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F67" w:rsidRDefault="0017324E">
      <w:pPr>
        <w:ind w:firstLineChars="200" w:firstLine="420"/>
      </w:pPr>
      <w:r>
        <w:rPr>
          <w:rFonts w:hint="eastAsia"/>
        </w:rPr>
        <w:t>“计算机职业实践”是一门面向计算机系一年级学生的实践课程，本课程选择</w:t>
      </w:r>
      <w:r>
        <w:rPr>
          <w:rFonts w:hint="eastAsia"/>
        </w:rPr>
        <w:t>W</w:t>
      </w:r>
      <w:r>
        <w:t>eb</w:t>
      </w:r>
      <w:r>
        <w:t>前端开发方向作为课程学习和实践的内容</w:t>
      </w:r>
      <w:r>
        <w:rPr>
          <w:rFonts w:hint="eastAsia"/>
        </w:rPr>
        <w:t>，</w:t>
      </w:r>
      <w:r>
        <w:t>采用清华大学出版社出版的</w:t>
      </w:r>
      <w:r>
        <w:rPr>
          <w:rFonts w:hint="eastAsia"/>
        </w:rPr>
        <w:t>《移动</w:t>
      </w:r>
      <w:r>
        <w:rPr>
          <w:rFonts w:hint="eastAsia"/>
        </w:rPr>
        <w:t>W</w:t>
      </w:r>
      <w:r>
        <w:t>eb</w:t>
      </w:r>
      <w:r>
        <w:t>应用开发教程</w:t>
      </w:r>
      <w:r>
        <w:rPr>
          <w:rFonts w:hint="eastAsia"/>
        </w:rPr>
        <w:t>》为课本，同时，提供给学生一些电子参考书，如《疯狂</w:t>
      </w:r>
      <w:r>
        <w:rPr>
          <w:rFonts w:hint="eastAsia"/>
        </w:rPr>
        <w:t>HTML 5+CSS 3+JavaScript</w:t>
      </w:r>
      <w:r>
        <w:rPr>
          <w:rFonts w:hint="eastAsia"/>
        </w:rPr>
        <w:t>讲义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版》、《</w:t>
      </w:r>
      <w:r>
        <w:rPr>
          <w:rFonts w:hint="eastAsia"/>
        </w:rPr>
        <w:t>HTML5</w:t>
      </w:r>
      <w:r>
        <w:rPr>
          <w:rFonts w:hint="eastAsia"/>
        </w:rPr>
        <w:t>与</w:t>
      </w:r>
      <w:r>
        <w:rPr>
          <w:rFonts w:hint="eastAsia"/>
        </w:rPr>
        <w:t>CSS3</w:t>
      </w:r>
      <w:r>
        <w:rPr>
          <w:rFonts w:hint="eastAsia"/>
        </w:rPr>
        <w:t>基础教程（第</w:t>
      </w:r>
      <w:r>
        <w:rPr>
          <w:rFonts w:hint="eastAsia"/>
        </w:rPr>
        <w:t>8</w:t>
      </w:r>
      <w:r>
        <w:rPr>
          <w:rFonts w:hint="eastAsia"/>
        </w:rPr>
        <w:t>版）中文高清版》、《前端体验设计——</w:t>
      </w:r>
      <w:r>
        <w:rPr>
          <w:rFonts w:hint="eastAsia"/>
        </w:rPr>
        <w:t>HTML5+CSS3</w:t>
      </w:r>
      <w:r>
        <w:rPr>
          <w:rFonts w:hint="eastAsia"/>
        </w:rPr>
        <w:t>终极修炼》</w:t>
      </w:r>
      <w:r>
        <w:rPr>
          <w:rFonts w:hint="eastAsia"/>
        </w:rPr>
        <w:t>、《</w:t>
      </w:r>
      <w:r>
        <w:rPr>
          <w:rFonts w:hint="eastAsia"/>
        </w:rPr>
        <w:t>IT</w:t>
      </w:r>
      <w:r>
        <w:rPr>
          <w:rFonts w:hint="eastAsia"/>
        </w:rPr>
        <w:t>项目管理</w:t>
      </w:r>
      <w:r>
        <w:rPr>
          <w:rFonts w:hint="eastAsia"/>
        </w:rPr>
        <w:t>》</w:t>
      </w:r>
      <w:r>
        <w:rPr>
          <w:rFonts w:hint="eastAsia"/>
        </w:rPr>
        <w:t>等。学生们以小组的形式学习实践课的内容，并以小组为单位构思、设计并开发一个</w:t>
      </w:r>
      <w:r>
        <w:rPr>
          <w:rFonts w:hint="eastAsia"/>
        </w:rPr>
        <w:t>W</w:t>
      </w:r>
      <w:r>
        <w:t>eb</w:t>
      </w:r>
      <w:r>
        <w:t>前端项目</w:t>
      </w:r>
      <w:r>
        <w:rPr>
          <w:rFonts w:hint="eastAsia"/>
        </w:rPr>
        <w:t>。</w:t>
      </w:r>
      <w:r>
        <w:t>在课程的学习和实践过程中</w:t>
      </w:r>
      <w:r>
        <w:rPr>
          <w:rFonts w:hint="eastAsia"/>
        </w:rPr>
        <w:t>，</w:t>
      </w:r>
      <w:r>
        <w:t>培养学生独立学习</w:t>
      </w:r>
      <w:r>
        <w:rPr>
          <w:rFonts w:hint="eastAsia"/>
        </w:rPr>
        <w:t>、</w:t>
      </w:r>
      <w:r>
        <w:t>动手实践</w:t>
      </w:r>
      <w:r>
        <w:rPr>
          <w:rFonts w:hint="eastAsia"/>
        </w:rPr>
        <w:t>、</w:t>
      </w:r>
      <w:r>
        <w:t>小组合作的能力</w:t>
      </w:r>
      <w:r>
        <w:rPr>
          <w:rFonts w:hint="eastAsia"/>
        </w:rPr>
        <w:t>。</w:t>
      </w:r>
    </w:p>
    <w:p w:rsidR="00525F67" w:rsidRDefault="0017324E">
      <w:pPr>
        <w:rPr>
          <w:b/>
        </w:rPr>
      </w:pPr>
      <w:r>
        <w:rPr>
          <w:b/>
        </w:rPr>
        <w:t>一</w:t>
      </w:r>
      <w:r>
        <w:rPr>
          <w:rFonts w:hint="eastAsia"/>
          <w:b/>
        </w:rPr>
        <w:t>、上课时间和地点：</w:t>
      </w:r>
    </w:p>
    <w:p w:rsidR="00525F67" w:rsidRDefault="0017324E">
      <w:r>
        <w:tab/>
      </w:r>
      <w:r>
        <w:t>时间</w:t>
      </w:r>
      <w:r>
        <w:rPr>
          <w:rFonts w:hint="eastAsia"/>
        </w:rPr>
        <w:t>：</w:t>
      </w:r>
      <w:r>
        <w:t>第</w:t>
      </w:r>
      <w:r>
        <w:rPr>
          <w:rFonts w:hint="eastAsia"/>
        </w:rPr>
        <w:t>6~</w:t>
      </w:r>
      <w:r>
        <w:t>18</w:t>
      </w:r>
      <w:r>
        <w:t>周周五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:0</w:t>
      </w:r>
      <w:r>
        <w:t>0</w:t>
      </w:r>
      <w:r>
        <w:rPr>
          <w:rFonts w:hint="eastAsia"/>
        </w:rPr>
        <w:t>~</w:t>
      </w:r>
      <w:r>
        <w:t>1</w:t>
      </w:r>
      <w:r>
        <w:rPr>
          <w:rFonts w:hint="eastAsia"/>
        </w:rPr>
        <w:t>6</w:t>
      </w:r>
      <w:r>
        <w:rPr>
          <w:rFonts w:hint="eastAsia"/>
        </w:rPr>
        <w:t>:</w:t>
      </w:r>
      <w:r>
        <w:rPr>
          <w:rFonts w:hint="eastAsia"/>
        </w:rPr>
        <w:t>50</w:t>
      </w:r>
    </w:p>
    <w:p w:rsidR="00525F67" w:rsidRDefault="0017324E">
      <w:r>
        <w:tab/>
      </w:r>
      <w:r>
        <w:t>地点</w:t>
      </w:r>
      <w:r>
        <w:rPr>
          <w:rFonts w:hint="eastAsia"/>
        </w:rPr>
        <w:t>：</w:t>
      </w:r>
      <w:r>
        <w:t>信息楼</w:t>
      </w:r>
      <w:r>
        <w:t>318</w:t>
      </w:r>
      <w:r>
        <w:t>机房</w:t>
      </w:r>
      <w:r>
        <w:rPr>
          <w:rFonts w:hint="eastAsia"/>
        </w:rPr>
        <w:t>（雷向欣老师学生）、</w:t>
      </w:r>
      <w:r>
        <w:t>信息楼</w:t>
      </w:r>
      <w:r>
        <w:rPr>
          <w:rFonts w:hint="eastAsia"/>
        </w:rPr>
        <w:t>2</w:t>
      </w:r>
      <w:r>
        <w:t>11</w:t>
      </w:r>
      <w:r>
        <w:rPr>
          <w:rFonts w:hint="eastAsia"/>
        </w:rPr>
        <w:t>机房（高雯老师学生）</w:t>
      </w:r>
    </w:p>
    <w:p w:rsidR="00525F67" w:rsidRDefault="0017324E">
      <w:pPr>
        <w:numPr>
          <w:ilvl w:val="0"/>
          <w:numId w:val="1"/>
        </w:numPr>
        <w:rPr>
          <w:b/>
        </w:rPr>
      </w:pPr>
      <w:r>
        <w:rPr>
          <w:b/>
        </w:rPr>
        <w:t>分组</w:t>
      </w:r>
      <w:r>
        <w:rPr>
          <w:rFonts w:hint="eastAsia"/>
          <w:b/>
        </w:rPr>
        <w:t>：</w:t>
      </w:r>
    </w:p>
    <w:p w:rsidR="00525F67" w:rsidRDefault="0017324E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个人为一个小组，每组确定一个组长，负责管理和监督小组成员的学习和实践情况。</w:t>
      </w:r>
    </w:p>
    <w:p w:rsidR="00525F67" w:rsidRDefault="0017324E">
      <w:pPr>
        <w:ind w:firstLineChars="200" w:firstLine="420"/>
      </w:pPr>
      <w:r>
        <w:rPr>
          <w:rFonts w:hint="eastAsia"/>
        </w:rPr>
        <w:t>组长负责团队的项目组织协调与管理；项目组成员按照参与项目的角色，分工协作完成项目实践。</w:t>
      </w:r>
    </w:p>
    <w:p w:rsidR="00525F67" w:rsidRDefault="0017324E">
      <w:pPr>
        <w:ind w:firstLineChars="200" w:firstLine="420"/>
      </w:pPr>
      <w:r>
        <w:rPr>
          <w:rFonts w:hint="eastAsia"/>
        </w:rPr>
        <w:t>分组可以自由组合，第七周周五（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日）之前请各班班长把分组名单（按照</w:t>
      </w:r>
      <w:r w:rsidR="00F735D9">
        <w:rPr>
          <w:rFonts w:hint="eastAsia"/>
        </w:rPr>
        <w:t>课程网站</w:t>
      </w:r>
      <w:r>
        <w:rPr>
          <w:rFonts w:hint="eastAsia"/>
        </w:rPr>
        <w:t>中</w:t>
      </w:r>
      <w:r w:rsidR="00F735D9">
        <w:rPr>
          <w:rFonts w:hint="eastAsia"/>
        </w:rPr>
        <w:t>的</w:t>
      </w:r>
      <w:r>
        <w:rPr>
          <w:rFonts w:hint="eastAsia"/>
        </w:rPr>
        <w:t>模板）发到</w:t>
      </w:r>
      <w:r>
        <w:rPr>
          <w:rFonts w:hint="eastAsia"/>
        </w:rPr>
        <w:t>各指导教师</w:t>
      </w:r>
      <w:r>
        <w:rPr>
          <w:rFonts w:hint="eastAsia"/>
        </w:rPr>
        <w:t>邮箱</w:t>
      </w:r>
      <w:r>
        <w:t>yayagaob</w:t>
      </w:r>
      <w:r>
        <w:rPr>
          <w:rFonts w:hint="eastAsia"/>
        </w:rPr>
        <w:t>@ecust.edu.cn</w:t>
      </w:r>
      <w:r>
        <w:rPr>
          <w:rFonts w:hint="eastAsia"/>
        </w:rPr>
        <w:t>（</w:t>
      </w:r>
      <w:r>
        <w:rPr>
          <w:rFonts w:hint="eastAsia"/>
        </w:rPr>
        <w:t>高雯老师</w:t>
      </w:r>
      <w:r>
        <w:rPr>
          <w:rFonts w:hint="eastAsia"/>
        </w:rPr>
        <w:t>）、</w:t>
      </w:r>
      <w:r w:rsidR="00805C9A" w:rsidRPr="00805C9A">
        <w:rPr>
          <w:rFonts w:hint="eastAsia"/>
        </w:rPr>
        <w:t>leixx@ecust.edu.cn</w:t>
      </w:r>
      <w:r w:rsidR="00805C9A">
        <w:rPr>
          <w:rFonts w:hint="eastAsia"/>
        </w:rPr>
        <w:t>（雷向欣老师）</w:t>
      </w:r>
      <w:r>
        <w:rPr>
          <w:rFonts w:hint="eastAsia"/>
        </w:rPr>
        <w:t>。</w:t>
      </w:r>
    </w:p>
    <w:p w:rsidR="00525F67" w:rsidRDefault="0017324E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课程实践内容：</w:t>
      </w:r>
    </w:p>
    <w:p w:rsidR="00525F67" w:rsidRDefault="0017324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按照课本的章节学习每章的内容</w:t>
      </w:r>
      <w:r>
        <w:rPr>
          <w:rFonts w:hint="eastAsia"/>
        </w:rPr>
        <w:t>：</w:t>
      </w:r>
    </w:p>
    <w:p w:rsidR="00525F67" w:rsidRDefault="0017324E">
      <w:pPr>
        <w:ind w:firstLineChars="200" w:firstLine="420"/>
      </w:pPr>
      <w:r>
        <w:t>按照课本的章节</w:t>
      </w:r>
      <w:r>
        <w:rPr>
          <w:rFonts w:hint="eastAsia"/>
        </w:rPr>
        <w:t>自学</w:t>
      </w:r>
      <w:r>
        <w:t>每章的内容</w:t>
      </w:r>
      <w:r>
        <w:rPr>
          <w:rFonts w:hint="eastAsia"/>
        </w:rPr>
        <w:t>，</w:t>
      </w:r>
      <w:r>
        <w:t>一次课完成</w:t>
      </w:r>
      <w:r w:rsidR="00805C9A">
        <w:t>1</w:t>
      </w:r>
      <w:r>
        <w:rPr>
          <w:rFonts w:hint="eastAsia"/>
        </w:rPr>
        <w:t>~</w:t>
      </w:r>
      <w:r w:rsidR="00805C9A">
        <w:t>2</w:t>
      </w:r>
      <w:r>
        <w:t>章</w:t>
      </w:r>
      <w:r>
        <w:rPr>
          <w:rFonts w:hint="eastAsia"/>
        </w:rPr>
        <w:t>，</w:t>
      </w:r>
      <w:r>
        <w:t>进度快的小组可以继续学习后面的章节</w:t>
      </w:r>
      <w:r>
        <w:rPr>
          <w:rFonts w:hint="eastAsia"/>
        </w:rPr>
        <w:t>。</w:t>
      </w:r>
    </w:p>
    <w:p w:rsidR="00525F67" w:rsidRDefault="0017324E">
      <w:pPr>
        <w:ind w:firstLineChars="200" w:firstLine="420"/>
      </w:pPr>
      <w:r>
        <w:t>每个小组成员必须</w:t>
      </w:r>
      <w:r>
        <w:rPr>
          <w:rFonts w:hint="eastAsia"/>
        </w:rPr>
        <w:t>在本课程前</w:t>
      </w:r>
      <w:r>
        <w:rPr>
          <w:rFonts w:hint="eastAsia"/>
        </w:rPr>
        <w:t>3</w:t>
      </w:r>
      <w:r>
        <w:rPr>
          <w:rFonts w:hint="eastAsia"/>
        </w:rPr>
        <w:t>周内</w:t>
      </w:r>
      <w:r>
        <w:t>独立完成</w:t>
      </w:r>
      <w:r>
        <w:rPr>
          <w:rFonts w:hint="eastAsia"/>
        </w:rPr>
        <w:t>课本基础篇（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章）</w:t>
      </w:r>
      <w:r>
        <w:t>的练习</w:t>
      </w:r>
      <w:r>
        <w:rPr>
          <w:rFonts w:hint="eastAsia"/>
        </w:rPr>
        <w:t>，</w:t>
      </w:r>
      <w:r>
        <w:rPr>
          <w:rFonts w:hint="eastAsia"/>
        </w:rPr>
        <w:t>基本完成综合实践的技术准备，</w:t>
      </w:r>
      <w:r>
        <w:t>练习的结果作为每个成员平时成绩的评价依据</w:t>
      </w:r>
      <w:r>
        <w:rPr>
          <w:rFonts w:hint="eastAsia"/>
        </w:rPr>
        <w:t>。</w:t>
      </w:r>
    </w:p>
    <w:p w:rsidR="00525F67" w:rsidRDefault="0017324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）综合实践：</w:t>
      </w:r>
      <w:r>
        <w:rPr>
          <w:rFonts w:hint="eastAsia"/>
        </w:rPr>
        <w:t>W</w:t>
      </w:r>
      <w:r>
        <w:t>eb</w:t>
      </w:r>
      <w:r>
        <w:t>前端项目的设计和实现</w:t>
      </w:r>
    </w:p>
    <w:p w:rsidR="00525F67" w:rsidRDefault="0017324E">
      <w:pPr>
        <w:ind w:firstLineChars="200" w:firstLine="420"/>
      </w:pPr>
      <w:r>
        <w:t>课本各章节练习完成之后</w:t>
      </w:r>
      <w:r>
        <w:rPr>
          <w:rFonts w:hint="eastAsia"/>
        </w:rPr>
        <w:t>，</w:t>
      </w:r>
      <w:r>
        <w:t>以小组为单位</w:t>
      </w:r>
      <w:r>
        <w:rPr>
          <w:rFonts w:hint="eastAsia"/>
        </w:rPr>
        <w:t>，</w:t>
      </w:r>
      <w:r>
        <w:t>组长带领小组成员共同讨论设计并实现一个</w:t>
      </w:r>
      <w:r>
        <w:rPr>
          <w:rFonts w:hint="eastAsia"/>
        </w:rPr>
        <w:t>W</w:t>
      </w:r>
      <w:r>
        <w:t>eb</w:t>
      </w:r>
      <w:r>
        <w:t>前端项目</w:t>
      </w:r>
      <w:r>
        <w:rPr>
          <w:rFonts w:hint="eastAsia"/>
        </w:rPr>
        <w:t>，</w:t>
      </w:r>
      <w:r>
        <w:t>要求用到课本中各章节介绍的知识</w:t>
      </w:r>
      <w:r>
        <w:rPr>
          <w:rFonts w:hint="eastAsia"/>
        </w:rPr>
        <w:t>。项目的验收结果作为验收成绩。</w:t>
      </w:r>
    </w:p>
    <w:p w:rsidR="00525F67" w:rsidRDefault="0017324E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学习形式：</w:t>
      </w:r>
    </w:p>
    <w:p w:rsidR="00525F67" w:rsidRDefault="0017324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学生分组按照角色、分工开展职业实践；</w:t>
      </w:r>
    </w:p>
    <w:p w:rsidR="00525F67" w:rsidRDefault="0017324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教师深入各小组项目开展中，为学生提供实践指导；</w:t>
      </w:r>
    </w:p>
    <w:p w:rsidR="00525F67" w:rsidRDefault="0017324E"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教师在课程开展过程中，主要按以下阶段对各项目组工作进行检查：项目准备期、项目执行中期、项目验收，</w:t>
      </w:r>
      <w:r>
        <w:t>作为平时成绩的参考</w:t>
      </w:r>
      <w:r>
        <w:rPr>
          <w:rFonts w:hint="eastAsia"/>
        </w:rPr>
        <w:t>。</w:t>
      </w:r>
    </w:p>
    <w:p w:rsidR="00525F67" w:rsidRDefault="0017324E">
      <w:pPr>
        <w:rPr>
          <w:b/>
        </w:rPr>
      </w:pPr>
      <w:r>
        <w:rPr>
          <w:b/>
        </w:rPr>
        <w:t>五</w:t>
      </w:r>
      <w:r>
        <w:rPr>
          <w:rFonts w:hint="eastAsia"/>
          <w:b/>
        </w:rPr>
        <w:t>、</w:t>
      </w:r>
      <w:r>
        <w:rPr>
          <w:b/>
        </w:rPr>
        <w:t>成绩评定</w:t>
      </w:r>
      <w:r>
        <w:rPr>
          <w:rFonts w:hint="eastAsia"/>
          <w:b/>
        </w:rPr>
        <w:t>：</w:t>
      </w:r>
    </w:p>
    <w:p w:rsidR="00525F67" w:rsidRDefault="0017324E">
      <w:r>
        <w:tab/>
      </w:r>
      <w:r>
        <w:t>课程总成绩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平时成绩</w:t>
      </w:r>
      <w:r>
        <w:rPr>
          <w:rFonts w:hint="eastAsia"/>
        </w:rPr>
        <w:t>*</w:t>
      </w:r>
      <w:r>
        <w:t>30%+</w:t>
      </w:r>
      <w:r>
        <w:rPr>
          <w:rFonts w:hint="eastAsia"/>
        </w:rPr>
        <w:t>职业实践</w:t>
      </w:r>
      <w:r w:rsidR="00202423">
        <w:rPr>
          <w:rFonts w:hint="eastAsia"/>
        </w:rPr>
        <w:t>报告</w:t>
      </w:r>
      <w:r>
        <w:rPr>
          <w:rFonts w:hint="eastAsia"/>
        </w:rPr>
        <w:t>成绩</w:t>
      </w:r>
      <w:r>
        <w:rPr>
          <w:rFonts w:hint="eastAsia"/>
        </w:rPr>
        <w:t>*</w:t>
      </w:r>
      <w:r w:rsidR="00202423">
        <w:t>7</w:t>
      </w:r>
      <w:r>
        <w:t xml:space="preserve">0% </w:t>
      </w:r>
    </w:p>
    <w:p w:rsidR="00525F67" w:rsidRDefault="00525F67"/>
    <w:p w:rsidR="00525F67" w:rsidRDefault="0017324E">
      <w:pPr>
        <w:rPr>
          <w:b/>
        </w:rPr>
      </w:pPr>
      <w:r>
        <w:rPr>
          <w:b/>
        </w:rPr>
        <w:t>课后练习提交要求</w:t>
      </w:r>
      <w:r>
        <w:rPr>
          <w:rFonts w:hint="eastAsia"/>
          <w:b/>
        </w:rPr>
        <w:t>：</w:t>
      </w:r>
    </w:p>
    <w:p w:rsidR="00525F67" w:rsidRDefault="0017324E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基础篇：</w:t>
      </w:r>
      <w:r>
        <w:t>要求每个</w:t>
      </w:r>
      <w:r>
        <w:rPr>
          <w:rFonts w:hint="eastAsia"/>
        </w:rPr>
        <w:t>学生</w:t>
      </w:r>
      <w:r>
        <w:t>都独立完成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t>后面的练习</w:t>
      </w:r>
      <w:r>
        <w:rPr>
          <w:rFonts w:hint="eastAsia"/>
        </w:rPr>
        <w:t>；</w:t>
      </w:r>
    </w:p>
    <w:p w:rsidR="00525F67" w:rsidRDefault="0017324E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进阶篇：要求每个学生根据各项目小组实践的角色、工作需求，</w:t>
      </w:r>
      <w:r>
        <w:rPr>
          <w:rFonts w:hint="eastAsia"/>
        </w:rPr>
        <w:t>在</w:t>
      </w:r>
      <w:r>
        <w:rPr>
          <w:rFonts w:hint="eastAsia"/>
        </w:rPr>
        <w:t>11~17</w:t>
      </w:r>
      <w:r>
        <w:rPr>
          <w:rFonts w:hint="eastAsia"/>
        </w:rPr>
        <w:t>章中选择其中</w:t>
      </w:r>
      <w:r>
        <w:rPr>
          <w:rFonts w:hint="eastAsia"/>
        </w:rPr>
        <w:t>1</w:t>
      </w:r>
      <w:r>
        <w:rPr>
          <w:rFonts w:hint="eastAsia"/>
        </w:rPr>
        <w:t>章练习；</w:t>
      </w:r>
    </w:p>
    <w:p w:rsidR="00525F67" w:rsidRDefault="0017324E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移动篇：要求每个学生根据各项目小组实践的角色、工作需求，在</w:t>
      </w:r>
      <w:r>
        <w:rPr>
          <w:rFonts w:hint="eastAsia"/>
        </w:rPr>
        <w:t>18~24</w:t>
      </w:r>
      <w:r>
        <w:rPr>
          <w:rFonts w:hint="eastAsia"/>
        </w:rPr>
        <w:t>章中选择其中</w:t>
      </w:r>
      <w:r>
        <w:rPr>
          <w:rFonts w:hint="eastAsia"/>
        </w:rPr>
        <w:t>1</w:t>
      </w:r>
      <w:r>
        <w:rPr>
          <w:rFonts w:hint="eastAsia"/>
        </w:rPr>
        <w:t>章练习；</w:t>
      </w:r>
    </w:p>
    <w:p w:rsidR="00525F67" w:rsidRDefault="0017324E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全栈篇：要求学有余力学生完成该章练习，不做硬性要求。</w:t>
      </w:r>
    </w:p>
    <w:p w:rsidR="00525F67" w:rsidRDefault="0017324E">
      <w:pPr>
        <w:ind w:firstLineChars="200" w:firstLine="420"/>
      </w:pPr>
      <w:r>
        <w:rPr>
          <w:rFonts w:hint="eastAsia"/>
        </w:rPr>
        <w:t>每章练习结果形成一个</w:t>
      </w:r>
      <w:r>
        <w:rPr>
          <w:rFonts w:hint="eastAsia"/>
        </w:rPr>
        <w:t>w</w:t>
      </w:r>
      <w:r>
        <w:t>ord</w:t>
      </w:r>
      <w:r>
        <w:t>文档</w:t>
      </w:r>
      <w:r>
        <w:rPr>
          <w:rFonts w:hint="eastAsia"/>
        </w:rPr>
        <w:t>（文档可以用文字描述、提供源代码或者将结果截图等形式描述自己的练习结果），</w:t>
      </w:r>
      <w:r>
        <w:rPr>
          <w:rFonts w:hint="eastAsia"/>
        </w:rPr>
        <w:t>每组</w:t>
      </w:r>
      <w:r>
        <w:t>组长</w:t>
      </w:r>
      <w:r>
        <w:rPr>
          <w:rFonts w:hint="eastAsia"/>
        </w:rPr>
        <w:t>要负责</w:t>
      </w:r>
      <w:r>
        <w:t>监督</w:t>
      </w:r>
      <w:r>
        <w:rPr>
          <w:rFonts w:hint="eastAsia"/>
        </w:rPr>
        <w:t>好各组同学的练习完成情况，课程结束之前由组长将本组成员的练习文档打包提交到课程网站</w:t>
      </w:r>
      <w:bookmarkStart w:id="0" w:name="_GoBack"/>
      <w:bookmarkEnd w:id="0"/>
      <w:r>
        <w:rPr>
          <w:rFonts w:hint="eastAsia"/>
        </w:rPr>
        <w:t>。</w:t>
      </w:r>
    </w:p>
    <w:p w:rsidR="00525F67" w:rsidRDefault="00525F67"/>
    <w:p w:rsidR="00525F67" w:rsidRDefault="0017324E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eb</w:t>
      </w:r>
      <w:r>
        <w:rPr>
          <w:b/>
        </w:rPr>
        <w:t>前端项目的验收</w:t>
      </w:r>
      <w:r>
        <w:rPr>
          <w:rFonts w:hint="eastAsia"/>
          <w:b/>
        </w:rPr>
        <w:t>要求：</w:t>
      </w:r>
    </w:p>
    <w:p w:rsidR="00525F67" w:rsidRDefault="0017324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、验收时间：</w:t>
      </w:r>
      <w:r>
        <w:rPr>
          <w:rFonts w:hint="eastAsia"/>
        </w:rPr>
        <w:t>15</w:t>
      </w:r>
      <w:r>
        <w:rPr>
          <w:rFonts w:hint="eastAsia"/>
        </w:rPr>
        <w:t>周</w:t>
      </w:r>
      <w:r>
        <w:rPr>
          <w:rFonts w:hint="eastAsia"/>
        </w:rPr>
        <w:t>-18</w:t>
      </w:r>
      <w:r>
        <w:rPr>
          <w:rFonts w:hint="eastAsia"/>
        </w:rPr>
        <w:t>周。</w:t>
      </w:r>
    </w:p>
    <w:p w:rsidR="00525F67" w:rsidRDefault="0017324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、各组交付程序源代码、设计报告、</w:t>
      </w:r>
      <w:r>
        <w:t>PPT</w:t>
      </w:r>
      <w:r>
        <w:rPr>
          <w:rFonts w:hint="eastAsia"/>
        </w:rPr>
        <w:t>电子版</w:t>
      </w:r>
      <w:r>
        <w:rPr>
          <w:rFonts w:hint="eastAsia"/>
        </w:rPr>
        <w:t>、</w:t>
      </w:r>
      <w:r>
        <w:rPr>
          <w:rFonts w:hint="eastAsia"/>
        </w:rPr>
        <w:t>视频演示讲解</w:t>
      </w:r>
      <w:r>
        <w:rPr>
          <w:rFonts w:hint="eastAsia"/>
        </w:rPr>
        <w:t>DEMO</w:t>
      </w:r>
      <w:r>
        <w:rPr>
          <w:rFonts w:hint="eastAsia"/>
        </w:rPr>
        <w:t>（</w:t>
      </w:r>
      <w:r>
        <w:rPr>
          <w:rFonts w:hint="eastAsia"/>
        </w:rPr>
        <w:t>MP4</w:t>
      </w:r>
      <w:r>
        <w:rPr>
          <w:rFonts w:hint="eastAsia"/>
        </w:rPr>
        <w:t>文件）</w:t>
      </w:r>
      <w:r>
        <w:rPr>
          <w:rFonts w:hint="eastAsia"/>
        </w:rPr>
        <w:t>，由组长打包上交，每组一份，以组名</w:t>
      </w:r>
      <w:r>
        <w:t>+</w:t>
      </w:r>
      <w:r>
        <w:rPr>
          <w:rFonts w:hint="eastAsia"/>
        </w:rPr>
        <w:t>题目命名。</w:t>
      </w:r>
    </w:p>
    <w:p w:rsidR="00525F67" w:rsidRDefault="0017324E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、每组打印纸质版的职业实践报告一份并上交。（报告模板见</w:t>
      </w:r>
      <w:r w:rsidR="0079005B">
        <w:rPr>
          <w:rFonts w:hint="eastAsia"/>
        </w:rPr>
        <w:t>课程网站</w:t>
      </w:r>
      <w:r>
        <w:rPr>
          <w:rFonts w:hint="eastAsia"/>
        </w:rPr>
        <w:t>）。</w:t>
      </w:r>
    </w:p>
    <w:p w:rsidR="00525F67" w:rsidRDefault="0017324E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、每人打印一张考核表（模板见</w:t>
      </w:r>
      <w:r w:rsidR="0079005B">
        <w:rPr>
          <w:rFonts w:hint="eastAsia"/>
        </w:rPr>
        <w:t>课程网站</w:t>
      </w:r>
      <w:r>
        <w:rPr>
          <w:rFonts w:hint="eastAsia"/>
        </w:rPr>
        <w:t>）夹在自己小组的报告里。</w:t>
      </w:r>
    </w:p>
    <w:p w:rsidR="00525F67" w:rsidRDefault="0017324E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、每组准备一个</w:t>
      </w:r>
      <w:r>
        <w:rPr>
          <w:rFonts w:hint="eastAsia"/>
        </w:rPr>
        <w:t>5</w:t>
      </w:r>
      <w:r>
        <w:rPr>
          <w:rFonts w:hint="eastAsia"/>
        </w:rPr>
        <w:t>分钟左右</w:t>
      </w:r>
      <w:r>
        <w:rPr>
          <w:rFonts w:hint="eastAsia"/>
        </w:rPr>
        <w:t>PPT</w:t>
      </w:r>
      <w:r>
        <w:rPr>
          <w:rFonts w:hint="eastAsia"/>
        </w:rPr>
        <w:t>，由组长讲解小组工作。各组演示自己的程序（</w:t>
      </w:r>
      <w:r>
        <w:rPr>
          <w:rFonts w:hint="eastAsia"/>
        </w:rPr>
        <w:t>5</w:t>
      </w:r>
      <w:r>
        <w:rPr>
          <w:rFonts w:hint="eastAsia"/>
        </w:rPr>
        <w:t>分钟）。</w:t>
      </w:r>
    </w:p>
    <w:p w:rsidR="00525F67" w:rsidRDefault="0017324E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、每人口头讲解自己的工作内容，并接受提问（</w:t>
      </w:r>
      <w:r>
        <w:rPr>
          <w:rFonts w:hint="eastAsia"/>
        </w:rPr>
        <w:t>10</w:t>
      </w:r>
      <w:r>
        <w:rPr>
          <w:rFonts w:hint="eastAsia"/>
        </w:rPr>
        <w:t>分钟）。</w:t>
      </w:r>
    </w:p>
    <w:p w:rsidR="00525F67" w:rsidRDefault="00525F67">
      <w:pPr>
        <w:ind w:firstLineChars="200" w:firstLine="420"/>
      </w:pPr>
    </w:p>
    <w:sectPr w:rsidR="00525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50DDFF"/>
    <w:multiLevelType w:val="singleLevel"/>
    <w:tmpl w:val="8550DDF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912B75E"/>
    <w:multiLevelType w:val="singleLevel"/>
    <w:tmpl w:val="B912B75E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B462260"/>
    <w:multiLevelType w:val="singleLevel"/>
    <w:tmpl w:val="6B46226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29"/>
    <w:rsid w:val="00020945"/>
    <w:rsid w:val="00054DDB"/>
    <w:rsid w:val="000B727A"/>
    <w:rsid w:val="000F71B9"/>
    <w:rsid w:val="0010610D"/>
    <w:rsid w:val="00137D51"/>
    <w:rsid w:val="0017324E"/>
    <w:rsid w:val="0017555B"/>
    <w:rsid w:val="001C3DD4"/>
    <w:rsid w:val="001D1817"/>
    <w:rsid w:val="00202423"/>
    <w:rsid w:val="00203697"/>
    <w:rsid w:val="002732A0"/>
    <w:rsid w:val="002B2CB0"/>
    <w:rsid w:val="002C4673"/>
    <w:rsid w:val="002E028A"/>
    <w:rsid w:val="00303FEF"/>
    <w:rsid w:val="003043EF"/>
    <w:rsid w:val="00382AF8"/>
    <w:rsid w:val="003A20D0"/>
    <w:rsid w:val="00404F15"/>
    <w:rsid w:val="00455919"/>
    <w:rsid w:val="00464DC7"/>
    <w:rsid w:val="004A6190"/>
    <w:rsid w:val="00525F67"/>
    <w:rsid w:val="00526AEE"/>
    <w:rsid w:val="0053109B"/>
    <w:rsid w:val="00541F29"/>
    <w:rsid w:val="005707A7"/>
    <w:rsid w:val="005919F3"/>
    <w:rsid w:val="005B63B9"/>
    <w:rsid w:val="006558BD"/>
    <w:rsid w:val="006F0D70"/>
    <w:rsid w:val="006F15CC"/>
    <w:rsid w:val="00724477"/>
    <w:rsid w:val="00771173"/>
    <w:rsid w:val="0079005B"/>
    <w:rsid w:val="007960B7"/>
    <w:rsid w:val="00805C9A"/>
    <w:rsid w:val="00814A0F"/>
    <w:rsid w:val="00862704"/>
    <w:rsid w:val="00881C32"/>
    <w:rsid w:val="00885ECC"/>
    <w:rsid w:val="008A106D"/>
    <w:rsid w:val="008E41D3"/>
    <w:rsid w:val="008E4C7B"/>
    <w:rsid w:val="0092139D"/>
    <w:rsid w:val="00924263"/>
    <w:rsid w:val="009461C6"/>
    <w:rsid w:val="00947CEB"/>
    <w:rsid w:val="00983672"/>
    <w:rsid w:val="009F039A"/>
    <w:rsid w:val="009F0B6D"/>
    <w:rsid w:val="009F48AE"/>
    <w:rsid w:val="00A74ABB"/>
    <w:rsid w:val="00A93736"/>
    <w:rsid w:val="00AA1D48"/>
    <w:rsid w:val="00B76C81"/>
    <w:rsid w:val="00B84236"/>
    <w:rsid w:val="00C46B06"/>
    <w:rsid w:val="00C55A37"/>
    <w:rsid w:val="00CA494F"/>
    <w:rsid w:val="00CE16D4"/>
    <w:rsid w:val="00DD539B"/>
    <w:rsid w:val="00DE7451"/>
    <w:rsid w:val="00E0367D"/>
    <w:rsid w:val="00E2543E"/>
    <w:rsid w:val="00E435F6"/>
    <w:rsid w:val="00EA527B"/>
    <w:rsid w:val="00F14C35"/>
    <w:rsid w:val="00F32B9C"/>
    <w:rsid w:val="00F735D9"/>
    <w:rsid w:val="00FC1D2E"/>
    <w:rsid w:val="00FC2FA9"/>
    <w:rsid w:val="00FC3648"/>
    <w:rsid w:val="00FF2CBE"/>
    <w:rsid w:val="00FF6C39"/>
    <w:rsid w:val="06D130B6"/>
    <w:rsid w:val="09AF65C3"/>
    <w:rsid w:val="0BCD7136"/>
    <w:rsid w:val="11195782"/>
    <w:rsid w:val="197832F9"/>
    <w:rsid w:val="20676964"/>
    <w:rsid w:val="22AA6559"/>
    <w:rsid w:val="2EE91272"/>
    <w:rsid w:val="446C68B5"/>
    <w:rsid w:val="44A4294E"/>
    <w:rsid w:val="58D441F2"/>
    <w:rsid w:val="5A8A0A10"/>
    <w:rsid w:val="5F2F0AA9"/>
    <w:rsid w:val="5F8028D8"/>
    <w:rsid w:val="6520198C"/>
    <w:rsid w:val="6BD97A5B"/>
    <w:rsid w:val="779206E4"/>
    <w:rsid w:val="77BE191C"/>
    <w:rsid w:val="7CDF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BBFC04-A3FC-46B9-88FC-667B746F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Wayne</dc:creator>
  <cp:lastModifiedBy>Zhang Wayne</cp:lastModifiedBy>
  <cp:revision>9</cp:revision>
  <dcterms:created xsi:type="dcterms:W3CDTF">2021-04-07T00:48:00Z</dcterms:created>
  <dcterms:modified xsi:type="dcterms:W3CDTF">2021-04-08T14:20:00Z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