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C80F" w14:textId="494A303A" w:rsidR="00E31243" w:rsidRDefault="000877C3">
      <w:r w:rsidRPr="000877C3">
        <w:drawing>
          <wp:inline distT="0" distB="0" distL="0" distR="0" wp14:anchorId="53815596" wp14:editId="23BD4345">
            <wp:extent cx="5493032" cy="2559182"/>
            <wp:effectExtent l="0" t="0" r="0" b="0"/>
            <wp:docPr id="116302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22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4AD" w:rsidRPr="005354AD">
        <w:drawing>
          <wp:inline distT="0" distB="0" distL="0" distR="0" wp14:anchorId="3E290B9E" wp14:editId="47AF917A">
            <wp:extent cx="4292821" cy="2730640"/>
            <wp:effectExtent l="0" t="0" r="0" b="0"/>
            <wp:docPr id="155721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11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67C7" w14:textId="3971C9CC" w:rsidR="00717154" w:rsidRDefault="00717154">
      <w:r w:rsidRPr="00717154">
        <w:lastRenderedPageBreak/>
        <w:drawing>
          <wp:inline distT="0" distB="0" distL="0" distR="0" wp14:anchorId="5D57621C" wp14:editId="42A596E5">
            <wp:extent cx="5943600" cy="3977005"/>
            <wp:effectExtent l="0" t="0" r="0" b="4445"/>
            <wp:docPr id="121991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13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E4"/>
    <w:rsid w:val="000877C3"/>
    <w:rsid w:val="002C61BD"/>
    <w:rsid w:val="003F34ED"/>
    <w:rsid w:val="004A0B1A"/>
    <w:rsid w:val="005354AD"/>
    <w:rsid w:val="00717154"/>
    <w:rsid w:val="00A32FE4"/>
    <w:rsid w:val="00E3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B4ED"/>
  <w15:chartTrackingRefBased/>
  <w15:docId w15:val="{0CB80C51-989F-493F-B809-AF23B9B4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Wei</dc:creator>
  <cp:keywords/>
  <dc:description/>
  <cp:lastModifiedBy>Richard Wei</cp:lastModifiedBy>
  <cp:revision>4</cp:revision>
  <dcterms:created xsi:type="dcterms:W3CDTF">2026-04-15T23:37:00Z</dcterms:created>
  <dcterms:modified xsi:type="dcterms:W3CDTF">2026-04-15T23:46:00Z</dcterms:modified>
</cp:coreProperties>
</file>