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语文文言文中常考的古今异义词总结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1.行李：古，出使的人，如“行李之往来，共其乏困”;今，行装。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2.师徒：古，军队士兵，如“寡君之师徒，不足以辱君矣”;今，师傅与徒弟。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3.左右：古，动词，调遣，如“惟君左右之”;今，名词，表示大约，不确定。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5.致死：古，效死命，如“有带甲五千人，将以致死”;今，导致死亡。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6.丈夫：古，男子，如“丈夫二十不娶，其父母有罪”，今，妻子的配偶。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7.其次：古，进驻，如“余何面目以视于天下乎?越君其次也”;今，次一等的。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8.行政：古，施行政令，如“行政不免于率兽而食人”;今，国家机关的管理工作。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9.地方：古，土地方圆，如“地方百里而可以王”;今，某一区域。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10.东面：古，脸朝东，如“东面而视”，今，东边。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11.面目：古，面部，如“于是河伯始旋其面目”;今，面貌。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12.至于：古，到了，达到，如“吾非至于子之门，则殆矣”;到……结局，如“至于颠覆理固宜然”;到……时候，如“至于今，郡之贤士大夫请于当道”;今，表示另提一事。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13.大方：古，专家、学者，内行的人，如“吾长见笑于大方之家”;今，对财物不计较，言谈举止自然。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14.以致：古，两个词，而招致，有动词性，如“以致天下之士，合从缔交，相与为一”;今，用在下半句话的开头，表示下文是上述原因所形成的结果，多指不好的结果。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15.非常：古，意外的变故，如“以备他盗出入与非常也”;不寻常，作形容词，如“非常之谋难于猝发”;今，程度副词。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16.细说：古，小人的谗言，如“未有封侯之赏，而听细说”;今，详细说明。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17.足下：古，对人的尊称，如“再拜奉大将军足下”;今，脚下面。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18.幼稚：古，小孩子，如“幼稚盈室，并无储粟”;今，形容头脑简单或缺乏经验。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19.人事：古，做官，如“尝从人事，皆口腹自役”;今，人的离合.境遇、存亡等情况。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20.扶老：古，竹制手杖，如“策扶老以流憩”;今，搀扶老人。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21.怀抱：古，思想抱负，如“或取诸怀抱，晤言一室之内”;今，怀里抱着。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22.纵情：古，骄傲，如“既得志，则纵情以傲物”;今，尽情。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23.见机：古，看到细微的预兆，如“所赖君子见机，达人知命”;今，看机会，看形势，如“见机行事”。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24.猖狂：古，狂放，不拘礼法，不含贬义，如“阮籍猖狂，岂效穷途之哭”;今，肆无忌惮。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25.学者：古，求学的人，如“古之学者必有师”;今，在学术上有一定成就的人。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26.从而：古，两个词，“从”是“跟从”的意思，“而”是连词，如“吾从而师之”;今，连词，表示目的或结果。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27.众人：古，一般人，如“今之众人，其下圣人也亦远矣”;今，大家，很多人。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28.不必：古，不一定，如“弟子不必不如师”;今，不需要。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29.气候：古，天气，如“一日之内，一宫之间，而气候不齐”;今，一定地区内经过多年观察所得到的概括性的气候情况，或比喻动向、情势等。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30.经营：古，收藏，名词，如“韩魏之经营”;今，动词，计划或管理。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31.可怜：古，可惜，如“楚人一炬，可怜焦土”;古，可爱，“可怜九月初三夜，露似珍珠月似弓”。今，对他人的不幸表示感谢怜悯。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32.从事：随从人员，名词，如“则遣从事以一少牢告庙”;今，干某项事业。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33.其实：古，它的真相，如“自以为得其实”;今，承上文转折，表示所说的是实际情况。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34.方丈：古，一丈见方，如“室仅方丈，可容一人”;今，寺院的主持。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35.往往：古，到处，如“墙往往而是”;今，相当于“每每”“常常”。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36.颜色：古，脸色，如“断头置城上，颜色不少变”;今，色彩。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37.不行：古，不能走路，如“臣少多疾病，九岁不行”;今，不可以。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38.成立：古，成人自立，如“零丁孤苦，至于成立”;今，组织机构等筹备成功，开始存在。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39.洗马：古，太子的侍从官，如“寻蒙国恩，除臣子洗马”;今，给马洗身。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40.上报：古，报答皇恩，如“非臣陨首所能上报”;今，向上级报告。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41.告诉：古，申诉苦衷，如“则告诉不许”;今，说给人听，使人知道。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42.区区：古，拳拳之情，如“是以区区不能废远”;今，数量少，不重要。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43.辛苦：古，辛酸苦楚，如“臣之辛苦，非独蜀之人士及二州牧伯所见明知”;今，身心劳苦。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44.侥幸：古，幸运，如“庶刘侥幸，保卒余年”;今，企求非分，意外获得成功。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45.成家：古，安家，如“莫如西归，将成家而致汝”;今，娶妻。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46.少年：古，青年，如“吾与汝俱少年，以为虽暂相别”;今，少年儿童。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47.志气：古，心志和气力，如“毛血日益衰，志气日益微”;今，做成某事的决心和勇气。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48.强者：古，身体强壮的人，如“少而强者不可保”;今，多指精神意志方面强的人。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49.牢笼：古，包罗，如“漱涤万物，牢笼百态”;今，关住鸟兽的东西。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50.同归：古，一样的归宿，如“则茫然而不违，昏然而同归”;今，一同回去。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51.形容：古，形体容貌，名词，如“第三个身量未足，形容尚小”;今，动词，描述。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52.风流：古，风韵，如“却有一段自然的风流态度”;今，风采特异，业绩突出。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53.态度：古，言行举止所表现出的神态，如“却有一段自然的风流态度”;今，对某事的观点和做法。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54.风骚：古，姿容俏丽，如“身量苗条，体格风骚”;今，指妇女举止轻佻放荡。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55.偏僻：古，偏激，不端正，如“行为偏僻性乖张”;今，远离人口集中居住的地区或远离交通要道。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56.尴尬：古，容易出麻烦，如“如今正是尴尬去处”;今，处于两难境地无法摆脱。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57.左右：古，反正，如“你左右将到村里去卖”;今，左边和右边。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58.轻易：古，动词，贸然行事，如“凡事商议停当而行，不可轻易”;今，毫不费力，轻而易举，形容词。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59.野马：古，春天林泽间的雾气，如“野马也，尘埃也，生物之以息相吹也”;今，野生动物的一种。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60.果然：古，饱的样子，如“适莽苍者，三餐而反，腹犹果然”;今，与事实相符。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61.春秋：古，一年，如“蟪蛄不知春秋”;今，春天与秋天。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62.羊角：古，旋风，如“抟扶摇羊角而上者九万里”;今，羊的触角。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63.虽然：古，虽然这样，如“虽然，犹有未树也”;今，连词。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64.无功：古，忘记立功，心无作为，如“神人无功，圣人无名”;今，没有功劳。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65.舅姑：古，公公婆婆，如“待晓堂前拜舅姑”;今，舅舅和姑姑。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66.县官：古，官府，如“县官急索租，租税从何出”;今，县里的最高行政长官。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67.无道：古，不称道，不称赞，如“仲尼之徒无道桓文之事者”;今，暴虐，没有德政。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68.布衣：古，平民，如“布衣之交”;今，棉布作的衣服。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69.中国：古指中原，如“莅中国而抚四夷”;今，中华人民共和国。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70.亲近：古，皇帝亲近的侍从，如“左右亲近不为一言”;今，亲密而周到。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71.尘埃：古，监狱，如“在尘埃之中，古今一体，安在其不辱也?”;今，尘土。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72.卑鄙：古，地位低，见识浅，如“先帝不以臣卑鄙”;今，品德低下。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73.便宜：古，方便，适合，如“可以便宜(biànyí)从事”;今，读作piányí，价格低廉。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74.不过：古，不超过，如“从此道之吾军不过二十里”;今，表转折的关联词。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75.反而：古，返回，从而，如“夫我乃行之，反而求之”;今，连词，跟上文意思相反。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76.反复：古，扭转并恢复，如“其存君兴国而欲反复之”;今，多次重复。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77.感激：古，感动，奋激，如“由是感激，遂许先帝以驱驰”;今，深深的感谢。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78.故事：古，旧事，前例，如“下而从六国破亡之故事”;今，用作讲述对象的事情。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79.可以：古，可以靠，可以用来，如“忠之属也，可以一战”;今，能够。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80.烈士：古，刚直侠义之士，如“烈士暮年，壮心不已”;今，为正义牺牲的人。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81.穷困：古，窘迫，走投无路，如“樊将军以穷困来归丹”;今，贫穷困苦。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82.人情：古，人民的普遍情况，如“人情一日不再食则饥”;今，情面，送礼。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83.身体：古，亲身体验，如“身体力行”;今，躯体。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84.首领：古，头颅，如“令五人者保其首领”;今，集团领导人。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85.私心：古，自己的志愿.心愿，如“恨私心有所不尽”;今，自私的心理。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86.私人：古，党羽，亲信，如“以大中丞抚吴者为魏之私人”;今，个人和个人之间的。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87.响应：古，像回声一样应和，如“天下云集响应”;今，用言语行动来表示赞同.支持某倡议、口号等。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88.向前：古，先前，如“凄凄不似向前声”;今，向前方。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89.行为：古，品行，作为，如“吾社之行为士先者”;今，受思想支配而表现在外部的活动。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90.宣言：古，扬言，如“(廉颇)宣言曰：‘我见相如，必辱之’”;今，宣告，声明。</w:t>
      </w:r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3697507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2F0"/>
    <w:rsid w:val="000226E3"/>
    <w:rsid w:val="000E59F4"/>
    <w:rsid w:val="00100513"/>
    <w:rsid w:val="007762F0"/>
    <w:rsid w:val="008501EB"/>
    <w:rsid w:val="00EE65C3"/>
    <w:rsid w:val="00F73A92"/>
    <w:rsid w:val="5129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character" w:customStyle="1" w:styleId="9">
    <w:name w:val="副标题 Char"/>
    <w:basedOn w:val="6"/>
    <w:link w:val="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532</Words>
  <Characters>3035</Characters>
  <Lines>25</Lines>
  <Paragraphs>7</Paragraphs>
  <TotalTime>1</TotalTime>
  <ScaleCrop>false</ScaleCrop>
  <LinksUpToDate>false</LinksUpToDate>
  <CharactersWithSpaces>3560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2014-11-19T13:34:00Z</dcterms:created>
  <dc:creator>微软用户</dc:creator>
  <cp:lastModifiedBy>Lenovo</cp:lastModifiedBy>
  <dcterms:modified xsi:type="dcterms:W3CDTF">2023-09-11T05:12:26Z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