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pPr>
      <w:r>
        <w:rPr>
          <w:rFonts w:hint="eastAsia"/>
        </w:rPr>
        <w:t>高考历史知识点简明总结</w:t>
      </w:r>
    </w:p>
    <w:p>
      <w:pPr>
        <w:spacing w:line="360" w:lineRule="auto"/>
        <w:rPr>
          <w:rFonts w:asciiTheme="minorEastAsia" w:hAnsiTheme="minorEastAsia"/>
          <w:sz w:val="24"/>
          <w:szCs w:val="24"/>
        </w:rPr>
      </w:pPr>
      <w:r>
        <w:rPr>
          <w:rFonts w:asciiTheme="minorEastAsia" w:hAnsiTheme="minorEastAsia"/>
          <w:b/>
          <w:sz w:val="24"/>
          <w:szCs w:val="24"/>
        </w:rPr>
        <w:t>知识点整理（一）</w:t>
      </w:r>
      <w:r>
        <w:rPr>
          <w:rFonts w:asciiTheme="minorEastAsia" w:hAnsiTheme="minorEastAsia"/>
          <w:sz w:val="24"/>
          <w:szCs w:val="24"/>
        </w:rPr>
        <w:br w:type="textWrapping"/>
      </w:r>
      <w:r>
        <w:rPr>
          <w:rFonts w:asciiTheme="minorEastAsia" w:hAnsiTheme="minorEastAsia"/>
          <w:sz w:val="24"/>
          <w:szCs w:val="24"/>
        </w:rPr>
        <w:t>1</w:t>
      </w:r>
      <w:r>
        <w:rPr>
          <w:rFonts w:hint="eastAsia" w:asciiTheme="minorEastAsia" w:hAnsiTheme="minorEastAsia"/>
          <w:sz w:val="24"/>
          <w:szCs w:val="24"/>
        </w:rPr>
        <w:t>．公元前</w:t>
      </w:r>
      <w:r>
        <w:rPr>
          <w:rFonts w:asciiTheme="minorEastAsia" w:hAnsiTheme="minorEastAsia"/>
          <w:sz w:val="24"/>
          <w:szCs w:val="24"/>
        </w:rPr>
        <w:t>2070</w:t>
      </w:r>
      <w:r>
        <w:rPr>
          <w:rFonts w:hint="eastAsia" w:asciiTheme="minorEastAsia" w:hAnsiTheme="minorEastAsia"/>
          <w:sz w:val="24"/>
          <w:szCs w:val="24"/>
        </w:rPr>
        <w:t>年，禹建立我国历史上第一个王朝是夏；我国的早期国家政治制度起源于夏朝。</w:t>
      </w:r>
    </w:p>
    <w:p>
      <w:pPr>
        <w:spacing w:line="360" w:lineRule="auto"/>
        <w:rPr>
          <w:rFonts w:asciiTheme="minorEastAsia" w:hAnsiTheme="minorEastAsia"/>
          <w:sz w:val="24"/>
          <w:szCs w:val="24"/>
        </w:rPr>
      </w:pPr>
      <w:r>
        <w:rPr>
          <w:rFonts w:asciiTheme="minorEastAsia" w:hAnsiTheme="minorEastAsia"/>
          <w:sz w:val="24"/>
          <w:szCs w:val="24"/>
        </w:rPr>
        <w:t>2．原始社会后期禅让制被王位世袭制所取代。</w:t>
      </w:r>
    </w:p>
    <w:p>
      <w:pPr>
        <w:spacing w:line="360" w:lineRule="auto"/>
        <w:rPr>
          <w:rFonts w:asciiTheme="minorEastAsia" w:hAnsiTheme="minorEastAsia"/>
          <w:sz w:val="24"/>
          <w:szCs w:val="24"/>
        </w:rPr>
      </w:pPr>
      <w:r>
        <w:rPr>
          <w:rFonts w:asciiTheme="minorEastAsia" w:hAnsiTheme="minorEastAsia"/>
          <w:sz w:val="24"/>
          <w:szCs w:val="24"/>
        </w:rPr>
        <w:t>3．为了进行有效的统治，周朝在政治上实行分封制。西周宗法制的最大特点是嫡长子继承制。</w:t>
      </w:r>
    </w:p>
    <w:p>
      <w:pPr>
        <w:spacing w:line="360" w:lineRule="auto"/>
        <w:rPr>
          <w:rFonts w:asciiTheme="minorEastAsia" w:hAnsiTheme="minorEastAsia"/>
          <w:sz w:val="24"/>
          <w:szCs w:val="24"/>
        </w:rPr>
      </w:pPr>
      <w:r>
        <w:rPr>
          <w:rFonts w:asciiTheme="minorEastAsia" w:hAnsiTheme="minorEastAsia"/>
          <w:sz w:val="24"/>
          <w:szCs w:val="24"/>
        </w:rPr>
        <w:t>分封制与宗法制的关系是互为表里，相辅相成。</w:t>
      </w:r>
    </w:p>
    <w:p>
      <w:pPr>
        <w:spacing w:line="360" w:lineRule="auto"/>
        <w:rPr>
          <w:rFonts w:asciiTheme="minorEastAsia" w:hAnsiTheme="minorEastAsia"/>
          <w:sz w:val="24"/>
          <w:szCs w:val="24"/>
        </w:rPr>
      </w:pPr>
      <w:r>
        <w:rPr>
          <w:rFonts w:asciiTheme="minorEastAsia" w:hAnsiTheme="minorEastAsia"/>
          <w:sz w:val="24"/>
          <w:szCs w:val="24"/>
        </w:rPr>
        <w:t>4．柳宗元的《封建论》说“夏、商、周、汉封建而延，秦郡邑而促”。文中的“封建”的含义是分封制。</w:t>
      </w:r>
    </w:p>
    <w:p>
      <w:pPr>
        <w:spacing w:line="360" w:lineRule="auto"/>
        <w:rPr>
          <w:rFonts w:asciiTheme="minorEastAsia" w:hAnsiTheme="minorEastAsia"/>
          <w:sz w:val="24"/>
          <w:szCs w:val="24"/>
        </w:rPr>
      </w:pPr>
      <w:r>
        <w:rPr>
          <w:rFonts w:asciiTheme="minorEastAsia" w:hAnsiTheme="minorEastAsia"/>
          <w:sz w:val="24"/>
          <w:szCs w:val="24"/>
        </w:rPr>
        <w:t>5．保证了贵族在政治上的垄断和特权地位，也有利统治集团内部的稳定和团结的是宗法制。</w:t>
      </w:r>
    </w:p>
    <w:p>
      <w:pPr>
        <w:spacing w:line="360" w:lineRule="auto"/>
        <w:rPr>
          <w:rFonts w:asciiTheme="minorEastAsia" w:hAnsiTheme="minorEastAsia"/>
          <w:sz w:val="24"/>
          <w:szCs w:val="24"/>
        </w:rPr>
      </w:pPr>
      <w:r>
        <w:rPr>
          <w:rFonts w:asciiTheme="minorEastAsia" w:hAnsiTheme="minorEastAsia"/>
          <w:sz w:val="24"/>
          <w:szCs w:val="24"/>
        </w:rPr>
        <w:t>6．秦朝是中国历史上第一个统一的封建王朝。秦始皇首创的皇帝制度，是中国封建专制制度的重特征。在中央设置丞相、御史大夫和太尉三个最高官职。</w:t>
      </w:r>
    </w:p>
    <w:p>
      <w:pPr>
        <w:spacing w:line="360" w:lineRule="auto"/>
        <w:rPr>
          <w:rFonts w:asciiTheme="minorEastAsia" w:hAnsiTheme="minorEastAsia"/>
          <w:sz w:val="24"/>
          <w:szCs w:val="24"/>
        </w:rPr>
      </w:pPr>
      <w:r>
        <w:rPr>
          <w:rFonts w:asciiTheme="minorEastAsia" w:hAnsiTheme="minorEastAsia"/>
          <w:sz w:val="24"/>
          <w:szCs w:val="24"/>
        </w:rPr>
        <w:t>7．唐朝时，掌握草拟、审议和行政的职能分别是中书省、门下省和尚书省。</w:t>
      </w:r>
    </w:p>
    <w:p>
      <w:pPr>
        <w:spacing w:line="360" w:lineRule="auto"/>
        <w:rPr>
          <w:rFonts w:asciiTheme="minorEastAsia" w:hAnsiTheme="minorEastAsia"/>
          <w:sz w:val="24"/>
          <w:szCs w:val="24"/>
        </w:rPr>
      </w:pPr>
      <w:r>
        <w:rPr>
          <w:rFonts w:asciiTheme="minorEastAsia" w:hAnsiTheme="minorEastAsia"/>
          <w:sz w:val="24"/>
          <w:szCs w:val="24"/>
        </w:rPr>
        <w:t>8．宋朝和元朝最高行政机构分别是中书门下省和中书省。</w:t>
      </w:r>
    </w:p>
    <w:p>
      <w:pPr>
        <w:spacing w:line="360" w:lineRule="auto"/>
        <w:rPr>
          <w:rFonts w:asciiTheme="minorEastAsia" w:hAnsiTheme="minorEastAsia"/>
          <w:sz w:val="24"/>
          <w:szCs w:val="24"/>
        </w:rPr>
      </w:pPr>
      <w:r>
        <w:rPr>
          <w:rFonts w:asciiTheme="minorEastAsia" w:hAnsiTheme="minorEastAsia"/>
          <w:sz w:val="24"/>
          <w:szCs w:val="24"/>
        </w:rPr>
        <w:t>9．元朝时，统领宗教事务和管辖西藏地区的机构是宣政院。为管理边远地区设置宣慰司。</w:t>
      </w:r>
    </w:p>
    <w:p>
      <w:pPr>
        <w:spacing w:line="360" w:lineRule="auto"/>
        <w:rPr>
          <w:rFonts w:asciiTheme="minorEastAsia" w:hAnsiTheme="minorEastAsia"/>
          <w:sz w:val="24"/>
          <w:szCs w:val="24"/>
        </w:rPr>
      </w:pPr>
      <w:r>
        <w:rPr>
          <w:rFonts w:asciiTheme="minorEastAsia" w:hAnsiTheme="minorEastAsia"/>
          <w:sz w:val="24"/>
          <w:szCs w:val="24"/>
        </w:rPr>
        <w:t>10．明太祖（皇帝）时，中国的宰相制度从此被废除。</w:t>
      </w:r>
    </w:p>
    <w:p>
      <w:pPr>
        <w:spacing w:line="360" w:lineRule="auto"/>
        <w:rPr>
          <w:rFonts w:asciiTheme="minorEastAsia" w:hAnsiTheme="minorEastAsia"/>
          <w:sz w:val="24"/>
          <w:szCs w:val="24"/>
        </w:rPr>
      </w:pPr>
      <w:r>
        <w:rPr>
          <w:rFonts w:asciiTheme="minorEastAsia" w:hAnsiTheme="minorEastAsia"/>
          <w:sz w:val="24"/>
          <w:szCs w:val="24"/>
        </w:rPr>
        <w:t>11．雍正帝时设置军机处，标志着君主专制制度发展到了顶峰。</w:t>
      </w:r>
    </w:p>
    <w:p>
      <w:pPr>
        <w:spacing w:line="360" w:lineRule="auto"/>
        <w:rPr>
          <w:rFonts w:asciiTheme="minorEastAsia" w:hAnsiTheme="minorEastAsia"/>
          <w:sz w:val="24"/>
          <w:szCs w:val="24"/>
        </w:rPr>
      </w:pPr>
      <w:r>
        <w:rPr>
          <w:rFonts w:asciiTheme="minorEastAsia" w:hAnsiTheme="minorEastAsia"/>
          <w:sz w:val="24"/>
          <w:szCs w:val="24"/>
        </w:rPr>
        <w:t>12．古代中国农业生产的主要组织方式是以家庭为单位从事生产劳动。古代中国农业生产的主要特点是形成精耕细作的农业生产体系。</w:t>
      </w:r>
    </w:p>
    <w:p>
      <w:pPr>
        <w:spacing w:line="360" w:lineRule="auto"/>
        <w:rPr>
          <w:rFonts w:asciiTheme="minorEastAsia" w:hAnsiTheme="minorEastAsia"/>
          <w:sz w:val="24"/>
          <w:szCs w:val="24"/>
        </w:rPr>
      </w:pPr>
      <w:r>
        <w:rPr>
          <w:rFonts w:asciiTheme="minorEastAsia" w:hAnsiTheme="minorEastAsia"/>
          <w:sz w:val="24"/>
          <w:szCs w:val="24"/>
        </w:rPr>
        <w:t>13．牛耕是我国农业技术史上耕作方式的一次革命。</w:t>
      </w:r>
    </w:p>
    <w:p>
      <w:pPr>
        <w:spacing w:line="360" w:lineRule="auto"/>
        <w:rPr>
          <w:rFonts w:asciiTheme="minorEastAsia" w:hAnsiTheme="minorEastAsia"/>
          <w:sz w:val="24"/>
          <w:szCs w:val="24"/>
        </w:rPr>
      </w:pPr>
      <w:r>
        <w:rPr>
          <w:rFonts w:asciiTheme="minorEastAsia" w:hAnsiTheme="minorEastAsia"/>
          <w:sz w:val="24"/>
          <w:szCs w:val="24"/>
        </w:rPr>
        <w:t>14．春秋战国和秦汉时期，使用了当时世界上最先进的耕作方式是垄作法。</w:t>
      </w:r>
    </w:p>
    <w:p>
      <w:pPr>
        <w:spacing w:line="360" w:lineRule="auto"/>
        <w:rPr>
          <w:rFonts w:asciiTheme="minorEastAsia" w:hAnsiTheme="minorEastAsia"/>
          <w:sz w:val="24"/>
          <w:szCs w:val="24"/>
        </w:rPr>
      </w:pPr>
      <w:r>
        <w:rPr>
          <w:rFonts w:asciiTheme="minorEastAsia" w:hAnsiTheme="minorEastAsia"/>
          <w:sz w:val="24"/>
          <w:szCs w:val="24"/>
        </w:rPr>
        <w:t>15．古代中国手工业的三种主要经营形态分别是官营手工业、民营手工业、家庭营手工业。</w:t>
      </w:r>
    </w:p>
    <w:p>
      <w:pPr>
        <w:spacing w:line="360" w:lineRule="auto"/>
        <w:rPr>
          <w:rFonts w:asciiTheme="minorEastAsia" w:hAnsiTheme="minorEastAsia"/>
          <w:sz w:val="24"/>
          <w:szCs w:val="24"/>
        </w:rPr>
      </w:pPr>
      <w:r>
        <w:rPr>
          <w:rFonts w:asciiTheme="minorEastAsia" w:hAnsiTheme="minorEastAsia"/>
          <w:sz w:val="24"/>
          <w:szCs w:val="24"/>
        </w:rPr>
        <w:t>16．明清时期，苏州和杭州是最著名的丝织业中心。</w:t>
      </w:r>
    </w:p>
    <w:p>
      <w:pPr>
        <w:spacing w:line="360" w:lineRule="auto"/>
        <w:rPr>
          <w:rFonts w:asciiTheme="minorEastAsia" w:hAnsiTheme="minorEastAsia"/>
          <w:sz w:val="24"/>
          <w:szCs w:val="24"/>
        </w:rPr>
      </w:pPr>
      <w:r>
        <w:rPr>
          <w:rFonts w:asciiTheme="minorEastAsia" w:hAnsiTheme="minorEastAsia"/>
          <w:sz w:val="24"/>
          <w:szCs w:val="24"/>
        </w:rPr>
        <w:t>17．“商人”最早出自于商朝。</w:t>
      </w:r>
    </w:p>
    <w:p>
      <w:pPr>
        <w:spacing w:line="360" w:lineRule="auto"/>
        <w:rPr>
          <w:rFonts w:asciiTheme="minorEastAsia" w:hAnsiTheme="minorEastAsia"/>
          <w:sz w:val="24"/>
          <w:szCs w:val="24"/>
        </w:rPr>
      </w:pPr>
      <w:r>
        <w:rPr>
          <w:rFonts w:asciiTheme="minorEastAsia" w:hAnsiTheme="minorEastAsia"/>
          <w:sz w:val="24"/>
          <w:szCs w:val="24"/>
        </w:rPr>
        <w:t>18．我国最早的银行雏形是柜坊。世界上最早的纸币是北宋发行的“交子”。</w:t>
      </w:r>
    </w:p>
    <w:p>
      <w:pPr>
        <w:spacing w:line="360" w:lineRule="auto"/>
        <w:rPr>
          <w:rFonts w:asciiTheme="minorEastAsia" w:hAnsiTheme="minorEastAsia"/>
          <w:sz w:val="24"/>
          <w:szCs w:val="24"/>
        </w:rPr>
      </w:pPr>
      <w:r>
        <w:rPr>
          <w:rFonts w:asciiTheme="minorEastAsia" w:hAnsiTheme="minorEastAsia"/>
          <w:sz w:val="24"/>
          <w:szCs w:val="24"/>
        </w:rPr>
        <w:t>19．元代时，泉州被外国旅行家誉为世界第一大港。清代时实行闭关锁国的政策，只广州一处对外通商。</w:t>
      </w:r>
    </w:p>
    <w:p>
      <w:pPr>
        <w:spacing w:line="360" w:lineRule="auto"/>
        <w:rPr>
          <w:rFonts w:asciiTheme="minorEastAsia" w:hAnsiTheme="minorEastAsia"/>
          <w:sz w:val="24"/>
          <w:szCs w:val="24"/>
        </w:rPr>
      </w:pPr>
      <w:r>
        <w:rPr>
          <w:rFonts w:asciiTheme="minorEastAsia" w:hAnsiTheme="minorEastAsia"/>
          <w:sz w:val="24"/>
          <w:szCs w:val="24"/>
        </w:rPr>
        <w:t>20．唐朝时，专管对外贸易的机构称为市舶使。宋代时，在边境设置与少数民族贸易场所称为榷场。中国最早的商标是宋代山东济南刘家功夫针。</w:t>
      </w:r>
    </w:p>
    <w:p>
      <w:pPr>
        <w:spacing w:line="360" w:lineRule="auto"/>
        <w:rPr>
          <w:rFonts w:asciiTheme="minorEastAsia" w:hAnsiTheme="minorEastAsia"/>
          <w:sz w:val="24"/>
          <w:szCs w:val="24"/>
        </w:rPr>
      </w:pPr>
      <w:r>
        <w:rPr>
          <w:rFonts w:asciiTheme="minorEastAsia" w:hAnsiTheme="minorEastAsia"/>
          <w:sz w:val="24"/>
          <w:szCs w:val="24"/>
        </w:rPr>
        <w:t>21．“百家争鸣”是中国历史上第一次思想解放运动。</w:t>
      </w:r>
    </w:p>
    <w:p>
      <w:pPr>
        <w:spacing w:line="360" w:lineRule="auto"/>
        <w:rPr>
          <w:rFonts w:asciiTheme="minorEastAsia" w:hAnsiTheme="minorEastAsia"/>
          <w:sz w:val="24"/>
          <w:szCs w:val="24"/>
        </w:rPr>
      </w:pPr>
      <w:r>
        <w:rPr>
          <w:rFonts w:asciiTheme="minorEastAsia" w:hAnsiTheme="minorEastAsia"/>
          <w:sz w:val="24"/>
          <w:szCs w:val="24"/>
        </w:rPr>
        <w:t>22．孔子整理的“六经”是《诗》《书》《礼》《易》《乐》《春秋》。四书是指《论语》《孟子》《大学》《中庸》。</w:t>
      </w:r>
    </w:p>
    <w:p>
      <w:pPr>
        <w:spacing w:line="360" w:lineRule="auto"/>
        <w:rPr>
          <w:rFonts w:asciiTheme="minorEastAsia" w:hAnsiTheme="minorEastAsia"/>
          <w:sz w:val="24"/>
          <w:szCs w:val="24"/>
        </w:rPr>
      </w:pPr>
      <w:r>
        <w:rPr>
          <w:rFonts w:asciiTheme="minorEastAsia" w:hAnsiTheme="minorEastAsia"/>
          <w:sz w:val="24"/>
          <w:szCs w:val="24"/>
        </w:rPr>
        <w:t>23．提出“性善论”是孟子；提出“性恶论”是荀子。提出“三纲五常”的思想是董仲舒。提出“心性论”是朱熹。最早提出“天下兴亡，匹夫有责”的思想是顾炎武。</w:t>
      </w:r>
    </w:p>
    <w:p>
      <w:pPr>
        <w:spacing w:line="360" w:lineRule="auto"/>
        <w:rPr>
          <w:rFonts w:asciiTheme="minorEastAsia" w:hAnsiTheme="minorEastAsia"/>
          <w:sz w:val="24"/>
          <w:szCs w:val="24"/>
        </w:rPr>
      </w:pPr>
      <w:r>
        <w:rPr>
          <w:rFonts w:asciiTheme="minorEastAsia" w:hAnsiTheme="minorEastAsia"/>
          <w:sz w:val="24"/>
          <w:szCs w:val="24"/>
        </w:rPr>
        <w:t>24．后人称孔子为“至圣”、称孟子为“亚圣”。朱熹宋朝理学集大成者。黄宗羲、顾炎武和王夫之是明未清初著名思想家。</w:t>
      </w:r>
    </w:p>
    <w:p>
      <w:pPr>
        <w:spacing w:line="360" w:lineRule="auto"/>
        <w:rPr>
          <w:rFonts w:asciiTheme="minorEastAsia" w:hAnsiTheme="minorEastAsia"/>
          <w:sz w:val="24"/>
          <w:szCs w:val="24"/>
        </w:rPr>
      </w:pPr>
      <w:r>
        <w:rPr>
          <w:rFonts w:asciiTheme="minorEastAsia" w:hAnsiTheme="minorEastAsia"/>
          <w:sz w:val="24"/>
          <w:szCs w:val="24"/>
        </w:rPr>
        <w:t>25．</w:t>
      </w:r>
    </w:p>
    <w:p>
      <w:pPr>
        <w:spacing w:line="360" w:lineRule="auto"/>
        <w:rPr>
          <w:rFonts w:asciiTheme="minorEastAsia" w:hAnsiTheme="minorEastAsia"/>
          <w:sz w:val="24"/>
          <w:szCs w:val="24"/>
        </w:rPr>
      </w:pPr>
      <w:r>
        <w:rPr>
          <w:rFonts w:asciiTheme="minorEastAsia" w:hAnsiTheme="minorEastAsia"/>
          <w:sz w:val="24"/>
          <w:szCs w:val="24"/>
        </w:rPr>
        <w:t>①提出“爱人者，人恒爱之” “民为贵，社稷次之，君为轻”是孟子。</w:t>
      </w:r>
    </w:p>
    <w:p>
      <w:pPr>
        <w:spacing w:line="360" w:lineRule="auto"/>
        <w:rPr>
          <w:rFonts w:asciiTheme="minorEastAsia" w:hAnsiTheme="minorEastAsia"/>
          <w:sz w:val="24"/>
          <w:szCs w:val="24"/>
        </w:rPr>
      </w:pPr>
      <w:r>
        <w:rPr>
          <w:rFonts w:asciiTheme="minorEastAsia" w:hAnsiTheme="minorEastAsia"/>
          <w:sz w:val="24"/>
          <w:szCs w:val="24"/>
        </w:rPr>
        <w:t>②提出“节用而爱人”“为政以德”“已所不欲，勿施于人” 是孔子</w:t>
      </w:r>
    </w:p>
    <w:p>
      <w:pPr>
        <w:spacing w:line="360" w:lineRule="auto"/>
        <w:rPr>
          <w:rFonts w:asciiTheme="minorEastAsia" w:hAnsiTheme="minorEastAsia"/>
          <w:sz w:val="24"/>
          <w:szCs w:val="24"/>
        </w:rPr>
      </w:pPr>
      <w:r>
        <w:rPr>
          <w:rFonts w:asciiTheme="minorEastAsia" w:hAnsiTheme="minorEastAsia"/>
          <w:sz w:val="24"/>
          <w:szCs w:val="24"/>
        </w:rPr>
        <w:t>③提出“与人为善，暖于布帛”“以德服人”“君舟民水”是荀子。</w:t>
      </w:r>
    </w:p>
    <w:p>
      <w:pPr>
        <w:spacing w:line="360" w:lineRule="auto"/>
        <w:rPr>
          <w:rFonts w:asciiTheme="minorEastAsia" w:hAnsiTheme="minorEastAsia"/>
          <w:sz w:val="24"/>
          <w:szCs w:val="24"/>
        </w:rPr>
      </w:pPr>
      <w:r>
        <w:rPr>
          <w:rFonts w:asciiTheme="minorEastAsia" w:hAnsiTheme="minorEastAsia"/>
          <w:sz w:val="24"/>
          <w:szCs w:val="24"/>
        </w:rPr>
        <w:t>④提出“君权神授”“天人合一”“天人感应”是董仲舒。</w:t>
      </w:r>
    </w:p>
    <w:p>
      <w:pPr>
        <w:spacing w:line="360" w:lineRule="auto"/>
        <w:rPr>
          <w:rFonts w:asciiTheme="minorEastAsia" w:hAnsiTheme="minorEastAsia"/>
          <w:sz w:val="24"/>
          <w:szCs w:val="24"/>
        </w:rPr>
      </w:pPr>
      <w:r>
        <w:rPr>
          <w:rFonts w:asciiTheme="minorEastAsia" w:hAnsiTheme="minorEastAsia"/>
          <w:sz w:val="24"/>
          <w:szCs w:val="24"/>
        </w:rPr>
        <w:t>⑤提出“万物皆只是一个天理”“父子君臣，天下之定理”是二程（程颢、程颐）。</w:t>
      </w:r>
    </w:p>
    <w:p>
      <w:pPr>
        <w:spacing w:line="360" w:lineRule="auto"/>
        <w:rPr>
          <w:rFonts w:asciiTheme="minorEastAsia" w:hAnsiTheme="minorEastAsia"/>
          <w:sz w:val="24"/>
          <w:szCs w:val="24"/>
        </w:rPr>
      </w:pPr>
      <w:r>
        <w:rPr>
          <w:rFonts w:asciiTheme="minorEastAsia" w:hAnsiTheme="minorEastAsia"/>
          <w:sz w:val="24"/>
          <w:szCs w:val="24"/>
        </w:rPr>
        <w:t>⑥提出“心外无物”“致良知”“宇宙便吾心”是王阳明。</w:t>
      </w:r>
    </w:p>
    <w:p>
      <w:pPr>
        <w:spacing w:line="360" w:lineRule="auto"/>
        <w:rPr>
          <w:rFonts w:asciiTheme="minorEastAsia" w:hAnsiTheme="minorEastAsia"/>
          <w:sz w:val="24"/>
          <w:szCs w:val="24"/>
        </w:rPr>
      </w:pPr>
      <w:r>
        <w:rPr>
          <w:rFonts w:asciiTheme="minorEastAsia" w:hAnsiTheme="minorEastAsia"/>
          <w:sz w:val="24"/>
          <w:szCs w:val="24"/>
        </w:rPr>
        <w:t>⑦提出“咸以孔子之是非为是非，故未尝是非”是李贽。</w:t>
      </w:r>
    </w:p>
    <w:p>
      <w:pPr>
        <w:spacing w:line="360" w:lineRule="auto"/>
        <w:rPr>
          <w:rFonts w:asciiTheme="minorEastAsia" w:hAnsiTheme="minorEastAsia"/>
          <w:sz w:val="24"/>
          <w:szCs w:val="24"/>
        </w:rPr>
      </w:pPr>
      <w:r>
        <w:rPr>
          <w:rFonts w:asciiTheme="minorEastAsia" w:hAnsiTheme="minorEastAsia"/>
          <w:sz w:val="24"/>
          <w:szCs w:val="24"/>
        </w:rPr>
        <w:t>⑧提出“人民为主”“天下为主，君为客”“工商皆民生之本”是黄宗羲</w:t>
      </w:r>
    </w:p>
    <w:p>
      <w:pPr>
        <w:spacing w:line="360" w:lineRule="auto"/>
        <w:rPr>
          <w:rFonts w:asciiTheme="minorEastAsia" w:hAnsiTheme="minorEastAsia"/>
          <w:sz w:val="24"/>
          <w:szCs w:val="24"/>
        </w:rPr>
      </w:pPr>
      <w:r>
        <w:rPr>
          <w:rFonts w:asciiTheme="minorEastAsia" w:hAnsiTheme="minorEastAsia"/>
          <w:sz w:val="24"/>
          <w:szCs w:val="24"/>
        </w:rPr>
        <w:t>⑨提出“经世致用”的有顾炎武和王夫之</w:t>
      </w:r>
    </w:p>
    <w:p>
      <w:pPr>
        <w:spacing w:line="360" w:lineRule="auto"/>
        <w:rPr>
          <w:rFonts w:asciiTheme="minorEastAsia" w:hAnsiTheme="minorEastAsia"/>
          <w:sz w:val="24"/>
          <w:szCs w:val="24"/>
        </w:rPr>
      </w:pPr>
      <w:r>
        <w:rPr>
          <w:rFonts w:asciiTheme="minorEastAsia" w:hAnsiTheme="minorEastAsia"/>
          <w:sz w:val="24"/>
          <w:szCs w:val="24"/>
        </w:rPr>
        <w:t>26．世界上最早用赤道坐标表示恒星位置的，是中国战国时期的天文学石申，他著有《天文》；</w:t>
      </w:r>
    </w:p>
    <w:p>
      <w:pPr>
        <w:spacing w:line="360" w:lineRule="auto"/>
        <w:rPr>
          <w:rFonts w:asciiTheme="minorEastAsia" w:hAnsiTheme="minorEastAsia"/>
          <w:sz w:val="24"/>
          <w:szCs w:val="24"/>
        </w:rPr>
      </w:pPr>
      <w:r>
        <w:rPr>
          <w:rFonts w:asciiTheme="minorEastAsia" w:hAnsiTheme="minorEastAsia"/>
          <w:sz w:val="24"/>
          <w:szCs w:val="24"/>
        </w:rPr>
        <w:t>27．《石氏星表》是世界上现存最古老的星表。</w:t>
      </w:r>
    </w:p>
    <w:p>
      <w:pPr>
        <w:spacing w:line="360" w:lineRule="auto"/>
        <w:rPr>
          <w:rFonts w:asciiTheme="minorEastAsia" w:hAnsiTheme="minorEastAsia"/>
          <w:sz w:val="24"/>
          <w:szCs w:val="24"/>
        </w:rPr>
      </w:pPr>
      <w:r>
        <w:rPr>
          <w:rFonts w:asciiTheme="minorEastAsia" w:hAnsiTheme="minorEastAsia"/>
          <w:sz w:val="24"/>
          <w:szCs w:val="24"/>
        </w:rPr>
        <w:t>28．在望远镜发明以前，浑仪是世界上最先进的天文观测工具。</w:t>
      </w:r>
    </w:p>
    <w:p>
      <w:pPr>
        <w:spacing w:line="360" w:lineRule="auto"/>
        <w:rPr>
          <w:rFonts w:asciiTheme="minorEastAsia" w:hAnsiTheme="minorEastAsia"/>
          <w:sz w:val="24"/>
          <w:szCs w:val="24"/>
        </w:rPr>
      </w:pPr>
      <w:r>
        <w:rPr>
          <w:rFonts w:asciiTheme="minorEastAsia" w:hAnsiTheme="minorEastAsia"/>
          <w:sz w:val="24"/>
          <w:szCs w:val="24"/>
        </w:rPr>
        <w:t>29．混合选择法最早见于西汉农书《汜胜之书》；《齐民要术》是中国现存最早最完整的一部农书。</w:t>
      </w:r>
    </w:p>
    <w:p>
      <w:pPr>
        <w:spacing w:line="360" w:lineRule="auto"/>
        <w:rPr>
          <w:rFonts w:asciiTheme="minorEastAsia" w:hAnsiTheme="minorEastAsia"/>
          <w:sz w:val="24"/>
          <w:szCs w:val="24"/>
        </w:rPr>
      </w:pPr>
      <w:r>
        <w:rPr>
          <w:rFonts w:asciiTheme="minorEastAsia" w:hAnsiTheme="minorEastAsia"/>
          <w:sz w:val="24"/>
          <w:szCs w:val="24"/>
        </w:rPr>
        <w:t>30．素有“天下第一行书”美誉，是指王羲之创作的《兰亭序》；</w:t>
      </w:r>
    </w:p>
    <w:p>
      <w:pPr>
        <w:spacing w:line="360" w:lineRule="auto"/>
        <w:rPr>
          <w:rFonts w:asciiTheme="minorEastAsia" w:hAnsiTheme="minorEastAsia"/>
          <w:sz w:val="24"/>
          <w:szCs w:val="24"/>
        </w:rPr>
      </w:pPr>
    </w:p>
    <w:p>
      <w:pPr>
        <w:spacing w:line="360" w:lineRule="auto"/>
        <w:rPr>
          <w:rFonts w:asciiTheme="minorEastAsia" w:hAnsiTheme="minorEastAsia"/>
          <w:b/>
          <w:sz w:val="24"/>
          <w:szCs w:val="24"/>
        </w:rPr>
      </w:pPr>
      <w:r>
        <w:rPr>
          <w:rFonts w:asciiTheme="minorEastAsia" w:hAnsiTheme="minorEastAsia"/>
          <w:b/>
          <w:sz w:val="24"/>
          <w:szCs w:val="24"/>
        </w:rPr>
        <w:t>知识点整理（二）</w:t>
      </w:r>
    </w:p>
    <w:p>
      <w:pPr>
        <w:spacing w:line="360" w:lineRule="auto"/>
        <w:rPr>
          <w:rFonts w:asciiTheme="minorEastAsia" w:hAnsiTheme="minorEastAsia"/>
          <w:sz w:val="24"/>
          <w:szCs w:val="24"/>
        </w:rPr>
      </w:pPr>
      <w:r>
        <w:rPr>
          <w:rFonts w:asciiTheme="minorEastAsia" w:hAnsiTheme="minorEastAsia"/>
          <w:sz w:val="24"/>
          <w:szCs w:val="24"/>
        </w:rPr>
        <w:t>1．罗马法从形式上可分成文法和习惯法。从按结构上分为公民法、万民法和自然法。</w:t>
      </w:r>
    </w:p>
    <w:p>
      <w:pPr>
        <w:spacing w:line="360" w:lineRule="auto"/>
        <w:rPr>
          <w:rFonts w:asciiTheme="minorEastAsia" w:hAnsiTheme="minorEastAsia"/>
          <w:sz w:val="24"/>
          <w:szCs w:val="24"/>
        </w:rPr>
      </w:pPr>
      <w:r>
        <w:rPr>
          <w:rFonts w:asciiTheme="minorEastAsia" w:hAnsiTheme="minorEastAsia"/>
          <w:sz w:val="24"/>
          <w:szCs w:val="24"/>
        </w:rPr>
        <w:t>2．公元前5世纪中期，《十二铜表法》标志着罗马成文法的诞生；《民法大会》标志着罗马法体系的最终完成；</w:t>
      </w:r>
    </w:p>
    <w:p>
      <w:pPr>
        <w:spacing w:line="360" w:lineRule="auto"/>
        <w:rPr>
          <w:rFonts w:asciiTheme="minorEastAsia" w:hAnsiTheme="minorEastAsia"/>
          <w:sz w:val="24"/>
          <w:szCs w:val="24"/>
        </w:rPr>
      </w:pPr>
      <w:r>
        <w:rPr>
          <w:rFonts w:asciiTheme="minorEastAsia" w:hAnsiTheme="minorEastAsia"/>
          <w:sz w:val="24"/>
          <w:szCs w:val="24"/>
        </w:rPr>
        <w:t>3．公民法适用范围仅限于罗马公民，用来调整罗马公民之间的关系；</w:t>
      </w:r>
    </w:p>
    <w:p>
      <w:pPr>
        <w:spacing w:line="360" w:lineRule="auto"/>
        <w:rPr>
          <w:rFonts w:asciiTheme="minorEastAsia" w:hAnsiTheme="minorEastAsia"/>
          <w:sz w:val="24"/>
          <w:szCs w:val="24"/>
        </w:rPr>
      </w:pPr>
      <w:r>
        <w:rPr>
          <w:rFonts w:asciiTheme="minorEastAsia" w:hAnsiTheme="minorEastAsia"/>
          <w:sz w:val="24"/>
          <w:szCs w:val="24"/>
        </w:rPr>
        <w:t>万民法指适用于罗马统治范围内一切自由民的法律。</w:t>
      </w:r>
    </w:p>
    <w:p>
      <w:pPr>
        <w:spacing w:line="360" w:lineRule="auto"/>
        <w:rPr>
          <w:rFonts w:asciiTheme="minorEastAsia" w:hAnsiTheme="minorEastAsia"/>
          <w:sz w:val="24"/>
          <w:szCs w:val="24"/>
        </w:rPr>
      </w:pPr>
      <w:r>
        <w:rPr>
          <w:rFonts w:asciiTheme="minorEastAsia" w:hAnsiTheme="minorEastAsia"/>
          <w:sz w:val="24"/>
          <w:szCs w:val="24"/>
        </w:rPr>
        <w:t>4．公元前6世纪初梭伦改革，奠定雅典民主政治基础；</w:t>
      </w:r>
    </w:p>
    <w:p>
      <w:pPr>
        <w:spacing w:line="360" w:lineRule="auto"/>
        <w:rPr>
          <w:rFonts w:asciiTheme="minorEastAsia" w:hAnsiTheme="minorEastAsia"/>
          <w:sz w:val="24"/>
          <w:szCs w:val="24"/>
        </w:rPr>
      </w:pPr>
      <w:r>
        <w:rPr>
          <w:rFonts w:asciiTheme="minorEastAsia" w:hAnsiTheme="minorEastAsia"/>
          <w:sz w:val="24"/>
          <w:szCs w:val="24"/>
        </w:rPr>
        <w:t>公元前6世纪末克里斯提尼改革，确立了雅典的民主政治</w:t>
      </w:r>
    </w:p>
    <w:p>
      <w:pPr>
        <w:spacing w:line="360" w:lineRule="auto"/>
        <w:rPr>
          <w:rFonts w:asciiTheme="minorEastAsia" w:hAnsiTheme="minorEastAsia"/>
          <w:sz w:val="24"/>
          <w:szCs w:val="24"/>
        </w:rPr>
      </w:pPr>
      <w:r>
        <w:rPr>
          <w:rFonts w:asciiTheme="minorEastAsia" w:hAnsiTheme="minorEastAsia"/>
          <w:sz w:val="24"/>
          <w:szCs w:val="24"/>
        </w:rPr>
        <w:t>公元前5世纪伯利克里改革，雅典民主政治的“黄金时代”</w:t>
      </w:r>
    </w:p>
    <w:p>
      <w:pPr>
        <w:spacing w:line="360" w:lineRule="auto"/>
        <w:rPr>
          <w:rFonts w:asciiTheme="minorEastAsia" w:hAnsiTheme="minorEastAsia"/>
          <w:sz w:val="24"/>
          <w:szCs w:val="24"/>
        </w:rPr>
      </w:pPr>
      <w:r>
        <w:rPr>
          <w:rFonts w:asciiTheme="minorEastAsia" w:hAnsiTheme="minorEastAsia"/>
          <w:sz w:val="24"/>
          <w:szCs w:val="24"/>
        </w:rPr>
        <w:t>5．罗马法是世界上内容最丰富、体系最完善、对后世影响最广泛的古代法律</w:t>
      </w:r>
    </w:p>
    <w:p>
      <w:pPr>
        <w:spacing w:line="360" w:lineRule="auto"/>
        <w:rPr>
          <w:rFonts w:asciiTheme="minorEastAsia" w:hAnsiTheme="minorEastAsia"/>
          <w:sz w:val="24"/>
          <w:szCs w:val="24"/>
        </w:rPr>
      </w:pPr>
      <w:r>
        <w:rPr>
          <w:rFonts w:asciiTheme="minorEastAsia" w:hAnsiTheme="minorEastAsia"/>
          <w:sz w:val="24"/>
          <w:szCs w:val="24"/>
        </w:rPr>
        <w:t>6．希腊城邦最突出的特征是小国寡民。雅典民主制的基本特点是人民主权与轮番而治</w:t>
      </w:r>
    </w:p>
    <w:p>
      <w:pPr>
        <w:spacing w:line="360" w:lineRule="auto"/>
        <w:rPr>
          <w:rFonts w:asciiTheme="minorEastAsia" w:hAnsiTheme="minorEastAsia"/>
          <w:sz w:val="24"/>
          <w:szCs w:val="24"/>
        </w:rPr>
      </w:pPr>
      <w:r>
        <w:rPr>
          <w:rFonts w:asciiTheme="minorEastAsia" w:hAnsiTheme="minorEastAsia"/>
          <w:sz w:val="24"/>
          <w:szCs w:val="24"/>
        </w:rPr>
        <w:t>7．伯里克利时代雅典国家最高的权力机关是公民大会 ，最高司法机关是陪审法庭。</w:t>
      </w:r>
    </w:p>
    <w:p>
      <w:pPr>
        <w:spacing w:line="360" w:lineRule="auto"/>
        <w:rPr>
          <w:rFonts w:asciiTheme="minorEastAsia" w:hAnsiTheme="minorEastAsia"/>
          <w:sz w:val="24"/>
          <w:szCs w:val="24"/>
        </w:rPr>
      </w:pPr>
      <w:r>
        <w:rPr>
          <w:rFonts w:asciiTheme="minorEastAsia" w:hAnsiTheme="minorEastAsia"/>
          <w:sz w:val="24"/>
          <w:szCs w:val="24"/>
        </w:rPr>
        <w:t>8．希腊文明的源头是爱琴文明</w:t>
      </w:r>
    </w:p>
    <w:p>
      <w:pPr>
        <w:spacing w:line="360" w:lineRule="auto"/>
        <w:rPr>
          <w:rFonts w:asciiTheme="minorEastAsia" w:hAnsiTheme="minorEastAsia"/>
          <w:sz w:val="24"/>
          <w:szCs w:val="24"/>
        </w:rPr>
      </w:pPr>
      <w:r>
        <w:rPr>
          <w:rFonts w:asciiTheme="minorEastAsia" w:hAnsiTheme="minorEastAsia"/>
          <w:sz w:val="24"/>
          <w:szCs w:val="24"/>
        </w:rPr>
        <w:t>9．古希腊智者学派的主要代表人物是普罗泰戈拉和安提丰等人。</w:t>
      </w:r>
    </w:p>
    <w:p>
      <w:pPr>
        <w:spacing w:line="360" w:lineRule="auto"/>
        <w:rPr>
          <w:rFonts w:asciiTheme="minorEastAsia" w:hAnsiTheme="minorEastAsia"/>
          <w:sz w:val="24"/>
          <w:szCs w:val="24"/>
        </w:rPr>
      </w:pPr>
      <w:r>
        <w:rPr>
          <w:rFonts w:asciiTheme="minorEastAsia" w:hAnsiTheme="minorEastAsia"/>
          <w:sz w:val="24"/>
          <w:szCs w:val="24"/>
        </w:rPr>
        <w:t>10．泰勒斯被西方誉为“哲学之父”</w:t>
      </w:r>
    </w:p>
    <w:p>
      <w:pPr>
        <w:spacing w:line="360" w:lineRule="auto"/>
        <w:rPr>
          <w:rFonts w:asciiTheme="minorEastAsia" w:hAnsiTheme="minorEastAsia"/>
          <w:sz w:val="24"/>
          <w:szCs w:val="24"/>
        </w:rPr>
      </w:pPr>
      <w:r>
        <w:rPr>
          <w:rFonts w:asciiTheme="minorEastAsia" w:hAnsiTheme="minorEastAsia"/>
          <w:sz w:val="24"/>
          <w:szCs w:val="24"/>
        </w:rPr>
        <w:t>11．“人是万物的尺度”和“认识你自己”“道德就是知识”分别是普罗塔哥拉和苏格拉底</w:t>
      </w:r>
    </w:p>
    <w:p>
      <w:pPr>
        <w:spacing w:line="360" w:lineRule="auto"/>
        <w:rPr>
          <w:rFonts w:asciiTheme="minorEastAsia" w:hAnsiTheme="minorEastAsia"/>
          <w:sz w:val="24"/>
          <w:szCs w:val="24"/>
        </w:rPr>
      </w:pPr>
      <w:r>
        <w:rPr>
          <w:rFonts w:asciiTheme="minorEastAsia" w:hAnsiTheme="minorEastAsia"/>
          <w:sz w:val="24"/>
          <w:szCs w:val="24"/>
        </w:rPr>
        <w:t>12．《理想国》的作者是柏拉图</w:t>
      </w:r>
    </w:p>
    <w:p>
      <w:pPr>
        <w:spacing w:line="360" w:lineRule="auto"/>
        <w:rPr>
          <w:rFonts w:asciiTheme="minorEastAsia" w:hAnsiTheme="minorEastAsia"/>
          <w:sz w:val="24"/>
          <w:szCs w:val="24"/>
        </w:rPr>
      </w:pPr>
      <w:r>
        <w:rPr>
          <w:rFonts w:asciiTheme="minorEastAsia" w:hAnsiTheme="minorEastAsia"/>
          <w:sz w:val="24"/>
          <w:szCs w:val="24"/>
        </w:rPr>
        <w:t>13．文艺复兴的核心是人文主义。启蒙运动的核心是理性。</w:t>
      </w:r>
    </w:p>
    <w:p>
      <w:pPr>
        <w:spacing w:line="360" w:lineRule="auto"/>
        <w:rPr>
          <w:rFonts w:asciiTheme="minorEastAsia" w:hAnsiTheme="minorEastAsia"/>
          <w:sz w:val="24"/>
          <w:szCs w:val="24"/>
        </w:rPr>
      </w:pPr>
      <w:r>
        <w:rPr>
          <w:rFonts w:asciiTheme="minorEastAsia" w:hAnsiTheme="minorEastAsia"/>
          <w:sz w:val="24"/>
          <w:szCs w:val="24"/>
        </w:rPr>
        <w:t>14．文艺复兴时期的“文学三杰”是但丁、比特拉克、薄伽丘。</w:t>
      </w:r>
    </w:p>
    <w:p>
      <w:pPr>
        <w:spacing w:line="360" w:lineRule="auto"/>
        <w:rPr>
          <w:rFonts w:asciiTheme="minorEastAsia" w:hAnsiTheme="minorEastAsia"/>
          <w:sz w:val="24"/>
          <w:szCs w:val="24"/>
        </w:rPr>
      </w:pPr>
      <w:r>
        <w:rPr>
          <w:rFonts w:asciiTheme="minorEastAsia" w:hAnsiTheme="minorEastAsia"/>
          <w:sz w:val="24"/>
          <w:szCs w:val="24"/>
        </w:rPr>
        <w:t>15．被誉为文艺复兴“人文主义之父”的是彼特拉克。</w:t>
      </w:r>
    </w:p>
    <w:p>
      <w:pPr>
        <w:spacing w:line="360" w:lineRule="auto"/>
        <w:rPr>
          <w:rFonts w:asciiTheme="minorEastAsia" w:hAnsiTheme="minorEastAsia"/>
          <w:sz w:val="24"/>
          <w:szCs w:val="24"/>
        </w:rPr>
      </w:pPr>
      <w:r>
        <w:rPr>
          <w:rFonts w:asciiTheme="minorEastAsia" w:hAnsiTheme="minorEastAsia"/>
          <w:sz w:val="24"/>
          <w:szCs w:val="24"/>
        </w:rPr>
        <w:t>16．文艺复兴是欧洲历史上的第一次思想解放运动。实质是资产阶级思想文化运动</w:t>
      </w:r>
    </w:p>
    <w:p>
      <w:pPr>
        <w:spacing w:line="360" w:lineRule="auto"/>
        <w:rPr>
          <w:rFonts w:asciiTheme="minorEastAsia" w:hAnsiTheme="minorEastAsia"/>
          <w:sz w:val="24"/>
          <w:szCs w:val="24"/>
        </w:rPr>
      </w:pPr>
      <w:r>
        <w:rPr>
          <w:rFonts w:asciiTheme="minorEastAsia" w:hAnsiTheme="minorEastAsia"/>
          <w:sz w:val="24"/>
          <w:szCs w:val="24"/>
        </w:rPr>
        <w:t>启蒙运动是欧洲历史上第二次解放运动。</w:t>
      </w:r>
    </w:p>
    <w:p>
      <w:pPr>
        <w:spacing w:line="360" w:lineRule="auto"/>
        <w:rPr>
          <w:rFonts w:asciiTheme="minorEastAsia" w:hAnsiTheme="minorEastAsia"/>
          <w:sz w:val="24"/>
          <w:szCs w:val="24"/>
        </w:rPr>
      </w:pPr>
      <w:r>
        <w:rPr>
          <w:rFonts w:asciiTheme="minorEastAsia" w:hAnsiTheme="minorEastAsia"/>
          <w:sz w:val="24"/>
          <w:szCs w:val="24"/>
        </w:rPr>
        <w:t>17．伏尔泰是法国启蒙运动的领袖，其思想对18世纪的欧洲产生影响最广泛。</w:t>
      </w:r>
    </w:p>
    <w:p>
      <w:pPr>
        <w:spacing w:line="360" w:lineRule="auto"/>
        <w:rPr>
          <w:rFonts w:asciiTheme="minorEastAsia" w:hAnsiTheme="minorEastAsia"/>
          <w:sz w:val="24"/>
          <w:szCs w:val="24"/>
        </w:rPr>
      </w:pPr>
      <w:r>
        <w:rPr>
          <w:rFonts w:asciiTheme="minorEastAsia" w:hAnsiTheme="minorEastAsia"/>
          <w:sz w:val="24"/>
          <w:szCs w:val="24"/>
        </w:rPr>
        <w:t>18．孟德斯鸠提出三权分立学说，其核心是权力相互的“制约和平衡”。代表作《论法的精神》</w:t>
      </w:r>
    </w:p>
    <w:p>
      <w:pPr>
        <w:spacing w:line="360" w:lineRule="auto"/>
        <w:rPr>
          <w:rFonts w:asciiTheme="minorEastAsia" w:hAnsiTheme="minorEastAsia"/>
          <w:sz w:val="24"/>
          <w:szCs w:val="24"/>
        </w:rPr>
      </w:pPr>
      <w:r>
        <w:rPr>
          <w:rFonts w:asciiTheme="minorEastAsia" w:hAnsiTheme="minorEastAsia"/>
          <w:sz w:val="24"/>
          <w:szCs w:val="24"/>
        </w:rPr>
        <w:t>19．卢梭提倡“社会契约论”和“人民主权说”，认为人的不平等的根源是财产的私有。代表作《社会契约论》</w:t>
      </w:r>
    </w:p>
    <w:p>
      <w:pPr>
        <w:spacing w:line="360" w:lineRule="auto"/>
        <w:rPr>
          <w:rFonts w:asciiTheme="minorEastAsia" w:hAnsiTheme="minorEastAsia"/>
          <w:sz w:val="24"/>
          <w:szCs w:val="24"/>
        </w:rPr>
      </w:pPr>
      <w:r>
        <w:rPr>
          <w:rFonts w:asciiTheme="minorEastAsia" w:hAnsiTheme="minorEastAsia"/>
          <w:sz w:val="24"/>
          <w:szCs w:val="24"/>
        </w:rPr>
        <w:t>20．康德是近代西方哲学史上划时代的哲学家，其理性批判哲学最终确立了人类的主体地位。代表作《纯粹理性批判》</w:t>
      </w:r>
    </w:p>
    <w:p>
      <w:pPr>
        <w:spacing w:line="360" w:lineRule="auto"/>
        <w:rPr>
          <w:rFonts w:asciiTheme="minorEastAsia" w:hAnsiTheme="minorEastAsia"/>
          <w:sz w:val="24"/>
          <w:szCs w:val="24"/>
        </w:rPr>
      </w:pPr>
      <w:r>
        <w:rPr>
          <w:rFonts w:asciiTheme="minorEastAsia" w:hAnsiTheme="minorEastAsia"/>
          <w:sz w:val="24"/>
          <w:szCs w:val="24"/>
        </w:rPr>
        <w:t>21．为经典力学的建立奠定了基础的科学家是伽利略</w:t>
      </w:r>
    </w:p>
    <w:p>
      <w:pPr>
        <w:spacing w:line="360" w:lineRule="auto"/>
        <w:rPr>
          <w:rFonts w:asciiTheme="minorEastAsia" w:hAnsiTheme="minorEastAsia"/>
          <w:sz w:val="24"/>
          <w:szCs w:val="24"/>
        </w:rPr>
      </w:pPr>
      <w:r>
        <w:rPr>
          <w:rFonts w:asciiTheme="minorEastAsia" w:hAnsiTheme="minorEastAsia"/>
          <w:sz w:val="24"/>
          <w:szCs w:val="24"/>
        </w:rPr>
        <w:t>22．标志着物理学的真正开端是伽利略的发现以及他开始的科学研究方法</w:t>
      </w:r>
    </w:p>
    <w:p>
      <w:pPr>
        <w:spacing w:line="360" w:lineRule="auto"/>
        <w:rPr>
          <w:rFonts w:asciiTheme="minorEastAsia" w:hAnsiTheme="minorEastAsia"/>
          <w:sz w:val="24"/>
          <w:szCs w:val="24"/>
        </w:rPr>
      </w:pPr>
      <w:r>
        <w:rPr>
          <w:rFonts w:asciiTheme="minorEastAsia" w:hAnsiTheme="minorEastAsia"/>
          <w:sz w:val="24"/>
          <w:szCs w:val="24"/>
        </w:rPr>
        <w:t>23．经典力学体系（牛顿力学体系）是人类认识自然的历史上对自然规律第一次进行的理论性概括和总结。</w:t>
      </w:r>
    </w:p>
    <w:p>
      <w:pPr>
        <w:spacing w:line="360" w:lineRule="auto"/>
        <w:rPr>
          <w:rFonts w:asciiTheme="minorEastAsia" w:hAnsiTheme="minorEastAsia"/>
          <w:sz w:val="24"/>
          <w:szCs w:val="24"/>
        </w:rPr>
      </w:pPr>
      <w:r>
        <w:rPr>
          <w:rFonts w:asciiTheme="minorEastAsia" w:hAnsiTheme="minorEastAsia"/>
          <w:sz w:val="24"/>
          <w:szCs w:val="24"/>
        </w:rPr>
        <w:t>24．标志着近代科学的形成是经典力学体系的建立。</w:t>
      </w:r>
    </w:p>
    <w:p>
      <w:pPr>
        <w:spacing w:line="360" w:lineRule="auto"/>
        <w:rPr>
          <w:rFonts w:asciiTheme="minorEastAsia" w:hAnsiTheme="minorEastAsia"/>
          <w:sz w:val="24"/>
          <w:szCs w:val="24"/>
        </w:rPr>
      </w:pPr>
      <w:r>
        <w:rPr>
          <w:rFonts w:asciiTheme="minorEastAsia" w:hAnsiTheme="minorEastAsia"/>
          <w:sz w:val="24"/>
          <w:szCs w:val="24"/>
        </w:rPr>
        <w:t>25．引发物理学思想的一次重大革命，发展了牛顿力学，推动物理学发展到一个新的高度的科学家是爱因斯坦提出的相对论。</w:t>
      </w:r>
    </w:p>
    <w:p>
      <w:pPr>
        <w:spacing w:line="360" w:lineRule="auto"/>
        <w:rPr>
          <w:rFonts w:asciiTheme="minorEastAsia" w:hAnsiTheme="minorEastAsia"/>
          <w:sz w:val="24"/>
          <w:szCs w:val="24"/>
        </w:rPr>
      </w:pPr>
      <w:r>
        <w:rPr>
          <w:rFonts w:asciiTheme="minorEastAsia" w:hAnsiTheme="minorEastAsia"/>
          <w:sz w:val="24"/>
          <w:szCs w:val="24"/>
        </w:rPr>
        <w:t>26．相对论和量子论的创立使人们的认识深入到新层次和领域，特别是发现了微观物质运动规律，为现代技术革命提供了重要的理论基础。</w:t>
      </w:r>
    </w:p>
    <w:p>
      <w:pPr>
        <w:spacing w:line="360" w:lineRule="auto"/>
        <w:rPr>
          <w:rFonts w:asciiTheme="minorEastAsia" w:hAnsiTheme="minorEastAsia"/>
          <w:sz w:val="24"/>
          <w:szCs w:val="24"/>
        </w:rPr>
      </w:pPr>
      <w:r>
        <w:rPr>
          <w:rFonts w:asciiTheme="minorEastAsia" w:hAnsiTheme="minorEastAsia"/>
          <w:sz w:val="24"/>
          <w:szCs w:val="24"/>
        </w:rPr>
        <w:t>27．被誉为19世纪的三大科学发现的是细胞学说、生物进化论和能量守恒定律</w:t>
      </w:r>
    </w:p>
    <w:p>
      <w:pPr>
        <w:spacing w:line="360" w:lineRule="auto"/>
        <w:rPr>
          <w:rFonts w:asciiTheme="minorEastAsia" w:hAnsiTheme="minorEastAsia"/>
          <w:sz w:val="24"/>
          <w:szCs w:val="24"/>
        </w:rPr>
      </w:pPr>
      <w:r>
        <w:rPr>
          <w:rFonts w:asciiTheme="minorEastAsia" w:hAnsiTheme="minorEastAsia"/>
          <w:sz w:val="24"/>
          <w:szCs w:val="24"/>
        </w:rPr>
        <w:t>28．蒸汽机是工业革命时期最伟大的发明。</w:t>
      </w:r>
    </w:p>
    <w:p>
      <w:pPr>
        <w:spacing w:line="360" w:lineRule="auto"/>
        <w:rPr>
          <w:rFonts w:asciiTheme="minorEastAsia" w:hAnsiTheme="minorEastAsia"/>
          <w:sz w:val="24"/>
          <w:szCs w:val="24"/>
        </w:rPr>
      </w:pPr>
      <w:r>
        <w:rPr>
          <w:rFonts w:asciiTheme="minorEastAsia" w:hAnsiTheme="minorEastAsia"/>
          <w:sz w:val="24"/>
          <w:szCs w:val="24"/>
        </w:rPr>
        <w:t>29．英国科学家法拉第发现了电磁感应现象，为发电机的研制奠定了理论基础。</w:t>
      </w:r>
    </w:p>
    <w:p>
      <w:pPr>
        <w:spacing w:line="360" w:lineRule="auto"/>
        <w:rPr>
          <w:rFonts w:asciiTheme="minorEastAsia" w:hAnsiTheme="minorEastAsia"/>
          <w:sz w:val="24"/>
          <w:szCs w:val="24"/>
        </w:rPr>
      </w:pPr>
      <w:r>
        <w:rPr>
          <w:rFonts w:asciiTheme="minorEastAsia" w:hAnsiTheme="minorEastAsia"/>
          <w:sz w:val="24"/>
          <w:szCs w:val="24"/>
        </w:rPr>
        <w:t>30．20世纪90年代，一种新的经济形态首先在美国出现，这就是知识经济。</w:t>
      </w:r>
    </w:p>
    <w:p>
      <w:pPr>
        <w:spacing w:line="360" w:lineRule="auto"/>
        <w:rPr>
          <w:rFonts w:asciiTheme="minorEastAsia" w:hAnsiTheme="minorEastAsia"/>
          <w:sz w:val="24"/>
          <w:szCs w:val="24"/>
        </w:rPr>
      </w:pPr>
      <w:r>
        <w:rPr>
          <w:rFonts w:asciiTheme="minorEastAsia" w:hAnsiTheme="minorEastAsia"/>
          <w:sz w:val="24"/>
          <w:szCs w:val="24"/>
        </w:rPr>
        <w:t>31．堪称资本主义的“社会百科全书”是巴尔扎克的小说集《人间喜剧》</w:t>
      </w:r>
    </w:p>
    <w:p>
      <w:pPr>
        <w:spacing w:line="360" w:lineRule="auto"/>
        <w:rPr>
          <w:rFonts w:asciiTheme="minorEastAsia" w:hAnsiTheme="minorEastAsia"/>
          <w:sz w:val="24"/>
          <w:szCs w:val="24"/>
        </w:rPr>
      </w:pPr>
      <w:r>
        <w:rPr>
          <w:rFonts w:asciiTheme="minorEastAsia" w:hAnsiTheme="minorEastAsia"/>
          <w:sz w:val="24"/>
          <w:szCs w:val="24"/>
        </w:rPr>
        <w:t>32．西班牙的画家毕加索是最有影响的现代主义美术大师。</w:t>
      </w:r>
    </w:p>
    <w:p>
      <w:pPr>
        <w:spacing w:line="360" w:lineRule="auto"/>
        <w:rPr>
          <w:rFonts w:asciiTheme="minorEastAsia" w:hAnsiTheme="minorEastAsia"/>
          <w:sz w:val="24"/>
          <w:szCs w:val="24"/>
        </w:rPr>
      </w:pPr>
      <w:r>
        <w:rPr>
          <w:rFonts w:asciiTheme="minorEastAsia" w:hAnsiTheme="minorEastAsia"/>
          <w:sz w:val="24"/>
          <w:szCs w:val="24"/>
        </w:rPr>
        <w:t>33．①被称为“交响乐之父”的是海顿。</w:t>
      </w:r>
    </w:p>
    <w:p>
      <w:pPr>
        <w:spacing w:line="360" w:lineRule="auto"/>
        <w:rPr>
          <w:rFonts w:asciiTheme="minorEastAsia" w:hAnsiTheme="minorEastAsia"/>
          <w:sz w:val="24"/>
          <w:szCs w:val="24"/>
        </w:rPr>
      </w:pPr>
      <w:r>
        <w:rPr>
          <w:rFonts w:asciiTheme="minorEastAsia" w:hAnsiTheme="minorEastAsia"/>
          <w:sz w:val="24"/>
          <w:szCs w:val="24"/>
        </w:rPr>
        <w:t>②被誉为“钢琴之王”的是李斯特。</w:t>
      </w:r>
    </w:p>
    <w:p>
      <w:pPr>
        <w:spacing w:line="360" w:lineRule="auto"/>
        <w:rPr>
          <w:rFonts w:asciiTheme="minorEastAsia" w:hAnsiTheme="minorEastAsia"/>
          <w:sz w:val="24"/>
          <w:szCs w:val="24"/>
        </w:rPr>
      </w:pPr>
      <w:r>
        <w:rPr>
          <w:rFonts w:asciiTheme="minorEastAsia" w:hAnsiTheme="minorEastAsia"/>
          <w:sz w:val="24"/>
          <w:szCs w:val="24"/>
        </w:rPr>
        <w:t>③被誉为“乐圣”的是贝多芬。</w:t>
      </w:r>
    </w:p>
    <w:p>
      <w:pPr>
        <w:spacing w:line="360" w:lineRule="auto"/>
        <w:rPr>
          <w:rFonts w:asciiTheme="minorEastAsia" w:hAnsiTheme="minorEastAsia"/>
          <w:sz w:val="24"/>
          <w:szCs w:val="24"/>
        </w:rPr>
      </w:pPr>
      <w:r>
        <w:rPr>
          <w:rFonts w:asciiTheme="minorEastAsia" w:hAnsiTheme="minorEastAsia"/>
          <w:sz w:val="24"/>
          <w:szCs w:val="24"/>
        </w:rPr>
        <w:t>④被誉为“歌曲之王”的是舒伯特。</w:t>
      </w:r>
    </w:p>
    <w:p>
      <w:pPr>
        <w:spacing w:line="360" w:lineRule="auto"/>
        <w:rPr>
          <w:rFonts w:asciiTheme="minorEastAsia" w:hAnsiTheme="minorEastAsia"/>
          <w:sz w:val="24"/>
          <w:szCs w:val="24"/>
        </w:rPr>
      </w:pPr>
      <w:r>
        <w:rPr>
          <w:rFonts w:asciiTheme="minorEastAsia" w:hAnsiTheme="minorEastAsia"/>
          <w:sz w:val="24"/>
          <w:szCs w:val="24"/>
        </w:rPr>
        <w:t>⑤被誉为“圆舞曲之王”是约翰。斯特劳斯。</w:t>
      </w:r>
    </w:p>
    <w:p>
      <w:pPr>
        <w:spacing w:line="360" w:lineRule="auto"/>
        <w:rPr>
          <w:rFonts w:asciiTheme="minorEastAsia" w:hAnsiTheme="minorEastAsia"/>
          <w:sz w:val="24"/>
          <w:szCs w:val="24"/>
        </w:rPr>
      </w:pPr>
      <w:r>
        <w:rPr>
          <w:rFonts w:asciiTheme="minorEastAsia" w:hAnsiTheme="minorEastAsia"/>
          <w:sz w:val="24"/>
          <w:szCs w:val="24"/>
        </w:rPr>
        <w:t>34．1895年，由法国人（卢米埃尔兄弟）放映了自己拍摄的电影短片，标志电影的诞生。</w:t>
      </w:r>
    </w:p>
    <w:p>
      <w:pPr>
        <w:spacing w:line="360" w:lineRule="auto"/>
        <w:rPr>
          <w:rFonts w:asciiTheme="minorEastAsia" w:hAnsiTheme="minorEastAsia"/>
          <w:sz w:val="24"/>
          <w:szCs w:val="24"/>
        </w:rPr>
      </w:pPr>
      <w:r>
        <w:rPr>
          <w:rFonts w:asciiTheme="minorEastAsia" w:hAnsiTheme="minorEastAsia"/>
          <w:sz w:val="24"/>
          <w:szCs w:val="24"/>
        </w:rPr>
        <w:t>35．被称为“第七艺术”、“第八艺术”分别是电影和电视。</w:t>
      </w:r>
    </w:p>
    <w:p>
      <w:pPr>
        <w:spacing w:line="360" w:lineRule="auto"/>
        <w:rPr>
          <w:rFonts w:asciiTheme="minorEastAsia" w:hAnsiTheme="minorEastAsia"/>
          <w:sz w:val="24"/>
          <w:szCs w:val="24"/>
        </w:rPr>
      </w:pPr>
      <w:r>
        <w:rPr>
          <w:rFonts w:asciiTheme="minorEastAsia" w:hAnsiTheme="minorEastAsia"/>
          <w:sz w:val="24"/>
          <w:szCs w:val="24"/>
        </w:rPr>
        <w:t>36．欧洲人开辟新航路的根本原因是西欧商品经济的发展和资本主义生产关系的萌芽</w:t>
      </w:r>
    </w:p>
    <w:p>
      <w:pPr>
        <w:spacing w:line="360" w:lineRule="auto"/>
        <w:rPr>
          <w:rFonts w:asciiTheme="minorEastAsia" w:hAnsiTheme="minorEastAsia"/>
          <w:sz w:val="24"/>
          <w:szCs w:val="24"/>
        </w:rPr>
      </w:pPr>
      <w:r>
        <w:rPr>
          <w:rFonts w:asciiTheme="minorEastAsia" w:hAnsiTheme="minorEastAsia"/>
          <w:sz w:val="24"/>
          <w:szCs w:val="24"/>
        </w:rPr>
        <w:t>37．葡萄牙和西班牙是西欧最早探寻新航路的国家。</w:t>
      </w:r>
    </w:p>
    <w:p>
      <w:pPr>
        <w:spacing w:line="360" w:lineRule="auto"/>
        <w:rPr>
          <w:rFonts w:asciiTheme="minorEastAsia" w:hAnsiTheme="minorEastAsia"/>
          <w:sz w:val="24"/>
          <w:szCs w:val="24"/>
        </w:rPr>
      </w:pPr>
      <w:r>
        <w:rPr>
          <w:rFonts w:asciiTheme="minorEastAsia" w:hAnsiTheme="minorEastAsia"/>
          <w:sz w:val="24"/>
          <w:szCs w:val="24"/>
        </w:rPr>
        <w:t>38．从欧洲前往美洲的航路的开辟者是哥伦布</w:t>
      </w:r>
    </w:p>
    <w:p>
      <w:pPr>
        <w:spacing w:line="360" w:lineRule="auto"/>
        <w:rPr>
          <w:rFonts w:asciiTheme="minorEastAsia" w:hAnsiTheme="minorEastAsia"/>
          <w:sz w:val="24"/>
          <w:szCs w:val="24"/>
        </w:rPr>
      </w:pPr>
      <w:r>
        <w:rPr>
          <w:rFonts w:asciiTheme="minorEastAsia" w:hAnsiTheme="minorEastAsia"/>
          <w:sz w:val="24"/>
          <w:szCs w:val="24"/>
        </w:rPr>
        <w:t>39．被称作“17世纪欧洲标准的资本主义国家”的是荷兰</w:t>
      </w:r>
    </w:p>
    <w:p>
      <w:pPr>
        <w:spacing w:line="360" w:lineRule="auto"/>
        <w:rPr>
          <w:rFonts w:asciiTheme="minorEastAsia" w:hAnsiTheme="minorEastAsia"/>
          <w:sz w:val="24"/>
          <w:szCs w:val="24"/>
        </w:rPr>
      </w:pPr>
      <w:r>
        <w:rPr>
          <w:rFonts w:asciiTheme="minorEastAsia" w:hAnsiTheme="minorEastAsia"/>
          <w:sz w:val="24"/>
          <w:szCs w:val="24"/>
        </w:rPr>
        <w:t>40．英国工业革命完成的标志是机器生产基本上取代手工劳动</w:t>
      </w:r>
      <w:r>
        <w:rPr>
          <w:rFonts w:asciiTheme="minorEastAsia" w:hAnsiTheme="minorEastAsia"/>
          <w:sz w:val="24"/>
          <w:szCs w:val="24"/>
        </w:rPr>
        <w:br w:type="textWrapping"/>
      </w:r>
      <w:r>
        <w:rPr>
          <w:rFonts w:asciiTheme="minorEastAsia" w:hAnsiTheme="minorEastAsia"/>
          <w:sz w:val="24"/>
          <w:szCs w:val="24"/>
        </w:rPr>
        <w:br w:type="textWrapping"/>
      </w:r>
      <w:r>
        <w:rPr>
          <w:rFonts w:asciiTheme="minorEastAsia" w:hAnsiTheme="minorEastAsia"/>
          <w:b/>
          <w:sz w:val="24"/>
          <w:szCs w:val="24"/>
        </w:rPr>
        <w:t>知识点整理（三）</w:t>
      </w:r>
    </w:p>
    <w:p>
      <w:pPr>
        <w:spacing w:line="360" w:lineRule="auto"/>
        <w:rPr>
          <w:rFonts w:asciiTheme="minorEastAsia" w:hAnsiTheme="minorEastAsia"/>
          <w:sz w:val="24"/>
          <w:szCs w:val="24"/>
        </w:rPr>
      </w:pPr>
      <w:r>
        <w:rPr>
          <w:rFonts w:asciiTheme="minorEastAsia" w:hAnsiTheme="minorEastAsia"/>
          <w:sz w:val="24"/>
          <w:szCs w:val="24"/>
        </w:rPr>
        <w:t>1．①1840年鸦片战争和《南京条约》等第一批不平等条约的签订，中国开始沦为半殖民地半封建社会；</w:t>
      </w:r>
    </w:p>
    <w:p>
      <w:pPr>
        <w:spacing w:line="360" w:lineRule="auto"/>
        <w:rPr>
          <w:rFonts w:asciiTheme="minorEastAsia" w:hAnsiTheme="minorEastAsia"/>
          <w:sz w:val="24"/>
          <w:szCs w:val="24"/>
        </w:rPr>
      </w:pPr>
      <w:r>
        <w:rPr>
          <w:rFonts w:asciiTheme="minorEastAsia" w:hAnsiTheme="minorEastAsia"/>
          <w:sz w:val="24"/>
          <w:szCs w:val="24"/>
        </w:rPr>
        <w:t>②1856年第二次鸦片战争和《天津条约》、《北京条约》等的签订，使中国社会半殖民地半封建化的程度加深了；</w:t>
      </w:r>
    </w:p>
    <w:p>
      <w:pPr>
        <w:spacing w:line="360" w:lineRule="auto"/>
        <w:rPr>
          <w:rFonts w:asciiTheme="minorEastAsia" w:hAnsiTheme="minorEastAsia"/>
          <w:sz w:val="24"/>
          <w:szCs w:val="24"/>
        </w:rPr>
      </w:pPr>
      <w:r>
        <w:rPr>
          <w:rFonts w:asciiTheme="minorEastAsia" w:hAnsiTheme="minorEastAsia"/>
          <w:sz w:val="24"/>
          <w:szCs w:val="24"/>
        </w:rPr>
        <w:t>③1894年中日甲午战争和《马关条约》的签订，使中国社会半殖民地化的程度大大加深；</w:t>
      </w:r>
    </w:p>
    <w:p>
      <w:pPr>
        <w:spacing w:line="360" w:lineRule="auto"/>
        <w:rPr>
          <w:rFonts w:asciiTheme="minorEastAsia" w:hAnsiTheme="minorEastAsia"/>
          <w:sz w:val="24"/>
          <w:szCs w:val="24"/>
        </w:rPr>
      </w:pPr>
      <w:r>
        <w:rPr>
          <w:rFonts w:asciiTheme="minorEastAsia" w:hAnsiTheme="minorEastAsia"/>
          <w:sz w:val="24"/>
          <w:szCs w:val="24"/>
        </w:rPr>
        <w:t>④1900年八国联军侵华，《辛丑条约》签订，中国完全沦为半殖民地半封建社会。</w:t>
      </w:r>
    </w:p>
    <w:p>
      <w:pPr>
        <w:spacing w:line="360" w:lineRule="auto"/>
        <w:rPr>
          <w:rFonts w:asciiTheme="minorEastAsia" w:hAnsiTheme="minorEastAsia"/>
          <w:sz w:val="24"/>
          <w:szCs w:val="24"/>
        </w:rPr>
      </w:pPr>
      <w:r>
        <w:rPr>
          <w:rFonts w:asciiTheme="minorEastAsia" w:hAnsiTheme="minorEastAsia"/>
          <w:sz w:val="24"/>
          <w:szCs w:val="24"/>
        </w:rPr>
        <w:t>2．①《南京条约》开放的通商口岸有广州、厦门、福州、宁波、上海。</w:t>
      </w:r>
    </w:p>
    <w:p>
      <w:pPr>
        <w:spacing w:line="360" w:lineRule="auto"/>
        <w:rPr>
          <w:rFonts w:asciiTheme="minorEastAsia" w:hAnsiTheme="minorEastAsia"/>
          <w:sz w:val="24"/>
          <w:szCs w:val="24"/>
        </w:rPr>
      </w:pPr>
      <w:r>
        <w:rPr>
          <w:rFonts w:asciiTheme="minorEastAsia" w:hAnsiTheme="minorEastAsia"/>
          <w:sz w:val="24"/>
          <w:szCs w:val="24"/>
        </w:rPr>
        <w:t>②《天津条约》开放10处，其中属于今天广东省的有潮州（后改为汕头）</w:t>
      </w:r>
    </w:p>
    <w:p>
      <w:pPr>
        <w:spacing w:line="360" w:lineRule="auto"/>
        <w:rPr>
          <w:rFonts w:asciiTheme="minorEastAsia" w:hAnsiTheme="minorEastAsia"/>
          <w:sz w:val="24"/>
          <w:szCs w:val="24"/>
        </w:rPr>
      </w:pPr>
      <w:r>
        <w:rPr>
          <w:rFonts w:asciiTheme="minorEastAsia" w:hAnsiTheme="minorEastAsia"/>
          <w:sz w:val="24"/>
          <w:szCs w:val="24"/>
        </w:rPr>
        <w:t>③《北京条约》开放天津。</w:t>
      </w:r>
    </w:p>
    <w:p>
      <w:pPr>
        <w:spacing w:line="360" w:lineRule="auto"/>
        <w:rPr>
          <w:rFonts w:asciiTheme="minorEastAsia" w:hAnsiTheme="minorEastAsia"/>
          <w:sz w:val="24"/>
          <w:szCs w:val="24"/>
        </w:rPr>
      </w:pPr>
      <w:r>
        <w:rPr>
          <w:rFonts w:asciiTheme="minorEastAsia" w:hAnsiTheme="minorEastAsia"/>
          <w:sz w:val="24"/>
          <w:szCs w:val="24"/>
        </w:rPr>
        <w:t>④《马关条约》开放沙市、重庆、苏州、杭州。</w:t>
      </w:r>
    </w:p>
    <w:p>
      <w:pPr>
        <w:spacing w:line="360" w:lineRule="auto"/>
        <w:rPr>
          <w:rFonts w:asciiTheme="minorEastAsia" w:hAnsiTheme="minorEastAsia"/>
          <w:sz w:val="24"/>
          <w:szCs w:val="24"/>
        </w:rPr>
      </w:pPr>
      <w:r>
        <w:rPr>
          <w:rFonts w:asciiTheme="minorEastAsia" w:hAnsiTheme="minorEastAsia"/>
          <w:sz w:val="24"/>
          <w:szCs w:val="24"/>
        </w:rPr>
        <w:t>3．十一届三中全会后，最先行改革的两个省份是安徽和四川。</w:t>
      </w:r>
    </w:p>
    <w:p>
      <w:pPr>
        <w:spacing w:line="360" w:lineRule="auto"/>
        <w:rPr>
          <w:rFonts w:asciiTheme="minorEastAsia" w:hAnsiTheme="minorEastAsia"/>
          <w:sz w:val="24"/>
          <w:szCs w:val="24"/>
        </w:rPr>
      </w:pPr>
      <w:r>
        <w:rPr>
          <w:rFonts w:asciiTheme="minorEastAsia" w:hAnsiTheme="minorEastAsia"/>
          <w:sz w:val="24"/>
          <w:szCs w:val="24"/>
        </w:rPr>
        <w:t>最先实行开放的两个省份是广东和福建。</w:t>
      </w:r>
    </w:p>
    <w:p>
      <w:pPr>
        <w:spacing w:line="360" w:lineRule="auto"/>
        <w:rPr>
          <w:rFonts w:asciiTheme="minorEastAsia" w:hAnsiTheme="minorEastAsia"/>
          <w:sz w:val="24"/>
          <w:szCs w:val="24"/>
        </w:rPr>
      </w:pPr>
      <w:r>
        <w:rPr>
          <w:rFonts w:asciiTheme="minorEastAsia" w:hAnsiTheme="minorEastAsia"/>
          <w:sz w:val="24"/>
          <w:szCs w:val="24"/>
        </w:rPr>
        <w:t>4．①1980年建立四大经济特区分别是_深圳、珠海、汕头、厦门。（注意：被誉为“一夜崛起的城市”？属于广东省的？）</w:t>
      </w:r>
    </w:p>
    <w:p>
      <w:pPr>
        <w:spacing w:line="360" w:lineRule="auto"/>
        <w:rPr>
          <w:rFonts w:asciiTheme="minorEastAsia" w:hAnsiTheme="minorEastAsia"/>
          <w:sz w:val="24"/>
          <w:szCs w:val="24"/>
        </w:rPr>
      </w:pPr>
      <w:r>
        <w:rPr>
          <w:rFonts w:asciiTheme="minorEastAsia" w:hAnsiTheme="minorEastAsia"/>
          <w:sz w:val="24"/>
          <w:szCs w:val="24"/>
        </w:rPr>
        <w:t>②1988年建立海南经济特区。</w:t>
      </w:r>
    </w:p>
    <w:p>
      <w:pPr>
        <w:spacing w:line="360" w:lineRule="auto"/>
        <w:rPr>
          <w:rFonts w:asciiTheme="minorEastAsia" w:hAnsiTheme="minorEastAsia"/>
          <w:sz w:val="24"/>
          <w:szCs w:val="24"/>
        </w:rPr>
      </w:pPr>
      <w:r>
        <w:rPr>
          <w:rFonts w:asciiTheme="minorEastAsia" w:hAnsiTheme="minorEastAsia"/>
          <w:sz w:val="24"/>
          <w:szCs w:val="24"/>
        </w:rPr>
        <w:t>③1990年开放上海浦东，成为中国90年代改革开放的重点和标志。</w:t>
      </w:r>
    </w:p>
    <w:p>
      <w:pPr>
        <w:spacing w:line="360" w:lineRule="auto"/>
        <w:rPr>
          <w:rFonts w:asciiTheme="minorEastAsia" w:hAnsiTheme="minorEastAsia"/>
          <w:sz w:val="24"/>
          <w:szCs w:val="24"/>
        </w:rPr>
      </w:pPr>
      <w:r>
        <w:rPr>
          <w:rFonts w:asciiTheme="minorEastAsia" w:hAnsiTheme="minorEastAsia"/>
          <w:sz w:val="24"/>
          <w:szCs w:val="24"/>
        </w:rPr>
        <w:t>5．①近代生活习俗发生变化最大的是上海。</w:t>
      </w:r>
    </w:p>
    <w:p>
      <w:pPr>
        <w:spacing w:line="360" w:lineRule="auto"/>
        <w:rPr>
          <w:rFonts w:asciiTheme="minorEastAsia" w:hAnsiTheme="minorEastAsia"/>
          <w:sz w:val="24"/>
          <w:szCs w:val="24"/>
        </w:rPr>
      </w:pPr>
      <w:r>
        <w:rPr>
          <w:rFonts w:asciiTheme="minorEastAsia" w:hAnsiTheme="minorEastAsia"/>
          <w:sz w:val="24"/>
          <w:szCs w:val="24"/>
        </w:rPr>
        <w:t>②20世纪初汽车开始出现在上海。</w:t>
      </w:r>
    </w:p>
    <w:p>
      <w:pPr>
        <w:spacing w:line="360" w:lineRule="auto"/>
        <w:rPr>
          <w:rFonts w:asciiTheme="minorEastAsia" w:hAnsiTheme="minorEastAsia"/>
          <w:sz w:val="24"/>
          <w:szCs w:val="24"/>
        </w:rPr>
      </w:pPr>
      <w:r>
        <w:rPr>
          <w:rFonts w:asciiTheme="minorEastAsia" w:hAnsiTheme="minorEastAsia"/>
          <w:sz w:val="24"/>
          <w:szCs w:val="24"/>
        </w:rPr>
        <w:t>③中国第一部市内电话开通在南京。</w:t>
      </w:r>
    </w:p>
    <w:p>
      <w:pPr>
        <w:spacing w:line="360" w:lineRule="auto"/>
        <w:rPr>
          <w:rFonts w:asciiTheme="minorEastAsia" w:hAnsiTheme="minorEastAsia"/>
          <w:sz w:val="24"/>
          <w:szCs w:val="24"/>
        </w:rPr>
      </w:pPr>
      <w:r>
        <w:rPr>
          <w:rFonts w:asciiTheme="minorEastAsia" w:hAnsiTheme="minorEastAsia"/>
          <w:sz w:val="24"/>
          <w:szCs w:val="24"/>
        </w:rPr>
        <w:t>④中国第一条有线电报线架设于台湾省。</w:t>
      </w:r>
    </w:p>
    <w:p>
      <w:pPr>
        <w:spacing w:line="360" w:lineRule="auto"/>
        <w:rPr>
          <w:rFonts w:asciiTheme="minorEastAsia" w:hAnsiTheme="minorEastAsia"/>
          <w:sz w:val="24"/>
          <w:szCs w:val="24"/>
        </w:rPr>
      </w:pPr>
      <w:r>
        <w:rPr>
          <w:rFonts w:asciiTheme="minorEastAsia" w:hAnsiTheme="minorEastAsia"/>
          <w:sz w:val="24"/>
          <w:szCs w:val="24"/>
        </w:rPr>
        <w:t>⑤1833年第一份中文报刊创办于广州。（〈东西洋考每月统记传〉）</w:t>
      </w:r>
    </w:p>
    <w:p>
      <w:pPr>
        <w:spacing w:line="360" w:lineRule="auto"/>
        <w:rPr>
          <w:rFonts w:asciiTheme="minorEastAsia" w:hAnsiTheme="minorEastAsia"/>
          <w:sz w:val="24"/>
          <w:szCs w:val="24"/>
        </w:rPr>
      </w:pPr>
      <w:r>
        <w:rPr>
          <w:rFonts w:asciiTheme="minorEastAsia" w:hAnsiTheme="minorEastAsia"/>
          <w:sz w:val="24"/>
          <w:szCs w:val="24"/>
        </w:rPr>
        <w:t>⑥近代中国历时最长、影响最大的中文报刊创办于上海。（《申报》）</w:t>
      </w:r>
    </w:p>
    <w:p>
      <w:pPr>
        <w:spacing w:line="360" w:lineRule="auto"/>
        <w:rPr>
          <w:rFonts w:asciiTheme="minorEastAsia" w:hAnsiTheme="minorEastAsia"/>
          <w:sz w:val="24"/>
          <w:szCs w:val="24"/>
        </w:rPr>
      </w:pPr>
      <w:r>
        <w:rPr>
          <w:rFonts w:asciiTheme="minorEastAsia" w:hAnsiTheme="minorEastAsia"/>
          <w:sz w:val="24"/>
          <w:szCs w:val="24"/>
        </w:rPr>
        <w:t>6．①1931年日军制造了九一八事变，不到半年就侵占了整个东北。</w:t>
      </w:r>
    </w:p>
    <w:p>
      <w:pPr>
        <w:spacing w:line="360" w:lineRule="auto"/>
        <w:rPr>
          <w:rFonts w:asciiTheme="minorEastAsia" w:hAnsiTheme="minorEastAsia"/>
          <w:sz w:val="24"/>
          <w:szCs w:val="24"/>
        </w:rPr>
      </w:pPr>
      <w:r>
        <w:rPr>
          <w:rFonts w:asciiTheme="minorEastAsia" w:hAnsiTheme="minorEastAsia"/>
          <w:sz w:val="24"/>
          <w:szCs w:val="24"/>
        </w:rPr>
        <w:t>②1932年日军袭击了上海，制造了一二八事变。</w:t>
      </w:r>
    </w:p>
    <w:p>
      <w:pPr>
        <w:spacing w:line="360" w:lineRule="auto"/>
        <w:rPr>
          <w:rFonts w:asciiTheme="minorEastAsia" w:hAnsiTheme="minorEastAsia"/>
          <w:sz w:val="24"/>
          <w:szCs w:val="24"/>
        </w:rPr>
      </w:pPr>
      <w:r>
        <w:rPr>
          <w:rFonts w:asciiTheme="minorEastAsia" w:hAnsiTheme="minorEastAsia"/>
          <w:sz w:val="24"/>
          <w:szCs w:val="24"/>
        </w:rPr>
        <w:t>③1935年日军为侵占华北，制造了一系列的事变，总称为“华北事变”。</w:t>
      </w:r>
    </w:p>
    <w:p>
      <w:pPr>
        <w:spacing w:line="360" w:lineRule="auto"/>
        <w:rPr>
          <w:rFonts w:asciiTheme="minorEastAsia" w:hAnsiTheme="minorEastAsia"/>
          <w:sz w:val="24"/>
          <w:szCs w:val="24"/>
        </w:rPr>
      </w:pPr>
      <w:r>
        <w:rPr>
          <w:rFonts w:asciiTheme="minorEastAsia" w:hAnsiTheme="minorEastAsia"/>
          <w:sz w:val="24"/>
          <w:szCs w:val="24"/>
        </w:rPr>
        <w:t>④1937年7月制造了七七事变（卢沟桥事变），成为中国抗日战争的开端。</w:t>
      </w:r>
    </w:p>
    <w:p>
      <w:pPr>
        <w:spacing w:line="360" w:lineRule="auto"/>
        <w:rPr>
          <w:rFonts w:asciiTheme="minorEastAsia" w:hAnsiTheme="minorEastAsia"/>
          <w:sz w:val="24"/>
          <w:szCs w:val="24"/>
        </w:rPr>
      </w:pPr>
      <w:r>
        <w:rPr>
          <w:rFonts w:asciiTheme="minorEastAsia" w:hAnsiTheme="minorEastAsia"/>
          <w:sz w:val="24"/>
          <w:szCs w:val="24"/>
        </w:rPr>
        <w:t>⑤1937年8月制造八一三事变，威胁南京。</w:t>
      </w:r>
    </w:p>
    <w:p>
      <w:pPr>
        <w:spacing w:line="360" w:lineRule="auto"/>
        <w:rPr>
          <w:rFonts w:asciiTheme="minorEastAsia" w:hAnsiTheme="minorEastAsia"/>
          <w:sz w:val="24"/>
          <w:szCs w:val="24"/>
        </w:rPr>
      </w:pPr>
      <w:r>
        <w:rPr>
          <w:rFonts w:asciiTheme="minorEastAsia" w:hAnsiTheme="minorEastAsia"/>
          <w:sz w:val="24"/>
          <w:szCs w:val="24"/>
        </w:rPr>
        <w:t>7．①甲午中日战争，日本制造旅顺大屠杀。</w:t>
      </w:r>
    </w:p>
    <w:p>
      <w:pPr>
        <w:spacing w:line="360" w:lineRule="auto"/>
        <w:rPr>
          <w:rFonts w:asciiTheme="minorEastAsia" w:hAnsiTheme="minorEastAsia"/>
          <w:sz w:val="24"/>
          <w:szCs w:val="24"/>
        </w:rPr>
      </w:pPr>
      <w:r>
        <w:rPr>
          <w:rFonts w:asciiTheme="minorEastAsia" w:hAnsiTheme="minorEastAsia"/>
          <w:sz w:val="24"/>
          <w:szCs w:val="24"/>
        </w:rPr>
        <w:t>②1928年为阻挠国民政府北伐，制造了“济南惨案”</w:t>
      </w:r>
    </w:p>
    <w:p>
      <w:pPr>
        <w:spacing w:line="360" w:lineRule="auto"/>
        <w:rPr>
          <w:rFonts w:asciiTheme="minorEastAsia" w:hAnsiTheme="minorEastAsia"/>
          <w:sz w:val="24"/>
          <w:szCs w:val="24"/>
        </w:rPr>
      </w:pPr>
      <w:r>
        <w:rPr>
          <w:rFonts w:asciiTheme="minorEastAsia" w:hAnsiTheme="minorEastAsia"/>
          <w:sz w:val="24"/>
          <w:szCs w:val="24"/>
        </w:rPr>
        <w:t>③1937年12月日军制造了南京大屠杀</w:t>
      </w:r>
    </w:p>
    <w:p>
      <w:pPr>
        <w:spacing w:line="360" w:lineRule="auto"/>
        <w:rPr>
          <w:rFonts w:asciiTheme="minorEastAsia" w:hAnsiTheme="minorEastAsia"/>
          <w:sz w:val="24"/>
          <w:szCs w:val="24"/>
        </w:rPr>
      </w:pPr>
      <w:r>
        <w:rPr>
          <w:rFonts w:asciiTheme="minorEastAsia" w:hAnsiTheme="minorEastAsia"/>
          <w:sz w:val="24"/>
          <w:szCs w:val="24"/>
        </w:rPr>
        <w:t>④1941年在河北制造了潘家峪惨案。</w:t>
      </w:r>
    </w:p>
    <w:p>
      <w:pPr>
        <w:spacing w:line="360" w:lineRule="auto"/>
        <w:rPr>
          <w:rFonts w:asciiTheme="minorEastAsia" w:hAnsiTheme="minorEastAsia"/>
          <w:sz w:val="24"/>
          <w:szCs w:val="24"/>
        </w:rPr>
      </w:pPr>
      <w:r>
        <w:rPr>
          <w:rFonts w:asciiTheme="minorEastAsia" w:hAnsiTheme="minorEastAsia"/>
          <w:sz w:val="24"/>
          <w:szCs w:val="24"/>
        </w:rPr>
        <w:t>⑤在东北成立“731部队”有中国活人作试验。</w:t>
      </w:r>
    </w:p>
    <w:p>
      <w:pPr>
        <w:spacing w:line="360" w:lineRule="auto"/>
        <w:rPr>
          <w:rFonts w:asciiTheme="minorEastAsia" w:hAnsiTheme="minorEastAsia"/>
          <w:sz w:val="24"/>
          <w:szCs w:val="24"/>
        </w:rPr>
      </w:pPr>
      <w:r>
        <w:rPr>
          <w:rFonts w:asciiTheme="minorEastAsia" w:hAnsiTheme="minorEastAsia"/>
          <w:sz w:val="24"/>
          <w:szCs w:val="24"/>
        </w:rPr>
        <w:t>8．①国民政府在正面战场先后组织了淞沪会战、太原会战、徐州会战、武汉会战等重大战役。</w:t>
      </w:r>
    </w:p>
    <w:p>
      <w:pPr>
        <w:spacing w:line="360" w:lineRule="auto"/>
        <w:rPr>
          <w:rFonts w:asciiTheme="minorEastAsia" w:hAnsiTheme="minorEastAsia"/>
          <w:sz w:val="24"/>
          <w:szCs w:val="24"/>
        </w:rPr>
      </w:pPr>
      <w:r>
        <w:rPr>
          <w:rFonts w:asciiTheme="minorEastAsia" w:hAnsiTheme="minorEastAsia"/>
          <w:sz w:val="24"/>
          <w:szCs w:val="24"/>
        </w:rPr>
        <w:t>②1940年下半年，中共组织了百团大战。</w:t>
      </w:r>
    </w:p>
    <w:p>
      <w:pPr>
        <w:spacing w:line="360" w:lineRule="auto"/>
        <w:rPr>
          <w:rFonts w:asciiTheme="minorEastAsia" w:hAnsiTheme="minorEastAsia"/>
          <w:sz w:val="24"/>
          <w:szCs w:val="24"/>
        </w:rPr>
      </w:pPr>
      <w:r>
        <w:rPr>
          <w:rFonts w:asciiTheme="minorEastAsia" w:hAnsiTheme="minorEastAsia"/>
          <w:sz w:val="24"/>
          <w:szCs w:val="24"/>
        </w:rPr>
        <w:t>③1942年为确保滇缅公路这条国际交通线，国民政府组织了中国远征军。</w:t>
      </w:r>
    </w:p>
    <w:p>
      <w:pPr>
        <w:spacing w:line="360" w:lineRule="auto"/>
        <w:rPr>
          <w:rFonts w:asciiTheme="minorEastAsia" w:hAnsiTheme="minorEastAsia"/>
          <w:sz w:val="24"/>
          <w:szCs w:val="24"/>
        </w:rPr>
      </w:pPr>
      <w:r>
        <w:rPr>
          <w:rFonts w:asciiTheme="minorEastAsia" w:hAnsiTheme="minorEastAsia"/>
          <w:sz w:val="24"/>
          <w:szCs w:val="24"/>
        </w:rPr>
        <w:t>9．①“七大”的召开为争取抗战胜利和新民主主义革命在全国的胜利奠定了基础。</w:t>
      </w:r>
    </w:p>
    <w:p>
      <w:pPr>
        <w:spacing w:line="360" w:lineRule="auto"/>
        <w:rPr>
          <w:rFonts w:asciiTheme="minorEastAsia" w:hAnsiTheme="minorEastAsia"/>
          <w:sz w:val="24"/>
          <w:szCs w:val="24"/>
        </w:rPr>
      </w:pPr>
      <w:r>
        <w:rPr>
          <w:rFonts w:asciiTheme="minorEastAsia" w:hAnsiTheme="minorEastAsia"/>
          <w:sz w:val="24"/>
          <w:szCs w:val="24"/>
        </w:rPr>
        <w:t>②抗日战争胜利是中国人民一百多年来第一次取得反帝斗争的完全胜利。</w:t>
      </w:r>
    </w:p>
    <w:p>
      <w:pPr>
        <w:spacing w:line="360" w:lineRule="auto"/>
        <w:rPr>
          <w:rFonts w:asciiTheme="minorEastAsia" w:hAnsiTheme="minorEastAsia"/>
          <w:sz w:val="24"/>
          <w:szCs w:val="24"/>
        </w:rPr>
      </w:pPr>
      <w:r>
        <w:rPr>
          <w:rFonts w:asciiTheme="minorEastAsia" w:hAnsiTheme="minorEastAsia"/>
          <w:sz w:val="24"/>
          <w:szCs w:val="24"/>
        </w:rPr>
        <w:t>③新民主义革命的胜利标志着中国一百多年屈辱和分裂的历史从此结束，人民企盼已久的独立、统一的新中国即将诞生。</w:t>
      </w:r>
    </w:p>
    <w:p>
      <w:pPr>
        <w:spacing w:line="360" w:lineRule="auto"/>
        <w:rPr>
          <w:rFonts w:asciiTheme="minorEastAsia" w:hAnsiTheme="minorEastAsia"/>
          <w:sz w:val="24"/>
          <w:szCs w:val="24"/>
        </w:rPr>
      </w:pPr>
      <w:r>
        <w:rPr>
          <w:rFonts w:asciiTheme="minorEastAsia" w:hAnsiTheme="minorEastAsia"/>
          <w:sz w:val="24"/>
          <w:szCs w:val="24"/>
        </w:rPr>
        <w:t>④新政协的召开标志着三座大山被推翻，新民主主义革命基本胜利，国内矛盾、社会性质和革命性质都发生了根本性的变化，也标志着中共领导的多党合作、民主协商政治制度的建立。</w:t>
      </w:r>
    </w:p>
    <w:p>
      <w:pPr>
        <w:spacing w:line="360" w:lineRule="auto"/>
        <w:rPr>
          <w:rFonts w:asciiTheme="minorEastAsia" w:hAnsiTheme="minorEastAsia"/>
          <w:sz w:val="24"/>
          <w:szCs w:val="24"/>
        </w:rPr>
      </w:pPr>
      <w:r>
        <w:rPr>
          <w:rFonts w:asciiTheme="minorEastAsia" w:hAnsiTheme="minorEastAsia"/>
          <w:sz w:val="24"/>
          <w:szCs w:val="24"/>
        </w:rPr>
        <w:t>⑤新中国的成立标志着半殖民地半封建社会已经结束，中国从此走上了独立、统一的道路，进入由新民主主义向社会主义过渡的新时期。</w:t>
      </w:r>
    </w:p>
    <w:p>
      <w:pPr>
        <w:spacing w:line="360" w:lineRule="auto"/>
        <w:rPr>
          <w:rFonts w:asciiTheme="minorEastAsia" w:hAnsiTheme="minorEastAsia"/>
          <w:sz w:val="24"/>
          <w:szCs w:val="24"/>
        </w:rPr>
      </w:pPr>
      <w:r>
        <w:rPr>
          <w:rFonts w:asciiTheme="minorEastAsia" w:hAnsiTheme="minorEastAsia"/>
          <w:sz w:val="24"/>
          <w:szCs w:val="24"/>
        </w:rPr>
        <w:t>10．①最早提出近代化方案，最早提出以法治国，最早要求发展资本主义工商业，最早提出新式学堂，最早提出平等外交的是洪仁玕的《资政新篇》。</w:t>
      </w:r>
    </w:p>
    <w:p>
      <w:pPr>
        <w:spacing w:line="360" w:lineRule="auto"/>
        <w:rPr>
          <w:rFonts w:asciiTheme="minorEastAsia" w:hAnsiTheme="minorEastAsia"/>
          <w:sz w:val="24"/>
          <w:szCs w:val="24"/>
        </w:rPr>
      </w:pPr>
      <w:r>
        <w:rPr>
          <w:rFonts w:asciiTheme="minorEastAsia" w:hAnsiTheme="minorEastAsia"/>
          <w:sz w:val="24"/>
          <w:szCs w:val="24"/>
        </w:rPr>
        <w:t>②最早提出把农业国变为工业国是在1949年七届二中全会。</w:t>
      </w:r>
    </w:p>
    <w:p>
      <w:pPr>
        <w:spacing w:line="360" w:lineRule="auto"/>
        <w:rPr>
          <w:rFonts w:asciiTheme="minorEastAsia" w:hAnsiTheme="minorEastAsia"/>
          <w:sz w:val="24"/>
          <w:szCs w:val="24"/>
        </w:rPr>
      </w:pPr>
      <w:r>
        <w:rPr>
          <w:rFonts w:asciiTheme="minorEastAsia" w:hAnsiTheme="minorEastAsia"/>
          <w:sz w:val="24"/>
          <w:szCs w:val="24"/>
        </w:rPr>
        <w:t>11．中国同盟会的成立标志着中国资本阶级民主革命进入了一个新阶段。</w:t>
      </w:r>
    </w:p>
    <w:p>
      <w:pPr>
        <w:spacing w:line="360" w:lineRule="auto"/>
        <w:rPr>
          <w:rFonts w:asciiTheme="minorEastAsia" w:hAnsiTheme="minorEastAsia"/>
          <w:sz w:val="24"/>
          <w:szCs w:val="24"/>
        </w:rPr>
      </w:pPr>
      <w:r>
        <w:rPr>
          <w:rFonts w:asciiTheme="minorEastAsia" w:hAnsiTheme="minorEastAsia"/>
          <w:sz w:val="24"/>
          <w:szCs w:val="24"/>
        </w:rPr>
        <w:t>12．三民主义的核心是民权主义。</w:t>
      </w:r>
    </w:p>
    <w:p>
      <w:pPr>
        <w:spacing w:line="360" w:lineRule="auto"/>
        <w:rPr>
          <w:rFonts w:asciiTheme="minorEastAsia" w:hAnsiTheme="minorEastAsia"/>
          <w:sz w:val="24"/>
          <w:szCs w:val="24"/>
        </w:rPr>
      </w:pPr>
      <w:r>
        <w:rPr>
          <w:rFonts w:asciiTheme="minorEastAsia" w:hAnsiTheme="minorEastAsia"/>
          <w:sz w:val="24"/>
          <w:szCs w:val="24"/>
        </w:rPr>
        <w:t>①“平均地权”，是资本主义土地纲领是民生主义（社会革命）。</w:t>
      </w:r>
    </w:p>
    <w:p>
      <w:pPr>
        <w:spacing w:line="360" w:lineRule="auto"/>
        <w:rPr>
          <w:rFonts w:asciiTheme="minorEastAsia" w:hAnsiTheme="minorEastAsia"/>
          <w:sz w:val="24"/>
          <w:szCs w:val="24"/>
        </w:rPr>
      </w:pPr>
      <w:r>
        <w:rPr>
          <w:rFonts w:asciiTheme="minorEastAsia" w:hAnsiTheme="minorEastAsia"/>
          <w:sz w:val="24"/>
          <w:szCs w:val="24"/>
        </w:rPr>
        <w:t>②“驱除鞑虏，恢复中华”，推翻清朝封建统治是民族主义（民族革命）。</w:t>
      </w:r>
    </w:p>
    <w:p>
      <w:pPr>
        <w:spacing w:line="360" w:lineRule="auto"/>
        <w:rPr>
          <w:rFonts w:asciiTheme="minorEastAsia" w:hAnsiTheme="minorEastAsia"/>
          <w:sz w:val="24"/>
          <w:szCs w:val="24"/>
        </w:rPr>
      </w:pPr>
      <w:r>
        <w:rPr>
          <w:rFonts w:asciiTheme="minorEastAsia" w:hAnsiTheme="minorEastAsia"/>
          <w:sz w:val="24"/>
          <w:szCs w:val="24"/>
        </w:rPr>
        <w:t>③“创立民国”，推翻君主专制政体，建立资产阶级共和国是民权主义（政治革命）</w:t>
      </w:r>
    </w:p>
    <w:p>
      <w:pPr>
        <w:spacing w:line="360" w:lineRule="auto"/>
        <w:rPr>
          <w:rFonts w:asciiTheme="minorEastAsia" w:hAnsiTheme="minorEastAsia"/>
          <w:sz w:val="24"/>
          <w:szCs w:val="24"/>
        </w:rPr>
      </w:pPr>
      <w:r>
        <w:rPr>
          <w:rFonts w:asciiTheme="minorEastAsia" w:hAnsiTheme="minorEastAsia"/>
          <w:sz w:val="24"/>
          <w:szCs w:val="24"/>
        </w:rPr>
        <w:t>13．20世纪中国三次历史性巨变分别是辛亥革命、新中国成立和社会主义制度的确立和改革开放。</w:t>
      </w:r>
    </w:p>
    <w:p>
      <w:pPr>
        <w:spacing w:line="360" w:lineRule="auto"/>
        <w:rPr>
          <w:rFonts w:asciiTheme="minorEastAsia" w:hAnsiTheme="minorEastAsia"/>
          <w:sz w:val="24"/>
          <w:szCs w:val="24"/>
        </w:rPr>
      </w:pPr>
      <w:r>
        <w:rPr>
          <w:rFonts w:asciiTheme="minorEastAsia" w:hAnsiTheme="minorEastAsia"/>
          <w:sz w:val="24"/>
          <w:szCs w:val="24"/>
        </w:rPr>
        <w:t>14．第一部资产阶级民主宪法《中华民国临时约法》（1912，孙中山）</w:t>
      </w:r>
    </w:p>
    <w:p>
      <w:pPr>
        <w:spacing w:line="360" w:lineRule="auto"/>
        <w:rPr>
          <w:rFonts w:asciiTheme="minorEastAsia" w:hAnsiTheme="minorEastAsia"/>
          <w:sz w:val="24"/>
          <w:szCs w:val="24"/>
        </w:rPr>
      </w:pPr>
      <w:r>
        <w:rPr>
          <w:rFonts w:asciiTheme="minorEastAsia" w:hAnsiTheme="minorEastAsia"/>
          <w:sz w:val="24"/>
          <w:szCs w:val="24"/>
        </w:rPr>
        <w:t>第一部社会主义类型的宪法《中华人民共和国宪法》（1954）</w:t>
      </w:r>
      <w:r>
        <w:rPr>
          <w:rFonts w:asciiTheme="minorEastAsia" w:hAnsiTheme="minorEastAsia"/>
          <w:sz w:val="24"/>
          <w:szCs w:val="24"/>
        </w:rPr>
        <w:br w:type="textWrapping"/>
      </w:r>
      <w:r>
        <w:rPr>
          <w:rFonts w:asciiTheme="minorEastAsia" w:hAnsiTheme="minorEastAsia"/>
          <w:sz w:val="24"/>
          <w:szCs w:val="24"/>
        </w:rPr>
        <w:t> </w:t>
      </w:r>
    </w:p>
    <w:p>
      <w:pPr>
        <w:spacing w:line="360" w:lineRule="auto"/>
        <w:rPr>
          <w:rFonts w:asciiTheme="minorEastAsia" w:hAnsiTheme="minorEastAsia"/>
          <w:b/>
          <w:sz w:val="24"/>
          <w:szCs w:val="24"/>
        </w:rPr>
      </w:pPr>
      <w:r>
        <w:rPr>
          <w:rFonts w:asciiTheme="minorEastAsia" w:hAnsiTheme="minorEastAsia"/>
          <w:b/>
          <w:sz w:val="24"/>
          <w:szCs w:val="24"/>
        </w:rPr>
        <w:t>知识点整理（四）</w:t>
      </w:r>
    </w:p>
    <w:p>
      <w:pPr>
        <w:spacing w:line="360" w:lineRule="auto"/>
        <w:rPr>
          <w:rFonts w:asciiTheme="minorEastAsia" w:hAnsiTheme="minorEastAsia"/>
          <w:sz w:val="24"/>
          <w:szCs w:val="24"/>
        </w:rPr>
      </w:pPr>
      <w:r>
        <w:rPr>
          <w:rFonts w:asciiTheme="minorEastAsia" w:hAnsiTheme="minorEastAsia"/>
          <w:sz w:val="24"/>
          <w:szCs w:val="24"/>
        </w:rPr>
        <w:t>1．不同时期中共重要会议：</w:t>
      </w:r>
    </w:p>
    <w:p>
      <w:pPr>
        <w:spacing w:line="360" w:lineRule="auto"/>
        <w:rPr>
          <w:rFonts w:asciiTheme="minorEastAsia" w:hAnsiTheme="minorEastAsia"/>
          <w:sz w:val="24"/>
          <w:szCs w:val="24"/>
        </w:rPr>
      </w:pPr>
      <w:r>
        <w:rPr>
          <w:rFonts w:asciiTheme="minorEastAsia" w:hAnsiTheme="minorEastAsia"/>
          <w:sz w:val="24"/>
          <w:szCs w:val="24"/>
        </w:rPr>
        <w:t>(1)1921年中共一大：把社会主义和共产主义定为奋斗目标，坚持以革命手段实现这一目标.</w:t>
      </w:r>
    </w:p>
    <w:p>
      <w:pPr>
        <w:spacing w:line="360" w:lineRule="auto"/>
        <w:rPr>
          <w:rFonts w:asciiTheme="minorEastAsia" w:hAnsiTheme="minorEastAsia"/>
          <w:sz w:val="24"/>
          <w:szCs w:val="24"/>
        </w:rPr>
      </w:pPr>
      <w:r>
        <w:rPr>
          <w:rFonts w:asciiTheme="minorEastAsia" w:hAnsiTheme="minorEastAsia"/>
          <w:sz w:val="24"/>
          <w:szCs w:val="24"/>
        </w:rPr>
        <w:t>(2)1922年中共二大：第一次在全国人民面前明确提出反帝反封建的民主革命纲领，为中国革命指明了方向.</w:t>
      </w:r>
    </w:p>
    <w:p>
      <w:pPr>
        <w:spacing w:line="360" w:lineRule="auto"/>
        <w:rPr>
          <w:rFonts w:asciiTheme="minorEastAsia" w:hAnsiTheme="minorEastAsia"/>
          <w:sz w:val="24"/>
          <w:szCs w:val="24"/>
        </w:rPr>
      </w:pPr>
      <w:r>
        <w:rPr>
          <w:rFonts w:asciiTheme="minorEastAsia" w:hAnsiTheme="minorEastAsia"/>
          <w:sz w:val="24"/>
          <w:szCs w:val="24"/>
        </w:rPr>
        <w:t>(3)1923年中共三大：正式决定与孙中山领导的国民党合作，制定革命统一战线方针.</w:t>
      </w:r>
    </w:p>
    <w:p>
      <w:pPr>
        <w:spacing w:line="360" w:lineRule="auto"/>
        <w:rPr>
          <w:rFonts w:asciiTheme="minorEastAsia" w:hAnsiTheme="minorEastAsia"/>
          <w:sz w:val="24"/>
          <w:szCs w:val="24"/>
        </w:rPr>
      </w:pPr>
      <w:r>
        <w:rPr>
          <w:rFonts w:asciiTheme="minorEastAsia" w:hAnsiTheme="minorEastAsia"/>
          <w:sz w:val="24"/>
          <w:szCs w:val="24"/>
        </w:rPr>
        <w:t>(4)1927年八七会议：纠正陈独秀右倾投降主义错误，确定了开展土地革命和武装反抗国民党反动派的总方针，毛泽东提出”政权是由枪杆子中取得的”的思想.</w:t>
      </w:r>
    </w:p>
    <w:p>
      <w:pPr>
        <w:spacing w:line="360" w:lineRule="auto"/>
        <w:rPr>
          <w:rFonts w:asciiTheme="minorEastAsia" w:hAnsiTheme="minorEastAsia"/>
          <w:sz w:val="24"/>
          <w:szCs w:val="24"/>
        </w:rPr>
      </w:pPr>
      <w:r>
        <w:rPr>
          <w:rFonts w:asciiTheme="minorEastAsia" w:hAnsiTheme="minorEastAsia"/>
          <w:sz w:val="24"/>
          <w:szCs w:val="24"/>
        </w:rPr>
        <w:t>(5)“工农武装割据”思想：中共领导下，把武装斗争、土地革命和根据地建设相结合.</w:t>
      </w:r>
    </w:p>
    <w:p>
      <w:pPr>
        <w:spacing w:line="360" w:lineRule="auto"/>
        <w:rPr>
          <w:rFonts w:asciiTheme="minorEastAsia" w:hAnsiTheme="minorEastAsia"/>
          <w:sz w:val="24"/>
          <w:szCs w:val="24"/>
        </w:rPr>
      </w:pPr>
      <w:r>
        <w:rPr>
          <w:rFonts w:asciiTheme="minorEastAsia" w:hAnsiTheme="minorEastAsia"/>
          <w:sz w:val="24"/>
          <w:szCs w:val="24"/>
        </w:rPr>
        <w:t>(6)1935年遵义会议：结束了王明“左”倾错误在党内的统治，确立毛泽东为核心的新的党中央的正确领导，是中共从幼稚走向成熟的标志.</w:t>
      </w:r>
    </w:p>
    <w:p>
      <w:pPr>
        <w:spacing w:line="360" w:lineRule="auto"/>
        <w:rPr>
          <w:rFonts w:asciiTheme="minorEastAsia" w:hAnsiTheme="minorEastAsia"/>
          <w:sz w:val="24"/>
          <w:szCs w:val="24"/>
        </w:rPr>
      </w:pPr>
      <w:r>
        <w:rPr>
          <w:rFonts w:asciiTheme="minorEastAsia" w:hAnsiTheme="minorEastAsia"/>
          <w:sz w:val="24"/>
          <w:szCs w:val="24"/>
        </w:rPr>
        <w:t>(7)1935年底的瓦窑堡会议：确定了建立抗日民族统一战线的方针</w:t>
      </w:r>
    </w:p>
    <w:p>
      <w:pPr>
        <w:spacing w:line="360" w:lineRule="auto"/>
        <w:rPr>
          <w:rFonts w:asciiTheme="minorEastAsia" w:hAnsiTheme="minorEastAsia"/>
          <w:sz w:val="24"/>
          <w:szCs w:val="24"/>
        </w:rPr>
      </w:pPr>
      <w:r>
        <w:rPr>
          <w:rFonts w:asciiTheme="minorEastAsia" w:hAnsiTheme="minorEastAsia"/>
          <w:sz w:val="24"/>
          <w:szCs w:val="24"/>
        </w:rPr>
        <w:t>(8)1937年的洛川会议：制定了动员全民族一切力量，争取抗战胜利的人民战争路线即全面抗战路线.</w:t>
      </w:r>
    </w:p>
    <w:p>
      <w:pPr>
        <w:spacing w:line="360" w:lineRule="auto"/>
        <w:rPr>
          <w:rFonts w:asciiTheme="minorEastAsia" w:hAnsiTheme="minorEastAsia"/>
          <w:sz w:val="24"/>
          <w:szCs w:val="24"/>
        </w:rPr>
      </w:pPr>
      <w:r>
        <w:rPr>
          <w:rFonts w:asciiTheme="minorEastAsia" w:hAnsiTheme="minorEastAsia"/>
          <w:sz w:val="24"/>
          <w:szCs w:val="24"/>
        </w:rPr>
        <w:t>(9) 1938年持久战理论：毛泽东发表《论持久战》，指明了抗战发展的正确道路.</w:t>
      </w:r>
    </w:p>
    <w:p>
      <w:pPr>
        <w:spacing w:line="360" w:lineRule="auto"/>
        <w:rPr>
          <w:rFonts w:asciiTheme="minorEastAsia" w:hAnsiTheme="minorEastAsia"/>
          <w:sz w:val="24"/>
          <w:szCs w:val="24"/>
        </w:rPr>
      </w:pPr>
      <w:r>
        <w:rPr>
          <w:rFonts w:asciiTheme="minorEastAsia" w:hAnsiTheme="minorEastAsia"/>
          <w:sz w:val="24"/>
          <w:szCs w:val="24"/>
        </w:rPr>
        <w:t>(10)1942年整风运动：中共开展了一次普遍的马克思主义教育运动。党从思想上清算了“左”倾和右倾错误，达到空前的团结和统一.</w:t>
      </w:r>
    </w:p>
    <w:p>
      <w:pPr>
        <w:spacing w:line="360" w:lineRule="auto"/>
        <w:rPr>
          <w:rFonts w:asciiTheme="minorEastAsia" w:hAnsiTheme="minorEastAsia"/>
          <w:sz w:val="24"/>
          <w:szCs w:val="24"/>
        </w:rPr>
      </w:pPr>
      <w:r>
        <w:rPr>
          <w:rFonts w:asciiTheme="minorEastAsia" w:hAnsiTheme="minorEastAsia"/>
          <w:sz w:val="24"/>
          <w:szCs w:val="24"/>
        </w:rPr>
        <w:t>(11)1945年春中共七大：确定毛泽东思想为党的指导思想</w:t>
      </w:r>
    </w:p>
    <w:p>
      <w:pPr>
        <w:spacing w:line="360" w:lineRule="auto"/>
        <w:rPr>
          <w:rFonts w:asciiTheme="minorEastAsia" w:hAnsiTheme="minorEastAsia"/>
          <w:sz w:val="24"/>
          <w:szCs w:val="24"/>
        </w:rPr>
      </w:pPr>
      <w:r>
        <w:rPr>
          <w:rFonts w:asciiTheme="minorEastAsia" w:hAnsiTheme="minorEastAsia"/>
          <w:sz w:val="24"/>
          <w:szCs w:val="24"/>
        </w:rPr>
        <w:t>(12)1949年春召开的七届二中全会：决定党的工作重心由乡村转移到城市。解决了由新民主主义革命转变为社会主义革命的重大问题.</w:t>
      </w:r>
    </w:p>
    <w:p>
      <w:pPr>
        <w:spacing w:line="360" w:lineRule="auto"/>
        <w:rPr>
          <w:rFonts w:asciiTheme="minorEastAsia" w:hAnsiTheme="minorEastAsia"/>
          <w:sz w:val="24"/>
          <w:szCs w:val="24"/>
        </w:rPr>
      </w:pPr>
      <w:r>
        <w:rPr>
          <w:rFonts w:asciiTheme="minorEastAsia" w:hAnsiTheme="minorEastAsia"/>
          <w:sz w:val="24"/>
          <w:szCs w:val="24"/>
        </w:rPr>
        <w:t>(13)1956年召开的八大，确定集中力量把我国尽快地由落后的农业国变为先进的工业国，为建设一个伟大的社会主义中国而奋斗的总任务。</w:t>
      </w:r>
    </w:p>
    <w:p>
      <w:pPr>
        <w:spacing w:line="360" w:lineRule="auto"/>
        <w:rPr>
          <w:rFonts w:asciiTheme="minorEastAsia" w:hAnsiTheme="minorEastAsia"/>
          <w:sz w:val="24"/>
          <w:szCs w:val="24"/>
        </w:rPr>
      </w:pPr>
      <w:r>
        <w:rPr>
          <w:rFonts w:asciiTheme="minorEastAsia" w:hAnsiTheme="minorEastAsia"/>
          <w:sz w:val="24"/>
          <w:szCs w:val="24"/>
        </w:rPr>
        <w:t>(14)”文化大革命”后，开展了关于真理标准问题的讨论，重新确立了实事求是的思想路线，打破了长期以来的个人崇拜和教条主义束缚，为党的十一届三中全会的召开奠定了思想基础。</w:t>
      </w:r>
    </w:p>
    <w:p>
      <w:pPr>
        <w:spacing w:line="360" w:lineRule="auto"/>
        <w:rPr>
          <w:rFonts w:asciiTheme="minorEastAsia" w:hAnsiTheme="minorEastAsia"/>
          <w:sz w:val="24"/>
          <w:szCs w:val="24"/>
        </w:rPr>
      </w:pPr>
      <w:r>
        <w:rPr>
          <w:rFonts w:asciiTheme="minorEastAsia" w:hAnsiTheme="minorEastAsia"/>
          <w:sz w:val="24"/>
          <w:szCs w:val="24"/>
        </w:rPr>
        <w:t>(15)1978年底召开的十一届三中全会，决定停止“以阶级斗争为纲”的错误方针，把工作重心转移到经济建设上来,作出实行改革开放的伟大决策，新时期党的基本路线的思想开始形成。</w:t>
      </w:r>
    </w:p>
    <w:p>
      <w:pPr>
        <w:spacing w:line="360" w:lineRule="auto"/>
        <w:rPr>
          <w:rFonts w:asciiTheme="minorEastAsia" w:hAnsiTheme="minorEastAsia"/>
          <w:sz w:val="24"/>
          <w:szCs w:val="24"/>
        </w:rPr>
      </w:pPr>
      <w:r>
        <w:rPr>
          <w:rFonts w:asciiTheme="minorEastAsia" w:hAnsiTheme="minorEastAsia"/>
          <w:sz w:val="24"/>
          <w:szCs w:val="24"/>
        </w:rPr>
        <w:t>(16)1981年的十一届六中全会通过了《关于建国以来党的若干历史问题的决议》,彻底否定了“文化大革命”.</w:t>
      </w:r>
    </w:p>
    <w:p>
      <w:pPr>
        <w:spacing w:line="360" w:lineRule="auto"/>
        <w:rPr>
          <w:rFonts w:asciiTheme="minorEastAsia" w:hAnsiTheme="minorEastAsia"/>
          <w:sz w:val="24"/>
          <w:szCs w:val="24"/>
        </w:rPr>
      </w:pPr>
      <w:r>
        <w:rPr>
          <w:rFonts w:asciiTheme="minorEastAsia" w:hAnsiTheme="minorEastAsia"/>
          <w:sz w:val="24"/>
          <w:szCs w:val="24"/>
        </w:rPr>
        <w:t>(7)1982年的十二大明确提出了建设有中国特色的社会主义理论</w:t>
      </w:r>
    </w:p>
    <w:p>
      <w:pPr>
        <w:spacing w:line="360" w:lineRule="auto"/>
        <w:rPr>
          <w:rFonts w:asciiTheme="minorEastAsia" w:hAnsiTheme="minorEastAsia"/>
          <w:sz w:val="24"/>
          <w:szCs w:val="24"/>
        </w:rPr>
      </w:pPr>
      <w:r>
        <w:rPr>
          <w:rFonts w:asciiTheme="minorEastAsia" w:hAnsiTheme="minorEastAsia"/>
          <w:sz w:val="24"/>
          <w:szCs w:val="24"/>
        </w:rPr>
        <w:t>(8)1987年召开的十三大确定了党在社会主义初级阶段的基本路线.</w:t>
      </w:r>
    </w:p>
    <w:p>
      <w:pPr>
        <w:spacing w:line="360" w:lineRule="auto"/>
        <w:rPr>
          <w:rFonts w:asciiTheme="minorEastAsia" w:hAnsiTheme="minorEastAsia"/>
          <w:sz w:val="24"/>
          <w:szCs w:val="24"/>
        </w:rPr>
      </w:pPr>
      <w:r>
        <w:rPr>
          <w:rFonts w:asciiTheme="minorEastAsia" w:hAnsiTheme="minorEastAsia"/>
          <w:sz w:val="24"/>
          <w:szCs w:val="24"/>
        </w:rPr>
        <w:t>(9)1992年的十四大提出了90年代改革和建设的主要任务，即坚持党的基本路线，加快改革开放，集中力量把经济建设搞上去。还提出了经济体制改革的目标是建立社会主义市场经济体制。</w:t>
      </w:r>
    </w:p>
    <w:p>
      <w:pPr>
        <w:spacing w:line="360" w:lineRule="auto"/>
        <w:rPr>
          <w:rFonts w:asciiTheme="minorEastAsia" w:hAnsiTheme="minorEastAsia"/>
          <w:sz w:val="24"/>
          <w:szCs w:val="24"/>
        </w:rPr>
      </w:pPr>
      <w:r>
        <w:rPr>
          <w:rFonts w:asciiTheme="minorEastAsia" w:hAnsiTheme="minorEastAsia"/>
          <w:sz w:val="24"/>
          <w:szCs w:val="24"/>
        </w:rPr>
        <w:t>(11)1997年的十五大将邓小平理论确立为党的指导思想，提出了党在社会主义初级阶段的基本纲领.</w:t>
      </w:r>
    </w:p>
    <w:p>
      <w:pPr>
        <w:spacing w:line="360" w:lineRule="auto"/>
        <w:rPr>
          <w:rFonts w:asciiTheme="minorEastAsia" w:hAnsiTheme="minorEastAsia"/>
          <w:sz w:val="24"/>
          <w:szCs w:val="24"/>
        </w:rPr>
      </w:pPr>
      <w:r>
        <w:rPr>
          <w:rFonts w:asciiTheme="minorEastAsia" w:hAnsiTheme="minorEastAsia"/>
          <w:sz w:val="24"/>
          <w:szCs w:val="24"/>
        </w:rPr>
        <w:t>(12)2002年的十六大确定的考点是：高举邓小平理论伟大旗帜，全面贯彻“三个代表”重要思想，继往开来，与时俱进，全面建设小康社会。</w:t>
      </w:r>
    </w:p>
    <w:p>
      <w:pPr>
        <w:spacing w:line="360" w:lineRule="auto"/>
        <w:rPr>
          <w:rFonts w:asciiTheme="minorEastAsia" w:hAnsiTheme="minorEastAsia"/>
          <w:sz w:val="24"/>
          <w:szCs w:val="24"/>
        </w:rPr>
      </w:pPr>
      <w:r>
        <w:rPr>
          <w:rFonts w:asciiTheme="minorEastAsia" w:hAnsiTheme="minorEastAsia"/>
          <w:sz w:val="24"/>
          <w:szCs w:val="24"/>
        </w:rPr>
        <w:t>2．确立党的三代领导集体的会议分别是遵义会议、十一届三中全会、十四大。</w:t>
      </w:r>
    </w:p>
    <w:p>
      <w:pPr>
        <w:spacing w:line="360" w:lineRule="auto"/>
        <w:rPr>
          <w:rFonts w:asciiTheme="minorEastAsia" w:hAnsiTheme="minorEastAsia"/>
          <w:sz w:val="24"/>
          <w:szCs w:val="24"/>
        </w:rPr>
      </w:pPr>
      <w:r>
        <w:rPr>
          <w:rFonts w:asciiTheme="minorEastAsia" w:hAnsiTheme="minorEastAsia"/>
          <w:sz w:val="24"/>
          <w:szCs w:val="24"/>
        </w:rPr>
        <w:t>3．实行党的工作重心转移的会议分别是八七会议、七届二中全会、十一届三中全会。</w:t>
      </w:r>
    </w:p>
    <w:p>
      <w:pPr>
        <w:spacing w:line="360" w:lineRule="auto"/>
        <w:rPr>
          <w:rFonts w:asciiTheme="minorEastAsia" w:hAnsiTheme="minorEastAsia"/>
          <w:sz w:val="24"/>
          <w:szCs w:val="24"/>
        </w:rPr>
      </w:pPr>
      <w:r>
        <w:rPr>
          <w:rFonts w:asciiTheme="minorEastAsia" w:hAnsiTheme="minorEastAsia"/>
          <w:sz w:val="24"/>
          <w:szCs w:val="24"/>
        </w:rPr>
        <w:t>4．纠正党内的错误的会议分别是八七会议、遵义会议、十一届三中全会。</w:t>
      </w:r>
    </w:p>
    <w:p>
      <w:pPr>
        <w:spacing w:line="360" w:lineRule="auto"/>
        <w:rPr>
          <w:rFonts w:asciiTheme="minorEastAsia" w:hAnsiTheme="minorEastAsia"/>
          <w:sz w:val="24"/>
          <w:szCs w:val="24"/>
        </w:rPr>
      </w:pPr>
      <w:r>
        <w:rPr>
          <w:rFonts w:asciiTheme="minorEastAsia" w:hAnsiTheme="minorEastAsia"/>
          <w:sz w:val="24"/>
          <w:szCs w:val="24"/>
        </w:rPr>
        <w:t>5． ①确立毛泽东思想作为党的指导思想是在1945年中共“七大”。</w:t>
      </w:r>
    </w:p>
    <w:p>
      <w:pPr>
        <w:spacing w:line="360" w:lineRule="auto"/>
        <w:rPr>
          <w:rFonts w:asciiTheme="minorEastAsia" w:hAnsiTheme="minorEastAsia"/>
          <w:sz w:val="24"/>
          <w:szCs w:val="24"/>
        </w:rPr>
      </w:pPr>
      <w:r>
        <w:rPr>
          <w:rFonts w:asciiTheme="minorEastAsia" w:hAnsiTheme="minorEastAsia"/>
          <w:sz w:val="24"/>
          <w:szCs w:val="24"/>
        </w:rPr>
        <w:t>②把邓小平理论确立为党的指导思想并写入党章。明确规定中国共产党以马克思列宁主义、毛泽东思想、邓小平理论作为行动指南是在1997年中共“十五大”。</w:t>
      </w:r>
    </w:p>
    <w:p>
      <w:pPr>
        <w:spacing w:line="360" w:lineRule="auto"/>
        <w:rPr>
          <w:rFonts w:asciiTheme="minorEastAsia" w:hAnsiTheme="minorEastAsia"/>
          <w:sz w:val="24"/>
          <w:szCs w:val="24"/>
        </w:rPr>
      </w:pPr>
      <w:r>
        <w:rPr>
          <w:rFonts w:asciiTheme="minorEastAsia" w:hAnsiTheme="minorEastAsia"/>
          <w:sz w:val="24"/>
          <w:szCs w:val="24"/>
        </w:rPr>
        <w:t>③把“三个代表”思想确立为党的主刀思想并写入党章是在2002年中共“十六大”。</w:t>
      </w:r>
    </w:p>
    <w:p>
      <w:pPr>
        <w:spacing w:line="360" w:lineRule="auto"/>
        <w:rPr>
          <w:rFonts w:asciiTheme="minorEastAsia" w:hAnsiTheme="minorEastAsia"/>
          <w:sz w:val="24"/>
          <w:szCs w:val="24"/>
        </w:rPr>
      </w:pPr>
      <w:r>
        <w:rPr>
          <w:rFonts w:asciiTheme="minorEastAsia" w:hAnsiTheme="minorEastAsia"/>
          <w:sz w:val="24"/>
          <w:szCs w:val="24"/>
        </w:rPr>
        <w:t>6．标志中国新民主主义革命的开端是五四运动。</w:t>
      </w:r>
    </w:p>
    <w:p>
      <w:pPr>
        <w:spacing w:line="360" w:lineRule="auto"/>
        <w:rPr>
          <w:rFonts w:asciiTheme="minorEastAsia" w:hAnsiTheme="minorEastAsia"/>
          <w:sz w:val="24"/>
          <w:szCs w:val="24"/>
        </w:rPr>
      </w:pPr>
      <w:r>
        <w:rPr>
          <w:rFonts w:asciiTheme="minorEastAsia" w:hAnsiTheme="minorEastAsia"/>
          <w:sz w:val="24"/>
          <w:szCs w:val="24"/>
        </w:rPr>
        <w:t>7．第一次国共合作的基础是新三民主义。</w:t>
      </w:r>
    </w:p>
    <w:p>
      <w:pPr>
        <w:spacing w:line="360" w:lineRule="auto"/>
        <w:rPr>
          <w:rFonts w:asciiTheme="minorEastAsia" w:hAnsiTheme="minorEastAsia"/>
          <w:sz w:val="24"/>
          <w:szCs w:val="24"/>
        </w:rPr>
      </w:pPr>
      <w:r>
        <w:rPr>
          <w:rFonts w:asciiTheme="minorEastAsia" w:hAnsiTheme="minorEastAsia"/>
          <w:sz w:val="24"/>
          <w:szCs w:val="24"/>
        </w:rPr>
        <w:t>8．标志着国民党的主力基本被消灭是三大战役。</w:t>
      </w:r>
    </w:p>
    <w:p>
      <w:pPr>
        <w:spacing w:line="360" w:lineRule="auto"/>
        <w:rPr>
          <w:rFonts w:asciiTheme="minorEastAsia" w:hAnsiTheme="minorEastAsia"/>
          <w:sz w:val="24"/>
          <w:szCs w:val="24"/>
        </w:rPr>
      </w:pPr>
      <w:r>
        <w:rPr>
          <w:rFonts w:asciiTheme="minorEastAsia" w:hAnsiTheme="minorEastAsia"/>
          <w:sz w:val="24"/>
          <w:szCs w:val="24"/>
        </w:rPr>
        <w:t>9．标志着统治中国22年的国民政府覆灭是人民解放军占领南京。</w:t>
      </w:r>
    </w:p>
    <w:p>
      <w:pPr>
        <w:spacing w:line="360" w:lineRule="auto"/>
        <w:rPr>
          <w:rFonts w:asciiTheme="minorEastAsia" w:hAnsiTheme="minorEastAsia"/>
          <w:sz w:val="24"/>
          <w:szCs w:val="24"/>
        </w:rPr>
      </w:pPr>
      <w:r>
        <w:rPr>
          <w:rFonts w:asciiTheme="minorEastAsia" w:hAnsiTheme="minorEastAsia"/>
          <w:sz w:val="24"/>
          <w:szCs w:val="24"/>
        </w:rPr>
        <w:t>10．1949年中共“共同纲领”具有临时宪法的性质。</w:t>
      </w:r>
    </w:p>
    <w:p>
      <w:pPr>
        <w:spacing w:line="360" w:lineRule="auto"/>
        <w:rPr>
          <w:rFonts w:asciiTheme="minorEastAsia" w:hAnsiTheme="minorEastAsia"/>
          <w:sz w:val="24"/>
          <w:szCs w:val="24"/>
        </w:rPr>
      </w:pPr>
      <w:r>
        <w:rPr>
          <w:rFonts w:asciiTheme="minorEastAsia" w:hAnsiTheme="minorEastAsia"/>
          <w:sz w:val="24"/>
          <w:szCs w:val="24"/>
        </w:rPr>
        <w:t>11．提出实现“四个现代化”是在1964年中共三届人大。</w:t>
      </w:r>
    </w:p>
    <w:p>
      <w:pPr>
        <w:spacing w:line="360" w:lineRule="auto"/>
        <w:rPr>
          <w:rFonts w:asciiTheme="minorEastAsia" w:hAnsiTheme="minorEastAsia"/>
          <w:sz w:val="24"/>
          <w:szCs w:val="24"/>
        </w:rPr>
      </w:pPr>
      <w:r>
        <w:rPr>
          <w:rFonts w:asciiTheme="minorEastAsia" w:hAnsiTheme="minorEastAsia"/>
          <w:sz w:val="24"/>
          <w:szCs w:val="24"/>
        </w:rPr>
        <w:t>12．民族区域自治是我国的一项基本国策和基本政治制度</w:t>
      </w:r>
    </w:p>
    <w:p>
      <w:pPr>
        <w:spacing w:line="360" w:lineRule="auto"/>
        <w:rPr>
          <w:rFonts w:asciiTheme="minorEastAsia" w:hAnsiTheme="minorEastAsia"/>
          <w:sz w:val="24"/>
          <w:szCs w:val="24"/>
        </w:rPr>
      </w:pPr>
      <w:r>
        <w:rPr>
          <w:rFonts w:asciiTheme="minorEastAsia" w:hAnsiTheme="minorEastAsia"/>
          <w:sz w:val="24"/>
          <w:szCs w:val="24"/>
        </w:rPr>
        <w:t>13．共和国历史上最大的一桩冤案是刘少奇案</w:t>
      </w:r>
    </w:p>
    <w:p>
      <w:pPr>
        <w:spacing w:line="360" w:lineRule="auto"/>
        <w:rPr>
          <w:rFonts w:asciiTheme="minorEastAsia" w:hAnsiTheme="minorEastAsia"/>
          <w:sz w:val="24"/>
          <w:szCs w:val="24"/>
        </w:rPr>
      </w:pPr>
      <w:r>
        <w:rPr>
          <w:rFonts w:asciiTheme="minorEastAsia" w:hAnsiTheme="minorEastAsia"/>
          <w:sz w:val="24"/>
          <w:szCs w:val="24"/>
        </w:rPr>
        <w:t>14．1989年4月，《中华人民共和国行政诉讼法》颁布，1999年4月全国人大常委会通过《行政复议法》。这两部法律规范了政府行为，使“民告官”有了法律保证。</w:t>
      </w:r>
    </w:p>
    <w:p>
      <w:pPr>
        <w:spacing w:line="360" w:lineRule="auto"/>
        <w:rPr>
          <w:rFonts w:asciiTheme="minorEastAsia" w:hAnsiTheme="minorEastAsia"/>
          <w:sz w:val="24"/>
          <w:szCs w:val="24"/>
        </w:rPr>
      </w:pPr>
    </w:p>
    <w:p>
      <w:pPr>
        <w:spacing w:line="360" w:lineRule="auto"/>
        <w:rPr>
          <w:rFonts w:asciiTheme="minorEastAsia" w:hAnsiTheme="minorEastAsia"/>
          <w:sz w:val="24"/>
          <w:szCs w:val="24"/>
        </w:rPr>
      </w:pPr>
      <w:r>
        <w:rPr>
          <w:rFonts w:asciiTheme="minorEastAsia" w:hAnsiTheme="minorEastAsia"/>
          <w:b/>
          <w:sz w:val="24"/>
          <w:szCs w:val="24"/>
        </w:rPr>
        <w:t>知识点整理（五）</w:t>
      </w:r>
      <w:r>
        <w:rPr>
          <w:rFonts w:asciiTheme="minorEastAsia" w:hAnsiTheme="minorEastAsia"/>
          <w:sz w:val="24"/>
          <w:szCs w:val="24"/>
        </w:rPr>
        <w:br w:type="textWrapping"/>
      </w:r>
      <w:r>
        <w:rPr>
          <w:rFonts w:asciiTheme="minorEastAsia" w:hAnsiTheme="minorEastAsia"/>
          <w:sz w:val="24"/>
          <w:szCs w:val="24"/>
        </w:rPr>
        <w:t> 1．五四运动要求惩办的三个卖国贼分别是曹尔霖、陆宗舆、章宗祥</w:t>
      </w:r>
    </w:p>
    <w:p>
      <w:pPr>
        <w:spacing w:line="360" w:lineRule="auto"/>
        <w:rPr>
          <w:rFonts w:asciiTheme="minorEastAsia" w:hAnsiTheme="minorEastAsia"/>
          <w:sz w:val="24"/>
          <w:szCs w:val="24"/>
        </w:rPr>
      </w:pPr>
      <w:r>
        <w:rPr>
          <w:rFonts w:asciiTheme="minorEastAsia" w:hAnsiTheme="minorEastAsia"/>
          <w:sz w:val="24"/>
          <w:szCs w:val="24"/>
        </w:rPr>
        <w:t>1926年北伐三派势力是吴佩孚、孙传芳、张作霖</w:t>
      </w:r>
    </w:p>
    <w:p>
      <w:pPr>
        <w:spacing w:line="360" w:lineRule="auto"/>
        <w:rPr>
          <w:rFonts w:asciiTheme="minorEastAsia" w:hAnsiTheme="minorEastAsia"/>
          <w:sz w:val="24"/>
          <w:szCs w:val="24"/>
        </w:rPr>
      </w:pPr>
      <w:r>
        <w:rPr>
          <w:rFonts w:asciiTheme="minorEastAsia" w:hAnsiTheme="minorEastAsia"/>
          <w:sz w:val="24"/>
          <w:szCs w:val="24"/>
        </w:rPr>
        <w:t>2．标志着中共独立领导武装斗争、创建人民军队和武装夺取政权的开始是南昌起义。</w:t>
      </w:r>
    </w:p>
    <w:p>
      <w:pPr>
        <w:spacing w:line="360" w:lineRule="auto"/>
        <w:rPr>
          <w:rFonts w:asciiTheme="minorEastAsia" w:hAnsiTheme="minorEastAsia"/>
          <w:sz w:val="24"/>
          <w:szCs w:val="24"/>
        </w:rPr>
      </w:pPr>
      <w:r>
        <w:rPr>
          <w:rFonts w:asciiTheme="minorEastAsia" w:hAnsiTheme="minorEastAsia"/>
          <w:sz w:val="24"/>
          <w:szCs w:val="24"/>
        </w:rPr>
        <w:t>3．五四精神的核心是“爱国、进步、民主、科学”。（比较：长征精神、西柏坡精神、延安精神）</w:t>
      </w:r>
    </w:p>
    <w:p>
      <w:pPr>
        <w:spacing w:line="360" w:lineRule="auto"/>
        <w:rPr>
          <w:rFonts w:asciiTheme="minorEastAsia" w:hAnsiTheme="minorEastAsia"/>
          <w:sz w:val="24"/>
          <w:szCs w:val="24"/>
        </w:rPr>
      </w:pPr>
      <w:r>
        <w:rPr>
          <w:rFonts w:asciiTheme="minorEastAsia" w:hAnsiTheme="minorEastAsia"/>
          <w:sz w:val="24"/>
          <w:szCs w:val="24"/>
        </w:rPr>
        <w:t>4．国共第一次合作时期的革命运动被称为“大革命”，“大”的含义是群众基础的广泛性</w:t>
      </w:r>
    </w:p>
    <w:p>
      <w:pPr>
        <w:spacing w:line="360" w:lineRule="auto"/>
        <w:rPr>
          <w:rFonts w:asciiTheme="minorEastAsia" w:hAnsiTheme="minorEastAsia"/>
          <w:sz w:val="24"/>
          <w:szCs w:val="24"/>
        </w:rPr>
      </w:pPr>
      <w:r>
        <w:rPr>
          <w:rFonts w:asciiTheme="minorEastAsia" w:hAnsiTheme="minorEastAsia"/>
          <w:sz w:val="24"/>
          <w:szCs w:val="24"/>
        </w:rPr>
        <w:t>5．辛亥革命和1927年大革命的失败。这里所说的失败，主要是指没有完成反帝反封建的任务</w:t>
      </w:r>
    </w:p>
    <w:p>
      <w:pPr>
        <w:spacing w:line="360" w:lineRule="auto"/>
        <w:rPr>
          <w:rFonts w:asciiTheme="minorEastAsia" w:hAnsiTheme="minorEastAsia"/>
          <w:sz w:val="24"/>
          <w:szCs w:val="24"/>
        </w:rPr>
      </w:pPr>
      <w:r>
        <w:rPr>
          <w:rFonts w:asciiTheme="minorEastAsia" w:hAnsiTheme="minorEastAsia"/>
          <w:sz w:val="24"/>
          <w:szCs w:val="24"/>
        </w:rPr>
        <w:t>6．揭开了解放战略反攻序幕的是刘邓大军挺进中原。</w:t>
      </w:r>
    </w:p>
    <w:p>
      <w:pPr>
        <w:spacing w:line="360" w:lineRule="auto"/>
        <w:rPr>
          <w:rFonts w:asciiTheme="minorEastAsia" w:hAnsiTheme="minorEastAsia"/>
          <w:sz w:val="24"/>
          <w:szCs w:val="24"/>
        </w:rPr>
      </w:pPr>
      <w:r>
        <w:rPr>
          <w:rFonts w:asciiTheme="minorEastAsia" w:hAnsiTheme="minorEastAsia"/>
          <w:sz w:val="24"/>
          <w:szCs w:val="24"/>
        </w:rPr>
        <w:t>7．提出“有法可依，有法必依，执法必严，违法必究”的法制建设方针是在1978年十一届三中全会</w:t>
      </w:r>
    </w:p>
    <w:p>
      <w:pPr>
        <w:spacing w:line="360" w:lineRule="auto"/>
        <w:rPr>
          <w:rFonts w:asciiTheme="minorEastAsia" w:hAnsiTheme="minorEastAsia"/>
          <w:sz w:val="24"/>
          <w:szCs w:val="24"/>
        </w:rPr>
      </w:pPr>
      <w:r>
        <w:rPr>
          <w:rFonts w:asciiTheme="minorEastAsia" w:hAnsiTheme="minorEastAsia"/>
          <w:sz w:val="24"/>
          <w:szCs w:val="24"/>
        </w:rPr>
        <w:t>8．①标志着第一次国共合作的形成是1924年国民党一大的召开。（革命统一战线）</w:t>
      </w:r>
    </w:p>
    <w:p>
      <w:pPr>
        <w:spacing w:line="360" w:lineRule="auto"/>
        <w:rPr>
          <w:rFonts w:asciiTheme="minorEastAsia" w:hAnsiTheme="minorEastAsia"/>
          <w:sz w:val="24"/>
          <w:szCs w:val="24"/>
        </w:rPr>
      </w:pPr>
      <w:r>
        <w:rPr>
          <w:rFonts w:asciiTheme="minorEastAsia" w:hAnsiTheme="minorEastAsia"/>
          <w:sz w:val="24"/>
          <w:szCs w:val="24"/>
        </w:rPr>
        <w:t>②抗日民族统一战线形成于1937年9月。（第二次国共合作）</w:t>
      </w:r>
    </w:p>
    <w:p>
      <w:pPr>
        <w:spacing w:line="360" w:lineRule="auto"/>
        <w:rPr>
          <w:rFonts w:asciiTheme="minorEastAsia" w:hAnsiTheme="minorEastAsia"/>
          <w:sz w:val="24"/>
          <w:szCs w:val="24"/>
        </w:rPr>
      </w:pPr>
      <w:r>
        <w:rPr>
          <w:rFonts w:asciiTheme="minorEastAsia" w:hAnsiTheme="minorEastAsia"/>
          <w:sz w:val="24"/>
          <w:szCs w:val="24"/>
        </w:rPr>
        <w:t>③在我党的历史上组成的最广泛的统一战线是爱国统一战线</w:t>
      </w:r>
    </w:p>
    <w:p>
      <w:pPr>
        <w:spacing w:line="360" w:lineRule="auto"/>
        <w:rPr>
          <w:rFonts w:asciiTheme="minorEastAsia" w:hAnsiTheme="minorEastAsia"/>
          <w:sz w:val="24"/>
          <w:szCs w:val="24"/>
        </w:rPr>
      </w:pPr>
      <w:r>
        <w:rPr>
          <w:rFonts w:asciiTheme="minorEastAsia" w:hAnsiTheme="minorEastAsia"/>
          <w:sz w:val="24"/>
          <w:szCs w:val="24"/>
        </w:rPr>
        <w:t>9．①我国政府能够恢复对香港、澳门行使主权的各种因素中，最主要的因素是改革开放使综合国力大大增强</w:t>
      </w:r>
    </w:p>
    <w:p>
      <w:pPr>
        <w:spacing w:line="360" w:lineRule="auto"/>
        <w:rPr>
          <w:rFonts w:asciiTheme="minorEastAsia" w:hAnsiTheme="minorEastAsia"/>
          <w:sz w:val="24"/>
          <w:szCs w:val="24"/>
        </w:rPr>
      </w:pPr>
      <w:r>
        <w:rPr>
          <w:rFonts w:asciiTheme="minorEastAsia" w:hAnsiTheme="minorEastAsia"/>
          <w:sz w:val="24"/>
          <w:szCs w:val="24"/>
        </w:rPr>
        <w:t>②20世纪70年代，中美关系改善的根本原因是中美双方有共同利益（不是综合国力的提高）</w:t>
      </w:r>
    </w:p>
    <w:p>
      <w:pPr>
        <w:spacing w:line="360" w:lineRule="auto"/>
        <w:rPr>
          <w:rFonts w:asciiTheme="minorEastAsia" w:hAnsiTheme="minorEastAsia"/>
          <w:sz w:val="24"/>
          <w:szCs w:val="24"/>
        </w:rPr>
      </w:pPr>
      <w:r>
        <w:rPr>
          <w:rFonts w:asciiTheme="minorEastAsia" w:hAnsiTheme="minorEastAsia"/>
          <w:sz w:val="24"/>
          <w:szCs w:val="24"/>
        </w:rPr>
        <w:t>10.台湾的统一问题：</w:t>
      </w:r>
    </w:p>
    <w:p>
      <w:pPr>
        <w:spacing w:line="360" w:lineRule="auto"/>
        <w:rPr>
          <w:rFonts w:asciiTheme="minorEastAsia" w:hAnsiTheme="minorEastAsia"/>
          <w:sz w:val="24"/>
          <w:szCs w:val="24"/>
        </w:rPr>
      </w:pPr>
      <w:r>
        <w:rPr>
          <w:rFonts w:asciiTheme="minorEastAsia" w:hAnsiTheme="minorEastAsia"/>
          <w:sz w:val="24"/>
          <w:szCs w:val="24"/>
        </w:rPr>
        <w:t>①1979年全国人大发表《告台湾同胞书》，首次提出和平统一、三通。　　</w:t>
      </w:r>
    </w:p>
    <w:p>
      <w:pPr>
        <w:spacing w:line="360" w:lineRule="auto"/>
        <w:rPr>
          <w:rFonts w:asciiTheme="minorEastAsia" w:hAnsiTheme="minorEastAsia"/>
          <w:sz w:val="24"/>
          <w:szCs w:val="24"/>
        </w:rPr>
      </w:pPr>
      <w:r>
        <w:rPr>
          <w:rFonts w:asciiTheme="minorEastAsia" w:hAnsiTheme="minorEastAsia"/>
          <w:sz w:val="24"/>
          <w:szCs w:val="24"/>
        </w:rPr>
        <w:t>②1981年叶剑英《关于台湾回归祖国，实现和平统一的方针政策》，主张第三次国共合作，对台政策与后来的港澳相比，可保留军队。</w:t>
      </w:r>
    </w:p>
    <w:p>
      <w:pPr>
        <w:spacing w:line="360" w:lineRule="auto"/>
        <w:rPr>
          <w:rFonts w:asciiTheme="minorEastAsia" w:hAnsiTheme="minorEastAsia"/>
          <w:sz w:val="24"/>
          <w:szCs w:val="24"/>
        </w:rPr>
      </w:pPr>
      <w:r>
        <w:rPr>
          <w:rFonts w:asciiTheme="minorEastAsia" w:hAnsiTheme="minorEastAsia"/>
          <w:sz w:val="24"/>
          <w:szCs w:val="24"/>
        </w:rPr>
        <w:t>③20世纪80年代初，邓小平提出了“一国两制”的伟大构想。 “一国两制”构想中的“两制”指的是两种社会制度。“一国两制”构想首先在解决香港问题上得到成功的运用</w:t>
      </w:r>
    </w:p>
    <w:p>
      <w:pPr>
        <w:spacing w:line="360" w:lineRule="auto"/>
        <w:rPr>
          <w:rFonts w:asciiTheme="minorEastAsia" w:hAnsiTheme="minorEastAsia"/>
          <w:sz w:val="24"/>
          <w:szCs w:val="24"/>
        </w:rPr>
      </w:pPr>
      <w:r>
        <w:rPr>
          <w:rFonts w:asciiTheme="minorEastAsia" w:hAnsiTheme="minorEastAsia"/>
          <w:sz w:val="24"/>
          <w:szCs w:val="24"/>
        </w:rPr>
        <w:t>④1984：“一国两制”在六届人大二次会议上获得通过（在香港首先应用，香港高度自治不包括外交、国防事务）    </w:t>
      </w:r>
    </w:p>
    <w:p>
      <w:pPr>
        <w:spacing w:line="360" w:lineRule="auto"/>
        <w:rPr>
          <w:rFonts w:asciiTheme="minorEastAsia" w:hAnsiTheme="minorEastAsia"/>
          <w:sz w:val="24"/>
          <w:szCs w:val="24"/>
        </w:rPr>
      </w:pPr>
      <w:r>
        <w:rPr>
          <w:rFonts w:asciiTheme="minorEastAsia" w:hAnsiTheme="minorEastAsia"/>
          <w:sz w:val="24"/>
          <w:szCs w:val="24"/>
        </w:rPr>
        <w:t>⑤“汪辜会谈”是两岸关系发展的一次历史性的突破。</w:t>
      </w:r>
    </w:p>
    <w:p>
      <w:pPr>
        <w:spacing w:line="360" w:lineRule="auto"/>
        <w:rPr>
          <w:rFonts w:asciiTheme="minorEastAsia" w:hAnsiTheme="minorEastAsia"/>
          <w:sz w:val="24"/>
          <w:szCs w:val="24"/>
        </w:rPr>
      </w:pPr>
      <w:r>
        <w:rPr>
          <w:rFonts w:asciiTheme="minorEastAsia" w:hAnsiTheme="minorEastAsia"/>
          <w:sz w:val="24"/>
          <w:szCs w:val="24"/>
        </w:rPr>
        <w:t>11．标志着中国在完成祖国统一大业的道路上迈出了重要的一步是香港的回归。</w:t>
      </w:r>
    </w:p>
    <w:p>
      <w:pPr>
        <w:spacing w:line="360" w:lineRule="auto"/>
        <w:rPr>
          <w:rFonts w:asciiTheme="minorEastAsia" w:hAnsiTheme="minorEastAsia"/>
          <w:sz w:val="24"/>
          <w:szCs w:val="24"/>
        </w:rPr>
      </w:pPr>
      <w:r>
        <w:rPr>
          <w:rFonts w:asciiTheme="minorEastAsia" w:hAnsiTheme="minorEastAsia"/>
          <w:sz w:val="24"/>
          <w:szCs w:val="24"/>
        </w:rPr>
        <w:t>12．①新中国外交政策的成熟标志是和平共处五项原则的提出。（1953年为解决中印、中缅关系而提出）。</w:t>
      </w:r>
    </w:p>
    <w:p>
      <w:pPr>
        <w:spacing w:line="360" w:lineRule="auto"/>
        <w:rPr>
          <w:rFonts w:asciiTheme="minorEastAsia" w:hAnsiTheme="minorEastAsia"/>
          <w:sz w:val="24"/>
          <w:szCs w:val="24"/>
        </w:rPr>
      </w:pPr>
      <w:r>
        <w:rPr>
          <w:rFonts w:asciiTheme="minorEastAsia" w:hAnsiTheme="minorEastAsia"/>
          <w:sz w:val="24"/>
          <w:szCs w:val="24"/>
        </w:rPr>
        <w:t>②第一次提出了和平共处五项原则是1953年周恩来在接见印度代表团时提出。</w:t>
      </w:r>
    </w:p>
    <w:p>
      <w:pPr>
        <w:spacing w:line="360" w:lineRule="auto"/>
        <w:rPr>
          <w:rFonts w:asciiTheme="minorEastAsia" w:hAnsiTheme="minorEastAsia"/>
          <w:sz w:val="24"/>
          <w:szCs w:val="24"/>
        </w:rPr>
      </w:pPr>
      <w:r>
        <w:rPr>
          <w:rFonts w:asciiTheme="minorEastAsia" w:hAnsiTheme="minorEastAsia"/>
          <w:sz w:val="24"/>
          <w:szCs w:val="24"/>
        </w:rPr>
        <w:t>③1954年中印、中缅发表联合声明：和平共处五项原则成为处理国与国关系的准则。</w:t>
      </w:r>
    </w:p>
    <w:p>
      <w:pPr>
        <w:spacing w:line="360" w:lineRule="auto"/>
        <w:rPr>
          <w:rFonts w:asciiTheme="minorEastAsia" w:hAnsiTheme="minorEastAsia"/>
          <w:sz w:val="24"/>
          <w:szCs w:val="24"/>
        </w:rPr>
      </w:pPr>
      <w:r>
        <w:rPr>
          <w:rFonts w:asciiTheme="minorEastAsia" w:hAnsiTheme="minorEastAsia"/>
          <w:sz w:val="24"/>
          <w:szCs w:val="24"/>
        </w:rPr>
        <w:t>13．①1954年中国首次以五大国身份参加日内瓦会议：</w:t>
      </w:r>
    </w:p>
    <w:p>
      <w:pPr>
        <w:spacing w:line="360" w:lineRule="auto"/>
        <w:rPr>
          <w:rFonts w:asciiTheme="minorEastAsia" w:hAnsiTheme="minorEastAsia"/>
          <w:sz w:val="24"/>
          <w:szCs w:val="24"/>
        </w:rPr>
      </w:pPr>
      <w:r>
        <w:rPr>
          <w:rFonts w:asciiTheme="minorEastAsia" w:hAnsiTheme="minorEastAsia"/>
          <w:sz w:val="24"/>
          <w:szCs w:val="24"/>
        </w:rPr>
        <w:t>②1955年提出“求同存异”方针是在万隆会议（第一次没有殖民国家参加）</w:t>
      </w:r>
    </w:p>
    <w:p>
      <w:pPr>
        <w:spacing w:line="360" w:lineRule="auto"/>
        <w:rPr>
          <w:rFonts w:asciiTheme="minorEastAsia" w:hAnsiTheme="minorEastAsia"/>
          <w:sz w:val="24"/>
          <w:szCs w:val="24"/>
        </w:rPr>
      </w:pPr>
      <w:r>
        <w:rPr>
          <w:rFonts w:asciiTheme="minorEastAsia" w:hAnsiTheme="minorEastAsia"/>
          <w:sz w:val="24"/>
          <w:szCs w:val="24"/>
        </w:rPr>
        <w:t>①1971年10月联合国第26届大会恢复中华人民共和国在联合国的一切的合法席位。</w:t>
      </w:r>
    </w:p>
    <w:p>
      <w:pPr>
        <w:spacing w:line="360" w:lineRule="auto"/>
        <w:rPr>
          <w:rFonts w:asciiTheme="minorEastAsia" w:hAnsiTheme="minorEastAsia"/>
          <w:sz w:val="24"/>
          <w:szCs w:val="24"/>
        </w:rPr>
      </w:pPr>
      <w:r>
        <w:rPr>
          <w:rFonts w:asciiTheme="minorEastAsia" w:hAnsiTheme="minorEastAsia"/>
          <w:sz w:val="24"/>
          <w:szCs w:val="24"/>
        </w:rPr>
        <w:t>②1971年基辛格秘密访华，成为最出人意料的外交新闻。</w:t>
      </w:r>
    </w:p>
    <w:p>
      <w:pPr>
        <w:spacing w:line="360" w:lineRule="auto"/>
        <w:rPr>
          <w:rFonts w:asciiTheme="minorEastAsia" w:hAnsiTheme="minorEastAsia"/>
          <w:sz w:val="24"/>
          <w:szCs w:val="24"/>
        </w:rPr>
      </w:pPr>
      <w:r>
        <w:rPr>
          <w:rFonts w:asciiTheme="minorEastAsia" w:hAnsiTheme="minorEastAsia"/>
          <w:sz w:val="24"/>
          <w:szCs w:val="24"/>
        </w:rPr>
        <w:t>③1972年尼克松访华，中美在上海发表《中美联合公报》。</w:t>
      </w:r>
    </w:p>
    <w:p>
      <w:pPr>
        <w:spacing w:line="360" w:lineRule="auto"/>
        <w:rPr>
          <w:rFonts w:asciiTheme="minorEastAsia" w:hAnsiTheme="minorEastAsia"/>
          <w:sz w:val="24"/>
          <w:szCs w:val="24"/>
        </w:rPr>
      </w:pPr>
      <w:r>
        <w:rPr>
          <w:rFonts w:asciiTheme="minorEastAsia" w:hAnsiTheme="minorEastAsia"/>
          <w:sz w:val="24"/>
          <w:szCs w:val="24"/>
        </w:rPr>
        <w:t>④1978年中美发表《中美建交公报》，美国承认中华人民共和国是中国惟一合法政府，台湾是中国的一部分。</w:t>
      </w:r>
    </w:p>
    <w:p>
      <w:pPr>
        <w:spacing w:line="360" w:lineRule="auto"/>
        <w:rPr>
          <w:rFonts w:asciiTheme="minorEastAsia" w:hAnsiTheme="minorEastAsia"/>
          <w:sz w:val="24"/>
          <w:szCs w:val="24"/>
        </w:rPr>
      </w:pPr>
      <w:r>
        <w:rPr>
          <w:rFonts w:asciiTheme="minorEastAsia" w:hAnsiTheme="minorEastAsia"/>
          <w:sz w:val="24"/>
          <w:szCs w:val="24"/>
        </w:rPr>
        <w:t>⑤1979年中美正式建立外交关系。两国关系开始走向正常化。</w:t>
      </w:r>
    </w:p>
    <w:p>
      <w:pPr>
        <w:spacing w:line="360" w:lineRule="auto"/>
        <w:rPr>
          <w:rFonts w:asciiTheme="minorEastAsia" w:hAnsiTheme="minorEastAsia"/>
          <w:sz w:val="24"/>
          <w:szCs w:val="24"/>
        </w:rPr>
      </w:pPr>
      <w:r>
        <w:rPr>
          <w:rFonts w:asciiTheme="minorEastAsia" w:hAnsiTheme="minorEastAsia"/>
          <w:sz w:val="24"/>
          <w:szCs w:val="24"/>
        </w:rPr>
        <w:t>15．新中国成立后，第一位访问中国的美国总统是尼克松。</w:t>
      </w:r>
    </w:p>
    <w:p>
      <w:pPr>
        <w:spacing w:line="360" w:lineRule="auto"/>
        <w:rPr>
          <w:rFonts w:asciiTheme="minorEastAsia" w:hAnsiTheme="minorEastAsia"/>
          <w:sz w:val="24"/>
          <w:szCs w:val="24"/>
        </w:rPr>
      </w:pPr>
      <w:r>
        <w:rPr>
          <w:rFonts w:asciiTheme="minorEastAsia" w:hAnsiTheme="minorEastAsia"/>
          <w:sz w:val="24"/>
          <w:szCs w:val="24"/>
        </w:rPr>
        <w:t>第一位访问美国的中国领导人是邓小平。</w:t>
      </w:r>
    </w:p>
    <w:p>
      <w:pPr>
        <w:spacing w:line="360" w:lineRule="auto"/>
        <w:rPr>
          <w:rFonts w:asciiTheme="minorEastAsia" w:hAnsiTheme="minorEastAsia"/>
          <w:sz w:val="24"/>
          <w:szCs w:val="24"/>
        </w:rPr>
      </w:pPr>
      <w:r>
        <w:rPr>
          <w:rFonts w:asciiTheme="minorEastAsia" w:hAnsiTheme="minorEastAsia"/>
          <w:sz w:val="24"/>
          <w:szCs w:val="24"/>
        </w:rPr>
        <w:t>16．1972年日本首相田中角荣访华，中日正式建立外交关系。两国关系正常化。（注意：日本与中国建交早于美国）</w:t>
      </w:r>
    </w:p>
    <w:p>
      <w:pPr>
        <w:spacing w:line="360" w:lineRule="auto"/>
        <w:rPr>
          <w:rFonts w:asciiTheme="minorEastAsia" w:hAnsiTheme="minorEastAsia"/>
          <w:sz w:val="24"/>
          <w:szCs w:val="24"/>
        </w:rPr>
      </w:pPr>
      <w:r>
        <w:rPr>
          <w:rFonts w:asciiTheme="minorEastAsia" w:hAnsiTheme="minorEastAsia"/>
          <w:sz w:val="24"/>
          <w:szCs w:val="24"/>
        </w:rPr>
        <w:t>17．中美关系最大的阻碍是台湾问题。中日关系最的阻碍是历史问题。</w:t>
      </w:r>
    </w:p>
    <w:p>
      <w:pPr>
        <w:spacing w:line="360" w:lineRule="auto"/>
        <w:rPr>
          <w:rFonts w:asciiTheme="minorEastAsia" w:hAnsiTheme="minorEastAsia"/>
          <w:sz w:val="24"/>
          <w:szCs w:val="24"/>
        </w:rPr>
      </w:pPr>
      <w:r>
        <w:rPr>
          <w:rFonts w:asciiTheme="minorEastAsia" w:hAnsiTheme="minorEastAsia"/>
          <w:sz w:val="24"/>
          <w:szCs w:val="24"/>
        </w:rPr>
        <w:t>18．建国初期的外交政策</w:t>
      </w:r>
    </w:p>
    <w:p>
      <w:pPr>
        <w:spacing w:line="360" w:lineRule="auto"/>
        <w:rPr>
          <w:rFonts w:asciiTheme="minorEastAsia" w:hAnsiTheme="minorEastAsia"/>
          <w:sz w:val="24"/>
          <w:szCs w:val="24"/>
        </w:rPr>
      </w:pPr>
      <w:r>
        <w:rPr>
          <w:rFonts w:asciiTheme="minorEastAsia" w:hAnsiTheme="minorEastAsia"/>
          <w:sz w:val="24"/>
          <w:szCs w:val="24"/>
        </w:rPr>
        <w:t>①“另起炉灶”主要特点是不承认国民政府旧的屈辱外交关系，建立新的平等外交关系。使</w:t>
      </w:r>
    </w:p>
    <w:p>
      <w:pPr>
        <w:spacing w:line="360" w:lineRule="auto"/>
        <w:rPr>
          <w:rFonts w:asciiTheme="minorEastAsia" w:hAnsiTheme="minorEastAsia"/>
          <w:sz w:val="24"/>
          <w:szCs w:val="24"/>
        </w:rPr>
      </w:pPr>
      <w:r>
        <w:rPr>
          <w:rFonts w:asciiTheme="minorEastAsia" w:hAnsiTheme="minorEastAsia"/>
          <w:sz w:val="24"/>
          <w:szCs w:val="24"/>
        </w:rPr>
        <w:t>中国改变了半殖民地的地位，在国际交往中独立自主。</w:t>
      </w:r>
    </w:p>
    <w:p>
      <w:pPr>
        <w:spacing w:line="360" w:lineRule="auto"/>
        <w:rPr>
          <w:rFonts w:asciiTheme="minorEastAsia" w:hAnsiTheme="minorEastAsia"/>
          <w:sz w:val="24"/>
          <w:szCs w:val="24"/>
        </w:rPr>
      </w:pPr>
      <w:r>
        <w:rPr>
          <w:rFonts w:asciiTheme="minorEastAsia" w:hAnsiTheme="minorEastAsia"/>
          <w:sz w:val="24"/>
          <w:szCs w:val="24"/>
        </w:rPr>
        <w:t>②“打扫干净屋子再请客” 主要特点是先清除帝国主义在华势力，再考虑与之建立外交关系为巩固中国的独立和主权、建立平等互利的外交关系奠定了基础。</w:t>
      </w:r>
    </w:p>
    <w:p>
      <w:pPr>
        <w:spacing w:line="360" w:lineRule="auto"/>
        <w:rPr>
          <w:rFonts w:asciiTheme="minorEastAsia" w:hAnsiTheme="minorEastAsia"/>
          <w:sz w:val="24"/>
          <w:szCs w:val="24"/>
        </w:rPr>
      </w:pPr>
      <w:r>
        <w:rPr>
          <w:rFonts w:asciiTheme="minorEastAsia" w:hAnsiTheme="minorEastAsia"/>
          <w:sz w:val="24"/>
          <w:szCs w:val="24"/>
        </w:rPr>
        <w:t>③“一边倒”主要特点是坚定地站在社会主义阵营一边。</w:t>
      </w:r>
    </w:p>
    <w:p>
      <w:pPr>
        <w:spacing w:line="360" w:lineRule="auto"/>
        <w:rPr>
          <w:rFonts w:asciiTheme="minorEastAsia" w:hAnsiTheme="minorEastAsia"/>
          <w:sz w:val="24"/>
          <w:szCs w:val="24"/>
        </w:rPr>
      </w:pPr>
      <w:r>
        <w:rPr>
          <w:rFonts w:asciiTheme="minorEastAsia" w:hAnsiTheme="minorEastAsia"/>
          <w:sz w:val="24"/>
          <w:szCs w:val="24"/>
        </w:rPr>
        <w:t>19．新时期的外交政策</w:t>
      </w:r>
    </w:p>
    <w:p>
      <w:pPr>
        <w:spacing w:line="360" w:lineRule="auto"/>
        <w:rPr>
          <w:rFonts w:asciiTheme="minorEastAsia" w:hAnsiTheme="minorEastAsia"/>
          <w:sz w:val="24"/>
          <w:szCs w:val="24"/>
        </w:rPr>
      </w:pPr>
      <w:r>
        <w:rPr>
          <w:rFonts w:asciiTheme="minorEastAsia" w:hAnsiTheme="minorEastAsia"/>
          <w:sz w:val="24"/>
          <w:szCs w:val="24"/>
        </w:rPr>
        <w:t>①反对霸权主义和强权政治，维护世界和平。</w:t>
      </w:r>
    </w:p>
    <w:p>
      <w:pPr>
        <w:spacing w:line="360" w:lineRule="auto"/>
        <w:rPr>
          <w:rFonts w:asciiTheme="minorEastAsia" w:hAnsiTheme="minorEastAsia"/>
          <w:sz w:val="24"/>
          <w:szCs w:val="24"/>
        </w:rPr>
      </w:pPr>
      <w:r>
        <w:rPr>
          <w:rFonts w:asciiTheme="minorEastAsia" w:hAnsiTheme="minorEastAsia"/>
          <w:sz w:val="24"/>
          <w:szCs w:val="24"/>
        </w:rPr>
        <w:t>②不结盟政策是独立自主原则的具体表现。</w:t>
      </w:r>
    </w:p>
    <w:p>
      <w:pPr>
        <w:spacing w:line="360" w:lineRule="auto"/>
        <w:rPr>
          <w:rFonts w:asciiTheme="minorEastAsia" w:hAnsiTheme="minorEastAsia"/>
          <w:sz w:val="24"/>
          <w:szCs w:val="24"/>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22329007"/>
      <w:docPartObj>
        <w:docPartGallery w:val="AutoText"/>
      </w:docPartObj>
    </w:sdtPr>
    <w:sdtContent>
      <w:sdt>
        <w:sdtPr>
          <w:id w:val="-1669238322"/>
          <w:docPartObj>
            <w:docPartGallery w:val="AutoText"/>
          </w:docPartObj>
        </w:sdtPr>
        <w:sdtContent>
          <w:p>
            <w:pPr>
              <w:pStyle w:val="2"/>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12</w:t>
            </w:r>
            <w:r>
              <w:rPr>
                <w:b/>
                <w:bCs/>
                <w:sz w:val="24"/>
                <w:szCs w:val="24"/>
              </w:rPr>
              <w:fldChar w:fldCharType="end"/>
            </w:r>
          </w:p>
        </w:sdtContent>
      </w:sdt>
    </w:sdtContent>
  </w:sdt>
  <w:p>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bookmarkStart w:id="0" w:name="_GoBack"/>
    <w:bookmarkEnd w:id="0"/>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1113"/>
    <w:rsid w:val="00091376"/>
    <w:rsid w:val="000C1529"/>
    <w:rsid w:val="001F1471"/>
    <w:rsid w:val="00471113"/>
    <w:rsid w:val="005D74DC"/>
    <w:rsid w:val="006D1860"/>
    <w:rsid w:val="006E131B"/>
    <w:rsid w:val="0070126F"/>
    <w:rsid w:val="0092556C"/>
    <w:rsid w:val="00970FBD"/>
    <w:rsid w:val="00CD03D4"/>
    <w:rsid w:val="00E1204A"/>
    <w:rsid w:val="00E74566"/>
    <w:rsid w:val="00ED500E"/>
    <w:rsid w:val="00FE29D8"/>
    <w:rsid w:val="185A0B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footer"/>
    <w:basedOn w:val="1"/>
    <w:link w:val="12"/>
    <w:unhideWhenUsed/>
    <w:uiPriority w:val="99"/>
    <w:pPr>
      <w:tabs>
        <w:tab w:val="center" w:pos="4153"/>
        <w:tab w:val="right" w:pos="8306"/>
      </w:tabs>
      <w:snapToGrid w:val="0"/>
      <w:jc w:val="left"/>
    </w:pPr>
    <w:rPr>
      <w:sz w:val="18"/>
      <w:szCs w:val="18"/>
    </w:rPr>
  </w:style>
  <w:style w:type="paragraph" w:styleId="3">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paragraph" w:styleId="4">
    <w:name w:val="Subtitle"/>
    <w:basedOn w:val="1"/>
    <w:next w:val="1"/>
    <w:link w:val="9"/>
    <w:qFormat/>
    <w:uiPriority w:val="11"/>
    <w:pPr>
      <w:spacing w:before="240" w:after="60" w:line="312" w:lineRule="auto"/>
      <w:jc w:val="center"/>
      <w:outlineLvl w:val="1"/>
    </w:pPr>
    <w:rPr>
      <w:rFonts w:eastAsia="宋体" w:asciiTheme="majorHAnsi" w:hAnsiTheme="majorHAnsi" w:cstheme="majorBidi"/>
      <w:b/>
      <w:bCs/>
      <w:kern w:val="28"/>
      <w:sz w:val="32"/>
      <w:szCs w:val="32"/>
    </w:rPr>
  </w:style>
  <w:style w:type="paragraph" w:styleId="5">
    <w:name w:val="Title"/>
    <w:basedOn w:val="1"/>
    <w:next w:val="1"/>
    <w:link w:val="10"/>
    <w:qFormat/>
    <w:uiPriority w:val="10"/>
    <w:pPr>
      <w:spacing w:before="240" w:after="60"/>
      <w:jc w:val="center"/>
      <w:outlineLvl w:val="0"/>
    </w:pPr>
    <w:rPr>
      <w:rFonts w:eastAsia="宋体" w:asciiTheme="majorHAnsi" w:hAnsiTheme="majorHAnsi" w:cstheme="majorBidi"/>
      <w:b/>
      <w:bCs/>
      <w:sz w:val="32"/>
      <w:szCs w:val="32"/>
    </w:rPr>
  </w:style>
  <w:style w:type="character" w:styleId="8">
    <w:name w:val="Hyperlink"/>
    <w:basedOn w:val="7"/>
    <w:unhideWhenUsed/>
    <w:qFormat/>
    <w:uiPriority w:val="99"/>
    <w:rPr>
      <w:color w:val="0000FF" w:themeColor="hyperlink"/>
      <w:u w:val="single"/>
      <w14:textFill>
        <w14:solidFill>
          <w14:schemeClr w14:val="hlink"/>
        </w14:solidFill>
      </w14:textFill>
    </w:rPr>
  </w:style>
  <w:style w:type="character" w:customStyle="1" w:styleId="9">
    <w:name w:val="副标题 Char"/>
    <w:basedOn w:val="7"/>
    <w:link w:val="4"/>
    <w:uiPriority w:val="11"/>
    <w:rPr>
      <w:rFonts w:eastAsia="宋体" w:asciiTheme="majorHAnsi" w:hAnsiTheme="majorHAnsi" w:cstheme="majorBidi"/>
      <w:b/>
      <w:bCs/>
      <w:kern w:val="28"/>
      <w:sz w:val="32"/>
      <w:szCs w:val="32"/>
    </w:rPr>
  </w:style>
  <w:style w:type="character" w:customStyle="1" w:styleId="10">
    <w:name w:val="标题 Char"/>
    <w:basedOn w:val="7"/>
    <w:link w:val="5"/>
    <w:uiPriority w:val="10"/>
    <w:rPr>
      <w:rFonts w:eastAsia="宋体" w:asciiTheme="majorHAnsi" w:hAnsiTheme="majorHAnsi" w:cstheme="majorBidi"/>
      <w:b/>
      <w:bCs/>
      <w:sz w:val="32"/>
      <w:szCs w:val="32"/>
    </w:rPr>
  </w:style>
  <w:style w:type="character" w:customStyle="1" w:styleId="11">
    <w:name w:val="页眉 Char"/>
    <w:basedOn w:val="7"/>
    <w:link w:val="3"/>
    <w:qFormat/>
    <w:uiPriority w:val="99"/>
    <w:rPr>
      <w:sz w:val="18"/>
      <w:szCs w:val="18"/>
    </w:rPr>
  </w:style>
  <w:style w:type="character" w:customStyle="1" w:styleId="12">
    <w:name w:val="页脚 Char"/>
    <w:basedOn w:val="7"/>
    <w:link w:val="2"/>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Pages>
  <Words>1175</Words>
  <Characters>6699</Characters>
  <Lines>55</Lines>
  <Paragraphs>15</Paragraphs>
  <TotalTime>5</TotalTime>
  <ScaleCrop>false</ScaleCrop>
  <LinksUpToDate>false</LinksUpToDate>
  <CharactersWithSpaces>7859</CharactersWithSpaces>
  <Application>WPS Office_11.8.6.9023_F1E327BC-269C-435d-A152-05C5408002CA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2014-11-19T14:23:00Z</dcterms:created>
  <dc:creator>微软用户</dc:creator>
  <cp:lastModifiedBy>Lenovo</cp:lastModifiedBy>
  <dcterms:modified xsi:type="dcterms:W3CDTF">2023-09-11T04:38:38Z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2052-11.8.6.9023</vt:lpwstr>
  </property>
</Properties>
</file>