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5C24" w:rsidRDefault="004478A3" w:rsidP="004478A3">
      <w:pPr>
        <w:jc w:val="center"/>
        <w:rPr>
          <w:rFonts w:ascii="Times New Roman" w:hAnsi="Times New Roman" w:cs="Times New Roman"/>
          <w:sz w:val="48"/>
          <w:szCs w:val="48"/>
        </w:rPr>
      </w:pPr>
      <w:r w:rsidRPr="004478A3">
        <w:rPr>
          <w:rFonts w:ascii="Times New Roman" w:hAnsi="Times New Roman" w:cs="Times New Roman"/>
          <w:sz w:val="48"/>
          <w:szCs w:val="48"/>
        </w:rPr>
        <w:t>Assignment2</w:t>
      </w:r>
    </w:p>
    <w:p w:rsidR="004478A3" w:rsidRDefault="004478A3" w:rsidP="004478A3">
      <w:pPr>
        <w:jc w:val="center"/>
        <w:rPr>
          <w:rFonts w:ascii="Times New Roman" w:hAnsi="Times New Roman" w:cs="Times New Roman"/>
          <w:sz w:val="40"/>
          <w:szCs w:val="40"/>
        </w:rPr>
      </w:pPr>
      <w:r w:rsidRPr="004478A3">
        <w:rPr>
          <w:rFonts w:ascii="Times New Roman" w:hAnsi="Times New Roman" w:cs="Times New Roman"/>
          <w:sz w:val="40"/>
          <w:szCs w:val="40"/>
        </w:rPr>
        <w:t>Ziye Zhu</w:t>
      </w:r>
    </w:p>
    <w:p w:rsidR="004478A3" w:rsidRDefault="004478A3" w:rsidP="004478A3">
      <w:pPr>
        <w:rPr>
          <w:rFonts w:ascii="Times New Roman" w:hAnsi="Times New Roman" w:cs="Times New Roman"/>
          <w:sz w:val="40"/>
          <w:szCs w:val="40"/>
        </w:rPr>
      </w:pPr>
    </w:p>
    <w:p w:rsidR="006B4409" w:rsidRDefault="004478A3" w:rsidP="004478A3">
      <w:pPr>
        <w:rPr>
          <w:rFonts w:ascii="Times New Roman" w:hAnsi="Times New Roman" w:cs="Times New Roman"/>
          <w:sz w:val="32"/>
          <w:szCs w:val="32"/>
        </w:rPr>
      </w:pPr>
      <w:r>
        <w:rPr>
          <w:rFonts w:ascii="Times New Roman" w:hAnsi="Times New Roman" w:cs="Times New Roman"/>
          <w:sz w:val="32"/>
          <w:szCs w:val="32"/>
        </w:rPr>
        <w:tab/>
      </w:r>
      <w:r w:rsidR="0019015A">
        <w:rPr>
          <w:rFonts w:ascii="Times New Roman" w:hAnsi="Times New Roman" w:cs="Times New Roman"/>
          <w:sz w:val="32"/>
          <w:szCs w:val="32"/>
        </w:rPr>
        <w:t xml:space="preserve">The website I choose is </w:t>
      </w:r>
      <w:hyperlink r:id="rId4" w:history="1">
        <w:r w:rsidR="0019015A" w:rsidRPr="00F267B1">
          <w:rPr>
            <w:rStyle w:val="Hyperlink"/>
            <w:rFonts w:ascii="Times New Roman" w:hAnsi="Times New Roman" w:cs="Times New Roman"/>
            <w:sz w:val="32"/>
            <w:szCs w:val="32"/>
          </w:rPr>
          <w:t>https://www.netflix.com/browse</w:t>
        </w:r>
      </w:hyperlink>
      <w:r w:rsidR="0019015A">
        <w:rPr>
          <w:rFonts w:ascii="Times New Roman" w:hAnsi="Times New Roman" w:cs="Times New Roman"/>
          <w:sz w:val="32"/>
          <w:szCs w:val="32"/>
        </w:rPr>
        <w:t xml:space="preserve">. As we all know, </w:t>
      </w:r>
      <w:r>
        <w:rPr>
          <w:rFonts w:ascii="Times New Roman" w:hAnsi="Times New Roman" w:cs="Times New Roman"/>
          <w:sz w:val="32"/>
          <w:szCs w:val="32"/>
        </w:rPr>
        <w:t>Netflix is a media-service provider</w:t>
      </w:r>
      <w:r w:rsidR="0019015A">
        <w:rPr>
          <w:rFonts w:ascii="Times New Roman" w:hAnsi="Times New Roman" w:cs="Times New Roman"/>
          <w:sz w:val="32"/>
          <w:szCs w:val="32"/>
        </w:rPr>
        <w:t xml:space="preserve">. </w:t>
      </w:r>
      <w:r w:rsidR="00F0097C">
        <w:rPr>
          <w:rFonts w:ascii="Times New Roman" w:hAnsi="Times New Roman" w:cs="Times New Roman"/>
          <w:sz w:val="32"/>
          <w:szCs w:val="32"/>
        </w:rPr>
        <w:t>T</w:t>
      </w:r>
      <w:r w:rsidR="00F0097C">
        <w:rPr>
          <w:rFonts w:ascii="Times New Roman" w:hAnsi="Times New Roman" w:cs="Times New Roman" w:hint="eastAsia"/>
          <w:sz w:val="32"/>
          <w:szCs w:val="32"/>
        </w:rPr>
        <w:t>he</w:t>
      </w:r>
      <w:r w:rsidR="00F0097C">
        <w:rPr>
          <w:rFonts w:ascii="Times New Roman" w:hAnsi="Times New Roman" w:cs="Times New Roman"/>
          <w:sz w:val="32"/>
          <w:szCs w:val="32"/>
        </w:rPr>
        <w:t xml:space="preserve"> homepage gives users the impression as if we were in the cinema</w:t>
      </w:r>
      <w:r w:rsidR="00470B2B">
        <w:rPr>
          <w:rFonts w:ascii="Times New Roman" w:hAnsi="Times New Roman" w:cs="Times New Roman"/>
          <w:sz w:val="32"/>
          <w:szCs w:val="32"/>
        </w:rPr>
        <w:t xml:space="preserve"> and could motivate the users the interest of watching a movie.</w:t>
      </w:r>
    </w:p>
    <w:p w:rsidR="004478A3" w:rsidRDefault="00F0097C" w:rsidP="006B4409">
      <w:pPr>
        <w:ind w:firstLine="720"/>
        <w:rPr>
          <w:rFonts w:ascii="Times New Roman" w:hAnsi="Times New Roman" w:cs="Times New Roman"/>
          <w:sz w:val="32"/>
          <w:szCs w:val="32"/>
        </w:rPr>
      </w:pPr>
      <w:r>
        <w:rPr>
          <w:rFonts w:ascii="Times New Roman" w:hAnsi="Times New Roman" w:cs="Times New Roman"/>
          <w:sz w:val="32"/>
          <w:szCs w:val="32"/>
        </w:rPr>
        <w:t>The dark background and the ratio of the nearly full screen</w:t>
      </w:r>
      <w:r>
        <w:rPr>
          <w:rFonts w:ascii="Times New Roman" w:hAnsi="Times New Roman" w:cs="Times New Roman" w:hint="eastAsia"/>
          <w:sz w:val="32"/>
          <w:szCs w:val="32"/>
        </w:rPr>
        <w:t xml:space="preserve"> with the ratio of 16:9 or 4:3</w:t>
      </w:r>
      <w:r w:rsidR="00470B2B">
        <w:rPr>
          <w:rFonts w:ascii="Times New Roman" w:hAnsi="Times New Roman" w:cs="Times New Roman"/>
          <w:sz w:val="32"/>
          <w:szCs w:val="32"/>
        </w:rPr>
        <w:t xml:space="preserve"> make users feel that they’re</w:t>
      </w:r>
      <w:r>
        <w:rPr>
          <w:rFonts w:ascii="Times New Roman" w:hAnsi="Times New Roman" w:cs="Times New Roman"/>
          <w:sz w:val="32"/>
          <w:szCs w:val="32"/>
        </w:rPr>
        <w:t xml:space="preserve"> watching a film. As we can see, </w:t>
      </w:r>
      <w:r w:rsidR="006B4409">
        <w:rPr>
          <w:rFonts w:ascii="Times New Roman" w:hAnsi="Times New Roman" w:cs="Times New Roman"/>
          <w:sz w:val="32"/>
          <w:szCs w:val="32"/>
        </w:rPr>
        <w:t>the</w:t>
      </w:r>
      <w:r>
        <w:rPr>
          <w:rFonts w:ascii="Times New Roman" w:hAnsi="Times New Roman" w:cs="Times New Roman"/>
          <w:sz w:val="32"/>
          <w:szCs w:val="32"/>
        </w:rPr>
        <w:t xml:space="preserve"> </w:t>
      </w:r>
      <w:r w:rsidR="006B4409">
        <w:rPr>
          <w:rFonts w:ascii="Times New Roman" w:hAnsi="Times New Roman" w:cs="Times New Roman"/>
          <w:sz w:val="32"/>
          <w:szCs w:val="32"/>
        </w:rPr>
        <w:t xml:space="preserve">primary </w:t>
      </w:r>
      <w:r>
        <w:rPr>
          <w:rFonts w:ascii="Times New Roman" w:hAnsi="Times New Roman" w:cs="Times New Roman"/>
          <w:sz w:val="32"/>
          <w:szCs w:val="32"/>
        </w:rPr>
        <w:t xml:space="preserve">color </w:t>
      </w:r>
      <w:r w:rsidR="00470B2B">
        <w:rPr>
          <w:rFonts w:ascii="Times New Roman" w:hAnsi="Times New Roman" w:cs="Times New Roman"/>
          <w:sz w:val="32"/>
          <w:szCs w:val="32"/>
        </w:rPr>
        <w:t>is black</w:t>
      </w:r>
      <w:r>
        <w:rPr>
          <w:rFonts w:ascii="Times New Roman" w:hAnsi="Times New Roman" w:cs="Times New Roman"/>
          <w:sz w:val="32"/>
          <w:szCs w:val="32"/>
        </w:rPr>
        <w:t xml:space="preserve"> while the color of the logo, Netflix, is red. That strong contrast would make the user a deep impr</w:t>
      </w:r>
      <w:r w:rsidR="006B4409">
        <w:rPr>
          <w:rFonts w:ascii="Times New Roman" w:hAnsi="Times New Roman" w:cs="Times New Roman"/>
          <w:sz w:val="32"/>
          <w:szCs w:val="32"/>
        </w:rPr>
        <w:t xml:space="preserve">ession of Netflix. </w:t>
      </w:r>
      <w:bookmarkStart w:id="0" w:name="_GoBack"/>
      <w:bookmarkEnd w:id="0"/>
    </w:p>
    <w:p w:rsidR="006B4409" w:rsidRDefault="006B4409" w:rsidP="006B4409">
      <w:pPr>
        <w:ind w:firstLine="720"/>
        <w:rPr>
          <w:rFonts w:ascii="Times New Roman" w:hAnsi="Times New Roman" w:cs="Times New Roman"/>
          <w:sz w:val="32"/>
          <w:szCs w:val="32"/>
        </w:rPr>
      </w:pPr>
      <w:r>
        <w:rPr>
          <w:rFonts w:ascii="Times New Roman" w:hAnsi="Times New Roman" w:cs="Times New Roman"/>
          <w:sz w:val="32"/>
          <w:szCs w:val="32"/>
        </w:rPr>
        <w:t>What’</w:t>
      </w:r>
      <w:r w:rsidR="00470B2B">
        <w:rPr>
          <w:rFonts w:ascii="Times New Roman" w:hAnsi="Times New Roman" w:cs="Times New Roman"/>
          <w:sz w:val="32"/>
          <w:szCs w:val="32"/>
        </w:rPr>
        <w:t>s more, the website</w:t>
      </w:r>
      <w:r>
        <w:rPr>
          <w:rFonts w:ascii="Times New Roman" w:hAnsi="Times New Roman" w:cs="Times New Roman"/>
          <w:sz w:val="32"/>
          <w:szCs w:val="32"/>
        </w:rPr>
        <w:t xml:space="preserve"> implements the Z-scanning layout. At the top from left to right, is the navigation bar. And then the image and the brief introduction of the film which is the main part of the website. Finally, other serials of movies at the bottom. </w:t>
      </w:r>
      <w:r w:rsidR="00470B2B">
        <w:rPr>
          <w:rFonts w:ascii="Times New Roman" w:hAnsi="Times New Roman" w:cs="Times New Roman"/>
          <w:sz w:val="32"/>
          <w:szCs w:val="32"/>
        </w:rPr>
        <w:t>With that Z-scanning design, Netflix could place important information where the eye would naturally fall to increase its visual prominence.</w:t>
      </w:r>
    </w:p>
    <w:p w:rsidR="00470B2B" w:rsidRDefault="00470B2B" w:rsidP="006B4409">
      <w:pPr>
        <w:ind w:firstLine="720"/>
        <w:rPr>
          <w:rFonts w:ascii="Times New Roman" w:hAnsi="Times New Roman" w:cs="Times New Roman"/>
          <w:sz w:val="32"/>
          <w:szCs w:val="32"/>
        </w:rPr>
      </w:pPr>
      <w:r>
        <w:rPr>
          <w:rFonts w:ascii="Times New Roman" w:hAnsi="Times New Roman" w:cs="Times New Roman"/>
          <w:sz w:val="32"/>
          <w:szCs w:val="32"/>
        </w:rPr>
        <w:t xml:space="preserve">Then, we could also see the multi-media design on the website. If the mouse hover over the image. That image will become larger and start playing the prevue of the movie, which will attract the users to go on browsing. </w:t>
      </w:r>
    </w:p>
    <w:p w:rsidR="00470B2B" w:rsidRDefault="00470B2B" w:rsidP="006B4409">
      <w:pPr>
        <w:ind w:firstLine="720"/>
        <w:rPr>
          <w:rFonts w:ascii="Times New Roman" w:hAnsi="Times New Roman" w:cs="Times New Roman"/>
          <w:sz w:val="32"/>
          <w:szCs w:val="32"/>
        </w:rPr>
      </w:pPr>
      <w:r>
        <w:rPr>
          <w:rFonts w:ascii="Times New Roman" w:hAnsi="Times New Roman" w:cs="Times New Roman"/>
          <w:sz w:val="32"/>
          <w:szCs w:val="32"/>
        </w:rPr>
        <w:t xml:space="preserve">There are </w:t>
      </w:r>
      <w:r w:rsidR="004A1622">
        <w:rPr>
          <w:rFonts w:ascii="Times New Roman" w:hAnsi="Times New Roman" w:cs="Times New Roman"/>
          <w:sz w:val="32"/>
          <w:szCs w:val="32"/>
        </w:rPr>
        <w:t>lots of rows of recommendations of movies for users. Some of the content is customized according to the interest of  different user. That straightforward and detailed recommendation would convince users that Netflix is a professional media provides.</w:t>
      </w:r>
    </w:p>
    <w:p w:rsidR="004A1622" w:rsidRDefault="004A1622" w:rsidP="006B4409">
      <w:pPr>
        <w:ind w:firstLine="720"/>
        <w:rPr>
          <w:rFonts w:ascii="Times New Roman" w:hAnsi="Times New Roman" w:cs="Times New Roman"/>
          <w:sz w:val="32"/>
          <w:szCs w:val="32"/>
        </w:rPr>
      </w:pPr>
    </w:p>
    <w:p w:rsidR="004A1622" w:rsidRDefault="004A1622" w:rsidP="006B4409">
      <w:pPr>
        <w:ind w:firstLine="720"/>
        <w:rPr>
          <w:rFonts w:ascii="Times New Roman" w:hAnsi="Times New Roman" w:cs="Times New Roman"/>
          <w:sz w:val="32"/>
          <w:szCs w:val="32"/>
        </w:rPr>
      </w:pPr>
    </w:p>
    <w:p w:rsidR="004A1622" w:rsidRDefault="004A1622" w:rsidP="006B4409">
      <w:pPr>
        <w:ind w:firstLine="720"/>
        <w:rPr>
          <w:rFonts w:ascii="Times New Roman" w:hAnsi="Times New Roman" w:cs="Times New Roman" w:hint="eastAsia"/>
          <w:sz w:val="32"/>
          <w:szCs w:val="32"/>
        </w:rPr>
      </w:pPr>
      <w:r>
        <w:rPr>
          <w:rFonts w:ascii="Times New Roman" w:hAnsi="Times New Roman" w:cs="Times New Roman"/>
          <w:sz w:val="32"/>
          <w:szCs w:val="32"/>
        </w:rPr>
        <w:t xml:space="preserve">The link to the wireframe is </w:t>
      </w:r>
      <w:hyperlink r:id="rId5" w:history="1">
        <w:r w:rsidRPr="00F267B1">
          <w:rPr>
            <w:rStyle w:val="Hyperlink"/>
            <w:rFonts w:ascii="Times New Roman" w:hAnsi="Times New Roman" w:cs="Times New Roman"/>
            <w:sz w:val="32"/>
            <w:szCs w:val="32"/>
          </w:rPr>
          <w:t>http://framebox.org/AHIIo</w:t>
        </w:r>
      </w:hyperlink>
      <w:r>
        <w:rPr>
          <w:rFonts w:ascii="Times New Roman" w:hAnsi="Times New Roman" w:cs="Times New Roman"/>
          <w:sz w:val="32"/>
          <w:szCs w:val="32"/>
        </w:rPr>
        <w:t xml:space="preserve"> . Constricted by the size of the frame, I skipped some rows of the recommendation. </w:t>
      </w:r>
      <w:r w:rsidR="009113ED">
        <w:rPr>
          <w:rFonts w:ascii="Times New Roman" w:hAnsi="Times New Roman" w:cs="Times New Roman"/>
          <w:sz w:val="32"/>
          <w:szCs w:val="32"/>
        </w:rPr>
        <w:t>And I didn’t find to adjust the size of the text so that all the text in that wireframe is the same.</w:t>
      </w:r>
    </w:p>
    <w:p w:rsidR="005C4464" w:rsidRDefault="005C4464" w:rsidP="004478A3">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43600" cy="3188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1-23 at 12.20.33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88970"/>
                    </a:xfrm>
                    <a:prstGeom prst="rect">
                      <a:avLst/>
                    </a:prstGeom>
                  </pic:spPr>
                </pic:pic>
              </a:graphicData>
            </a:graphic>
          </wp:inline>
        </w:drawing>
      </w:r>
    </w:p>
    <w:p w:rsidR="00470B2B" w:rsidRPr="004478A3" w:rsidRDefault="00470B2B" w:rsidP="004478A3">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3253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1-23 at 1.42.48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53740"/>
                    </a:xfrm>
                    <a:prstGeom prst="rect">
                      <a:avLst/>
                    </a:prstGeom>
                  </pic:spPr>
                </pic:pic>
              </a:graphicData>
            </a:graphic>
          </wp:inline>
        </w:drawing>
      </w:r>
    </w:p>
    <w:sectPr w:rsidR="00470B2B" w:rsidRPr="004478A3" w:rsidSect="00DF0B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7A7"/>
    <w:rsid w:val="0019015A"/>
    <w:rsid w:val="004478A3"/>
    <w:rsid w:val="00470B2B"/>
    <w:rsid w:val="004A1622"/>
    <w:rsid w:val="005C4464"/>
    <w:rsid w:val="006B4409"/>
    <w:rsid w:val="007D7D1E"/>
    <w:rsid w:val="008367A7"/>
    <w:rsid w:val="009113ED"/>
    <w:rsid w:val="00DF0BBD"/>
    <w:rsid w:val="00F009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EED3634"/>
  <w15:chartTrackingRefBased/>
  <w15:docId w15:val="{99D491CE-AC05-5C44-B2AE-610D5B964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9015A"/>
    <w:rPr>
      <w:color w:val="0563C1" w:themeColor="hyperlink"/>
      <w:u w:val="single"/>
    </w:rPr>
  </w:style>
  <w:style w:type="character" w:styleId="UnresolvedMention">
    <w:name w:val="Unresolved Mention"/>
    <w:basedOn w:val="DefaultParagraphFont"/>
    <w:uiPriority w:val="99"/>
    <w:semiHidden/>
    <w:unhideWhenUsed/>
    <w:rsid w:val="0019015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8921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hyperlink" Target="http://framebox.org/AHIIo" TargetMode="External"/><Relationship Id="rId4" Type="http://schemas.openxmlformats.org/officeDocument/2006/relationships/hyperlink" Target="https://www.netflix.com/browse"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264</Words>
  <Characters>1508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2019-01-23T07:05:00Z</dcterms:created>
  <dcterms:modified xsi:type="dcterms:W3CDTF">2019-01-23T09:55:00Z</dcterms:modified>
</cp:coreProperties>
</file>