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22AF3" w14:textId="77777777" w:rsidR="00840F44" w:rsidRPr="00840F44" w:rsidRDefault="00840F44" w:rsidP="00840F44">
      <w:pPr>
        <w:shd w:val="clear" w:color="auto" w:fill="FFFFFF"/>
        <w:ind w:right="45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840F44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fldChar w:fldCharType="begin"/>
      </w:r>
      <w:r w:rsidRPr="00840F44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instrText xml:space="preserve"> HYPERLINK "https://bbhosted.cuny.edu/webapps/blackboard/content/launchLink.jsp?course_id=_1399857_1&amp;content_id=_31511868_1&amp;mode=view" </w:instrText>
      </w:r>
      <w:r w:rsidRPr="00840F44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r>
      <w:r w:rsidRPr="00840F44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fldChar w:fldCharType="separate"/>
      </w:r>
      <w:r w:rsidRPr="00840F44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Going to Boston</w:t>
      </w:r>
      <w:r w:rsidRPr="00840F44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fldChar w:fldCharType="end"/>
      </w:r>
    </w:p>
    <w:p w14:paraId="38068BF6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 xml:space="preserve">Carefully read the following specification and </w:t>
      </w:r>
      <w:proofErr w:type="gramStart"/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submit  a</w:t>
      </w:r>
      <w:proofErr w:type="gramEnd"/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 xml:space="preserve"> solution that implements that specification.</w:t>
      </w:r>
    </w:p>
    <w:p w14:paraId="6E34347B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</w:rPr>
        <w:t>This is a "bar betting game" arranged from a traditional "</w:t>
      </w:r>
      <w:hyperlink r:id="rId4" w:tgtFrame="_blank" w:history="1">
        <w:r w:rsidRPr="00840F44">
          <w:rPr>
            <w:rFonts w:ascii="inherit" w:eastAsiaTheme="minorHAnsi" w:hAnsi="inherit" w:cs="Times New Roman"/>
            <w:color w:val="00748B"/>
            <w:u w:val="single"/>
            <w:bdr w:val="none" w:sz="0" w:space="0" w:color="auto" w:frame="1"/>
          </w:rPr>
          <w:t>Going to Boston</w:t>
        </w:r>
      </w:hyperlink>
      <w:r w:rsidRPr="00840F44">
        <w:rPr>
          <w:rFonts w:ascii="inherit" w:eastAsiaTheme="minorHAnsi" w:hAnsi="inherit" w:cs="Times New Roman"/>
          <w:color w:val="111111"/>
        </w:rPr>
        <w:t>" version. </w:t>
      </w:r>
      <w:r w:rsidRPr="00840F44">
        <w:rPr>
          <w:rFonts w:ascii="Helvetica Neue" w:eastAsiaTheme="minorHAnsi" w:hAnsi="Helvetica Neue" w:cs="Times New Roman"/>
          <w:color w:val="111111"/>
          <w:bdr w:val="none" w:sz="0" w:space="0" w:color="auto" w:frame="1"/>
        </w:rPr>
        <w:t>You will play with a computer. At the beginning, y</w:t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ou</w:t>
      </w:r>
      <w:r w:rsidRPr="00840F44">
        <w:rPr>
          <w:rFonts w:ascii="inherit" w:eastAsiaTheme="minorHAnsi" w:hAnsi="inherit" w:cs="Times New Roman"/>
          <w:color w:val="111111"/>
        </w:rPr>
        <w:t> and computer have the initial allowance of $1,000 each, and the game will continue until one becomes broke...</w:t>
      </w:r>
    </w:p>
    <w:p w14:paraId="63CE43E6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 xml:space="preserve">On one turn, you and computer roll three dice and show the two numbers of them but one die number being hidden. Based on the odds you think </w:t>
      </w:r>
      <w:proofErr w:type="gramStart"/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of,</w:t>
      </w:r>
      <w:proofErr w:type="gramEnd"/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 xml:space="preserve"> you will bet $1 to $10. The outcome is called "Big Fish!" if the three numbers are identical such as 1-1-1 and 2-2-2.  [Remainder of this paragraph was added on Sep 25] At this point, each player should be holding only three dice; you should </w:t>
      </w:r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not </w:t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 xml:space="preserve">be rolling any more die. Only after you determine that neither player has a Big Fish and only after you determine the highest of the three die that a player </w:t>
      </w:r>
      <w:proofErr w:type="spellStart"/>
      <w:proofErr w:type="gramStart"/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holds.should</w:t>
      </w:r>
      <w:proofErr w:type="spellEnd"/>
      <w:proofErr w:type="gramEnd"/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 xml:space="preserve"> you roll additional dice.  Only roll a die when needed, not before it is needed.</w:t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br/>
      </w:r>
    </w:p>
    <w:p w14:paraId="7B0FBA13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If not Big Fish, set aside the highest die and re-roll the other two. Keep the highest die of the two and re-</w:t>
      </w:r>
      <w:r w:rsidRPr="00840F44">
        <w:rPr>
          <w:rFonts w:ascii="inherit" w:eastAsiaTheme="minorHAnsi" w:hAnsi="inherit" w:cs="Times New Roman"/>
          <w:color w:val="111111"/>
        </w:rPr>
        <w:t>roll</w:t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 the last. The total of all three dice is scored, and the bet amount multiplied by the difference of yours and computer's will be added/subtracted to each allowance. If Big Fish, the bet amount will be multiplied by 50 and added/subtracted.</w:t>
      </w:r>
    </w:p>
    <w:p w14:paraId="25625DD8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 xml:space="preserve">If both the human and computer have the same sum, you should </w:t>
      </w:r>
      <w:proofErr w:type="spellStart"/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ouput</w:t>
      </w:r>
      <w:proofErr w:type="spellEnd"/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 xml:space="preserve"> the message "Tied" and print out unchanged money holdings (allowance) on hand for you and the computer. And then, for you and the computer, both should have a new set of three die values.</w:t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br/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br/>
        <w:t>The same thing applies if both the human and computer both get a "Big Fish". Regardless of their sums, it is a tie. You should print out "Tied" and for both print out the Big Fish message.</w:t>
      </w:r>
    </w:p>
    <w:p w14:paraId="49B6F385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For this assignment and all others, you should </w:t>
      </w:r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exactly duplicate all prompts and output messages.</w:t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br/>
      </w:r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Do not</w:t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 make up your own message strings.</w:t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br/>
        <w:t>Though your implementation is where your creativity should shine.</w:t>
      </w:r>
    </w:p>
    <w:p w14:paraId="0AA91D2C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The purpose of this assignment is to verify that you understand variables, random variables, conditional statements (if) and loops. In your implementation </w:t>
      </w:r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 xml:space="preserve">do </w:t>
      </w:r>
      <w:proofErr w:type="gramStart"/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not  </w:t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roll</w:t>
      </w:r>
      <w:proofErr w:type="gramEnd"/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 xml:space="preserve"> the dice (generate random values) before you need them. If someone got a "Big Fish" that player only needs three random numbers for a round. Also </w:t>
      </w:r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do not</w:t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 use arrays, vector or any other container class.</w:t>
      </w:r>
    </w:p>
    <w:p w14:paraId="14D0CB06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For determining the maximum die value, I want you to use multiple "if" statements.  </w:t>
      </w:r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Do not</w:t>
      </w: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 use the max function. Before you use the "wheel", I want to make sure you can invent it.</w:t>
      </w:r>
    </w:p>
    <w:p w14:paraId="290954D6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You can write your own little functions. But I do not expect you to do so until I cover functions in lecture.</w:t>
      </w:r>
    </w:p>
    <w:p w14:paraId="66085D4C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  <w:bdr w:val="none" w:sz="0" w:space="0" w:color="auto" w:frame="1"/>
        </w:rPr>
        <w:t>See the below example of a game session:</w:t>
      </w:r>
    </w:p>
    <w:p w14:paraId="69F0185B" w14:textId="77777777" w:rsidR="00840F44" w:rsidRPr="00840F44" w:rsidRDefault="00840F44" w:rsidP="00840F44">
      <w:pPr>
        <w:shd w:val="clear" w:color="auto" w:fill="FFFFFF"/>
        <w:ind w:left="900"/>
        <w:rPr>
          <w:rFonts w:ascii="inherit" w:eastAsiaTheme="minorHAnsi" w:hAnsi="inherit" w:cs="Times New Roman"/>
          <w:color w:val="111111"/>
        </w:rPr>
      </w:pPr>
      <w:r w:rsidRPr="00840F44">
        <w:rPr>
          <w:rFonts w:eastAsiaTheme="minorHAnsi" w:cs="Courier New"/>
          <w:color w:val="111111"/>
          <w:bdr w:val="none" w:sz="0" w:space="0" w:color="auto" w:frame="1"/>
        </w:rPr>
        <w:t>[Round 1] You rolled (2, 2, ?), machine rolled (4, 6, ?)...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How much are you going to bet: 10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had (2, 2, 2) ... Big Fish!!!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Machine had (4, 6, 3)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-&gt; Machine rolled (2 ,4) and then rolled (5) -&gt; Machine scored 15.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won :) You have $1500, machine has $500...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[Round 2] You rolled (2, 5, ?), machine rolled (5, 1, ?)...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How much are you going to bet: 12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 - your bet must between $1 and $10, type again: 4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had (2, 5, 6)-&gt; You rolled (3 ,5) and then rolled (3) -&gt; You scored 14.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Machine had (5, 1, 1)-&gt; Machine rolled (4 ,4) and then rolled (3) -&gt; Machine scored 12.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won :) You have $1508, machine has $492...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[Round 3] You rolled (2, 1, ?), machine rolled (6, 1, ?)...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How much are you going to bet: 2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had (2, 1, 1)-&gt; You rolled (5 ,6) and then rolled (4) -&gt; You scored 12.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Machine had (6, 1, 6)-&gt; Machine rolled (6 ,5) and then rolled (3) -&gt; Machine scored 15.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lost :( You have $1502, machine has $498...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[Round 4] You rolled (2, 1, ?), machine rolled (6, 3, ?)...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</w:r>
      <w:r w:rsidRPr="00840F44">
        <w:rPr>
          <w:rFonts w:eastAsiaTheme="minorHAnsi" w:cs="Courier New"/>
          <w:color w:val="111111"/>
          <w:bdr w:val="none" w:sz="0" w:space="0" w:color="auto" w:frame="1"/>
        </w:rPr>
        <w:lastRenderedPageBreak/>
        <w:t>How much are you going to bet: 4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had (2, 1, 4)-&gt; You rolled (5 ,4) and then rolled (4) -&gt; You scored 13.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Machine had (6, 3, 3)-&gt; Machine rolled (6 ,2) and then rolled (6) -&gt; Machine scored 18.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lost :( You have $1482, machine has $518...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[Round 5] You rolled (3, 1, ?), machine rolled (1, 5, ?)...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How much are you going to bet: 5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had (3, 1, 1)-&gt; You rolled (4 ,6) and then rolled (3) -&gt; You scored 12.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Machine had (1, 5, 4)-&gt; Machine rolled (5 ,4) and then rolled (4) -&gt; Machine scored 14.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lost :( You have $1472, machine has $528...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[Round 6] You rolled (6, 6, ?), machine rolled (4, 3, ?)...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How much are you going to bet: 10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had (6, 6, 3)-&gt; You rolled (3 ,5) and then rolled (2) -&gt; You scored 13.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Machine had (4, 3, 6)-&gt; Machine rolled (5 ,2) and then rolled (5) -&gt; Machine scored 16.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lost :( You have $1442, machine has $558...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[Round 7] You rolled (1, 1, ?), machine rolled (6, 3, ?)...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How much are you going to bet: 10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had (1, 1, 6)-&gt; You rolled (2 ,1) and then rolled (1) -&gt; You scored 9.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Machine had (6, 3, 4)-&gt; Machine rolled (4 ,5) and then rolled (2) -&gt; Machine scored 13.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  <w:t>You lost :( You have $1402, machine has $598...</w:t>
      </w:r>
      <w:r w:rsidRPr="00840F44">
        <w:rPr>
          <w:rFonts w:eastAsiaTheme="minorHAnsi" w:cs="Courier New"/>
          <w:color w:val="111111"/>
          <w:bdr w:val="none" w:sz="0" w:space="0" w:color="auto" w:frame="1"/>
        </w:rPr>
        <w:br/>
      </w:r>
    </w:p>
    <w:p w14:paraId="3AE33C8A" w14:textId="77777777" w:rsidR="00840F44" w:rsidRPr="00840F44" w:rsidRDefault="00840F44" w:rsidP="00840F44">
      <w:pPr>
        <w:shd w:val="clear" w:color="auto" w:fill="FFFFFF"/>
        <w:spacing w:after="240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</w:rPr>
        <w:t xml:space="preserve">After you have implemented a solution where you </w:t>
      </w:r>
      <w:proofErr w:type="gramStart"/>
      <w:r w:rsidRPr="00840F44">
        <w:rPr>
          <w:rFonts w:ascii="inherit" w:eastAsiaTheme="minorHAnsi" w:hAnsi="inherit" w:cs="Times New Roman"/>
          <w:color w:val="111111"/>
        </w:rPr>
        <w:t>( a</w:t>
      </w:r>
      <w:proofErr w:type="gramEnd"/>
      <w:r w:rsidRPr="00840F44">
        <w:rPr>
          <w:rFonts w:ascii="inherit" w:eastAsiaTheme="minorHAnsi" w:hAnsi="inherit" w:cs="Times New Roman"/>
          <w:color w:val="111111"/>
        </w:rPr>
        <w:t xml:space="preserve"> human) interactively  enters the amount of a bet,  use  pre-processor directives to conditionally compile the program such that you are replaced by some code;</w:t>
      </w:r>
    </w:p>
    <w:p w14:paraId="3A966009" w14:textId="77777777" w:rsidR="00840F44" w:rsidRPr="00840F44" w:rsidRDefault="00840F44" w:rsidP="00840F44">
      <w:pPr>
        <w:shd w:val="clear" w:color="auto" w:fill="FFFFFF"/>
        <w:rPr>
          <w:rFonts w:ascii="Helvetica Neue" w:eastAsia="Times New Roman" w:hAnsi="Helvetica Neue" w:cs="Times New Roman"/>
          <w:color w:val="111111"/>
          <w:sz w:val="24"/>
          <w:szCs w:val="24"/>
        </w:rPr>
      </w:pPr>
      <w:r w:rsidRPr="00840F44">
        <w:rPr>
          <w:rFonts w:ascii="Helvetica Neue" w:eastAsia="Times New Roman" w:hAnsi="Helvetica Neue" w:cs="Times New Roman"/>
          <w:color w:val="111111"/>
          <w:sz w:val="24"/>
          <w:szCs w:val="24"/>
        </w:rPr>
        <w:br/>
      </w:r>
    </w:p>
    <w:p w14:paraId="35EF144F" w14:textId="77777777" w:rsidR="00840F44" w:rsidRPr="00840F44" w:rsidRDefault="00840F44" w:rsidP="00840F44">
      <w:pPr>
        <w:shd w:val="clear" w:color="auto" w:fill="FFFFFF"/>
        <w:spacing w:after="240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</w:rPr>
        <w:t>#</w:t>
      </w:r>
      <w:proofErr w:type="spellStart"/>
      <w:r w:rsidRPr="00840F44">
        <w:rPr>
          <w:rFonts w:ascii="inherit" w:eastAsiaTheme="minorHAnsi" w:hAnsi="inherit" w:cs="Times New Roman"/>
          <w:color w:val="111111"/>
        </w:rPr>
        <w:t>ifndef</w:t>
      </w:r>
      <w:proofErr w:type="spellEnd"/>
      <w:r w:rsidRPr="00840F44">
        <w:rPr>
          <w:rFonts w:ascii="inherit" w:eastAsiaTheme="minorHAnsi" w:hAnsi="inherit" w:cs="Times New Roman"/>
          <w:color w:val="111111"/>
        </w:rPr>
        <w:t xml:space="preserve"> AUTOBET</w:t>
      </w:r>
      <w:r w:rsidRPr="00840F44">
        <w:rPr>
          <w:rFonts w:ascii="inherit" w:eastAsiaTheme="minorHAnsi" w:hAnsi="inherit" w:cs="Times New Roman"/>
          <w:color w:val="111111"/>
        </w:rPr>
        <w:br/>
        <w:t>//prompt for bet</w:t>
      </w:r>
      <w:r w:rsidRPr="00840F44">
        <w:rPr>
          <w:rFonts w:ascii="inherit" w:eastAsiaTheme="minorHAnsi" w:hAnsi="inherit" w:cs="Times New Roman"/>
          <w:color w:val="111111"/>
        </w:rPr>
        <w:br/>
        <w:t>//read bet</w:t>
      </w:r>
      <w:r w:rsidRPr="00840F44">
        <w:rPr>
          <w:rFonts w:ascii="inherit" w:eastAsiaTheme="minorHAnsi" w:hAnsi="inherit" w:cs="Times New Roman"/>
          <w:color w:val="111111"/>
        </w:rPr>
        <w:br/>
        <w:t>#else</w:t>
      </w:r>
      <w:r w:rsidRPr="00840F44">
        <w:rPr>
          <w:rFonts w:ascii="inherit" w:eastAsiaTheme="minorHAnsi" w:hAnsi="inherit" w:cs="Times New Roman"/>
          <w:color w:val="111111"/>
        </w:rPr>
        <w:br/>
        <w:t>//logic for determining bet</w:t>
      </w:r>
      <w:r w:rsidRPr="00840F44">
        <w:rPr>
          <w:rFonts w:ascii="inherit" w:eastAsiaTheme="minorHAnsi" w:hAnsi="inherit" w:cs="Times New Roman"/>
          <w:color w:val="111111"/>
        </w:rPr>
        <w:br/>
        <w:t>#</w:t>
      </w:r>
      <w:proofErr w:type="spellStart"/>
      <w:r w:rsidRPr="00840F44">
        <w:rPr>
          <w:rFonts w:ascii="inherit" w:eastAsiaTheme="minorHAnsi" w:hAnsi="inherit" w:cs="Times New Roman"/>
          <w:color w:val="111111"/>
        </w:rPr>
        <w:t>endif</w:t>
      </w:r>
      <w:proofErr w:type="spellEnd"/>
    </w:p>
    <w:p w14:paraId="2FEAE8C7" w14:textId="77777777" w:rsidR="00840F44" w:rsidRPr="00840F44" w:rsidRDefault="00840F44" w:rsidP="00840F44">
      <w:pPr>
        <w:shd w:val="clear" w:color="auto" w:fill="FFFFFF"/>
        <w:rPr>
          <w:rFonts w:ascii="Helvetica Neue" w:eastAsia="Times New Roman" w:hAnsi="Helvetica Neue" w:cs="Times New Roman"/>
          <w:color w:val="111111"/>
          <w:sz w:val="24"/>
          <w:szCs w:val="24"/>
        </w:rPr>
      </w:pPr>
      <w:r w:rsidRPr="00840F44">
        <w:rPr>
          <w:rFonts w:ascii="Helvetica Neue" w:eastAsia="Times New Roman" w:hAnsi="Helvetica Neue" w:cs="Times New Roman"/>
          <w:color w:val="111111"/>
          <w:sz w:val="24"/>
          <w:szCs w:val="24"/>
        </w:rPr>
        <w:br/>
      </w:r>
    </w:p>
    <w:p w14:paraId="61F0D81B" w14:textId="77777777" w:rsidR="00840F44" w:rsidRPr="00840F44" w:rsidRDefault="00840F44" w:rsidP="00840F44">
      <w:pPr>
        <w:shd w:val="clear" w:color="auto" w:fill="FFFFFF"/>
        <w:spacing w:after="240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</w:rPr>
        <w:t>That logic might involve:</w:t>
      </w:r>
      <w:r w:rsidRPr="00840F44">
        <w:rPr>
          <w:rFonts w:ascii="inherit" w:eastAsiaTheme="minorHAnsi" w:hAnsi="inherit" w:cs="Times New Roman"/>
          <w:color w:val="111111"/>
        </w:rPr>
        <w:br/>
        <w:t>    Placing a high bet if you are holding two matching numbers</w:t>
      </w:r>
      <w:r w:rsidRPr="00840F44">
        <w:rPr>
          <w:rFonts w:ascii="inherit" w:eastAsiaTheme="minorHAnsi" w:hAnsi="inherit" w:cs="Times New Roman"/>
          <w:color w:val="111111"/>
        </w:rPr>
        <w:br/>
        <w:t>    Place a low bet if the computer is showing two matching numbers.</w:t>
      </w:r>
      <w:r w:rsidRPr="00840F44">
        <w:rPr>
          <w:rFonts w:ascii="inherit" w:eastAsiaTheme="minorHAnsi" w:hAnsi="inherit" w:cs="Times New Roman"/>
          <w:color w:val="111111"/>
        </w:rPr>
        <w:br/>
        <w:t>    Otherwise, place a medium bet</w:t>
      </w:r>
      <w:r w:rsidRPr="00840F44">
        <w:rPr>
          <w:rFonts w:ascii="inherit" w:eastAsiaTheme="minorHAnsi" w:hAnsi="inherit" w:cs="Times New Roman"/>
          <w:color w:val="111111"/>
        </w:rPr>
        <w:br/>
        <w:t>What you do exactly is up to you.</w:t>
      </w:r>
    </w:p>
    <w:p w14:paraId="6F9F7E64" w14:textId="77777777" w:rsidR="00840F44" w:rsidRPr="00840F44" w:rsidRDefault="00840F44" w:rsidP="00840F44">
      <w:pPr>
        <w:shd w:val="clear" w:color="auto" w:fill="FFFFFF"/>
        <w:spacing w:after="240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</w:rPr>
        <w:t>Use meaningful variable names</w:t>
      </w:r>
      <w:r w:rsidRPr="00840F44">
        <w:rPr>
          <w:rFonts w:ascii="inherit" w:eastAsiaTheme="minorHAnsi" w:hAnsi="inherit" w:cs="Times New Roman"/>
          <w:color w:val="111111"/>
        </w:rPr>
        <w:br/>
        <w:t>Reasonable use of white space (blank lines) including indentation of the body of conditional and looping statements</w:t>
      </w:r>
    </w:p>
    <w:p w14:paraId="54C0A276" w14:textId="77777777" w:rsidR="00840F44" w:rsidRPr="00840F44" w:rsidRDefault="00840F44" w:rsidP="00840F44">
      <w:pPr>
        <w:shd w:val="clear" w:color="auto" w:fill="FFFFFF"/>
        <w:spacing w:after="240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color w:val="111111"/>
        </w:rPr>
        <w:t xml:space="preserve">Assume proper user input: when a number asked is for, the user enters an appropriate numeric value and not a character or string value. We will deal with such mismatched input later in the course when we cover </w:t>
      </w:r>
      <w:proofErr w:type="spellStart"/>
      <w:r w:rsidRPr="00840F44">
        <w:rPr>
          <w:rFonts w:ascii="inherit" w:eastAsiaTheme="minorHAnsi" w:hAnsi="inherit" w:cs="Times New Roman"/>
          <w:color w:val="111111"/>
        </w:rPr>
        <w:t>istream</w:t>
      </w:r>
      <w:proofErr w:type="spellEnd"/>
      <w:r w:rsidRPr="00840F44">
        <w:rPr>
          <w:rFonts w:ascii="inherit" w:eastAsiaTheme="minorHAnsi" w:hAnsi="inherit" w:cs="Times New Roman"/>
          <w:color w:val="111111"/>
        </w:rPr>
        <w:t>.</w:t>
      </w:r>
    </w:p>
    <w:p w14:paraId="7D256480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For this assignment and all others, you will be graded according to a rubric.  Also, significant deductions will be made for late submissions.</w:t>
      </w:r>
    </w:p>
    <w:p w14:paraId="1E8D8853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b/>
          <w:bCs/>
          <w:color w:val="FF6600"/>
          <w:bdr w:val="none" w:sz="0" w:space="0" w:color="auto" w:frame="1"/>
        </w:rPr>
        <w:t xml:space="preserve">For this and all assignments to follow name the file that you submit </w:t>
      </w:r>
      <w:proofErr w:type="gramStart"/>
      <w:r w:rsidRPr="00840F44">
        <w:rPr>
          <w:rFonts w:ascii="inherit" w:eastAsiaTheme="minorHAnsi" w:hAnsi="inherit" w:cs="Times New Roman"/>
          <w:b/>
          <w:bCs/>
          <w:color w:val="FF6600"/>
          <w:bdr w:val="none" w:sz="0" w:space="0" w:color="auto" w:frame="1"/>
        </w:rPr>
        <w:t>should  start</w:t>
      </w:r>
      <w:proofErr w:type="gramEnd"/>
      <w:r w:rsidRPr="00840F44">
        <w:rPr>
          <w:rFonts w:ascii="inherit" w:eastAsiaTheme="minorHAnsi" w:hAnsi="inherit" w:cs="Times New Roman"/>
          <w:b/>
          <w:bCs/>
          <w:color w:val="FF6600"/>
          <w:bdr w:val="none" w:sz="0" w:space="0" w:color="auto" w:frame="1"/>
        </w:rPr>
        <w:t xml:space="preserve"> with the first letter of your first name, followed by your last name, followed by the assignment number and a ".</w:t>
      </w:r>
      <w:proofErr w:type="spellStart"/>
      <w:r w:rsidRPr="00840F44">
        <w:rPr>
          <w:rFonts w:ascii="inherit" w:eastAsiaTheme="minorHAnsi" w:hAnsi="inherit" w:cs="Times New Roman"/>
          <w:b/>
          <w:bCs/>
          <w:color w:val="FF6600"/>
          <w:bdr w:val="none" w:sz="0" w:space="0" w:color="auto" w:frame="1"/>
        </w:rPr>
        <w:t>cpp</w:t>
      </w:r>
      <w:proofErr w:type="spellEnd"/>
      <w:r w:rsidRPr="00840F44">
        <w:rPr>
          <w:rFonts w:ascii="inherit" w:eastAsiaTheme="minorHAnsi" w:hAnsi="inherit" w:cs="Times New Roman"/>
          <w:b/>
          <w:bCs/>
          <w:color w:val="FF6600"/>
          <w:bdr w:val="none" w:sz="0" w:space="0" w:color="auto" w:frame="1"/>
        </w:rPr>
        <w:t>" suffix. If I was doing this one my file would be named </w:t>
      </w:r>
      <w:r w:rsidRPr="00840F44">
        <w:rPr>
          <w:rFonts w:ascii="inherit" w:eastAsiaTheme="minorHAnsi" w:hAnsi="inherit" w:cs="Times New Roman"/>
          <w:b/>
          <w:bCs/>
          <w:color w:val="993300"/>
          <w:sz w:val="27"/>
          <w:szCs w:val="27"/>
          <w:bdr w:val="none" w:sz="0" w:space="0" w:color="auto" w:frame="1"/>
        </w:rPr>
        <w:t>JGitlin1.cpp</w:t>
      </w:r>
      <w:r w:rsidRPr="00840F44">
        <w:rPr>
          <w:rFonts w:ascii="inherit" w:eastAsiaTheme="minorHAnsi" w:hAnsi="inherit" w:cs="Times New Roman"/>
          <w:b/>
          <w:bCs/>
          <w:color w:val="FF6600"/>
          <w:bdr w:val="none" w:sz="0" w:space="0" w:color="auto" w:frame="1"/>
        </w:rPr>
        <w:t> </w:t>
      </w:r>
      <w:proofErr w:type="gramStart"/>
      <w:r w:rsidRPr="00840F44">
        <w:rPr>
          <w:rFonts w:ascii="inherit" w:eastAsiaTheme="minorHAnsi" w:hAnsi="inherit" w:cs="Times New Roman"/>
          <w:b/>
          <w:bCs/>
          <w:color w:val="FF6600"/>
          <w:bdr w:val="none" w:sz="0" w:space="0" w:color="auto" w:frame="1"/>
        </w:rPr>
        <w:t xml:space="preserve">  .</w:t>
      </w:r>
      <w:proofErr w:type="gramEnd"/>
    </w:p>
    <w:p w14:paraId="36B39B84" w14:textId="77777777" w:rsidR="00840F44" w:rsidRPr="00840F44" w:rsidRDefault="00840F44" w:rsidP="00840F44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When you submit your file.cpp, have the code so that when it is first compiled, the user will be entering bets via the keyboard.  </w:t>
      </w:r>
      <w:r w:rsidRPr="00840F44">
        <w:rPr>
          <w:rFonts w:ascii="inherit" w:eastAsiaTheme="minorHAnsi" w:hAnsi="inherit" w:cs="Times New Roman"/>
          <w:color w:val="111111"/>
        </w:rPr>
        <w:t>In other words,</w:t>
      </w:r>
      <w:r w:rsidRPr="00840F44">
        <w:rPr>
          <w:rFonts w:ascii="inherit" w:eastAsiaTheme="minorHAnsi" w:hAnsi="inherit" w:cs="Courier New"/>
          <w:b/>
          <w:bCs/>
          <w:color w:val="111111"/>
          <w:bdr w:val="none" w:sz="0" w:space="0" w:color="auto" w:frame="1"/>
        </w:rPr>
        <w:t> AUTOBET </w:t>
      </w:r>
      <w:r w:rsidRPr="00840F44">
        <w:rPr>
          <w:rFonts w:ascii="inherit" w:eastAsiaTheme="minorHAnsi" w:hAnsi="inherit" w:cs="Times New Roman"/>
          <w:color w:val="111111"/>
        </w:rPr>
        <w:t>is</w:t>
      </w:r>
      <w:r w:rsidRPr="00840F44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 not defined.</w:t>
      </w:r>
    </w:p>
    <w:p w14:paraId="2361D5BF" w14:textId="77777777" w:rsidR="00840F44" w:rsidRPr="00840F44" w:rsidRDefault="00840F44" w:rsidP="00840F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1BC1A" w14:textId="77777777" w:rsidR="006B0CFA" w:rsidRDefault="00840F44">
      <w:bookmarkStart w:id="0" w:name="_GoBack"/>
      <w:bookmarkEnd w:id="0"/>
    </w:p>
    <w:sectPr w:rsidR="006B0CFA" w:rsidSect="00840F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44"/>
    <w:rsid w:val="000500B5"/>
    <w:rsid w:val="000C1E3F"/>
    <w:rsid w:val="00173A60"/>
    <w:rsid w:val="00177304"/>
    <w:rsid w:val="001E5BE2"/>
    <w:rsid w:val="00237D1B"/>
    <w:rsid w:val="00293D40"/>
    <w:rsid w:val="002D7025"/>
    <w:rsid w:val="002F455C"/>
    <w:rsid w:val="00316E11"/>
    <w:rsid w:val="003564E6"/>
    <w:rsid w:val="003B1A22"/>
    <w:rsid w:val="003B3272"/>
    <w:rsid w:val="003E0F4F"/>
    <w:rsid w:val="0040660D"/>
    <w:rsid w:val="00487E67"/>
    <w:rsid w:val="004C70C7"/>
    <w:rsid w:val="005607C1"/>
    <w:rsid w:val="005611D0"/>
    <w:rsid w:val="00582A0E"/>
    <w:rsid w:val="005D223A"/>
    <w:rsid w:val="005E75DB"/>
    <w:rsid w:val="00601007"/>
    <w:rsid w:val="006203E0"/>
    <w:rsid w:val="00634439"/>
    <w:rsid w:val="00645290"/>
    <w:rsid w:val="006C2AA9"/>
    <w:rsid w:val="0070182F"/>
    <w:rsid w:val="007079D0"/>
    <w:rsid w:val="007549BF"/>
    <w:rsid w:val="007A1542"/>
    <w:rsid w:val="007A605F"/>
    <w:rsid w:val="007B521B"/>
    <w:rsid w:val="00836FE0"/>
    <w:rsid w:val="00840F44"/>
    <w:rsid w:val="00890F60"/>
    <w:rsid w:val="008A5D0C"/>
    <w:rsid w:val="009C1B15"/>
    <w:rsid w:val="00A00207"/>
    <w:rsid w:val="00A51D8F"/>
    <w:rsid w:val="00AE18EC"/>
    <w:rsid w:val="00B301A4"/>
    <w:rsid w:val="00B96346"/>
    <w:rsid w:val="00C82AD1"/>
    <w:rsid w:val="00C84640"/>
    <w:rsid w:val="00C944F2"/>
    <w:rsid w:val="00CC0B1D"/>
    <w:rsid w:val="00D321B5"/>
    <w:rsid w:val="00D755B3"/>
    <w:rsid w:val="00D803EA"/>
    <w:rsid w:val="00DB6A2D"/>
    <w:rsid w:val="00DC4ECD"/>
    <w:rsid w:val="00DE2B32"/>
    <w:rsid w:val="00E0005A"/>
    <w:rsid w:val="00E55559"/>
    <w:rsid w:val="00F334B5"/>
    <w:rsid w:val="00F52291"/>
    <w:rsid w:val="00F919AF"/>
    <w:rsid w:val="00F96175"/>
    <w:rsid w:val="00FB6897"/>
    <w:rsid w:val="00FC52BF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10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840F44"/>
    <w:pPr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F44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40F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0F44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dicegamedepot.com/dice-n-games-blog/dice-game-rules-going-to-boston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983</Words>
  <Characters>5608</Characters>
  <Application>Microsoft Macintosh Word</Application>
  <DocSecurity>0</DocSecurity>
  <Lines>46</Lines>
  <Paragraphs>13</Paragraphs>
  <ScaleCrop>false</ScaleCrop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ziyovuddin.shamsiddini@stu.bmcc.cuny.edu</dc:creator>
  <cp:keywords/>
  <dc:description/>
  <cp:lastModifiedBy>ziyovuddin.shamsiddini@stu.bmcc.cuny.edu</cp:lastModifiedBy>
  <cp:revision>1</cp:revision>
  <dcterms:created xsi:type="dcterms:W3CDTF">2017-12-17T13:03:00Z</dcterms:created>
  <dcterms:modified xsi:type="dcterms:W3CDTF">2017-12-17T13:05:00Z</dcterms:modified>
</cp:coreProperties>
</file>