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2503" w14:textId="77777777" w:rsidR="005A68FD" w:rsidRPr="005A68FD" w:rsidRDefault="005A68FD" w:rsidP="005A68FD">
      <w:pPr>
        <w:shd w:val="clear" w:color="auto" w:fill="FFFFFF"/>
        <w:ind w:right="45"/>
        <w:outlineLvl w:val="2"/>
        <w:rPr>
          <w:rFonts w:ascii="inherit" w:eastAsia="Times New Roman" w:hAnsi="inherit" w:cs="Times New Roman"/>
          <w:b/>
          <w:bCs/>
          <w:color w:val="111111"/>
          <w:sz w:val="23"/>
          <w:szCs w:val="23"/>
        </w:rPr>
      </w:pPr>
      <w:proofErr w:type="spellStart"/>
      <w:r w:rsidRPr="005A68FD">
        <w:rPr>
          <w:rFonts w:ascii="inherit" w:eastAsia="Times New Roman" w:hAnsi="inherit" w:cs="Times New Roman"/>
          <w:b/>
          <w:bCs/>
          <w:color w:val="000000"/>
          <w:sz w:val="23"/>
          <w:szCs w:val="23"/>
          <w:bdr w:val="none" w:sz="0" w:space="0" w:color="auto" w:frame="1"/>
        </w:rPr>
        <w:t>Gitlin's</w:t>
      </w:r>
      <w:proofErr w:type="spellEnd"/>
      <w:r w:rsidRPr="005A68FD">
        <w:rPr>
          <w:rFonts w:ascii="inherit" w:eastAsia="Times New Roman" w:hAnsi="inherit" w:cs="Times New Roman"/>
          <w:b/>
          <w:bCs/>
          <w:color w:val="000000"/>
          <w:sz w:val="23"/>
          <w:szCs w:val="23"/>
          <w:bdr w:val="none" w:sz="0" w:space="0" w:color="auto" w:frame="1"/>
        </w:rPr>
        <w:t xml:space="preserve"> Match Game</w:t>
      </w:r>
    </w:p>
    <w:p w14:paraId="3CCAB217" w14:textId="77777777" w:rsidR="005A68FD" w:rsidRPr="005A68FD" w:rsidRDefault="005A68FD" w:rsidP="005A68FD">
      <w:pPr>
        <w:shd w:val="clear" w:color="auto" w:fill="FFFFFF"/>
        <w:rPr>
          <w:rFonts w:ascii="inherit" w:eastAsiaTheme="minorHAnsi" w:hAnsi="inherit" w:cs="Times New Roman"/>
          <w:color w:val="111111"/>
        </w:rPr>
      </w:pPr>
      <w:r w:rsidRPr="005A68FD">
        <w:rPr>
          <w:rFonts w:ascii="inherit" w:eastAsiaTheme="minorHAnsi" w:hAnsi="inherit" w:cs="Times New Roman"/>
          <w:color w:val="111111"/>
        </w:rPr>
        <w:t>For this project you will be implementing a match game.</w:t>
      </w:r>
      <w:r w:rsidRPr="005A68FD">
        <w:rPr>
          <w:rFonts w:ascii="inherit" w:eastAsiaTheme="minorHAnsi" w:hAnsi="inherit" w:cs="Times New Roman"/>
          <w:color w:val="111111"/>
        </w:rPr>
        <w:br/>
      </w:r>
      <w:r w:rsidRPr="005A68FD">
        <w:rPr>
          <w:rFonts w:ascii="inherit" w:eastAsiaTheme="minorHAnsi" w:hAnsi="inherit" w:cs="Times New Roman"/>
          <w:b/>
          <w:bCs/>
          <w:color w:val="111111"/>
          <w:bdr w:val="none" w:sz="0" w:space="0" w:color="auto" w:frame="1"/>
        </w:rPr>
        <w:t>Pairs of symbols will be randomly placed on a rectangular grid.</w:t>
      </w:r>
      <w:r w:rsidRPr="005A68FD">
        <w:rPr>
          <w:rFonts w:ascii="inherit" w:eastAsiaTheme="minorHAnsi" w:hAnsi="inherit" w:cs="Times New Roman"/>
          <w:color w:val="111111"/>
        </w:rPr>
        <w:br/>
        <w:t>The object of the game is to find all the pairs within a time-limit based upon the number of pairs.</w:t>
      </w:r>
      <w:r w:rsidRPr="005A68FD">
        <w:rPr>
          <w:rFonts w:ascii="inherit" w:eastAsiaTheme="minorHAnsi" w:hAnsi="inherit" w:cs="Times New Roman"/>
          <w:color w:val="111111"/>
        </w:rPr>
        <w:br/>
      </w:r>
      <w:r w:rsidRPr="005A68FD">
        <w:rPr>
          <w:rFonts w:ascii="inherit" w:eastAsiaTheme="minorHAnsi" w:hAnsi="inherit" w:cs="Times New Roman"/>
          <w:color w:val="111111"/>
        </w:rPr>
        <w:br/>
      </w:r>
      <w:r w:rsidRPr="005A68FD">
        <w:rPr>
          <w:rFonts w:ascii="inherit" w:eastAsiaTheme="minorHAnsi" w:hAnsi="inherit" w:cs="Times New Roman"/>
          <w:b/>
          <w:bCs/>
          <w:color w:val="111111"/>
          <w:bdr w:val="none" w:sz="0" w:space="0" w:color="auto" w:frame="1"/>
        </w:rPr>
        <w:t>In your implementation of the game you must use a vector of vectors.</w:t>
      </w:r>
      <w:r w:rsidRPr="005A68FD">
        <w:rPr>
          <w:rFonts w:ascii="inherit" w:eastAsiaTheme="minorHAnsi" w:hAnsi="inherit" w:cs="Times New Roman"/>
          <w:color w:val="111111"/>
        </w:rPr>
        <w:br/>
      </w:r>
      <w:r w:rsidRPr="005A68FD">
        <w:rPr>
          <w:rFonts w:ascii="inherit" w:eastAsiaTheme="minorHAnsi" w:hAnsi="inherit" w:cs="Times New Roman"/>
          <w:color w:val="111111"/>
        </w:rPr>
        <w:br/>
        <w:t>In the beginning of the game, the user specifies the dimension of the board. The attached PDF document </w:t>
      </w:r>
      <w:hyperlink r:id="rId4" w:tgtFrame="_blank" w:tooltip="Directions with oictures" w:history="1">
        <w:r w:rsidRPr="005A68FD">
          <w:rPr>
            <w:rFonts w:ascii="inherit" w:eastAsiaTheme="minorHAnsi" w:hAnsi="inherit" w:cs="Times New Roman"/>
            <w:color w:val="00748B"/>
            <w:u w:val="single"/>
            <w:bdr w:val="none" w:sz="0" w:space="0" w:color="auto" w:frame="1"/>
          </w:rPr>
          <w:t>DirectionsPDF.pdf</w:t>
        </w:r>
      </w:hyperlink>
      <w:r w:rsidRPr="005A68FD">
        <w:rPr>
          <w:rFonts w:ascii="inherit" w:eastAsiaTheme="minorHAnsi" w:hAnsi="inherit" w:cs="Times New Roman"/>
          <w:color w:val="111111"/>
        </w:rPr>
        <w:t>  shows all messages and the format of the output that you must reproduce. And, shows how the game progresses. In the document, the screen shots were done at a MS Command Prompt, and you see white letters on a black background. In Eclipse, the colors will be reversed. </w:t>
      </w:r>
      <w:r w:rsidRPr="005A68FD">
        <w:rPr>
          <w:rFonts w:ascii="inherit" w:eastAsiaTheme="minorHAnsi" w:hAnsi="inherit" w:cs="Times New Roman"/>
          <w:color w:val="111111"/>
        </w:rPr>
        <w:br/>
      </w:r>
      <w:r w:rsidRPr="005A68FD">
        <w:rPr>
          <w:rFonts w:ascii="inherit" w:eastAsiaTheme="minorHAnsi" w:hAnsi="inherit" w:cs="Times New Roman"/>
          <w:color w:val="111111"/>
        </w:rPr>
        <w:br/>
        <w:t>Once the board is established the user will see numbers 1,2,3 ... displayed in a rectangular layout determined by his/her specifications for rows and columns. If the rows entered were 5 and the number of columns was 4, ten pairs of symbols would be hidden behind labels of 1 through 20. Then the user will ask to see the symbols behind two numbers.  After a short period of time the screen is cleared. If the two symbols matched, they will stay in view for the rest of game. If they did not match, the numbers "covering" them will be seen.</w:t>
      </w:r>
      <w:r w:rsidRPr="005A68FD">
        <w:rPr>
          <w:rFonts w:ascii="inherit" w:eastAsiaTheme="minorHAnsi" w:hAnsi="inherit" w:cs="Times New Roman"/>
          <w:color w:val="111111"/>
        </w:rPr>
        <w:br/>
      </w:r>
      <w:r w:rsidRPr="005A68FD">
        <w:rPr>
          <w:rFonts w:ascii="inherit" w:eastAsiaTheme="minorHAnsi" w:hAnsi="inherit" w:cs="Times New Roman"/>
          <w:color w:val="111111"/>
        </w:rPr>
        <w:br/>
      </w:r>
      <w:r w:rsidRPr="005A68FD">
        <w:rPr>
          <w:rFonts w:ascii="inherit" w:eastAsiaTheme="minorHAnsi" w:hAnsi="inherit" w:cs="Times New Roman"/>
          <w:b/>
          <w:bCs/>
          <w:color w:val="111111"/>
          <w:bdr w:val="none" w:sz="0" w:space="0" w:color="auto" w:frame="1"/>
        </w:rPr>
        <w:t>In your implementation you could use two vectors of vectors.</w:t>
      </w:r>
      <w:r w:rsidRPr="005A68FD">
        <w:rPr>
          <w:rFonts w:ascii="inherit" w:eastAsiaTheme="minorHAnsi" w:hAnsi="inherit" w:cs="Times New Roman"/>
          <w:color w:val="111111"/>
        </w:rPr>
        <w:br/>
        <w:t>One is to store the original hidden pairs of symbols,</w:t>
      </w:r>
      <w:r w:rsidRPr="005A68FD">
        <w:rPr>
          <w:rFonts w:ascii="inherit" w:eastAsiaTheme="minorHAnsi" w:hAnsi="inherit" w:cs="Times New Roman"/>
          <w:color w:val="111111"/>
        </w:rPr>
        <w:br/>
        <w:t>that always stays hidden.</w:t>
      </w:r>
      <w:r w:rsidRPr="005A68FD">
        <w:rPr>
          <w:rFonts w:ascii="inherit" w:eastAsiaTheme="minorHAnsi" w:hAnsi="inherit" w:cs="Times New Roman"/>
          <w:color w:val="111111"/>
        </w:rPr>
        <w:br/>
        <w:t>The other is used to display the board to the game player. Originally this second vector of vectors, will only contain the numeric labels. But as the game  progresses and user finds pairs that match, the numbers will be replaced by the underlying symbols.</w:t>
      </w:r>
      <w:r w:rsidRPr="005A68FD">
        <w:rPr>
          <w:rFonts w:ascii="inherit" w:eastAsiaTheme="minorHAnsi" w:hAnsi="inherit" w:cs="Times New Roman"/>
          <w:color w:val="111111"/>
        </w:rPr>
        <w:br/>
      </w:r>
      <w:r w:rsidRPr="005A68FD">
        <w:rPr>
          <w:rFonts w:ascii="inherit" w:eastAsiaTheme="minorHAnsi" w:hAnsi="inherit" w:cs="Times New Roman"/>
          <w:color w:val="111111"/>
        </w:rPr>
        <w:br/>
        <w:t>You must implement one function, that can be used to display the "hidden" board and the  "visible" board/</w:t>
      </w:r>
      <w:r w:rsidRPr="005A68FD">
        <w:rPr>
          <w:rFonts w:ascii="inherit" w:eastAsiaTheme="minorHAnsi" w:hAnsi="inherit" w:cs="Times New Roman"/>
          <w:color w:val="111111"/>
        </w:rPr>
        <w:br/>
        <w:t xml:space="preserve">Please name this function </w:t>
      </w:r>
      <w:proofErr w:type="spellStart"/>
      <w:r w:rsidRPr="005A68FD">
        <w:rPr>
          <w:rFonts w:ascii="inherit" w:eastAsiaTheme="minorHAnsi" w:hAnsi="inherit" w:cs="Times New Roman"/>
          <w:color w:val="111111"/>
        </w:rPr>
        <w:t>printBoard</w:t>
      </w:r>
      <w:proofErr w:type="spellEnd"/>
      <w:r w:rsidRPr="005A68FD">
        <w:rPr>
          <w:rFonts w:ascii="inherit" w:eastAsiaTheme="minorHAnsi" w:hAnsi="inherit" w:cs="Times New Roman"/>
          <w:color w:val="111111"/>
        </w:rPr>
        <w:t xml:space="preserve"> and implement according to the following prototype:</w:t>
      </w:r>
      <w:r w:rsidRPr="005A68FD">
        <w:rPr>
          <w:rFonts w:ascii="inherit" w:eastAsiaTheme="minorHAnsi" w:hAnsi="inherit" w:cs="Times New Roman"/>
          <w:color w:val="111111"/>
        </w:rPr>
        <w:br/>
        <w:t>    </w:t>
      </w:r>
      <w:r w:rsidRPr="005A68FD">
        <w:rPr>
          <w:rFonts w:eastAsiaTheme="minorHAnsi" w:cs="Courier New"/>
          <w:color w:val="111111"/>
          <w:bdr w:val="none" w:sz="0" w:space="0" w:color="auto" w:frame="1"/>
        </w:rPr>
        <w:t xml:space="preserve">void </w:t>
      </w:r>
      <w:proofErr w:type="spellStart"/>
      <w:r w:rsidRPr="005A68FD">
        <w:rPr>
          <w:rFonts w:eastAsiaTheme="minorHAnsi" w:cs="Courier New"/>
          <w:color w:val="111111"/>
          <w:bdr w:val="none" w:sz="0" w:space="0" w:color="auto" w:frame="1"/>
        </w:rPr>
        <w:t>printBoard</w:t>
      </w:r>
      <w:proofErr w:type="spellEnd"/>
      <w:r w:rsidRPr="005A68FD">
        <w:rPr>
          <w:rFonts w:eastAsiaTheme="minorHAnsi" w:cs="Courier New"/>
          <w:color w:val="111111"/>
          <w:bdr w:val="none" w:sz="0" w:space="0" w:color="auto" w:frame="1"/>
        </w:rPr>
        <w:t xml:space="preserve">( </w:t>
      </w:r>
      <w:proofErr w:type="spellStart"/>
      <w:r w:rsidRPr="005A68FD">
        <w:rPr>
          <w:rFonts w:eastAsiaTheme="minorHAnsi" w:cs="Courier New"/>
          <w:color w:val="111111"/>
          <w:bdr w:val="none" w:sz="0" w:space="0" w:color="auto" w:frame="1"/>
        </w:rPr>
        <w:t>const</w:t>
      </w:r>
      <w:proofErr w:type="spellEnd"/>
      <w:r w:rsidRPr="005A68FD">
        <w:rPr>
          <w:rFonts w:eastAsiaTheme="minorHAnsi" w:cs="Courier New"/>
          <w:color w:val="111111"/>
          <w:bdr w:val="none" w:sz="0" w:space="0" w:color="auto" w:frame="1"/>
        </w:rPr>
        <w:t xml:space="preserve"> vector&lt; vector Y&gt; &gt;&amp; board);</w:t>
      </w:r>
      <w:r w:rsidRPr="005A68FD">
        <w:rPr>
          <w:rFonts w:ascii="inherit" w:eastAsiaTheme="minorHAnsi" w:hAnsi="inherit" w:cs="Times New Roman"/>
          <w:color w:val="111111"/>
        </w:rPr>
        <w:br/>
        <w:t>where Y is a data-type of your own choice [ it is </w:t>
      </w:r>
      <w:r w:rsidRPr="005A68FD">
        <w:rPr>
          <w:rFonts w:ascii="inherit" w:eastAsiaTheme="minorHAnsi" w:hAnsi="inherit" w:cs="Times New Roman"/>
          <w:b/>
          <w:bCs/>
          <w:color w:val="111111"/>
          <w:bdr w:val="none" w:sz="0" w:space="0" w:color="auto" w:frame="1"/>
        </w:rPr>
        <w:t>not</w:t>
      </w:r>
      <w:r w:rsidRPr="005A68FD">
        <w:rPr>
          <w:rFonts w:ascii="inherit" w:eastAsiaTheme="minorHAnsi" w:hAnsi="inherit" w:cs="Times New Roman"/>
          <w:color w:val="111111"/>
        </w:rPr>
        <w:t> a template function], but I will give you some suggestions.</w:t>
      </w:r>
    </w:p>
    <w:p w14:paraId="471EF991" w14:textId="77777777" w:rsidR="005A68FD" w:rsidRPr="005A68FD" w:rsidRDefault="005A68FD" w:rsidP="005A68FD">
      <w:pPr>
        <w:shd w:val="clear" w:color="auto" w:fill="FFFFFF"/>
        <w:spacing w:after="240"/>
        <w:rPr>
          <w:rFonts w:ascii="inherit" w:eastAsiaTheme="minorHAnsi" w:hAnsi="inherit" w:cs="Times New Roman"/>
          <w:color w:val="111111"/>
        </w:rPr>
      </w:pPr>
      <w:r w:rsidRPr="005A68FD">
        <w:rPr>
          <w:rFonts w:ascii="inherit" w:eastAsiaTheme="minorHAnsi" w:hAnsi="inherit" w:cs="Times New Roman"/>
          <w:color w:val="111111"/>
        </w:rPr>
        <w:t>As I wrote above: </w:t>
      </w:r>
      <w:r w:rsidRPr="005A68FD">
        <w:rPr>
          <w:rFonts w:ascii="inherit" w:eastAsiaTheme="minorHAnsi" w:hAnsi="inherit" w:cs="Times New Roman"/>
          <w:i/>
          <w:iCs/>
          <w:color w:val="111111"/>
          <w:bdr w:val="none" w:sz="0" w:space="0" w:color="auto" w:frame="1"/>
        </w:rPr>
        <w:t> </w:t>
      </w:r>
      <w:r w:rsidRPr="005A68FD">
        <w:rPr>
          <w:rFonts w:ascii="inherit" w:eastAsiaTheme="minorHAnsi" w:hAnsi="inherit" w:cs="Times New Roman"/>
          <w:b/>
          <w:bCs/>
          <w:i/>
          <w:iCs/>
          <w:color w:val="111111"/>
          <w:bdr w:val="none" w:sz="0" w:space="0" w:color="auto" w:frame="1"/>
        </w:rPr>
        <w:t>In your implementation you could use two vectors of vectors.  </w:t>
      </w:r>
      <w:r w:rsidRPr="005A68FD">
        <w:rPr>
          <w:rFonts w:ascii="inherit" w:eastAsiaTheme="minorHAnsi" w:hAnsi="inherit" w:cs="Times New Roman"/>
          <w:color w:val="111111"/>
        </w:rPr>
        <w:t>If you choose a different manner to implement the game, you can </w:t>
      </w:r>
      <w:r w:rsidRPr="005A68FD">
        <w:rPr>
          <w:rFonts w:ascii="inherit" w:eastAsiaTheme="minorHAnsi" w:hAnsi="inherit" w:cs="Times New Roman"/>
          <w:b/>
          <w:bCs/>
          <w:color w:val="111111"/>
          <w:bdr w:val="none" w:sz="0" w:space="0" w:color="auto" w:frame="1"/>
        </w:rPr>
        <w:t>add</w:t>
      </w:r>
      <w:r w:rsidRPr="005A68FD">
        <w:rPr>
          <w:rFonts w:ascii="inherit" w:eastAsiaTheme="minorHAnsi" w:hAnsi="inherit" w:cs="Times New Roman"/>
          <w:color w:val="111111"/>
        </w:rPr>
        <w:t> parameters to </w:t>
      </w:r>
      <w:proofErr w:type="spellStart"/>
      <w:r w:rsidRPr="005A68FD">
        <w:rPr>
          <w:rFonts w:eastAsiaTheme="minorHAnsi" w:cs="Courier New"/>
          <w:color w:val="111111"/>
          <w:bdr w:val="none" w:sz="0" w:space="0" w:color="auto" w:frame="1"/>
        </w:rPr>
        <w:t>printBoard</w:t>
      </w:r>
      <w:proofErr w:type="spellEnd"/>
      <w:r w:rsidRPr="005A68FD">
        <w:rPr>
          <w:rFonts w:eastAsiaTheme="minorHAnsi" w:cs="Courier New"/>
          <w:color w:val="111111"/>
          <w:bdr w:val="none" w:sz="0" w:space="0" w:color="auto" w:frame="1"/>
        </w:rPr>
        <w:t> </w:t>
      </w:r>
      <w:r w:rsidRPr="005A68FD">
        <w:rPr>
          <w:rFonts w:ascii="inherit" w:eastAsiaTheme="minorHAnsi" w:hAnsi="inherit" w:cs="Arial"/>
          <w:b/>
          <w:bCs/>
          <w:color w:val="111111"/>
          <w:bdr w:val="none" w:sz="0" w:space="0" w:color="auto" w:frame="1"/>
        </w:rPr>
        <w:t>but</w:t>
      </w:r>
      <w:r w:rsidRPr="005A68FD">
        <w:rPr>
          <w:rFonts w:ascii="Arial" w:eastAsiaTheme="minorHAnsi" w:hAnsi="Arial" w:cs="Arial"/>
          <w:color w:val="111111"/>
          <w:bdr w:val="none" w:sz="0" w:space="0" w:color="auto" w:frame="1"/>
        </w:rPr>
        <w:t> the data-type of the first parameter must be as shown..</w:t>
      </w:r>
      <w:r w:rsidRPr="005A68FD">
        <w:rPr>
          <w:rFonts w:ascii="inherit" w:eastAsiaTheme="minorHAnsi" w:hAnsi="inherit" w:cs="Times New Roman"/>
          <w:color w:val="111111"/>
        </w:rPr>
        <w:br/>
      </w:r>
      <w:r w:rsidRPr="005A68FD">
        <w:rPr>
          <w:rFonts w:ascii="inherit" w:eastAsiaTheme="minorHAnsi" w:hAnsi="inherit" w:cs="Times New Roman"/>
          <w:color w:val="111111"/>
        </w:rPr>
        <w:br/>
      </w:r>
      <w:r w:rsidRPr="005A68FD">
        <w:rPr>
          <w:rFonts w:ascii="inherit" w:eastAsiaTheme="minorHAnsi" w:hAnsi="inherit" w:cs="Times New Roman"/>
          <w:b/>
          <w:bCs/>
          <w:color w:val="111111"/>
          <w:bdr w:val="none" w:sz="0" w:space="0" w:color="auto" w:frame="1"/>
        </w:rPr>
        <w:t>Below I will talk about a board with 20 slots,</w:t>
      </w:r>
      <w:r w:rsidRPr="005A68FD">
        <w:rPr>
          <w:rFonts w:ascii="inherit" w:eastAsiaTheme="minorHAnsi" w:hAnsi="inherit" w:cs="Times New Roman"/>
          <w:color w:val="111111"/>
        </w:rPr>
        <w:br/>
      </w:r>
      <w:r w:rsidRPr="005A68FD">
        <w:rPr>
          <w:rFonts w:ascii="inherit" w:eastAsiaTheme="minorHAnsi" w:hAnsi="inherit" w:cs="Times New Roman"/>
          <w:b/>
          <w:bCs/>
          <w:color w:val="111111"/>
          <w:bdr w:val="none" w:sz="0" w:space="0" w:color="auto" w:frame="1"/>
        </w:rPr>
        <w:t>but your configured board could have more or less slots.</w:t>
      </w:r>
      <w:r w:rsidRPr="005A68FD">
        <w:rPr>
          <w:rFonts w:ascii="inherit" w:eastAsiaTheme="minorHAnsi" w:hAnsi="inherit" w:cs="Times New Roman"/>
          <w:color w:val="111111"/>
        </w:rPr>
        <w:br/>
      </w:r>
      <w:r w:rsidRPr="005A68FD">
        <w:rPr>
          <w:rFonts w:ascii="inherit" w:eastAsiaTheme="minorHAnsi" w:hAnsi="inherit" w:cs="Times New Roman"/>
          <w:color w:val="111111"/>
        </w:rPr>
        <w:br/>
        <w:t>Hints:</w:t>
      </w:r>
      <w:r w:rsidRPr="005A68FD">
        <w:rPr>
          <w:rFonts w:ascii="inherit" w:eastAsiaTheme="minorHAnsi" w:hAnsi="inherit" w:cs="Times New Roman"/>
          <w:color w:val="111111"/>
        </w:rPr>
        <w:br/>
        <w:t xml:space="preserve">1. For a board with 10 hidden pairs, the user will be picking slot </w:t>
      </w:r>
      <w:proofErr w:type="gramStart"/>
      <w:r w:rsidRPr="005A68FD">
        <w:rPr>
          <w:rFonts w:ascii="inherit" w:eastAsiaTheme="minorHAnsi" w:hAnsi="inherit" w:cs="Times New Roman"/>
          <w:color w:val="111111"/>
        </w:rPr>
        <w:t>numbers  from</w:t>
      </w:r>
      <w:proofErr w:type="gramEnd"/>
      <w:r w:rsidRPr="005A68FD">
        <w:rPr>
          <w:rFonts w:ascii="inherit" w:eastAsiaTheme="minorHAnsi" w:hAnsi="inherit" w:cs="Times New Roman"/>
          <w:color w:val="111111"/>
        </w:rPr>
        <w:t xml:space="preserve"> 1 to 20. With a little thought you should be able to map the slot number to a row and column. Integer arithmetic, namely division and use of the % operator will be quite helpful.</w:t>
      </w:r>
      <w:r w:rsidRPr="005A68FD">
        <w:rPr>
          <w:rFonts w:ascii="inherit" w:eastAsiaTheme="minorHAnsi" w:hAnsi="inherit" w:cs="Times New Roman"/>
          <w:color w:val="111111"/>
        </w:rPr>
        <w:br/>
      </w:r>
      <w:r w:rsidRPr="005A68FD">
        <w:rPr>
          <w:rFonts w:ascii="inherit" w:eastAsiaTheme="minorHAnsi" w:hAnsi="inherit" w:cs="Times New Roman"/>
          <w:color w:val="111111"/>
        </w:rPr>
        <w:br/>
        <w:t>2. Above I mentioned &lt;vector Y&gt; saying Y could be your own data-type. I was able to implement the game having Y be either </w:t>
      </w:r>
      <w:r w:rsidRPr="005A68FD">
        <w:rPr>
          <w:rFonts w:eastAsiaTheme="minorHAnsi" w:cs="Courier New"/>
          <w:color w:val="111111"/>
          <w:bdr w:val="none" w:sz="0" w:space="0" w:color="auto" w:frame="1"/>
        </w:rPr>
        <w:t>string</w:t>
      </w:r>
      <w:r w:rsidRPr="005A68FD">
        <w:rPr>
          <w:rFonts w:ascii="inherit" w:eastAsiaTheme="minorHAnsi" w:hAnsi="inherit" w:cs="Times New Roman"/>
          <w:color w:val="111111"/>
        </w:rPr>
        <w:t> or </w:t>
      </w:r>
      <w:r w:rsidRPr="005A68FD">
        <w:rPr>
          <w:rFonts w:eastAsiaTheme="minorHAnsi" w:cs="Courier New"/>
          <w:color w:val="111111"/>
          <w:bdr w:val="none" w:sz="0" w:space="0" w:color="auto" w:frame="1"/>
        </w:rPr>
        <w:t>char</w:t>
      </w:r>
      <w:r w:rsidRPr="005A68FD">
        <w:rPr>
          <w:rFonts w:ascii="inherit" w:eastAsiaTheme="minorHAnsi" w:hAnsi="inherit" w:cs="Times New Roman"/>
          <w:color w:val="111111"/>
        </w:rPr>
        <w:t>. You choice of Y could be different.</w:t>
      </w:r>
      <w:r w:rsidRPr="005A68FD">
        <w:rPr>
          <w:rFonts w:ascii="inherit" w:eastAsiaTheme="minorHAnsi" w:hAnsi="inherit" w:cs="Times New Roman"/>
          <w:color w:val="111111"/>
        </w:rPr>
        <w:br/>
      </w:r>
      <w:r w:rsidRPr="005A68FD">
        <w:rPr>
          <w:rFonts w:ascii="inherit" w:eastAsiaTheme="minorHAnsi" w:hAnsi="inherit" w:cs="Times New Roman"/>
          <w:color w:val="111111"/>
        </w:rPr>
        <w:br/>
        <w:t>Regardless, on the board that is visible to user,</w:t>
      </w:r>
      <w:r w:rsidRPr="005A68FD">
        <w:rPr>
          <w:rFonts w:ascii="inherit" w:eastAsiaTheme="minorHAnsi" w:hAnsi="inherit" w:cs="Times New Roman"/>
          <w:color w:val="111111"/>
        </w:rPr>
        <w:br/>
        <w:t>I needed to differentiate between matched symbol and numeric slot still hiding a symbol.</w:t>
      </w:r>
      <w:r w:rsidRPr="005A68FD">
        <w:rPr>
          <w:rFonts w:ascii="inherit" w:eastAsiaTheme="minorHAnsi" w:hAnsi="inherit" w:cs="Times New Roman"/>
          <w:color w:val="111111"/>
        </w:rPr>
        <w:br/>
        <w:t>When implementing the game using "string", I used the fact that string values "1", "2", ..., "20" </w:t>
      </w:r>
      <w:r w:rsidRPr="005A68FD">
        <w:rPr>
          <w:rFonts w:ascii="inherit" w:eastAsiaTheme="minorHAnsi" w:hAnsi="inherit" w:cs="Times New Roman"/>
          <w:color w:val="111111"/>
        </w:rPr>
        <w:br/>
        <w:t>are less than "A", "B", ..., "Z" according to the ASCII collating sequence.</w:t>
      </w:r>
      <w:r w:rsidRPr="005A68FD">
        <w:rPr>
          <w:rFonts w:ascii="inherit" w:eastAsiaTheme="minorHAnsi" w:hAnsi="inherit" w:cs="Times New Roman"/>
          <w:color w:val="111111"/>
        </w:rPr>
        <w:br/>
      </w:r>
      <w:r w:rsidRPr="005A68FD">
        <w:rPr>
          <w:rFonts w:ascii="inherit" w:eastAsiaTheme="minorHAnsi" w:hAnsi="inherit" w:cs="Times New Roman"/>
          <w:color w:val="111111"/>
        </w:rPr>
        <w:br/>
        <w:t xml:space="preserve">When I implemented the game </w:t>
      </w:r>
      <w:proofErr w:type="spellStart"/>
      <w:r w:rsidRPr="005A68FD">
        <w:rPr>
          <w:rFonts w:ascii="inherit" w:eastAsiaTheme="minorHAnsi" w:hAnsi="inherit" w:cs="Times New Roman"/>
          <w:color w:val="111111"/>
        </w:rPr>
        <w:t>usng</w:t>
      </w:r>
      <w:proofErr w:type="spellEnd"/>
      <w:r w:rsidRPr="005A68FD">
        <w:rPr>
          <w:rFonts w:ascii="inherit" w:eastAsiaTheme="minorHAnsi" w:hAnsi="inherit" w:cs="Times New Roman"/>
          <w:color w:val="111111"/>
        </w:rPr>
        <w:t xml:space="preserve"> "char", I used the fact that char values (small integers) 1, 2, ...20 come before character values 'A', 'B', ..., 'Z'.</w:t>
      </w:r>
      <w:r w:rsidRPr="005A68FD">
        <w:rPr>
          <w:rFonts w:ascii="inherit" w:eastAsiaTheme="minorHAnsi" w:hAnsi="inherit" w:cs="Times New Roman"/>
          <w:color w:val="111111"/>
        </w:rPr>
        <w:br/>
        <w:t>Though in order to print a char value used as a numeric slot number, a cast to an int was needed:</w:t>
      </w:r>
      <w:r w:rsidRPr="005A68FD">
        <w:rPr>
          <w:rFonts w:ascii="inherit" w:eastAsiaTheme="minorHAnsi" w:hAnsi="inherit" w:cs="Times New Roman"/>
          <w:color w:val="111111"/>
        </w:rPr>
        <w:br/>
      </w:r>
      <w:r w:rsidRPr="005A68FD">
        <w:rPr>
          <w:rFonts w:ascii="inherit" w:eastAsiaTheme="minorHAnsi" w:hAnsi="inherit" w:cs="Times New Roman"/>
          <w:color w:val="111111"/>
        </w:rPr>
        <w:lastRenderedPageBreak/>
        <w:t> </w:t>
      </w:r>
      <w:r w:rsidRPr="005A68FD">
        <w:rPr>
          <w:rFonts w:eastAsiaTheme="minorHAnsi" w:cs="Courier New"/>
          <w:color w:val="111111"/>
          <w:bdr w:val="none" w:sz="0" w:space="0" w:color="auto" w:frame="1"/>
        </w:rPr>
        <w:t>   char c = 7;</w:t>
      </w:r>
      <w:r w:rsidRPr="005A68FD">
        <w:rPr>
          <w:rFonts w:ascii="inherit" w:eastAsiaTheme="minorHAnsi" w:hAnsi="inherit" w:cs="Times New Roman"/>
          <w:color w:val="111111"/>
        </w:rPr>
        <w:br/>
      </w:r>
      <w:r w:rsidRPr="005A68FD">
        <w:rPr>
          <w:rFonts w:eastAsiaTheme="minorHAnsi" w:cs="Courier New"/>
          <w:color w:val="111111"/>
          <w:bdr w:val="none" w:sz="0" w:space="0" w:color="auto" w:frame="1"/>
        </w:rPr>
        <w:t xml:space="preserve">    </w:t>
      </w:r>
      <w:proofErr w:type="spellStart"/>
      <w:r w:rsidRPr="005A68FD">
        <w:rPr>
          <w:rFonts w:eastAsiaTheme="minorHAnsi" w:cs="Courier New"/>
          <w:color w:val="111111"/>
          <w:bdr w:val="none" w:sz="0" w:space="0" w:color="auto" w:frame="1"/>
        </w:rPr>
        <w:t>cout</w:t>
      </w:r>
      <w:proofErr w:type="spellEnd"/>
      <w:r w:rsidRPr="005A68FD">
        <w:rPr>
          <w:rFonts w:eastAsiaTheme="minorHAnsi" w:cs="Courier New"/>
          <w:color w:val="111111"/>
          <w:bdr w:val="none" w:sz="0" w:space="0" w:color="auto" w:frame="1"/>
        </w:rPr>
        <w:t xml:space="preserve"> &lt;&lt; (int) c;  //prints a seven</w:t>
      </w:r>
      <w:r w:rsidRPr="005A68FD">
        <w:rPr>
          <w:rFonts w:ascii="inherit" w:eastAsiaTheme="minorHAnsi" w:hAnsi="inherit" w:cs="Times New Roman"/>
          <w:color w:val="111111"/>
        </w:rPr>
        <w:br/>
        <w:t>while </w:t>
      </w:r>
      <w:r w:rsidRPr="005A68FD">
        <w:rPr>
          <w:rFonts w:ascii="inherit" w:eastAsiaTheme="minorHAnsi" w:hAnsi="inherit" w:cs="Times New Roman"/>
          <w:color w:val="111111"/>
        </w:rPr>
        <w:br/>
        <w:t>    </w:t>
      </w:r>
      <w:proofErr w:type="spellStart"/>
      <w:r w:rsidRPr="005A68FD">
        <w:rPr>
          <w:rFonts w:eastAsiaTheme="minorHAnsi" w:cs="Courier New"/>
          <w:color w:val="111111"/>
          <w:bdr w:val="none" w:sz="0" w:space="0" w:color="auto" w:frame="1"/>
        </w:rPr>
        <w:t>cout</w:t>
      </w:r>
      <w:proofErr w:type="spellEnd"/>
      <w:r w:rsidRPr="005A68FD">
        <w:rPr>
          <w:rFonts w:eastAsiaTheme="minorHAnsi" w:cs="Courier New"/>
          <w:color w:val="111111"/>
          <w:bdr w:val="none" w:sz="0" w:space="0" w:color="auto" w:frame="1"/>
        </w:rPr>
        <w:t xml:space="preserve"> &lt;&lt; c;  //outputs an alert (rings the bell)</w:t>
      </w:r>
    </w:p>
    <w:p w14:paraId="0A590805" w14:textId="77777777" w:rsidR="005A68FD" w:rsidRPr="005A68FD" w:rsidRDefault="005A68FD" w:rsidP="005A68FD">
      <w:pPr>
        <w:shd w:val="clear" w:color="auto" w:fill="FFFFFF"/>
        <w:rPr>
          <w:rFonts w:ascii="inherit" w:eastAsiaTheme="minorHAnsi" w:hAnsi="inherit" w:cs="Times New Roman"/>
          <w:color w:val="111111"/>
        </w:rPr>
      </w:pPr>
      <w:r w:rsidRPr="005A68FD">
        <w:rPr>
          <w:rFonts w:ascii="Arial" w:eastAsiaTheme="minorHAnsi" w:hAnsi="Arial" w:cs="Arial"/>
          <w:color w:val="111111"/>
          <w:bdr w:val="none" w:sz="0" w:space="0" w:color="auto" w:frame="1"/>
        </w:rPr>
        <w:t>And, in order to make it easier to grade your code, please have the result of multiplying the rows and columns in a variable named </w:t>
      </w:r>
      <w:r w:rsidRPr="005A68FD">
        <w:rPr>
          <w:rFonts w:ascii="inherit" w:eastAsiaTheme="minorHAnsi" w:hAnsi="inherit" w:cs="Arial"/>
          <w:b/>
          <w:bCs/>
          <w:color w:val="111111"/>
          <w:bdr w:val="none" w:sz="0" w:space="0" w:color="auto" w:frame="1"/>
        </w:rPr>
        <w:t>product</w:t>
      </w:r>
      <w:r w:rsidRPr="005A68FD">
        <w:rPr>
          <w:rFonts w:ascii="Arial" w:eastAsiaTheme="minorHAnsi" w:hAnsi="Arial" w:cs="Arial"/>
          <w:color w:val="111111"/>
          <w:bdr w:val="none" w:sz="0" w:space="0" w:color="auto" w:frame="1"/>
        </w:rPr>
        <w:t>:</w:t>
      </w:r>
    </w:p>
    <w:p w14:paraId="14956137" w14:textId="77777777" w:rsidR="005A68FD" w:rsidRPr="005A68FD" w:rsidRDefault="005A68FD" w:rsidP="005A68FD">
      <w:pPr>
        <w:shd w:val="clear" w:color="auto" w:fill="FFFFFF"/>
        <w:rPr>
          <w:rFonts w:ascii="inherit" w:eastAsiaTheme="minorHAnsi" w:hAnsi="inherit" w:cs="Times New Roman"/>
          <w:color w:val="111111"/>
        </w:rPr>
      </w:pPr>
      <w:r w:rsidRPr="005A68FD">
        <w:rPr>
          <w:rFonts w:eastAsiaTheme="minorHAnsi" w:cs="Courier New"/>
          <w:color w:val="111111"/>
          <w:bdr w:val="none" w:sz="0" w:space="0" w:color="auto" w:frame="1"/>
        </w:rPr>
        <w:t>      int product;</w:t>
      </w:r>
    </w:p>
    <w:p w14:paraId="41BF33B4" w14:textId="77777777" w:rsidR="005A68FD" w:rsidRPr="005A68FD" w:rsidRDefault="005A68FD" w:rsidP="005A68FD">
      <w:pPr>
        <w:shd w:val="clear" w:color="auto" w:fill="FFFFFF"/>
        <w:rPr>
          <w:rFonts w:ascii="inherit" w:eastAsiaTheme="minorHAnsi" w:hAnsi="inherit" w:cs="Times New Roman"/>
          <w:color w:val="111111"/>
        </w:rPr>
      </w:pPr>
      <w:r w:rsidRPr="005A68FD">
        <w:rPr>
          <w:rFonts w:ascii="inherit" w:eastAsiaTheme="minorHAnsi" w:hAnsi="inherit" w:cs="Times New Roman"/>
          <w:b/>
          <w:bCs/>
          <w:color w:val="FF6600"/>
          <w:bdr w:val="none" w:sz="0" w:space="0" w:color="auto" w:frame="1"/>
        </w:rPr>
        <w:t xml:space="preserve">For this and all assignments to follow name the file that you submit </w:t>
      </w:r>
      <w:proofErr w:type="gramStart"/>
      <w:r w:rsidRPr="005A68FD">
        <w:rPr>
          <w:rFonts w:ascii="inherit" w:eastAsiaTheme="minorHAnsi" w:hAnsi="inherit" w:cs="Times New Roman"/>
          <w:b/>
          <w:bCs/>
          <w:color w:val="FF6600"/>
          <w:bdr w:val="none" w:sz="0" w:space="0" w:color="auto" w:frame="1"/>
        </w:rPr>
        <w:t>should  start</w:t>
      </w:r>
      <w:proofErr w:type="gramEnd"/>
      <w:r w:rsidRPr="005A68FD">
        <w:rPr>
          <w:rFonts w:ascii="inherit" w:eastAsiaTheme="minorHAnsi" w:hAnsi="inherit" w:cs="Times New Roman"/>
          <w:b/>
          <w:bCs/>
          <w:color w:val="FF6600"/>
          <w:bdr w:val="none" w:sz="0" w:space="0" w:color="auto" w:frame="1"/>
        </w:rPr>
        <w:t xml:space="preserve"> with the first letter of your first name, followed by your last name, followed by the assignment number and a ".</w:t>
      </w:r>
      <w:proofErr w:type="spellStart"/>
      <w:r w:rsidRPr="005A68FD">
        <w:rPr>
          <w:rFonts w:ascii="inherit" w:eastAsiaTheme="minorHAnsi" w:hAnsi="inherit" w:cs="Times New Roman"/>
          <w:b/>
          <w:bCs/>
          <w:color w:val="FF6600"/>
          <w:bdr w:val="none" w:sz="0" w:space="0" w:color="auto" w:frame="1"/>
        </w:rPr>
        <w:t>cpp</w:t>
      </w:r>
      <w:proofErr w:type="spellEnd"/>
      <w:r w:rsidRPr="005A68FD">
        <w:rPr>
          <w:rFonts w:ascii="inherit" w:eastAsiaTheme="minorHAnsi" w:hAnsi="inherit" w:cs="Times New Roman"/>
          <w:b/>
          <w:bCs/>
          <w:color w:val="FF6600"/>
          <w:bdr w:val="none" w:sz="0" w:space="0" w:color="auto" w:frame="1"/>
        </w:rPr>
        <w:t>" suffix. If I was doing this one my file would be named </w:t>
      </w:r>
      <w:r w:rsidRPr="005A68FD">
        <w:rPr>
          <w:rFonts w:ascii="inherit" w:eastAsiaTheme="minorHAnsi" w:hAnsi="inherit" w:cs="Times New Roman"/>
          <w:b/>
          <w:bCs/>
          <w:color w:val="993300"/>
          <w:sz w:val="27"/>
          <w:szCs w:val="27"/>
          <w:bdr w:val="none" w:sz="0" w:space="0" w:color="auto" w:frame="1"/>
        </w:rPr>
        <w:t>JGitlin5.cpp</w:t>
      </w:r>
      <w:r w:rsidRPr="005A68FD">
        <w:rPr>
          <w:rFonts w:ascii="inherit" w:eastAsiaTheme="minorHAnsi" w:hAnsi="inherit" w:cs="Times New Roman"/>
          <w:b/>
          <w:bCs/>
          <w:color w:val="FF6600"/>
          <w:bdr w:val="none" w:sz="0" w:space="0" w:color="auto" w:frame="1"/>
        </w:rPr>
        <w:t> </w:t>
      </w:r>
    </w:p>
    <w:p w14:paraId="5F2F471F" w14:textId="77777777" w:rsidR="006B0CFA" w:rsidRDefault="005A68FD">
      <w:bookmarkStart w:id="0" w:name="_GoBack"/>
      <w:bookmarkEnd w:id="0"/>
    </w:p>
    <w:sectPr w:rsidR="006B0CFA" w:rsidSect="005A68F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FD"/>
    <w:rsid w:val="000500B5"/>
    <w:rsid w:val="000C1E3F"/>
    <w:rsid w:val="00173A60"/>
    <w:rsid w:val="00177304"/>
    <w:rsid w:val="001E5BE2"/>
    <w:rsid w:val="00237D1B"/>
    <w:rsid w:val="00293D40"/>
    <w:rsid w:val="002D7025"/>
    <w:rsid w:val="002F455C"/>
    <w:rsid w:val="00316E11"/>
    <w:rsid w:val="003564E6"/>
    <w:rsid w:val="003B1A22"/>
    <w:rsid w:val="003B3272"/>
    <w:rsid w:val="003E0F4F"/>
    <w:rsid w:val="0040660D"/>
    <w:rsid w:val="00487E67"/>
    <w:rsid w:val="004C70C7"/>
    <w:rsid w:val="005607C1"/>
    <w:rsid w:val="005611D0"/>
    <w:rsid w:val="00582A0E"/>
    <w:rsid w:val="005A68FD"/>
    <w:rsid w:val="005D223A"/>
    <w:rsid w:val="005E75DB"/>
    <w:rsid w:val="00601007"/>
    <w:rsid w:val="006203E0"/>
    <w:rsid w:val="00634439"/>
    <w:rsid w:val="00645290"/>
    <w:rsid w:val="006C2AA9"/>
    <w:rsid w:val="0070182F"/>
    <w:rsid w:val="007079D0"/>
    <w:rsid w:val="007549BF"/>
    <w:rsid w:val="007A1542"/>
    <w:rsid w:val="007A605F"/>
    <w:rsid w:val="007B521B"/>
    <w:rsid w:val="00836FE0"/>
    <w:rsid w:val="00890F60"/>
    <w:rsid w:val="008A5D0C"/>
    <w:rsid w:val="009C1B15"/>
    <w:rsid w:val="00A00207"/>
    <w:rsid w:val="00A51D8F"/>
    <w:rsid w:val="00AE18EC"/>
    <w:rsid w:val="00B301A4"/>
    <w:rsid w:val="00B96346"/>
    <w:rsid w:val="00BB1F35"/>
    <w:rsid w:val="00C82AD1"/>
    <w:rsid w:val="00C84640"/>
    <w:rsid w:val="00C944F2"/>
    <w:rsid w:val="00CC0B1D"/>
    <w:rsid w:val="00D321B5"/>
    <w:rsid w:val="00D755B3"/>
    <w:rsid w:val="00D803EA"/>
    <w:rsid w:val="00DB6A2D"/>
    <w:rsid w:val="00DC4ECD"/>
    <w:rsid w:val="00DE2B32"/>
    <w:rsid w:val="00E0005A"/>
    <w:rsid w:val="00E55559"/>
    <w:rsid w:val="00F334B5"/>
    <w:rsid w:val="00F52291"/>
    <w:rsid w:val="00F919AF"/>
    <w:rsid w:val="00F96175"/>
    <w:rsid w:val="00FB6897"/>
    <w:rsid w:val="00FC52BF"/>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02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5A68FD"/>
    <w:pPr>
      <w:spacing w:before="100" w:beforeAutospacing="1" w:after="100" w:afterAutospacing="1"/>
      <w:outlineLvl w:val="2"/>
    </w:pPr>
    <w:rPr>
      <w:rFonts w:ascii="Times New Roman" w:eastAsiaTheme="minorHAnsi"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8FD"/>
    <w:rPr>
      <w:rFonts w:ascii="Times New Roman" w:hAnsi="Times New Roman" w:cs="Times New Roman"/>
      <w:b/>
      <w:bCs/>
      <w:sz w:val="27"/>
      <w:szCs w:val="27"/>
    </w:rPr>
  </w:style>
  <w:style w:type="paragraph" w:styleId="NormalWeb">
    <w:name w:val="Normal (Web)"/>
    <w:basedOn w:val="Normal"/>
    <w:uiPriority w:val="99"/>
    <w:semiHidden/>
    <w:unhideWhenUsed/>
    <w:rsid w:val="005A68FD"/>
    <w:pPr>
      <w:spacing w:before="100" w:beforeAutospacing="1" w:after="100" w:afterAutospacing="1"/>
    </w:pPr>
    <w:rPr>
      <w:rFonts w:ascii="Times New Roman" w:eastAsiaTheme="minorHAnsi" w:hAnsi="Times New Roman" w:cs="Times New Roman"/>
      <w:sz w:val="24"/>
      <w:szCs w:val="24"/>
    </w:rPr>
  </w:style>
  <w:style w:type="character" w:styleId="Strong">
    <w:name w:val="Strong"/>
    <w:basedOn w:val="DefaultParagraphFont"/>
    <w:uiPriority w:val="22"/>
    <w:qFormat/>
    <w:rsid w:val="005A68FD"/>
    <w:rPr>
      <w:b/>
      <w:bCs/>
    </w:rPr>
  </w:style>
  <w:style w:type="character" w:styleId="Hyperlink">
    <w:name w:val="Hyperlink"/>
    <w:basedOn w:val="DefaultParagraphFont"/>
    <w:uiPriority w:val="99"/>
    <w:semiHidden/>
    <w:unhideWhenUsed/>
    <w:rsid w:val="005A68FD"/>
    <w:rPr>
      <w:color w:val="0000FF"/>
      <w:u w:val="single"/>
    </w:rPr>
  </w:style>
  <w:style w:type="character" w:styleId="Emphasis">
    <w:name w:val="Emphasis"/>
    <w:basedOn w:val="DefaultParagraphFont"/>
    <w:uiPriority w:val="20"/>
    <w:qFormat/>
    <w:rsid w:val="005A6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66506">
      <w:bodyDiv w:val="1"/>
      <w:marLeft w:val="0"/>
      <w:marRight w:val="0"/>
      <w:marTop w:val="0"/>
      <w:marBottom w:val="0"/>
      <w:divBdr>
        <w:top w:val="none" w:sz="0" w:space="0" w:color="auto"/>
        <w:left w:val="none" w:sz="0" w:space="0" w:color="auto"/>
        <w:bottom w:val="none" w:sz="0" w:space="0" w:color="auto"/>
        <w:right w:val="none" w:sz="0" w:space="0" w:color="auto"/>
      </w:divBdr>
      <w:divsChild>
        <w:div w:id="14528677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bhosted.cuny.edu/bbcswebdav/pid-33154352-dt-content-rid-138631650_1/xid-138631650_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3445</Characters>
  <Application>Microsoft Macintosh Word</Application>
  <DocSecurity>0</DocSecurity>
  <Lines>28</Lines>
  <Paragraphs>8</Paragraphs>
  <ScaleCrop>false</ScaleCrop>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ziyovuddin.shamsiddini@stu.bmcc.cuny.edu</dc:creator>
  <cp:keywords/>
  <dc:description/>
  <cp:lastModifiedBy>ziyovuddin.shamsiddini@stu.bmcc.cuny.edu</cp:lastModifiedBy>
  <cp:revision>1</cp:revision>
  <dcterms:created xsi:type="dcterms:W3CDTF">2017-12-17T13:11:00Z</dcterms:created>
  <dcterms:modified xsi:type="dcterms:W3CDTF">2017-12-17T13:11:00Z</dcterms:modified>
</cp:coreProperties>
</file>