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pPr>
    </w:p>
    <w:p>
      <w:pPr>
        <w:spacing w:after="300"/>
      </w:pPr>
    </w:p>
    <w:p>
      <w:pPr>
        <w:spacing w:after="300"/>
      </w:pPr>
    </w:p>
    <w:p>
      <w:pPr>
        <w:spacing w:after="360"/>
        <w:jc w:val="center"/>
      </w:pPr>
      <w:r>
        <w:rPr>
          <w:rFonts w:ascii="Calibri" w:hAnsi="Calibri" w:eastAsia="Microsoft YaHei" w:cs="Calibri"/>
          <w:b/>
          <w:color w:val="2E74B5"/>
          <w:sz w:val="22"/>
        </w:rPr>
        <w:t>运维操作手册  |  SOP</w:t>
      </w:r>
    </w:p>
    <w:p>
      <w:pPr>
        <w:spacing w:after="180"/>
        <w:jc w:val="center"/>
      </w:pPr>
      <w:r>
        <w:rPr>
          <w:rFonts w:ascii="Calibri" w:hAnsi="Calibri" w:eastAsia="Microsoft YaHei" w:cs="Calibri"/>
          <w:b/>
          <w:color w:val="0B2545"/>
          <w:sz w:val="56"/>
        </w:rPr>
        <w:t>雪局（xueju）前后端更新部署</w:t>
      </w:r>
    </w:p>
    <w:p>
      <w:pPr>
        <w:spacing w:after="520"/>
        <w:jc w:val="center"/>
      </w:pPr>
      <w:r>
        <w:rPr>
          <w:rFonts w:ascii="Calibri" w:hAnsi="Calibri" w:eastAsia="Microsoft YaHei" w:cs="Calibri"/>
          <w:color w:val="1F4D78"/>
          <w:sz w:val="30"/>
        </w:rPr>
        <w:t>Xshell + Xftp 服务器更新指南</w:t>
      </w:r>
    </w:p>
    <w:p>
      <w:pPr>
        <w:spacing w:after="680"/>
        <w:ind w:left="1008" w:right="1008"/>
        <w:jc w:val="center"/>
      </w:pPr>
      <w:r>
        <w:rPr>
          <w:rFonts w:ascii="Calibri" w:hAnsi="Calibri" w:eastAsia="Microsoft YaHei" w:cs="Calibri"/>
          <w:color w:val="5F6B7A"/>
          <w:sz w:val="22"/>
        </w:rPr>
        <w:t>适用于 Vue 管理后台、Go API 与微信小程序的日常更新、验证和回滚。</w:t>
      </w:r>
    </w:p>
    <w:p>
      <w:pPr>
        <w:spacing w:after="100"/>
        <w:jc w:val="center"/>
      </w:pPr>
      <w:r>
        <w:rPr>
          <w:rFonts w:ascii="Calibri" w:hAnsi="Calibri" w:eastAsia="Microsoft YaHei" w:cs="Calibri"/>
          <w:color w:val="3F4A59"/>
          <w:sz w:val="21"/>
        </w:rPr>
        <w:t>项目：雪局滑雪行程组局工具</w:t>
      </w:r>
    </w:p>
    <w:p>
      <w:pPr>
        <w:spacing w:after="100"/>
        <w:jc w:val="center"/>
      </w:pPr>
      <w:r>
        <w:rPr>
          <w:rFonts w:ascii="Calibri" w:hAnsi="Calibri" w:eastAsia="Microsoft YaHei" w:cs="Calibri"/>
          <w:color w:val="3F4A59"/>
          <w:sz w:val="21"/>
        </w:rPr>
        <w:t>服务器：39.97.232.111（SSH 端口 22，以当前配置为准）</w:t>
      </w:r>
    </w:p>
    <w:p>
      <w:pPr>
        <w:spacing w:after="100"/>
        <w:jc w:val="center"/>
      </w:pPr>
      <w:r>
        <w:rPr>
          <w:rFonts w:ascii="Calibri" w:hAnsi="Calibri" w:eastAsia="Microsoft YaHei" w:cs="Calibri"/>
          <w:color w:val="3F4A59"/>
          <w:sz w:val="21"/>
        </w:rPr>
        <w:t>公网域名：https://www.xueju.xyz</w:t>
      </w:r>
    </w:p>
    <w:p>
      <w:pPr>
        <w:spacing w:after="100"/>
        <w:jc w:val="center"/>
      </w:pPr>
      <w:r>
        <w:rPr>
          <w:rFonts w:ascii="Calibri" w:hAnsi="Calibri" w:eastAsia="Microsoft YaHei" w:cs="Calibri"/>
          <w:color w:val="3F4A59"/>
          <w:sz w:val="21"/>
        </w:rPr>
        <w:t>版本：v1.0  |  生成日期：2026-07-17</w:t>
      </w:r>
    </w:p>
    <w:p>
      <w:pPr>
        <w:spacing w:before="680" w:after="0"/>
        <w:jc w:val="center"/>
      </w:pPr>
      <w:r>
        <w:rPr>
          <w:rFonts w:ascii="Calibri" w:hAnsi="Calibri" w:eastAsia="Microsoft YaHei" w:cs="Calibri"/>
          <w:b/>
          <w:color w:val="2E74B5"/>
          <w:sz w:val="22"/>
        </w:rPr>
        <w:t>先备份，后更新；先健康检查，后发布小程序。</w:t>
      </w:r>
    </w:p>
    <w:p>
      <w:r>
        <w:br w:type="page"/>
      </w:r>
    </w:p>
    <w:p>
      <w:pPr>
        <w:pStyle w:val="Heading1"/>
        <w:keepNext/>
      </w:pPr>
      <w:r>
        <w:rPr>
          <w:rFonts w:ascii="Calibri" w:hAnsi="Calibri" w:eastAsia="Microsoft YaHei" w:cs="Calibri"/>
          <w:b/>
          <w:color w:val="2E74B5"/>
        </w:rPr>
        <w:t>先看结论</w:t>
      </w:r>
    </w:p>
    <w:p>
      <w:pPr>
        <w:spacing w:before="100" w:after="160" w:line="288" w:lineRule="auto"/>
        <w:ind w:left="173" w:right="115"/>
        <w:shd w:val="clear" w:color="auto" w:fill="F4F6F9"/>
        <w:pBdr>
          <w:left w:val="single" w:sz="14" w:space="8" w:color="2E74B5"/>
        </w:pBdr>
      </w:pPr>
      <w:r>
        <w:rPr>
          <w:rFonts w:ascii="Calibri" w:hAnsi="Calibri" w:eastAsia="Microsoft YaHei" w:cs="Calibri"/>
          <w:b/>
          <w:color w:val="2E74B5"/>
          <w:sz w:val="21"/>
        </w:rPr>
        <w:t>更新对象：</w:t>
      </w:r>
      <w:r>
        <w:rPr>
          <w:rFonts w:ascii="Calibri" w:hAnsi="Calibri" w:eastAsia="Microsoft YaHei" w:cs="Calibri"/>
          <w:color w:val="222222"/>
          <w:sz w:val="21"/>
        </w:rPr>
        <w:t>服务器只负责 Go 后端和 Vue 管理后台。微信小程序不能通过 Xftp 直接发布，必须使用微信开发者工具上传，再到微信公众平台提交审核和发布。</w:t>
      </w:r>
    </w:p>
    <w:p>
      <w:pPr>
        <w:spacing w:before="100" w:after="160" w:line="288" w:lineRule="auto"/>
        <w:ind w:left="173" w:right="115"/>
        <w:shd w:val="clear" w:color="auto" w:fill="FFF1F0"/>
        <w:pBdr>
          <w:left w:val="single" w:sz="14" w:space="8" w:color="9B1C1C"/>
        </w:pBdr>
      </w:pPr>
      <w:r>
        <w:rPr>
          <w:rFonts w:ascii="Calibri" w:hAnsi="Calibri" w:eastAsia="Microsoft YaHei" w:cs="Calibri"/>
          <w:b/>
          <w:color w:val="9B1C1C"/>
          <w:sz w:val="21"/>
        </w:rPr>
        <w:t>当前项目风险：</w:t>
      </w:r>
      <w:r>
        <w:rPr>
          <w:rFonts w:ascii="Calibri" w:hAnsi="Calibri" w:eastAsia="Microsoft YaHei" w:cs="Calibri"/>
          <w:color w:val="222222"/>
          <w:sz w:val="21"/>
        </w:rPr>
        <w:t>截至本手册生成时，miniprogram/config/runtime.js 的 release 值为空。制作正式发布副本时，必须注入 https://www.xueju.xyz/api（或通过 extConfig 注入）；否则正式版可能无法请求后端。</w:t>
      </w:r>
    </w:p>
    <w:p>
      <w:pPr>
        <w:spacing w:before="100" w:after="160" w:line="288" w:lineRule="auto"/>
        <w:ind w:left="173" w:right="115"/>
        <w:shd w:val="clear" w:color="auto" w:fill="F4F6F9"/>
        <w:pBdr>
          <w:left w:val="single" w:sz="14" w:space="8" w:color="2E74B5"/>
        </w:pBdr>
      </w:pPr>
      <w:r>
        <w:rPr>
          <w:rFonts w:ascii="Calibri" w:hAnsi="Calibri" w:eastAsia="Microsoft YaHei" w:cs="Calibri"/>
          <w:b/>
          <w:color w:val="2E74B5"/>
          <w:sz w:val="21"/>
        </w:rPr>
        <w:t>截图提示：</w:t>
      </w:r>
      <w:r>
        <w:rPr>
          <w:rFonts w:ascii="Calibri" w:hAnsi="Calibri" w:eastAsia="Microsoft YaHei" w:cs="Calibri"/>
          <w:color w:val="222222"/>
          <w:sz w:val="21"/>
        </w:rPr>
        <w:t>Xshell 中 “The remote SSH server rejected X11 forwarding request” 只表示服务器未开启图形界面转发，不影响命令行、SFTP/Xftp、文件上传和本次部署。</w:t>
      </w:r>
    </w:p>
    <w:p>
      <w:pPr>
        <w:pStyle w:val="Heading2"/>
        <w:keepNext/>
      </w:pPr>
      <w:r>
        <w:rPr>
          <w:rFonts w:ascii="Calibri" w:hAnsi="Calibri" w:eastAsia="Microsoft YaHei" w:cs="Calibri"/>
          <w:b/>
          <w:color w:val="2E74B5"/>
        </w:rPr>
        <w:t>项目组成与发布去向</w:t>
      </w:r>
    </w:p>
    <w:tbl>
      <w:tblPr>
        <w:tblStyle w:val="TableGrid"/>
        <w:tblW w:type="dxa" w:w="9360"/>
        <w:tblLayout w:type="fixed"/>
        <w:tblLook w:firstColumn="1" w:firstRow="1" w:lastColumn="0" w:lastRow="0" w:noHBand="0" w:noVBand="1" w:val="04A0"/>
        <w:tblInd w:w="120" w:type="dxa"/>
        <w:tblBorders>
          <w:top w:val="single" w:sz="5" w:space="0" w:color="C9D2DE"/>
          <w:left w:val="single" w:sz="5" w:space="0" w:color="C9D2DE"/>
          <w:bottom w:val="single" w:sz="5" w:space="0" w:color="C9D2DE"/>
          <w:right w:val="single" w:sz="5" w:space="0" w:color="C9D2DE"/>
          <w:insideH w:val="single" w:sz="5" w:space="0" w:color="C9D2DE"/>
          <w:insideV w:val="single" w:sz="5" w:space="0" w:color="C9D2DE"/>
        </w:tblBorders>
      </w:tblPr>
      <w:tblGrid>
        <w:gridCol w:w="1440"/>
        <w:gridCol w:w="1800"/>
        <w:gridCol w:w="2160"/>
        <w:gridCol w:w="3960"/>
      </w:tblGrid>
      <w:tr>
        <w:trPr>
          <w:tblHeader w:val="true"/>
        </w:trPr>
        <w:tc>
          <w:tcPr>
            <w:tcW w:type="dxa" w:w="1440"/>
            <w:vAlign w:val="center"/>
            <w:tcMar>
              <w:top w:w="80" w:type="dxa"/>
              <w:start w:w="120" w:type="dxa"/>
              <w:bottom w:w="80" w:type="dxa"/>
              <w:end w:w="120" w:type="dxa"/>
            </w:tcMar>
            <w:shd w:val="clear" w:color="auto" w:fill="E8EEF5"/>
          </w:tcPr>
          <w:p>
            <w:pPr>
              <w:spacing w:before="0" w:after="0" w:line="276" w:lineRule="auto"/>
              <w:jc w:val="center"/>
            </w:pPr>
            <w:r>
              <w:rPr>
                <w:rFonts w:ascii="Calibri" w:hAnsi="Calibri" w:eastAsia="Microsoft YaHei" w:cs="Calibri"/>
                <w:b/>
                <w:color w:val="0B2545"/>
                <w:sz w:val="19"/>
              </w:rPr>
              <w:t>组成</w:t>
            </w:r>
          </w:p>
        </w:tc>
        <w:tc>
          <w:tcPr>
            <w:tcW w:type="dxa" w:w="1800"/>
            <w:vAlign w:val="center"/>
            <w:tcMar>
              <w:top w:w="80" w:type="dxa"/>
              <w:start w:w="120" w:type="dxa"/>
              <w:bottom w:w="80" w:type="dxa"/>
              <w:end w:w="120" w:type="dxa"/>
            </w:tcMar>
            <w:shd w:val="clear" w:color="auto" w:fill="E8EEF5"/>
          </w:tcPr>
          <w:p>
            <w:pPr>
              <w:spacing w:before="0" w:after="0" w:line="276" w:lineRule="auto"/>
              <w:jc w:val="center"/>
            </w:pPr>
            <w:r>
              <w:rPr>
                <w:rFonts w:ascii="Calibri" w:hAnsi="Calibri" w:eastAsia="Microsoft YaHei" w:cs="Calibri"/>
                <w:b/>
                <w:color w:val="0B2545"/>
                <w:sz w:val="19"/>
              </w:rPr>
              <w:t>技术/产物</w:t>
            </w:r>
          </w:p>
        </w:tc>
        <w:tc>
          <w:tcPr>
            <w:tcW w:type="dxa" w:w="2160"/>
            <w:vAlign w:val="center"/>
            <w:tcMar>
              <w:top w:w="80" w:type="dxa"/>
              <w:start w:w="120" w:type="dxa"/>
              <w:bottom w:w="80" w:type="dxa"/>
              <w:end w:w="120" w:type="dxa"/>
            </w:tcMar>
            <w:shd w:val="clear" w:color="auto" w:fill="E8EEF5"/>
          </w:tcPr>
          <w:p>
            <w:pPr>
              <w:spacing w:before="0" w:after="0" w:line="276" w:lineRule="auto"/>
              <w:jc w:val="center"/>
            </w:pPr>
            <w:r>
              <w:rPr>
                <w:rFonts w:ascii="Calibri" w:hAnsi="Calibri" w:eastAsia="Microsoft YaHei" w:cs="Calibri"/>
                <w:b/>
                <w:color w:val="0B2545"/>
                <w:sz w:val="19"/>
              </w:rPr>
              <w:t>发布位置</w:t>
            </w:r>
          </w:p>
        </w:tc>
        <w:tc>
          <w:tcPr>
            <w:tcW w:type="dxa" w:w="3960"/>
            <w:vAlign w:val="center"/>
            <w:tcMar>
              <w:top w:w="80" w:type="dxa"/>
              <w:start w:w="120" w:type="dxa"/>
              <w:bottom w:w="80" w:type="dxa"/>
              <w:end w:w="120" w:type="dxa"/>
            </w:tcMar>
            <w:shd w:val="clear" w:color="auto" w:fill="E8EEF5"/>
          </w:tcPr>
          <w:p>
            <w:pPr>
              <w:spacing w:before="0" w:after="0" w:line="276" w:lineRule="auto"/>
              <w:jc w:val="center"/>
            </w:pPr>
            <w:r>
              <w:rPr>
                <w:rFonts w:ascii="Calibri" w:hAnsi="Calibri" w:eastAsia="Microsoft YaHei" w:cs="Calibri"/>
                <w:b/>
                <w:color w:val="0B2545"/>
                <w:sz w:val="19"/>
              </w:rPr>
              <w:t>本次更新方式</w:t>
            </w:r>
          </w:p>
        </w:tc>
      </w:tr>
      <w:tr>
        <w:tc>
          <w:tcPr>
            <w:tcW w:type="dxa" w:w="144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管理后台</w:t>
            </w:r>
          </w:p>
        </w:tc>
        <w:tc>
          <w:tcPr>
            <w:tcW w:type="dxa" w:w="180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Vue 3 + Vite；admin/dist</w:t>
            </w:r>
          </w:p>
        </w:tc>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Nginx 的 /admin/</w:t>
            </w:r>
          </w:p>
        </w:tc>
        <w:tc>
          <w:tcPr>
            <w:tcW w:type="dxa" w:w="39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本地 npm build，Xftp 上传 dist 压缩包</w:t>
            </w:r>
          </w:p>
        </w:tc>
      </w:tr>
      <w:tr>
        <w:tc>
          <w:tcPr>
            <w:tcW w:type="dxa" w:w="144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后端 API</w:t>
            </w:r>
          </w:p>
        </w:tc>
        <w:tc>
          <w:tcPr>
            <w:tcW w:type="dxa" w:w="180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Go 1.21；xueju-api</w:t>
            </w:r>
          </w:p>
        </w:tc>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服务器 8080，Nginx 代理 /api</w:t>
            </w:r>
          </w:p>
        </w:tc>
        <w:tc>
          <w:tcPr>
            <w:tcW w:type="dxa" w:w="39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本地测试并编译 Linux 二进制，再重启服务</w:t>
            </w:r>
          </w:p>
        </w:tc>
      </w:tr>
      <w:tr>
        <w:tc>
          <w:tcPr>
            <w:tcW w:type="dxa" w:w="144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微信小程序</w:t>
            </w:r>
          </w:p>
        </w:tc>
        <w:tc>
          <w:tcPr>
            <w:tcW w:type="dxa" w:w="180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原生小程序；miniprogram</w:t>
            </w:r>
          </w:p>
        </w:tc>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微信平台，不在 Linux Web 目录</w:t>
            </w:r>
          </w:p>
        </w:tc>
        <w:tc>
          <w:tcPr>
            <w:tcW w:type="dxa" w:w="39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开发者工具上传 → 审核 → 发布</w:t>
            </w:r>
          </w:p>
        </w:tc>
      </w:tr>
      <w:tr>
        <w:tc>
          <w:tcPr>
            <w:tcW w:type="dxa" w:w="144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数据库</w:t>
            </w:r>
          </w:p>
        </w:tc>
        <w:tc>
          <w:tcPr>
            <w:tcW w:type="dxa" w:w="180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MySQL 8</w:t>
            </w:r>
          </w:p>
        </w:tc>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服务器或 Docker 数据卷</w:t>
            </w:r>
          </w:p>
        </w:tc>
        <w:tc>
          <w:tcPr>
            <w:tcW w:type="dxa" w:w="39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不上传；后端启动时自动迁移，更新前必须备份</w:t>
            </w:r>
          </w:p>
        </w:tc>
      </w:tr>
    </w:tbl>
    <w:p>
      <w:pPr>
        <w:spacing w:after="20"/>
      </w:pPr>
    </w:p>
    <w:p>
      <w:pPr>
        <w:pStyle w:val="Heading2"/>
        <w:keepNext/>
      </w:pPr>
      <w:r>
        <w:rPr>
          <w:rFonts w:ascii="Calibri" w:hAnsi="Calibri" w:eastAsia="Microsoft YaHei" w:cs="Calibri"/>
          <w:b/>
          <w:color w:val="2E74B5"/>
        </w:rPr>
        <w:t>选择正确的更新路线</w:t>
      </w:r>
    </w:p>
    <w:tbl>
      <w:tblPr>
        <w:tblStyle w:val="TableGrid"/>
        <w:tblW w:type="dxa" w:w="9360"/>
        <w:tblLayout w:type="fixed"/>
        <w:tblLook w:firstColumn="1" w:firstRow="1" w:lastColumn="0" w:lastRow="0" w:noHBand="0" w:noVBand="1" w:val="04A0"/>
        <w:tblInd w:w="120" w:type="dxa"/>
        <w:tblBorders>
          <w:top w:val="single" w:sz="5" w:space="0" w:color="C9D2DE"/>
          <w:left w:val="single" w:sz="5" w:space="0" w:color="C9D2DE"/>
          <w:bottom w:val="single" w:sz="5" w:space="0" w:color="C9D2DE"/>
          <w:right w:val="single" w:sz="5" w:space="0" w:color="C9D2DE"/>
          <w:insideH w:val="single" w:sz="5" w:space="0" w:color="C9D2DE"/>
          <w:insideV w:val="single" w:sz="5" w:space="0" w:color="C9D2DE"/>
        </w:tblBorders>
      </w:tblPr>
      <w:tblGrid>
        <w:gridCol w:w="2160"/>
        <w:gridCol w:w="3600"/>
        <w:gridCol w:w="3600"/>
      </w:tblGrid>
      <w:tr>
        <w:trPr>
          <w:tblHeader w:val="true"/>
        </w:trPr>
        <w:tc>
          <w:tcPr>
            <w:tcW w:type="dxa" w:w="2160"/>
            <w:vAlign w:val="center"/>
            <w:tcMar>
              <w:top w:w="80" w:type="dxa"/>
              <w:start w:w="120" w:type="dxa"/>
              <w:bottom w:w="80" w:type="dxa"/>
              <w:end w:w="120" w:type="dxa"/>
            </w:tcMar>
            <w:shd w:val="clear" w:color="auto" w:fill="E8EEF5"/>
          </w:tcPr>
          <w:p>
            <w:pPr>
              <w:spacing w:before="0" w:after="0" w:line="276" w:lineRule="auto"/>
              <w:jc w:val="center"/>
            </w:pPr>
            <w:r>
              <w:rPr>
                <w:rFonts w:ascii="Calibri" w:hAnsi="Calibri" w:eastAsia="Microsoft YaHei" w:cs="Calibri"/>
                <w:b/>
                <w:color w:val="0B2545"/>
                <w:sz w:val="19"/>
              </w:rPr>
              <w:t>服务器现状</w:t>
            </w:r>
          </w:p>
        </w:tc>
        <w:tc>
          <w:tcPr>
            <w:tcW w:type="dxa" w:w="3600"/>
            <w:vAlign w:val="center"/>
            <w:tcMar>
              <w:top w:w="80" w:type="dxa"/>
              <w:start w:w="120" w:type="dxa"/>
              <w:bottom w:w="80" w:type="dxa"/>
              <w:end w:w="120" w:type="dxa"/>
            </w:tcMar>
            <w:shd w:val="clear" w:color="auto" w:fill="E8EEF5"/>
          </w:tcPr>
          <w:p>
            <w:pPr>
              <w:spacing w:before="0" w:after="0" w:line="276" w:lineRule="auto"/>
              <w:jc w:val="center"/>
            </w:pPr>
            <w:r>
              <w:rPr>
                <w:rFonts w:ascii="Calibri" w:hAnsi="Calibri" w:eastAsia="Microsoft YaHei" w:cs="Calibri"/>
                <w:b/>
                <w:color w:val="0B2545"/>
                <w:sz w:val="19"/>
              </w:rPr>
              <w:t>判断依据</w:t>
            </w:r>
          </w:p>
        </w:tc>
        <w:tc>
          <w:tcPr>
            <w:tcW w:type="dxa" w:w="3600"/>
            <w:vAlign w:val="center"/>
            <w:tcMar>
              <w:top w:w="80" w:type="dxa"/>
              <w:start w:w="120" w:type="dxa"/>
              <w:bottom w:w="80" w:type="dxa"/>
              <w:end w:w="120" w:type="dxa"/>
            </w:tcMar>
            <w:shd w:val="clear" w:color="auto" w:fill="E8EEF5"/>
          </w:tcPr>
          <w:p>
            <w:pPr>
              <w:spacing w:before="0" w:after="0" w:line="276" w:lineRule="auto"/>
              <w:jc w:val="center"/>
            </w:pPr>
            <w:r>
              <w:rPr>
                <w:rFonts w:ascii="Calibri" w:hAnsi="Calibri" w:eastAsia="Microsoft YaHei" w:cs="Calibri"/>
                <w:b/>
                <w:color w:val="0B2545"/>
                <w:sz w:val="19"/>
              </w:rPr>
              <w:t>使用章节</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Docker Compose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docker compose ps 能看到 backend、admin、mysql</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第 5 章：Docker Compose 更新</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systemd + Nginx</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systemctl 能找到 xueju-api 类服务，Nginx 直接提供 admin 静态文件</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第 4 章：非 Docker 更新（优先参考）</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无法确认</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只看到端口或进程，但找不到服务/Compose</w:t>
            </w:r>
          </w:p>
        </w:tc>
        <w:tc>
          <w:tcPr>
            <w:tcW w:type="dxa" w:w="360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立即停止，不要覆盖文件；先按第 1 章定位实际路径</w:t>
            </w:r>
          </w:p>
        </w:tc>
      </w:tr>
    </w:tbl>
    <w:p>
      <w:pPr>
        <w:spacing w:after="20"/>
      </w:pPr>
    </w:p>
    <w:p>
      <w:pPr>
        <w:pStyle w:val="Heading2"/>
        <w:keepNext/>
      </w:pPr>
      <w:r>
        <w:rPr>
          <w:rFonts w:ascii="Calibri" w:hAnsi="Calibri" w:eastAsia="Microsoft YaHei" w:cs="Calibri"/>
          <w:b/>
          <w:color w:val="2E74B5"/>
        </w:rPr>
        <w:t>全文操作顺序</w:t>
      </w:r>
    </w:p>
    <w:p>
      <w:pPr>
        <w:numPr>
          <w:ilvl w:val="0"/>
          <w:numId w:val="10"/>
        </w:numPr>
        <w:spacing w:after="80" w:line="300" w:lineRule="auto"/>
      </w:pPr>
      <w:r>
        <w:rPr>
          <w:rFonts w:ascii="Calibri" w:hAnsi="Calibri" w:eastAsia="Microsoft YaHei" w:cs="Calibri"/>
          <w:color w:val="222222"/>
          <w:sz w:val="22"/>
        </w:rPr>
        <w:t>识别服务器部署方式并记录真实目录。</w:t>
      </w:r>
    </w:p>
    <w:p>
      <w:pPr>
        <w:numPr>
          <w:ilvl w:val="0"/>
          <w:numId w:val="10"/>
        </w:numPr>
        <w:spacing w:after="80" w:line="300" w:lineRule="auto"/>
      </w:pPr>
      <w:r>
        <w:rPr>
          <w:rFonts w:ascii="Calibri" w:hAnsi="Calibri" w:eastAsia="Microsoft YaHei" w:cs="Calibri"/>
          <w:color w:val="222222"/>
          <w:sz w:val="22"/>
        </w:rPr>
        <w:t>在本地完成后端测试、Linux 编译和管理后台构建。</w:t>
      </w:r>
    </w:p>
    <w:p>
      <w:pPr>
        <w:numPr>
          <w:ilvl w:val="0"/>
          <w:numId w:val="10"/>
        </w:numPr>
        <w:spacing w:after="80" w:line="300" w:lineRule="auto"/>
      </w:pPr>
      <w:r>
        <w:rPr>
          <w:rFonts w:ascii="Calibri" w:hAnsi="Calibri" w:eastAsia="Microsoft YaHei" w:cs="Calibri"/>
          <w:color w:val="222222"/>
          <w:sz w:val="22"/>
        </w:rPr>
        <w:t>在服务器备份数据库、现有二进制、管理后台文件和配置。</w:t>
      </w:r>
    </w:p>
    <w:p>
      <w:pPr>
        <w:numPr>
          <w:ilvl w:val="0"/>
          <w:numId w:val="10"/>
        </w:numPr>
        <w:spacing w:after="80" w:line="300" w:lineRule="auto"/>
      </w:pPr>
      <w:r>
        <w:rPr>
          <w:rFonts w:ascii="Calibri" w:hAnsi="Calibri" w:eastAsia="Microsoft YaHei" w:cs="Calibri"/>
          <w:color w:val="222222"/>
          <w:sz w:val="22"/>
        </w:rPr>
        <w:t>先更新后端并通过健康检查，再更新管理后台。</w:t>
      </w:r>
    </w:p>
    <w:p>
      <w:pPr>
        <w:numPr>
          <w:ilvl w:val="0"/>
          <w:numId w:val="10"/>
        </w:numPr>
        <w:spacing w:after="80" w:line="300" w:lineRule="auto"/>
      </w:pPr>
      <w:r>
        <w:rPr>
          <w:rFonts w:ascii="Calibri" w:hAnsi="Calibri" w:eastAsia="Microsoft YaHei" w:cs="Calibri"/>
          <w:color w:val="222222"/>
          <w:sz w:val="22"/>
        </w:rPr>
        <w:t>最后制作小程序发布副本，体验版验收后提交审核与发布。</w:t>
      </w:r>
    </w:p>
    <w:p>
      <w:pPr>
        <w:numPr>
          <w:ilvl w:val="0"/>
          <w:numId w:val="10"/>
        </w:numPr>
        <w:spacing w:after="80" w:line="300" w:lineRule="auto"/>
      </w:pPr>
      <w:r>
        <w:rPr>
          <w:rFonts w:ascii="Calibri" w:hAnsi="Calibri" w:eastAsia="Microsoft YaHei" w:cs="Calibri"/>
          <w:color w:val="222222"/>
          <w:sz w:val="22"/>
        </w:rPr>
        <w:t>记录版本、时间、操作人、验证结果和回滚包位置。</w:t>
      </w:r>
    </w:p>
    <w:p>
      <w:r>
        <w:br w:type="page"/>
      </w:r>
    </w:p>
    <w:p>
      <w:pPr>
        <w:pStyle w:val="Heading1"/>
        <w:keepNext/>
      </w:pPr>
      <w:r>
        <w:rPr>
          <w:rFonts w:ascii="Calibri" w:hAnsi="Calibri" w:eastAsia="Microsoft YaHei" w:cs="Calibri"/>
          <w:b/>
          <w:color w:val="2E74B5"/>
        </w:rPr>
        <w:t>1. 第一次更新前：识别服务器现状</w:t>
      </w:r>
    </w:p>
    <w:p>
      <w:pPr>
        <w:keepLines w:val="0"/>
      </w:pPr>
      <w:r>
        <w:rPr>
          <w:rFonts w:ascii="Calibri" w:hAnsi="Calibri" w:eastAsia="Microsoft YaHei" w:cs="Calibri"/>
          <w:color w:val="222222"/>
          <w:sz w:val="22"/>
        </w:rPr>
        <w:t>你现在已通过 root 登录服务器，但当前终端位于 /root，执行 ls 为空并不能说明项目不存在。项目通常位于 /opt、/srv、/var/www 或某个用户目录。先执行只读命令，不要猜目录。</w:t>
      </w:r>
    </w:p>
    <w:p>
      <w:pPr>
        <w:pStyle w:val="Heading2"/>
        <w:keepNext/>
      </w:pPr>
      <w:r>
        <w:rPr>
          <w:rFonts w:ascii="Calibri" w:hAnsi="Calibri" w:eastAsia="Microsoft YaHei" w:cs="Calibri"/>
          <w:b/>
          <w:color w:val="2E74B5"/>
        </w:rPr>
        <w:t>1.1 采集基础信息</w:t>
      </w:r>
    </w:p>
    <w:p>
      <w:pPr>
        <w:pStyle w:val="CodeBlock"/>
        <w:keepLines/>
        <w:shd w:val="clear" w:color="auto" w:fill="F2F4F7"/>
        <w:pBdr>
          <w:left w:val="single" w:sz="10" w:space="6" w:color="AEB9C7"/>
        </w:pBdr>
      </w:pPr>
      <w:r>
        <w:rPr>
          <w:rFonts w:ascii="Consolas" w:hAnsi="Consolas" w:eastAsia="Microsoft YaHei" w:cs="Consolas"/>
          <w:color w:val="1F2937"/>
          <w:sz w:val="17"/>
        </w:rPr>
        <w:t>pwd</w:t>
        <w:br/>
      </w:r>
      <w:r>
        <w:rPr>
          <w:rFonts w:ascii="Consolas" w:hAnsi="Consolas" w:eastAsia="Microsoft YaHei" w:cs="Consolas"/>
          <w:color w:val="1F2937"/>
          <w:sz w:val="17"/>
        </w:rPr>
        <w:t>uname -m</w:t>
        <w:br/>
      </w:r>
      <w:r>
        <w:rPr>
          <w:rFonts w:ascii="Consolas" w:hAnsi="Consolas" w:eastAsia="Microsoft YaHei" w:cs="Consolas"/>
          <w:color w:val="1F2937"/>
          <w:sz w:val="17"/>
        </w:rPr>
        <w:t>cat /etc/os-release</w:t>
        <w:br/>
      </w:r>
      <w:r>
        <w:rPr>
          <w:rFonts w:ascii="Consolas" w:hAnsi="Consolas" w:eastAsia="Microsoft YaHei" w:cs="Consolas"/>
          <w:color w:val="1F2937"/>
          <w:sz w:val="17"/>
        </w:rPr>
        <w:t>date</w:t>
        <w:br/>
      </w:r>
      <w:r>
        <w:rPr>
          <w:rFonts w:ascii="Consolas" w:hAnsi="Consolas" w:eastAsia="Microsoft YaHei" w:cs="Consolas"/>
          <w:color w:val="1F2937"/>
          <w:sz w:val="17"/>
        </w:rPr>
        <w:t>ss -lntp | grep -E ':80|:443|:8080|:8081'</w:t>
      </w:r>
    </w:p>
    <w:p>
      <w:pPr>
        <w:keepLines w:val="0"/>
      </w:pPr>
      <w:r>
        <w:rPr>
          <w:rFonts w:ascii="Calibri" w:hAnsi="Calibri" w:eastAsia="Microsoft YaHei" w:cs="Calibri"/>
          <w:color w:val="222222"/>
          <w:sz w:val="22"/>
        </w:rPr>
        <w:t>记录 uname -m 的结果：x86_64 对应本地编译 GOARCH=amd64；aarch64/arm64 对应 GOARCH=arm64。</w:t>
      </w:r>
    </w:p>
    <w:p>
      <w:pPr>
        <w:pStyle w:val="Heading2"/>
        <w:keepNext/>
      </w:pPr>
      <w:r>
        <w:rPr>
          <w:rFonts w:ascii="Calibri" w:hAnsi="Calibri" w:eastAsia="Microsoft YaHei" w:cs="Calibri"/>
          <w:b/>
          <w:color w:val="2E74B5"/>
        </w:rPr>
        <w:t>1.2 判断是 Docker 还是 systemd</w:t>
      </w:r>
    </w:p>
    <w:p>
      <w:pPr>
        <w:pStyle w:val="CodeBlock"/>
        <w:keepLines/>
        <w:shd w:val="clear" w:color="auto" w:fill="F2F4F7"/>
        <w:pBdr>
          <w:left w:val="single" w:sz="10" w:space="6" w:color="AEB9C7"/>
        </w:pBdr>
      </w:pPr>
      <w:r>
        <w:rPr>
          <w:rFonts w:ascii="Consolas" w:hAnsi="Consolas" w:eastAsia="Microsoft YaHei" w:cs="Consolas"/>
          <w:color w:val="1F2937"/>
          <w:sz w:val="17"/>
        </w:rPr>
        <w:t>docker compose version</w:t>
        <w:br/>
      </w:r>
      <w:r>
        <w:rPr>
          <w:rFonts w:ascii="Consolas" w:hAnsi="Consolas" w:eastAsia="Microsoft YaHei" w:cs="Consolas"/>
          <w:color w:val="1F2937"/>
          <w:sz w:val="17"/>
        </w:rPr>
        <w:t>docker compose ps</w:t>
        <w:br/>
      </w:r>
      <w:r>
        <w:rPr>
          <w:rFonts w:ascii="Consolas" w:hAnsi="Consolas" w:eastAsia="Microsoft YaHei" w:cs="Consolas"/>
          <w:color w:val="1F2937"/>
          <w:sz w:val="17"/>
        </w:rPr>
        <w:t>docker ps --format 'table {{.Names}}\t{{.Image}}\t{{.Status}}\t{{.Ports}}'</w:t>
        <w:br/>
      </w:r>
      <w:r>
        <w:rPr>
          <w:rFonts w:ascii="Consolas" w:hAnsi="Consolas" w:eastAsia="Microsoft YaHei" w:cs="Consolas"/>
          <w:color w:val="1F2937"/>
          <w:sz w:val="17"/>
        </w:rPr>
        <w:br/>
      </w:r>
      <w:r>
        <w:rPr>
          <w:rFonts w:ascii="Consolas" w:hAnsi="Consolas" w:eastAsia="Microsoft YaHei" w:cs="Consolas"/>
          <w:color w:val="1F2937"/>
          <w:sz w:val="17"/>
        </w:rPr>
        <w:t>systemctl list-units --type=service --all | grep -Ei 'xueju|snowmeet|api'</w:t>
        <w:br/>
      </w:r>
      <w:r>
        <w:rPr>
          <w:rFonts w:ascii="Consolas" w:hAnsi="Consolas" w:eastAsia="Microsoft YaHei" w:cs="Consolas"/>
          <w:color w:val="1F2937"/>
          <w:sz w:val="17"/>
        </w:rPr>
        <w:t>ps -ef | grep -E '[x]ueju-api|[g]o run'</w:t>
      </w:r>
    </w:p>
    <w:p>
      <w:pPr>
        <w:spacing w:before="100" w:after="160" w:line="288" w:lineRule="auto"/>
        <w:ind w:left="173" w:right="115"/>
        <w:shd w:val="clear" w:color="auto" w:fill="FFF7DF"/>
        <w:pBdr>
          <w:left w:val="single" w:sz="14" w:space="8" w:color="7A5A00"/>
        </w:pBdr>
      </w:pPr>
      <w:r>
        <w:rPr>
          <w:rFonts w:ascii="Calibri" w:hAnsi="Calibri" w:eastAsia="Microsoft YaHei" w:cs="Calibri"/>
          <w:b/>
          <w:color w:val="7A5A00"/>
          <w:sz w:val="21"/>
        </w:rPr>
        <w:t>判定：</w:t>
      </w:r>
      <w:r>
        <w:rPr>
          <w:rFonts w:ascii="Calibri" w:hAnsi="Calibri" w:eastAsia="Microsoft YaHei" w:cs="Calibri"/>
          <w:color w:val="222222"/>
          <w:sz w:val="21"/>
        </w:rPr>
        <w:t>Compose 能列出 xueju 相关容器就走 Docker 路线；systemctl 能列出后端服务就走非 Docker 路线。两者都没有时，不要继续发布。</w:t>
      </w:r>
    </w:p>
    <w:p>
      <w:pPr>
        <w:pStyle w:val="Heading2"/>
        <w:keepNext/>
      </w:pPr>
      <w:r>
        <w:rPr>
          <w:rFonts w:ascii="Calibri" w:hAnsi="Calibri" w:eastAsia="Microsoft YaHei" w:cs="Calibri"/>
          <w:b/>
          <w:color w:val="2E74B5"/>
        </w:rPr>
        <w:t>1.3 找到后端工作目录和 Nginx 静态目录</w:t>
      </w:r>
    </w:p>
    <w:p>
      <w:pPr>
        <w:pStyle w:val="CodeBlock"/>
        <w:keepLines/>
        <w:shd w:val="clear" w:color="auto" w:fill="F2F4F7"/>
        <w:pBdr>
          <w:left w:val="single" w:sz="10" w:space="6" w:color="AEB9C7"/>
        </w:pBdr>
      </w:pPr>
      <w:r>
        <w:rPr>
          <w:rFonts w:ascii="Consolas" w:hAnsi="Consolas" w:eastAsia="Microsoft YaHei" w:cs="Consolas"/>
          <w:color w:val="1F2937"/>
          <w:sz w:val="17"/>
        </w:rPr>
        <w:t># 将 xueju-api 替换为上一步查到的真实服务名</w:t>
        <w:br/>
      </w:r>
      <w:r>
        <w:rPr>
          <w:rFonts w:ascii="Consolas" w:hAnsi="Consolas" w:eastAsia="Microsoft YaHei" w:cs="Consolas"/>
          <w:color w:val="1F2937"/>
          <w:sz w:val="17"/>
        </w:rPr>
        <w:t>systemctl cat xueju-api</w:t>
        <w:br/>
      </w:r>
      <w:r>
        <w:rPr>
          <w:rFonts w:ascii="Consolas" w:hAnsi="Consolas" w:eastAsia="Microsoft YaHei" w:cs="Consolas"/>
          <w:color w:val="1F2937"/>
          <w:sz w:val="17"/>
        </w:rPr>
        <w:t>systemctl show xueju-api -p WorkingDirectory -p ExecStart -p EnvironmentFiles</w:t>
        <w:br/>
      </w:r>
      <w:r>
        <w:rPr>
          <w:rFonts w:ascii="Consolas" w:hAnsi="Consolas" w:eastAsia="Microsoft YaHei" w:cs="Consolas"/>
          <w:color w:val="1F2937"/>
          <w:sz w:val="17"/>
        </w:rPr>
        <w:br/>
      </w:r>
      <w:r>
        <w:rPr>
          <w:rFonts w:ascii="Consolas" w:hAnsi="Consolas" w:eastAsia="Microsoft YaHei" w:cs="Consolas"/>
          <w:color w:val="1F2937"/>
          <w:sz w:val="17"/>
        </w:rPr>
        <w:t>nginx -T 2&gt;&amp;1 | grep -nE 'server_name|location /admin|location /api|location /uploads|root '</w:t>
        <w:br/>
      </w:r>
      <w:r>
        <w:rPr>
          <w:rFonts w:ascii="Consolas" w:hAnsi="Consolas" w:eastAsia="Microsoft YaHei" w:cs="Consolas"/>
          <w:color w:val="1F2937"/>
          <w:sz w:val="17"/>
        </w:rPr>
        <w:t>nginx -t</w:t>
      </w:r>
    </w:p>
    <w:tbl>
      <w:tblPr>
        <w:tblStyle w:val="TableGrid"/>
        <w:tblW w:type="dxa" w:w="9360"/>
        <w:tblLayout w:type="fixed"/>
        <w:tblLook w:firstColumn="1" w:firstRow="1" w:lastColumn="0" w:lastRow="0" w:noHBand="0" w:noVBand="1" w:val="04A0"/>
        <w:tblInd w:w="120" w:type="dxa"/>
        <w:tblBorders>
          <w:top w:val="single" w:sz="5" w:space="0" w:color="C9D2DE"/>
          <w:left w:val="single" w:sz="5" w:space="0" w:color="C9D2DE"/>
          <w:bottom w:val="single" w:sz="5" w:space="0" w:color="C9D2DE"/>
          <w:right w:val="single" w:sz="5" w:space="0" w:color="C9D2DE"/>
          <w:insideH w:val="single" w:sz="5" w:space="0" w:color="C9D2DE"/>
          <w:insideV w:val="single" w:sz="5" w:space="0" w:color="C9D2DE"/>
        </w:tblBorders>
      </w:tblPr>
      <w:tblGrid>
        <w:gridCol w:w="2700"/>
        <w:gridCol w:w="6660"/>
      </w:tblGrid>
      <w:tr>
        <w:trPr>
          <w:tblHeader w:val="true"/>
        </w:trPr>
        <w:tc>
          <w:tcPr>
            <w:tcW w:type="dxa" w:w="2700"/>
            <w:vAlign w:val="center"/>
            <w:tcMar>
              <w:top w:w="80" w:type="dxa"/>
              <w:start w:w="120" w:type="dxa"/>
              <w:bottom w:w="80" w:type="dxa"/>
              <w:end w:w="120" w:type="dxa"/>
            </w:tcMar>
            <w:shd w:val="clear" w:color="auto" w:fill="E8EEF5"/>
          </w:tcPr>
          <w:p>
            <w:pPr>
              <w:spacing w:before="0" w:after="0" w:line="276" w:lineRule="auto"/>
              <w:jc w:val="center"/>
            </w:pPr>
            <w:r>
              <w:rPr>
                <w:rFonts w:ascii="Calibri" w:hAnsi="Calibri" w:eastAsia="Microsoft YaHei" w:cs="Calibri"/>
                <w:b/>
                <w:color w:val="0B2545"/>
                <w:sz w:val="19"/>
              </w:rPr>
              <w:t>必须记录</w:t>
            </w:r>
          </w:p>
        </w:tc>
        <w:tc>
          <w:tcPr>
            <w:tcW w:type="dxa" w:w="6660"/>
            <w:vAlign w:val="center"/>
            <w:tcMar>
              <w:top w:w="80" w:type="dxa"/>
              <w:start w:w="120" w:type="dxa"/>
              <w:bottom w:w="80" w:type="dxa"/>
              <w:end w:w="120" w:type="dxa"/>
            </w:tcMar>
            <w:shd w:val="clear" w:color="auto" w:fill="E8EEF5"/>
          </w:tcPr>
          <w:p>
            <w:pPr>
              <w:spacing w:before="0" w:after="0" w:line="276" w:lineRule="auto"/>
              <w:jc w:val="center"/>
            </w:pPr>
            <w:r>
              <w:rPr>
                <w:rFonts w:ascii="Calibri" w:hAnsi="Calibri" w:eastAsia="Microsoft YaHei" w:cs="Calibri"/>
                <w:b/>
                <w:color w:val="0B2545"/>
                <w:sz w:val="19"/>
              </w:rPr>
              <w:t>示例（不能直接照抄）</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后端服务名 SERVICE</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xueju-api</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后端目录 BACKEND_DIR</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/opt/xueju/backend</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后台静态目录 ADMIN_DIR</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/var/www/xueju/admin</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项目/Compose 目录 PROJECT_DIR</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/opt/xueju</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环境文件位置</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/etc/xueju/backend.env 或项目根目录 .env</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Nginx 配置文件</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/etc/nginx/conf.d/xueju.conf</w:t>
            </w:r>
          </w:p>
        </w:tc>
      </w:tr>
    </w:tbl>
    <w:p>
      <w:pPr>
        <w:spacing w:after="20"/>
      </w:pPr>
    </w:p>
    <w:p>
      <w:pPr>
        <w:spacing w:before="100" w:after="160" w:line="288" w:lineRule="auto"/>
        <w:ind w:left="173" w:right="115"/>
        <w:shd w:val="clear" w:color="auto" w:fill="FFF1F0"/>
        <w:pBdr>
          <w:left w:val="single" w:sz="14" w:space="8" w:color="9B1C1C"/>
        </w:pBdr>
      </w:pPr>
      <w:r>
        <w:rPr>
          <w:rFonts w:ascii="Calibri" w:hAnsi="Calibri" w:eastAsia="Microsoft YaHei" w:cs="Calibri"/>
          <w:b/>
          <w:color w:val="9B1C1C"/>
          <w:sz w:val="21"/>
        </w:rPr>
        <w:t>禁止操作：</w:t>
      </w:r>
      <w:r>
        <w:rPr>
          <w:rFonts w:ascii="Calibri" w:hAnsi="Calibri" w:eastAsia="Microsoft YaHei" w:cs="Calibri"/>
          <w:color w:val="222222"/>
          <w:sz w:val="21"/>
        </w:rPr>
        <w:t>没有确认 SERVICE、BACKEND_DIR、ADMIN_DIR/PROJECT_DIR 之前，不要执行 cp、mv、rm、unzip -o、docker compose up 或 systemctl restart。</w:t>
      </w:r>
    </w:p>
    <w:p>
      <w:r>
        <w:br w:type="page"/>
      </w:r>
    </w:p>
    <w:p>
      <w:pPr>
        <w:pStyle w:val="Heading1"/>
        <w:keepNext/>
      </w:pPr>
      <w:r>
        <w:rPr>
          <w:rFonts w:ascii="Calibri" w:hAnsi="Calibri" w:eastAsia="Microsoft YaHei" w:cs="Calibri"/>
          <w:b/>
          <w:color w:val="2E74B5"/>
        </w:rPr>
        <w:t>2. 本地发布前检查与构建</w:t>
      </w:r>
    </w:p>
    <w:p>
      <w:pPr>
        <w:pStyle w:val="Heading2"/>
        <w:keepNext/>
      </w:pPr>
      <w:r>
        <w:rPr>
          <w:rFonts w:ascii="Calibri" w:hAnsi="Calibri" w:eastAsia="Microsoft YaHei" w:cs="Calibri"/>
          <w:b/>
          <w:color w:val="2E74B5"/>
        </w:rPr>
        <w:t>2.1 后端测试</w:t>
      </w:r>
    </w:p>
    <w:p>
      <w:pPr>
        <w:pStyle w:val="CodeBlock"/>
        <w:keepLines/>
        <w:shd w:val="clear" w:color="auto" w:fill="F2F4F7"/>
        <w:pBdr>
          <w:left w:val="single" w:sz="10" w:space="6" w:color="AEB9C7"/>
        </w:pBdr>
      </w:pPr>
      <w:r>
        <w:rPr>
          <w:rFonts w:ascii="Consolas" w:hAnsi="Consolas" w:eastAsia="Microsoft YaHei" w:cs="Consolas"/>
          <w:color w:val="1F2937"/>
          <w:sz w:val="17"/>
        </w:rPr>
        <w:t>cd D:\WeChatProjects\xueju\backend</w:t>
        <w:br/>
      </w:r>
      <w:r>
        <w:rPr>
          <w:rFonts w:ascii="Consolas" w:hAnsi="Consolas" w:eastAsia="Microsoft YaHei" w:cs="Consolas"/>
          <w:color w:val="1F2937"/>
          <w:sz w:val="17"/>
        </w:rPr>
        <w:t>go version</w:t>
        <w:br/>
      </w:r>
      <w:r>
        <w:rPr>
          <w:rFonts w:ascii="Consolas" w:hAnsi="Consolas" w:eastAsia="Microsoft YaHei" w:cs="Consolas"/>
          <w:color w:val="1F2937"/>
          <w:sz w:val="17"/>
        </w:rPr>
        <w:t>go test ./...</w:t>
      </w:r>
    </w:p>
    <w:p>
      <w:pPr>
        <w:keepLines w:val="0"/>
      </w:pPr>
      <w:r>
        <w:rPr>
          <w:rFonts w:ascii="Calibri" w:hAnsi="Calibri" w:eastAsia="Microsoft YaHei" w:cs="Calibri"/>
          <w:color w:val="222222"/>
          <w:sz w:val="22"/>
        </w:rPr>
        <w:t>项目 go.mod 指定 Go 1.21，并声明 toolchain go1.21.4。测试失败时不要继续发布。真实 MySQL 集成测试需要单独配置 XUEJU_TEST_MYSQL_DSN；日常更新至少要保证 go test ./... 通过。</w:t>
      </w:r>
    </w:p>
    <w:p>
      <w:pPr>
        <w:pStyle w:val="Heading2"/>
        <w:keepNext/>
      </w:pPr>
      <w:r>
        <w:rPr>
          <w:rFonts w:ascii="Calibri" w:hAnsi="Calibri" w:eastAsia="Microsoft YaHei" w:cs="Calibri"/>
          <w:b/>
          <w:color w:val="2E74B5"/>
        </w:rPr>
        <w:t>2.2 编译 Linux 后端</w:t>
      </w:r>
    </w:p>
    <w:p>
      <w:pPr>
        <w:keepLines w:val="0"/>
      </w:pPr>
      <w:r>
        <w:rPr>
          <w:rFonts w:ascii="Calibri" w:hAnsi="Calibri" w:eastAsia="Microsoft YaHei" w:cs="Calibri"/>
          <w:color w:val="222222"/>
          <w:sz w:val="22"/>
        </w:rPr>
        <w:t>下面为 Windows PowerShell 命令。GOARCH 必须与服务器 uname -m 对应。</w:t>
      </w:r>
    </w:p>
    <w:p>
      <w:pPr>
        <w:pStyle w:val="CodeBlock"/>
        <w:keepLines/>
        <w:shd w:val="clear" w:color="auto" w:fill="F2F4F7"/>
        <w:pBdr>
          <w:left w:val="single" w:sz="10" w:space="6" w:color="AEB9C7"/>
        </w:pBdr>
      </w:pPr>
      <w:r>
        <w:rPr>
          <w:rFonts w:ascii="Consolas" w:hAnsi="Consolas" w:eastAsia="Microsoft YaHei" w:cs="Consolas"/>
          <w:color w:val="1F2937"/>
          <w:sz w:val="17"/>
        </w:rPr>
        <w:t>cd D:\WeChatProjects\xueju\backend</w:t>
        <w:br/>
      </w:r>
      <w:r>
        <w:rPr>
          <w:rFonts w:ascii="Consolas" w:hAnsi="Consolas" w:eastAsia="Microsoft YaHei" w:cs="Consolas"/>
          <w:color w:val="1F2937"/>
          <w:sz w:val="17"/>
        </w:rPr>
        <w:t>$releaseDir = 'D:\WeChatProjects\xueju\.release\20260717-1500'</w:t>
        <w:br/>
      </w:r>
      <w:r>
        <w:rPr>
          <w:rFonts w:ascii="Consolas" w:hAnsi="Consolas" w:eastAsia="Microsoft YaHei" w:cs="Consolas"/>
          <w:color w:val="1F2937"/>
          <w:sz w:val="17"/>
        </w:rPr>
        <w:t>New-Item -ItemType Directory -Force $releaseDir</w:t>
        <w:br/>
      </w:r>
      <w:r>
        <w:rPr>
          <w:rFonts w:ascii="Consolas" w:hAnsi="Consolas" w:eastAsia="Microsoft YaHei" w:cs="Consolas"/>
          <w:color w:val="1F2937"/>
          <w:sz w:val="17"/>
        </w:rPr>
        <w:br/>
      </w:r>
      <w:r>
        <w:rPr>
          <w:rFonts w:ascii="Consolas" w:hAnsi="Consolas" w:eastAsia="Microsoft YaHei" w:cs="Consolas"/>
          <w:color w:val="1F2937"/>
          <w:sz w:val="17"/>
        </w:rPr>
        <w:t>$env:GOOS = 'linux'</w:t>
        <w:br/>
      </w:r>
      <w:r>
        <w:rPr>
          <w:rFonts w:ascii="Consolas" w:hAnsi="Consolas" w:eastAsia="Microsoft YaHei" w:cs="Consolas"/>
          <w:color w:val="1F2937"/>
          <w:sz w:val="17"/>
        </w:rPr>
        <w:t>$env:GOARCH = 'amd64'      # x86_64；若服务器为 aarch64，改成 arm64</w:t>
        <w:br/>
      </w:r>
      <w:r>
        <w:rPr>
          <w:rFonts w:ascii="Consolas" w:hAnsi="Consolas" w:eastAsia="Microsoft YaHei" w:cs="Consolas"/>
          <w:color w:val="1F2937"/>
          <w:sz w:val="17"/>
        </w:rPr>
        <w:t>$env:CGO_ENABLED = '0'</w:t>
        <w:br/>
      </w:r>
      <w:r>
        <w:rPr>
          <w:rFonts w:ascii="Consolas" w:hAnsi="Consolas" w:eastAsia="Microsoft YaHei" w:cs="Consolas"/>
          <w:color w:val="1F2937"/>
          <w:sz w:val="17"/>
        </w:rPr>
        <w:t>go build -trimpath -ldflags='-s -w' -o "$releaseDir\xueju-api" ./cmd/api</w:t>
        <w:br/>
      </w:r>
      <w:r>
        <w:rPr>
          <w:rFonts w:ascii="Consolas" w:hAnsi="Consolas" w:eastAsia="Microsoft YaHei" w:cs="Consolas"/>
          <w:color w:val="1F2937"/>
          <w:sz w:val="17"/>
        </w:rPr>
        <w:br/>
      </w:r>
      <w:r>
        <w:rPr>
          <w:rFonts w:ascii="Consolas" w:hAnsi="Consolas" w:eastAsia="Microsoft YaHei" w:cs="Consolas"/>
          <w:color w:val="1F2937"/>
          <w:sz w:val="17"/>
        </w:rPr>
        <w:t>Remove-Item Env:GOOS, Env:GOARCH, Env:CGO_ENABLED</w:t>
        <w:br/>
      </w:r>
      <w:r>
        <w:rPr>
          <w:rFonts w:ascii="Consolas" w:hAnsi="Consolas" w:eastAsia="Microsoft YaHei" w:cs="Consolas"/>
          <w:color w:val="1F2937"/>
          <w:sz w:val="17"/>
        </w:rPr>
        <w:t>Get-FileHash "$releaseDir\xueju-api" -Algorithm SHA256</w:t>
      </w:r>
    </w:p>
    <w:p>
      <w:pPr>
        <w:spacing w:before="100" w:after="160" w:line="288" w:lineRule="auto"/>
        <w:ind w:left="173" w:right="115"/>
        <w:shd w:val="clear" w:color="auto" w:fill="F4F6F9"/>
        <w:pBdr>
          <w:left w:val="single" w:sz="14" w:space="8" w:color="2E74B5"/>
        </w:pBdr>
      </w:pPr>
      <w:r>
        <w:rPr>
          <w:rFonts w:ascii="Calibri" w:hAnsi="Calibri" w:eastAsia="Microsoft YaHei" w:cs="Calibri"/>
          <w:b/>
          <w:color w:val="2E74B5"/>
          <w:sz w:val="21"/>
        </w:rPr>
        <w:t>说明：</w:t>
      </w:r>
      <w:r>
        <w:rPr>
          <w:rFonts w:ascii="Calibri" w:hAnsi="Calibri" w:eastAsia="Microsoft YaHei" w:cs="Calibri"/>
          <w:color w:val="222222"/>
          <w:sz w:val="21"/>
        </w:rPr>
        <w:t>敏感词文件通过 go:embed 编进二进制，非 Docker 发布只需上传 xueju-api。不要把本地 backend/.env 上传到生产服务器。</w:t>
      </w:r>
    </w:p>
    <w:p>
      <w:pPr>
        <w:pStyle w:val="Heading2"/>
        <w:keepNext/>
      </w:pPr>
      <w:r>
        <w:rPr>
          <w:rFonts w:ascii="Calibri" w:hAnsi="Calibri" w:eastAsia="Microsoft YaHei" w:cs="Calibri"/>
          <w:b/>
          <w:color w:val="2E74B5"/>
        </w:rPr>
        <w:t>2.3 构建 Vue 管理后台</w:t>
      </w:r>
    </w:p>
    <w:p>
      <w:pPr>
        <w:pStyle w:val="CodeBlock"/>
        <w:keepLines/>
        <w:shd w:val="clear" w:color="auto" w:fill="F2F4F7"/>
        <w:pBdr>
          <w:left w:val="single" w:sz="10" w:space="6" w:color="AEB9C7"/>
        </w:pBdr>
      </w:pPr>
      <w:r>
        <w:rPr>
          <w:rFonts w:ascii="Consolas" w:hAnsi="Consolas" w:eastAsia="Microsoft YaHei" w:cs="Consolas"/>
          <w:color w:val="1F2937"/>
          <w:sz w:val="17"/>
        </w:rPr>
        <w:t>cd D:\WeChatProjects\xueju\admin</w:t>
        <w:br/>
      </w:r>
      <w:r>
        <w:rPr>
          <w:rFonts w:ascii="Consolas" w:hAnsi="Consolas" w:eastAsia="Microsoft YaHei" w:cs="Consolas"/>
          <w:color w:val="1F2937"/>
          <w:sz w:val="17"/>
        </w:rPr>
        <w:t>npm ci</w:t>
        <w:br/>
      </w:r>
      <w:r>
        <w:rPr>
          <w:rFonts w:ascii="Consolas" w:hAnsi="Consolas" w:eastAsia="Microsoft YaHei" w:cs="Consolas"/>
          <w:color w:val="1F2937"/>
          <w:sz w:val="17"/>
        </w:rPr>
        <w:t>npm run build</w:t>
        <w:br/>
      </w:r>
      <w:r>
        <w:rPr>
          <w:rFonts w:ascii="Consolas" w:hAnsi="Consolas" w:eastAsia="Microsoft YaHei" w:cs="Consolas"/>
          <w:color w:val="1F2937"/>
          <w:sz w:val="17"/>
        </w:rPr>
        <w:br/>
      </w:r>
      <w:r>
        <w:rPr>
          <w:rFonts w:ascii="Consolas" w:hAnsi="Consolas" w:eastAsia="Microsoft YaHei" w:cs="Consolas"/>
          <w:color w:val="1F2937"/>
          <w:sz w:val="17"/>
        </w:rPr>
        <w:t># 压缩的是 dist 里面的内容，不是再套一层 dist 目录</w:t>
        <w:br/>
      </w:r>
      <w:r>
        <w:rPr>
          <w:rFonts w:ascii="Consolas" w:hAnsi="Consolas" w:eastAsia="Microsoft YaHei" w:cs="Consolas"/>
          <w:color w:val="1F2937"/>
          <w:sz w:val="17"/>
        </w:rPr>
        <w:t>Compress-Archive -Path '.\dist\*' `</w:t>
        <w:br/>
      </w:r>
      <w:r>
        <w:rPr>
          <w:rFonts w:ascii="Consolas" w:hAnsi="Consolas" w:eastAsia="Microsoft YaHei" w:cs="Consolas"/>
          <w:color w:val="1F2937"/>
          <w:sz w:val="17"/>
        </w:rPr>
        <w:t xml:space="preserve">  -DestinationPath 'D:\WeChatProjects\xueju\.release\20260717-1500\admin-dist.zip' -Force</w:t>
        <w:br/>
      </w:r>
      <w:r>
        <w:rPr>
          <w:rFonts w:ascii="Consolas" w:hAnsi="Consolas" w:eastAsia="Microsoft YaHei" w:cs="Consolas"/>
          <w:color w:val="1F2937"/>
          <w:sz w:val="17"/>
        </w:rPr>
        <w:t>Get-FileHash 'D:\WeChatProjects\xueju\.release\20260717-1500\admin-dist.zip' -Algorithm SHA256</w:t>
      </w:r>
    </w:p>
    <w:p>
      <w:pPr>
        <w:keepLines w:val="0"/>
      </w:pPr>
      <w:r>
        <w:rPr>
          <w:rFonts w:ascii="Calibri" w:hAnsi="Calibri" w:eastAsia="Microsoft YaHei" w:cs="Calibri"/>
          <w:color w:val="222222"/>
          <w:sz w:val="22"/>
        </w:rPr>
        <w:t>构建产物应包含 dist/index.html 和 dist/assets。当前 Vite base 为 /admin/，Nginx 必须让 /admin/ 下的前端路由回退到 /admin/index.html（或容器内对应入口）。</w:t>
      </w:r>
    </w:p>
    <w:p>
      <w:pPr>
        <w:pStyle w:val="Heading2"/>
        <w:keepNext/>
      </w:pPr>
      <w:r>
        <w:rPr>
          <w:rFonts w:ascii="Calibri" w:hAnsi="Calibri" w:eastAsia="Microsoft YaHei" w:cs="Calibri"/>
          <w:b/>
          <w:color w:val="2E74B5"/>
        </w:rPr>
        <w:t>2.4 Xftp 上传规则</w:t>
      </w:r>
    </w:p>
    <w:p>
      <w:pPr>
        <w:numPr>
          <w:ilvl w:val="0"/>
          <w:numId w:val="11"/>
        </w:numPr>
        <w:spacing w:after="80" w:line="300" w:lineRule="auto"/>
      </w:pPr>
      <w:r>
        <w:rPr>
          <w:rFonts w:ascii="Calibri" w:hAnsi="Calibri" w:eastAsia="Microsoft YaHei" w:cs="Calibri"/>
          <w:color w:val="222222"/>
          <w:sz w:val="22"/>
        </w:rPr>
        <w:t>右侧服务器先创建独立暂存目录，例如 /opt/xueju/staging/20260717-1500；不要直接拖到线上目录。</w:t>
      </w:r>
    </w:p>
    <w:p>
      <w:pPr>
        <w:numPr>
          <w:ilvl w:val="0"/>
          <w:numId w:val="11"/>
        </w:numPr>
        <w:spacing w:after="80" w:line="300" w:lineRule="auto"/>
      </w:pPr>
      <w:r>
        <w:rPr>
          <w:rFonts w:ascii="Calibri" w:hAnsi="Calibri" w:eastAsia="Microsoft YaHei" w:cs="Calibri"/>
          <w:color w:val="222222"/>
          <w:sz w:val="22"/>
        </w:rPr>
        <w:t>非 Docker 路线只上传 xueju-api 和 admin-dist.zip。</w:t>
      </w:r>
    </w:p>
    <w:p>
      <w:pPr>
        <w:numPr>
          <w:ilvl w:val="0"/>
          <w:numId w:val="11"/>
        </w:numPr>
        <w:spacing w:after="80" w:line="300" w:lineRule="auto"/>
      </w:pPr>
      <w:r>
        <w:rPr>
          <w:rFonts w:ascii="Calibri" w:hAnsi="Calibri" w:eastAsia="Microsoft YaHei" w:cs="Calibri"/>
          <w:color w:val="222222"/>
          <w:sz w:val="22"/>
        </w:rPr>
        <w:t>Docker 路线上传经过清理的 backend、admin 源码和 docker-compose.yml，但绝不能覆盖服务器 .env。</w:t>
      </w:r>
    </w:p>
    <w:p>
      <w:pPr>
        <w:numPr>
          <w:ilvl w:val="0"/>
          <w:numId w:val="11"/>
        </w:numPr>
        <w:spacing w:after="80" w:line="300" w:lineRule="auto"/>
      </w:pPr>
      <w:r>
        <w:rPr>
          <w:rFonts w:ascii="Calibri" w:hAnsi="Calibri" w:eastAsia="Microsoft YaHei" w:cs="Calibri"/>
          <w:color w:val="222222"/>
          <w:sz w:val="22"/>
        </w:rPr>
        <w:t>禁止上传本地 backend/.env、根目录 .env、node_modules、数据库文件、uploads 或任何 AccessKey/密码副本。</w:t>
      </w:r>
    </w:p>
    <w:p>
      <w:pPr>
        <w:numPr>
          <w:ilvl w:val="0"/>
          <w:numId w:val="11"/>
        </w:numPr>
        <w:spacing w:after="80" w:line="300" w:lineRule="auto"/>
      </w:pPr>
      <w:r>
        <w:rPr>
          <w:rFonts w:ascii="Calibri" w:hAnsi="Calibri" w:eastAsia="Microsoft YaHei" w:cs="Calibri"/>
          <w:color w:val="222222"/>
          <w:sz w:val="22"/>
        </w:rPr>
        <w:t>上传后用 sha256sum 对照本地 Get-FileHash；二进制大小不应为 0。</w:t>
      </w:r>
    </w:p>
    <w:p>
      <w:r>
        <w:br w:type="page"/>
      </w:r>
    </w:p>
    <w:p>
      <w:pPr>
        <w:pStyle w:val="Heading1"/>
        <w:keepNext/>
      </w:pPr>
      <w:r>
        <w:rPr>
          <w:rFonts w:ascii="Calibri" w:hAnsi="Calibri" w:eastAsia="Microsoft YaHei" w:cs="Calibri"/>
          <w:b/>
          <w:color w:val="2E74B5"/>
        </w:rPr>
        <w:t>3. 服务器备份（每次发布都执行）</w:t>
      </w:r>
    </w:p>
    <w:p>
      <w:pPr>
        <w:spacing w:before="100" w:after="160" w:line="288" w:lineRule="auto"/>
        <w:ind w:left="173" w:right="115"/>
        <w:shd w:val="clear" w:color="auto" w:fill="FFF1F0"/>
        <w:pBdr>
          <w:left w:val="single" w:sz="14" w:space="8" w:color="9B1C1C"/>
        </w:pBdr>
      </w:pPr>
      <w:r>
        <w:rPr>
          <w:rFonts w:ascii="Calibri" w:hAnsi="Calibri" w:eastAsia="Microsoft YaHei" w:cs="Calibri"/>
          <w:b/>
          <w:color w:val="9B1C1C"/>
          <w:sz w:val="21"/>
        </w:rPr>
        <w:t>为什么必须备份：</w:t>
      </w:r>
      <w:r>
        <w:rPr>
          <w:rFonts w:ascii="Calibri" w:hAnsi="Calibri" w:eastAsia="Microsoft YaHei" w:cs="Calibri"/>
          <w:color w:val="222222"/>
          <w:sz w:val="21"/>
        </w:rPr>
        <w:t>后端 main.go 在启动时自动调用 database.Migrate。迁移会建表、改字段和更新数据；仅回滚二进制不能自动撤销数据库变化。</w:t>
      </w:r>
    </w:p>
    <w:p>
      <w:pPr>
        <w:pStyle w:val="Heading2"/>
        <w:keepNext/>
      </w:pPr>
      <w:r>
        <w:rPr>
          <w:rFonts w:ascii="Calibri" w:hAnsi="Calibri" w:eastAsia="Microsoft YaHei" w:cs="Calibri"/>
          <w:b/>
          <w:color w:val="2E74B5"/>
        </w:rPr>
        <w:t>3.1 创建发布与备份目录</w:t>
      </w:r>
    </w:p>
    <w:p>
      <w:pPr>
        <w:pStyle w:val="CodeBlock"/>
        <w:keepLines/>
        <w:shd w:val="clear" w:color="auto" w:fill="F2F4F7"/>
        <w:pBdr>
          <w:left w:val="single" w:sz="10" w:space="6" w:color="AEB9C7"/>
        </w:pBdr>
      </w:pPr>
      <w:r>
        <w:rPr>
          <w:rFonts w:ascii="Consolas" w:hAnsi="Consolas" w:eastAsia="Microsoft YaHei" w:cs="Consolas"/>
          <w:color w:val="1F2937"/>
          <w:sz w:val="17"/>
        </w:rPr>
        <w:t># 时间戳请改成当次真实时间</w:t>
        <w:br/>
      </w:r>
      <w:r>
        <w:rPr>
          <w:rFonts w:ascii="Consolas" w:hAnsi="Consolas" w:eastAsia="Microsoft YaHei" w:cs="Consolas"/>
          <w:color w:val="1F2937"/>
          <w:sz w:val="17"/>
        </w:rPr>
        <w:t>RELEASE=20260717-1500</w:t>
        <w:br/>
      </w:r>
      <w:r>
        <w:rPr>
          <w:rFonts w:ascii="Consolas" w:hAnsi="Consolas" w:eastAsia="Microsoft YaHei" w:cs="Consolas"/>
          <w:color w:val="1F2937"/>
          <w:sz w:val="17"/>
        </w:rPr>
        <w:t>STAGING_DIR=/opt/xueju/staging/$RELEASE</w:t>
        <w:br/>
      </w:r>
      <w:r>
        <w:rPr>
          <w:rFonts w:ascii="Consolas" w:hAnsi="Consolas" w:eastAsia="Microsoft YaHei" w:cs="Consolas"/>
          <w:color w:val="1F2937"/>
          <w:sz w:val="17"/>
        </w:rPr>
        <w:t>BACKUP_DIR=/opt/xueju/backups/$RELEASE</w:t>
        <w:br/>
      </w:r>
      <w:r>
        <w:rPr>
          <w:rFonts w:ascii="Consolas" w:hAnsi="Consolas" w:eastAsia="Microsoft YaHei" w:cs="Consolas"/>
          <w:color w:val="1F2937"/>
          <w:sz w:val="17"/>
        </w:rPr>
        <w:t>mkdir -p "$STAGING_DIR" "$BACKUP_DIR" "$BACKUP_DIR/db"</w:t>
        <w:br/>
      </w:r>
      <w:r>
        <w:rPr>
          <w:rFonts w:ascii="Consolas" w:hAnsi="Consolas" w:eastAsia="Microsoft YaHei" w:cs="Consolas"/>
          <w:color w:val="1F2937"/>
          <w:sz w:val="17"/>
        </w:rPr>
        <w:t>chmod 700 "$BACKUP_DIR</w:t>
      </w:r>
    </w:p>
    <w:p>
      <w:pPr>
        <w:keepLines w:val="0"/>
      </w:pPr>
      <w:r>
        <w:rPr>
          <w:rFonts w:ascii="Calibri" w:hAnsi="Calibri" w:eastAsia="Microsoft YaHei" w:cs="Calibri"/>
          <w:color w:val="222222"/>
          <w:sz w:val="22"/>
        </w:rPr>
        <w:t>在 Xftp 中把本地产物上传到 STAGING_DIR。之后执行：</w:t>
      </w:r>
    </w:p>
    <w:p>
      <w:pPr>
        <w:pStyle w:val="CodeBlock"/>
        <w:keepLines/>
        <w:shd w:val="clear" w:color="auto" w:fill="F2F4F7"/>
        <w:pBdr>
          <w:left w:val="single" w:sz="10" w:space="6" w:color="AEB9C7"/>
        </w:pBdr>
      </w:pPr>
      <w:r>
        <w:rPr>
          <w:rFonts w:ascii="Consolas" w:hAnsi="Consolas" w:eastAsia="Microsoft YaHei" w:cs="Consolas"/>
          <w:color w:val="1F2937"/>
          <w:sz w:val="17"/>
        </w:rPr>
        <w:t>ls -lah "$STAGING_DIR"</w:t>
        <w:br/>
      </w:r>
      <w:r>
        <w:rPr>
          <w:rFonts w:ascii="Consolas" w:hAnsi="Consolas" w:eastAsia="Microsoft YaHei" w:cs="Consolas"/>
          <w:color w:val="1F2937"/>
          <w:sz w:val="17"/>
        </w:rPr>
        <w:t>sha256sum "$STAGING_DIR/xueju-api" "$STAGING_DIR/admin-dist.zip"</w:t>
        <w:br/>
      </w:r>
      <w:r>
        <w:rPr>
          <w:rFonts w:ascii="Consolas" w:hAnsi="Consolas" w:eastAsia="Microsoft YaHei" w:cs="Consolas"/>
          <w:color w:val="1F2937"/>
          <w:sz w:val="17"/>
        </w:rPr>
        <w:t>file "$STAGING_DIR/xueju-api</w:t>
      </w:r>
    </w:p>
    <w:p>
      <w:pPr>
        <w:pStyle w:val="Heading2"/>
        <w:keepNext/>
      </w:pPr>
      <w:r>
        <w:rPr>
          <w:rFonts w:ascii="Calibri" w:hAnsi="Calibri" w:eastAsia="Microsoft YaHei" w:cs="Calibri"/>
          <w:b/>
          <w:color w:val="2E74B5"/>
        </w:rPr>
        <w:t>3.2 备份数据库：Docker Compose</w:t>
      </w:r>
    </w:p>
    <w:p>
      <w:pPr>
        <w:pStyle w:val="CodeBlock"/>
        <w:keepLines/>
        <w:shd w:val="clear" w:color="auto" w:fill="F2F4F7"/>
        <w:pBdr>
          <w:left w:val="single" w:sz="10" w:space="6" w:color="AEB9C7"/>
        </w:pBdr>
      </w:pPr>
      <w:r>
        <w:rPr>
          <w:rFonts w:ascii="Consolas" w:hAnsi="Consolas" w:eastAsia="Microsoft YaHei" w:cs="Consolas"/>
          <w:color w:val="1F2937"/>
          <w:sz w:val="17"/>
        </w:rPr>
        <w:t>cd /实际的/PROJECT_DIR</w:t>
        <w:br/>
      </w:r>
      <w:r>
        <w:rPr>
          <w:rFonts w:ascii="Consolas" w:hAnsi="Consolas" w:eastAsia="Microsoft YaHei" w:cs="Consolas"/>
          <w:color w:val="1F2937"/>
          <w:sz w:val="17"/>
        </w:rPr>
        <w:t>docker compose ps</w:t>
        <w:br/>
      </w:r>
      <w:r>
        <w:rPr>
          <w:rFonts w:ascii="Consolas" w:hAnsi="Consolas" w:eastAsia="Microsoft YaHei" w:cs="Consolas"/>
          <w:color w:val="1F2937"/>
          <w:sz w:val="17"/>
        </w:rPr>
        <w:t>docker compose exec -T mysql sh -c \</w:t>
        <w:br/>
      </w:r>
      <w:r>
        <w:rPr>
          <w:rFonts w:ascii="Consolas" w:hAnsi="Consolas" w:eastAsia="Microsoft YaHei" w:cs="Consolas"/>
          <w:color w:val="1F2937"/>
          <w:sz w:val="17"/>
        </w:rPr>
        <w:t xml:space="preserve">  'exec mysqldump -uroot -p"$MYSQL_ROOT_PASSWORD" --single-transaction --routines --triggers xueju' \</w:t>
        <w:br/>
      </w:r>
      <w:r>
        <w:rPr>
          <w:rFonts w:ascii="Consolas" w:hAnsi="Consolas" w:eastAsia="Microsoft YaHei" w:cs="Consolas"/>
          <w:color w:val="1F2937"/>
          <w:sz w:val="17"/>
        </w:rPr>
        <w:t xml:space="preserve">  | gzip &gt; "$BACKUP_DIR/db/xueju.sql.gz"</w:t>
        <w:br/>
      </w:r>
      <w:r>
        <w:rPr>
          <w:rFonts w:ascii="Consolas" w:hAnsi="Consolas" w:eastAsia="Microsoft YaHei" w:cs="Consolas"/>
          <w:color w:val="1F2937"/>
          <w:sz w:val="17"/>
        </w:rPr>
        <w:t>test -s "$BACKUP_DIR/db/xueju.sql.gz" &amp;&amp; ls -lh "$BACKUP_DIR/db/xueju.sql.gz</w:t>
      </w:r>
    </w:p>
    <w:p>
      <w:pPr>
        <w:spacing w:before="100" w:after="160" w:line="288" w:lineRule="auto"/>
        <w:ind w:left="173" w:right="115"/>
        <w:shd w:val="clear" w:color="auto" w:fill="FFF7DF"/>
        <w:pBdr>
          <w:left w:val="single" w:sz="14" w:space="8" w:color="7A5A00"/>
        </w:pBdr>
      </w:pPr>
      <w:r>
        <w:rPr>
          <w:rFonts w:ascii="Calibri" w:hAnsi="Calibri" w:eastAsia="Microsoft YaHei" w:cs="Calibri"/>
          <w:b/>
          <w:color w:val="7A5A00"/>
          <w:sz w:val="21"/>
        </w:rPr>
        <w:t>注意：</w:t>
      </w:r>
      <w:r>
        <w:rPr>
          <w:rFonts w:ascii="Calibri" w:hAnsi="Calibri" w:eastAsia="Microsoft YaHei" w:cs="Calibri"/>
          <w:color w:val="222222"/>
          <w:sz w:val="21"/>
        </w:rPr>
        <w:t>数据库容器名、库名和账号若与示例不同，以 docker-compose.yml 和服务器实际配置为准。命令不会把密码打印到屏幕，但备份文件仍应保持 chmod 600/700。</w:t>
      </w:r>
    </w:p>
    <w:p>
      <w:pPr>
        <w:pStyle w:val="Heading2"/>
        <w:keepNext/>
      </w:pPr>
      <w:r>
        <w:rPr>
          <w:rFonts w:ascii="Calibri" w:hAnsi="Calibri" w:eastAsia="Microsoft YaHei" w:cs="Calibri"/>
          <w:b/>
          <w:color w:val="2E74B5"/>
        </w:rPr>
        <w:t>3.3 备份数据库：非 Docker MySQL</w:t>
      </w:r>
    </w:p>
    <w:p>
      <w:pPr>
        <w:pStyle w:val="CodeBlock"/>
        <w:keepLines/>
        <w:shd w:val="clear" w:color="auto" w:fill="F2F4F7"/>
        <w:pBdr>
          <w:left w:val="single" w:sz="10" w:space="6" w:color="AEB9C7"/>
        </w:pBdr>
      </w:pPr>
      <w:r>
        <w:rPr>
          <w:rFonts w:ascii="Consolas" w:hAnsi="Consolas" w:eastAsia="Microsoft YaHei" w:cs="Consolas"/>
          <w:color w:val="1F2937"/>
          <w:sz w:val="17"/>
        </w:rPr>
        <w:t>mysqldump --single-transaction --routines --triggers \</w:t>
        <w:br/>
      </w:r>
      <w:r>
        <w:rPr>
          <w:rFonts w:ascii="Consolas" w:hAnsi="Consolas" w:eastAsia="Microsoft YaHei" w:cs="Consolas"/>
          <w:color w:val="1F2937"/>
          <w:sz w:val="17"/>
        </w:rPr>
        <w:t xml:space="preserve">  -u xueju -p xueju | gzip &gt; "$BACKUP_DIR/db/xueju.sql.gz"</w:t>
        <w:br/>
      </w:r>
      <w:r>
        <w:rPr>
          <w:rFonts w:ascii="Consolas" w:hAnsi="Consolas" w:eastAsia="Microsoft YaHei" w:cs="Consolas"/>
          <w:color w:val="1F2937"/>
          <w:sz w:val="17"/>
        </w:rPr>
        <w:t>test -s "$BACKUP_DIR/db/xueju.sql.gz" &amp;&amp; ls -lh "$BACKUP_DIR/db/xueju.sql.gz</w:t>
      </w:r>
    </w:p>
    <w:p>
      <w:pPr>
        <w:keepLines w:val="0"/>
      </w:pPr>
      <w:r>
        <w:rPr>
          <w:rFonts w:ascii="Calibri" w:hAnsi="Calibri" w:eastAsia="Microsoft YaHei" w:cs="Calibri"/>
          <w:color w:val="222222"/>
          <w:sz w:val="22"/>
        </w:rPr>
        <w:t>输入生产数据库密码时终端不会回显。若账号/库名不同，使用服务器已有配置；不要从本地 .env 猜生产密码。</w:t>
      </w:r>
    </w:p>
    <w:p>
      <w:pPr>
        <w:pStyle w:val="Heading2"/>
        <w:keepNext/>
      </w:pPr>
      <w:r>
        <w:rPr>
          <w:rFonts w:ascii="Calibri" w:hAnsi="Calibri" w:eastAsia="Microsoft YaHei" w:cs="Calibri"/>
          <w:b/>
          <w:color w:val="2E74B5"/>
        </w:rPr>
        <w:t>3.4 备份程序、前端和配置</w:t>
      </w:r>
    </w:p>
    <w:p>
      <w:pPr>
        <w:pStyle w:val="CodeBlock"/>
        <w:keepLines/>
        <w:shd w:val="clear" w:color="auto" w:fill="F2F4F7"/>
        <w:pBdr>
          <w:left w:val="single" w:sz="10" w:space="6" w:color="AEB9C7"/>
        </w:pBdr>
      </w:pPr>
      <w:r>
        <w:rPr>
          <w:rFonts w:ascii="Consolas" w:hAnsi="Consolas" w:eastAsia="Microsoft YaHei" w:cs="Consolas"/>
          <w:color w:val="1F2937"/>
          <w:sz w:val="17"/>
        </w:rPr>
        <w:t># 先替换为第 1 章记录的真实值</w:t>
        <w:br/>
      </w:r>
      <w:r>
        <w:rPr>
          <w:rFonts w:ascii="Consolas" w:hAnsi="Consolas" w:eastAsia="Microsoft YaHei" w:cs="Consolas"/>
          <w:color w:val="1F2937"/>
          <w:sz w:val="17"/>
        </w:rPr>
        <w:t>SERVICE=xueju-api</w:t>
        <w:br/>
      </w:r>
      <w:r>
        <w:rPr>
          <w:rFonts w:ascii="Consolas" w:hAnsi="Consolas" w:eastAsia="Microsoft YaHei" w:cs="Consolas"/>
          <w:color w:val="1F2937"/>
          <w:sz w:val="17"/>
        </w:rPr>
        <w:t>BACKEND_DIR=/实际的/后端目录</w:t>
        <w:br/>
      </w:r>
      <w:r>
        <w:rPr>
          <w:rFonts w:ascii="Consolas" w:hAnsi="Consolas" w:eastAsia="Microsoft YaHei" w:cs="Consolas"/>
          <w:color w:val="1F2937"/>
          <w:sz w:val="17"/>
        </w:rPr>
        <w:t>ADMIN_DIR=/实际的/后台静态目录</w:t>
        <w:br/>
      </w:r>
      <w:r>
        <w:rPr>
          <w:rFonts w:ascii="Consolas" w:hAnsi="Consolas" w:eastAsia="Microsoft YaHei" w:cs="Consolas"/>
          <w:color w:val="1F2937"/>
          <w:sz w:val="17"/>
        </w:rPr>
        <w:br/>
      </w:r>
      <w:r>
        <w:rPr>
          <w:rFonts w:ascii="Consolas" w:hAnsi="Consolas" w:eastAsia="Microsoft YaHei" w:cs="Consolas"/>
          <w:color w:val="1F2937"/>
          <w:sz w:val="17"/>
        </w:rPr>
        <w:t>mkdir -p "$BACKUP_DIR/backend" "$BACKUP_DIR/admin" "$BACKUP_DIR/config"</w:t>
        <w:br/>
      </w:r>
      <w:r>
        <w:rPr>
          <w:rFonts w:ascii="Consolas" w:hAnsi="Consolas" w:eastAsia="Microsoft YaHei" w:cs="Consolas"/>
          <w:color w:val="1F2937"/>
          <w:sz w:val="17"/>
        </w:rPr>
        <w:t>cp -a "$BACKEND_DIR/xueju-api" "$BACKUP_DIR/backend/"</w:t>
        <w:br/>
      </w:r>
      <w:r>
        <w:rPr>
          <w:rFonts w:ascii="Consolas" w:hAnsi="Consolas" w:eastAsia="Microsoft YaHei" w:cs="Consolas"/>
          <w:color w:val="1F2937"/>
          <w:sz w:val="17"/>
        </w:rPr>
        <w:t>cp -a "$ADMIN_DIR/." "$BACKUP_DIR/admin/"</w:t>
        <w:br/>
      </w:r>
      <w:r>
        <w:rPr>
          <w:rFonts w:ascii="Consolas" w:hAnsi="Consolas" w:eastAsia="Microsoft YaHei" w:cs="Consolas"/>
          <w:color w:val="1F2937"/>
          <w:sz w:val="17"/>
        </w:rPr>
        <w:t>systemctl cat "$SERVICE" &gt; "$BACKUP_DIR/config/${SERVICE}.service.txt"</w:t>
        <w:br/>
      </w:r>
      <w:r>
        <w:rPr>
          <w:rFonts w:ascii="Consolas" w:hAnsi="Consolas" w:eastAsia="Microsoft YaHei" w:cs="Consolas"/>
          <w:color w:val="1F2937"/>
          <w:sz w:val="17"/>
        </w:rPr>
        <w:t>nginx -T &gt; "$BACKUP_DIR/config/nginx-full.txt" 2&gt;&amp;1</w:t>
        <w:br/>
      </w:r>
      <w:r>
        <w:rPr>
          <w:rFonts w:ascii="Consolas" w:hAnsi="Consolas" w:eastAsia="Microsoft YaHei" w:cs="Consolas"/>
          <w:color w:val="1F2937"/>
          <w:sz w:val="17"/>
        </w:rPr>
        <w:t>chmod -R go-rwx "$BACKUP_DIR</w:t>
      </w:r>
    </w:p>
    <w:p>
      <w:pPr>
        <w:spacing w:before="100" w:after="160" w:line="288" w:lineRule="auto"/>
        <w:ind w:left="173" w:right="115"/>
        <w:shd w:val="clear" w:color="auto" w:fill="FFF1F0"/>
        <w:pBdr>
          <w:left w:val="single" w:sz="14" w:space="8" w:color="9B1C1C"/>
        </w:pBdr>
      </w:pPr>
      <w:r>
        <w:rPr>
          <w:rFonts w:ascii="Calibri" w:hAnsi="Calibri" w:eastAsia="Microsoft YaHei" w:cs="Calibri"/>
          <w:b/>
          <w:color w:val="9B1C1C"/>
          <w:sz w:val="21"/>
        </w:rPr>
        <w:t>配置保护：</w:t>
      </w:r>
      <w:r>
        <w:rPr>
          <w:rFonts w:ascii="Calibri" w:hAnsi="Calibri" w:eastAsia="Microsoft YaHei" w:cs="Calibri"/>
          <w:color w:val="222222"/>
          <w:sz w:val="21"/>
        </w:rPr>
        <w:t>只在服务器本机备份环境文件，权限设为 600；不要通过聊天、截图或普通共享盘传播。更新时保留 MYSQL_DSN、JWT、微信、对象存储、阿里云短信、手机号加密/HMAC 等全部生产配置。</w:t>
      </w:r>
    </w:p>
    <w:p>
      <w:r>
        <w:br w:type="page"/>
      </w:r>
    </w:p>
    <w:p>
      <w:pPr>
        <w:pStyle w:val="Heading1"/>
        <w:keepNext/>
      </w:pPr>
      <w:r>
        <w:rPr>
          <w:rFonts w:ascii="Calibri" w:hAnsi="Calibri" w:eastAsia="Microsoft YaHei" w:cs="Calibri"/>
          <w:b/>
          <w:color w:val="2E74B5"/>
        </w:rPr>
        <w:t>4. 非 Docker：systemd + Nginx 更新</w:t>
      </w:r>
    </w:p>
    <w:p>
      <w:pPr>
        <w:keepLines w:val="0"/>
      </w:pPr>
      <w:r>
        <w:rPr>
          <w:rFonts w:ascii="Calibri" w:hAnsi="Calibri" w:eastAsia="Microsoft YaHei" w:cs="Calibri"/>
          <w:color w:val="222222"/>
          <w:sz w:val="22"/>
        </w:rPr>
        <w:t>仓库 README 把非 Docker 作为生产部署主流程。若第 1 章确认服务器由 systemd 管理 Go 进程、Nginx 直接提供 admin 静态文件，按本章操作。</w:t>
      </w:r>
    </w:p>
    <w:p>
      <w:pPr>
        <w:pStyle w:val="Heading2"/>
        <w:keepNext/>
      </w:pPr>
      <w:r>
        <w:rPr>
          <w:rFonts w:ascii="Calibri" w:hAnsi="Calibri" w:eastAsia="Microsoft YaHei" w:cs="Calibri"/>
          <w:b/>
          <w:color w:val="2E74B5"/>
        </w:rPr>
        <w:t>4.1 再次确认变量和服务状态</w:t>
      </w:r>
    </w:p>
    <w:p>
      <w:pPr>
        <w:pStyle w:val="CodeBlock"/>
        <w:keepLines/>
        <w:shd w:val="clear" w:color="auto" w:fill="F2F4F7"/>
        <w:pBdr>
          <w:left w:val="single" w:sz="10" w:space="6" w:color="AEB9C7"/>
        </w:pBdr>
      </w:pPr>
      <w:r>
        <w:rPr>
          <w:rFonts w:ascii="Consolas" w:hAnsi="Consolas" w:eastAsia="Microsoft YaHei" w:cs="Consolas"/>
          <w:color w:val="1F2937"/>
          <w:sz w:val="17"/>
        </w:rPr>
        <w:t>SERVICE=xueju-api</w:t>
        <w:br/>
      </w:r>
      <w:r>
        <w:rPr>
          <w:rFonts w:ascii="Consolas" w:hAnsi="Consolas" w:eastAsia="Microsoft YaHei" w:cs="Consolas"/>
          <w:color w:val="1F2937"/>
          <w:sz w:val="17"/>
        </w:rPr>
        <w:t>BACKEND_DIR=/实际的/后端目录</w:t>
        <w:br/>
      </w:r>
      <w:r>
        <w:rPr>
          <w:rFonts w:ascii="Consolas" w:hAnsi="Consolas" w:eastAsia="Microsoft YaHei" w:cs="Consolas"/>
          <w:color w:val="1F2937"/>
          <w:sz w:val="17"/>
        </w:rPr>
        <w:t>ADMIN_DIR=/实际的/后台静态目录</w:t>
        <w:br/>
      </w:r>
      <w:r>
        <w:rPr>
          <w:rFonts w:ascii="Consolas" w:hAnsi="Consolas" w:eastAsia="Microsoft YaHei" w:cs="Consolas"/>
          <w:color w:val="1F2937"/>
          <w:sz w:val="17"/>
        </w:rPr>
        <w:t>RELEASE=20260717-1500</w:t>
        <w:br/>
      </w:r>
      <w:r>
        <w:rPr>
          <w:rFonts w:ascii="Consolas" w:hAnsi="Consolas" w:eastAsia="Microsoft YaHei" w:cs="Consolas"/>
          <w:color w:val="1F2937"/>
          <w:sz w:val="17"/>
        </w:rPr>
        <w:t>STAGING_DIR=/opt/xueju/staging/$RELEASE</w:t>
        <w:br/>
      </w:r>
      <w:r>
        <w:rPr>
          <w:rFonts w:ascii="Consolas" w:hAnsi="Consolas" w:eastAsia="Microsoft YaHei" w:cs="Consolas"/>
          <w:color w:val="1F2937"/>
          <w:sz w:val="17"/>
        </w:rPr>
        <w:t>BACKUP_DIR=/opt/xueju/backups/$RELEASE</w:t>
        <w:br/>
      </w:r>
      <w:r>
        <w:rPr>
          <w:rFonts w:ascii="Consolas" w:hAnsi="Consolas" w:eastAsia="Microsoft YaHei" w:cs="Consolas"/>
          <w:color w:val="1F2937"/>
          <w:sz w:val="17"/>
        </w:rPr>
        <w:br/>
      </w:r>
      <w:r>
        <w:rPr>
          <w:rFonts w:ascii="Consolas" w:hAnsi="Consolas" w:eastAsia="Microsoft YaHei" w:cs="Consolas"/>
          <w:color w:val="1F2937"/>
          <w:sz w:val="17"/>
        </w:rPr>
        <w:t>systemctl status "$SERVICE" --no-pager</w:t>
        <w:br/>
      </w:r>
      <w:r>
        <w:rPr>
          <w:rFonts w:ascii="Consolas" w:hAnsi="Consolas" w:eastAsia="Microsoft YaHei" w:cs="Consolas"/>
          <w:color w:val="1F2937"/>
          <w:sz w:val="17"/>
        </w:rPr>
        <w:t>test -s "$STAGING_DIR/xueju-api"</w:t>
        <w:br/>
      </w:r>
      <w:r>
        <w:rPr>
          <w:rFonts w:ascii="Consolas" w:hAnsi="Consolas" w:eastAsia="Microsoft YaHei" w:cs="Consolas"/>
          <w:color w:val="1F2937"/>
          <w:sz w:val="17"/>
        </w:rPr>
        <w:t>test -s "$STAGING_DIR/admin-dist.zip"</w:t>
        <w:br/>
      </w:r>
      <w:r>
        <w:rPr>
          <w:rFonts w:ascii="Consolas" w:hAnsi="Consolas" w:eastAsia="Microsoft YaHei" w:cs="Consolas"/>
          <w:color w:val="1F2937"/>
          <w:sz w:val="17"/>
        </w:rPr>
        <w:t>test -d "$BACKEND_DIR"</w:t>
        <w:br/>
      </w:r>
      <w:r>
        <w:rPr>
          <w:rFonts w:ascii="Consolas" w:hAnsi="Consolas" w:eastAsia="Microsoft YaHei" w:cs="Consolas"/>
          <w:color w:val="1F2937"/>
          <w:sz w:val="17"/>
        </w:rPr>
        <w:t>test -d "$ADMIN_DIR</w:t>
      </w:r>
    </w:p>
    <w:p>
      <w:pPr>
        <w:pStyle w:val="Heading2"/>
        <w:keepNext/>
      </w:pPr>
      <w:r>
        <w:rPr>
          <w:rFonts w:ascii="Calibri" w:hAnsi="Calibri" w:eastAsia="Microsoft YaHei" w:cs="Calibri"/>
          <w:b/>
          <w:color w:val="2E74B5"/>
        </w:rPr>
        <w:t>4.2 更新后端（先更新、先验证）</w:t>
      </w:r>
    </w:p>
    <w:p>
      <w:pPr>
        <w:numPr>
          <w:ilvl w:val="0"/>
          <w:numId w:val="12"/>
        </w:numPr>
        <w:spacing w:after="80" w:line="300" w:lineRule="auto"/>
      </w:pPr>
      <w:r>
        <w:rPr>
          <w:rFonts w:ascii="Calibri" w:hAnsi="Calibri" w:eastAsia="Microsoft YaHei" w:cs="Calibri"/>
          <w:color w:val="222222"/>
          <w:sz w:val="22"/>
        </w:rPr>
        <w:t>确认数据库备份文件非空。</w:t>
      </w:r>
    </w:p>
    <w:p>
      <w:pPr>
        <w:numPr>
          <w:ilvl w:val="0"/>
          <w:numId w:val="12"/>
        </w:numPr>
        <w:spacing w:after="80" w:line="300" w:lineRule="auto"/>
      </w:pPr>
      <w:r>
        <w:rPr>
          <w:rFonts w:ascii="Calibri" w:hAnsi="Calibri" w:eastAsia="Microsoft YaHei" w:cs="Calibri"/>
          <w:color w:val="222222"/>
          <w:sz w:val="22"/>
        </w:rPr>
        <w:t>把新二进制安装为临时文件，再原子替换旧文件。旧进程会继续使用旧映像，直到 systemctl restart。</w:t>
      </w:r>
    </w:p>
    <w:p>
      <w:pPr>
        <w:numPr>
          <w:ilvl w:val="0"/>
          <w:numId w:val="12"/>
        </w:numPr>
        <w:spacing w:after="80" w:line="300" w:lineRule="auto"/>
      </w:pPr>
      <w:r>
        <w:rPr>
          <w:rFonts w:ascii="Calibri" w:hAnsi="Calibri" w:eastAsia="Microsoft YaHei" w:cs="Calibri"/>
          <w:color w:val="222222"/>
          <w:sz w:val="22"/>
        </w:rPr>
        <w:t>重启后立即看服务状态、最近日志和本机健康检查。</w:t>
      </w:r>
    </w:p>
    <w:p>
      <w:pPr>
        <w:pStyle w:val="CodeBlock"/>
        <w:keepLines/>
        <w:shd w:val="clear" w:color="auto" w:fill="F2F4F7"/>
        <w:pBdr>
          <w:left w:val="single" w:sz="10" w:space="6" w:color="AEB9C7"/>
        </w:pBdr>
      </w:pPr>
      <w:r>
        <w:rPr>
          <w:rFonts w:ascii="Consolas" w:hAnsi="Consolas" w:eastAsia="Microsoft YaHei" w:cs="Consolas"/>
          <w:color w:val="1F2937"/>
          <w:sz w:val="17"/>
        </w:rPr>
        <w:t>test -s "$BACKUP_DIR/db/xueju.sql.gz"</w:t>
        <w:br/>
      </w:r>
      <w:r>
        <w:rPr>
          <w:rFonts w:ascii="Consolas" w:hAnsi="Consolas" w:eastAsia="Microsoft YaHei" w:cs="Consolas"/>
          <w:color w:val="1F2937"/>
          <w:sz w:val="17"/>
        </w:rPr>
        <w:t>install -m 0755 "$STAGING_DIR/xueju-api" "$BACKEND_DIR/xueju-api.new"</w:t>
        <w:br/>
      </w:r>
      <w:r>
        <w:rPr>
          <w:rFonts w:ascii="Consolas" w:hAnsi="Consolas" w:eastAsia="Microsoft YaHei" w:cs="Consolas"/>
          <w:color w:val="1F2937"/>
          <w:sz w:val="17"/>
        </w:rPr>
        <w:t>mv -f "$BACKEND_DIR/xueju-api.new" "$BACKEND_DIR/xueju-api"</w:t>
        <w:br/>
      </w:r>
      <w:r>
        <w:rPr>
          <w:rFonts w:ascii="Consolas" w:hAnsi="Consolas" w:eastAsia="Microsoft YaHei" w:cs="Consolas"/>
          <w:color w:val="1F2937"/>
          <w:sz w:val="17"/>
        </w:rPr>
        <w:br/>
      </w:r>
      <w:r>
        <w:rPr>
          <w:rFonts w:ascii="Consolas" w:hAnsi="Consolas" w:eastAsia="Microsoft YaHei" w:cs="Consolas"/>
          <w:color w:val="1F2937"/>
          <w:sz w:val="17"/>
        </w:rPr>
        <w:t>systemctl restart "$SERVICE"</w:t>
        <w:br/>
      </w:r>
      <w:r>
        <w:rPr>
          <w:rFonts w:ascii="Consolas" w:hAnsi="Consolas" w:eastAsia="Microsoft YaHei" w:cs="Consolas"/>
          <w:color w:val="1F2937"/>
          <w:sz w:val="17"/>
        </w:rPr>
        <w:t>systemctl is-active "$SERVICE"</w:t>
        <w:br/>
      </w:r>
      <w:r>
        <w:rPr>
          <w:rFonts w:ascii="Consolas" w:hAnsi="Consolas" w:eastAsia="Microsoft YaHei" w:cs="Consolas"/>
          <w:color w:val="1F2937"/>
          <w:sz w:val="17"/>
        </w:rPr>
        <w:t>journalctl -u "$SERVICE" -n 100 --no-pager</w:t>
        <w:br/>
      </w:r>
      <w:r>
        <w:rPr>
          <w:rFonts w:ascii="Consolas" w:hAnsi="Consolas" w:eastAsia="Microsoft YaHei" w:cs="Consolas"/>
          <w:color w:val="1F2937"/>
          <w:sz w:val="17"/>
        </w:rPr>
        <w:t>curl -fsS http://127.0.0.1:8080/api/health</w:t>
      </w:r>
    </w:p>
    <w:p>
      <w:pPr>
        <w:spacing w:before="100" w:after="160" w:line="288" w:lineRule="auto"/>
        <w:ind w:left="173" w:right="115"/>
        <w:shd w:val="clear" w:color="auto" w:fill="F4F6F9"/>
        <w:pBdr>
          <w:left w:val="single" w:sz="14" w:space="8" w:color="2E74B5"/>
        </w:pBdr>
      </w:pPr>
      <w:r>
        <w:rPr>
          <w:rFonts w:ascii="Calibri" w:hAnsi="Calibri" w:eastAsia="Microsoft YaHei" w:cs="Calibri"/>
          <w:b/>
          <w:color w:val="2E74B5"/>
          <w:sz w:val="21"/>
        </w:rPr>
        <w:t>通过标准：</w:t>
      </w:r>
      <w:r>
        <w:rPr>
          <w:rFonts w:ascii="Calibri" w:hAnsi="Calibri" w:eastAsia="Microsoft YaHei" w:cs="Calibri"/>
          <w:color w:val="222222"/>
          <w:sz w:val="21"/>
        </w:rPr>
        <w:t>systemctl is-active 返回 active；日志没有 configuration validation failed、mysql connection failed 或 database migration failed；健康检查返回 HTTP 200，data.env 为 production，database 表示可用。</w:t>
      </w:r>
    </w:p>
    <w:p>
      <w:pPr>
        <w:spacing w:before="100" w:after="160" w:line="288" w:lineRule="auto"/>
        <w:ind w:left="173" w:right="115"/>
        <w:shd w:val="clear" w:color="auto" w:fill="FFF7DF"/>
        <w:pBdr>
          <w:left w:val="single" w:sz="14" w:space="8" w:color="7A5A00"/>
        </w:pBdr>
      </w:pPr>
      <w:r>
        <w:rPr>
          <w:rFonts w:ascii="Calibri" w:hAnsi="Calibri" w:eastAsia="Microsoft YaHei" w:cs="Calibri"/>
          <w:b/>
          <w:color w:val="7A5A00"/>
          <w:sz w:val="21"/>
        </w:rPr>
        <w:t>迁移特殊风险：</w:t>
      </w:r>
      <w:r>
        <w:rPr>
          <w:rFonts w:ascii="Calibri" w:hAnsi="Calibri" w:eastAsia="Microsoft YaHei" w:cs="Calibri"/>
          <w:color w:val="222222"/>
          <w:sz w:val="21"/>
        </w:rPr>
        <w:t>当前迁移包含“每个组局最多 20 人”等约束。若日志提示 existing groups exceed the 20-member compliance limit，不要反复重启；先人工处理超限数据，再重新启动。</w:t>
      </w:r>
    </w:p>
    <w:p>
      <w:pPr>
        <w:pStyle w:val="Heading2"/>
        <w:keepNext/>
      </w:pPr>
      <w:r>
        <w:rPr>
          <w:rFonts w:ascii="Calibri" w:hAnsi="Calibri" w:eastAsia="Microsoft YaHei" w:cs="Calibri"/>
          <w:b/>
          <w:color w:val="2E74B5"/>
        </w:rPr>
        <w:t>4.3 更新管理后台</w:t>
      </w:r>
    </w:p>
    <w:p>
      <w:pPr>
        <w:pStyle w:val="CodeBlock"/>
        <w:keepLines/>
        <w:shd w:val="clear" w:color="auto" w:fill="F2F4F7"/>
        <w:pBdr>
          <w:left w:val="single" w:sz="10" w:space="6" w:color="AEB9C7"/>
        </w:pBdr>
      </w:pPr>
      <w:r>
        <w:rPr>
          <w:rFonts w:ascii="Consolas" w:hAnsi="Consolas" w:eastAsia="Microsoft YaHei" w:cs="Consolas"/>
          <w:color w:val="1F2937"/>
          <w:sz w:val="17"/>
        </w:rPr>
        <w:t>mkdir -p "$STAGING_DIR/admin"</w:t>
        <w:br/>
      </w:r>
      <w:r>
        <w:rPr>
          <w:rFonts w:ascii="Consolas" w:hAnsi="Consolas" w:eastAsia="Microsoft YaHei" w:cs="Consolas"/>
          <w:color w:val="1F2937"/>
          <w:sz w:val="17"/>
        </w:rPr>
        <w:t>unzip -q "$STAGING_DIR/admin-dist.zip" -d "$STAGING_DIR/admin"</w:t>
        <w:br/>
      </w:r>
      <w:r>
        <w:rPr>
          <w:rFonts w:ascii="Consolas" w:hAnsi="Consolas" w:eastAsia="Microsoft YaHei" w:cs="Consolas"/>
          <w:color w:val="1F2937"/>
          <w:sz w:val="17"/>
        </w:rPr>
        <w:t>test -s "$STAGING_DIR/admin/index.html"</w:t>
        <w:br/>
      </w:r>
      <w:r>
        <w:rPr>
          <w:rFonts w:ascii="Consolas" w:hAnsi="Consolas" w:eastAsia="Microsoft YaHei" w:cs="Consolas"/>
          <w:color w:val="1F2937"/>
          <w:sz w:val="17"/>
        </w:rPr>
        <w:t>test -d "$STAGING_DIR/admin/assets"</w:t>
        <w:br/>
      </w:r>
      <w:r>
        <w:rPr>
          <w:rFonts w:ascii="Consolas" w:hAnsi="Consolas" w:eastAsia="Microsoft YaHei" w:cs="Consolas"/>
          <w:color w:val="1F2937"/>
          <w:sz w:val="17"/>
        </w:rPr>
        <w:br/>
      </w:r>
      <w:r>
        <w:rPr>
          <w:rFonts w:ascii="Consolas" w:hAnsi="Consolas" w:eastAsia="Microsoft YaHei" w:cs="Consolas"/>
          <w:color w:val="1F2937"/>
          <w:sz w:val="17"/>
        </w:rPr>
        <w:t># 覆盖新文件但不主动删除旧哈希资源；index.html 会指向新资源</w:t>
        <w:br/>
      </w:r>
      <w:r>
        <w:rPr>
          <w:rFonts w:ascii="Consolas" w:hAnsi="Consolas" w:eastAsia="Microsoft YaHei" w:cs="Consolas"/>
          <w:color w:val="1F2937"/>
          <w:sz w:val="17"/>
        </w:rPr>
        <w:t>cp -a "$STAGING_DIR/admin/." "$ADMIN_DIR/"</w:t>
        <w:br/>
      </w:r>
      <w:r>
        <w:rPr>
          <w:rFonts w:ascii="Consolas" w:hAnsi="Consolas" w:eastAsia="Microsoft YaHei" w:cs="Consolas"/>
          <w:color w:val="1F2937"/>
          <w:sz w:val="17"/>
        </w:rPr>
        <w:br/>
      </w:r>
      <w:r>
        <w:rPr>
          <w:rFonts w:ascii="Consolas" w:hAnsi="Consolas" w:eastAsia="Microsoft YaHei" w:cs="Consolas"/>
          <w:color w:val="1F2937"/>
          <w:sz w:val="17"/>
        </w:rPr>
        <w:t>nginx -t</w:t>
        <w:br/>
      </w:r>
      <w:r>
        <w:rPr>
          <w:rFonts w:ascii="Consolas" w:hAnsi="Consolas" w:eastAsia="Microsoft YaHei" w:cs="Consolas"/>
          <w:color w:val="1F2937"/>
          <w:sz w:val="17"/>
        </w:rPr>
        <w:t>systemctl reload nginx</w:t>
        <w:br/>
      </w:r>
      <w:r>
        <w:rPr>
          <w:rFonts w:ascii="Consolas" w:hAnsi="Consolas" w:eastAsia="Microsoft YaHei" w:cs="Consolas"/>
          <w:color w:val="1F2937"/>
          <w:sz w:val="17"/>
        </w:rPr>
        <w:t>curl -I https://www.xueju.xyz/admin/</w:t>
        <w:br/>
      </w:r>
      <w:r>
        <w:rPr>
          <w:rFonts w:ascii="Consolas" w:hAnsi="Consolas" w:eastAsia="Microsoft YaHei" w:cs="Consolas"/>
          <w:color w:val="1F2937"/>
          <w:sz w:val="17"/>
        </w:rPr>
        <w:t>curl -fsS https://www.xueju.xyz/api/health</w:t>
      </w:r>
    </w:p>
    <w:p>
      <w:pPr>
        <w:spacing w:before="100" w:after="160" w:line="288" w:lineRule="auto"/>
        <w:ind w:left="173" w:right="115"/>
        <w:shd w:val="clear" w:color="auto" w:fill="FFF1F0"/>
        <w:pBdr>
          <w:left w:val="single" w:sz="14" w:space="8" w:color="9B1C1C"/>
        </w:pBdr>
      </w:pPr>
      <w:r>
        <w:rPr>
          <w:rFonts w:ascii="Calibri" w:hAnsi="Calibri" w:eastAsia="Microsoft YaHei" w:cs="Calibri"/>
          <w:b/>
          <w:color w:val="9B1C1C"/>
          <w:sz w:val="21"/>
        </w:rPr>
        <w:t>不要多套一层目录：</w:t>
      </w:r>
      <w:r>
        <w:rPr>
          <w:rFonts w:ascii="Calibri" w:hAnsi="Calibri" w:eastAsia="Microsoft YaHei" w:cs="Calibri"/>
          <w:color w:val="222222"/>
          <w:sz w:val="21"/>
        </w:rPr>
        <w:t>ADMIN_DIR 下应该直接看到 index.html 和 assets。若变成 ADMIN_DIR/dist/index.html，访问 /admin/ 往往会 404。</w:t>
      </w:r>
    </w:p>
    <w:p>
      <w:pPr>
        <w:pStyle w:val="Heading2"/>
        <w:keepNext/>
      </w:pPr>
      <w:r>
        <w:rPr>
          <w:rFonts w:ascii="Calibri" w:hAnsi="Calibri" w:eastAsia="Microsoft YaHei" w:cs="Calibri"/>
          <w:b/>
          <w:color w:val="2E74B5"/>
        </w:rPr>
        <w:t>4.4 非 Docker 回滚</w:t>
      </w:r>
    </w:p>
    <w:p>
      <w:pPr>
        <w:keepLines w:val="0"/>
      </w:pPr>
      <w:r>
        <w:rPr>
          <w:rFonts w:ascii="Calibri" w:hAnsi="Calibri" w:eastAsia="Microsoft YaHei" w:cs="Calibri"/>
          <w:color w:val="222222"/>
          <w:sz w:val="22"/>
        </w:rPr>
        <w:t>只要新版本未引入不可逆数据库变化，可先回滚程序和前端。数据库恢复属于高风险操作，不能与代码回滚一起盲目执行。</w:t>
      </w:r>
    </w:p>
    <w:p>
      <w:pPr>
        <w:pStyle w:val="CodeBlock"/>
        <w:keepLines/>
        <w:shd w:val="clear" w:color="auto" w:fill="F2F4F7"/>
        <w:pBdr>
          <w:left w:val="single" w:sz="10" w:space="6" w:color="AEB9C7"/>
        </w:pBdr>
      </w:pPr>
      <w:r>
        <w:rPr>
          <w:rFonts w:ascii="Consolas" w:hAnsi="Consolas" w:eastAsia="Microsoft YaHei" w:cs="Consolas"/>
          <w:color w:val="1F2937"/>
          <w:sz w:val="17"/>
        </w:rPr>
        <w:t># 回滚后端</w:t>
        <w:br/>
      </w:r>
      <w:r>
        <w:rPr>
          <w:rFonts w:ascii="Consolas" w:hAnsi="Consolas" w:eastAsia="Microsoft YaHei" w:cs="Consolas"/>
          <w:color w:val="1F2937"/>
          <w:sz w:val="17"/>
        </w:rPr>
        <w:t>install -m 0755 "$BACKUP_DIR/backend/xueju-api" "$BACKEND_DIR/xueju-api"</w:t>
        <w:br/>
      </w:r>
      <w:r>
        <w:rPr>
          <w:rFonts w:ascii="Consolas" w:hAnsi="Consolas" w:eastAsia="Microsoft YaHei" w:cs="Consolas"/>
          <w:color w:val="1F2937"/>
          <w:sz w:val="17"/>
        </w:rPr>
        <w:t>systemctl restart "$SERVICE"</w:t>
        <w:br/>
      </w:r>
      <w:r>
        <w:rPr>
          <w:rFonts w:ascii="Consolas" w:hAnsi="Consolas" w:eastAsia="Microsoft YaHei" w:cs="Consolas"/>
          <w:color w:val="1F2937"/>
          <w:sz w:val="17"/>
        </w:rPr>
        <w:t>journalctl -u "$SERVICE" -n 100 --no-pager</w:t>
        <w:br/>
      </w:r>
      <w:r>
        <w:rPr>
          <w:rFonts w:ascii="Consolas" w:hAnsi="Consolas" w:eastAsia="Microsoft YaHei" w:cs="Consolas"/>
          <w:color w:val="1F2937"/>
          <w:sz w:val="17"/>
        </w:rPr>
        <w:t>curl -fsS http://127.0.0.1:8080/api/health</w:t>
        <w:br/>
      </w:r>
      <w:r>
        <w:rPr>
          <w:rFonts w:ascii="Consolas" w:hAnsi="Consolas" w:eastAsia="Microsoft YaHei" w:cs="Consolas"/>
          <w:color w:val="1F2937"/>
          <w:sz w:val="17"/>
        </w:rPr>
        <w:br/>
      </w:r>
      <w:r>
        <w:rPr>
          <w:rFonts w:ascii="Consolas" w:hAnsi="Consolas" w:eastAsia="Microsoft YaHei" w:cs="Consolas"/>
          <w:color w:val="1F2937"/>
          <w:sz w:val="17"/>
        </w:rPr>
        <w:t># 回滚管理后台（旧资源与新资源可并存，旧 index 会重新引用旧哈希）</w:t>
        <w:br/>
      </w:r>
      <w:r>
        <w:rPr>
          <w:rFonts w:ascii="Consolas" w:hAnsi="Consolas" w:eastAsia="Microsoft YaHei" w:cs="Consolas"/>
          <w:color w:val="1F2937"/>
          <w:sz w:val="17"/>
        </w:rPr>
        <w:t>cp -a "$BACKUP_DIR/admin/." "$ADMIN_DIR/"</w:t>
        <w:br/>
      </w:r>
      <w:r>
        <w:rPr>
          <w:rFonts w:ascii="Consolas" w:hAnsi="Consolas" w:eastAsia="Microsoft YaHei" w:cs="Consolas"/>
          <w:color w:val="1F2937"/>
          <w:sz w:val="17"/>
        </w:rPr>
        <w:t>nginx -t &amp;&amp; systemctl reload nginx</w:t>
      </w:r>
    </w:p>
    <w:p>
      <w:r>
        <w:br w:type="page"/>
      </w:r>
    </w:p>
    <w:p>
      <w:pPr>
        <w:pStyle w:val="Heading1"/>
        <w:keepNext/>
      </w:pPr>
      <w:r>
        <w:rPr>
          <w:rFonts w:ascii="Calibri" w:hAnsi="Calibri" w:eastAsia="Microsoft YaHei" w:cs="Calibri"/>
          <w:b/>
          <w:color w:val="2E74B5"/>
        </w:rPr>
        <w:t>5. Docker Compose 更新</w:t>
      </w:r>
    </w:p>
    <w:p>
      <w:pPr>
        <w:keepLines w:val="0"/>
      </w:pPr>
      <w:r>
        <w:rPr>
          <w:rFonts w:ascii="Calibri" w:hAnsi="Calibri" w:eastAsia="Microsoft YaHei" w:cs="Calibri"/>
          <w:color w:val="222222"/>
          <w:sz w:val="22"/>
        </w:rPr>
        <w:t>只有第 1 章确认线上项目由 docker-compose.yml 管理时才使用本章。当前仓库 Compose 包含 mysql、backend、admin，数据库数据保存在命名卷 mysql-data。</w:t>
      </w:r>
    </w:p>
    <w:p>
      <w:pPr>
        <w:pStyle w:val="Heading2"/>
        <w:keepNext/>
      </w:pPr>
      <w:r>
        <w:rPr>
          <w:rFonts w:ascii="Calibri" w:hAnsi="Calibri" w:eastAsia="Microsoft YaHei" w:cs="Calibri"/>
          <w:b/>
          <w:color w:val="2E74B5"/>
        </w:rPr>
        <w:t>5.1 更新前检查与源码备份</w:t>
      </w:r>
    </w:p>
    <w:p>
      <w:pPr>
        <w:pStyle w:val="CodeBlock"/>
        <w:keepLines/>
        <w:shd w:val="clear" w:color="auto" w:fill="F2F4F7"/>
        <w:pBdr>
          <w:left w:val="single" w:sz="10" w:space="6" w:color="AEB9C7"/>
        </w:pBdr>
      </w:pPr>
      <w:r>
        <w:rPr>
          <w:rFonts w:ascii="Consolas" w:hAnsi="Consolas" w:eastAsia="Microsoft YaHei" w:cs="Consolas"/>
          <w:color w:val="1F2937"/>
          <w:sz w:val="17"/>
        </w:rPr>
        <w:t>cd /实际的/PROJECT_DIR</w:t>
        <w:br/>
      </w:r>
      <w:r>
        <w:rPr>
          <w:rFonts w:ascii="Consolas" w:hAnsi="Consolas" w:eastAsia="Microsoft YaHei" w:cs="Consolas"/>
          <w:color w:val="1F2937"/>
          <w:sz w:val="17"/>
        </w:rPr>
        <w:t>docker compose config &gt;/dev/null</w:t>
        <w:br/>
      </w:r>
      <w:r>
        <w:rPr>
          <w:rFonts w:ascii="Consolas" w:hAnsi="Consolas" w:eastAsia="Microsoft YaHei" w:cs="Consolas"/>
          <w:color w:val="1F2937"/>
          <w:sz w:val="17"/>
        </w:rPr>
        <w:t>docker compose ps</w:t>
        <w:br/>
      </w:r>
      <w:r>
        <w:rPr>
          <w:rFonts w:ascii="Consolas" w:hAnsi="Consolas" w:eastAsia="Microsoft YaHei" w:cs="Consolas"/>
          <w:color w:val="1F2937"/>
          <w:sz w:val="17"/>
        </w:rPr>
        <w:t>docker compose images</w:t>
        <w:br/>
      </w:r>
      <w:r>
        <w:rPr>
          <w:rFonts w:ascii="Consolas" w:hAnsi="Consolas" w:eastAsia="Microsoft YaHei" w:cs="Consolas"/>
          <w:color w:val="1F2937"/>
          <w:sz w:val="17"/>
        </w:rPr>
        <w:br/>
      </w:r>
      <w:r>
        <w:rPr>
          <w:rFonts w:ascii="Consolas" w:hAnsi="Consolas" w:eastAsia="Microsoft YaHei" w:cs="Consolas"/>
          <w:color w:val="1F2937"/>
          <w:sz w:val="17"/>
        </w:rPr>
        <w:t>RELEASE=20260717-1500</w:t>
        <w:br/>
      </w:r>
      <w:r>
        <w:rPr>
          <w:rFonts w:ascii="Consolas" w:hAnsi="Consolas" w:eastAsia="Microsoft YaHei" w:cs="Consolas"/>
          <w:color w:val="1F2937"/>
          <w:sz w:val="17"/>
        </w:rPr>
        <w:t>BACKUP_DIR=/opt/xueju/backups/$RELEASE</w:t>
        <w:br/>
      </w:r>
      <w:r>
        <w:rPr>
          <w:rFonts w:ascii="Consolas" w:hAnsi="Consolas" w:eastAsia="Microsoft YaHei" w:cs="Consolas"/>
          <w:color w:val="1F2937"/>
          <w:sz w:val="17"/>
        </w:rPr>
        <w:t>mkdir -p "$BACKUP_DIR/source"</w:t>
        <w:br/>
      </w:r>
      <w:r>
        <w:rPr>
          <w:rFonts w:ascii="Consolas" w:hAnsi="Consolas" w:eastAsia="Microsoft YaHei" w:cs="Consolas"/>
          <w:color w:val="1F2937"/>
          <w:sz w:val="17"/>
        </w:rPr>
        <w:t>tar -czf "$BACKUP_DIR/source/xueju-source-before.tar.gz" \</w:t>
        <w:br/>
      </w:r>
      <w:r>
        <w:rPr>
          <w:rFonts w:ascii="Consolas" w:hAnsi="Consolas" w:eastAsia="Microsoft YaHei" w:cs="Consolas"/>
          <w:color w:val="1F2937"/>
          <w:sz w:val="17"/>
        </w:rPr>
        <w:t xml:space="preserve">  --exclude='.git' --exclude='node_modules' --exclude='dist' \</w:t>
        <w:br/>
      </w:r>
      <w:r>
        <w:rPr>
          <w:rFonts w:ascii="Consolas" w:hAnsi="Consolas" w:eastAsia="Microsoft YaHei" w:cs="Consolas"/>
          <w:color w:val="1F2937"/>
          <w:sz w:val="17"/>
        </w:rPr>
        <w:t xml:space="preserve">  backend admin docker-compose.yml</w:t>
      </w:r>
    </w:p>
    <w:p>
      <w:pPr>
        <w:spacing w:before="100" w:after="160" w:line="288" w:lineRule="auto"/>
        <w:ind w:left="173" w:right="115"/>
        <w:shd w:val="clear" w:color="auto" w:fill="FFF7DF"/>
        <w:pBdr>
          <w:left w:val="single" w:sz="14" w:space="8" w:color="7A5A00"/>
        </w:pBdr>
      </w:pPr>
      <w:r>
        <w:rPr>
          <w:rFonts w:ascii="Calibri" w:hAnsi="Calibri" w:eastAsia="Microsoft YaHei" w:cs="Calibri"/>
          <w:b/>
          <w:color w:val="7A5A00"/>
          <w:sz w:val="21"/>
        </w:rPr>
        <w:t>Xftp 上传：</w:t>
      </w:r>
      <w:r>
        <w:rPr>
          <w:rFonts w:ascii="Calibri" w:hAnsi="Calibri" w:eastAsia="Microsoft YaHei" w:cs="Calibri"/>
          <w:color w:val="222222"/>
          <w:sz w:val="21"/>
        </w:rPr>
        <w:t>使用单独的暂存目录上传干净源码，核对后再覆盖 PROJECT_DIR。不要覆盖服务器根目录 .env，也不要上传本地 backend/.env。若没有可靠的源码打包流程，优先使用第 4 章的构建产物发布。</w:t>
      </w:r>
    </w:p>
    <w:p>
      <w:pPr>
        <w:pStyle w:val="Heading2"/>
        <w:keepNext/>
      </w:pPr>
      <w:r>
        <w:rPr>
          <w:rFonts w:ascii="Calibri" w:hAnsi="Calibri" w:eastAsia="Microsoft YaHei" w:cs="Calibri"/>
          <w:b/>
          <w:color w:val="2E74B5"/>
        </w:rPr>
        <w:t>5.2 构建并滚动替换应用容器</w:t>
      </w:r>
    </w:p>
    <w:p>
      <w:pPr>
        <w:pStyle w:val="CodeBlock"/>
        <w:keepLines/>
        <w:shd w:val="clear" w:color="auto" w:fill="F2F4F7"/>
        <w:pBdr>
          <w:left w:val="single" w:sz="10" w:space="6" w:color="AEB9C7"/>
        </w:pBdr>
      </w:pPr>
      <w:r>
        <w:rPr>
          <w:rFonts w:ascii="Consolas" w:hAnsi="Consolas" w:eastAsia="Microsoft YaHei" w:cs="Consolas"/>
          <w:color w:val="1F2937"/>
          <w:sz w:val="17"/>
        </w:rPr>
        <w:t>cd /实际的/PROJECT_DIR</w:t>
        <w:br/>
      </w:r>
      <w:r>
        <w:rPr>
          <w:rFonts w:ascii="Consolas" w:hAnsi="Consolas" w:eastAsia="Microsoft YaHei" w:cs="Consolas"/>
          <w:color w:val="1F2937"/>
          <w:sz w:val="17"/>
        </w:rPr>
        <w:t>docker compose config &gt;/dev/null</w:t>
        <w:br/>
      </w:r>
      <w:r>
        <w:rPr>
          <w:rFonts w:ascii="Consolas" w:hAnsi="Consolas" w:eastAsia="Microsoft YaHei" w:cs="Consolas"/>
          <w:color w:val="1F2937"/>
          <w:sz w:val="17"/>
        </w:rPr>
        <w:t>docker compose build backend admin</w:t>
        <w:br/>
      </w:r>
      <w:r>
        <w:rPr>
          <w:rFonts w:ascii="Consolas" w:hAnsi="Consolas" w:eastAsia="Microsoft YaHei" w:cs="Consolas"/>
          <w:color w:val="1F2937"/>
          <w:sz w:val="17"/>
        </w:rPr>
        <w:t>docker compose up -d backend admin</w:t>
        <w:br/>
      </w:r>
      <w:r>
        <w:rPr>
          <w:rFonts w:ascii="Consolas" w:hAnsi="Consolas" w:eastAsia="Microsoft YaHei" w:cs="Consolas"/>
          <w:color w:val="1F2937"/>
          <w:sz w:val="17"/>
        </w:rPr>
        <w:br/>
      </w:r>
      <w:r>
        <w:rPr>
          <w:rFonts w:ascii="Consolas" w:hAnsi="Consolas" w:eastAsia="Microsoft YaHei" w:cs="Consolas"/>
          <w:color w:val="1F2937"/>
          <w:sz w:val="17"/>
        </w:rPr>
        <w:t>docker compose ps</w:t>
        <w:br/>
      </w:r>
      <w:r>
        <w:rPr>
          <w:rFonts w:ascii="Consolas" w:hAnsi="Consolas" w:eastAsia="Microsoft YaHei" w:cs="Consolas"/>
          <w:color w:val="1F2937"/>
          <w:sz w:val="17"/>
        </w:rPr>
        <w:t>docker compose logs --tail=120 backend admin</w:t>
        <w:br/>
      </w:r>
      <w:r>
        <w:rPr>
          <w:rFonts w:ascii="Consolas" w:hAnsi="Consolas" w:eastAsia="Microsoft YaHei" w:cs="Consolas"/>
          <w:color w:val="1F2937"/>
          <w:sz w:val="17"/>
        </w:rPr>
        <w:t>curl -fsS http://127.0.0.1:8081/api/health</w:t>
        <w:br/>
      </w:r>
      <w:r>
        <w:rPr>
          <w:rFonts w:ascii="Consolas" w:hAnsi="Consolas" w:eastAsia="Microsoft YaHei" w:cs="Consolas"/>
          <w:color w:val="1F2937"/>
          <w:sz w:val="17"/>
        </w:rPr>
        <w:t>curl -fsS https://www.xueju.xyz/api/health</w:t>
        <w:br/>
      </w:r>
      <w:r>
        <w:rPr>
          <w:rFonts w:ascii="Consolas" w:hAnsi="Consolas" w:eastAsia="Microsoft YaHei" w:cs="Consolas"/>
          <w:color w:val="1F2937"/>
          <w:sz w:val="17"/>
        </w:rPr>
        <w:t>curl -I https://www.xueju.xyz/admin/</w:t>
      </w:r>
    </w:p>
    <w:p>
      <w:pPr>
        <w:spacing w:before="100" w:after="160" w:line="288" w:lineRule="auto"/>
        <w:ind w:left="173" w:right="115"/>
        <w:shd w:val="clear" w:color="auto" w:fill="FFF1F0"/>
        <w:pBdr>
          <w:left w:val="single" w:sz="14" w:space="8" w:color="9B1C1C"/>
        </w:pBdr>
      </w:pPr>
      <w:r>
        <w:rPr>
          <w:rFonts w:ascii="Calibri" w:hAnsi="Calibri" w:eastAsia="Microsoft YaHei" w:cs="Calibri"/>
          <w:b/>
          <w:color w:val="9B1C1C"/>
          <w:sz w:val="21"/>
        </w:rPr>
        <w:t>禁止：</w:t>
      </w:r>
      <w:r>
        <w:rPr>
          <w:rFonts w:ascii="Calibri" w:hAnsi="Calibri" w:eastAsia="Microsoft YaHei" w:cs="Calibri"/>
          <w:color w:val="222222"/>
          <w:sz w:val="21"/>
        </w:rPr>
        <w:t>日常更新不要执行 docker compose down -v。-v 会删除命名卷，可能直接删除 MySQL 数据。</w:t>
      </w:r>
    </w:p>
    <w:p>
      <w:pPr>
        <w:pStyle w:val="Heading2"/>
        <w:keepNext/>
      </w:pPr>
      <w:r>
        <w:rPr>
          <w:rFonts w:ascii="Calibri" w:hAnsi="Calibri" w:eastAsia="Microsoft YaHei" w:cs="Calibri"/>
          <w:b/>
          <w:color w:val="2E74B5"/>
        </w:rPr>
        <w:t>5.3 Docker 回滚</w:t>
      </w:r>
    </w:p>
    <w:p>
      <w:pPr>
        <w:pStyle w:val="CodeBlock"/>
        <w:keepLines/>
        <w:shd w:val="clear" w:color="auto" w:fill="F2F4F7"/>
        <w:pBdr>
          <w:left w:val="single" w:sz="10" w:space="6" w:color="AEB9C7"/>
        </w:pBdr>
      </w:pPr>
      <w:r>
        <w:rPr>
          <w:rFonts w:ascii="Consolas" w:hAnsi="Consolas" w:eastAsia="Microsoft YaHei" w:cs="Consolas"/>
          <w:color w:val="1F2937"/>
          <w:sz w:val="17"/>
        </w:rPr>
        <w:t>cd /实际的/PROJECT_DIR</w:t>
        <w:br/>
      </w:r>
      <w:r>
        <w:rPr>
          <w:rFonts w:ascii="Consolas" w:hAnsi="Consolas" w:eastAsia="Microsoft YaHei" w:cs="Consolas"/>
          <w:color w:val="1F2937"/>
          <w:sz w:val="17"/>
        </w:rPr>
        <w:t>tar -xzf "$BACKUP_DIR/source/xueju-source-before.tar.gz" -C /实际的/PROJECT_DIR</w:t>
        <w:br/>
      </w:r>
      <w:r>
        <w:rPr>
          <w:rFonts w:ascii="Consolas" w:hAnsi="Consolas" w:eastAsia="Microsoft YaHei" w:cs="Consolas"/>
          <w:color w:val="1F2937"/>
          <w:sz w:val="17"/>
        </w:rPr>
        <w:t>docker compose build backend admin</w:t>
        <w:br/>
      </w:r>
      <w:r>
        <w:rPr>
          <w:rFonts w:ascii="Consolas" w:hAnsi="Consolas" w:eastAsia="Microsoft YaHei" w:cs="Consolas"/>
          <w:color w:val="1F2937"/>
          <w:sz w:val="17"/>
        </w:rPr>
        <w:t>docker compose up -d backend admin</w:t>
        <w:br/>
      </w:r>
      <w:r>
        <w:rPr>
          <w:rFonts w:ascii="Consolas" w:hAnsi="Consolas" w:eastAsia="Microsoft YaHei" w:cs="Consolas"/>
          <w:color w:val="1F2937"/>
          <w:sz w:val="17"/>
        </w:rPr>
        <w:t>docker compose ps</w:t>
        <w:br/>
      </w:r>
      <w:r>
        <w:rPr>
          <w:rFonts w:ascii="Consolas" w:hAnsi="Consolas" w:eastAsia="Microsoft YaHei" w:cs="Consolas"/>
          <w:color w:val="1F2937"/>
          <w:sz w:val="17"/>
        </w:rPr>
        <w:t>docker compose logs --tail=120 backend admin</w:t>
      </w:r>
    </w:p>
    <w:p>
      <w:pPr>
        <w:spacing w:before="100" w:after="160" w:line="288" w:lineRule="auto"/>
        <w:ind w:left="173" w:right="115"/>
        <w:shd w:val="clear" w:color="auto" w:fill="FFF1F0"/>
        <w:pBdr>
          <w:left w:val="single" w:sz="14" w:space="8" w:color="9B1C1C"/>
        </w:pBdr>
      </w:pPr>
      <w:r>
        <w:rPr>
          <w:rFonts w:ascii="Calibri" w:hAnsi="Calibri" w:eastAsia="Microsoft YaHei" w:cs="Calibri"/>
          <w:b/>
          <w:color w:val="9B1C1C"/>
          <w:sz w:val="21"/>
        </w:rPr>
        <w:t>数据库：</w:t>
      </w:r>
      <w:r>
        <w:rPr>
          <w:rFonts w:ascii="Calibri" w:hAnsi="Calibri" w:eastAsia="Microsoft YaHei" w:cs="Calibri"/>
          <w:color w:val="222222"/>
          <w:sz w:val="21"/>
        </w:rPr>
        <w:t>若新后端已执行迁移，回滚旧镜像前先确认旧代码与新结构兼容。需要恢复数据库时，应先停止写入、另建隔离库验证备份，再安排维护窗口恢复。</w:t>
      </w:r>
    </w:p>
    <w:p>
      <w:r>
        <w:br w:type="page"/>
      </w:r>
    </w:p>
    <w:p>
      <w:pPr>
        <w:pStyle w:val="Heading1"/>
        <w:keepNext/>
      </w:pPr>
      <w:r>
        <w:rPr>
          <w:rFonts w:ascii="Calibri" w:hAnsi="Calibri" w:eastAsia="Microsoft YaHei" w:cs="Calibri"/>
          <w:b/>
          <w:color w:val="2E74B5"/>
        </w:rPr>
        <w:t>6. 微信小程序更新与发布</w:t>
      </w:r>
    </w:p>
    <w:p>
      <w:pPr>
        <w:spacing w:before="100" w:after="160" w:line="288" w:lineRule="auto"/>
        <w:ind w:left="173" w:right="115"/>
        <w:shd w:val="clear" w:color="auto" w:fill="F4F6F9"/>
        <w:pBdr>
          <w:left w:val="single" w:sz="14" w:space="8" w:color="2E74B5"/>
        </w:pBdr>
      </w:pPr>
      <w:r>
        <w:rPr>
          <w:rFonts w:ascii="Calibri" w:hAnsi="Calibri" w:eastAsia="Microsoft YaHei" w:cs="Calibri"/>
          <w:b/>
          <w:color w:val="2E74B5"/>
          <w:sz w:val="21"/>
        </w:rPr>
        <w:t>关键区别：</w:t>
      </w:r>
      <w:r>
        <w:rPr>
          <w:rFonts w:ascii="Calibri" w:hAnsi="Calibri" w:eastAsia="Microsoft YaHei" w:cs="Calibri"/>
          <w:color w:val="222222"/>
          <w:sz w:val="21"/>
        </w:rPr>
        <w:t>小程序代码不上传到 39.97.232.111 的 Web 目录。服务器更新并通过 HTTPS 健康检查后，才进行小程序上传。</w:t>
      </w:r>
    </w:p>
    <w:p>
      <w:pPr>
        <w:pStyle w:val="Heading2"/>
        <w:keepNext/>
      </w:pPr>
      <w:r>
        <w:rPr>
          <w:rFonts w:ascii="Calibri" w:hAnsi="Calibri" w:eastAsia="Microsoft YaHei" w:cs="Calibri"/>
          <w:b/>
          <w:color w:val="2E74B5"/>
        </w:rPr>
        <w:t>6.1 制作独立发布副本</w:t>
      </w:r>
    </w:p>
    <w:p>
      <w:pPr>
        <w:keepLines w:val="0"/>
      </w:pPr>
      <w:r>
        <w:rPr>
          <w:rFonts w:ascii="Calibri" w:hAnsi="Calibri" w:eastAsia="Microsoft YaHei" w:cs="Calibri"/>
          <w:color w:val="222222"/>
          <w:sz w:val="22"/>
        </w:rPr>
        <w:t>不要直接在开发目录里临时改 release 后忘记恢复。建议复制一份发布目录，仅在副本中注入正式 API。</w:t>
      </w:r>
    </w:p>
    <w:p>
      <w:pPr>
        <w:pStyle w:val="CodeBlock"/>
        <w:keepLines/>
        <w:shd w:val="clear" w:color="auto" w:fill="F2F4F7"/>
        <w:pBdr>
          <w:left w:val="single" w:sz="10" w:space="6" w:color="AEB9C7"/>
        </w:pBdr>
      </w:pPr>
      <w:r>
        <w:rPr>
          <w:rFonts w:ascii="Consolas" w:hAnsi="Consolas" w:eastAsia="Microsoft YaHei" w:cs="Consolas"/>
          <w:color w:val="1F2937"/>
          <w:sz w:val="17"/>
        </w:rPr>
        <w:t># Windows PowerShell</w:t>
        <w:br/>
      </w:r>
      <w:r>
        <w:rPr>
          <w:rFonts w:ascii="Consolas" w:hAnsi="Consolas" w:eastAsia="Microsoft YaHei" w:cs="Consolas"/>
          <w:color w:val="1F2937"/>
          <w:sz w:val="17"/>
        </w:rPr>
        <w:t>$src = 'D:\WeChatProjects\xueju\miniprogram'</w:t>
        <w:br/>
      </w:r>
      <w:r>
        <w:rPr>
          <w:rFonts w:ascii="Consolas" w:hAnsi="Consolas" w:eastAsia="Microsoft YaHei" w:cs="Consolas"/>
          <w:color w:val="1F2937"/>
          <w:sz w:val="17"/>
        </w:rPr>
        <w:t>$dst = 'D:\WeChatProjects\xueju\.release\miniprogram-20260717-1500'</w:t>
        <w:br/>
      </w:r>
      <w:r>
        <w:rPr>
          <w:rFonts w:ascii="Consolas" w:hAnsi="Consolas" w:eastAsia="Microsoft YaHei" w:cs="Consolas"/>
          <w:color w:val="1F2937"/>
          <w:sz w:val="17"/>
        </w:rPr>
        <w:t>Copy-Item $src $dst -Recurse -Force</w:t>
      </w:r>
    </w:p>
    <w:p>
      <w:pPr>
        <w:keepLines w:val="0"/>
      </w:pPr>
      <w:r>
        <w:rPr>
          <w:rFonts w:ascii="Calibri" w:hAnsi="Calibri" w:eastAsia="Microsoft YaHei" w:cs="Calibri"/>
          <w:color w:val="222222"/>
          <w:sz w:val="22"/>
        </w:rPr>
        <w:t>打开发布副本的 config/runtime.js，确认内容包含：</w:t>
      </w:r>
    </w:p>
    <w:p>
      <w:pPr>
        <w:pStyle w:val="CodeBlock"/>
        <w:keepLines/>
        <w:shd w:val="clear" w:color="auto" w:fill="F2F4F7"/>
        <w:pBdr>
          <w:left w:val="single" w:sz="10" w:space="6" w:color="AEB9C7"/>
        </w:pBdr>
      </w:pPr>
      <w:r>
        <w:rPr>
          <w:rFonts w:ascii="Consolas" w:hAnsi="Consolas" w:eastAsia="Microsoft YaHei" w:cs="Consolas"/>
          <w:color w:val="1F2937"/>
          <w:sz w:val="17"/>
        </w:rPr>
        <w:t>module.exports = {</w:t>
        <w:br/>
      </w:r>
      <w:r>
        <w:rPr>
          <w:rFonts w:ascii="Consolas" w:hAnsi="Consolas" w:eastAsia="Microsoft YaHei" w:cs="Consolas"/>
          <w:color w:val="1F2937"/>
          <w:sz w:val="17"/>
        </w:rPr>
        <w:t xml:space="preserve">  develop: "https://www.xueju.xyz/api",</w:t>
        <w:br/>
      </w:r>
      <w:r>
        <w:rPr>
          <w:rFonts w:ascii="Consolas" w:hAnsi="Consolas" w:eastAsia="Microsoft YaHei" w:cs="Consolas"/>
          <w:color w:val="1F2937"/>
          <w:sz w:val="17"/>
        </w:rPr>
        <w:t xml:space="preserve">  trial: "https://www.xueju.xyz/api",</w:t>
        <w:br/>
      </w:r>
      <w:r>
        <w:rPr>
          <w:rFonts w:ascii="Consolas" w:hAnsi="Consolas" w:eastAsia="Microsoft YaHei" w:cs="Consolas"/>
          <w:color w:val="1F2937"/>
          <w:sz w:val="17"/>
        </w:rPr>
        <w:t xml:space="preserve">  release: "https://www.xueju.xyz/api"</w:t>
        <w:br/>
      </w:r>
      <w:r>
        <w:rPr>
          <w:rFonts w:ascii="Consolas" w:hAnsi="Consolas" w:eastAsia="Microsoft YaHei" w:cs="Consolas"/>
          <w:color w:val="1F2937"/>
          <w:sz w:val="17"/>
        </w:rPr>
        <w:t>}</w:t>
      </w:r>
    </w:p>
    <w:p>
      <w:pPr>
        <w:spacing w:before="100" w:after="160" w:line="288" w:lineRule="auto"/>
        <w:ind w:left="173" w:right="115"/>
        <w:shd w:val="clear" w:color="auto" w:fill="F4F6F9"/>
        <w:pBdr>
          <w:left w:val="single" w:sz="14" w:space="8" w:color="2E74B5"/>
        </w:pBdr>
      </w:pPr>
      <w:r>
        <w:rPr>
          <w:rFonts w:ascii="Calibri" w:hAnsi="Calibri" w:eastAsia="Microsoft YaHei" w:cs="Calibri"/>
          <w:b/>
          <w:color w:val="2E74B5"/>
          <w:sz w:val="21"/>
        </w:rPr>
        <w:t>可选方式：</w:t>
      </w:r>
      <w:r>
        <w:rPr>
          <w:rFonts w:ascii="Calibri" w:hAnsi="Calibri" w:eastAsia="Microsoft YaHei" w:cs="Calibri"/>
          <w:color w:val="222222"/>
          <w:sz w:val="21"/>
        </w:rPr>
        <w:t>如果你已有可靠的 extConfig 发布管线，可以由 extConfig.apiBaseUrl 注入 HTTPS API；无自动化时，发布副本写入 release 最直观。</w:t>
      </w:r>
    </w:p>
    <w:p>
      <w:pPr>
        <w:pStyle w:val="Heading2"/>
        <w:keepNext/>
      </w:pPr>
      <w:r>
        <w:rPr>
          <w:rFonts w:ascii="Calibri" w:hAnsi="Calibri" w:eastAsia="Microsoft YaHei" w:cs="Calibri"/>
          <w:b/>
          <w:color w:val="2E74B5"/>
        </w:rPr>
        <w:t>6.2 微信开发者工具操作</w:t>
      </w:r>
    </w:p>
    <w:p>
      <w:pPr>
        <w:numPr>
          <w:ilvl w:val="0"/>
          <w:numId w:val="13"/>
        </w:numPr>
        <w:spacing w:after="80" w:line="300" w:lineRule="auto"/>
      </w:pPr>
      <w:r>
        <w:rPr>
          <w:rFonts w:ascii="Calibri" w:hAnsi="Calibri" w:eastAsia="Microsoft YaHei" w:cs="Calibri"/>
          <w:color w:val="222222"/>
          <w:sz w:val="22"/>
        </w:rPr>
        <w:t>使用微信开发者工具导入发布副本，AppID 应为 wx416a6bcba609648e。</w:t>
      </w:r>
    </w:p>
    <w:p>
      <w:pPr>
        <w:numPr>
          <w:ilvl w:val="0"/>
          <w:numId w:val="13"/>
        </w:numPr>
        <w:spacing w:after="80" w:line="300" w:lineRule="auto"/>
      </w:pPr>
      <w:r>
        <w:rPr>
          <w:rFonts w:ascii="Calibri" w:hAnsi="Calibri" w:eastAsia="Microsoft YaHei" w:cs="Calibri"/>
          <w:color w:val="222222"/>
          <w:sz w:val="22"/>
        </w:rPr>
        <w:t>首次或依赖变化后执行“工具 → 构建 npm”，确认 tdesign-miniprogram 可用且没有编译错误。</w:t>
      </w:r>
    </w:p>
    <w:p>
      <w:pPr>
        <w:numPr>
          <w:ilvl w:val="0"/>
          <w:numId w:val="13"/>
        </w:numPr>
        <w:spacing w:after="80" w:line="300" w:lineRule="auto"/>
      </w:pPr>
      <w:r>
        <w:rPr>
          <w:rFonts w:ascii="Calibri" w:hAnsi="Calibri" w:eastAsia="Microsoft YaHei" w:cs="Calibri"/>
          <w:color w:val="222222"/>
          <w:sz w:val="22"/>
        </w:rPr>
        <w:t>清缓存并重新编译；用真机预览验证登录、首页、活动详情、发布/申请、聊天、手机号认证、图片上传和后台审核闭环。</w:t>
      </w:r>
    </w:p>
    <w:p>
      <w:pPr>
        <w:numPr>
          <w:ilvl w:val="0"/>
          <w:numId w:val="13"/>
        </w:numPr>
        <w:spacing w:after="80" w:line="300" w:lineRule="auto"/>
      </w:pPr>
      <w:r>
        <w:rPr>
          <w:rFonts w:ascii="Calibri" w:hAnsi="Calibri" w:eastAsia="Microsoft YaHei" w:cs="Calibri"/>
          <w:color w:val="222222"/>
          <w:sz w:val="22"/>
        </w:rPr>
        <w:t>在微信公众平台确认 request 合法域名包含 https://www.xueju.xyz；涉及上传/下载时同步确认 uploadFile、downloadFile 合法域名。正式环境必须使用 HTTPS。</w:t>
      </w:r>
    </w:p>
    <w:p>
      <w:pPr>
        <w:numPr>
          <w:ilvl w:val="0"/>
          <w:numId w:val="13"/>
        </w:numPr>
        <w:spacing w:after="80" w:line="300" w:lineRule="auto"/>
      </w:pPr>
      <w:r>
        <w:rPr>
          <w:rFonts w:ascii="Calibri" w:hAnsi="Calibri" w:eastAsia="Microsoft YaHei" w:cs="Calibri"/>
          <w:color w:val="222222"/>
          <w:sz w:val="22"/>
        </w:rPr>
        <w:t>点击开发者工具“上传”，填写唯一版本号和说明，例如 1.0.7 / 修复活动发布与审核。</w:t>
      </w:r>
    </w:p>
    <w:p>
      <w:pPr>
        <w:numPr>
          <w:ilvl w:val="0"/>
          <w:numId w:val="13"/>
        </w:numPr>
        <w:spacing w:after="80" w:line="300" w:lineRule="auto"/>
      </w:pPr>
      <w:r>
        <w:rPr>
          <w:rFonts w:ascii="Calibri" w:hAnsi="Calibri" w:eastAsia="Microsoft YaHei" w:cs="Calibri"/>
          <w:color w:val="222222"/>
          <w:sz w:val="22"/>
        </w:rPr>
        <w:t>登录微信公众平台，在版本管理中把开发版本设为体验版，完成一次生产 API 验收。</w:t>
      </w:r>
    </w:p>
    <w:p>
      <w:pPr>
        <w:numPr>
          <w:ilvl w:val="0"/>
          <w:numId w:val="13"/>
        </w:numPr>
        <w:spacing w:after="80" w:line="300" w:lineRule="auto"/>
      </w:pPr>
      <w:r>
        <w:rPr>
          <w:rFonts w:ascii="Calibri" w:hAnsi="Calibri" w:eastAsia="Microsoft YaHei" w:cs="Calibri"/>
          <w:color w:val="222222"/>
          <w:sz w:val="22"/>
        </w:rPr>
        <w:t>确认隐私保护指引、手机号/阿里云认证说明、内容安全和类目材料后提交审核；审核通过后再点击发布。</w:t>
      </w:r>
    </w:p>
    <w:p>
      <w:pPr>
        <w:pStyle w:val="Heading2"/>
        <w:keepNext/>
      </w:pPr>
      <w:r>
        <w:rPr>
          <w:rFonts w:ascii="Calibri" w:hAnsi="Calibri" w:eastAsia="Microsoft YaHei" w:cs="Calibri"/>
          <w:b/>
          <w:color w:val="2E74B5"/>
        </w:rPr>
        <w:t>6.3 小程序回退</w:t>
      </w:r>
    </w:p>
    <w:p>
      <w:pPr>
        <w:keepLines w:val="0"/>
      </w:pPr>
      <w:r>
        <w:rPr>
          <w:rFonts w:ascii="Calibri" w:hAnsi="Calibri" w:eastAsia="Microsoft YaHei" w:cs="Calibri"/>
          <w:color w:val="222222"/>
          <w:sz w:val="22"/>
        </w:rPr>
        <w:t>若正式版异常，先判断是 API、配置还是客户端代码。API 异常按第 4/5 章回滚；客户端代码异常在微信公众平台版本管理中使用上一稳定版本的回退/重新发布能力。回退后仍要验证 API 域名和数据库兼容性。</w:t>
      </w:r>
    </w:p>
    <w:p>
      <w:r>
        <w:br w:type="page"/>
      </w:r>
    </w:p>
    <w:p>
      <w:pPr>
        <w:pStyle w:val="Heading1"/>
        <w:keepNext/>
      </w:pPr>
      <w:r>
        <w:rPr>
          <w:rFonts w:ascii="Calibri" w:hAnsi="Calibri" w:eastAsia="Microsoft YaHei" w:cs="Calibri"/>
          <w:b/>
          <w:color w:val="2E74B5"/>
        </w:rPr>
        <w:t>7. 上线验证清单</w:t>
      </w:r>
    </w:p>
    <w:p>
      <w:pPr>
        <w:pStyle w:val="Heading2"/>
        <w:keepNext/>
      </w:pPr>
      <w:r>
        <w:rPr>
          <w:rFonts w:ascii="Calibri" w:hAnsi="Calibri" w:eastAsia="Microsoft YaHei" w:cs="Calibri"/>
          <w:b/>
          <w:color w:val="2E74B5"/>
        </w:rPr>
        <w:t>7.1 命令行验证</w:t>
      </w:r>
    </w:p>
    <w:p>
      <w:pPr>
        <w:pStyle w:val="CodeBlock"/>
        <w:keepLines/>
        <w:shd w:val="clear" w:color="auto" w:fill="F2F4F7"/>
        <w:pBdr>
          <w:left w:val="single" w:sz="10" w:space="6" w:color="AEB9C7"/>
        </w:pBdr>
      </w:pPr>
      <w:r>
        <w:rPr>
          <w:rFonts w:ascii="Consolas" w:hAnsi="Consolas" w:eastAsia="Microsoft YaHei" w:cs="Consolas"/>
          <w:color w:val="1F2937"/>
          <w:sz w:val="17"/>
        </w:rPr>
        <w:t># 后端本机</w:t>
        <w:br/>
      </w:r>
      <w:r>
        <w:rPr>
          <w:rFonts w:ascii="Consolas" w:hAnsi="Consolas" w:eastAsia="Microsoft YaHei" w:cs="Consolas"/>
          <w:color w:val="1F2937"/>
          <w:sz w:val="17"/>
        </w:rPr>
        <w:t>curl -fsS http://127.0.0.1:8080/api/health</w:t>
        <w:br/>
      </w:r>
      <w:r>
        <w:rPr>
          <w:rFonts w:ascii="Consolas" w:hAnsi="Consolas" w:eastAsia="Microsoft YaHei" w:cs="Consolas"/>
          <w:color w:val="1F2937"/>
          <w:sz w:val="17"/>
        </w:rPr>
        <w:br/>
      </w:r>
      <w:r>
        <w:rPr>
          <w:rFonts w:ascii="Consolas" w:hAnsi="Consolas" w:eastAsia="Microsoft YaHei" w:cs="Consolas"/>
          <w:color w:val="1F2937"/>
          <w:sz w:val="17"/>
        </w:rPr>
        <w:t># 公网 HTTPS</w:t>
        <w:br/>
      </w:r>
      <w:r>
        <w:rPr>
          <w:rFonts w:ascii="Consolas" w:hAnsi="Consolas" w:eastAsia="Microsoft YaHei" w:cs="Consolas"/>
          <w:color w:val="1F2937"/>
          <w:sz w:val="17"/>
        </w:rPr>
        <w:t>curl -fsS https://www.xueju.xyz/api/health</w:t>
        <w:br/>
      </w:r>
      <w:r>
        <w:rPr>
          <w:rFonts w:ascii="Consolas" w:hAnsi="Consolas" w:eastAsia="Microsoft YaHei" w:cs="Consolas"/>
          <w:color w:val="1F2937"/>
          <w:sz w:val="17"/>
        </w:rPr>
        <w:t>curl -I https://www.xueju.xyz/admin/</w:t>
        <w:br/>
      </w:r>
      <w:r>
        <w:rPr>
          <w:rFonts w:ascii="Consolas" w:hAnsi="Consolas" w:eastAsia="Microsoft YaHei" w:cs="Consolas"/>
          <w:color w:val="1F2937"/>
          <w:sz w:val="17"/>
        </w:rPr>
        <w:br/>
      </w:r>
      <w:r>
        <w:rPr>
          <w:rFonts w:ascii="Consolas" w:hAnsi="Consolas" w:eastAsia="Microsoft YaHei" w:cs="Consolas"/>
          <w:color w:val="1F2937"/>
          <w:sz w:val="17"/>
        </w:rPr>
        <w:t># 非 Docker日志</w:t>
        <w:br/>
      </w:r>
      <w:r>
        <w:rPr>
          <w:rFonts w:ascii="Consolas" w:hAnsi="Consolas" w:eastAsia="Microsoft YaHei" w:cs="Consolas"/>
          <w:color w:val="1F2937"/>
          <w:sz w:val="17"/>
        </w:rPr>
        <w:t>systemctl status xueju-api --no-pager</w:t>
        <w:br/>
      </w:r>
      <w:r>
        <w:rPr>
          <w:rFonts w:ascii="Consolas" w:hAnsi="Consolas" w:eastAsia="Microsoft YaHei" w:cs="Consolas"/>
          <w:color w:val="1F2937"/>
          <w:sz w:val="17"/>
        </w:rPr>
        <w:t>journalctl -u xueju-api -n 100 --no-pager</w:t>
        <w:br/>
      </w:r>
      <w:r>
        <w:rPr>
          <w:rFonts w:ascii="Consolas" w:hAnsi="Consolas" w:eastAsia="Microsoft YaHei" w:cs="Consolas"/>
          <w:color w:val="1F2937"/>
          <w:sz w:val="17"/>
        </w:rPr>
        <w:br/>
      </w:r>
      <w:r>
        <w:rPr>
          <w:rFonts w:ascii="Consolas" w:hAnsi="Consolas" w:eastAsia="Microsoft YaHei" w:cs="Consolas"/>
          <w:color w:val="1F2937"/>
          <w:sz w:val="17"/>
        </w:rPr>
        <w:t># Docker日志（二选一）</w:t>
        <w:br/>
      </w:r>
      <w:r>
        <w:rPr>
          <w:rFonts w:ascii="Consolas" w:hAnsi="Consolas" w:eastAsia="Microsoft YaHei" w:cs="Consolas"/>
          <w:color w:val="1F2937"/>
          <w:sz w:val="17"/>
        </w:rPr>
        <w:t>docker compose ps</w:t>
        <w:br/>
      </w:r>
      <w:r>
        <w:rPr>
          <w:rFonts w:ascii="Consolas" w:hAnsi="Consolas" w:eastAsia="Microsoft YaHei" w:cs="Consolas"/>
          <w:color w:val="1F2937"/>
          <w:sz w:val="17"/>
        </w:rPr>
        <w:t>docker compose logs --tail=100 backend admin</w:t>
      </w:r>
    </w:p>
    <w:p>
      <w:pPr>
        <w:pStyle w:val="Heading2"/>
        <w:keepNext/>
      </w:pPr>
      <w:r>
        <w:rPr>
          <w:rFonts w:ascii="Calibri" w:hAnsi="Calibri" w:eastAsia="Microsoft YaHei" w:cs="Calibri"/>
          <w:b/>
          <w:color w:val="2E74B5"/>
        </w:rPr>
        <w:t>7.2 功能验收</w:t>
      </w:r>
    </w:p>
    <w:p>
      <w:pPr>
        <w:numPr>
          <w:ilvl w:val="0"/>
          <w:numId w:val="14"/>
        </w:numPr>
        <w:spacing w:after="80" w:line="300" w:lineRule="auto"/>
      </w:pPr>
      <w:r>
        <w:rPr>
          <w:rFonts w:ascii="Calibri" w:hAnsi="Calibri" w:eastAsia="Microsoft YaHei" w:cs="Calibri"/>
          <w:color w:val="222222"/>
          <w:sz w:val="22"/>
        </w:rPr>
        <w:t>管理后台 /admin/ 可打开；刷新 /admin/login 等前端路由不出现 404。</w:t>
      </w:r>
    </w:p>
    <w:p>
      <w:pPr>
        <w:numPr>
          <w:ilvl w:val="0"/>
          <w:numId w:val="14"/>
        </w:numPr>
        <w:spacing w:after="80" w:line="300" w:lineRule="auto"/>
      </w:pPr>
      <w:r>
        <w:rPr>
          <w:rFonts w:ascii="Calibri" w:hAnsi="Calibri" w:eastAsia="Microsoft YaHei" w:cs="Calibri"/>
          <w:color w:val="222222"/>
          <w:sz w:val="22"/>
        </w:rPr>
        <w:t>管理员能登录，仪表盘、用户、活动、申请、消息、举报、内容与媒体审核可读取。</w:t>
      </w:r>
    </w:p>
    <w:p>
      <w:pPr>
        <w:numPr>
          <w:ilvl w:val="0"/>
          <w:numId w:val="14"/>
        </w:numPr>
        <w:spacing w:after="80" w:line="300" w:lineRule="auto"/>
      </w:pPr>
      <w:r>
        <w:rPr>
          <w:rFonts w:ascii="Calibri" w:hAnsi="Calibri" w:eastAsia="Microsoft YaHei" w:cs="Calibri"/>
          <w:color w:val="222222"/>
          <w:sz w:val="22"/>
        </w:rPr>
        <w:t>小程序能登录并读取首页数据；新建、修改、报名和审批流程正常。</w:t>
      </w:r>
    </w:p>
    <w:p>
      <w:pPr>
        <w:numPr>
          <w:ilvl w:val="0"/>
          <w:numId w:val="14"/>
        </w:numPr>
        <w:spacing w:after="80" w:line="300" w:lineRule="auto"/>
      </w:pPr>
      <w:r>
        <w:rPr>
          <w:rFonts w:ascii="Calibri" w:hAnsi="Calibri" w:eastAsia="Microsoft YaHei" w:cs="Calibri"/>
          <w:color w:val="222222"/>
          <w:sz w:val="22"/>
        </w:rPr>
        <w:t>手机号验证码发送/校验正常，频控与失败提示正确。</w:t>
      </w:r>
    </w:p>
    <w:p>
      <w:pPr>
        <w:numPr>
          <w:ilvl w:val="0"/>
          <w:numId w:val="14"/>
        </w:numPr>
        <w:spacing w:after="80" w:line="300" w:lineRule="auto"/>
      </w:pPr>
      <w:r>
        <w:rPr>
          <w:rFonts w:ascii="Calibri" w:hAnsi="Calibri" w:eastAsia="Microsoft YaHei" w:cs="Calibri"/>
          <w:color w:val="222222"/>
          <w:sz w:val="22"/>
        </w:rPr>
        <w:t>文本内容安全和媒体审核链路正常；仅 approved 媒体可公开访问。</w:t>
      </w:r>
    </w:p>
    <w:p>
      <w:pPr>
        <w:numPr>
          <w:ilvl w:val="0"/>
          <w:numId w:val="14"/>
        </w:numPr>
        <w:spacing w:after="80" w:line="300" w:lineRule="auto"/>
      </w:pPr>
      <w:r>
        <w:rPr>
          <w:rFonts w:ascii="Calibri" w:hAnsi="Calibri" w:eastAsia="Microsoft YaHei" w:cs="Calibri"/>
          <w:color w:val="222222"/>
          <w:sz w:val="22"/>
        </w:rPr>
        <w:t>新增一条可回收的测试数据，再从数据库/后台确认写入和时间为 Asia/Shanghai。</w:t>
      </w:r>
    </w:p>
    <w:p>
      <w:pPr>
        <w:numPr>
          <w:ilvl w:val="0"/>
          <w:numId w:val="14"/>
        </w:numPr>
        <w:spacing w:after="80" w:line="300" w:lineRule="auto"/>
      </w:pPr>
      <w:r>
        <w:rPr>
          <w:rFonts w:ascii="Calibri" w:hAnsi="Calibri" w:eastAsia="Microsoft YaHei" w:cs="Calibri"/>
          <w:color w:val="222222"/>
          <w:sz w:val="22"/>
        </w:rPr>
        <w:t>浏览器开发者工具无持续 404/502，API 请求都指向 https://www.xueju.xyz/api。</w:t>
      </w:r>
    </w:p>
    <w:p>
      <w:pPr>
        <w:pStyle w:val="Heading2"/>
        <w:keepNext/>
      </w:pPr>
      <w:r>
        <w:rPr>
          <w:rFonts w:ascii="Calibri" w:hAnsi="Calibri" w:eastAsia="Microsoft YaHei" w:cs="Calibri"/>
          <w:b/>
          <w:color w:val="2E74B5"/>
        </w:rPr>
        <w:t>7.3 发布记录</w:t>
      </w:r>
    </w:p>
    <w:tbl>
      <w:tblPr>
        <w:tblStyle w:val="TableGrid"/>
        <w:tblW w:type="dxa" w:w="9360"/>
        <w:tblLayout w:type="fixed"/>
        <w:tblLook w:firstColumn="1" w:firstRow="1" w:lastColumn="0" w:lastRow="0" w:noHBand="0" w:noVBand="1" w:val="04A0"/>
        <w:tblInd w:w="120" w:type="dxa"/>
        <w:tblBorders>
          <w:top w:val="single" w:sz="5" w:space="0" w:color="C9D2DE"/>
          <w:left w:val="single" w:sz="5" w:space="0" w:color="C9D2DE"/>
          <w:bottom w:val="single" w:sz="5" w:space="0" w:color="C9D2DE"/>
          <w:right w:val="single" w:sz="5" w:space="0" w:color="C9D2DE"/>
          <w:insideH w:val="single" w:sz="5" w:space="0" w:color="C9D2DE"/>
          <w:insideV w:val="single" w:sz="5" w:space="0" w:color="C9D2DE"/>
        </w:tblBorders>
      </w:tblPr>
      <w:tblGrid>
        <w:gridCol w:w="2700"/>
        <w:gridCol w:w="6660"/>
      </w:tblGrid>
      <w:tr>
        <w:trPr>
          <w:tblHeader w:val="true"/>
        </w:trPr>
        <w:tc>
          <w:tcPr>
            <w:tcW w:type="dxa" w:w="2700"/>
            <w:vAlign w:val="center"/>
            <w:tcMar>
              <w:top w:w="80" w:type="dxa"/>
              <w:start w:w="120" w:type="dxa"/>
              <w:bottom w:w="80" w:type="dxa"/>
              <w:end w:w="120" w:type="dxa"/>
            </w:tcMar>
            <w:shd w:val="clear" w:color="auto" w:fill="E8EEF5"/>
          </w:tcPr>
          <w:p>
            <w:pPr>
              <w:spacing w:before="0" w:after="0" w:line="276" w:lineRule="auto"/>
              <w:jc w:val="center"/>
            </w:pPr>
            <w:r>
              <w:rPr>
                <w:rFonts w:ascii="Calibri" w:hAnsi="Calibri" w:eastAsia="Microsoft YaHei" w:cs="Calibri"/>
                <w:b/>
                <w:color w:val="0B2545"/>
                <w:sz w:val="19"/>
              </w:rPr>
              <w:t>字段</w:t>
            </w:r>
          </w:p>
        </w:tc>
        <w:tc>
          <w:tcPr>
            <w:tcW w:type="dxa" w:w="6660"/>
            <w:vAlign w:val="center"/>
            <w:tcMar>
              <w:top w:w="80" w:type="dxa"/>
              <w:start w:w="120" w:type="dxa"/>
              <w:bottom w:w="80" w:type="dxa"/>
              <w:end w:w="120" w:type="dxa"/>
            </w:tcMar>
            <w:shd w:val="clear" w:color="auto" w:fill="E8EEF5"/>
          </w:tcPr>
          <w:p>
            <w:pPr>
              <w:spacing w:before="0" w:after="0" w:line="276" w:lineRule="auto"/>
              <w:jc w:val="center"/>
            </w:pPr>
            <w:r>
              <w:rPr>
                <w:rFonts w:ascii="Calibri" w:hAnsi="Calibri" w:eastAsia="Microsoft YaHei" w:cs="Calibri"/>
                <w:b/>
                <w:color w:val="0B2545"/>
                <w:sz w:val="19"/>
              </w:rPr>
              <w:t>填写内容</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发布时间</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____________________________</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操作人</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____________________________</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代码版本/提交</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____________________________</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后端二进制 SHA256</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____________________________</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小程序版本号</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____________________________</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备份目录</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____________________________</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健康检查</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 通过  □ 未通过</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功能验收</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 通过  □ 未通过</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问题与处理</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____________________________</w:t>
            </w:r>
          </w:p>
        </w:tc>
      </w:tr>
    </w:tbl>
    <w:p>
      <w:pPr>
        <w:spacing w:after="20"/>
      </w:pPr>
    </w:p>
    <w:p>
      <w:r>
        <w:br w:type="page"/>
      </w:r>
    </w:p>
    <w:p>
      <w:pPr>
        <w:pStyle w:val="Heading1"/>
        <w:keepNext/>
      </w:pPr>
      <w:r>
        <w:rPr>
          <w:rFonts w:ascii="Calibri" w:hAnsi="Calibri" w:eastAsia="Microsoft YaHei" w:cs="Calibri"/>
          <w:b/>
          <w:color w:val="2E74B5"/>
        </w:rPr>
        <w:t>8. 常见问题速查</w:t>
      </w:r>
    </w:p>
    <w:tbl>
      <w:tblPr>
        <w:tblStyle w:val="TableGrid"/>
        <w:tblW w:type="dxa" w:w="9360"/>
        <w:tblLayout w:type="fixed"/>
        <w:tblLook w:firstColumn="1" w:firstRow="1" w:lastColumn="0" w:lastRow="0" w:noHBand="0" w:noVBand="1" w:val="04A0"/>
        <w:tblInd w:w="120" w:type="dxa"/>
        <w:tblBorders>
          <w:top w:val="single" w:sz="5" w:space="0" w:color="C9D2DE"/>
          <w:left w:val="single" w:sz="5" w:space="0" w:color="C9D2DE"/>
          <w:bottom w:val="single" w:sz="5" w:space="0" w:color="C9D2DE"/>
          <w:right w:val="single" w:sz="5" w:space="0" w:color="C9D2DE"/>
          <w:insideH w:val="single" w:sz="5" w:space="0" w:color="C9D2DE"/>
          <w:insideV w:val="single" w:sz="5" w:space="0" w:color="C9D2DE"/>
        </w:tblBorders>
      </w:tblPr>
      <w:tblGrid>
        <w:gridCol w:w="2160"/>
        <w:gridCol w:w="3240"/>
        <w:gridCol w:w="3960"/>
      </w:tblGrid>
      <w:tr>
        <w:trPr>
          <w:tblHeader w:val="true"/>
        </w:trPr>
        <w:tc>
          <w:tcPr>
            <w:tcW w:type="dxa" w:w="2160"/>
            <w:vAlign w:val="center"/>
            <w:tcMar>
              <w:top w:w="80" w:type="dxa"/>
              <w:start w:w="120" w:type="dxa"/>
              <w:bottom w:w="80" w:type="dxa"/>
              <w:end w:w="120" w:type="dxa"/>
            </w:tcMar>
            <w:shd w:val="clear" w:color="auto" w:fill="E8EEF5"/>
          </w:tcPr>
          <w:p>
            <w:pPr>
              <w:spacing w:before="0" w:after="0" w:line="276" w:lineRule="auto"/>
              <w:jc w:val="center"/>
            </w:pPr>
            <w:r>
              <w:rPr>
                <w:rFonts w:ascii="Calibri" w:hAnsi="Calibri" w:eastAsia="Microsoft YaHei" w:cs="Calibri"/>
                <w:b/>
                <w:color w:val="0B2545"/>
                <w:sz w:val="19"/>
              </w:rPr>
              <w:t>现象</w:t>
            </w:r>
          </w:p>
        </w:tc>
        <w:tc>
          <w:tcPr>
            <w:tcW w:type="dxa" w:w="3240"/>
            <w:vAlign w:val="center"/>
            <w:tcMar>
              <w:top w:w="80" w:type="dxa"/>
              <w:start w:w="120" w:type="dxa"/>
              <w:bottom w:w="80" w:type="dxa"/>
              <w:end w:w="120" w:type="dxa"/>
            </w:tcMar>
            <w:shd w:val="clear" w:color="auto" w:fill="E8EEF5"/>
          </w:tcPr>
          <w:p>
            <w:pPr>
              <w:spacing w:before="0" w:after="0" w:line="276" w:lineRule="auto"/>
              <w:jc w:val="center"/>
            </w:pPr>
            <w:r>
              <w:rPr>
                <w:rFonts w:ascii="Calibri" w:hAnsi="Calibri" w:eastAsia="Microsoft YaHei" w:cs="Calibri"/>
                <w:b/>
                <w:color w:val="0B2545"/>
                <w:sz w:val="19"/>
              </w:rPr>
              <w:t>优先检查</w:t>
            </w:r>
          </w:p>
        </w:tc>
        <w:tc>
          <w:tcPr>
            <w:tcW w:type="dxa" w:w="3960"/>
            <w:vAlign w:val="center"/>
            <w:tcMar>
              <w:top w:w="80" w:type="dxa"/>
              <w:start w:w="120" w:type="dxa"/>
              <w:bottom w:w="80" w:type="dxa"/>
              <w:end w:w="120" w:type="dxa"/>
            </w:tcMar>
            <w:shd w:val="clear" w:color="auto" w:fill="E8EEF5"/>
          </w:tcPr>
          <w:p>
            <w:pPr>
              <w:spacing w:before="0" w:after="0" w:line="276" w:lineRule="auto"/>
              <w:jc w:val="center"/>
            </w:pPr>
            <w:r>
              <w:rPr>
                <w:rFonts w:ascii="Calibri" w:hAnsi="Calibri" w:eastAsia="Microsoft YaHei" w:cs="Calibri"/>
                <w:b/>
                <w:color w:val="0B2545"/>
                <w:sz w:val="19"/>
              </w:rPr>
              <w:t>处理方向</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X11 forwarding warning</w:t>
            </w:r>
          </w:p>
        </w:tc>
        <w:tc>
          <w:tcPr>
            <w:tcW w:type="dxa" w:w="324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SSH 已显示 Connection established</w:t>
            </w:r>
          </w:p>
        </w:tc>
        <w:tc>
          <w:tcPr>
            <w:tcW w:type="dxa" w:w="39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忽略；不影响终端与 Xftp</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502 Bad Gateway</w:t>
            </w:r>
          </w:p>
        </w:tc>
        <w:tc>
          <w:tcPr>
            <w:tcW w:type="dxa" w:w="324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后端服务/容器、8080、Nginx upstream</w:t>
            </w:r>
          </w:p>
        </w:tc>
        <w:tc>
          <w:tcPr>
            <w:tcW w:type="dxa" w:w="39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先看 journalctl 或 docker logs，再查端口</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/admin/ 404</w:t>
            </w:r>
          </w:p>
        </w:tc>
        <w:tc>
          <w:tcPr>
            <w:tcW w:type="dxa" w:w="324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ADMIN_DIR 是否直接有 index.html；Nginx location</w:t>
            </w:r>
          </w:p>
        </w:tc>
        <w:tc>
          <w:tcPr>
            <w:tcW w:type="dxa" w:w="39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去掉多余 dist 层；确认 SPA 回退</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页面打开但静态资源 404</w:t>
            </w:r>
          </w:p>
        </w:tc>
        <w:tc>
          <w:tcPr>
            <w:tcW w:type="dxa" w:w="324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构建 base 与访问前缀</w:t>
            </w:r>
          </w:p>
        </w:tc>
        <w:tc>
          <w:tcPr>
            <w:tcW w:type="dxa" w:w="39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当前项目要求 /admin/；检查 assets URL</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Exec format error</w:t>
            </w:r>
          </w:p>
        </w:tc>
        <w:tc>
          <w:tcPr>
            <w:tcW w:type="dxa" w:w="324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uname -m 与 GOARCH</w:t>
            </w:r>
          </w:p>
        </w:tc>
        <w:tc>
          <w:tcPr>
            <w:tcW w:type="dxa" w:w="39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x86_64 用 amd64；aarch64 用 arm64，重新编译</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Permission denied</w:t>
            </w:r>
          </w:p>
        </w:tc>
        <w:tc>
          <w:tcPr>
            <w:tcW w:type="dxa" w:w="324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xueju-api 执行位、静态目录读权限</w:t>
            </w:r>
          </w:p>
        </w:tc>
        <w:tc>
          <w:tcPr>
            <w:tcW w:type="dxa" w:w="39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chmod 755 二进制；按原目录属主/组恢复</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后端启动即退出</w:t>
            </w:r>
          </w:p>
        </w:tc>
        <w:tc>
          <w:tcPr>
            <w:tcW w:type="dxa" w:w="324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configuration validation failed</w:t>
            </w:r>
          </w:p>
        </w:tc>
        <w:tc>
          <w:tcPr>
            <w:tcW w:type="dxa" w:w="39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补齐生产环境变量；不要使用默认 JWT/管理员密码</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database migration failed</w:t>
            </w:r>
          </w:p>
        </w:tc>
        <w:tc>
          <w:tcPr>
            <w:tcW w:type="dxa" w:w="324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MySQL 日志、超 20 人组局、权限</w:t>
            </w:r>
          </w:p>
        </w:tc>
        <w:tc>
          <w:tcPr>
            <w:tcW w:type="dxa" w:w="39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停止重启；处理数据/权限后再启动</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小程序提示网络失败</w:t>
            </w:r>
          </w:p>
        </w:tc>
        <w:tc>
          <w:tcPr>
            <w:tcW w:type="dxa" w:w="324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release/ extConfig、合法域名、TLS</w:t>
            </w:r>
          </w:p>
        </w:tc>
        <w:tc>
          <w:tcPr>
            <w:tcW w:type="dxa" w:w="39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确认 https://www.xueju.xyz/api 和平台域名配置</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验证码不可用</w:t>
            </w:r>
          </w:p>
        </w:tc>
        <w:tc>
          <w:tcPr>
            <w:tcW w:type="dxa" w:w="324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阿里云 AccessKey、签名模板、PHONE_* 密钥</w:t>
            </w:r>
          </w:p>
        </w:tc>
        <w:tc>
          <w:tcPr>
            <w:tcW w:type="dxa" w:w="39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检查服务日志和生产环境配置，不要打印密钥</w:t>
            </w:r>
          </w:p>
        </w:tc>
      </w:tr>
      <w:tr>
        <w:tc>
          <w:tcPr>
            <w:tcW w:type="dxa" w:w="216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上传图片后不可见</w:t>
            </w:r>
          </w:p>
        </w:tc>
        <w:tc>
          <w:tcPr>
            <w:tcW w:type="dxa" w:w="324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S3、媒体审核回调、状态</w:t>
            </w:r>
          </w:p>
        </w:tc>
        <w:tc>
          <w:tcPr>
            <w:tcW w:type="dxa" w:w="39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生产要求 S3；仅 approved 文件可公开</w:t>
            </w:r>
          </w:p>
        </w:tc>
      </w:tr>
    </w:tbl>
    <w:p>
      <w:pPr>
        <w:spacing w:after="20"/>
      </w:pPr>
    </w:p>
    <w:p>
      <w:pPr>
        <w:pStyle w:val="Heading2"/>
        <w:keepNext/>
      </w:pPr>
      <w:r>
        <w:rPr>
          <w:rFonts w:ascii="Calibri" w:hAnsi="Calibri" w:eastAsia="Microsoft YaHei" w:cs="Calibri"/>
          <w:b/>
          <w:color w:val="2E74B5"/>
        </w:rPr>
        <w:t>生产环境变量保护重点</w:t>
      </w:r>
    </w:p>
    <w:tbl>
      <w:tblPr>
        <w:tblStyle w:val="TableGrid"/>
        <w:tblW w:type="dxa" w:w="9360"/>
        <w:tblLayout w:type="fixed"/>
        <w:tblLook w:firstColumn="1" w:firstRow="1" w:lastColumn="0" w:lastRow="0" w:noHBand="0" w:noVBand="1" w:val="04A0"/>
        <w:tblInd w:w="120" w:type="dxa"/>
        <w:tblBorders>
          <w:top w:val="single" w:sz="5" w:space="0" w:color="C9D2DE"/>
          <w:left w:val="single" w:sz="5" w:space="0" w:color="C9D2DE"/>
          <w:bottom w:val="single" w:sz="5" w:space="0" w:color="C9D2DE"/>
          <w:right w:val="single" w:sz="5" w:space="0" w:color="C9D2DE"/>
          <w:insideH w:val="single" w:sz="5" w:space="0" w:color="C9D2DE"/>
          <w:insideV w:val="single" w:sz="5" w:space="0" w:color="C9D2DE"/>
        </w:tblBorders>
      </w:tblPr>
      <w:tblGrid>
        <w:gridCol w:w="2700"/>
        <w:gridCol w:w="6660"/>
      </w:tblGrid>
      <w:tr>
        <w:trPr>
          <w:tblHeader w:val="true"/>
        </w:trPr>
        <w:tc>
          <w:tcPr>
            <w:tcW w:type="dxa" w:w="2700"/>
            <w:vAlign w:val="center"/>
            <w:tcMar>
              <w:top w:w="80" w:type="dxa"/>
              <w:start w:w="120" w:type="dxa"/>
              <w:bottom w:w="80" w:type="dxa"/>
              <w:end w:w="120" w:type="dxa"/>
            </w:tcMar>
            <w:shd w:val="clear" w:color="auto" w:fill="E8EEF5"/>
          </w:tcPr>
          <w:p>
            <w:pPr>
              <w:spacing w:before="0" w:after="0" w:line="276" w:lineRule="auto"/>
              <w:jc w:val="center"/>
            </w:pPr>
            <w:r>
              <w:rPr>
                <w:rFonts w:ascii="Calibri" w:hAnsi="Calibri" w:eastAsia="Microsoft YaHei" w:cs="Calibri"/>
                <w:b/>
                <w:color w:val="0B2545"/>
                <w:sz w:val="19"/>
              </w:rPr>
              <w:t>类别</w:t>
            </w:r>
          </w:p>
        </w:tc>
        <w:tc>
          <w:tcPr>
            <w:tcW w:type="dxa" w:w="6660"/>
            <w:vAlign w:val="center"/>
            <w:tcMar>
              <w:top w:w="80" w:type="dxa"/>
              <w:start w:w="120" w:type="dxa"/>
              <w:bottom w:w="80" w:type="dxa"/>
              <w:end w:w="120" w:type="dxa"/>
            </w:tcMar>
            <w:shd w:val="clear" w:color="auto" w:fill="E8EEF5"/>
          </w:tcPr>
          <w:p>
            <w:pPr>
              <w:spacing w:before="0" w:after="0" w:line="276" w:lineRule="auto"/>
              <w:jc w:val="center"/>
            </w:pPr>
            <w:r>
              <w:rPr>
                <w:rFonts w:ascii="Calibri" w:hAnsi="Calibri" w:eastAsia="Microsoft YaHei" w:cs="Calibri"/>
                <w:b/>
                <w:color w:val="0B2545"/>
                <w:sz w:val="19"/>
              </w:rPr>
              <w:t>必须保留的配置</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数据库/身份</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MYSQL_DSN、JWT_SECRET、ADMIN_USERNAME、ADMIN_PASSWORD</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微信</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WECHAT_APP_ID、WECHAT_APP_SECRET、WECHAT_CONTENT_SECURITY_ENABLED、WECHAT_MEDIA_CALLBACK_TOKEN</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公网与存储</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PUBLIC_BASE_URL、STORAGE_DRIVER=s3、S3_ENDPOINT/BUCKET/REGION/ACCESS_KEY/SECRET_KEY</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短信认证</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ALIYUN_ACCESS_KEY_ID/SECRET、短信签名、模板代码、可选方案名</w:t>
            </w:r>
          </w:p>
        </w:tc>
      </w:tr>
      <w:tr>
        <w:tc>
          <w:tcPr>
            <w:tcW w:type="dxa" w:w="2700"/>
            <w:vAlign w:val="center"/>
            <w:tcMar>
              <w:top w:w="80" w:type="dxa"/>
              <w:start w:w="120" w:type="dxa"/>
              <w:bottom w:w="80" w:type="dxa"/>
              <w:end w:w="120" w:type="dxa"/>
            </w:tcMar>
          </w:tcPr>
          <w:p>
            <w:pPr>
              <w:spacing w:before="0" w:after="0" w:line="276" w:lineRule="auto"/>
            </w:pPr>
            <w:r>
              <w:rPr>
                <w:rFonts w:ascii="Calibri" w:hAnsi="Calibri" w:eastAsia="Microsoft YaHei" w:cs="Calibri"/>
                <w:b/>
                <w:color w:val="1F4D78"/>
                <w:sz w:val="18"/>
              </w:rPr>
              <w:t>手机号安全</w:t>
            </w:r>
          </w:p>
        </w:tc>
        <w:tc>
          <w:tcPr>
            <w:tcW w:type="dxa" w:w="6660"/>
            <w:vAlign w:val="center"/>
            <w:tcMar>
              <w:top w:w="80" w:type="dxa"/>
              <w:start w:w="120" w:type="dxa"/>
              <w:bottom w:w="80" w:type="dxa"/>
              <w:end w:w="120" w:type="dxa"/>
            </w:tcMar>
          </w:tcPr>
          <w:p>
            <w:pPr>
              <w:spacing w:before="0" w:after="0" w:line="276" w:lineRule="auto"/>
            </w:pPr>
            <w:r>
              <w:rPr>
                <w:rFonts w:ascii="Calibri" w:hAnsi="Calibri" w:eastAsia="Microsoft YaHei" w:cs="Calibri"/>
                <w:color w:val="222222"/>
                <w:sz w:val="18"/>
              </w:rPr>
              <w:t>PHONE_ENCRYPTION_KEY、PHONE_HASH_SECRET；两者均至少 32 字符且彼此独立</w:t>
            </w:r>
          </w:p>
        </w:tc>
      </w:tr>
    </w:tbl>
    <w:p>
      <w:pPr>
        <w:spacing w:after="20"/>
      </w:pPr>
    </w:p>
    <w:p>
      <w:pPr>
        <w:spacing w:before="100" w:after="160" w:line="288" w:lineRule="auto"/>
        <w:ind w:left="173" w:right="115"/>
        <w:shd w:val="clear" w:color="auto" w:fill="FFF7DF"/>
        <w:pBdr>
          <w:left w:val="single" w:sz="14" w:space="8" w:color="7A5A00"/>
        </w:pBdr>
      </w:pPr>
      <w:r>
        <w:rPr>
          <w:rFonts w:ascii="Calibri" w:hAnsi="Calibri" w:eastAsia="Microsoft YaHei" w:cs="Calibri"/>
          <w:b/>
          <w:color w:val="7A5A00"/>
          <w:sz w:val="21"/>
        </w:rPr>
        <w:t>生产校验：</w:t>
      </w:r>
      <w:r>
        <w:rPr>
          <w:rFonts w:ascii="Calibri" w:hAnsi="Calibri" w:eastAsia="Microsoft YaHei" w:cs="Calibri"/>
          <w:color w:val="222222"/>
          <w:sz w:val="21"/>
        </w:rPr>
        <w:t>当前后端会拒绝默认 JWT、默认后台账号、非 HTTPS PUBLIC_BASE_URL、未开启微信内容安全、未配置 S3 或短信/手机号密钥不完整的生产配置。</w:t>
      </w:r>
    </w:p>
    <w:p>
      <w:r>
        <w:br w:type="page"/>
      </w:r>
    </w:p>
    <w:p>
      <w:pPr>
        <w:pStyle w:val="Heading1"/>
        <w:keepNext/>
      </w:pPr>
      <w:r>
        <w:rPr>
          <w:rFonts w:ascii="Calibri" w:hAnsi="Calibri" w:eastAsia="Microsoft YaHei" w:cs="Calibri"/>
          <w:b/>
          <w:color w:val="2E74B5"/>
        </w:rPr>
        <w:t>9. 一页式发布清单</w:t>
      </w:r>
    </w:p>
    <w:p>
      <w:pPr>
        <w:numPr>
          <w:ilvl w:val="0"/>
          <w:numId w:val="15"/>
        </w:numPr>
        <w:spacing w:after="80" w:line="300" w:lineRule="auto"/>
      </w:pPr>
      <w:r>
        <w:rPr>
          <w:rFonts w:ascii="Calibri" w:hAnsi="Calibri" w:eastAsia="Microsoft YaHei" w:cs="Calibri"/>
          <w:color w:val="222222"/>
          <w:sz w:val="22"/>
        </w:rPr>
        <w:t>已确认部署方式：□ systemd + Nginx  □ Docker Compose。</w:t>
      </w:r>
    </w:p>
    <w:p>
      <w:pPr>
        <w:numPr>
          <w:ilvl w:val="0"/>
          <w:numId w:val="15"/>
        </w:numPr>
        <w:spacing w:after="80" w:line="300" w:lineRule="auto"/>
      </w:pPr>
      <w:r>
        <w:rPr>
          <w:rFonts w:ascii="Calibri" w:hAnsi="Calibri" w:eastAsia="Microsoft YaHei" w:cs="Calibri"/>
          <w:color w:val="222222"/>
          <w:sz w:val="22"/>
        </w:rPr>
        <w:t>已记录 SERVICE、BACKEND_DIR、ADMIN_DIR/PROJECT_DIR、环境文件和 Nginx 配置位置。</w:t>
      </w:r>
    </w:p>
    <w:p>
      <w:pPr>
        <w:numPr>
          <w:ilvl w:val="0"/>
          <w:numId w:val="15"/>
        </w:numPr>
        <w:spacing w:after="80" w:line="300" w:lineRule="auto"/>
      </w:pPr>
      <w:r>
        <w:rPr>
          <w:rFonts w:ascii="Calibri" w:hAnsi="Calibri" w:eastAsia="Microsoft YaHei" w:cs="Calibri"/>
          <w:color w:val="222222"/>
          <w:sz w:val="22"/>
        </w:rPr>
        <w:t>本地 go test ./... 通过。</w:t>
      </w:r>
    </w:p>
    <w:p>
      <w:pPr>
        <w:numPr>
          <w:ilvl w:val="0"/>
          <w:numId w:val="15"/>
        </w:numPr>
        <w:spacing w:after="80" w:line="300" w:lineRule="auto"/>
      </w:pPr>
      <w:r>
        <w:rPr>
          <w:rFonts w:ascii="Calibri" w:hAnsi="Calibri" w:eastAsia="Microsoft YaHei" w:cs="Calibri"/>
          <w:color w:val="222222"/>
          <w:sz w:val="22"/>
        </w:rPr>
        <w:t>管理后台 npm ci 与 npm run build 通过。</w:t>
      </w:r>
    </w:p>
    <w:p>
      <w:pPr>
        <w:numPr>
          <w:ilvl w:val="0"/>
          <w:numId w:val="15"/>
        </w:numPr>
        <w:spacing w:after="80" w:line="300" w:lineRule="auto"/>
      </w:pPr>
      <w:r>
        <w:rPr>
          <w:rFonts w:ascii="Calibri" w:hAnsi="Calibri" w:eastAsia="Microsoft YaHei" w:cs="Calibri"/>
          <w:color w:val="222222"/>
          <w:sz w:val="22"/>
        </w:rPr>
        <w:t>Linux 二进制 GOARCH 与服务器 uname -m 一致；SHA256 已记录。</w:t>
      </w:r>
    </w:p>
    <w:p>
      <w:pPr>
        <w:numPr>
          <w:ilvl w:val="0"/>
          <w:numId w:val="15"/>
        </w:numPr>
        <w:spacing w:after="80" w:line="300" w:lineRule="auto"/>
      </w:pPr>
      <w:r>
        <w:rPr>
          <w:rFonts w:ascii="Calibri" w:hAnsi="Calibri" w:eastAsia="Microsoft YaHei" w:cs="Calibri"/>
          <w:color w:val="222222"/>
          <w:sz w:val="22"/>
        </w:rPr>
        <w:t>Xftp 只上传到暂存目录；没有覆盖 .env、uploads 或数据库文件。</w:t>
      </w:r>
    </w:p>
    <w:p>
      <w:pPr>
        <w:numPr>
          <w:ilvl w:val="0"/>
          <w:numId w:val="15"/>
        </w:numPr>
        <w:spacing w:after="80" w:line="300" w:lineRule="auto"/>
      </w:pPr>
      <w:r>
        <w:rPr>
          <w:rFonts w:ascii="Calibri" w:hAnsi="Calibri" w:eastAsia="Microsoft YaHei" w:cs="Calibri"/>
          <w:color w:val="222222"/>
          <w:sz w:val="22"/>
        </w:rPr>
        <w:t>数据库备份存在且文件非空；旧二进制、旧前端和配置已备份。</w:t>
      </w:r>
    </w:p>
    <w:p>
      <w:pPr>
        <w:numPr>
          <w:ilvl w:val="0"/>
          <w:numId w:val="15"/>
        </w:numPr>
        <w:spacing w:after="80" w:line="300" w:lineRule="auto"/>
      </w:pPr>
      <w:r>
        <w:rPr>
          <w:rFonts w:ascii="Calibri" w:hAnsi="Calibri" w:eastAsia="Microsoft YaHei" w:cs="Calibri"/>
          <w:color w:val="222222"/>
          <w:sz w:val="22"/>
        </w:rPr>
        <w:t>后端已更新，服务 active，日志无异常，本机 /api/health 返回 200。</w:t>
      </w:r>
    </w:p>
    <w:p>
      <w:pPr>
        <w:numPr>
          <w:ilvl w:val="0"/>
          <w:numId w:val="15"/>
        </w:numPr>
        <w:spacing w:after="80" w:line="300" w:lineRule="auto"/>
      </w:pPr>
      <w:r>
        <w:rPr>
          <w:rFonts w:ascii="Calibri" w:hAnsi="Calibri" w:eastAsia="Microsoft YaHei" w:cs="Calibri"/>
          <w:color w:val="222222"/>
          <w:sz w:val="22"/>
        </w:rPr>
        <w:t>管理后台已更新，nginx -t 通过，公网 /admin/ 与 /api/health 正常。</w:t>
      </w:r>
    </w:p>
    <w:p>
      <w:pPr>
        <w:numPr>
          <w:ilvl w:val="0"/>
          <w:numId w:val="15"/>
        </w:numPr>
        <w:spacing w:after="80" w:line="300" w:lineRule="auto"/>
      </w:pPr>
      <w:r>
        <w:rPr>
          <w:rFonts w:ascii="Calibri" w:hAnsi="Calibri" w:eastAsia="Microsoft YaHei" w:cs="Calibri"/>
          <w:color w:val="222222"/>
          <w:sz w:val="22"/>
        </w:rPr>
        <w:t>小程序发布副本的 release 或 extConfig 已指向 https://www.xueju.xyz/api。</w:t>
      </w:r>
    </w:p>
    <w:p>
      <w:pPr>
        <w:numPr>
          <w:ilvl w:val="0"/>
          <w:numId w:val="15"/>
        </w:numPr>
        <w:spacing w:after="80" w:line="300" w:lineRule="auto"/>
      </w:pPr>
      <w:r>
        <w:rPr>
          <w:rFonts w:ascii="Calibri" w:hAnsi="Calibri" w:eastAsia="Microsoft YaHei" w:cs="Calibri"/>
          <w:color w:val="222222"/>
          <w:sz w:val="22"/>
        </w:rPr>
        <w:t>体验版已完成真机验收，微信合法域名、隐私和审核材料已核对。</w:t>
      </w:r>
    </w:p>
    <w:p>
      <w:pPr>
        <w:numPr>
          <w:ilvl w:val="0"/>
          <w:numId w:val="15"/>
        </w:numPr>
        <w:spacing w:after="80" w:line="300" w:lineRule="auto"/>
      </w:pPr>
      <w:r>
        <w:rPr>
          <w:rFonts w:ascii="Calibri" w:hAnsi="Calibri" w:eastAsia="Microsoft YaHei" w:cs="Calibri"/>
          <w:color w:val="222222"/>
          <w:sz w:val="22"/>
        </w:rPr>
        <w:t>发布记录、备份目录和回滚方案已填写。</w:t>
      </w:r>
    </w:p>
    <w:p>
      <w:pPr>
        <w:pStyle w:val="Heading2"/>
        <w:keepNext/>
      </w:pPr>
      <w:r>
        <w:rPr>
          <w:rFonts w:ascii="Calibri" w:hAnsi="Calibri" w:eastAsia="Microsoft YaHei" w:cs="Calibri"/>
          <w:b/>
          <w:color w:val="2E74B5"/>
        </w:rPr>
        <w:t>建议的日常发布原则</w:t>
      </w:r>
    </w:p>
    <w:p>
      <w:pPr>
        <w:numPr>
          <w:ilvl w:val="0"/>
          <w:numId w:val="16"/>
        </w:numPr>
        <w:spacing w:after="80" w:line="300" w:lineRule="auto"/>
      </w:pPr>
      <w:r>
        <w:rPr>
          <w:rFonts w:ascii="Calibri" w:hAnsi="Calibri" w:eastAsia="Microsoft YaHei" w:cs="Calibri"/>
          <w:color w:val="222222"/>
          <w:sz w:val="22"/>
        </w:rPr>
        <w:t>使用 root 只做服务重启、目录权限和 Nginx 操作；长期应建立独立部署用户与最小 sudo 权限。</w:t>
      </w:r>
    </w:p>
    <w:p>
      <w:pPr>
        <w:numPr>
          <w:ilvl w:val="0"/>
          <w:numId w:val="16"/>
        </w:numPr>
        <w:spacing w:after="80" w:line="300" w:lineRule="auto"/>
      </w:pPr>
      <w:r>
        <w:rPr>
          <w:rFonts w:ascii="Calibri" w:hAnsi="Calibri" w:eastAsia="Microsoft YaHei" w:cs="Calibri"/>
          <w:color w:val="222222"/>
          <w:sz w:val="22"/>
        </w:rPr>
        <w:t>每次发布使用唯一时间戳目录，不在生产目录里直接编辑源码或 .env。</w:t>
      </w:r>
    </w:p>
    <w:p>
      <w:pPr>
        <w:numPr>
          <w:ilvl w:val="0"/>
          <w:numId w:val="16"/>
        </w:numPr>
        <w:spacing w:after="80" w:line="300" w:lineRule="auto"/>
      </w:pPr>
      <w:r>
        <w:rPr>
          <w:rFonts w:ascii="Calibri" w:hAnsi="Calibri" w:eastAsia="Microsoft YaHei" w:cs="Calibri"/>
          <w:color w:val="222222"/>
          <w:sz w:val="22"/>
        </w:rPr>
        <w:t>先后端、后管理后台、最后小程序；每一段都设置独立验证闸门。</w:t>
      </w:r>
    </w:p>
    <w:p>
      <w:pPr>
        <w:numPr>
          <w:ilvl w:val="0"/>
          <w:numId w:val="16"/>
        </w:numPr>
        <w:spacing w:after="80" w:line="300" w:lineRule="auto"/>
      </w:pPr>
      <w:r>
        <w:rPr>
          <w:rFonts w:ascii="Calibri" w:hAnsi="Calibri" w:eastAsia="Microsoft YaHei" w:cs="Calibri"/>
          <w:color w:val="222222"/>
          <w:sz w:val="22"/>
        </w:rPr>
        <w:t>保留至少两个稳定版本的程序/前端包和数据库备份，并定期在隔离库验证恢复。</w:t>
      </w:r>
    </w:p>
    <w:p>
      <w:pPr>
        <w:numPr>
          <w:ilvl w:val="0"/>
          <w:numId w:val="16"/>
        </w:numPr>
        <w:spacing w:after="80" w:line="300" w:lineRule="auto"/>
      </w:pPr>
      <w:r>
        <w:rPr>
          <w:rFonts w:ascii="Calibri" w:hAnsi="Calibri" w:eastAsia="Microsoft YaHei" w:cs="Calibri"/>
          <w:color w:val="222222"/>
          <w:sz w:val="22"/>
        </w:rPr>
        <w:t>不要把密码、AccessKey、JWT、手机号加密密钥写进本文档、聊天记录或截图。</w:t>
      </w:r>
    </w:p>
    <w:p>
      <w:pPr>
        <w:spacing w:before="360"/>
        <w:jc w:val="center"/>
      </w:pPr>
      <w:r>
        <w:rPr>
          <w:rFonts w:ascii="Calibri" w:hAnsi="Calibri" w:eastAsia="Microsoft YaHei" w:cs="Calibri"/>
          <w:color w:val="5F6B7A"/>
          <w:sz w:val="19"/>
        </w:rPr>
        <w:t>— 文档结束 —</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5F6B7A"/>
        <w:sz w:val="17"/>
      </w:rPr>
      <w:t xml:space="preserve">内部运维参考  ·  第 </w:t>
    </w:r>
    <w:r>
      <w:rPr>
        <w:rFonts w:ascii="Calibri" w:hAnsi="Calibri" w:eastAsia="Microsoft YaHei" w:cs="Calibri"/>
        <w:color w:val="5F6B7A"/>
        <w:sz w:val="17"/>
      </w:rPr>
      <w:fldChar w:fldCharType="begin"/>
      <w:instrText xml:space="preserve"> PAGE </w:instrText>
      <w:fldChar w:fldCharType="separate"/>
      <w:t>1</w:t>
      <w:fldChar w:fldCharType="end"/>
    </w:r>
    <w:r>
      <w:rPr>
        <w:rFonts w:ascii="Calibri" w:hAnsi="Calibri" w:eastAsia="Microsoft YaHei" w:cs="Calibri"/>
        <w:color w:val="5F6B7A"/>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cs="Calibri"/>
        <w:b/>
        <w:color w:val="5F6B7A"/>
        <w:sz w:val="17"/>
      </w:rPr>
      <w:t>SNOWMEET / 雪局</w:t>
    </w:r>
    <w:r>
      <w:rPr>
        <w:rFonts w:ascii="Calibri" w:hAnsi="Calibri" w:eastAsia="Microsoft YaHei" w:cs="Calibri"/>
        <w:color w:val="5F6B7A"/>
        <w:sz w:val="17"/>
      </w:rPr>
      <w:tab/>
      <w:t>前后端更新部署操作手册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rPr>
        <w:rFonts w:ascii="Calibri" w:hAnsi="Calibri" w:eastAsia="Microsoft YaHei"/>
      </w:rPr>
    </w:lvl>
  </w:abstractNum>
  <w:num w:numId="10">
    <w:abstractNumId w:val="9"/>
  </w:num>
  <w:abstractNum w:abstractNumId="10">
    <w:multiLevelType w:val="singleLevel"/>
    <w:lvl w:ilvl="0">
      <w:start w:val="1"/>
      <w:numFmt w:val="bullet"/>
      <w:lvlText w:val="•"/>
      <w:suff w:val="tab"/>
      <w:pPr>
        <w:tabs>
          <w:tab w:val="num" w:pos="540"/>
        </w:tabs>
        <w:ind w:left="540" w:hanging="270"/>
        <w:spacing w:after="80" w:line="300" w:lineRule="auto"/>
      </w:pPr>
      <w:rPr>
        <w:rFonts w:ascii="Calibri" w:hAnsi="Calibri" w:eastAsia="Microsoft YaHei"/>
      </w:r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rPr>
        <w:rFonts w:ascii="Calibri" w:hAnsi="Calibri" w:eastAsia="Microsoft YaHei"/>
      </w:r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rPr>
        <w:rFonts w:ascii="Calibri" w:hAnsi="Calibri" w:eastAsia="Microsoft YaHei"/>
      </w:rPr>
    </w:lvl>
  </w:abstractNum>
  <w:num w:numId="13">
    <w:abstractNumId w:val="12"/>
  </w:num>
  <w:abstractNum w:abstractNumId="13">
    <w:multiLevelType w:val="singleLevel"/>
    <w:lvl w:ilvl="0">
      <w:start w:val="1"/>
      <w:numFmt w:val="bullet"/>
      <w:lvlText w:val="☐"/>
      <w:suff w:val="tab"/>
      <w:pPr>
        <w:tabs>
          <w:tab w:val="num" w:pos="540"/>
        </w:tabs>
        <w:ind w:left="540" w:hanging="270"/>
        <w:spacing w:after="80" w:line="300" w:lineRule="auto"/>
      </w:pPr>
      <w:rPr>
        <w:rFonts w:ascii="Calibri" w:hAnsi="Calibri" w:eastAsia="Microsoft YaHei"/>
      </w:rPr>
    </w:lvl>
  </w:abstractNum>
  <w:num w:numId="14">
    <w:abstractNumId w:val="13"/>
  </w:num>
  <w:abstractNum w:abstractNumId="14">
    <w:multiLevelType w:val="singleLevel"/>
    <w:lvl w:ilvl="0">
      <w:start w:val="1"/>
      <w:numFmt w:val="bullet"/>
      <w:lvlText w:val="☐"/>
      <w:suff w:val="tab"/>
      <w:pPr>
        <w:tabs>
          <w:tab w:val="num" w:pos="540"/>
        </w:tabs>
        <w:ind w:left="540" w:hanging="270"/>
        <w:spacing w:after="80" w:line="300" w:lineRule="auto"/>
      </w:pPr>
      <w:rPr>
        <w:rFonts w:ascii="Calibri" w:hAnsi="Calibri" w:eastAsia="Microsoft YaHei"/>
      </w:rPr>
    </w:lvl>
  </w:abstractNum>
  <w:num w:numId="15">
    <w:abstractNumId w:val="14"/>
  </w:num>
  <w:abstractNum w:abstractNumId="15">
    <w:multiLevelType w:val="singleLevel"/>
    <w:lvl w:ilvl="0">
      <w:start w:val="1"/>
      <w:numFmt w:val="bullet"/>
      <w:lvlText w:val="•"/>
      <w:suff w:val="tab"/>
      <w:pPr>
        <w:tabs>
          <w:tab w:val="num" w:pos="540"/>
        </w:tabs>
        <w:ind w:left="540" w:hanging="270"/>
        <w:spacing w:after="80" w:line="300" w:lineRule="auto"/>
      </w:pPr>
      <w:rPr>
        <w:rFonts w:ascii="Calibri" w:hAnsi="Calibri" w:eastAsia="Microsoft YaHei"/>
      </w:r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s="Calibri"/>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52" w:lineRule="auto"/>
      <w:ind w:left="173" w:right="72"/>
    </w:pPr>
    <w:rPr>
      <w:rFonts w:ascii="Consolas" w:hAnsi="Consolas" w:eastAsia="Microsoft YaHei" w:cs="Consola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雪局（xueju）前后端更新部署操作手册</dc:title>
  <dc:subject>Xshell + Xftp 服务器更新指南</dc:subject>
  <dc:creator>雪局项目</dc:creator>
  <cp:keywords>xueju, 部署, Xshell, Xftp, Go, Vue, 微信小程序</cp:keywords>
  <dc:description>基于 2026-07-17 项目结构生成</dc:description>
  <cp:lastModifiedBy/>
  <cp:revision>1</cp:revision>
  <dcterms:created xsi:type="dcterms:W3CDTF">2013-12-23T23:15:00Z</dcterms:created>
  <dcterms:modified xsi:type="dcterms:W3CDTF">2013-12-23T23:15:00Z</dcterms:modified>
  <cp:category/>
</cp:coreProperties>
</file>