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3274" w:rsidRDefault="006B3274" w:rsidP="00346FF0">
      <w:r>
        <w:t>Work Flow</w:t>
      </w:r>
      <w:r>
        <w:rPr>
          <w:noProof/>
        </w:rPr>
        <w:drawing>
          <wp:inline distT="0" distB="0" distL="0" distR="0">
            <wp:extent cx="5943600" cy="4337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256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74" w:rsidRDefault="006B3274" w:rsidP="00346FF0">
      <w:r>
        <w:rPr>
          <w:noProof/>
        </w:rPr>
        <w:drawing>
          <wp:inline distT="0" distB="0" distL="0" distR="0">
            <wp:extent cx="5943217" cy="301534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257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659"/>
                    <a:stretch/>
                  </pic:blipFill>
                  <pic:spPr bwMode="auto">
                    <a:xfrm>
                      <a:off x="0" y="0"/>
                      <a:ext cx="5943600" cy="301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274" w:rsidRDefault="006B3274" w:rsidP="00346FF0">
      <w:r>
        <w:rPr>
          <w:noProof/>
        </w:rPr>
        <w:lastRenderedPageBreak/>
        <w:drawing>
          <wp:inline distT="0" distB="0" distL="0" distR="0">
            <wp:extent cx="5943600" cy="39532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257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82"/>
                    <a:stretch/>
                  </pic:blipFill>
                  <pic:spPr bwMode="auto">
                    <a:xfrm>
                      <a:off x="0" y="0"/>
                      <a:ext cx="5943600" cy="3953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666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258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74" w:rsidRDefault="006B3274" w:rsidP="00346FF0"/>
    <w:p w:rsidR="006B3274" w:rsidRDefault="006B3274" w:rsidP="00346FF0"/>
    <w:p w:rsidR="006B3274" w:rsidRDefault="006B3274" w:rsidP="00346FF0"/>
    <w:p w:rsidR="006B3274" w:rsidRDefault="006B3274" w:rsidP="00346FF0"/>
    <w:p w:rsidR="006B3274" w:rsidRDefault="006B3274" w:rsidP="00346FF0"/>
    <w:p w:rsidR="006B3274" w:rsidRDefault="006B3274" w:rsidP="00346FF0"/>
    <w:p w:rsidR="006B3274" w:rsidRDefault="006B3274" w:rsidP="00346FF0"/>
    <w:p w:rsidR="006B3274" w:rsidRDefault="006B3274" w:rsidP="00346FF0"/>
    <w:p w:rsidR="006B3274" w:rsidRDefault="006B3274" w:rsidP="00346FF0">
      <w:r>
        <w:lastRenderedPageBreak/>
        <w:t>Concepts</w:t>
      </w:r>
    </w:p>
    <w:p w:rsidR="00346FF0" w:rsidRDefault="00346FF0" w:rsidP="00346FF0">
      <w:r>
        <w:t>▪ Method overloading</w:t>
      </w:r>
    </w:p>
    <w:p w:rsidR="006B3274" w:rsidRDefault="006B3274" w:rsidP="00346FF0">
      <w:r>
        <w:tab/>
      </w:r>
      <w:r w:rsidR="002C4B28">
        <w:t xml:space="preserve">Didn’t really use it, but it can be </w:t>
      </w:r>
    </w:p>
    <w:p w:rsidR="002C4B28" w:rsidRDefault="002C4B28" w:rsidP="00346FF0">
      <w:r>
        <w:tab/>
      </w:r>
      <w:r>
        <w:tab/>
        <w:t>public void a (int m){</w:t>
      </w:r>
      <w:r>
        <w:br/>
      </w:r>
      <w:r>
        <w:tab/>
      </w:r>
      <w:r>
        <w:tab/>
      </w:r>
      <w:r>
        <w:tab/>
        <w:t>System.out.println(m);</w:t>
      </w:r>
    </w:p>
    <w:p w:rsidR="002C4B28" w:rsidRDefault="002C4B28" w:rsidP="00346FF0">
      <w:r>
        <w:tab/>
      </w:r>
      <w:r>
        <w:tab/>
        <w:t>}</w:t>
      </w:r>
    </w:p>
    <w:p w:rsidR="002C4B28" w:rsidRDefault="002C4B28" w:rsidP="00346FF0">
      <w:bookmarkStart w:id="0" w:name="_GoBack"/>
      <w:bookmarkEnd w:id="0"/>
    </w:p>
    <w:p w:rsidR="002C4B28" w:rsidRDefault="002C4B28" w:rsidP="002C4B28">
      <w:r>
        <w:tab/>
      </w:r>
      <w:r>
        <w:tab/>
      </w:r>
      <w:r>
        <w:t>public void a (</w:t>
      </w:r>
      <w:r>
        <w:t>double d</w:t>
      </w:r>
      <w:r>
        <w:t>){</w:t>
      </w:r>
      <w:r>
        <w:br/>
      </w:r>
      <w:r>
        <w:tab/>
      </w:r>
      <w:r>
        <w:tab/>
      </w:r>
      <w:r>
        <w:tab/>
        <w:t>System.out.println(</w:t>
      </w:r>
      <w:r>
        <w:t>d</w:t>
      </w:r>
      <w:r>
        <w:t>);</w:t>
      </w:r>
    </w:p>
    <w:p w:rsidR="002C4B28" w:rsidRDefault="002C4B28" w:rsidP="002C4B28">
      <w:r>
        <w:tab/>
      </w:r>
      <w:r>
        <w:tab/>
        <w:t>}</w:t>
      </w:r>
    </w:p>
    <w:p w:rsidR="002C4B28" w:rsidRDefault="002C4B28" w:rsidP="00346FF0"/>
    <w:p w:rsidR="00346FF0" w:rsidRDefault="00346FF0" w:rsidP="00346FF0">
      <w:r>
        <w:t xml:space="preserve">▪ Method overriding </w:t>
      </w:r>
      <w:r w:rsidR="00693510">
        <w:t>:</w:t>
      </w:r>
    </w:p>
    <w:p w:rsidR="00693510" w:rsidRPr="00693510" w:rsidRDefault="00693510" w:rsidP="00693510">
      <w:pPr>
        <w:pStyle w:val="ListParagraph"/>
        <w:numPr>
          <w:ilvl w:val="0"/>
          <w:numId w:val="1"/>
        </w:numPr>
      </w:pPr>
      <w:r>
        <w:t xml:space="preserve">In class admin: </w:t>
      </w:r>
      <w:r w:rsidRPr="00693510">
        <w:t>@Override</w:t>
      </w:r>
    </w:p>
    <w:p w:rsidR="00693510" w:rsidRDefault="00693510" w:rsidP="00693510">
      <w:pPr>
        <w:ind w:left="720"/>
      </w:pPr>
      <w:r w:rsidRPr="00693510">
        <w:tab/>
      </w:r>
      <w:r w:rsidRPr="00693510">
        <w:rPr>
          <w:b/>
          <w:bCs/>
        </w:rPr>
        <w:t>public</w:t>
      </w:r>
      <w:r w:rsidRPr="00693510">
        <w:t xml:space="preserve"> </w:t>
      </w:r>
      <w:r w:rsidRPr="00693510">
        <w:rPr>
          <w:b/>
          <w:bCs/>
        </w:rPr>
        <w:t>void</w:t>
      </w:r>
      <w:r w:rsidRPr="00693510">
        <w:t xml:space="preserve"> editCourse() {</w:t>
      </w:r>
      <w:r>
        <w:t>}</w:t>
      </w:r>
    </w:p>
    <w:p w:rsidR="00693510" w:rsidRDefault="00693510" w:rsidP="00693510">
      <w:pPr>
        <w:pStyle w:val="ListParagraph"/>
        <w:numPr>
          <w:ilvl w:val="0"/>
          <w:numId w:val="1"/>
        </w:numPr>
        <w:autoSpaceDE w:val="0"/>
        <w:autoSpaceDN w:val="0"/>
        <w:adjustRightInd w:val="0"/>
      </w:pPr>
      <w:r>
        <w:t xml:space="preserve">In class student: </w:t>
      </w:r>
      <w:r>
        <w:t>@Override</w:t>
      </w:r>
    </w:p>
    <w:p w:rsidR="00693510" w:rsidRDefault="00693510" w:rsidP="00693510">
      <w:pPr>
        <w:autoSpaceDE w:val="0"/>
        <w:autoSpaceDN w:val="0"/>
        <w:adjustRightInd w:val="0"/>
      </w:pPr>
      <w:r>
        <w:tab/>
      </w:r>
      <w:r>
        <w:tab/>
      </w:r>
      <w:r w:rsidRPr="00693510">
        <w:rPr>
          <w:b/>
        </w:rPr>
        <w:t>public void</w:t>
      </w:r>
      <w:r>
        <w:t xml:space="preserve"> viewAllCourse() {</w:t>
      </w:r>
      <w:r>
        <w:t>}</w:t>
      </w:r>
    </w:p>
    <w:p w:rsidR="006B3274" w:rsidRDefault="006B3274" w:rsidP="00346FF0">
      <w:r>
        <w:tab/>
      </w:r>
    </w:p>
    <w:p w:rsidR="00346FF0" w:rsidRDefault="00346FF0" w:rsidP="00346FF0">
      <w:r>
        <w:t>▪ Abstract Class</w:t>
      </w:r>
    </w:p>
    <w:p w:rsidR="006B3274" w:rsidRDefault="006B3274" w:rsidP="00346FF0">
      <w:r>
        <w:tab/>
        <w:t xml:space="preserve">Interfaces forAdmin and forStudent are abstract. Methods are initiated but not </w:t>
      </w:r>
    </w:p>
    <w:p w:rsidR="006B3274" w:rsidRPr="006B3274" w:rsidRDefault="006B3274" w:rsidP="006B3274">
      <w:pPr>
        <w:ind w:left="720" w:firstLine="720"/>
      </w:pPr>
      <w:r>
        <w:t xml:space="preserve">Implemented: </w:t>
      </w:r>
      <w:r w:rsidRPr="006B3274">
        <w:rPr>
          <w:b/>
          <w:bCs/>
        </w:rPr>
        <w:t>public</w:t>
      </w:r>
      <w:r w:rsidRPr="006B3274">
        <w:t xml:space="preserve"> </w:t>
      </w:r>
      <w:r w:rsidRPr="006B3274">
        <w:rPr>
          <w:b/>
          <w:bCs/>
        </w:rPr>
        <w:t>void</w:t>
      </w:r>
      <w:r w:rsidRPr="006B3274">
        <w:t xml:space="preserve"> createCourse();</w:t>
      </w:r>
    </w:p>
    <w:p w:rsidR="006B3274" w:rsidRDefault="006B3274" w:rsidP="006B3274">
      <w:pPr>
        <w:ind w:left="720" w:firstLine="720"/>
      </w:pPr>
      <w:r w:rsidRPr="006B3274">
        <w:tab/>
      </w:r>
      <w:r>
        <w:tab/>
      </w:r>
      <w:r w:rsidRPr="006B3274">
        <w:rPr>
          <w:b/>
          <w:bCs/>
        </w:rPr>
        <w:t>public</w:t>
      </w:r>
      <w:r w:rsidRPr="006B3274">
        <w:t xml:space="preserve"> </w:t>
      </w:r>
      <w:r w:rsidRPr="006B3274">
        <w:rPr>
          <w:b/>
          <w:bCs/>
        </w:rPr>
        <w:t>void</w:t>
      </w:r>
      <w:r w:rsidRPr="006B3274">
        <w:t xml:space="preserve"> deleteCourse();</w:t>
      </w:r>
    </w:p>
    <w:p w:rsidR="00346FF0" w:rsidRDefault="00346FF0" w:rsidP="00346FF0">
      <w:r>
        <w:t>▪ Inheritance</w:t>
      </w:r>
    </w:p>
    <w:p w:rsidR="006B3274" w:rsidRDefault="006B3274" w:rsidP="006B3274">
      <w:pPr>
        <w:ind w:left="720"/>
      </w:pPr>
      <w:r>
        <w:t xml:space="preserve">Admin and Students are inherited from User class, some data fields and methods from </w:t>
      </w:r>
    </w:p>
    <w:p w:rsidR="006B3274" w:rsidRDefault="006B3274" w:rsidP="006B3274">
      <w:pPr>
        <w:ind w:left="720" w:firstLine="720"/>
      </w:pPr>
      <w:r>
        <w:t>User class can be used in child class directly.</w:t>
      </w:r>
    </w:p>
    <w:p w:rsidR="00346FF0" w:rsidRDefault="00346FF0" w:rsidP="00346FF0">
      <w:r>
        <w:t>▪ Polymorphism</w:t>
      </w:r>
    </w:p>
    <w:p w:rsidR="00693510" w:rsidRDefault="006B3274" w:rsidP="00346FF0">
      <w:r>
        <w:tab/>
      </w:r>
      <w:r w:rsidR="00693510">
        <w:t>Admin and student, both extends user class and have a same method:</w:t>
      </w:r>
      <w:r w:rsidR="00693510" w:rsidRPr="00693510">
        <w:t xml:space="preserve"> </w:t>
      </w:r>
    </w:p>
    <w:p w:rsidR="006B3274" w:rsidRDefault="00693510" w:rsidP="00693510">
      <w:pPr>
        <w:ind w:left="720" w:firstLine="720"/>
      </w:pPr>
      <w:r w:rsidRPr="00693510">
        <w:t>public void menuCM() {</w:t>
      </w:r>
      <w:r>
        <w:t>}</w:t>
      </w:r>
    </w:p>
    <w:p w:rsidR="00693510" w:rsidRDefault="00693510" w:rsidP="00693510">
      <w:pPr>
        <w:ind w:left="720" w:firstLine="720"/>
      </w:pPr>
      <w:r>
        <w:t>this method will be used diffenrently depents on Admin.menuCM();</w:t>
      </w:r>
    </w:p>
    <w:p w:rsidR="00693510" w:rsidRDefault="00693510" w:rsidP="00693510">
      <w:pPr>
        <w:ind w:left="1440" w:firstLine="720"/>
      </w:pPr>
      <w:r>
        <w:t>or Student.menuCM();</w:t>
      </w:r>
    </w:p>
    <w:p w:rsidR="00346FF0" w:rsidRDefault="00346FF0" w:rsidP="00346FF0">
      <w:r>
        <w:t>▪ Encapsulation</w:t>
      </w:r>
    </w:p>
    <w:p w:rsidR="006B3274" w:rsidRPr="006B3274" w:rsidRDefault="006B3274" w:rsidP="006B3274">
      <w:r>
        <w:tab/>
        <w:t xml:space="preserve">In registration class, we have code: </w:t>
      </w:r>
      <w:r w:rsidRPr="006B3274">
        <w:rPr>
          <w:b/>
          <w:bCs/>
        </w:rPr>
        <w:t>if</w:t>
      </w:r>
      <w:r w:rsidRPr="006B3274">
        <w:t xml:space="preserve"> (choice == 1) {</w:t>
      </w:r>
    </w:p>
    <w:p w:rsidR="006B3274" w:rsidRPr="006B3274" w:rsidRDefault="006B3274" w:rsidP="006B3274">
      <w:r w:rsidRPr="006B3274">
        <w:tab/>
      </w:r>
      <w:r w:rsidRPr="006B3274">
        <w:tab/>
      </w:r>
      <w:r w:rsidRPr="006B3274">
        <w:tab/>
      </w:r>
      <w:r w:rsidRPr="006B3274">
        <w:tab/>
      </w:r>
      <w:r w:rsidRPr="006B3274">
        <w:tab/>
      </w:r>
      <w:r w:rsidRPr="006B3274">
        <w:tab/>
        <w:t>a.viewAllCourse();</w:t>
      </w:r>
    </w:p>
    <w:p w:rsidR="006B3274" w:rsidRDefault="006B3274" w:rsidP="006B3274">
      <w:r w:rsidRPr="006B3274">
        <w:tab/>
      </w:r>
      <w:r w:rsidRPr="006B3274">
        <w:tab/>
      </w:r>
      <w:r w:rsidRPr="006B3274">
        <w:tab/>
      </w:r>
      <w:r w:rsidRPr="006B3274">
        <w:tab/>
      </w:r>
      <w:r w:rsidRPr="006B3274">
        <w:tab/>
      </w:r>
      <w:r w:rsidRPr="006B3274">
        <w:tab/>
        <w:t>a.menuRe();</w:t>
      </w:r>
    </w:p>
    <w:p w:rsidR="0048473D" w:rsidRDefault="006B3274" w:rsidP="006B3274">
      <w:r>
        <w:tab/>
        <w:t xml:space="preserve">That is, we </w:t>
      </w:r>
      <w:r w:rsidR="0048473D">
        <w:t xml:space="preserve">hided the code in another class, which we hided th complexity of the coding, </w:t>
      </w:r>
    </w:p>
    <w:p w:rsidR="006B3274" w:rsidRDefault="0048473D" w:rsidP="0048473D">
      <w:pPr>
        <w:ind w:left="1440"/>
      </w:pPr>
      <w:r>
        <w:t>and let users see the call only; also, it makes the main method easier and more structured to use</w:t>
      </w:r>
    </w:p>
    <w:p w:rsidR="006B3274" w:rsidRDefault="006B3274" w:rsidP="00346FF0">
      <w:r>
        <w:tab/>
      </w:r>
    </w:p>
    <w:p w:rsidR="00A00DFC" w:rsidRDefault="00346FF0" w:rsidP="00346FF0">
      <w:r>
        <w:t>▪ The concept of ADT (Abstract Data Types)</w:t>
      </w:r>
    </w:p>
    <w:p w:rsidR="006B3274" w:rsidRDefault="006B3274" w:rsidP="00346FF0">
      <w:r>
        <w:tab/>
        <w:t xml:space="preserve">We use arraylist and list ADT: </w:t>
      </w:r>
      <w:r>
        <w:rPr>
          <w:rFonts w:ascii="Menlo" w:hAnsi="Menlo" w:cs="Menlo"/>
          <w:i/>
          <w:iCs/>
          <w:color w:val="0000C0"/>
          <w:sz w:val="20"/>
          <w:szCs w:val="20"/>
          <w:shd w:val="clear" w:color="auto" w:fill="E8F2FE"/>
        </w:rPr>
        <w:t>allcourses</w:t>
      </w:r>
      <w:r>
        <w:rPr>
          <w:rFonts w:ascii="Menlo" w:hAnsi="Menlo" w:cs="Menlo"/>
          <w:color w:val="000000"/>
          <w:sz w:val="20"/>
          <w:szCs w:val="20"/>
          <w:shd w:val="clear" w:color="auto" w:fill="E8F2FE"/>
        </w:rPr>
        <w:t>.remove(</w:t>
      </w:r>
      <w:r>
        <w:rPr>
          <w:rFonts w:ascii="Menlo" w:hAnsi="Menlo" w:cs="Menlo"/>
          <w:color w:val="6A3E3E"/>
          <w:sz w:val="20"/>
          <w:szCs w:val="20"/>
          <w:shd w:val="clear" w:color="auto" w:fill="E8F2FE"/>
        </w:rPr>
        <w:t>i</w:t>
      </w:r>
      <w:r>
        <w:rPr>
          <w:rFonts w:ascii="Menlo" w:hAnsi="Menlo" w:cs="Menlo"/>
          <w:color w:val="000000"/>
          <w:sz w:val="20"/>
          <w:szCs w:val="20"/>
          <w:shd w:val="clear" w:color="auto" w:fill="E8F2FE"/>
        </w:rPr>
        <w:t>);</w:t>
      </w:r>
    </w:p>
    <w:sectPr w:rsidR="006B3274" w:rsidSect="001500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A7737C"/>
    <w:multiLevelType w:val="hybridMultilevel"/>
    <w:tmpl w:val="176CCDE0"/>
    <w:lvl w:ilvl="0" w:tplc="BF825A3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44342AF"/>
    <w:multiLevelType w:val="hybridMultilevel"/>
    <w:tmpl w:val="176CCDE0"/>
    <w:lvl w:ilvl="0" w:tplc="BF825A3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FF0"/>
    <w:rsid w:val="00150021"/>
    <w:rsid w:val="002C4B28"/>
    <w:rsid w:val="00346FF0"/>
    <w:rsid w:val="0048473D"/>
    <w:rsid w:val="004D2950"/>
    <w:rsid w:val="00693510"/>
    <w:rsid w:val="006B3274"/>
    <w:rsid w:val="00870477"/>
    <w:rsid w:val="00E7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1A02A"/>
  <w14:defaultImageDpi w14:val="32767"/>
  <w15:chartTrackingRefBased/>
  <w15:docId w15:val="{F7C158AC-3BD7-C845-9868-15C2623B2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46FF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6935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68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0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9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66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1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26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Ziyuan Li</dc:creator>
  <cp:keywords/>
  <dc:description/>
  <cp:lastModifiedBy>Ziyuan Li</cp:lastModifiedBy>
  <cp:revision>4</cp:revision>
  <dcterms:created xsi:type="dcterms:W3CDTF">2019-02-22T20:59:00Z</dcterms:created>
  <dcterms:modified xsi:type="dcterms:W3CDTF">2019-02-22T21:35:00Z</dcterms:modified>
</cp:coreProperties>
</file>