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A9983">
      <w:pPr>
        <w:rPr>
          <w:rFonts w:hint="eastAsia" w:ascii="等线" w:hAnsi="等线" w:eastAsia="等线" w:cs="Times New Roman"/>
          <w:lang w:eastAsia="zh-CN"/>
        </w:rPr>
      </w:pPr>
      <w:r>
        <w:rPr>
          <w:rFonts w:hint="eastAsia" w:ascii="等线" w:hAnsi="等线" w:eastAsia="等线" w:cs="Times New Roman"/>
          <w:b/>
          <w:bCs/>
          <w:sz w:val="28"/>
          <w:szCs w:val="28"/>
        </w:rPr>
        <w:t>门诊预约流程：</w:t>
      </w:r>
      <w:r>
        <w:rPr>
          <w:rFonts w:hint="eastAsia" w:ascii="等线" w:hAnsi="等线" w:eastAsia="等线" w:cs="Times New Roman"/>
          <w:b/>
          <w:bCs/>
          <w:sz w:val="28"/>
          <w:szCs w:val="28"/>
          <w:lang w:eastAsia="zh-CN"/>
        </w:rPr>
        <w:t xml:space="preserve"> </w:t>
      </w:r>
      <w:r>
        <w:rPr>
          <w:rFonts w:hint="eastAsia" w:ascii="等线" w:hAnsi="等线" w:eastAsia="等线" w:cs="Times New Roman"/>
          <w:b/>
          <w:bCs/>
          <w:sz w:val="24"/>
        </w:rPr>
        <w:t>预约方法：</w:t>
      </w:r>
      <w:r>
        <w:rPr>
          <w:rFonts w:hint="eastAsia" w:ascii="等线" w:hAnsi="等线" w:eastAsia="等线" w:cs="Times New Roman"/>
          <w:b/>
          <w:bCs/>
          <w:sz w:val="24"/>
          <w:lang w:eastAsia="zh-CN"/>
        </w:rPr>
        <w:t xml:space="preserve"> </w:t>
      </w:r>
      <w:r>
        <w:rPr>
          <w:rFonts w:hint="eastAsia" w:ascii="等线" w:hAnsi="等线" w:eastAsia="等线" w:cs="Times New Roman"/>
          <w:b/>
          <w:bCs/>
        </w:rPr>
        <w:t>线上预约线下就诊：</w:t>
      </w:r>
      <w:r>
        <w:rPr>
          <w:rFonts w:hint="eastAsia" w:ascii="等线" w:hAnsi="等线" w:eastAsia="等线" w:cs="Times New Roman"/>
          <w:b/>
          <w:bCs/>
          <w:lang w:eastAsia="zh-CN"/>
        </w:rPr>
        <w:t xml:space="preserve"> </w:t>
      </w:r>
      <w:r>
        <w:rPr>
          <w:rFonts w:hint="eastAsia" w:ascii="等线" w:hAnsi="等线" w:eastAsia="等线" w:cs="Times New Roman"/>
        </w:rPr>
        <w:t>1）</w:t>
      </w:r>
      <w:r>
        <w:rPr>
          <w:rFonts w:ascii="等线" w:hAnsi="等线" w:eastAsia="等线" w:cs="Times New Roman"/>
        </w:rPr>
        <w:t>在微信搜索“上海市奉贤区中心医院就医服务”公众号。</w:t>
      </w:r>
      <w:r>
        <w:rPr>
          <w:rFonts w:hint="eastAsia" w:ascii="等线" w:hAnsi="等线" w:eastAsia="等线" w:cs="Times New Roman"/>
          <w:lang w:eastAsia="zh-CN"/>
        </w:rPr>
        <w:t xml:space="preserve"> </w:t>
      </w:r>
      <w:r>
        <w:rPr>
          <w:rFonts w:hint="eastAsia" w:ascii="等线" w:hAnsi="等线" w:eastAsia="等线" w:cs="Times New Roman"/>
        </w:rPr>
        <w:t>2）</w:t>
      </w:r>
      <w:r>
        <w:rPr>
          <w:rFonts w:ascii="等线" w:hAnsi="等线" w:eastAsia="等线" w:cs="Times New Roman"/>
        </w:rPr>
        <w:t>关注公众号，选择“就医服务”</w:t>
      </w:r>
      <w:r>
        <w:rPr>
          <w:rFonts w:hint="eastAsia" w:ascii="等线" w:hAnsi="等线" w:eastAsia="等线" w:cs="Times New Roman"/>
          <w:lang w:eastAsia="zh-CN"/>
        </w:rPr>
        <w:t xml:space="preserve"> </w:t>
      </w:r>
      <w:r>
        <w:rPr>
          <w:rFonts w:hint="eastAsia" w:ascii="等线" w:hAnsi="等线" w:eastAsia="等线" w:cs="Times New Roman"/>
        </w:rPr>
        <w:t>3）</w:t>
      </w:r>
      <w:r>
        <w:rPr>
          <w:rFonts w:ascii="等线" w:hAnsi="等线" w:eastAsia="等线" w:cs="Times New Roman"/>
        </w:rPr>
        <w:t>完善就诊人相关信息，医保患者请先开通电子医保结算功能</w:t>
      </w:r>
      <w:r>
        <w:rPr>
          <w:rFonts w:hint="eastAsia" w:ascii="等线" w:hAnsi="等线" w:eastAsia="等线" w:cs="Times New Roman"/>
          <w:lang w:eastAsia="zh-CN"/>
        </w:rPr>
        <w:t xml:space="preserve"> </w:t>
      </w:r>
      <w:r>
        <w:rPr>
          <w:rFonts w:hint="eastAsia" w:ascii="等线" w:hAnsi="等线" w:eastAsia="等线" w:cs="Times New Roman"/>
        </w:rPr>
        <w:t>4）</w:t>
      </w:r>
      <w:r>
        <w:rPr>
          <w:rFonts w:ascii="等线" w:hAnsi="等线" w:eastAsia="等线" w:cs="Times New Roman"/>
        </w:rPr>
        <w:t>患者选择“预约挂号”按钮</w:t>
      </w:r>
      <w:r>
        <w:rPr>
          <w:rFonts w:hint="eastAsia" w:ascii="等线" w:hAnsi="等线" w:eastAsia="等线" w:cs="Times New Roman"/>
          <w:lang w:eastAsia="zh-CN"/>
        </w:rPr>
        <w:t xml:space="preserve"> </w:t>
      </w:r>
      <w:r>
        <w:rPr>
          <w:rFonts w:hint="eastAsia" w:ascii="等线" w:hAnsi="等线" w:eastAsia="等线" w:cs="Times New Roman"/>
        </w:rPr>
        <w:t>5）</w:t>
      </w:r>
      <w:r>
        <w:rPr>
          <w:rFonts w:ascii="等线" w:hAnsi="等线" w:eastAsia="等线" w:cs="Times New Roman"/>
        </w:rPr>
        <w:t>根据需要选择挂号科室及就诊时间</w:t>
      </w:r>
      <w:r>
        <w:rPr>
          <w:rFonts w:hint="eastAsia" w:ascii="等线" w:hAnsi="等线" w:eastAsia="等线" w:cs="Times New Roman"/>
          <w:lang w:eastAsia="zh-CN"/>
        </w:rPr>
        <w:t xml:space="preserve"> </w:t>
      </w:r>
      <w:r>
        <w:rPr>
          <w:rFonts w:hint="eastAsia" w:ascii="等线" w:hAnsi="等线" w:eastAsia="等线" w:cs="Times New Roman"/>
        </w:rPr>
        <w:t>6）</w:t>
      </w:r>
      <w:r>
        <w:rPr>
          <w:rFonts w:ascii="等线" w:hAnsi="等线" w:eastAsia="等线" w:cs="Times New Roman"/>
        </w:rPr>
        <w:t>锁定号源提交</w:t>
      </w:r>
      <w:r>
        <w:rPr>
          <w:rFonts w:hint="eastAsia" w:ascii="等线" w:hAnsi="等线" w:eastAsia="等线" w:cs="Times New Roman"/>
          <w:lang w:eastAsia="zh-CN"/>
        </w:rPr>
        <w:t xml:space="preserve"> </w:t>
      </w:r>
      <w:r>
        <w:rPr>
          <w:rFonts w:hint="eastAsia" w:ascii="等线" w:hAnsi="等线" w:eastAsia="等线" w:cs="Times New Roman"/>
        </w:rPr>
        <w:t>7）</w:t>
      </w:r>
      <w:r>
        <w:rPr>
          <w:rFonts w:ascii="等线" w:hAnsi="等线" w:eastAsia="等线" w:cs="Times New Roman"/>
        </w:rPr>
        <w:t>挂号付费后，通过“排队叫号”可以实时了解相关诊室叫号进程</w:t>
      </w:r>
      <w:r>
        <w:rPr>
          <w:rFonts w:hint="eastAsia" w:ascii="等线" w:hAnsi="等线" w:eastAsia="等线" w:cs="Times New Roman"/>
          <w:lang w:eastAsia="zh-CN"/>
        </w:rPr>
        <w:t xml:space="preserve"> </w:t>
      </w:r>
      <w:r>
        <w:rPr>
          <w:rFonts w:hint="eastAsia" w:ascii="等线" w:hAnsi="等线" w:eastAsia="等线" w:cs="Times New Roman"/>
          <w:b/>
          <w:bCs/>
        </w:rPr>
        <w:t>2、线上预约线上就诊（互联网医院就诊）：</w:t>
      </w:r>
      <w:r>
        <w:rPr>
          <w:rFonts w:hint="eastAsia" w:ascii="等线" w:hAnsi="等线" w:eastAsia="等线" w:cs="Times New Roman"/>
          <w:b/>
          <w:bCs/>
          <w:lang w:eastAsia="zh-CN"/>
        </w:rPr>
        <w:t xml:space="preserve"> </w:t>
      </w:r>
      <w:r>
        <w:rPr>
          <w:rFonts w:hint="eastAsia" w:ascii="等线" w:hAnsi="等线" w:eastAsia="等线" w:cs="Times New Roman"/>
        </w:rPr>
        <w:t>1）选择上海市奉贤区中心医院微信公众号</w:t>
      </w:r>
      <w:r>
        <w:rPr>
          <w:rFonts w:hint="eastAsia" w:ascii="等线" w:hAnsi="等线" w:eastAsia="等线" w:cs="Times New Roman"/>
          <w:lang w:eastAsia="zh-CN"/>
        </w:rPr>
        <w:t xml:space="preserve"> </w:t>
      </w:r>
      <w:r>
        <w:rPr>
          <w:rFonts w:hint="eastAsia" w:ascii="等线" w:hAnsi="等线" w:eastAsia="等线" w:cs="Times New Roman"/>
        </w:rPr>
        <w:t>2）登录微信公众号</w:t>
      </w:r>
      <w:r>
        <w:rPr>
          <w:rFonts w:hint="eastAsia" w:ascii="等线" w:hAnsi="等线" w:eastAsia="等线" w:cs="Times New Roman"/>
          <w:lang w:eastAsia="zh-CN"/>
        </w:rPr>
        <w:t xml:space="preserve"> </w:t>
      </w:r>
      <w:r>
        <w:rPr>
          <w:rFonts w:hint="eastAsia" w:ascii="等线" w:hAnsi="等线" w:eastAsia="等线" w:cs="Times New Roman"/>
        </w:rPr>
        <w:t>3）选择“在线复诊”模块</w:t>
      </w:r>
      <w:r>
        <w:rPr>
          <w:rFonts w:hint="eastAsia" w:ascii="等线" w:hAnsi="等线" w:eastAsia="等线" w:cs="Times New Roman"/>
          <w:lang w:eastAsia="zh-CN"/>
        </w:rPr>
        <w:t xml:space="preserve"> </w:t>
      </w:r>
      <w:r>
        <w:rPr>
          <w:rFonts w:hint="eastAsia" w:ascii="等线" w:hAnsi="等线" w:eastAsia="等线" w:cs="Times New Roman"/>
        </w:rPr>
        <w:t>4）选择医生，选择预约时间</w:t>
      </w:r>
      <w:r>
        <w:rPr>
          <w:rFonts w:hint="eastAsia" w:ascii="等线" w:hAnsi="等线" w:eastAsia="等线" w:cs="Times New Roman"/>
          <w:lang w:eastAsia="zh-CN"/>
        </w:rPr>
        <w:t xml:space="preserve"> </w:t>
      </w:r>
      <w:r>
        <w:rPr>
          <w:rFonts w:hint="eastAsia" w:ascii="等线" w:hAnsi="等线" w:eastAsia="等线" w:cs="Times New Roman"/>
        </w:rPr>
        <w:t>5）就诊当天在线挂号并支付挂号费</w:t>
      </w:r>
      <w:r>
        <w:rPr>
          <w:rFonts w:hint="eastAsia" w:ascii="等线" w:hAnsi="等线" w:eastAsia="等线" w:cs="Times New Roman"/>
          <w:lang w:eastAsia="zh-CN"/>
        </w:rPr>
        <w:t xml:space="preserve"> </w:t>
      </w:r>
      <w:r>
        <w:rPr>
          <w:rFonts w:hint="eastAsia" w:ascii="等线" w:hAnsi="等线" w:eastAsia="等线" w:cs="Times New Roman"/>
        </w:rPr>
        <w:t>6）患者在预约时间前签到进行候诊</w:t>
      </w:r>
      <w:r>
        <w:rPr>
          <w:rFonts w:hint="eastAsia" w:ascii="等线" w:hAnsi="等线" w:eastAsia="等线" w:cs="Times New Roman"/>
          <w:lang w:eastAsia="zh-CN"/>
        </w:rPr>
        <w:t xml:space="preserve"> </w:t>
      </w:r>
      <w:r>
        <w:rPr>
          <w:rFonts w:hint="eastAsia" w:ascii="等线" w:hAnsi="等线" w:eastAsia="等线" w:cs="Times New Roman"/>
        </w:rPr>
        <w:t>7）医生图文/视频接诊</w:t>
      </w:r>
      <w:r>
        <w:rPr>
          <w:rFonts w:hint="eastAsia" w:ascii="等线" w:hAnsi="等线" w:eastAsia="等线" w:cs="Times New Roman"/>
          <w:lang w:eastAsia="zh-CN"/>
        </w:rPr>
        <w:t xml:space="preserve"> </w:t>
      </w:r>
      <w:r>
        <w:rPr>
          <w:rFonts w:hint="eastAsia" w:ascii="等线" w:hAnsi="等线" w:eastAsia="等线" w:cs="Times New Roman"/>
        </w:rPr>
        <w:t>8）如需购药，可选配送到家或到院取药并线上支付</w:t>
      </w:r>
      <w:bookmarkStart w:id="0" w:name="OLE_LINK2"/>
      <w:r>
        <w:rPr>
          <w:rFonts w:hint="eastAsia" w:ascii="等线" w:hAnsi="等线" w:eastAsia="等线" w:cs="Times New Roman"/>
          <w:lang w:eastAsia="zh-CN"/>
        </w:rPr>
        <w:t xml:space="preserve"> </w:t>
      </w:r>
      <w:r>
        <w:rPr>
          <w:rFonts w:hint="eastAsia" w:ascii="等线" w:hAnsi="等线" w:eastAsia="等线" w:cs="Times New Roman"/>
          <w:b/>
          <w:bCs/>
        </w:rPr>
        <w:t>3、</w:t>
      </w:r>
      <w:bookmarkEnd w:id="0"/>
      <w:r>
        <w:rPr>
          <w:rFonts w:hint="eastAsia" w:ascii="等线" w:hAnsi="等线" w:eastAsia="等线" w:cs="Times New Roman"/>
          <w:b/>
          <w:bCs/>
        </w:rPr>
        <w:t>电话预约</w:t>
      </w:r>
      <w:r>
        <w:rPr>
          <w:rFonts w:hint="eastAsia" w:ascii="等线" w:hAnsi="等线" w:eastAsia="等线" w:cs="Times New Roman"/>
        </w:rPr>
        <w:t>：021-37538522</w:t>
      </w:r>
      <w:bookmarkStart w:id="1" w:name="OLE_LINK1"/>
      <w:r>
        <w:rPr>
          <w:rFonts w:hint="eastAsia" w:ascii="等线" w:hAnsi="等线" w:eastAsia="等线" w:cs="Times New Roman"/>
          <w:lang w:eastAsia="zh-CN"/>
        </w:rPr>
        <w:t xml:space="preserve"> </w:t>
      </w:r>
      <w:r>
        <w:rPr>
          <w:rFonts w:hint="eastAsia" w:ascii="等线" w:hAnsi="等线" w:eastAsia="等线" w:cs="Times New Roman"/>
          <w:b/>
          <w:bCs/>
        </w:rPr>
        <w:t>4、</w:t>
      </w:r>
      <w:bookmarkEnd w:id="1"/>
      <w:r>
        <w:rPr>
          <w:rFonts w:hint="eastAsia" w:ascii="等线" w:hAnsi="等线" w:eastAsia="等线" w:cs="Times New Roman"/>
          <w:b/>
          <w:bCs/>
        </w:rPr>
        <w:t>现场预约</w:t>
      </w:r>
      <w:r>
        <w:rPr>
          <w:rFonts w:hint="eastAsia" w:ascii="等线" w:hAnsi="等线" w:eastAsia="等线" w:cs="Times New Roman"/>
        </w:rPr>
        <w:t>：门诊大厅便民服务中心</w:t>
      </w:r>
      <w:r>
        <w:rPr>
          <w:rFonts w:hint="eastAsia" w:ascii="等线" w:hAnsi="等线" w:eastAsia="等线" w:cs="Times New Roman"/>
          <w:lang w:eastAsia="zh-CN"/>
        </w:rPr>
        <w:t xml:space="preserve"> </w:t>
      </w:r>
      <w:r>
        <w:rPr>
          <w:rFonts w:hint="eastAsia" w:ascii="等线" w:hAnsi="等线" w:eastAsia="等线" w:cs="Times New Roman"/>
          <w:b/>
          <w:bCs/>
        </w:rPr>
        <w:t>5、诊间预约</w:t>
      </w:r>
      <w:r>
        <w:rPr>
          <w:rFonts w:hint="eastAsia" w:ascii="等线" w:hAnsi="等线" w:eastAsia="等线" w:cs="Times New Roman"/>
        </w:rPr>
        <w:t>：就诊结束后直接在接诊医生处（诊室内）预约</w:t>
      </w:r>
      <w:r>
        <w:rPr>
          <w:rFonts w:hint="eastAsia" w:ascii="等线" w:hAnsi="等线" w:eastAsia="等线" w:cs="Times New Roman"/>
          <w:lang w:eastAsia="zh-CN"/>
        </w:rPr>
        <w:t xml:space="preserve">  </w:t>
      </w:r>
      <w:r>
        <w:rPr>
          <w:rFonts w:hint="eastAsia" w:ascii="等线" w:hAnsi="等线" w:eastAsia="等线" w:cs="Times New Roman"/>
          <w:b/>
          <w:bCs/>
          <w:sz w:val="24"/>
        </w:rPr>
        <w:t>预约时间</w:t>
      </w:r>
      <w:r>
        <w:rPr>
          <w:rFonts w:hint="eastAsia" w:ascii="等线" w:hAnsi="等线" w:eastAsia="等线" w:cs="Times New Roman"/>
          <w:b/>
          <w:bCs/>
          <w:sz w:val="24"/>
          <w:lang w:eastAsia="zh-CN"/>
        </w:rPr>
        <w:t xml:space="preserve"> </w:t>
      </w:r>
      <w:r>
        <w:rPr>
          <w:rFonts w:hint="eastAsia" w:ascii="等线" w:hAnsi="等线" w:eastAsia="等线" w:cs="Times New Roman"/>
        </w:rPr>
        <w:t xml:space="preserve">周一至周五：上午8：00~下午4:00 </w:t>
      </w:r>
      <w:r>
        <w:rPr>
          <w:rFonts w:hint="eastAsia" w:ascii="等线" w:hAnsi="等线" w:eastAsia="等线" w:cs="Times New Roman"/>
          <w:lang w:eastAsia="zh-CN"/>
        </w:rPr>
        <w:t xml:space="preserve"> </w:t>
      </w:r>
      <w:r>
        <w:rPr>
          <w:rFonts w:hint="eastAsia" w:ascii="等线" w:hAnsi="等线" w:eastAsia="等线" w:cs="Times New Roman"/>
          <w:b/>
          <w:bCs/>
          <w:sz w:val="24"/>
        </w:rPr>
        <w:t>注意事项</w:t>
      </w:r>
      <w:r>
        <w:rPr>
          <w:rFonts w:hint="eastAsia" w:ascii="等线" w:hAnsi="等线" w:eastAsia="等线" w:cs="Times New Roman"/>
          <w:b/>
          <w:bCs/>
          <w:sz w:val="24"/>
          <w:lang w:eastAsia="zh-CN"/>
        </w:rPr>
        <w:t xml:space="preserve"> </w:t>
      </w:r>
      <w:r>
        <w:rPr>
          <w:rFonts w:hint="eastAsia" w:ascii="等线" w:hAnsi="等线" w:eastAsia="等线" w:cs="Times New Roman"/>
        </w:rPr>
        <w:t>1、预约时请按实名提供有效证件号，例如医保就医提供社保卡号，自费提供身份证号和/或自费卡号。如果姓名与证件号不符则不予办理。</w:t>
      </w:r>
      <w:r>
        <w:rPr>
          <w:rFonts w:hint="eastAsia" w:ascii="等线" w:hAnsi="等线" w:eastAsia="等线" w:cs="Times New Roman"/>
          <w:lang w:eastAsia="zh-CN"/>
        </w:rPr>
        <w:t xml:space="preserve"> </w:t>
      </w:r>
      <w:r>
        <w:rPr>
          <w:rFonts w:hint="eastAsia" w:ascii="等线" w:hAnsi="等线" w:eastAsia="等线" w:cs="Times New Roman"/>
        </w:rPr>
        <w:t>2、预约时请主动提供正确的电话号码，以便医生停诊时能及时通知。</w:t>
      </w:r>
      <w:r>
        <w:rPr>
          <w:rFonts w:hint="eastAsia" w:ascii="等线" w:hAnsi="等线" w:eastAsia="等线" w:cs="Times New Roman"/>
          <w:lang w:eastAsia="zh-CN"/>
        </w:rPr>
        <w:t xml:space="preserve"> </w:t>
      </w:r>
      <w:r>
        <w:rPr>
          <w:rFonts w:hint="eastAsia" w:ascii="等线" w:hAnsi="等线" w:eastAsia="等线" w:cs="Times New Roman"/>
        </w:rPr>
        <w:t>3、患者因故不能按约就诊者，应提前电话告知预约中心取消预约号，否则医院按失约处理，一定的失约后医院将不再提供预约服务（详见违约管理）。</w:t>
      </w:r>
      <w:r>
        <w:rPr>
          <w:rFonts w:hint="eastAsia" w:ascii="等线" w:hAnsi="等线" w:eastAsia="等线" w:cs="Times New Roman"/>
          <w:lang w:eastAsia="zh-CN"/>
        </w:rPr>
        <w:t xml:space="preserve"> </w:t>
      </w:r>
      <w:r>
        <w:rPr>
          <w:rFonts w:hint="eastAsia" w:ascii="等线" w:hAnsi="等线" w:eastAsia="等线" w:cs="Times New Roman"/>
        </w:rPr>
        <w:t>4、按就诊时间预约的门诊由于医疗的特殊性，就诊时间与预约时间有一定偏差，敬请见谅。</w:t>
      </w:r>
      <w:r>
        <w:rPr>
          <w:rFonts w:hint="eastAsia" w:ascii="等线" w:hAnsi="等线" w:eastAsia="等线" w:cs="Times New Roman"/>
          <w:lang w:eastAsia="zh-CN"/>
        </w:rPr>
        <w:t xml:space="preserve"> </w:t>
      </w:r>
      <w:r>
        <w:rPr>
          <w:rFonts w:hint="eastAsia" w:ascii="等线" w:hAnsi="等线" w:eastAsia="等线" w:cs="Times New Roman"/>
        </w:rPr>
        <w:t>5、为减少对其他病人的影响，预约病人请按预约时间前来就诊，超过预约时间30分钟者或医院规定的挂号时间，各科有权根据当时就诊情况处理解决。预约病人就诊优先</w:t>
      </w:r>
      <w:r>
        <w:rPr>
          <w:rFonts w:hint="eastAsia" w:ascii="等线" w:hAnsi="等线" w:eastAsia="等线" w:cs="Times New Roman"/>
          <w:lang w:eastAsia="zh-CN"/>
        </w:rPr>
        <w:t xml:space="preserve">  </w:t>
      </w:r>
    </w:p>
    <w:p w14:paraId="6053FCEA">
      <w:pPr>
        <w:rPr>
          <w:rFonts w:hint="eastAsia" w:ascii="等线" w:hAnsi="等线" w:eastAsia="等线" w:cs="Times New Roman"/>
          <w:lang w:eastAsia="zh-CN"/>
        </w:rPr>
      </w:pPr>
      <w:r>
        <w:rPr>
          <w:rFonts w:hint="eastAsia" w:ascii="等线" w:hAnsi="等线" w:eastAsia="等线" w:cs="Times New Roman"/>
          <w:b/>
          <w:bCs/>
          <w:sz w:val="24"/>
        </w:rPr>
        <w:t>互联网医院就诊须知</w:t>
      </w:r>
      <w:r>
        <w:rPr>
          <w:rFonts w:hint="eastAsia" w:ascii="等线" w:hAnsi="等线" w:eastAsia="等线" w:cs="Times New Roman"/>
          <w:lang w:eastAsia="zh-CN"/>
        </w:rPr>
        <w:t xml:space="preserve"> </w:t>
      </w:r>
      <w:r>
        <w:rPr>
          <w:rFonts w:hint="eastAsia" w:ascii="等线" w:hAnsi="等线" w:eastAsia="等线" w:cs="Times New Roman"/>
        </w:rPr>
        <w:t>1、线上复诊开展时间</w:t>
      </w:r>
      <w:r>
        <w:rPr>
          <w:rFonts w:hint="eastAsia" w:ascii="等线" w:hAnsi="等线" w:eastAsia="等线" w:cs="Times New Roman"/>
          <w:lang w:eastAsia="zh-CN"/>
        </w:rPr>
        <w:t xml:space="preserve"> </w:t>
      </w:r>
      <w:r>
        <w:rPr>
          <w:rFonts w:hint="eastAsia" w:ascii="等线" w:hAnsi="等线" w:eastAsia="等线" w:cs="Times New Roman"/>
        </w:rPr>
        <w:t>我院线上诊开展时间为周一至周五，上午8:00-11:00,下午13:00-16:00。</w:t>
      </w:r>
      <w:r>
        <w:rPr>
          <w:rFonts w:hint="eastAsia" w:ascii="等线" w:hAnsi="等线" w:eastAsia="等线" w:cs="Times New Roman"/>
          <w:lang w:eastAsia="zh-CN"/>
        </w:rPr>
        <w:t xml:space="preserve"> </w:t>
      </w:r>
      <w:r>
        <w:rPr>
          <w:rFonts w:hint="eastAsia" w:ascii="等线" w:hAnsi="等线" w:eastAsia="等线" w:cs="Times New Roman"/>
        </w:rPr>
        <w:t>国定节假日同医院门诊假日安排(以公告为准)。</w:t>
      </w:r>
      <w:r>
        <w:rPr>
          <w:rFonts w:hint="eastAsia" w:ascii="等线" w:hAnsi="等线" w:eastAsia="等线" w:cs="Times New Roman"/>
          <w:lang w:eastAsia="zh-CN"/>
        </w:rPr>
        <w:t xml:space="preserve"> </w:t>
      </w:r>
      <w:r>
        <w:rPr>
          <w:rFonts w:hint="eastAsia" w:ascii="等线" w:hAnsi="等线" w:eastAsia="等线" w:cs="Times New Roman"/>
        </w:rPr>
        <w:t>2、线上复诊患者对象</w:t>
      </w:r>
      <w:r>
        <w:rPr>
          <w:rFonts w:hint="eastAsia" w:ascii="等线" w:hAnsi="等线" w:eastAsia="等线" w:cs="Times New Roman"/>
          <w:lang w:eastAsia="zh-CN"/>
        </w:rPr>
        <w:t xml:space="preserve"> </w:t>
      </w:r>
      <w:r>
        <w:rPr>
          <w:rFonts w:hint="eastAsia" w:ascii="等线" w:hAnsi="等线" w:eastAsia="等线" w:cs="Times New Roman"/>
        </w:rPr>
        <w:t>在线复诊仅支持2个月内在本院就诊过，病情稳定且已经确诊的常见病或慢性病的患者就诊。要求在同一科室就诊过的患者。急、危重症患者以及医师有现病情不适合在线复诊的，均不属于线上复诊患者。</w:t>
      </w:r>
      <w:r>
        <w:rPr>
          <w:rFonts w:hint="eastAsia" w:ascii="等线" w:hAnsi="等线" w:eastAsia="等线" w:cs="Times New Roman"/>
          <w:lang w:eastAsia="zh-CN"/>
        </w:rPr>
        <w:t xml:space="preserve"> </w:t>
      </w:r>
      <w:r>
        <w:rPr>
          <w:rFonts w:hint="eastAsia" w:ascii="等线" w:hAnsi="等线" w:eastAsia="等线" w:cs="Times New Roman"/>
        </w:rPr>
        <w:t>3、线上复诊药品配送</w:t>
      </w:r>
      <w:r>
        <w:rPr>
          <w:rFonts w:hint="eastAsia" w:ascii="等线" w:hAnsi="等线" w:eastAsia="等线" w:cs="Times New Roman"/>
          <w:lang w:eastAsia="zh-CN"/>
        </w:rPr>
        <w:t xml:space="preserve"> </w:t>
      </w:r>
      <w:r>
        <w:rPr>
          <w:rFonts w:hint="eastAsia" w:ascii="等线" w:hAnsi="等线" w:eastAsia="等线" w:cs="Times New Roman"/>
        </w:rPr>
        <w:t>(1)线上处方的药品一经发出不予退换。(2)配送快递费用仅限到付。</w:t>
      </w:r>
      <w:r>
        <w:rPr>
          <w:rFonts w:hint="eastAsia" w:ascii="等线" w:hAnsi="等线" w:eastAsia="等线" w:cs="Times New Roman"/>
          <w:lang w:eastAsia="zh-CN"/>
        </w:rPr>
        <w:t xml:space="preserve"> </w:t>
      </w:r>
      <w:r>
        <w:rPr>
          <w:rFonts w:hint="eastAsia" w:ascii="等线" w:hAnsi="等线" w:eastAsia="等线" w:cs="Times New Roman"/>
        </w:rPr>
        <w:t>(3)患者处方需在当日24点前完成支付，周一至周五下午2点前支付成功的订单，当日将由第三方物流进行配送。在周五下午2点至24点期间支付的处方，若患者无特殊要求，统一在下一个工作日进行配送。</w:t>
      </w:r>
      <w:r>
        <w:rPr>
          <w:rFonts w:hint="eastAsia" w:ascii="等线" w:hAnsi="等线" w:eastAsia="等线" w:cs="Times New Roman"/>
          <w:lang w:eastAsia="zh-CN"/>
        </w:rPr>
        <w:t xml:space="preserve"> </w:t>
      </w:r>
      <w:r>
        <w:rPr>
          <w:rFonts w:hint="eastAsia" w:ascii="等线" w:hAnsi="等线" w:eastAsia="等线" w:cs="Times New Roman"/>
        </w:rPr>
        <w:t>4、线上复诊院内取药</w:t>
      </w:r>
      <w:r>
        <w:rPr>
          <w:rFonts w:hint="eastAsia" w:ascii="等线" w:hAnsi="等线" w:eastAsia="等线" w:cs="Times New Roman"/>
          <w:lang w:eastAsia="zh-CN"/>
        </w:rPr>
        <w:t xml:space="preserve"> </w:t>
      </w:r>
      <w:r>
        <w:rPr>
          <w:rFonts w:hint="eastAsia" w:ascii="等线" w:hAnsi="等线" w:eastAsia="等线" w:cs="Times New Roman"/>
        </w:rPr>
        <w:t>患者选择院内取药模式并在线支付费用完成之后，可携带患者本人线上复诊使用的就诊卡或医保卡于三日内来我院门诊药房指定窗口取药(可向窗口工作人员说明为线上复诊患者)取药时间:8:00-11:30;13:00-16:00。</w:t>
      </w:r>
      <w:r>
        <w:rPr>
          <w:rFonts w:hint="eastAsia" w:ascii="等线" w:hAnsi="等线" w:eastAsia="等线" w:cs="Times New Roman"/>
          <w:lang w:eastAsia="zh-CN"/>
        </w:rPr>
        <w:t xml:space="preserve"> </w:t>
      </w:r>
      <w:r>
        <w:rPr>
          <w:rFonts w:hint="eastAsia" w:ascii="等线" w:hAnsi="等线" w:eastAsia="等线" w:cs="Times New Roman"/>
        </w:rPr>
        <w:t>5、线上复诊退费流程</w:t>
      </w:r>
      <w:r>
        <w:rPr>
          <w:rFonts w:hint="eastAsia" w:ascii="等线" w:hAnsi="等线" w:eastAsia="等线" w:cs="Times New Roman"/>
          <w:lang w:eastAsia="zh-CN"/>
        </w:rPr>
        <w:t xml:space="preserve"> </w:t>
      </w:r>
      <w:r>
        <w:rPr>
          <w:rFonts w:hint="eastAsia" w:ascii="等线" w:hAnsi="等线" w:eastAsia="等线" w:cs="Times New Roman"/>
        </w:rPr>
        <w:t>医生未接诊前，允许患者在线取消挂号，费用原路退回，接诊之后，不允许患者取消挂号。患者在支付药费时认真复核药品明细，药品一经发出(包括进入物流配送环节)，不得退换。</w:t>
      </w:r>
      <w:r>
        <w:rPr>
          <w:rFonts w:hint="eastAsia" w:ascii="等线" w:hAnsi="等线" w:eastAsia="等线" w:cs="Times New Roman"/>
          <w:lang w:eastAsia="zh-CN"/>
        </w:rPr>
        <w:t xml:space="preserve">  </w:t>
      </w:r>
    </w:p>
    <w:p w14:paraId="4595A809">
      <w:pPr>
        <w:rPr>
          <w:rFonts w:hint="eastAsia" w:ascii="等线" w:hAnsi="等线" w:eastAsia="等线" w:cs="Times New Roman"/>
          <w:lang w:eastAsia="zh-CN"/>
        </w:rPr>
      </w:pPr>
      <w:r>
        <w:rPr>
          <w:rFonts w:hint="eastAsia" w:ascii="等线" w:hAnsi="等线" w:eastAsia="等线" w:cs="Times New Roman"/>
          <w:b/>
          <w:bCs/>
          <w:sz w:val="28"/>
          <w:szCs w:val="28"/>
        </w:rPr>
        <w:t>院内导航</w:t>
      </w:r>
      <w:r>
        <w:rPr>
          <w:rFonts w:hint="eastAsia" w:ascii="等线" w:hAnsi="等线" w:eastAsia="等线" w:cs="Times New Roman"/>
          <w:sz w:val="28"/>
          <w:szCs w:val="28"/>
        </w:rPr>
        <w:t>：</w:t>
      </w:r>
      <w:r>
        <w:rPr>
          <w:rFonts w:hint="eastAsia" w:ascii="等线" w:hAnsi="等线" w:eastAsia="等线" w:cs="Times New Roman"/>
          <w:sz w:val="28"/>
          <w:szCs w:val="28"/>
          <w:lang w:eastAsia="zh-CN"/>
        </w:rPr>
        <w:t xml:space="preserve"> </w:t>
      </w:r>
      <w:r>
        <w:rPr>
          <w:rFonts w:ascii="等线" w:hAnsi="等线" w:eastAsia="等线" w:cs="Times New Roman"/>
          <w:b/>
          <w:bCs/>
          <w:sz w:val="24"/>
        </w:rPr>
        <w:t>1号门诊楼</w:t>
      </w:r>
      <w:r>
        <w:rPr>
          <w:rFonts w:hint="eastAsia" w:ascii="等线" w:hAnsi="等线" w:eastAsia="等线" w:cs="Times New Roman"/>
          <w:sz w:val="24"/>
          <w:lang w:eastAsia="zh-CN"/>
        </w:rPr>
        <w:t xml:space="preserve"> </w:t>
      </w:r>
      <w:r>
        <w:rPr>
          <w:rFonts w:ascii="等线" w:hAnsi="等线" w:eastAsia="等线" w:cs="Times New Roman"/>
        </w:rPr>
        <w:t>1F</w:t>
      </w:r>
      <w:r>
        <w:rPr>
          <w:rFonts w:hint="eastAsia" w:ascii="等线" w:hAnsi="等线" w:eastAsia="等线" w:cs="Times New Roman"/>
        </w:rPr>
        <w:t>：</w:t>
      </w:r>
      <w:r>
        <w:rPr>
          <w:rFonts w:ascii="等线" w:hAnsi="等线" w:eastAsia="等线" w:cs="Times New Roman"/>
        </w:rPr>
        <w:t>预检处、挂号收费处、门诊药房、中药房、便民服务中心、预约中心、门诊办公室、便利店</w:t>
      </w:r>
      <w:r>
        <w:rPr>
          <w:rFonts w:hint="eastAsia" w:ascii="等线" w:hAnsi="等线" w:eastAsia="等线" w:cs="Times New Roman"/>
          <w:lang w:eastAsia="zh-CN"/>
        </w:rPr>
        <w:t xml:space="preserve"> </w:t>
      </w:r>
      <w:r>
        <w:rPr>
          <w:rFonts w:ascii="等线" w:hAnsi="等线" w:eastAsia="等线" w:cs="Times New Roman"/>
        </w:rPr>
        <w:t>2F</w:t>
      </w:r>
      <w:r>
        <w:rPr>
          <w:rFonts w:hint="eastAsia" w:ascii="等线" w:hAnsi="等线" w:eastAsia="等线" w:cs="Times New Roman"/>
        </w:rPr>
        <w:t>：</w:t>
      </w:r>
      <w:r>
        <w:rPr>
          <w:rFonts w:ascii="等线" w:hAnsi="等线" w:eastAsia="等线" w:cs="Times New Roman"/>
        </w:rPr>
        <w:t>专家门诊、普通内科、神经内科、心血管内科、老年科、内分泌代谢科、神经外科、肿瘤内科、血液内科、心胸外科、呼吸与危重症医学科、介入科、全科医疗科、戒烟门诊、肺功能检查、PICC护理门诊</w:t>
      </w:r>
      <w:r>
        <w:rPr>
          <w:rFonts w:hint="eastAsia" w:ascii="等线" w:hAnsi="等线" w:eastAsia="等线" w:cs="Times New Roman"/>
          <w:lang w:eastAsia="zh-CN"/>
        </w:rPr>
        <w:t xml:space="preserve"> </w:t>
      </w:r>
      <w:r>
        <w:rPr>
          <w:rFonts w:ascii="等线" w:hAnsi="等线" w:eastAsia="等线" w:cs="Times New Roman"/>
        </w:rPr>
        <w:t>3F</w:t>
      </w:r>
      <w:r>
        <w:rPr>
          <w:rFonts w:hint="eastAsia" w:ascii="等线" w:hAnsi="等线" w:eastAsia="等线" w:cs="Times New Roman"/>
        </w:rPr>
        <w:t>：</w:t>
      </w:r>
      <w:r>
        <w:rPr>
          <w:rFonts w:ascii="等线" w:hAnsi="等线" w:eastAsia="等线" w:cs="Times New Roman"/>
        </w:rPr>
        <w:t>普外科、泌尿外科、震波碎石、骨科、消化内科、肾内科、风湿科门诊、疼痛科、康复医学科、造口门诊、门诊手术室、换药室</w:t>
      </w:r>
      <w:r>
        <w:rPr>
          <w:rFonts w:hint="eastAsia" w:ascii="等线" w:hAnsi="等线" w:eastAsia="等线" w:cs="Times New Roman"/>
          <w:lang w:eastAsia="zh-CN"/>
        </w:rPr>
        <w:t xml:space="preserve"> </w:t>
      </w:r>
      <w:r>
        <w:rPr>
          <w:rFonts w:ascii="等线" w:hAnsi="等线" w:eastAsia="等线" w:cs="Times New Roman"/>
        </w:rPr>
        <w:t>4F</w:t>
      </w:r>
      <w:r>
        <w:rPr>
          <w:rFonts w:hint="eastAsia" w:ascii="等线" w:hAnsi="等线" w:eastAsia="等线" w:cs="Times New Roman"/>
        </w:rPr>
        <w:t>：</w:t>
      </w:r>
      <w:r>
        <w:rPr>
          <w:rFonts w:ascii="等线" w:hAnsi="等线" w:eastAsia="等线" w:cs="Times New Roman"/>
        </w:rPr>
        <w:t>产科、妇科、产科B超、中医针灸科、胎心监护、眼科、口腔科、整形外科门诊、耳鼻咽喉科、皮肤科、离休干部诊室、特需门诊、病理科、宫颈疾病诊疗中心</w:t>
      </w:r>
      <w:r>
        <w:rPr>
          <w:rFonts w:hint="eastAsia" w:ascii="等线" w:hAnsi="等线" w:eastAsia="等线" w:cs="Times New Roman"/>
          <w:lang w:eastAsia="zh-CN"/>
        </w:rPr>
        <w:t xml:space="preserve">  </w:t>
      </w:r>
      <w:r>
        <w:rPr>
          <w:rFonts w:ascii="等线" w:hAnsi="等线" w:eastAsia="等线" w:cs="Times New Roman"/>
          <w:b/>
          <w:bCs/>
          <w:sz w:val="24"/>
        </w:rPr>
        <w:t>2号急诊楼</w:t>
      </w:r>
      <w:r>
        <w:rPr>
          <w:rFonts w:hint="eastAsia" w:ascii="等线" w:hAnsi="等线" w:eastAsia="等线" w:cs="Times New Roman"/>
          <w:sz w:val="24"/>
          <w:lang w:eastAsia="zh-CN"/>
        </w:rPr>
        <w:t xml:space="preserve"> </w:t>
      </w:r>
      <w:r>
        <w:rPr>
          <w:rFonts w:ascii="等线" w:hAnsi="等线" w:eastAsia="等线" w:cs="Times New Roman"/>
        </w:rPr>
        <w:t>1F</w:t>
      </w:r>
      <w:r>
        <w:rPr>
          <w:rFonts w:hint="eastAsia" w:ascii="等线" w:hAnsi="等线" w:eastAsia="等线" w:cs="Times New Roman"/>
        </w:rPr>
        <w:t>：</w:t>
      </w:r>
      <w:r>
        <w:rPr>
          <w:rFonts w:ascii="等线" w:hAnsi="等线" w:eastAsia="等线" w:cs="Times New Roman"/>
        </w:rPr>
        <w:t>预检处、挂号收费处、药房、抢救室、清创室、手术室、检验室、心电图室、B超室、内科、外科、骨科、妇科、眼科、耳鼻咽喉科、口腔科、注射室</w:t>
      </w:r>
      <w:r>
        <w:rPr>
          <w:rFonts w:hint="eastAsia" w:ascii="等线" w:hAnsi="等线" w:eastAsia="等线" w:cs="Times New Roman"/>
          <w:lang w:eastAsia="zh-CN"/>
        </w:rPr>
        <w:t xml:space="preserve"> </w:t>
      </w:r>
      <w:r>
        <w:rPr>
          <w:rFonts w:ascii="等线" w:hAnsi="等线" w:eastAsia="等线" w:cs="Times New Roman"/>
        </w:rPr>
        <w:t>2F</w:t>
      </w:r>
      <w:r>
        <w:rPr>
          <w:rFonts w:hint="eastAsia" w:ascii="等线" w:hAnsi="等线" w:eastAsia="等线" w:cs="Times New Roman"/>
        </w:rPr>
        <w:t>：</w:t>
      </w:r>
      <w:r>
        <w:rPr>
          <w:rFonts w:ascii="等线" w:hAnsi="等线" w:eastAsia="等线" w:cs="Times New Roman"/>
        </w:rPr>
        <w:t>儿科门诊、母婴室、输液室、注射室、儿科收费处、儿科药房</w:t>
      </w:r>
      <w:r>
        <w:rPr>
          <w:rFonts w:hint="eastAsia" w:ascii="等线" w:hAnsi="等线" w:eastAsia="等线" w:cs="Times New Roman"/>
          <w:lang w:eastAsia="zh-CN"/>
        </w:rPr>
        <w:t xml:space="preserve"> </w:t>
      </w:r>
      <w:r>
        <w:rPr>
          <w:rFonts w:ascii="等线" w:hAnsi="等线" w:eastAsia="等线" w:cs="Times New Roman"/>
        </w:rPr>
        <w:t>3F</w:t>
      </w:r>
      <w:r>
        <w:rPr>
          <w:rFonts w:hint="eastAsia" w:ascii="等线" w:hAnsi="等线" w:eastAsia="等线" w:cs="Times New Roman"/>
        </w:rPr>
        <w:t>：</w:t>
      </w:r>
      <w:r>
        <w:rPr>
          <w:rFonts w:ascii="等线" w:hAnsi="等线" w:eastAsia="等线" w:cs="Times New Roman"/>
        </w:rPr>
        <w:t>急诊病区、EICU</w:t>
      </w:r>
      <w:r>
        <w:rPr>
          <w:rFonts w:hint="eastAsia" w:ascii="等线" w:hAnsi="等线" w:eastAsia="等线" w:cs="Times New Roman"/>
          <w:lang w:eastAsia="zh-CN"/>
        </w:rPr>
        <w:t xml:space="preserve">  </w:t>
      </w:r>
      <w:r>
        <w:rPr>
          <w:rFonts w:ascii="等线" w:hAnsi="等线" w:eastAsia="等线" w:cs="Times New Roman"/>
          <w:b/>
          <w:bCs/>
          <w:sz w:val="28"/>
          <w:szCs w:val="28"/>
        </w:rPr>
        <w:t>3号医技楼</w:t>
      </w:r>
      <w:r>
        <w:rPr>
          <w:rFonts w:hint="eastAsia" w:ascii="等线" w:hAnsi="等线" w:eastAsia="等线" w:cs="Times New Roman"/>
          <w:sz w:val="28"/>
          <w:szCs w:val="28"/>
          <w:lang w:eastAsia="zh-CN"/>
        </w:rPr>
        <w:t xml:space="preserve"> </w:t>
      </w:r>
      <w:r>
        <w:rPr>
          <w:rFonts w:ascii="等线" w:hAnsi="等线" w:eastAsia="等线" w:cs="Times New Roman"/>
        </w:rPr>
        <w:t>1F</w:t>
      </w:r>
      <w:r>
        <w:rPr>
          <w:rFonts w:hint="eastAsia" w:ascii="等线" w:hAnsi="等线" w:eastAsia="等线" w:cs="Times New Roman"/>
        </w:rPr>
        <w:t>：</w:t>
      </w:r>
      <w:r>
        <w:rPr>
          <w:rFonts w:ascii="等线" w:hAnsi="等线" w:eastAsia="等线" w:cs="Times New Roman"/>
        </w:rPr>
        <w:t>核医学科、导管室（DSA）、放射科、CT室、核磁共振（MRI）</w:t>
      </w:r>
      <w:r>
        <w:rPr>
          <w:rFonts w:hint="eastAsia" w:ascii="等线" w:hAnsi="等线" w:eastAsia="等线" w:cs="Times New Roman"/>
          <w:lang w:eastAsia="zh-CN"/>
        </w:rPr>
        <w:t xml:space="preserve"> </w:t>
      </w:r>
      <w:r>
        <w:rPr>
          <w:rFonts w:ascii="等线" w:hAnsi="等线" w:eastAsia="等线" w:cs="Times New Roman"/>
        </w:rPr>
        <w:t>2F</w:t>
      </w:r>
      <w:r>
        <w:rPr>
          <w:rFonts w:hint="eastAsia" w:ascii="等线" w:hAnsi="等线" w:eastAsia="等线" w:cs="Times New Roman"/>
        </w:rPr>
        <w:t>：</w:t>
      </w:r>
      <w:r>
        <w:rPr>
          <w:rFonts w:ascii="等线" w:hAnsi="等线" w:eastAsia="等线" w:cs="Times New Roman"/>
        </w:rPr>
        <w:t>检验科、输血科、中心实验室、内镜中心</w:t>
      </w:r>
      <w:r>
        <w:rPr>
          <w:rFonts w:hint="eastAsia" w:ascii="等线" w:hAnsi="等线" w:eastAsia="等线" w:cs="Times New Roman"/>
          <w:lang w:eastAsia="zh-CN"/>
        </w:rPr>
        <w:t xml:space="preserve"> </w:t>
      </w:r>
      <w:r>
        <w:rPr>
          <w:rFonts w:ascii="等线" w:hAnsi="等线" w:eastAsia="等线" w:cs="Times New Roman"/>
        </w:rPr>
        <w:t>3F</w:t>
      </w:r>
      <w:r>
        <w:rPr>
          <w:rFonts w:hint="eastAsia" w:ascii="等线" w:hAnsi="等线" w:eastAsia="等线" w:cs="Times New Roman"/>
        </w:rPr>
        <w:t>：</w:t>
      </w:r>
      <w:r>
        <w:rPr>
          <w:rFonts w:ascii="等线" w:hAnsi="等线" w:eastAsia="等线" w:cs="Times New Roman"/>
        </w:rPr>
        <w:t>超声医学科（B超）、心电图室、脑电图室、骨密度室、肌电图室、体检中心、供应室</w:t>
      </w:r>
      <w:r>
        <w:rPr>
          <w:rFonts w:hint="eastAsia" w:ascii="等线" w:hAnsi="等线" w:eastAsia="等线" w:cs="Times New Roman"/>
          <w:lang w:eastAsia="zh-CN"/>
        </w:rPr>
        <w:t xml:space="preserve"> </w:t>
      </w:r>
      <w:r>
        <w:rPr>
          <w:rFonts w:ascii="等线" w:hAnsi="等线" w:eastAsia="等线" w:cs="Times New Roman"/>
        </w:rPr>
        <w:t>4F</w:t>
      </w:r>
      <w:r>
        <w:rPr>
          <w:rFonts w:hint="eastAsia" w:ascii="等线" w:hAnsi="等线" w:eastAsia="等线" w:cs="Times New Roman"/>
        </w:rPr>
        <w:t>：</w:t>
      </w:r>
      <w:r>
        <w:rPr>
          <w:rFonts w:ascii="等线" w:hAnsi="等线" w:eastAsia="等线" w:cs="Times New Roman"/>
        </w:rPr>
        <w:t>手术室</w:t>
      </w:r>
      <w:r>
        <w:rPr>
          <w:rFonts w:hint="eastAsia" w:ascii="等线" w:hAnsi="等线" w:eastAsia="等线" w:cs="Times New Roman"/>
          <w:lang w:eastAsia="zh-CN"/>
        </w:rPr>
        <w:t xml:space="preserve">  </w:t>
      </w:r>
      <w:r>
        <w:rPr>
          <w:rFonts w:hint="eastAsia" w:ascii="等线" w:hAnsi="等线" w:eastAsia="等线" w:cs="Times New Roman"/>
          <w:b/>
          <w:bCs/>
          <w:lang w:eastAsia="zh-CN"/>
        </w:rPr>
        <w:t xml:space="preserve"> </w:t>
      </w:r>
      <w:r>
        <w:rPr>
          <w:rFonts w:ascii="等线" w:hAnsi="等线" w:eastAsia="等线" w:cs="Times New Roman"/>
          <w:b/>
          <w:bCs/>
          <w:sz w:val="24"/>
        </w:rPr>
        <w:t>6号病房楼</w:t>
      </w:r>
      <w:r>
        <w:rPr>
          <w:rFonts w:hint="eastAsia" w:ascii="等线" w:hAnsi="等线" w:eastAsia="等线" w:cs="Times New Roman"/>
          <w:sz w:val="24"/>
          <w:lang w:eastAsia="zh-CN"/>
        </w:rPr>
        <w:t xml:space="preserve"> </w:t>
      </w:r>
      <w:r>
        <w:rPr>
          <w:rFonts w:ascii="等线" w:hAnsi="等线" w:eastAsia="等线" w:cs="Times New Roman"/>
        </w:rPr>
        <w:t>1F</w:t>
      </w:r>
      <w:r>
        <w:rPr>
          <w:rFonts w:hint="eastAsia" w:ascii="等线" w:hAnsi="等线" w:eastAsia="等线" w:cs="Times New Roman"/>
        </w:rPr>
        <w:t>：</w:t>
      </w:r>
      <w:r>
        <w:rPr>
          <w:rFonts w:ascii="等线" w:hAnsi="等线" w:eastAsia="等线" w:cs="Times New Roman"/>
        </w:rPr>
        <w:t>血液净化室</w:t>
      </w:r>
      <w:r>
        <w:rPr>
          <w:rFonts w:hint="eastAsia" w:ascii="等线" w:hAnsi="等线" w:eastAsia="等线" w:cs="Times New Roman"/>
          <w:lang w:eastAsia="zh-CN"/>
        </w:rPr>
        <w:t xml:space="preserve"> </w:t>
      </w:r>
      <w:r>
        <w:rPr>
          <w:rFonts w:ascii="等线" w:hAnsi="等线" w:eastAsia="等线" w:cs="Times New Roman"/>
        </w:rPr>
        <w:t>2F</w:t>
      </w:r>
      <w:r>
        <w:rPr>
          <w:rFonts w:hint="eastAsia" w:ascii="等线" w:hAnsi="等线" w:eastAsia="等线" w:cs="Times New Roman"/>
        </w:rPr>
        <w:t>：</w:t>
      </w:r>
      <w:r>
        <w:rPr>
          <w:rFonts w:ascii="等线" w:hAnsi="等线" w:eastAsia="等线" w:cs="Times New Roman"/>
        </w:rPr>
        <w:t>血液净化中心</w:t>
      </w:r>
      <w:r>
        <w:rPr>
          <w:rFonts w:hint="eastAsia" w:ascii="等线" w:hAnsi="等线" w:eastAsia="等线" w:cs="Times New Roman"/>
          <w:lang w:eastAsia="zh-CN"/>
        </w:rPr>
        <w:t xml:space="preserve"> </w:t>
      </w:r>
      <w:r>
        <w:rPr>
          <w:rFonts w:ascii="等线" w:hAnsi="等线" w:eastAsia="等线" w:cs="Times New Roman"/>
        </w:rPr>
        <w:t>3F</w:t>
      </w:r>
      <w:r>
        <w:rPr>
          <w:rFonts w:hint="eastAsia" w:ascii="等线" w:hAnsi="等线" w:eastAsia="等线" w:cs="Times New Roman"/>
        </w:rPr>
        <w:t>：</w:t>
      </w:r>
      <w:r>
        <w:rPr>
          <w:rFonts w:ascii="等线" w:hAnsi="等线" w:eastAsia="等线" w:cs="Times New Roman"/>
        </w:rPr>
        <w:t>肾脏风湿科</w:t>
      </w:r>
      <w:r>
        <w:rPr>
          <w:rFonts w:hint="eastAsia" w:ascii="等线" w:hAnsi="等线" w:eastAsia="等线" w:cs="Times New Roman"/>
          <w:lang w:eastAsia="zh-CN"/>
        </w:rPr>
        <w:t xml:space="preserve"> </w:t>
      </w:r>
      <w:r>
        <w:rPr>
          <w:rFonts w:ascii="等线" w:hAnsi="等线" w:eastAsia="等线" w:cs="Times New Roman"/>
        </w:rPr>
        <w:t>4F</w:t>
      </w:r>
      <w:r>
        <w:rPr>
          <w:rFonts w:hint="eastAsia" w:ascii="等线" w:hAnsi="等线" w:eastAsia="等线" w:cs="Times New Roman"/>
        </w:rPr>
        <w:t>：</w:t>
      </w:r>
      <w:r>
        <w:rPr>
          <w:rFonts w:ascii="等线" w:hAnsi="等线" w:eastAsia="等线" w:cs="Times New Roman"/>
        </w:rPr>
        <w:t>化妆品临床评价中心、呼吸重症病房（RICU）</w:t>
      </w:r>
      <w:r>
        <w:rPr>
          <w:rFonts w:hint="eastAsia" w:ascii="等线" w:hAnsi="等线" w:eastAsia="等线" w:cs="Times New Roman"/>
          <w:lang w:eastAsia="zh-CN"/>
        </w:rPr>
        <w:t xml:space="preserve"> </w:t>
      </w:r>
      <w:r>
        <w:rPr>
          <w:rFonts w:ascii="等线" w:hAnsi="等线" w:eastAsia="等线" w:cs="Times New Roman"/>
        </w:rPr>
        <w:t>5F</w:t>
      </w:r>
      <w:r>
        <w:rPr>
          <w:rFonts w:hint="eastAsia" w:ascii="等线" w:hAnsi="等线" w:eastAsia="等线" w:cs="Times New Roman"/>
        </w:rPr>
        <w:t>：</w:t>
      </w:r>
      <w:r>
        <w:rPr>
          <w:rFonts w:ascii="等线" w:hAnsi="等线" w:eastAsia="等线" w:cs="Times New Roman"/>
        </w:rPr>
        <w:t>呼吸与危重症医学科</w:t>
      </w:r>
      <w:r>
        <w:rPr>
          <w:rFonts w:hint="eastAsia" w:ascii="等线" w:hAnsi="等线" w:eastAsia="等线" w:cs="Times New Roman"/>
          <w:lang w:eastAsia="zh-CN"/>
        </w:rPr>
        <w:t xml:space="preserve"> </w:t>
      </w:r>
      <w:r>
        <w:rPr>
          <w:rFonts w:ascii="等线" w:hAnsi="等线" w:eastAsia="等线" w:cs="Times New Roman"/>
        </w:rPr>
        <w:t>6F</w:t>
      </w:r>
      <w:r>
        <w:rPr>
          <w:rFonts w:hint="eastAsia" w:ascii="等线" w:hAnsi="等线" w:eastAsia="等线" w:cs="Times New Roman"/>
        </w:rPr>
        <w:t>：</w:t>
      </w:r>
      <w:r>
        <w:rPr>
          <w:rFonts w:ascii="等线" w:hAnsi="等线" w:eastAsia="等线" w:cs="Times New Roman"/>
        </w:rPr>
        <w:t>老年科一病区</w:t>
      </w:r>
      <w:r>
        <w:rPr>
          <w:rFonts w:hint="eastAsia" w:ascii="等线" w:hAnsi="等线" w:eastAsia="等线" w:cs="Times New Roman"/>
          <w:lang w:eastAsia="zh-CN"/>
        </w:rPr>
        <w:t xml:space="preserve"> </w:t>
      </w:r>
      <w:r>
        <w:rPr>
          <w:rFonts w:ascii="等线" w:hAnsi="等线" w:eastAsia="等线" w:cs="Times New Roman"/>
        </w:rPr>
        <w:t>7F</w:t>
      </w:r>
      <w:r>
        <w:rPr>
          <w:rFonts w:hint="eastAsia" w:ascii="等线" w:hAnsi="等线" w:eastAsia="等线" w:cs="Times New Roman"/>
        </w:rPr>
        <w:t>：</w:t>
      </w:r>
      <w:r>
        <w:rPr>
          <w:rFonts w:ascii="等线" w:hAnsi="等线" w:eastAsia="等线" w:cs="Times New Roman"/>
        </w:rPr>
        <w:t>离休干部病房</w:t>
      </w:r>
      <w:r>
        <w:rPr>
          <w:rFonts w:hint="eastAsia" w:ascii="等线" w:hAnsi="等线" w:eastAsia="等线" w:cs="Times New Roman"/>
          <w:lang w:eastAsia="zh-CN"/>
        </w:rPr>
        <w:t xml:space="preserve"> </w:t>
      </w:r>
      <w:r>
        <w:rPr>
          <w:rFonts w:hint="eastAsia" w:ascii="等线" w:hAnsi="等线" w:eastAsia="等线" w:cs="Times New Roman"/>
          <w:sz w:val="24"/>
          <w:lang w:eastAsia="zh-CN"/>
        </w:rPr>
        <w:t xml:space="preserve"> </w:t>
      </w:r>
      <w:r>
        <w:rPr>
          <w:rFonts w:ascii="等线" w:hAnsi="等线" w:eastAsia="等线" w:cs="Times New Roman"/>
          <w:b/>
          <w:bCs/>
          <w:sz w:val="24"/>
        </w:rPr>
        <w:t>7号病房楼（东）</w:t>
      </w:r>
      <w:r>
        <w:rPr>
          <w:rFonts w:hint="eastAsia" w:ascii="等线" w:hAnsi="等线" w:eastAsia="等线" w:cs="Times New Roman"/>
          <w:sz w:val="24"/>
          <w:lang w:eastAsia="zh-CN"/>
        </w:rPr>
        <w:t xml:space="preserve"> </w:t>
      </w:r>
      <w:r>
        <w:rPr>
          <w:rFonts w:ascii="等线" w:hAnsi="等线" w:eastAsia="等线" w:cs="Times New Roman"/>
        </w:rPr>
        <w:t>1F</w:t>
      </w:r>
      <w:r>
        <w:rPr>
          <w:rFonts w:hint="eastAsia" w:ascii="等线" w:hAnsi="等线" w:eastAsia="等线" w:cs="Times New Roman"/>
        </w:rPr>
        <w:t>：</w:t>
      </w:r>
      <w:r>
        <w:rPr>
          <w:rFonts w:ascii="等线" w:hAnsi="等线" w:eastAsia="等线" w:cs="Times New Roman"/>
        </w:rPr>
        <w:t>住院处</w:t>
      </w:r>
      <w:r>
        <w:rPr>
          <w:rFonts w:hint="eastAsia" w:ascii="等线" w:hAnsi="等线" w:eastAsia="等线" w:cs="Times New Roman"/>
          <w:lang w:eastAsia="zh-CN"/>
        </w:rPr>
        <w:t xml:space="preserve"> </w:t>
      </w:r>
      <w:r>
        <w:rPr>
          <w:rFonts w:ascii="等线" w:hAnsi="等线" w:eastAsia="等线" w:cs="Times New Roman"/>
        </w:rPr>
        <w:t>2F</w:t>
      </w:r>
      <w:r>
        <w:rPr>
          <w:rFonts w:hint="eastAsia" w:ascii="等线" w:hAnsi="等线" w:eastAsia="等线" w:cs="Times New Roman"/>
        </w:rPr>
        <w:t>：</w:t>
      </w:r>
      <w:r>
        <w:rPr>
          <w:rFonts w:ascii="等线" w:hAnsi="等线" w:eastAsia="等线" w:cs="Times New Roman"/>
        </w:rPr>
        <w:t>妇产科病区</w:t>
      </w:r>
      <w:r>
        <w:rPr>
          <w:rFonts w:hint="eastAsia" w:ascii="等线" w:hAnsi="等线" w:eastAsia="等线" w:cs="Times New Roman"/>
          <w:lang w:eastAsia="zh-CN"/>
        </w:rPr>
        <w:t xml:space="preserve"> </w:t>
      </w:r>
      <w:r>
        <w:rPr>
          <w:rFonts w:ascii="等线" w:hAnsi="等线" w:eastAsia="等线" w:cs="Times New Roman"/>
        </w:rPr>
        <w:t>3F</w:t>
      </w:r>
      <w:r>
        <w:rPr>
          <w:rFonts w:hint="eastAsia" w:ascii="等线" w:hAnsi="等线" w:eastAsia="等线" w:cs="Times New Roman"/>
        </w:rPr>
        <w:t>：</w:t>
      </w:r>
      <w:r>
        <w:rPr>
          <w:rFonts w:ascii="等线" w:hAnsi="等线" w:eastAsia="等线" w:cs="Times New Roman"/>
        </w:rPr>
        <w:t>血液科</w:t>
      </w:r>
      <w:r>
        <w:rPr>
          <w:rFonts w:hint="eastAsia" w:ascii="等线" w:hAnsi="等线" w:eastAsia="等线" w:cs="Times New Roman"/>
          <w:lang w:eastAsia="zh-CN"/>
        </w:rPr>
        <w:t xml:space="preserve"> </w:t>
      </w:r>
      <w:r>
        <w:rPr>
          <w:rFonts w:ascii="等线" w:hAnsi="等线" w:eastAsia="等线" w:cs="Times New Roman"/>
        </w:rPr>
        <w:t>4F</w:t>
      </w:r>
      <w:r>
        <w:rPr>
          <w:rFonts w:hint="eastAsia" w:ascii="等线" w:hAnsi="等线" w:eastAsia="等线" w:cs="Times New Roman"/>
        </w:rPr>
        <w:t>：</w:t>
      </w:r>
      <w:r>
        <w:rPr>
          <w:rFonts w:ascii="等线" w:hAnsi="等线" w:eastAsia="等线" w:cs="Times New Roman"/>
        </w:rPr>
        <w:t>ICU</w:t>
      </w:r>
      <w:r>
        <w:rPr>
          <w:rFonts w:hint="eastAsia" w:ascii="等线" w:hAnsi="等线" w:eastAsia="等线" w:cs="Times New Roman"/>
          <w:lang w:eastAsia="zh-CN"/>
        </w:rPr>
        <w:t xml:space="preserve"> </w:t>
      </w:r>
      <w:r>
        <w:rPr>
          <w:rFonts w:ascii="等线" w:hAnsi="等线" w:eastAsia="等线" w:cs="Times New Roman"/>
        </w:rPr>
        <w:t>5F</w:t>
      </w:r>
      <w:r>
        <w:rPr>
          <w:rFonts w:hint="eastAsia" w:ascii="等线" w:hAnsi="等线" w:eastAsia="等线" w:cs="Times New Roman"/>
        </w:rPr>
        <w:t>：</w:t>
      </w:r>
      <w:r>
        <w:rPr>
          <w:rFonts w:ascii="等线" w:hAnsi="等线" w:eastAsia="等线" w:cs="Times New Roman"/>
        </w:rPr>
        <w:t>全科医疗科</w:t>
      </w:r>
      <w:r>
        <w:rPr>
          <w:rFonts w:hint="eastAsia" w:ascii="等线" w:hAnsi="等线" w:eastAsia="等线" w:cs="Times New Roman"/>
          <w:lang w:eastAsia="zh-CN"/>
        </w:rPr>
        <w:t xml:space="preserve"> </w:t>
      </w:r>
      <w:r>
        <w:rPr>
          <w:rFonts w:ascii="等线" w:hAnsi="等线" w:eastAsia="等线" w:cs="Times New Roman"/>
        </w:rPr>
        <w:t>6F</w:t>
      </w:r>
      <w:r>
        <w:rPr>
          <w:rFonts w:hint="eastAsia" w:ascii="等线" w:hAnsi="等线" w:eastAsia="等线" w:cs="Times New Roman"/>
        </w:rPr>
        <w:t>：</w:t>
      </w:r>
      <w:r>
        <w:rPr>
          <w:rFonts w:ascii="等线" w:hAnsi="等线" w:eastAsia="等线" w:cs="Times New Roman"/>
        </w:rPr>
        <w:t>神经内科一病区</w:t>
      </w:r>
      <w:r>
        <w:rPr>
          <w:rFonts w:hint="eastAsia" w:ascii="等线" w:hAnsi="等线" w:eastAsia="等线" w:cs="Times New Roman"/>
          <w:lang w:eastAsia="zh-CN"/>
        </w:rPr>
        <w:t xml:space="preserve"> </w:t>
      </w:r>
      <w:r>
        <w:rPr>
          <w:rFonts w:ascii="等线" w:hAnsi="等线" w:eastAsia="等线" w:cs="Times New Roman"/>
        </w:rPr>
        <w:t>7F</w:t>
      </w:r>
      <w:r>
        <w:rPr>
          <w:rFonts w:hint="eastAsia" w:ascii="等线" w:hAnsi="等线" w:eastAsia="等线" w:cs="Times New Roman"/>
        </w:rPr>
        <w:t>：</w:t>
      </w:r>
      <w:r>
        <w:rPr>
          <w:rFonts w:ascii="等线" w:hAnsi="等线" w:eastAsia="等线" w:cs="Times New Roman"/>
        </w:rPr>
        <w:t>消化内科</w:t>
      </w:r>
      <w:r>
        <w:rPr>
          <w:rFonts w:hint="eastAsia" w:ascii="等线" w:hAnsi="等线" w:eastAsia="等线" w:cs="Times New Roman"/>
          <w:lang w:eastAsia="zh-CN"/>
        </w:rPr>
        <w:t xml:space="preserve"> </w:t>
      </w:r>
      <w:r>
        <w:rPr>
          <w:rFonts w:ascii="等线" w:hAnsi="等线" w:eastAsia="等线" w:cs="Times New Roman"/>
        </w:rPr>
        <w:t>8F</w:t>
      </w:r>
      <w:r>
        <w:rPr>
          <w:rFonts w:hint="eastAsia" w:ascii="等线" w:hAnsi="等线" w:eastAsia="等线" w:cs="Times New Roman"/>
        </w:rPr>
        <w:t>：</w:t>
      </w:r>
      <w:r>
        <w:rPr>
          <w:rFonts w:ascii="等线" w:hAnsi="等线" w:eastAsia="等线" w:cs="Times New Roman"/>
        </w:rPr>
        <w:t>心血管内科一病区</w:t>
      </w:r>
      <w:r>
        <w:rPr>
          <w:rFonts w:hint="eastAsia" w:ascii="等线" w:hAnsi="等线" w:eastAsia="等线" w:cs="Times New Roman"/>
          <w:lang w:eastAsia="zh-CN"/>
        </w:rPr>
        <w:t xml:space="preserve"> </w:t>
      </w:r>
      <w:r>
        <w:rPr>
          <w:rFonts w:ascii="等线" w:hAnsi="等线" w:eastAsia="等线" w:cs="Times New Roman"/>
        </w:rPr>
        <w:t>9F</w:t>
      </w:r>
      <w:r>
        <w:rPr>
          <w:rFonts w:hint="eastAsia" w:ascii="等线" w:hAnsi="等线" w:eastAsia="等线" w:cs="Times New Roman"/>
        </w:rPr>
        <w:t>：</w:t>
      </w:r>
      <w:r>
        <w:rPr>
          <w:rFonts w:ascii="等线" w:hAnsi="等线" w:eastAsia="等线" w:cs="Times New Roman"/>
        </w:rPr>
        <w:t>内分泌代谢科、糖尿病综合诊治中心、整形外科</w:t>
      </w:r>
      <w:r>
        <w:rPr>
          <w:rFonts w:hint="eastAsia" w:ascii="等线" w:hAnsi="等线" w:eastAsia="等线" w:cs="Times New Roman"/>
          <w:lang w:eastAsia="zh-CN"/>
        </w:rPr>
        <w:t xml:space="preserve"> </w:t>
      </w:r>
      <w:r>
        <w:rPr>
          <w:rFonts w:ascii="等线" w:hAnsi="等线" w:eastAsia="等线" w:cs="Times New Roman"/>
        </w:rPr>
        <w:t>10F</w:t>
      </w:r>
      <w:r>
        <w:rPr>
          <w:rFonts w:hint="eastAsia" w:ascii="等线" w:hAnsi="等线" w:eastAsia="等线" w:cs="Times New Roman"/>
        </w:rPr>
        <w:t>：</w:t>
      </w:r>
      <w:r>
        <w:rPr>
          <w:rFonts w:ascii="等线" w:hAnsi="等线" w:eastAsia="等线" w:cs="Times New Roman"/>
        </w:rPr>
        <w:t>普通外科一病区</w:t>
      </w:r>
      <w:r>
        <w:rPr>
          <w:rFonts w:hint="eastAsia" w:ascii="等线" w:hAnsi="等线" w:eastAsia="等线" w:cs="Times New Roman"/>
          <w:lang w:eastAsia="zh-CN"/>
        </w:rPr>
        <w:t xml:space="preserve"> </w:t>
      </w:r>
      <w:r>
        <w:rPr>
          <w:rFonts w:ascii="等线" w:hAnsi="等线" w:eastAsia="等线" w:cs="Times New Roman"/>
        </w:rPr>
        <w:t>11F</w:t>
      </w:r>
      <w:r>
        <w:rPr>
          <w:rFonts w:hint="eastAsia" w:ascii="等线" w:hAnsi="等线" w:eastAsia="等线" w:cs="Times New Roman"/>
        </w:rPr>
        <w:t>：</w:t>
      </w:r>
      <w:r>
        <w:rPr>
          <w:rFonts w:ascii="等线" w:hAnsi="等线" w:eastAsia="等线" w:cs="Times New Roman"/>
        </w:rPr>
        <w:t>骨科一病区</w:t>
      </w:r>
      <w:r>
        <w:rPr>
          <w:rFonts w:hint="eastAsia" w:ascii="等线" w:hAnsi="等线" w:eastAsia="等线" w:cs="Times New Roman"/>
          <w:lang w:eastAsia="zh-CN"/>
        </w:rPr>
        <w:t xml:space="preserve"> </w:t>
      </w:r>
      <w:r>
        <w:rPr>
          <w:rFonts w:ascii="等线" w:hAnsi="等线" w:eastAsia="等线" w:cs="Times New Roman"/>
        </w:rPr>
        <w:t>12F</w:t>
      </w:r>
      <w:r>
        <w:rPr>
          <w:rFonts w:hint="eastAsia" w:ascii="等线" w:hAnsi="等线" w:eastAsia="等线" w:cs="Times New Roman"/>
        </w:rPr>
        <w:t>：</w:t>
      </w:r>
      <w:r>
        <w:rPr>
          <w:rFonts w:ascii="等线" w:hAnsi="等线" w:eastAsia="等线" w:cs="Times New Roman"/>
        </w:rPr>
        <w:t>骨科三病区</w:t>
      </w:r>
      <w:r>
        <w:rPr>
          <w:rFonts w:hint="eastAsia" w:ascii="等线" w:hAnsi="等线" w:eastAsia="等线" w:cs="Times New Roman"/>
          <w:lang w:eastAsia="zh-CN"/>
        </w:rPr>
        <w:t xml:space="preserve">    </w:t>
      </w:r>
      <w:r>
        <w:rPr>
          <w:rFonts w:ascii="等线" w:hAnsi="等线" w:eastAsia="等线" w:cs="Times New Roman"/>
          <w:b/>
          <w:bCs/>
        </w:rPr>
        <w:t>7号病房楼（西）</w:t>
      </w:r>
      <w:r>
        <w:rPr>
          <w:rFonts w:hint="eastAsia" w:ascii="等线" w:hAnsi="等线" w:eastAsia="等线" w:cs="Times New Roman"/>
          <w:lang w:eastAsia="zh-CN"/>
        </w:rPr>
        <w:t xml:space="preserve"> </w:t>
      </w:r>
      <w:r>
        <w:rPr>
          <w:rFonts w:ascii="等线" w:hAnsi="等线" w:eastAsia="等线" w:cs="Times New Roman"/>
        </w:rPr>
        <w:t>1F</w:t>
      </w:r>
      <w:r>
        <w:rPr>
          <w:rFonts w:hint="eastAsia" w:ascii="等线" w:hAnsi="等线" w:eastAsia="等线" w:cs="Times New Roman"/>
        </w:rPr>
        <w:t>：</w:t>
      </w:r>
      <w:r>
        <w:rPr>
          <w:rFonts w:ascii="等线" w:hAnsi="等线" w:eastAsia="等线" w:cs="Times New Roman"/>
        </w:rPr>
        <w:t>中心药房、临床药学室、静脉药物配置中心</w:t>
      </w:r>
      <w:r>
        <w:rPr>
          <w:rFonts w:hint="eastAsia" w:ascii="等线" w:hAnsi="等线" w:eastAsia="等线" w:cs="Times New Roman"/>
          <w:lang w:eastAsia="zh-CN"/>
        </w:rPr>
        <w:t xml:space="preserve"> </w:t>
      </w:r>
      <w:r>
        <w:rPr>
          <w:rFonts w:ascii="等线" w:hAnsi="等线" w:eastAsia="等线" w:cs="Times New Roman"/>
        </w:rPr>
        <w:t>2F</w:t>
      </w:r>
      <w:r>
        <w:rPr>
          <w:rFonts w:hint="eastAsia" w:ascii="等线" w:hAnsi="等线" w:eastAsia="等线" w:cs="Times New Roman"/>
        </w:rPr>
        <w:t>：</w:t>
      </w:r>
      <w:r>
        <w:rPr>
          <w:rFonts w:ascii="等线" w:hAnsi="等线" w:eastAsia="等线" w:cs="Times New Roman"/>
        </w:rPr>
        <w:t>产房、特需病房</w:t>
      </w:r>
      <w:r>
        <w:rPr>
          <w:rFonts w:hint="eastAsia" w:ascii="等线" w:hAnsi="等线" w:eastAsia="等线" w:cs="Times New Roman"/>
          <w:lang w:eastAsia="zh-CN"/>
        </w:rPr>
        <w:t xml:space="preserve"> </w:t>
      </w:r>
      <w:r>
        <w:rPr>
          <w:rFonts w:ascii="等线" w:hAnsi="等线" w:eastAsia="等线" w:cs="Times New Roman"/>
        </w:rPr>
        <w:t>3F</w:t>
      </w:r>
      <w:r>
        <w:rPr>
          <w:rFonts w:hint="eastAsia" w:ascii="等线" w:hAnsi="等线" w:eastAsia="等线" w:cs="Times New Roman"/>
        </w:rPr>
        <w:t>：</w:t>
      </w:r>
      <w:r>
        <w:rPr>
          <w:rFonts w:ascii="等线" w:hAnsi="等线" w:eastAsia="等线" w:cs="Times New Roman"/>
        </w:rPr>
        <w:t>儿科、新生儿室</w:t>
      </w:r>
      <w:r>
        <w:rPr>
          <w:rFonts w:hint="eastAsia" w:ascii="等线" w:hAnsi="等线" w:eastAsia="等线" w:cs="Times New Roman"/>
          <w:lang w:eastAsia="zh-CN"/>
        </w:rPr>
        <w:t xml:space="preserve"> </w:t>
      </w:r>
      <w:r>
        <w:rPr>
          <w:rFonts w:ascii="等线" w:hAnsi="等线" w:eastAsia="等线" w:cs="Times New Roman"/>
        </w:rPr>
        <w:t>4F</w:t>
      </w:r>
      <w:r>
        <w:rPr>
          <w:rFonts w:hint="eastAsia" w:ascii="等线" w:hAnsi="等线" w:eastAsia="等线" w:cs="Times New Roman"/>
        </w:rPr>
        <w:t>：</w:t>
      </w:r>
      <w:r>
        <w:rPr>
          <w:rFonts w:ascii="等线" w:hAnsi="等线" w:eastAsia="等线" w:cs="Times New Roman"/>
        </w:rPr>
        <w:t>肿瘤内科病区</w:t>
      </w:r>
      <w:r>
        <w:rPr>
          <w:rFonts w:hint="eastAsia" w:ascii="等线" w:hAnsi="等线" w:eastAsia="等线" w:cs="Times New Roman"/>
          <w:lang w:eastAsia="zh-CN"/>
        </w:rPr>
        <w:t xml:space="preserve"> </w:t>
      </w:r>
      <w:r>
        <w:rPr>
          <w:rFonts w:ascii="等线" w:hAnsi="等线" w:eastAsia="等线" w:cs="Times New Roman"/>
        </w:rPr>
        <w:t>5F</w:t>
      </w:r>
      <w:r>
        <w:rPr>
          <w:rFonts w:hint="eastAsia" w:ascii="等线" w:hAnsi="等线" w:eastAsia="等线" w:cs="Times New Roman"/>
        </w:rPr>
        <w:t>：</w:t>
      </w:r>
      <w:r>
        <w:rPr>
          <w:rFonts w:ascii="等线" w:hAnsi="等线" w:eastAsia="等线" w:cs="Times New Roman"/>
        </w:rPr>
        <w:t>日间病房、普胸外科病区</w:t>
      </w:r>
      <w:r>
        <w:rPr>
          <w:rFonts w:hint="eastAsia" w:ascii="等线" w:hAnsi="等线" w:eastAsia="等线" w:cs="Times New Roman"/>
          <w:lang w:eastAsia="zh-CN"/>
        </w:rPr>
        <w:t xml:space="preserve"> </w:t>
      </w:r>
      <w:r>
        <w:rPr>
          <w:rFonts w:ascii="等线" w:hAnsi="等线" w:eastAsia="等线" w:cs="Times New Roman"/>
        </w:rPr>
        <w:t>6F</w:t>
      </w:r>
      <w:r>
        <w:rPr>
          <w:rFonts w:hint="eastAsia" w:ascii="等线" w:hAnsi="等线" w:eastAsia="等线" w:cs="Times New Roman"/>
        </w:rPr>
        <w:t>：</w:t>
      </w:r>
      <w:r>
        <w:rPr>
          <w:rFonts w:ascii="等线" w:hAnsi="等线" w:eastAsia="等线" w:cs="Times New Roman"/>
        </w:rPr>
        <w:t>脑卒中病区、神经内科二病区、介入科、NICU</w:t>
      </w:r>
      <w:r>
        <w:rPr>
          <w:rFonts w:hint="eastAsia" w:ascii="等线" w:hAnsi="等线" w:eastAsia="等线" w:cs="Times New Roman"/>
          <w:lang w:eastAsia="zh-CN"/>
        </w:rPr>
        <w:t xml:space="preserve"> </w:t>
      </w:r>
      <w:r>
        <w:rPr>
          <w:rFonts w:ascii="等线" w:hAnsi="等线" w:eastAsia="等线" w:cs="Times New Roman"/>
        </w:rPr>
        <w:t>7F</w:t>
      </w:r>
      <w:r>
        <w:rPr>
          <w:rFonts w:hint="eastAsia" w:ascii="等线" w:hAnsi="等线" w:eastAsia="等线" w:cs="Times New Roman"/>
        </w:rPr>
        <w:t>：</w:t>
      </w:r>
      <w:r>
        <w:rPr>
          <w:rFonts w:ascii="等线" w:hAnsi="等线" w:eastAsia="等线" w:cs="Times New Roman"/>
        </w:rPr>
        <w:t>神经外科病区</w:t>
      </w:r>
      <w:r>
        <w:rPr>
          <w:rFonts w:hint="eastAsia" w:ascii="等线" w:hAnsi="等线" w:eastAsia="等线" w:cs="Times New Roman"/>
          <w:lang w:eastAsia="zh-CN"/>
        </w:rPr>
        <w:t xml:space="preserve"> </w:t>
      </w:r>
      <w:r>
        <w:rPr>
          <w:rFonts w:ascii="等线" w:hAnsi="等线" w:eastAsia="等线" w:cs="Times New Roman"/>
        </w:rPr>
        <w:t>8F</w:t>
      </w:r>
      <w:r>
        <w:rPr>
          <w:rFonts w:hint="eastAsia" w:ascii="等线" w:hAnsi="等线" w:eastAsia="等线" w:cs="Times New Roman"/>
        </w:rPr>
        <w:t>：</w:t>
      </w:r>
      <w:r>
        <w:rPr>
          <w:rFonts w:ascii="等线" w:hAnsi="等线" w:eastAsia="等线" w:cs="Times New Roman"/>
        </w:rPr>
        <w:t>心血管内科二病区、CCU</w:t>
      </w:r>
      <w:r>
        <w:rPr>
          <w:rFonts w:hint="eastAsia" w:ascii="等线" w:hAnsi="等线" w:eastAsia="等线" w:cs="Times New Roman"/>
          <w:lang w:eastAsia="zh-CN"/>
        </w:rPr>
        <w:t xml:space="preserve"> </w:t>
      </w:r>
      <w:r>
        <w:rPr>
          <w:rFonts w:ascii="等线" w:hAnsi="等线" w:eastAsia="等线" w:cs="Times New Roman"/>
        </w:rPr>
        <w:t>9F</w:t>
      </w:r>
      <w:r>
        <w:rPr>
          <w:rFonts w:hint="eastAsia" w:ascii="等线" w:hAnsi="等线" w:eastAsia="等线" w:cs="Times New Roman"/>
        </w:rPr>
        <w:t>：</w:t>
      </w:r>
      <w:r>
        <w:rPr>
          <w:rFonts w:ascii="等线" w:hAnsi="等线" w:eastAsia="等线" w:cs="Times New Roman"/>
        </w:rPr>
        <w:t>泌尿外科</w:t>
      </w:r>
      <w:r>
        <w:rPr>
          <w:rFonts w:hint="eastAsia" w:ascii="等线" w:hAnsi="等线" w:eastAsia="等线" w:cs="Times New Roman"/>
          <w:lang w:eastAsia="zh-CN"/>
        </w:rPr>
        <w:t xml:space="preserve"> </w:t>
      </w:r>
      <w:r>
        <w:rPr>
          <w:rFonts w:ascii="等线" w:hAnsi="等线" w:eastAsia="等线" w:cs="Times New Roman"/>
        </w:rPr>
        <w:t>10F</w:t>
      </w:r>
      <w:r>
        <w:rPr>
          <w:rFonts w:hint="eastAsia" w:ascii="等线" w:hAnsi="等线" w:eastAsia="等线" w:cs="Times New Roman"/>
        </w:rPr>
        <w:t>：</w:t>
      </w:r>
      <w:r>
        <w:rPr>
          <w:rFonts w:ascii="等线" w:hAnsi="等线" w:eastAsia="等线" w:cs="Times New Roman"/>
        </w:rPr>
        <w:t>普通外科二病区</w:t>
      </w:r>
      <w:r>
        <w:rPr>
          <w:rFonts w:hint="eastAsia" w:ascii="等线" w:hAnsi="等线" w:eastAsia="等线" w:cs="Times New Roman"/>
          <w:lang w:eastAsia="zh-CN"/>
        </w:rPr>
        <w:t xml:space="preserve"> </w:t>
      </w:r>
      <w:r>
        <w:rPr>
          <w:rFonts w:ascii="等线" w:hAnsi="等线" w:eastAsia="等线" w:cs="Times New Roman"/>
        </w:rPr>
        <w:t>11F</w:t>
      </w:r>
      <w:r>
        <w:rPr>
          <w:rFonts w:hint="eastAsia" w:ascii="等线" w:hAnsi="等线" w:eastAsia="等线" w:cs="Times New Roman"/>
        </w:rPr>
        <w:t>：</w:t>
      </w:r>
      <w:r>
        <w:rPr>
          <w:rFonts w:ascii="等线" w:hAnsi="等线" w:eastAsia="等线" w:cs="Times New Roman"/>
        </w:rPr>
        <w:t>骨科二病区</w:t>
      </w:r>
      <w:r>
        <w:rPr>
          <w:rFonts w:hint="eastAsia" w:ascii="等线" w:hAnsi="等线" w:eastAsia="等线" w:cs="Times New Roman"/>
          <w:lang w:eastAsia="zh-CN"/>
        </w:rPr>
        <w:t xml:space="preserve"> </w:t>
      </w:r>
      <w:r>
        <w:rPr>
          <w:rFonts w:ascii="等线" w:hAnsi="等线" w:eastAsia="等线" w:cs="Times New Roman"/>
        </w:rPr>
        <w:t>12F</w:t>
      </w:r>
      <w:r>
        <w:rPr>
          <w:rFonts w:hint="eastAsia" w:ascii="等线" w:hAnsi="等线" w:eastAsia="等线" w:cs="Times New Roman"/>
        </w:rPr>
        <w:t>：</w:t>
      </w:r>
      <w:r>
        <w:rPr>
          <w:rFonts w:ascii="等线" w:hAnsi="等线" w:eastAsia="等线" w:cs="Times New Roman"/>
        </w:rPr>
        <w:t>耳鼻咽喉科、眼科病区</w:t>
      </w:r>
      <w:r>
        <w:rPr>
          <w:rFonts w:hint="eastAsia" w:ascii="等线" w:hAnsi="等线" w:eastAsia="等线" w:cs="Times New Roman"/>
          <w:lang w:eastAsia="zh-CN"/>
        </w:rPr>
        <w:t xml:space="preserve">  </w:t>
      </w:r>
    </w:p>
    <w:p w14:paraId="11253743">
      <w:pPr>
        <w:rPr>
          <w:rFonts w:hint="eastAsia"/>
          <w:b/>
          <w:bCs/>
          <w:sz w:val="28"/>
          <w:szCs w:val="28"/>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35B"/>
    <w:rsid w:val="003644A8"/>
    <w:rsid w:val="00487786"/>
    <w:rsid w:val="00593E17"/>
    <w:rsid w:val="00604C52"/>
    <w:rsid w:val="00625328"/>
    <w:rsid w:val="00682357"/>
    <w:rsid w:val="006D732D"/>
    <w:rsid w:val="00786CCA"/>
    <w:rsid w:val="007A135B"/>
    <w:rsid w:val="00B22484"/>
    <w:rsid w:val="00D93DB7"/>
    <w:rsid w:val="58DB5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1935</Words>
  <Characters>2071</Characters>
  <Lines>15</Lines>
  <Paragraphs>4</Paragraphs>
  <TotalTime>0</TotalTime>
  <ScaleCrop>false</ScaleCrop>
  <LinksUpToDate>false</LinksUpToDate>
  <CharactersWithSpaces>2072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2025-07-14T10:43:00Z</dcterms:created>
  <dc:creator>婷 陈</dc:creator>
  <cp:lastModifiedBy>宋亦昕</cp:lastModifiedBy>
  <dcterms:modified xsi:type="dcterms:W3CDTF">2025-07-15T07:59:39Z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eyJoZGlkIjoiNzQzYjMyOGQwOGE3ODYzN2I5MmU5ZjY5MDlhNDFhMmQiLCJ1c2VySWQiOiI5NjEzNzE5NTIifQ==</vt:lpwstr>
  </property>
  <property fmtid="{D5CDD505-2E9C-101B-9397-08002B2CF9AE}" pid="3" name="KSOProductBuildVer">
    <vt:lpwstr>2052-12.1.0.21915</vt:lpwstr>
  </property>
  <property fmtid="{D5CDD505-2E9C-101B-9397-08002B2CF9AE}" pid="4" name="ICV">
    <vt:lpwstr>0897C008F22E45AF924F46CB5BFDE6C2_12</vt:lpwstr>
  </property>
</Properties>
</file>