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C6AF7" w14:textId="77777777" w:rsidR="005C02BF" w:rsidRPr="005C02BF" w:rsidRDefault="005C02BF" w:rsidP="005C02BF">
      <w:pPr>
        <w:jc w:val="center"/>
        <w:rPr>
          <w:b/>
          <w:bCs/>
          <w:sz w:val="24"/>
          <w:szCs w:val="24"/>
        </w:rPr>
      </w:pPr>
      <w:r w:rsidRPr="005C02BF">
        <w:rPr>
          <w:b/>
          <w:bCs/>
          <w:sz w:val="24"/>
          <w:szCs w:val="24"/>
        </w:rPr>
        <w:t>CS4244 Project 1</w:t>
      </w:r>
    </w:p>
    <w:p w14:paraId="688E6F17" w14:textId="47CAD01C" w:rsidR="005C02BF" w:rsidRPr="005C02BF" w:rsidRDefault="005C02BF" w:rsidP="005C02BF">
      <w:pPr>
        <w:jc w:val="center"/>
        <w:rPr>
          <w:b/>
          <w:bCs/>
          <w:sz w:val="24"/>
          <w:szCs w:val="24"/>
        </w:rPr>
      </w:pPr>
      <w:r w:rsidRPr="005C02BF">
        <w:rPr>
          <w:b/>
          <w:bCs/>
          <w:sz w:val="24"/>
          <w:szCs w:val="24"/>
        </w:rPr>
        <w:t>Submission for feedback</w:t>
      </w:r>
    </w:p>
    <w:p w14:paraId="53B6ABCC" w14:textId="2D3DE728" w:rsidR="005C02BF" w:rsidRDefault="0046443E" w:rsidP="0046443E">
      <w:pPr>
        <w:jc w:val="center"/>
      </w:pPr>
      <w:r>
        <w:t xml:space="preserve">by </w:t>
      </w:r>
      <w:r w:rsidRPr="0046443E">
        <w:t>Evelyn Yi-Wen Chen</w:t>
      </w:r>
      <w:r>
        <w:t xml:space="preserve"> (A0184698E) and Yang Zi Yun (A0184682U)</w:t>
      </w:r>
    </w:p>
    <w:p w14:paraId="05A57EE5" w14:textId="77777777" w:rsidR="0046443E" w:rsidRDefault="0046443E" w:rsidP="0046443E">
      <w:pPr>
        <w:jc w:val="center"/>
      </w:pPr>
    </w:p>
    <w:p w14:paraId="34BD2D69" w14:textId="11506A3B" w:rsidR="005C02BF" w:rsidRPr="005C02BF" w:rsidRDefault="00785DBB" w:rsidP="005C02BF">
      <w:pPr>
        <w:pStyle w:val="Heading2"/>
      </w:pPr>
      <w:r>
        <w:t>Instructions to execute: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5DBB" w14:paraId="4CA6C7BD" w14:textId="77777777" w:rsidTr="00785DBB">
        <w:tc>
          <w:tcPr>
            <w:tcW w:w="9016" w:type="dxa"/>
          </w:tcPr>
          <w:p w14:paraId="0428AFB0" w14:textId="59905DDE" w:rsidR="00785DBB" w:rsidRPr="00785DBB" w:rsidRDefault="00785DBB" w:rsidP="00785DBB">
            <w:pPr>
              <w:rPr>
                <w:b/>
                <w:bCs/>
              </w:rPr>
            </w:pPr>
            <w:r w:rsidRPr="00785DBB">
              <w:rPr>
                <w:b/>
                <w:bCs/>
              </w:rPr>
              <w:t>'mySATSolver.py</w:t>
            </w:r>
            <w:r w:rsidR="006D4F83" w:rsidRPr="00785DBB">
              <w:rPr>
                <w:b/>
                <w:bCs/>
              </w:rPr>
              <w:t>'</w:t>
            </w:r>
          </w:p>
          <w:p w14:paraId="27E8B16E" w14:textId="77777777" w:rsidR="00785DBB" w:rsidRDefault="00785DBB" w:rsidP="00785DBB">
            <w:r>
              <w:t xml:space="preserve">This program will run </w:t>
            </w:r>
            <w:proofErr w:type="spellStart"/>
            <w:r>
              <w:t>SAT_Solver</w:t>
            </w:r>
            <w:proofErr w:type="spellEnd"/>
            <w:r>
              <w:t xml:space="preserve"> on input </w:t>
            </w:r>
            <w:proofErr w:type="spellStart"/>
            <w:r>
              <w:t>cnf</w:t>
            </w:r>
            <w:proofErr w:type="spellEnd"/>
            <w:r>
              <w:t xml:space="preserve"> files (based on input heuristic), then append the result to a text file in 'result/'.</w:t>
            </w:r>
          </w:p>
          <w:p w14:paraId="24EB8F2C" w14:textId="5DA30488" w:rsidR="00785DBB" w:rsidRDefault="00785DBB" w:rsidP="00785DBB"/>
          <w:p w14:paraId="51F1C93F" w14:textId="76B99EE4" w:rsidR="00826A14" w:rsidRDefault="00826A14" w:rsidP="00785DBB">
            <w:r>
              <w:t xml:space="preserve">Input: </w:t>
            </w:r>
          </w:p>
          <w:p w14:paraId="4A117768" w14:textId="21FC1124" w:rsidR="00826A14" w:rsidRDefault="00826A14" w:rsidP="00826A14">
            <w:pPr>
              <w:pStyle w:val="ListParagraph"/>
              <w:numPr>
                <w:ilvl w:val="0"/>
                <w:numId w:val="7"/>
              </w:numPr>
            </w:pPr>
            <w:r>
              <w:t xml:space="preserve">A path to </w:t>
            </w:r>
            <w:proofErr w:type="spellStart"/>
            <w:r>
              <w:t>cnf</w:t>
            </w:r>
            <w:proofErr w:type="spellEnd"/>
            <w:r>
              <w:t xml:space="preserve"> file or a path to directory containing </w:t>
            </w:r>
            <w:proofErr w:type="spellStart"/>
            <w:r>
              <w:t>cnf</w:t>
            </w:r>
            <w:proofErr w:type="spellEnd"/>
            <w:r>
              <w:t xml:space="preserve"> files.</w:t>
            </w:r>
          </w:p>
          <w:p w14:paraId="5E2A6852" w14:textId="482DCA28" w:rsidR="00826A14" w:rsidRDefault="00826A14" w:rsidP="00826A14">
            <w:pPr>
              <w:pStyle w:val="ListParagraph"/>
              <w:numPr>
                <w:ilvl w:val="0"/>
                <w:numId w:val="7"/>
              </w:numPr>
            </w:pPr>
            <w:r>
              <w:t xml:space="preserve">Branching heuristic </w:t>
            </w:r>
          </w:p>
          <w:p w14:paraId="67D7D213" w14:textId="1FB13B0C" w:rsidR="00826A14" w:rsidRDefault="00826A14" w:rsidP="00826A14">
            <w:r>
              <w:t>Output:</w:t>
            </w:r>
          </w:p>
          <w:p w14:paraId="6D32FF04" w14:textId="5F6F5B98" w:rsidR="00826A14" w:rsidRDefault="00826A14" w:rsidP="00826A14">
            <w:pPr>
              <w:pStyle w:val="ListParagraph"/>
              <w:numPr>
                <w:ilvl w:val="0"/>
                <w:numId w:val="8"/>
              </w:numPr>
            </w:pPr>
            <w:r>
              <w:t>A</w:t>
            </w:r>
            <w:r w:rsidR="00C977E9">
              <w:t xml:space="preserve"> </w:t>
            </w:r>
            <w:r w:rsidR="00C977E9" w:rsidRPr="00C977E9">
              <w:rPr>
                <w:b/>
                <w:bCs/>
              </w:rPr>
              <w:t>solved.txt</w:t>
            </w:r>
            <w:r w:rsidRPr="00C977E9">
              <w:rPr>
                <w:b/>
                <w:bCs/>
              </w:rPr>
              <w:t xml:space="preserve"> </w:t>
            </w:r>
            <w:r>
              <w:t xml:space="preserve">file </w:t>
            </w:r>
            <w:proofErr w:type="gramStart"/>
            <w:r>
              <w:t xml:space="preserve">in </w:t>
            </w:r>
            <w:r w:rsidRPr="00C977E9">
              <w:rPr>
                <w:b/>
                <w:bCs/>
              </w:rPr>
              <w:t>.</w:t>
            </w:r>
            <w:proofErr w:type="gramEnd"/>
            <w:r w:rsidRPr="00C977E9">
              <w:rPr>
                <w:b/>
                <w:bCs/>
              </w:rPr>
              <w:t>/result/</w:t>
            </w:r>
            <w:r>
              <w:t xml:space="preserve"> directory</w:t>
            </w:r>
            <w:r w:rsidR="00C977E9">
              <w:t>:</w:t>
            </w:r>
            <w:r>
              <w:t xml:space="preserve"> </w:t>
            </w:r>
            <w:r w:rsidR="00C977E9">
              <w:t>the result</w:t>
            </w:r>
            <w:r w:rsidR="005C1AF0">
              <w:t>s</w:t>
            </w:r>
            <w:r w:rsidR="00C977E9">
              <w:t xml:space="preserve"> </w:t>
            </w:r>
            <w:r w:rsidR="005C1AF0">
              <w:t>are</w:t>
            </w:r>
            <w:r w:rsidR="00C977E9">
              <w:t xml:space="preserve"> appended </w:t>
            </w:r>
            <w:r w:rsidR="00A93C46">
              <w:t>to</w:t>
            </w:r>
            <w:r w:rsidR="00C977E9">
              <w:t xml:space="preserve"> the text</w:t>
            </w:r>
            <w:r w:rsidR="005C1AF0">
              <w:t xml:space="preserve"> </w:t>
            </w:r>
            <w:r w:rsidR="00C977E9">
              <w:t>file.</w:t>
            </w:r>
          </w:p>
          <w:p w14:paraId="192CD443" w14:textId="1AF50D82" w:rsidR="00826A14" w:rsidRDefault="00826A14" w:rsidP="00785DBB"/>
          <w:p w14:paraId="4613FCD5" w14:textId="77777777" w:rsidR="00D77621" w:rsidRDefault="00D77621" w:rsidP="00785DBB"/>
          <w:p w14:paraId="7BE04606" w14:textId="5B366549" w:rsidR="00785DBB" w:rsidRPr="003F7D23" w:rsidRDefault="00785DBB" w:rsidP="00785DBB">
            <w:pPr>
              <w:rPr>
                <w:b/>
                <w:bCs/>
              </w:rPr>
            </w:pPr>
            <w:r w:rsidRPr="003F7D23">
              <w:rPr>
                <w:b/>
                <w:bCs/>
              </w:rPr>
              <w:t xml:space="preserve">Usage: (3 input parameters required) </w:t>
            </w:r>
          </w:p>
          <w:p w14:paraId="50D886F9" w14:textId="77777777" w:rsidR="00800DDD" w:rsidRDefault="00800DDD" w:rsidP="00785DBB"/>
          <w:p w14:paraId="65EB597A" w14:textId="4A9EB077" w:rsidR="00785DBB" w:rsidRPr="00800DDD" w:rsidRDefault="00785DBB" w:rsidP="00785DBB">
            <w:pPr>
              <w:rPr>
                <w:rFonts w:ascii="Consolas" w:hAnsi="Consolas"/>
                <w:color w:val="00B050"/>
              </w:rPr>
            </w:pPr>
            <w:r w:rsidRPr="00800DDD">
              <w:rPr>
                <w:rFonts w:ascii="Consolas" w:hAnsi="Consolas"/>
              </w:rPr>
              <w:t xml:space="preserve">python3 mySATSolver.py </w:t>
            </w:r>
            <w:r w:rsidRPr="00800DDD">
              <w:rPr>
                <w:rFonts w:ascii="Consolas" w:hAnsi="Consolas"/>
                <w:color w:val="FF0000"/>
              </w:rPr>
              <w:t>[file/</w:t>
            </w:r>
            <w:proofErr w:type="spellStart"/>
            <w:r w:rsidRPr="00800DDD">
              <w:rPr>
                <w:rFonts w:ascii="Consolas" w:hAnsi="Consolas"/>
                <w:color w:val="FF0000"/>
              </w:rPr>
              <w:t>dir</w:t>
            </w:r>
            <w:proofErr w:type="spellEnd"/>
            <w:r w:rsidRPr="00800DDD">
              <w:rPr>
                <w:rFonts w:ascii="Consolas" w:hAnsi="Consolas"/>
                <w:color w:val="FF0000"/>
              </w:rPr>
              <w:t xml:space="preserve"> path] </w:t>
            </w:r>
            <w:r w:rsidRPr="00800DDD">
              <w:rPr>
                <w:rFonts w:ascii="Consolas" w:hAnsi="Consolas"/>
                <w:color w:val="0070C0"/>
              </w:rPr>
              <w:t>[heuristic choice: ['random', '</w:t>
            </w:r>
            <w:proofErr w:type="spellStart"/>
            <w:r w:rsidRPr="00800DDD">
              <w:rPr>
                <w:rFonts w:ascii="Consolas" w:hAnsi="Consolas"/>
                <w:color w:val="0070C0"/>
              </w:rPr>
              <w:t>two_clause</w:t>
            </w:r>
            <w:proofErr w:type="spellEnd"/>
            <w:r w:rsidRPr="00800DDD">
              <w:rPr>
                <w:rFonts w:ascii="Consolas" w:hAnsi="Consolas"/>
                <w:color w:val="0070C0"/>
              </w:rPr>
              <w:t>', '</w:t>
            </w:r>
            <w:proofErr w:type="spellStart"/>
            <w:r w:rsidRPr="00800DDD">
              <w:rPr>
                <w:rFonts w:ascii="Consolas" w:hAnsi="Consolas"/>
                <w:color w:val="0070C0"/>
              </w:rPr>
              <w:t>all_clause</w:t>
            </w:r>
            <w:proofErr w:type="spellEnd"/>
            <w:r w:rsidRPr="00800DDD">
              <w:rPr>
                <w:rFonts w:ascii="Consolas" w:hAnsi="Consolas"/>
                <w:color w:val="0070C0"/>
              </w:rPr>
              <w:t>', '</w:t>
            </w:r>
            <w:proofErr w:type="spellStart"/>
            <w:r w:rsidRPr="00800DDD">
              <w:rPr>
                <w:rFonts w:ascii="Consolas" w:hAnsi="Consolas"/>
                <w:color w:val="0070C0"/>
              </w:rPr>
              <w:t>max_freq</w:t>
            </w:r>
            <w:proofErr w:type="spellEnd"/>
            <w:r w:rsidRPr="00800DDD">
              <w:rPr>
                <w:rFonts w:ascii="Consolas" w:hAnsi="Consolas"/>
                <w:color w:val="0070C0"/>
              </w:rPr>
              <w:t>', '</w:t>
            </w:r>
            <w:proofErr w:type="spellStart"/>
            <w:r w:rsidRPr="00800DDD">
              <w:rPr>
                <w:rFonts w:ascii="Consolas" w:hAnsi="Consolas"/>
                <w:color w:val="0070C0"/>
              </w:rPr>
              <w:t>vsids</w:t>
            </w:r>
            <w:proofErr w:type="spellEnd"/>
            <w:r w:rsidRPr="00800DDD">
              <w:rPr>
                <w:rFonts w:ascii="Consolas" w:hAnsi="Consolas"/>
                <w:color w:val="0070C0"/>
              </w:rPr>
              <w:t xml:space="preserve">'] or 'all'] </w:t>
            </w:r>
            <w:r w:rsidRPr="00800DDD">
              <w:rPr>
                <w:rFonts w:ascii="Consolas" w:hAnsi="Consolas"/>
                <w:color w:val="00B050"/>
              </w:rPr>
              <w:t>[allow debug: 0 or 1]</w:t>
            </w:r>
          </w:p>
          <w:p w14:paraId="44E4AD75" w14:textId="77777777" w:rsidR="005C02BF" w:rsidRPr="00785DBB" w:rsidRDefault="005C02BF" w:rsidP="00785DBB">
            <w:pPr>
              <w:rPr>
                <w:rFonts w:ascii="Consolas" w:hAnsi="Consolas"/>
                <w:shd w:val="pct15" w:color="auto" w:fill="FFFFFF"/>
              </w:rPr>
            </w:pPr>
          </w:p>
          <w:p w14:paraId="10D47C8F" w14:textId="5CD067B6" w:rsidR="00785DBB" w:rsidRPr="004B29B4" w:rsidRDefault="00785DBB" w:rsidP="00785DBB">
            <w:pPr>
              <w:rPr>
                <w:rFonts w:ascii="Consolas" w:hAnsi="Consolas"/>
                <w:color w:val="70AD47" w:themeColor="accent6"/>
                <w:shd w:val="pct15" w:color="auto" w:fill="FFFFFF"/>
              </w:rPr>
            </w:pPr>
            <w:r>
              <w:t xml:space="preserve">- </w:t>
            </w:r>
            <w:r w:rsidR="00800DDD">
              <w:t>for example</w:t>
            </w:r>
            <w:r>
              <w:t xml:space="preserve">: </w:t>
            </w:r>
            <w:r w:rsidRPr="004B29B4">
              <w:rPr>
                <w:rFonts w:ascii="Consolas" w:hAnsi="Consolas"/>
                <w:shd w:val="pct15" w:color="auto" w:fill="FFFFFF"/>
              </w:rPr>
              <w:t xml:space="preserve">python3 mySATSolver.py </w:t>
            </w:r>
            <w:r w:rsidRPr="004B29B4">
              <w:rPr>
                <w:rFonts w:ascii="Consolas" w:hAnsi="Consolas"/>
                <w:color w:val="FF0000"/>
                <w:shd w:val="pct15" w:color="auto" w:fill="FFFFFF"/>
              </w:rPr>
              <w:t xml:space="preserve">CS4244_project/sat/uf20-91/uf20-01.cnf </w:t>
            </w:r>
            <w:proofErr w:type="spellStart"/>
            <w:r w:rsidRPr="004B29B4">
              <w:rPr>
                <w:rFonts w:ascii="Consolas" w:hAnsi="Consolas"/>
                <w:color w:val="0070C0"/>
                <w:shd w:val="pct15" w:color="auto" w:fill="FFFFFF"/>
              </w:rPr>
              <w:t>two_clause</w:t>
            </w:r>
            <w:proofErr w:type="spellEnd"/>
            <w:r w:rsidRPr="004B29B4">
              <w:rPr>
                <w:rFonts w:ascii="Consolas" w:hAnsi="Consolas"/>
                <w:color w:val="0070C0"/>
                <w:shd w:val="pct15" w:color="auto" w:fill="FFFFFF"/>
              </w:rPr>
              <w:t xml:space="preserve"> </w:t>
            </w:r>
            <w:r w:rsidRPr="004B29B4">
              <w:rPr>
                <w:rFonts w:ascii="Consolas" w:hAnsi="Consolas"/>
                <w:color w:val="70AD47" w:themeColor="accent6"/>
                <w:shd w:val="pct15" w:color="auto" w:fill="FFFFFF"/>
              </w:rPr>
              <w:t>0</w:t>
            </w:r>
          </w:p>
          <w:p w14:paraId="3A216A72" w14:textId="77777777" w:rsidR="00F42758" w:rsidRDefault="00F42758" w:rsidP="00785DBB"/>
          <w:p w14:paraId="33A7EFC9" w14:textId="69DA275B" w:rsidR="00826A14" w:rsidRDefault="00826A14" w:rsidP="00826A14"/>
        </w:tc>
      </w:tr>
      <w:tr w:rsidR="00785DBB" w14:paraId="5D4F489F" w14:textId="77777777" w:rsidTr="00785DBB">
        <w:tc>
          <w:tcPr>
            <w:tcW w:w="9016" w:type="dxa"/>
          </w:tcPr>
          <w:p w14:paraId="0E0C3D3C" w14:textId="77777777" w:rsidR="00785DBB" w:rsidRPr="00785DBB" w:rsidRDefault="00785DBB" w:rsidP="00785DBB">
            <w:pPr>
              <w:rPr>
                <w:b/>
                <w:bCs/>
              </w:rPr>
            </w:pPr>
            <w:r w:rsidRPr="00785DBB">
              <w:rPr>
                <w:b/>
                <w:bCs/>
              </w:rPr>
              <w:t>'experiments.py'</w:t>
            </w:r>
          </w:p>
          <w:p w14:paraId="0695EEA8" w14:textId="66ABFF8A" w:rsidR="00785DBB" w:rsidRDefault="00785DBB" w:rsidP="00785DBB">
            <w:r>
              <w:t xml:space="preserve">This program will run </w:t>
            </w:r>
            <w:proofErr w:type="spellStart"/>
            <w:r>
              <w:t>SAT_Solver</w:t>
            </w:r>
            <w:proofErr w:type="spellEnd"/>
            <w:r w:rsidR="00800DDD">
              <w:t xml:space="preserve"> in</w:t>
            </w:r>
            <w:r>
              <w:t xml:space="preserve"> </w:t>
            </w:r>
            <w:r w:rsidR="00800DDD" w:rsidRPr="00785DBB">
              <w:rPr>
                <w:b/>
                <w:bCs/>
              </w:rPr>
              <w:t>'mySATSolver.</w:t>
            </w:r>
            <w:r w:rsidR="00800DDD">
              <w:rPr>
                <w:b/>
                <w:bCs/>
              </w:rPr>
              <w:t>py</w:t>
            </w:r>
            <w:r w:rsidR="00800DDD" w:rsidRPr="00785DBB">
              <w:rPr>
                <w:b/>
                <w:bCs/>
              </w:rPr>
              <w:t xml:space="preserve">' </w:t>
            </w:r>
            <w:r w:rsidR="00800DDD" w:rsidRPr="00800DDD">
              <w:t xml:space="preserve">on </w:t>
            </w:r>
            <w:r>
              <w:t xml:space="preserve">all </w:t>
            </w:r>
            <w:proofErr w:type="spellStart"/>
            <w:r>
              <w:t>cnf</w:t>
            </w:r>
            <w:proofErr w:type="spellEnd"/>
            <w:r>
              <w:t xml:space="preserve"> files (on all heuristics), then output the results in a csv file.</w:t>
            </w:r>
          </w:p>
          <w:p w14:paraId="40F15DED" w14:textId="1B57377D" w:rsidR="00785DBB" w:rsidRDefault="00785DBB" w:rsidP="00785DBB"/>
          <w:p w14:paraId="7B4C7FD5" w14:textId="77777777" w:rsidR="00D77621" w:rsidRDefault="00D77621" w:rsidP="00D77621">
            <w:r>
              <w:t xml:space="preserve">Input: </w:t>
            </w:r>
          </w:p>
          <w:p w14:paraId="40D10F2E" w14:textId="6AD3E541" w:rsidR="00D77621" w:rsidRDefault="00D77621" w:rsidP="00D77621">
            <w:pPr>
              <w:pStyle w:val="ListParagraph"/>
              <w:numPr>
                <w:ilvl w:val="0"/>
                <w:numId w:val="9"/>
              </w:numPr>
            </w:pPr>
            <w:r>
              <w:t xml:space="preserve">A </w:t>
            </w:r>
            <w:r w:rsidR="00D348EF">
              <w:t xml:space="preserve">path to </w:t>
            </w:r>
            <w:r>
              <w:t xml:space="preserve">directory containing </w:t>
            </w:r>
            <w:proofErr w:type="spellStart"/>
            <w:r>
              <w:t>cnf</w:t>
            </w:r>
            <w:proofErr w:type="spellEnd"/>
            <w:r>
              <w:t xml:space="preserve"> files.</w:t>
            </w:r>
          </w:p>
          <w:p w14:paraId="2F403AD8" w14:textId="5CDEE2C9" w:rsidR="00D77621" w:rsidRDefault="00D348EF" w:rsidP="00D77621">
            <w:pPr>
              <w:pStyle w:val="ListParagraph"/>
              <w:numPr>
                <w:ilvl w:val="0"/>
                <w:numId w:val="9"/>
              </w:numPr>
            </w:pPr>
            <w:r>
              <w:t>A path to write the output csv file.</w:t>
            </w:r>
          </w:p>
          <w:p w14:paraId="4E1E2FDC" w14:textId="77777777" w:rsidR="00D77621" w:rsidRDefault="00D77621" w:rsidP="00D77621">
            <w:r>
              <w:t>Output:</w:t>
            </w:r>
          </w:p>
          <w:p w14:paraId="10732CBF" w14:textId="77777777" w:rsidR="00C65ECE" w:rsidRDefault="00D348EF" w:rsidP="005F2926">
            <w:pPr>
              <w:pStyle w:val="ListParagraph"/>
              <w:numPr>
                <w:ilvl w:val="0"/>
                <w:numId w:val="8"/>
              </w:numPr>
            </w:pPr>
            <w:r>
              <w:t>A csv file with experiment results</w:t>
            </w:r>
            <w:r w:rsidR="00C65ECE">
              <w:t>:</w:t>
            </w:r>
          </w:p>
          <w:p w14:paraId="4716FB2A" w14:textId="77777777" w:rsidR="00186278" w:rsidRDefault="00C65ECE" w:rsidP="00186278">
            <w:pPr>
              <w:pStyle w:val="ListParagraph"/>
              <w:numPr>
                <w:ilvl w:val="0"/>
                <w:numId w:val="12"/>
              </w:numPr>
              <w:ind w:left="1149"/>
            </w:pPr>
            <w:r>
              <w:t>E</w:t>
            </w:r>
            <w:r w:rsidR="00D348EF">
              <w:t xml:space="preserve">ach row corresponding to a </w:t>
            </w:r>
            <w:proofErr w:type="spellStart"/>
            <w:r w:rsidR="00D348EF">
              <w:t>cnf</w:t>
            </w:r>
            <w:proofErr w:type="spellEnd"/>
            <w:r w:rsidR="00D348EF">
              <w:t xml:space="preserve"> file, information including: </w:t>
            </w:r>
          </w:p>
          <w:p w14:paraId="560DF28E" w14:textId="419CC507" w:rsidR="00186278" w:rsidRPr="00186278" w:rsidRDefault="00D348EF" w:rsidP="00186278">
            <w:pPr>
              <w:pStyle w:val="ListParagraph"/>
              <w:numPr>
                <w:ilvl w:val="0"/>
                <w:numId w:val="12"/>
              </w:numPr>
            </w:pPr>
            <w:r w:rsidRPr="00186278">
              <w:rPr>
                <w:i/>
                <w:iCs/>
              </w:rPr>
              <w:t xml:space="preserve">filename, #variables, #clauses, </w:t>
            </w:r>
          </w:p>
          <w:p w14:paraId="72F4BB88" w14:textId="5315B919" w:rsidR="00186278" w:rsidRPr="00186278" w:rsidRDefault="00D348EF" w:rsidP="00186278">
            <w:pPr>
              <w:pStyle w:val="ListParagraph"/>
              <w:numPr>
                <w:ilvl w:val="0"/>
                <w:numId w:val="12"/>
              </w:numPr>
            </w:pPr>
            <w:r w:rsidRPr="00186278">
              <w:rPr>
                <w:i/>
                <w:iCs/>
              </w:rPr>
              <w:t xml:space="preserve">SAT result and time taken (by </w:t>
            </w:r>
            <w:proofErr w:type="spellStart"/>
            <w:r w:rsidRPr="00186278">
              <w:rPr>
                <w:i/>
                <w:iCs/>
              </w:rPr>
              <w:t>cryptominisat</w:t>
            </w:r>
            <w:proofErr w:type="spellEnd"/>
            <w:r w:rsidRPr="00186278">
              <w:rPr>
                <w:i/>
                <w:iCs/>
              </w:rPr>
              <w:t xml:space="preserve">), </w:t>
            </w:r>
          </w:p>
          <w:p w14:paraId="7599C64C" w14:textId="25A541A4" w:rsidR="00C65ECE" w:rsidRPr="00C65ECE" w:rsidRDefault="00D348EF" w:rsidP="00186278">
            <w:pPr>
              <w:pStyle w:val="ListParagraph"/>
              <w:numPr>
                <w:ilvl w:val="0"/>
                <w:numId w:val="12"/>
              </w:numPr>
            </w:pPr>
            <w:r w:rsidRPr="00186278">
              <w:rPr>
                <w:i/>
                <w:iCs/>
              </w:rPr>
              <w:t>SAT result, time taken, #branches, #implications (by each heuristic).</w:t>
            </w:r>
            <w:r w:rsidR="00C65ECE" w:rsidRPr="00186278">
              <w:rPr>
                <w:i/>
                <w:iCs/>
              </w:rPr>
              <w:t xml:space="preserve"> </w:t>
            </w:r>
          </w:p>
          <w:p w14:paraId="7BF87F9D" w14:textId="06261DD0" w:rsidR="00D77621" w:rsidRPr="00C65ECE" w:rsidRDefault="00C65ECE" w:rsidP="00186278">
            <w:pPr>
              <w:pStyle w:val="ListParagraph"/>
              <w:numPr>
                <w:ilvl w:val="0"/>
                <w:numId w:val="12"/>
              </w:numPr>
              <w:ind w:left="1149"/>
            </w:pPr>
            <w:r w:rsidRPr="00C65ECE">
              <w:t xml:space="preserve">A sample file can be found in </w:t>
            </w:r>
            <w:r w:rsidRPr="00186278">
              <w:rPr>
                <w:rFonts w:ascii="Consolas" w:hAnsi="Consolas"/>
                <w:sz w:val="20"/>
                <w:szCs w:val="20"/>
              </w:rPr>
              <w:t>result/unsat_uuf50.csv</w:t>
            </w:r>
            <w:r w:rsidRPr="00186278">
              <w:rPr>
                <w:sz w:val="20"/>
                <w:szCs w:val="20"/>
              </w:rPr>
              <w:t xml:space="preserve"> </w:t>
            </w:r>
            <w:r w:rsidRPr="00C65ECE">
              <w:t>in this submission.</w:t>
            </w:r>
          </w:p>
          <w:p w14:paraId="6D2D3B65" w14:textId="4A8AE38D" w:rsidR="00D77621" w:rsidRDefault="00D77621" w:rsidP="00785DBB"/>
          <w:p w14:paraId="4D487908" w14:textId="77777777" w:rsidR="00190C0F" w:rsidRDefault="00190C0F" w:rsidP="00785DBB"/>
          <w:p w14:paraId="06AD1E19" w14:textId="1DBED60D" w:rsidR="00785DBB" w:rsidRPr="003F7D23" w:rsidRDefault="00785DBB" w:rsidP="00785DBB">
            <w:pPr>
              <w:rPr>
                <w:b/>
                <w:bCs/>
              </w:rPr>
            </w:pPr>
            <w:r w:rsidRPr="003F7D23">
              <w:rPr>
                <w:b/>
                <w:bCs/>
              </w:rPr>
              <w:t xml:space="preserve">Usage: (2 input parameters required) </w:t>
            </w:r>
          </w:p>
          <w:p w14:paraId="3D267129" w14:textId="77777777" w:rsidR="00800DDD" w:rsidRDefault="00800DDD" w:rsidP="00785DBB"/>
          <w:p w14:paraId="3A68661F" w14:textId="2F7086C5" w:rsidR="00785DBB" w:rsidRPr="00800DDD" w:rsidRDefault="00785DBB" w:rsidP="00785DBB">
            <w:pPr>
              <w:rPr>
                <w:rFonts w:ascii="Consolas" w:hAnsi="Consolas"/>
                <w:color w:val="44546A" w:themeColor="text2"/>
              </w:rPr>
            </w:pPr>
            <w:r w:rsidRPr="00800DDD">
              <w:rPr>
                <w:rFonts w:ascii="Consolas" w:hAnsi="Consolas"/>
              </w:rPr>
              <w:t xml:space="preserve">python3 experiments.py </w:t>
            </w:r>
            <w:r w:rsidRPr="00800DDD">
              <w:rPr>
                <w:rFonts w:ascii="Consolas" w:hAnsi="Consolas"/>
                <w:color w:val="FF0000"/>
              </w:rPr>
              <w:t>[</w:t>
            </w:r>
            <w:proofErr w:type="spellStart"/>
            <w:r w:rsidR="00F42758" w:rsidRPr="00800DDD">
              <w:rPr>
                <w:rFonts w:ascii="Consolas" w:hAnsi="Consolas"/>
                <w:color w:val="FF0000"/>
              </w:rPr>
              <w:t>cnf_</w:t>
            </w:r>
            <w:r w:rsidRPr="00800DDD">
              <w:rPr>
                <w:rFonts w:ascii="Consolas" w:hAnsi="Consolas"/>
                <w:color w:val="FF0000"/>
              </w:rPr>
              <w:t>dirname</w:t>
            </w:r>
            <w:proofErr w:type="spellEnd"/>
            <w:r w:rsidRPr="00800DDD">
              <w:rPr>
                <w:rFonts w:ascii="Consolas" w:hAnsi="Consolas"/>
                <w:color w:val="FF0000"/>
              </w:rPr>
              <w:t xml:space="preserve">] </w:t>
            </w:r>
            <w:r w:rsidRPr="00800DDD">
              <w:rPr>
                <w:rFonts w:ascii="Consolas" w:hAnsi="Consolas"/>
                <w:color w:val="0070C0"/>
              </w:rPr>
              <w:t>[</w:t>
            </w:r>
            <w:proofErr w:type="spellStart"/>
            <w:r w:rsidRPr="00800DDD">
              <w:rPr>
                <w:rFonts w:ascii="Consolas" w:hAnsi="Consolas"/>
                <w:color w:val="0070C0"/>
              </w:rPr>
              <w:t>output_filename</w:t>
            </w:r>
            <w:proofErr w:type="spellEnd"/>
            <w:r w:rsidRPr="00800DDD">
              <w:rPr>
                <w:rFonts w:ascii="Consolas" w:hAnsi="Consolas"/>
                <w:color w:val="0070C0"/>
              </w:rPr>
              <w:t>]</w:t>
            </w:r>
          </w:p>
          <w:p w14:paraId="74032703" w14:textId="77777777" w:rsidR="005C02BF" w:rsidRPr="00785DBB" w:rsidRDefault="005C02BF" w:rsidP="00785DBB">
            <w:pPr>
              <w:rPr>
                <w:rFonts w:ascii="Consolas" w:hAnsi="Consolas"/>
                <w:shd w:val="pct15" w:color="auto" w:fill="FFFFFF"/>
              </w:rPr>
            </w:pPr>
          </w:p>
          <w:p w14:paraId="52228036" w14:textId="1E7BAB6C" w:rsidR="00785DBB" w:rsidRPr="00800DDD" w:rsidRDefault="00800DDD" w:rsidP="00785DBB">
            <w:pPr>
              <w:rPr>
                <w:rFonts w:ascii="Consolas" w:hAnsi="Consolas"/>
                <w:color w:val="0070C0"/>
              </w:rPr>
            </w:pPr>
            <w:r>
              <w:t xml:space="preserve">- for example: </w:t>
            </w:r>
            <w:r w:rsidR="00785DBB" w:rsidRPr="004B29B4">
              <w:rPr>
                <w:rFonts w:ascii="Consolas" w:hAnsi="Consolas"/>
                <w:shd w:val="pct15" w:color="auto" w:fill="FFFFFF"/>
              </w:rPr>
              <w:t xml:space="preserve">python3 experiments.py </w:t>
            </w:r>
            <w:r w:rsidR="00785DBB" w:rsidRPr="004B29B4">
              <w:rPr>
                <w:rFonts w:ascii="Consolas" w:hAnsi="Consolas"/>
                <w:color w:val="FF0000"/>
                <w:shd w:val="pct15" w:color="auto" w:fill="FFFFFF"/>
              </w:rPr>
              <w:t xml:space="preserve">CS4244_project/sat/ </w:t>
            </w:r>
            <w:r w:rsidR="00785DBB" w:rsidRPr="004B29B4">
              <w:rPr>
                <w:rFonts w:ascii="Consolas" w:hAnsi="Consolas"/>
                <w:color w:val="0070C0"/>
                <w:shd w:val="pct15" w:color="auto" w:fill="FFFFFF"/>
              </w:rPr>
              <w:t>experiments.csv</w:t>
            </w:r>
          </w:p>
          <w:p w14:paraId="35496FB5" w14:textId="77777777" w:rsidR="00785DBB" w:rsidRDefault="00785DBB" w:rsidP="00785DBB"/>
        </w:tc>
      </w:tr>
    </w:tbl>
    <w:p w14:paraId="228F744F" w14:textId="172558C5" w:rsidR="00785DBB" w:rsidRDefault="00785DBB" w:rsidP="00785DBB"/>
    <w:p w14:paraId="68280742" w14:textId="26792A17" w:rsidR="005C02BF" w:rsidRPr="005C02BF" w:rsidRDefault="00785DBB" w:rsidP="005C02BF">
      <w:pPr>
        <w:pStyle w:val="Heading2"/>
      </w:pPr>
      <w:r>
        <w:t>Testing for correctness</w:t>
      </w:r>
    </w:p>
    <w:p w14:paraId="0B35F87B" w14:textId="6B8A47CC" w:rsidR="00785DBB" w:rsidRDefault="00785DBB" w:rsidP="00F54DFA">
      <w:pPr>
        <w:pStyle w:val="ListParagraph"/>
        <w:numPr>
          <w:ilvl w:val="0"/>
          <w:numId w:val="5"/>
        </w:numPr>
      </w:pPr>
      <w:r>
        <w:t>The sat solver is tested on the test set from</w:t>
      </w:r>
      <w:r w:rsidR="00F54DFA">
        <w:t xml:space="preserve"> </w:t>
      </w:r>
      <w:hyperlink r:id="rId5" w:history="1">
        <w:r w:rsidR="00F54DFA" w:rsidRPr="008941F1">
          <w:rPr>
            <w:rStyle w:val="Hyperlink"/>
          </w:rPr>
          <w:t>https://www.cs.ubc.ca/~hoos/SATLIB/benchm.html`</w:t>
        </w:r>
      </w:hyperlink>
      <w:r>
        <w:t>.</w:t>
      </w:r>
    </w:p>
    <w:p w14:paraId="7D556FA7" w14:textId="02B47441" w:rsidR="00785DBB" w:rsidRDefault="00785DBB" w:rsidP="00F54DFA">
      <w:pPr>
        <w:pStyle w:val="ListParagraph"/>
        <w:numPr>
          <w:ilvl w:val="0"/>
          <w:numId w:val="5"/>
        </w:numPr>
      </w:pPr>
      <w:r>
        <w:t>We tested</w:t>
      </w:r>
      <w:r w:rsidR="00F54DFA">
        <w:t xml:space="preserve"> the solver</w:t>
      </w:r>
      <w:r>
        <w:t xml:space="preserve"> on </w:t>
      </w:r>
      <w:r w:rsidR="00F54DFA">
        <w:t>the subset of</w:t>
      </w:r>
      <w:r>
        <w:t xml:space="preserve"> </w:t>
      </w:r>
      <w:r w:rsidR="00F54DFA">
        <w:t>problems</w:t>
      </w:r>
      <w:r>
        <w:t xml:space="preserve"> </w:t>
      </w:r>
      <w:r w:rsidR="00F54DFA">
        <w:t>in</w:t>
      </w:r>
      <w:r>
        <w:t xml:space="preserve"> this category:</w:t>
      </w:r>
    </w:p>
    <w:p w14:paraId="656FC8B3" w14:textId="77E3D87B" w:rsidR="00785DBB" w:rsidRDefault="00785DBB" w:rsidP="00F54DFA">
      <w:pPr>
        <w:pStyle w:val="ListParagraph"/>
        <w:numPr>
          <w:ilvl w:val="1"/>
          <w:numId w:val="5"/>
        </w:numPr>
      </w:pPr>
      <w:r w:rsidRPr="00785DBB">
        <w:t>uf100-430 / uuf100-430: 100 variables, 430 clauses - 1000 instances, all sat/</w:t>
      </w:r>
      <w:proofErr w:type="spellStart"/>
      <w:r w:rsidRPr="00785DBB">
        <w:t>unsat</w:t>
      </w:r>
      <w:proofErr w:type="spellEnd"/>
    </w:p>
    <w:p w14:paraId="7AF4EB01" w14:textId="5C74B42B" w:rsidR="00785DBB" w:rsidRDefault="00785DBB" w:rsidP="00F54DFA">
      <w:pPr>
        <w:pStyle w:val="ListParagraph"/>
        <w:numPr>
          <w:ilvl w:val="0"/>
          <w:numId w:val="5"/>
        </w:numPr>
      </w:pPr>
      <w:r>
        <w:t xml:space="preserve">The output results can be found in this submission in the </w:t>
      </w:r>
      <w:r w:rsidRPr="00F54DFA">
        <w:rPr>
          <w:rFonts w:ascii="Consolas" w:hAnsi="Consolas"/>
          <w:sz w:val="20"/>
          <w:szCs w:val="20"/>
        </w:rPr>
        <w:t>results/correct</w:t>
      </w:r>
      <w:r w:rsidR="00F54DFA">
        <w:rPr>
          <w:rFonts w:ascii="Consolas" w:hAnsi="Consolas"/>
          <w:sz w:val="20"/>
          <w:szCs w:val="20"/>
        </w:rPr>
        <w:t>_sat_</w:t>
      </w:r>
      <w:r w:rsidR="004B29B4">
        <w:rPr>
          <w:rFonts w:ascii="Consolas" w:hAnsi="Consolas"/>
          <w:sz w:val="20"/>
          <w:szCs w:val="20"/>
        </w:rPr>
        <w:t>uf100</w:t>
      </w:r>
      <w:r w:rsidRPr="00F54DFA">
        <w:rPr>
          <w:rFonts w:ascii="Consolas" w:hAnsi="Consolas"/>
          <w:sz w:val="20"/>
          <w:szCs w:val="20"/>
        </w:rPr>
        <w:t>.txt</w:t>
      </w:r>
      <w:r w:rsidR="00BD48BF">
        <w:t xml:space="preserve"> and </w:t>
      </w:r>
      <w:r w:rsidR="00BD48BF" w:rsidRPr="00F54DFA">
        <w:rPr>
          <w:rFonts w:ascii="Consolas" w:hAnsi="Consolas"/>
          <w:sz w:val="20"/>
          <w:szCs w:val="20"/>
        </w:rPr>
        <w:t>results/correct</w:t>
      </w:r>
      <w:r w:rsidR="00BD48BF">
        <w:rPr>
          <w:rFonts w:ascii="Consolas" w:hAnsi="Consolas"/>
          <w:sz w:val="20"/>
          <w:szCs w:val="20"/>
        </w:rPr>
        <w:t>_unsat_</w:t>
      </w:r>
      <w:r w:rsidR="004B29B4">
        <w:rPr>
          <w:rFonts w:ascii="Consolas" w:hAnsi="Consolas"/>
          <w:sz w:val="20"/>
          <w:szCs w:val="20"/>
        </w:rPr>
        <w:t>uuf100</w:t>
      </w:r>
      <w:r w:rsidR="00BD48BF" w:rsidRPr="00F54DFA">
        <w:rPr>
          <w:rFonts w:ascii="Consolas" w:hAnsi="Consolas"/>
          <w:sz w:val="20"/>
          <w:szCs w:val="20"/>
        </w:rPr>
        <w:t>.txt</w:t>
      </w:r>
    </w:p>
    <w:p w14:paraId="7A83EEA9" w14:textId="3267CC12" w:rsidR="005C02BF" w:rsidRDefault="005C02BF" w:rsidP="00785DBB"/>
    <w:p w14:paraId="71EBCD48" w14:textId="18323E72" w:rsidR="005C02BF" w:rsidRPr="005C02BF" w:rsidRDefault="005C02BF" w:rsidP="00F54DFA">
      <w:pPr>
        <w:pStyle w:val="Heading2"/>
      </w:pPr>
      <w:r>
        <w:t>Heuristics</w:t>
      </w:r>
    </w:p>
    <w:p w14:paraId="158C9D18" w14:textId="2A497191" w:rsidR="0056101B" w:rsidRDefault="0056101B" w:rsidP="00785DBB">
      <w:r>
        <w:t>Conflict analysis:</w:t>
      </w:r>
    </w:p>
    <w:p w14:paraId="5E969B38" w14:textId="09F9F356" w:rsidR="0056101B" w:rsidRDefault="0056101B" w:rsidP="00785DBB">
      <w:r>
        <w:t>UIP implemented</w:t>
      </w:r>
    </w:p>
    <w:p w14:paraId="54F8EA61" w14:textId="0C8CCEB4" w:rsidR="0056101B" w:rsidRDefault="001614CA" w:rsidP="00785DBB">
      <w:r>
        <w:t>(why nice to implement, expected result, result)</w:t>
      </w:r>
    </w:p>
    <w:p w14:paraId="10E27FDF" w14:textId="19CEED06" w:rsidR="001614CA" w:rsidRDefault="001614CA" w:rsidP="00785DBB">
      <w:r>
        <w:t xml:space="preserve">(on sat and </w:t>
      </w:r>
      <w:proofErr w:type="spellStart"/>
      <w:proofErr w:type="gramStart"/>
      <w:r>
        <w:t>unsat</w:t>
      </w:r>
      <w:proofErr w:type="spellEnd"/>
      <w:r>
        <w:t xml:space="preserve"> )</w:t>
      </w:r>
      <w:proofErr w:type="gramEnd"/>
    </w:p>
    <w:p w14:paraId="0489E660" w14:textId="6411AFA8" w:rsidR="00785DBB" w:rsidRDefault="00785DBB" w:rsidP="00785DBB">
      <w:r>
        <w:t>Heuristics implemented</w:t>
      </w:r>
      <w:r w:rsidR="00F54DFA">
        <w:t xml:space="preserve"> are</w:t>
      </w:r>
      <w:r>
        <w:t>:</w:t>
      </w:r>
    </w:p>
    <w:p w14:paraId="22927E95" w14:textId="0460EB7F" w:rsidR="00785DBB" w:rsidRPr="001F4838" w:rsidRDefault="00785DBB" w:rsidP="00785DB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1F4838">
        <w:rPr>
          <w:rFonts w:ascii="Calibri" w:hAnsi="Calibri" w:cs="Calibri"/>
          <w:b/>
          <w:bCs/>
        </w:rPr>
        <w:t>random</w:t>
      </w:r>
      <w:r w:rsidR="00F54DFA" w:rsidRPr="001F4838">
        <w:rPr>
          <w:rFonts w:ascii="Calibri" w:hAnsi="Calibri" w:cs="Calibri"/>
          <w:b/>
          <w:bCs/>
        </w:rPr>
        <w:t>:</w:t>
      </w:r>
    </w:p>
    <w:p w14:paraId="15371898" w14:textId="1609E795" w:rsidR="00F54DFA" w:rsidRPr="00F54DFA" w:rsidRDefault="00F54DFA" w:rsidP="00F54D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Decision variable is chosen at random.</w:t>
      </w:r>
      <w:r w:rsidR="00DF5ACF">
        <w:rPr>
          <w:rFonts w:ascii="Calibri" w:hAnsi="Calibri" w:cs="Calibri"/>
        </w:rPr>
        <w:t xml:space="preserve"> (Timeout of 1</w:t>
      </w:r>
      <w:r w:rsidR="009B587F">
        <w:rPr>
          <w:rFonts w:ascii="Calibri" w:hAnsi="Calibri" w:cs="Calibri"/>
        </w:rPr>
        <w:t>0</w:t>
      </w:r>
      <w:r w:rsidR="00DF5ACF">
        <w:rPr>
          <w:rFonts w:ascii="Calibri" w:hAnsi="Calibri" w:cs="Calibri"/>
        </w:rPr>
        <w:t xml:space="preserve"> minutes is set if using random heuristic.)</w:t>
      </w:r>
    </w:p>
    <w:p w14:paraId="06762B3E" w14:textId="77777777" w:rsidR="00F54DFA" w:rsidRPr="001F4838" w:rsidRDefault="00785DBB" w:rsidP="00F54DFA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1F4838">
        <w:rPr>
          <w:rFonts w:ascii="Calibri" w:hAnsi="Calibri" w:cs="Calibri"/>
          <w:b/>
          <w:bCs/>
        </w:rPr>
        <w:t>two_clause</w:t>
      </w:r>
      <w:proofErr w:type="spellEnd"/>
      <w:r w:rsidR="00F54DFA" w:rsidRPr="001F4838">
        <w:rPr>
          <w:rFonts w:ascii="Calibri" w:hAnsi="Calibri" w:cs="Calibri"/>
          <w:b/>
          <w:bCs/>
        </w:rPr>
        <w:t xml:space="preserve">: </w:t>
      </w:r>
    </w:p>
    <w:p w14:paraId="0C4238D9" w14:textId="3BA1378E" w:rsidR="00785DBB" w:rsidRPr="00785DBB" w:rsidRDefault="00F54DFA" w:rsidP="00F54D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Decision variable is chosen from </w:t>
      </w:r>
      <w:r w:rsidRPr="00F54DFA">
        <w:rPr>
          <w:rFonts w:ascii="Calibri" w:hAnsi="Calibri" w:cs="Calibri"/>
        </w:rPr>
        <w:t>proposition with maximum occurrences in 2-clauses, i.e., with two literals, and break ties randomly</w:t>
      </w:r>
      <w:r>
        <w:rPr>
          <w:rFonts w:ascii="Calibri" w:hAnsi="Calibri" w:cs="Calibri"/>
        </w:rPr>
        <w:t>.</w:t>
      </w:r>
    </w:p>
    <w:p w14:paraId="1FC02045" w14:textId="1F3B4042" w:rsidR="00785DBB" w:rsidRPr="001F4838" w:rsidRDefault="00785DBB" w:rsidP="00785DB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1F4838">
        <w:rPr>
          <w:rFonts w:ascii="Calibri" w:hAnsi="Calibri" w:cs="Calibri"/>
          <w:b/>
          <w:bCs/>
        </w:rPr>
        <w:t>all_clause</w:t>
      </w:r>
      <w:proofErr w:type="spellEnd"/>
      <w:r w:rsidR="00F54DFA" w:rsidRPr="001F4838">
        <w:rPr>
          <w:rFonts w:ascii="Calibri" w:hAnsi="Calibri" w:cs="Calibri"/>
          <w:b/>
          <w:bCs/>
        </w:rPr>
        <w:t>:</w:t>
      </w:r>
    </w:p>
    <w:p w14:paraId="3F1CF4E6" w14:textId="709A286D" w:rsidR="00F54DFA" w:rsidRPr="00785DBB" w:rsidRDefault="00F54DFA" w:rsidP="00F54D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Decision variable is chosen from </w:t>
      </w:r>
      <w:r w:rsidRPr="00F54DFA">
        <w:rPr>
          <w:rFonts w:ascii="Calibri" w:hAnsi="Calibri" w:cs="Calibri"/>
        </w:rPr>
        <w:t xml:space="preserve">proposition with maximum occurrences in </w:t>
      </w:r>
      <w:r>
        <w:rPr>
          <w:rFonts w:ascii="Calibri" w:hAnsi="Calibri" w:cs="Calibri"/>
        </w:rPr>
        <w:t xml:space="preserve">all unresolved </w:t>
      </w:r>
      <w:r w:rsidRPr="00F54DFA">
        <w:rPr>
          <w:rFonts w:ascii="Calibri" w:hAnsi="Calibri" w:cs="Calibri"/>
        </w:rPr>
        <w:t>clauses, and break ties randomly</w:t>
      </w:r>
      <w:r>
        <w:rPr>
          <w:rFonts w:ascii="Calibri" w:hAnsi="Calibri" w:cs="Calibri"/>
        </w:rPr>
        <w:t>.</w:t>
      </w:r>
    </w:p>
    <w:p w14:paraId="5685197E" w14:textId="4E1B3CA4" w:rsidR="00785DBB" w:rsidRPr="001F4838" w:rsidRDefault="00785DBB" w:rsidP="00785DB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1F4838">
        <w:rPr>
          <w:rFonts w:ascii="Calibri" w:hAnsi="Calibri" w:cs="Calibri"/>
          <w:b/>
          <w:bCs/>
        </w:rPr>
        <w:t>max_freq</w:t>
      </w:r>
      <w:proofErr w:type="spellEnd"/>
      <w:r w:rsidR="00F54DFA" w:rsidRPr="001F4838">
        <w:rPr>
          <w:rFonts w:ascii="Calibri" w:hAnsi="Calibri" w:cs="Calibri"/>
          <w:b/>
          <w:bCs/>
        </w:rPr>
        <w:t>:</w:t>
      </w:r>
    </w:p>
    <w:p w14:paraId="05F23B5F" w14:textId="39717DD2" w:rsidR="00F54DFA" w:rsidRPr="00F54DFA" w:rsidRDefault="00F54DFA" w:rsidP="00F54DFA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Decision variable is chosen from </w:t>
      </w:r>
      <w:r w:rsidRPr="00F54DFA">
        <w:rPr>
          <w:rFonts w:ascii="Calibri" w:hAnsi="Calibri" w:cs="Calibri"/>
        </w:rPr>
        <w:t xml:space="preserve">proposition with maximum occurrences in </w:t>
      </w:r>
      <w:r>
        <w:rPr>
          <w:rFonts w:ascii="Calibri" w:hAnsi="Calibri" w:cs="Calibri"/>
        </w:rPr>
        <w:t xml:space="preserve">all input clauses, unlike </w:t>
      </w:r>
      <w:proofErr w:type="spellStart"/>
      <w:r>
        <w:rPr>
          <w:rFonts w:ascii="Calibri" w:hAnsi="Calibri" w:cs="Calibri"/>
        </w:rPr>
        <w:t>all_clause</w:t>
      </w:r>
      <w:proofErr w:type="spellEnd"/>
      <w:r>
        <w:rPr>
          <w:rFonts w:ascii="Calibri" w:hAnsi="Calibri" w:cs="Calibri"/>
        </w:rPr>
        <w:t xml:space="preserve"> with updates the frequency every time when making decision, this heuristic only calculates the frequency once at the beginning of the program.</w:t>
      </w:r>
    </w:p>
    <w:p w14:paraId="41F4E711" w14:textId="51B28DCE" w:rsidR="00785DBB" w:rsidRPr="001F4838" w:rsidRDefault="00785DBB" w:rsidP="00785DB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proofErr w:type="spellStart"/>
      <w:r w:rsidRPr="001F4838">
        <w:rPr>
          <w:rFonts w:ascii="Calibri" w:hAnsi="Calibri" w:cs="Calibri"/>
          <w:b/>
          <w:bCs/>
        </w:rPr>
        <w:t>vsids</w:t>
      </w:r>
      <w:proofErr w:type="spellEnd"/>
      <w:r w:rsidR="00F54DFA" w:rsidRPr="001F4838">
        <w:rPr>
          <w:rFonts w:ascii="Calibri" w:hAnsi="Calibri" w:cs="Calibri"/>
          <w:b/>
          <w:bCs/>
        </w:rPr>
        <w:t>:</w:t>
      </w:r>
    </w:p>
    <w:p w14:paraId="2A1801EF" w14:textId="295FF654" w:rsidR="004B29B4" w:rsidRDefault="004B29B4" w:rsidP="001F483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Literal with</w:t>
      </w:r>
      <w:r w:rsidR="00BB5070">
        <w:rPr>
          <w:rFonts w:ascii="Calibri" w:hAnsi="Calibri" w:cs="Calibri"/>
        </w:rPr>
        <w:t xml:space="preserve"> the</w:t>
      </w:r>
      <w:r>
        <w:rPr>
          <w:rFonts w:ascii="Calibri" w:hAnsi="Calibri" w:cs="Calibri"/>
        </w:rPr>
        <w:t xml:space="preserve"> highest score </w:t>
      </w:r>
      <w:r w:rsidR="008D1E2C">
        <w:rPr>
          <w:rFonts w:ascii="Calibri" w:hAnsi="Calibri" w:cs="Calibri"/>
        </w:rPr>
        <w:t>is chosen.</w:t>
      </w:r>
    </w:p>
    <w:p w14:paraId="49F6FA84" w14:textId="6EEA359F" w:rsidR="001F4838" w:rsidRDefault="001F4838" w:rsidP="001F4838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Score is maintained for each literal (for both positive and negative propositions), initial score is the number of </w:t>
      </w:r>
      <w:r w:rsidR="00E740DE">
        <w:rPr>
          <w:rFonts w:ascii="Calibri" w:hAnsi="Calibri" w:cs="Calibri"/>
        </w:rPr>
        <w:t>occurrences</w:t>
      </w:r>
      <w:r>
        <w:rPr>
          <w:rFonts w:ascii="Calibri" w:hAnsi="Calibri" w:cs="Calibri"/>
        </w:rPr>
        <w:t xml:space="preserve"> of the </w:t>
      </w:r>
      <w:r w:rsidR="00E740DE">
        <w:rPr>
          <w:rFonts w:ascii="Calibri" w:hAnsi="Calibri" w:cs="Calibri"/>
        </w:rPr>
        <w:t xml:space="preserve">literal in the input clauses. The score is incremented for all literals in conflict clause. After every 256 conflicts, the score is </w:t>
      </w:r>
      <w:r w:rsidR="004B29B4">
        <w:rPr>
          <w:rFonts w:ascii="Calibri" w:hAnsi="Calibri" w:cs="Calibri"/>
        </w:rPr>
        <w:t>divided by half to give priority to recently learned clauses.</w:t>
      </w:r>
    </w:p>
    <w:p w14:paraId="5D44D802" w14:textId="351FA8C2" w:rsidR="00F54DFA" w:rsidRDefault="00F54DFA" w:rsidP="00F54DFA">
      <w:pPr>
        <w:pStyle w:val="ListParagraph"/>
        <w:rPr>
          <w:rFonts w:ascii="Calibri" w:hAnsi="Calibri" w:cs="Calibri"/>
        </w:rPr>
      </w:pPr>
    </w:p>
    <w:p w14:paraId="51F5C885" w14:textId="5FDC95B0" w:rsidR="00F54DFA" w:rsidRDefault="00F54DFA" w:rsidP="00F54DFA">
      <w:pPr>
        <w:pStyle w:val="ListParagraph"/>
        <w:rPr>
          <w:rFonts w:ascii="Calibri" w:hAnsi="Calibri" w:cs="Calibri"/>
        </w:rPr>
      </w:pPr>
    </w:p>
    <w:p w14:paraId="57BFEEE2" w14:textId="47CFF8EC" w:rsidR="00F54DFA" w:rsidRDefault="00F54DFA" w:rsidP="00F54DFA">
      <w:pPr>
        <w:pStyle w:val="Heading2"/>
      </w:pPr>
      <w:r>
        <w:t>Current progress:</w:t>
      </w:r>
    </w:p>
    <w:p w14:paraId="2C9BD218" w14:textId="77777777" w:rsidR="00F54DFA" w:rsidRPr="00F54DFA" w:rsidRDefault="00F54DFA" w:rsidP="00F54D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54DFA">
        <w:rPr>
          <w:rFonts w:ascii="Calibri" w:hAnsi="Calibri" w:cs="Calibri"/>
        </w:rPr>
        <w:t xml:space="preserve">The </w:t>
      </w:r>
      <w:proofErr w:type="gramStart"/>
      <w:r w:rsidRPr="00F54DFA">
        <w:rPr>
          <w:rFonts w:ascii="Calibri" w:hAnsi="Calibri" w:cs="Calibri"/>
        </w:rPr>
        <w:t>two clause</w:t>
      </w:r>
      <w:proofErr w:type="gramEnd"/>
      <w:r w:rsidRPr="00F54DFA">
        <w:rPr>
          <w:rFonts w:ascii="Calibri" w:hAnsi="Calibri" w:cs="Calibri"/>
        </w:rPr>
        <w:t xml:space="preserve"> heuristic greatly reduces the solving time required compared to the random heuristics, especially in solving problems with 100 variables. </w:t>
      </w:r>
    </w:p>
    <w:p w14:paraId="1EC5B2FF" w14:textId="3EF1C1E5" w:rsidR="00F54DFA" w:rsidRPr="00F54DFA" w:rsidRDefault="00F54DFA" w:rsidP="00F54D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54DFA">
        <w:rPr>
          <w:rFonts w:ascii="Calibri" w:hAnsi="Calibri" w:cs="Calibri"/>
        </w:rPr>
        <w:t xml:space="preserve">However, other heuristics such as </w:t>
      </w:r>
      <w:proofErr w:type="spellStart"/>
      <w:r w:rsidRPr="00F54DFA">
        <w:rPr>
          <w:rFonts w:ascii="Calibri" w:hAnsi="Calibri" w:cs="Calibri"/>
        </w:rPr>
        <w:t>all_clause</w:t>
      </w:r>
      <w:proofErr w:type="spellEnd"/>
      <w:r w:rsidRPr="00F54DFA">
        <w:rPr>
          <w:rFonts w:ascii="Calibri" w:hAnsi="Calibri" w:cs="Calibri"/>
        </w:rPr>
        <w:t xml:space="preserve">, </w:t>
      </w:r>
      <w:proofErr w:type="spellStart"/>
      <w:r w:rsidRPr="00F54DFA">
        <w:rPr>
          <w:rFonts w:ascii="Calibri" w:hAnsi="Calibri" w:cs="Calibri"/>
        </w:rPr>
        <w:t>max_freq</w:t>
      </w:r>
      <w:proofErr w:type="spellEnd"/>
      <w:r w:rsidRPr="00F54DFA">
        <w:rPr>
          <w:rFonts w:ascii="Calibri" w:hAnsi="Calibri" w:cs="Calibri"/>
        </w:rPr>
        <w:t xml:space="preserve"> and </w:t>
      </w:r>
      <w:proofErr w:type="spellStart"/>
      <w:r w:rsidRPr="00F54DFA">
        <w:rPr>
          <w:rFonts w:ascii="Calibri" w:hAnsi="Calibri" w:cs="Calibri"/>
        </w:rPr>
        <w:t>vsids</w:t>
      </w:r>
      <w:proofErr w:type="spellEnd"/>
      <w:r w:rsidRPr="00F54DFA">
        <w:rPr>
          <w:rFonts w:ascii="Calibri" w:hAnsi="Calibri" w:cs="Calibri"/>
        </w:rPr>
        <w:t xml:space="preserve"> does not show improvements compared to the </w:t>
      </w:r>
      <w:proofErr w:type="spellStart"/>
      <w:r w:rsidRPr="00F54DFA">
        <w:rPr>
          <w:rFonts w:ascii="Calibri" w:hAnsi="Calibri" w:cs="Calibri"/>
        </w:rPr>
        <w:t>two_clause</w:t>
      </w:r>
      <w:proofErr w:type="spellEnd"/>
      <w:r w:rsidRPr="00F54DFA">
        <w:rPr>
          <w:rFonts w:ascii="Calibri" w:hAnsi="Calibri" w:cs="Calibri"/>
        </w:rPr>
        <w:t xml:space="preserve"> heuristics.</w:t>
      </w:r>
    </w:p>
    <w:p w14:paraId="55BA0BCE" w14:textId="0D50CA90" w:rsidR="004B29B4" w:rsidRDefault="00F54DFA" w:rsidP="00F54D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54DFA">
        <w:rPr>
          <w:rFonts w:ascii="Calibri" w:hAnsi="Calibri" w:cs="Calibri"/>
        </w:rPr>
        <w:t xml:space="preserve">The </w:t>
      </w:r>
      <w:proofErr w:type="spellStart"/>
      <w:r w:rsidR="004B29B4">
        <w:rPr>
          <w:rFonts w:ascii="Calibri" w:hAnsi="Calibri" w:cs="Calibri"/>
        </w:rPr>
        <w:t>two_clause</w:t>
      </w:r>
      <w:proofErr w:type="spellEnd"/>
      <w:r w:rsidR="004B29B4">
        <w:rPr>
          <w:rFonts w:ascii="Calibri" w:hAnsi="Calibri" w:cs="Calibri"/>
        </w:rPr>
        <w:t xml:space="preserve"> heuristic takes 4-7 seconds to solve UNSAT instances of 100 variables.</w:t>
      </w:r>
    </w:p>
    <w:p w14:paraId="50D15DDF" w14:textId="5DC74FC4" w:rsidR="00F54DFA" w:rsidRPr="00F54DFA" w:rsidRDefault="00F54DFA" w:rsidP="00F54DFA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F54DFA">
        <w:rPr>
          <w:rFonts w:ascii="Calibri" w:hAnsi="Calibri" w:cs="Calibri"/>
        </w:rPr>
        <w:lastRenderedPageBreak/>
        <w:t xml:space="preserve"> </w:t>
      </w:r>
      <w:r w:rsidR="00EF49E3">
        <w:rPr>
          <w:rFonts w:ascii="Calibri" w:hAnsi="Calibri" w:cs="Calibri"/>
        </w:rPr>
        <w:t xml:space="preserve">Current solver </w:t>
      </w:r>
      <w:r w:rsidRPr="00F54DFA">
        <w:rPr>
          <w:rFonts w:ascii="Calibri" w:hAnsi="Calibri" w:cs="Calibri"/>
        </w:rPr>
        <w:t xml:space="preserve">could not handle </w:t>
      </w:r>
      <w:r w:rsidR="0050219D">
        <w:rPr>
          <w:rFonts w:ascii="Calibri" w:hAnsi="Calibri" w:cs="Calibri"/>
        </w:rPr>
        <w:t xml:space="preserve">UNSAT instances of </w:t>
      </w:r>
      <w:r w:rsidRPr="00F54DFA">
        <w:rPr>
          <w:rFonts w:ascii="Calibri" w:hAnsi="Calibri" w:cs="Calibri"/>
        </w:rPr>
        <w:t>150 variables efficiently</w:t>
      </w:r>
      <w:r w:rsidR="00EF49E3">
        <w:rPr>
          <w:rFonts w:ascii="Calibri" w:hAnsi="Calibri" w:cs="Calibri"/>
        </w:rPr>
        <w:t>, it will take around 5</w:t>
      </w:r>
      <w:r w:rsidR="00190C0F">
        <w:rPr>
          <w:rFonts w:ascii="Calibri" w:hAnsi="Calibri" w:cs="Calibri"/>
        </w:rPr>
        <w:t>-10</w:t>
      </w:r>
      <w:r w:rsidR="00EF49E3">
        <w:rPr>
          <w:rFonts w:ascii="Calibri" w:hAnsi="Calibri" w:cs="Calibri"/>
        </w:rPr>
        <w:t xml:space="preserve"> minutes or more.</w:t>
      </w:r>
    </w:p>
    <w:p w14:paraId="32E18B92" w14:textId="7FB9F78D" w:rsidR="00F54DFA" w:rsidRDefault="00F54DFA" w:rsidP="00F54DFA">
      <w:pPr>
        <w:rPr>
          <w:rFonts w:ascii="Calibri" w:hAnsi="Calibri" w:cs="Calibri"/>
        </w:rPr>
      </w:pPr>
    </w:p>
    <w:p w14:paraId="1C5AD190" w14:textId="132FA952" w:rsidR="004953E9" w:rsidRDefault="004953E9" w:rsidP="00F54D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two </w:t>
      </w:r>
      <w:proofErr w:type="gramStart"/>
      <w:r>
        <w:rPr>
          <w:rFonts w:ascii="Calibri" w:hAnsi="Calibri" w:cs="Calibri"/>
        </w:rPr>
        <w:t>watch ?</w:t>
      </w:r>
      <w:proofErr w:type="gramEnd"/>
    </w:p>
    <w:p w14:paraId="442F6977" w14:textId="1BB4250C" w:rsidR="004953E9" w:rsidRDefault="004953E9" w:rsidP="00F54DFA">
      <w:pPr>
        <w:rPr>
          <w:rFonts w:ascii="Calibri" w:hAnsi="Calibri" w:cs="Calibri"/>
        </w:rPr>
      </w:pPr>
      <w:r>
        <w:rPr>
          <w:rFonts w:ascii="Calibri" w:hAnsi="Calibri" w:cs="Calibri"/>
        </w:rPr>
        <w:t>lazy data structures</w:t>
      </w:r>
    </w:p>
    <w:p w14:paraId="68FE03B7" w14:textId="57575ADC" w:rsidR="004953E9" w:rsidRDefault="004953E9" w:rsidP="00F54DFA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vsids</w:t>
      </w:r>
      <w:proofErr w:type="spellEnd"/>
      <w:r>
        <w:rPr>
          <w:rFonts w:ascii="Calibri" w:hAnsi="Calibri" w:cs="Calibri"/>
        </w:rPr>
        <w:t xml:space="preserve">: both variable &amp; literal -&gt; interesting </w:t>
      </w:r>
    </w:p>
    <w:p w14:paraId="4D458988" w14:textId="267F5B86" w:rsidR="004953E9" w:rsidRDefault="004953E9" w:rsidP="00F54DFA">
      <w:pPr>
        <w:rPr>
          <w:rFonts w:ascii="Calibri" w:hAnsi="Calibri" w:cs="Calibri"/>
        </w:rPr>
      </w:pPr>
    </w:p>
    <w:p w14:paraId="7EE6E803" w14:textId="1A5A2725" w:rsidR="004953E9" w:rsidRDefault="004953E9" w:rsidP="00F54DFA">
      <w:pPr>
        <w:rPr>
          <w:rFonts w:ascii="Calibri" w:hAnsi="Calibri" w:cs="Calibri"/>
        </w:rPr>
      </w:pPr>
      <w:r>
        <w:rPr>
          <w:rFonts w:ascii="Calibri" w:hAnsi="Calibri" w:cs="Calibri"/>
        </w:rPr>
        <w:t>good project</w:t>
      </w:r>
    </w:p>
    <w:p w14:paraId="0F9C7456" w14:textId="0ACF44E7" w:rsidR="004953E9" w:rsidRDefault="004953E9" w:rsidP="00F54DFA">
      <w:pPr>
        <w:rPr>
          <w:rFonts w:ascii="Calibri" w:hAnsi="Calibri" w:cs="Calibri"/>
        </w:rPr>
      </w:pPr>
      <w:r>
        <w:rPr>
          <w:rFonts w:ascii="Calibri" w:hAnsi="Calibri" w:cs="Calibri"/>
        </w:rPr>
        <w:t>observation</w:t>
      </w:r>
    </w:p>
    <w:p w14:paraId="4C930372" w14:textId="40E7BACF" w:rsidR="004953E9" w:rsidRPr="00F54DFA" w:rsidRDefault="004953E9" w:rsidP="00F54DFA">
      <w:pPr>
        <w:rPr>
          <w:rFonts w:ascii="Calibri" w:hAnsi="Calibri" w:cs="Calibri"/>
        </w:rPr>
      </w:pPr>
      <w:r>
        <w:rPr>
          <w:rFonts w:ascii="Calibri" w:hAnsi="Calibri" w:cs="Calibri"/>
        </w:rPr>
        <w:t>code quality/readability – input and output</w:t>
      </w:r>
    </w:p>
    <w:sectPr w:rsidR="004953E9" w:rsidRPr="00F54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E6EED"/>
    <w:multiLevelType w:val="hybridMultilevel"/>
    <w:tmpl w:val="9FF290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D3BCE"/>
    <w:multiLevelType w:val="hybridMultilevel"/>
    <w:tmpl w:val="4B64A97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23F94"/>
    <w:multiLevelType w:val="hybridMultilevel"/>
    <w:tmpl w:val="E8327B42"/>
    <w:lvl w:ilvl="0" w:tplc="D6424A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E878E9"/>
    <w:multiLevelType w:val="hybridMultilevel"/>
    <w:tmpl w:val="B930018C"/>
    <w:lvl w:ilvl="0" w:tplc="CF00DA2C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3F69B8"/>
    <w:multiLevelType w:val="hybridMultilevel"/>
    <w:tmpl w:val="6E505DA0"/>
    <w:lvl w:ilvl="0" w:tplc="D6424A3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F24BF"/>
    <w:multiLevelType w:val="hybridMultilevel"/>
    <w:tmpl w:val="58B6CD82"/>
    <w:lvl w:ilvl="0" w:tplc="CF00DA2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1A865DA"/>
    <w:multiLevelType w:val="hybridMultilevel"/>
    <w:tmpl w:val="71706160"/>
    <w:lvl w:ilvl="0" w:tplc="4409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7" w15:restartNumberingAfterBreak="0">
    <w:nsid w:val="5C865B4A"/>
    <w:multiLevelType w:val="hybridMultilevel"/>
    <w:tmpl w:val="F1CA89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BA0A4C"/>
    <w:multiLevelType w:val="hybridMultilevel"/>
    <w:tmpl w:val="721612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341FE2"/>
    <w:multiLevelType w:val="hybridMultilevel"/>
    <w:tmpl w:val="A754E3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16DB3"/>
    <w:multiLevelType w:val="hybridMultilevel"/>
    <w:tmpl w:val="7216128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362918"/>
    <w:multiLevelType w:val="hybridMultilevel"/>
    <w:tmpl w:val="963CE65E"/>
    <w:lvl w:ilvl="0" w:tplc="CF00DA2C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8"/>
  </w:num>
  <w:num w:numId="8">
    <w:abstractNumId w:val="1"/>
  </w:num>
  <w:num w:numId="9">
    <w:abstractNumId w:val="10"/>
  </w:num>
  <w:num w:numId="10">
    <w:abstractNumId w:val="5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BB"/>
    <w:rsid w:val="00087EF4"/>
    <w:rsid w:val="001614CA"/>
    <w:rsid w:val="00186278"/>
    <w:rsid w:val="00190C0F"/>
    <w:rsid w:val="001F4838"/>
    <w:rsid w:val="003F7D23"/>
    <w:rsid w:val="0046443E"/>
    <w:rsid w:val="004953E9"/>
    <w:rsid w:val="004B29B4"/>
    <w:rsid w:val="0050219D"/>
    <w:rsid w:val="00504BFC"/>
    <w:rsid w:val="0056101B"/>
    <w:rsid w:val="005C02BF"/>
    <w:rsid w:val="005C1AF0"/>
    <w:rsid w:val="00696BB3"/>
    <w:rsid w:val="006D4F83"/>
    <w:rsid w:val="00785DBB"/>
    <w:rsid w:val="007D4B8E"/>
    <w:rsid w:val="00800DDD"/>
    <w:rsid w:val="00826A14"/>
    <w:rsid w:val="008D1E2C"/>
    <w:rsid w:val="009B587F"/>
    <w:rsid w:val="00A44C25"/>
    <w:rsid w:val="00A87AB5"/>
    <w:rsid w:val="00A93C46"/>
    <w:rsid w:val="00B83CC1"/>
    <w:rsid w:val="00BB5070"/>
    <w:rsid w:val="00BD48BF"/>
    <w:rsid w:val="00C65ECE"/>
    <w:rsid w:val="00C762E5"/>
    <w:rsid w:val="00C977E9"/>
    <w:rsid w:val="00D348EF"/>
    <w:rsid w:val="00D77621"/>
    <w:rsid w:val="00DF5ACF"/>
    <w:rsid w:val="00E740DE"/>
    <w:rsid w:val="00EF49E3"/>
    <w:rsid w:val="00F42758"/>
    <w:rsid w:val="00F54DFA"/>
    <w:rsid w:val="00F97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F310"/>
  <w15:chartTrackingRefBased/>
  <w15:docId w15:val="{2CEED748-2846-4EF7-A7F2-BA7B535E7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2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2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5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5D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D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5DB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C02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2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2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ubc.ca/~hoos/SATLIB/benchm.html%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Zi Yun</dc:creator>
  <cp:keywords/>
  <dc:description/>
  <cp:lastModifiedBy>Yang Zi Yun</cp:lastModifiedBy>
  <cp:revision>34</cp:revision>
  <cp:lastPrinted>2021-04-04T10:40:00Z</cp:lastPrinted>
  <dcterms:created xsi:type="dcterms:W3CDTF">2021-04-04T09:09:00Z</dcterms:created>
  <dcterms:modified xsi:type="dcterms:W3CDTF">2021-04-06T09:34:00Z</dcterms:modified>
</cp:coreProperties>
</file>