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CF0D3E" w14:textId="26F4D87C" w:rsidR="007A3F9D" w:rsidRPr="007A3F9D" w:rsidRDefault="007A3F9D">
      <w:pPr>
        <w:rPr>
          <w:b/>
        </w:rPr>
      </w:pPr>
      <w:r w:rsidRPr="007A3F9D">
        <w:rPr>
          <w:rFonts w:hint="eastAsia"/>
          <w:b/>
        </w:rPr>
        <w:t>开头动画：</w:t>
      </w:r>
    </w:p>
    <w:p w14:paraId="1A21DB46" w14:textId="5146B071" w:rsidR="007A3F9D" w:rsidRDefault="007A3F9D">
      <w:r>
        <w:rPr>
          <w:rFonts w:hint="eastAsia"/>
        </w:rPr>
        <w:t>树洞界面，引入故事背景</w:t>
      </w:r>
    </w:p>
    <w:p w14:paraId="1FEBC2C8" w14:textId="27134594" w:rsidR="007A3F9D" w:rsidRDefault="007A3F9D">
      <w:pPr>
        <w:rPr>
          <w:rFonts w:hint="eastAsia"/>
        </w:rPr>
      </w:pPr>
      <w:r>
        <w:rPr>
          <w:rFonts w:hint="eastAsia"/>
        </w:rPr>
        <w:t>过大概两三秒，渐入界面提示文字&lt;轻触界面触发游戏</w:t>
      </w:r>
      <w:r>
        <w:t>…&gt;</w:t>
      </w:r>
    </w:p>
    <w:p w14:paraId="17AF57A4" w14:textId="29610666" w:rsidR="007A3F9D" w:rsidRDefault="007A3F9D">
      <w:r w:rsidRPr="007A3F9D">
        <w:drawing>
          <wp:inline distT="0" distB="0" distL="0" distR="0" wp14:anchorId="491B94E5" wp14:editId="422BE4B1">
            <wp:extent cx="2065199" cy="429043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3F9D">
        <w:drawing>
          <wp:inline distT="0" distB="0" distL="0" distR="0" wp14:anchorId="7C6F9814" wp14:editId="602A433B">
            <wp:extent cx="2080440" cy="4305673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4369" w14:textId="7104FD97" w:rsidR="007A3F9D" w:rsidRDefault="007A3F9D">
      <w:pPr>
        <w:rPr>
          <w:rFonts w:hint="eastAsia"/>
        </w:rPr>
      </w:pPr>
      <w:r>
        <w:rPr>
          <w:rFonts w:hint="eastAsia"/>
        </w:rPr>
        <w:t>后面直接进入游戏</w:t>
      </w:r>
    </w:p>
    <w:p w14:paraId="0D695E18" w14:textId="761B7DA0" w:rsidR="002603BE" w:rsidRPr="007A3F9D" w:rsidRDefault="007A3F9D">
      <w:pPr>
        <w:rPr>
          <w:b/>
        </w:rPr>
      </w:pPr>
      <w:r w:rsidRPr="007A3F9D">
        <w:rPr>
          <w:rFonts w:hint="eastAsia"/>
          <w:b/>
        </w:rPr>
        <w:t>画风——像素风：</w:t>
      </w:r>
    </w:p>
    <w:p w14:paraId="0C2ECF28" w14:textId="09863348" w:rsidR="007A3F9D" w:rsidRDefault="007A3F9D">
      <w:r w:rsidRPr="007A3F9D">
        <w:drawing>
          <wp:inline distT="0" distB="0" distL="0" distR="0" wp14:anchorId="7967B2D6" wp14:editId="1A44A804">
            <wp:extent cx="4435224" cy="2362405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F3EB" w14:textId="7FEB0493" w:rsidR="007A3F9D" w:rsidRDefault="007A3F9D">
      <w:pPr>
        <w:rPr>
          <w:rFonts w:hint="eastAsia"/>
        </w:rPr>
      </w:pPr>
      <w:r>
        <w:rPr>
          <w:rFonts w:hint="eastAsia"/>
        </w:rPr>
        <w:t>素材相对较多</w:t>
      </w:r>
      <w:bookmarkStart w:id="0" w:name="_GoBack"/>
      <w:bookmarkEnd w:id="0"/>
    </w:p>
    <w:sectPr w:rsidR="007A3F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FC4"/>
    <w:rsid w:val="000D7892"/>
    <w:rsid w:val="002603BE"/>
    <w:rsid w:val="004B4FC4"/>
    <w:rsid w:val="007A3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99354"/>
  <w15:chartTrackingRefBased/>
  <w15:docId w15:val="{D0A19246-4A79-43E2-B9BF-E8F4C0EDA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</dc:creator>
  <cp:keywords/>
  <dc:description/>
  <cp:lastModifiedBy>karen</cp:lastModifiedBy>
  <cp:revision>2</cp:revision>
  <dcterms:created xsi:type="dcterms:W3CDTF">2020-07-04T04:36:00Z</dcterms:created>
  <dcterms:modified xsi:type="dcterms:W3CDTF">2020-07-04T04:40:00Z</dcterms:modified>
</cp:coreProperties>
</file>