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DDB212" w14:textId="77777777" w:rsidR="0059529A" w:rsidRPr="00AE60C3" w:rsidRDefault="0059529A" w:rsidP="0059529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E0557A5" w14:textId="77777777" w:rsidR="0059529A" w:rsidRPr="00AE60C3" w:rsidRDefault="0059529A" w:rsidP="0059529A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AE60C3">
        <w:rPr>
          <w:rFonts w:ascii="Times New Roman" w:eastAsia="Calibri" w:hAnsi="Times New Roman" w:cs="Times New Roman"/>
          <w:b/>
          <w:sz w:val="28"/>
          <w:szCs w:val="28"/>
        </w:rPr>
        <w:t>Attestation de Travail</w:t>
      </w:r>
    </w:p>
    <w:p w14:paraId="5E003F7D" w14:textId="77777777" w:rsidR="0059529A" w:rsidRPr="00AE60C3" w:rsidRDefault="0059529A" w:rsidP="0059529A">
      <w:pPr>
        <w:rPr>
          <w:rFonts w:ascii="Times New Roman" w:eastAsia="Calibri" w:hAnsi="Times New Roman" w:cs="Times New Roman"/>
        </w:rPr>
      </w:pPr>
    </w:p>
    <w:p w14:paraId="4A9083A3" w14:textId="77777777" w:rsidR="0059529A" w:rsidRPr="00AE60C3" w:rsidRDefault="0059529A" w:rsidP="0059529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60C3">
        <w:rPr>
          <w:rFonts w:ascii="Times New Roman" w:hAnsi="Times New Roman" w:cs="Times New Roman"/>
          <w:sz w:val="28"/>
          <w:szCs w:val="28"/>
        </w:rPr>
        <w:t xml:space="preserve">Le Directeur des stratégies, de la Planification et des Statistiques du </w:t>
      </w:r>
      <w:proofErr w:type="gramStart"/>
      <w:r w:rsidRPr="00AE60C3">
        <w:rPr>
          <w:rFonts w:ascii="Times New Roman" w:hAnsi="Times New Roman" w:cs="Times New Roman"/>
          <w:sz w:val="28"/>
          <w:szCs w:val="28"/>
        </w:rPr>
        <w:t>Ministère de l’Éducation</w:t>
      </w:r>
      <w:proofErr w:type="gramEnd"/>
      <w:r w:rsidRPr="00AE60C3">
        <w:rPr>
          <w:rFonts w:ascii="Times New Roman" w:hAnsi="Times New Roman" w:cs="Times New Roman"/>
          <w:sz w:val="28"/>
          <w:szCs w:val="28"/>
        </w:rPr>
        <w:t xml:space="preserve"> Nationale et de l’Alphabétisation atteste que :</w:t>
      </w:r>
    </w:p>
    <w:p w14:paraId="2516ED44" w14:textId="600A2DF9" w:rsidR="0059529A" w:rsidRPr="00AE60C3" w:rsidRDefault="0059529A" w:rsidP="0059529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60C3">
        <w:rPr>
          <w:rFonts w:ascii="Times New Roman" w:hAnsi="Times New Roman" w:cs="Times New Roman"/>
          <w:b/>
          <w:sz w:val="28"/>
          <w:szCs w:val="28"/>
        </w:rPr>
        <w:t xml:space="preserve">Monsieur : </w:t>
      </w:r>
      <w:r w:rsidR="00810287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="00810287">
        <w:rPr>
          <w:rFonts w:ascii="Times New Roman" w:hAnsi="Times New Roman" w:cs="Times New Roman"/>
          <w:sz w:val="28"/>
          <w:szCs w:val="28"/>
        </w:rPr>
        <w:t>full_name</w:t>
      </w:r>
      <w:proofErr w:type="spellEnd"/>
      <w:r w:rsidR="00810287">
        <w:rPr>
          <w:rFonts w:ascii="Times New Roman" w:hAnsi="Times New Roman" w:cs="Times New Roman"/>
          <w:sz w:val="28"/>
          <w:szCs w:val="28"/>
        </w:rPr>
        <w:t>}</w:t>
      </w:r>
    </w:p>
    <w:p w14:paraId="7B991680" w14:textId="5F86CB63" w:rsidR="0059529A" w:rsidRPr="00AE60C3" w:rsidRDefault="0059529A" w:rsidP="0059529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60C3">
        <w:rPr>
          <w:rFonts w:ascii="Times New Roman" w:hAnsi="Times New Roman" w:cs="Times New Roman"/>
          <w:b/>
          <w:sz w:val="28"/>
          <w:szCs w:val="28"/>
        </w:rPr>
        <w:t xml:space="preserve">Emploi : </w:t>
      </w:r>
      <w:r w:rsidR="00810287">
        <w:rPr>
          <w:rFonts w:ascii="Times New Roman" w:hAnsi="Times New Roman" w:cs="Times New Roman"/>
          <w:sz w:val="28"/>
          <w:szCs w:val="28"/>
        </w:rPr>
        <w:t>{emploi}</w:t>
      </w:r>
    </w:p>
    <w:p w14:paraId="3B0133AC" w14:textId="4AF6854B" w:rsidR="0059529A" w:rsidRPr="00AE60C3" w:rsidRDefault="0059529A" w:rsidP="0059529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60C3">
        <w:rPr>
          <w:rFonts w:ascii="Times New Roman" w:hAnsi="Times New Roman" w:cs="Times New Roman"/>
          <w:b/>
          <w:sz w:val="28"/>
          <w:szCs w:val="28"/>
        </w:rPr>
        <w:t xml:space="preserve">Matricule : </w:t>
      </w:r>
      <w:r w:rsidR="00810287">
        <w:rPr>
          <w:rFonts w:ascii="Times New Roman" w:hAnsi="Times New Roman" w:cs="Times New Roman"/>
          <w:sz w:val="28"/>
          <w:szCs w:val="28"/>
        </w:rPr>
        <w:t>{matricule}</w:t>
      </w:r>
    </w:p>
    <w:p w14:paraId="38281B09" w14:textId="6996DD43" w:rsidR="0059529A" w:rsidRPr="00AE60C3" w:rsidRDefault="0059529A" w:rsidP="0059529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60C3">
        <w:rPr>
          <w:rFonts w:ascii="Times New Roman" w:hAnsi="Times New Roman" w:cs="Times New Roman"/>
          <w:b/>
          <w:sz w:val="28"/>
          <w:szCs w:val="28"/>
        </w:rPr>
        <w:t xml:space="preserve">Service : </w:t>
      </w:r>
      <w:r w:rsidR="00810287">
        <w:rPr>
          <w:rFonts w:ascii="Times New Roman" w:hAnsi="Times New Roman" w:cs="Times New Roman"/>
          <w:sz w:val="28"/>
          <w:szCs w:val="28"/>
        </w:rPr>
        <w:t>{service}</w:t>
      </w:r>
    </w:p>
    <w:p w14:paraId="75A20208" w14:textId="39AB65D3" w:rsidR="0059529A" w:rsidRPr="00AE60C3" w:rsidRDefault="0059529A" w:rsidP="0059529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60C3">
        <w:rPr>
          <w:rFonts w:ascii="Times New Roman" w:hAnsi="Times New Roman" w:cs="Times New Roman"/>
          <w:b/>
          <w:sz w:val="28"/>
          <w:szCs w:val="28"/>
        </w:rPr>
        <w:t>Fonction</w:t>
      </w:r>
      <w:r w:rsidRPr="00AE60C3">
        <w:rPr>
          <w:rFonts w:ascii="Times New Roman" w:hAnsi="Times New Roman" w:cs="Times New Roman"/>
          <w:sz w:val="28"/>
          <w:szCs w:val="28"/>
        </w:rPr>
        <w:t xml:space="preserve"> : </w:t>
      </w:r>
      <w:r w:rsidR="00810287">
        <w:rPr>
          <w:rFonts w:ascii="Times New Roman" w:hAnsi="Times New Roman" w:cs="Times New Roman"/>
          <w:sz w:val="28"/>
          <w:szCs w:val="28"/>
        </w:rPr>
        <w:t>{fonction}</w:t>
      </w:r>
    </w:p>
    <w:p w14:paraId="6334DDF9" w14:textId="55892E80" w:rsidR="0059529A" w:rsidRPr="00AE60C3" w:rsidRDefault="0059529A" w:rsidP="0059529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E60C3">
        <w:rPr>
          <w:rFonts w:ascii="Times New Roman" w:hAnsi="Times New Roman" w:cs="Times New Roman"/>
          <w:sz w:val="28"/>
          <w:szCs w:val="28"/>
        </w:rPr>
        <w:t>est</w:t>
      </w:r>
      <w:proofErr w:type="gramEnd"/>
      <w:r w:rsidRPr="00AE60C3">
        <w:rPr>
          <w:rFonts w:ascii="Times New Roman" w:hAnsi="Times New Roman" w:cs="Times New Roman"/>
          <w:sz w:val="28"/>
          <w:szCs w:val="28"/>
        </w:rPr>
        <w:t xml:space="preserve"> présent à la Direction des Stratégies, de la Planification et des Statistiques  depuis le</w:t>
      </w:r>
      <w:r w:rsidR="00810287">
        <w:rPr>
          <w:rFonts w:ascii="Times New Roman" w:hAnsi="Times New Roman" w:cs="Times New Roman"/>
          <w:sz w:val="28"/>
          <w:szCs w:val="28"/>
        </w:rPr>
        <w:t xml:space="preserve"> {date}</w:t>
      </w:r>
      <w:r w:rsidRPr="00AE60C3">
        <w:rPr>
          <w:rFonts w:ascii="Times New Roman" w:hAnsi="Times New Roman" w:cs="Times New Roman"/>
          <w:sz w:val="28"/>
          <w:szCs w:val="28"/>
        </w:rPr>
        <w:t>.</w:t>
      </w:r>
    </w:p>
    <w:p w14:paraId="7E34770A" w14:textId="77777777" w:rsidR="0059529A" w:rsidRDefault="0059529A" w:rsidP="0059529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60C3">
        <w:rPr>
          <w:rFonts w:ascii="Times New Roman" w:hAnsi="Times New Roman" w:cs="Times New Roman"/>
          <w:sz w:val="28"/>
          <w:szCs w:val="28"/>
        </w:rPr>
        <w:t>En foi de quoi la présente attestation lui est délivrée pour servir et valoir ce que de droit.</w:t>
      </w:r>
    </w:p>
    <w:p w14:paraId="3DC7B5D1" w14:textId="77777777" w:rsidR="0059529A" w:rsidRDefault="0059529A" w:rsidP="0059529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96DE14" w14:textId="77777777" w:rsidR="0059529A" w:rsidRDefault="0059529A" w:rsidP="0059529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D2863A" w14:textId="77777777" w:rsidR="0059529A" w:rsidRPr="00AE60C3" w:rsidRDefault="0059529A" w:rsidP="0059529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E741432" w14:textId="77777777" w:rsidR="0059529A" w:rsidRPr="00AE60C3" w:rsidRDefault="0059529A" w:rsidP="0059529A">
      <w:pPr>
        <w:tabs>
          <w:tab w:val="left" w:pos="7010"/>
        </w:tabs>
        <w:ind w:left="12036"/>
        <w:jc w:val="center"/>
        <w:rPr>
          <w:rFonts w:ascii="Times New Roman" w:hAnsi="Times New Roman" w:cs="Times New Roman"/>
        </w:rPr>
      </w:pPr>
      <w:r w:rsidRPr="00AE60C3">
        <w:rPr>
          <w:rFonts w:ascii="Times New Roman" w:hAnsi="Times New Roman" w:cs="Times New Roman"/>
        </w:rPr>
        <w:tab/>
        <w:t xml:space="preserve">                                                                                                                                                                                                  </w:t>
      </w:r>
      <w:r w:rsidRPr="00AE60C3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Pr="00AE60C3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</w:t>
      </w:r>
    </w:p>
    <w:p w14:paraId="063793B1" w14:textId="77777777" w:rsidR="00DB1863" w:rsidRPr="0059529A" w:rsidRDefault="0059529A" w:rsidP="0059529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60C3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MEITE Inza</w:t>
      </w:r>
    </w:p>
    <w:sectPr w:rsidR="00DB1863" w:rsidRPr="0059529A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8CA029" w14:textId="77777777" w:rsidR="001963F0" w:rsidRDefault="001963F0" w:rsidP="0059529A">
      <w:pPr>
        <w:spacing w:after="0" w:line="240" w:lineRule="auto"/>
      </w:pPr>
      <w:r>
        <w:separator/>
      </w:r>
    </w:p>
  </w:endnote>
  <w:endnote w:type="continuationSeparator" w:id="0">
    <w:p w14:paraId="491BDAA8" w14:textId="77777777" w:rsidR="001963F0" w:rsidRDefault="001963F0" w:rsidP="00595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84DE9E" w14:textId="77777777" w:rsidR="0059529A" w:rsidRPr="0059529A" w:rsidRDefault="0059529A" w:rsidP="0059529A">
    <w:pPr>
      <w:pBdr>
        <w:top w:val="thinThickSmallGap" w:sz="24" w:space="1" w:color="622423"/>
      </w:pBdr>
      <w:tabs>
        <w:tab w:val="right" w:pos="9072"/>
      </w:tabs>
      <w:spacing w:after="0" w:line="240" w:lineRule="auto"/>
      <w:rPr>
        <w:rFonts w:ascii="Cambria" w:eastAsia="Times New Roman" w:hAnsi="Cambria" w:cs="Times New Roman"/>
        <w:sz w:val="20"/>
        <w:szCs w:val="20"/>
        <w:lang w:val="en-US" w:eastAsia="fr-FR"/>
      </w:rPr>
    </w:pPr>
    <w:r w:rsidRPr="00C61BA0">
      <w:rPr>
        <w:rFonts w:ascii="Cambria" w:eastAsia="Times New Roman" w:hAnsi="Cambria" w:cs="Times New Roman"/>
        <w:sz w:val="20"/>
        <w:szCs w:val="20"/>
        <w:lang w:val="en-US" w:eastAsia="fr-FR"/>
      </w:rPr>
      <w:t xml:space="preserve">YWY-04 BP 514 Abidjan 04 – </w:t>
    </w:r>
    <w:proofErr w:type="spellStart"/>
    <w:proofErr w:type="gramStart"/>
    <w:r w:rsidRPr="00C61BA0">
      <w:rPr>
        <w:rFonts w:ascii="Cambria" w:eastAsia="Times New Roman" w:hAnsi="Cambria" w:cs="Times New Roman"/>
        <w:sz w:val="20"/>
        <w:szCs w:val="20"/>
        <w:lang w:val="en-US" w:eastAsia="fr-FR"/>
      </w:rPr>
      <w:t>Tél</w:t>
    </w:r>
    <w:proofErr w:type="spellEnd"/>
    <w:r w:rsidRPr="00C61BA0">
      <w:rPr>
        <w:rFonts w:ascii="Cambria" w:eastAsia="Times New Roman" w:hAnsi="Cambria" w:cs="Times New Roman"/>
        <w:sz w:val="20"/>
        <w:szCs w:val="20"/>
        <w:lang w:val="en-US" w:eastAsia="fr-FR"/>
      </w:rPr>
      <w:t> :</w:t>
    </w:r>
    <w:proofErr w:type="gramEnd"/>
    <w:r w:rsidRPr="00C61BA0">
      <w:rPr>
        <w:rFonts w:ascii="Cambria" w:eastAsia="Times New Roman" w:hAnsi="Cambria" w:cs="Times New Roman"/>
        <w:sz w:val="20"/>
        <w:szCs w:val="20"/>
        <w:lang w:val="en-US" w:eastAsia="fr-FR"/>
      </w:rPr>
      <w:t xml:space="preserve">  20 22 00 45 – </w:t>
    </w:r>
    <w:proofErr w:type="spellStart"/>
    <w:r w:rsidRPr="00C61BA0">
      <w:rPr>
        <w:rFonts w:ascii="Cambria" w:eastAsia="Times New Roman" w:hAnsi="Cambria" w:cs="Times New Roman"/>
        <w:sz w:val="20"/>
        <w:szCs w:val="20"/>
        <w:lang w:val="en-US" w:eastAsia="fr-FR"/>
      </w:rPr>
      <w:t>Tél</w:t>
    </w:r>
    <w:proofErr w:type="spellEnd"/>
    <w:r w:rsidRPr="00C61BA0">
      <w:rPr>
        <w:rFonts w:ascii="Cambria" w:eastAsia="Times New Roman" w:hAnsi="Cambria" w:cs="Times New Roman"/>
        <w:sz w:val="20"/>
        <w:szCs w:val="20"/>
        <w:lang w:val="en-US" w:eastAsia="fr-FR"/>
      </w:rPr>
      <w:t xml:space="preserve">/Fax : 20 21 99 06 – </w:t>
    </w:r>
    <w:proofErr w:type="spellStart"/>
    <w:r w:rsidRPr="00C61BA0">
      <w:rPr>
        <w:rFonts w:ascii="Cambria" w:eastAsia="Times New Roman" w:hAnsi="Cambria" w:cs="Times New Roman"/>
        <w:sz w:val="20"/>
        <w:szCs w:val="20"/>
        <w:lang w:val="en-US" w:eastAsia="fr-FR"/>
      </w:rPr>
      <w:t>Portail</w:t>
    </w:r>
    <w:proofErr w:type="spellEnd"/>
    <w:r w:rsidRPr="00C61BA0">
      <w:rPr>
        <w:rFonts w:ascii="Cambria" w:eastAsia="Times New Roman" w:hAnsi="Cambria" w:cs="Times New Roman"/>
        <w:sz w:val="20"/>
        <w:szCs w:val="20"/>
        <w:lang w:val="en-US" w:eastAsia="fr-FR"/>
      </w:rPr>
      <w:t> : www.education.gouv.ci</w:t>
    </w:r>
    <w:r w:rsidRPr="00C61BA0">
      <w:rPr>
        <w:rFonts w:ascii="Cambria" w:eastAsia="Times New Roman" w:hAnsi="Cambria" w:cs="Times New Roman"/>
        <w:sz w:val="20"/>
        <w:szCs w:val="20"/>
        <w:lang w:val="en-US" w:eastAsia="fr-FR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F217D7" w14:textId="77777777" w:rsidR="001963F0" w:rsidRDefault="001963F0" w:rsidP="0059529A">
      <w:pPr>
        <w:spacing w:after="0" w:line="240" w:lineRule="auto"/>
      </w:pPr>
      <w:r>
        <w:separator/>
      </w:r>
    </w:p>
  </w:footnote>
  <w:footnote w:type="continuationSeparator" w:id="0">
    <w:p w14:paraId="0C78D959" w14:textId="77777777" w:rsidR="001963F0" w:rsidRDefault="001963F0" w:rsidP="005952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136" w:type="dxa"/>
      <w:jc w:val="center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1566"/>
      <w:gridCol w:w="6669"/>
      <w:gridCol w:w="1901"/>
    </w:tblGrid>
    <w:tr w:rsidR="0059529A" w:rsidRPr="0042407C" w14:paraId="49B6C814" w14:textId="77777777" w:rsidTr="00D05160">
      <w:trPr>
        <w:trHeight w:val="835"/>
        <w:jc w:val="center"/>
      </w:trPr>
      <w:tc>
        <w:tcPr>
          <w:tcW w:w="1566" w:type="dxa"/>
          <w:tcBorders>
            <w:top w:val="nil"/>
            <w:left w:val="nil"/>
            <w:bottom w:val="single" w:sz="4" w:space="0" w:color="000000"/>
            <w:right w:val="nil"/>
          </w:tcBorders>
          <w:hideMark/>
        </w:tcPr>
        <w:p w14:paraId="79220C74" w14:textId="77777777" w:rsidR="0059529A" w:rsidRPr="0042407C" w:rsidRDefault="0059529A" w:rsidP="0059529A">
          <w:pPr>
            <w:tabs>
              <w:tab w:val="center" w:pos="4536"/>
              <w:tab w:val="right" w:pos="9072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  <w:lang w:eastAsia="fr-FR"/>
            </w:rPr>
          </w:pPr>
          <w:r w:rsidRPr="0042407C">
            <w:rPr>
              <w:rFonts w:ascii="Times New Roman" w:eastAsia="Times New Roman" w:hAnsi="Times New Roman" w:cs="Times New Roman"/>
              <w:noProof/>
              <w:sz w:val="28"/>
              <w:szCs w:val="28"/>
              <w:lang w:eastAsia="fr-FR"/>
            </w:rPr>
            <w:drawing>
              <wp:inline distT="0" distB="0" distL="0" distR="0" wp14:anchorId="4878EFB8" wp14:editId="62915077">
                <wp:extent cx="855408" cy="552450"/>
                <wp:effectExtent l="0" t="0" r="1905" b="0"/>
                <wp:docPr id="24" name="Image 24" descr="C:\Users\patri\Downloads\logos (1)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patri\Downloads\logos (1)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7096" cy="592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69" w:type="dxa"/>
          <w:tcBorders>
            <w:top w:val="nil"/>
            <w:left w:val="nil"/>
            <w:bottom w:val="single" w:sz="4" w:space="0" w:color="000000"/>
            <w:right w:val="nil"/>
          </w:tcBorders>
        </w:tcPr>
        <w:p w14:paraId="2A44B07C" w14:textId="77777777" w:rsidR="0059529A" w:rsidRPr="0042407C" w:rsidRDefault="0059529A" w:rsidP="0059529A">
          <w:pPr>
            <w:tabs>
              <w:tab w:val="center" w:pos="4536"/>
              <w:tab w:val="right" w:pos="9072"/>
            </w:tabs>
            <w:spacing w:after="0" w:line="240" w:lineRule="auto"/>
            <w:rPr>
              <w:rFonts w:ascii="Times New Roman" w:eastAsia="Times New Roman" w:hAnsi="Times New Roman" w:cs="Times New Roman"/>
              <w:sz w:val="28"/>
              <w:szCs w:val="28"/>
              <w:lang w:eastAsia="fr-FR"/>
            </w:rPr>
          </w:pPr>
        </w:p>
        <w:p w14:paraId="28333FB8" w14:textId="77777777" w:rsidR="0059529A" w:rsidRPr="00C61BA0" w:rsidRDefault="0059529A" w:rsidP="0059529A">
          <w:pPr>
            <w:tabs>
              <w:tab w:val="center" w:pos="4536"/>
              <w:tab w:val="right" w:pos="9072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0"/>
              <w:szCs w:val="20"/>
              <w:lang w:eastAsia="fr-FR"/>
            </w:rPr>
          </w:pPr>
          <w:r w:rsidRPr="00C61BA0">
            <w:rPr>
              <w:rFonts w:ascii="Times New Roman" w:eastAsia="Times New Roman" w:hAnsi="Times New Roman" w:cs="Times New Roman"/>
              <w:b/>
              <w:sz w:val="20"/>
              <w:szCs w:val="20"/>
              <w:lang w:eastAsia="fr-FR"/>
            </w:rPr>
            <w:t>MINISTERE DE L’EDUCATION NATIONALE ET DE L’ALPHABETISATION</w:t>
          </w:r>
        </w:p>
        <w:p w14:paraId="512031EF" w14:textId="77777777" w:rsidR="0059529A" w:rsidRPr="00C61BA0" w:rsidRDefault="0059529A" w:rsidP="0059529A">
          <w:pPr>
            <w:tabs>
              <w:tab w:val="center" w:pos="4536"/>
              <w:tab w:val="right" w:pos="9072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eastAsia="fr-FR"/>
            </w:rPr>
          </w:pPr>
          <w:r w:rsidRPr="00C61BA0">
            <w:rPr>
              <w:rFonts w:ascii="Times New Roman" w:eastAsia="Times New Roman" w:hAnsi="Times New Roman" w:cs="Times New Roman"/>
              <w:sz w:val="20"/>
              <w:szCs w:val="20"/>
              <w:lang w:eastAsia="fr-FR"/>
            </w:rPr>
            <w:t>------------------------------</w:t>
          </w:r>
        </w:p>
        <w:p w14:paraId="5B289196" w14:textId="77777777" w:rsidR="0059529A" w:rsidRPr="00C61BA0" w:rsidRDefault="0059529A" w:rsidP="0059529A">
          <w:pPr>
            <w:tabs>
              <w:tab w:val="center" w:pos="4536"/>
              <w:tab w:val="right" w:pos="9072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Cs/>
              <w:sz w:val="20"/>
              <w:szCs w:val="20"/>
              <w:lang w:eastAsia="fr-FR"/>
            </w:rPr>
          </w:pPr>
          <w:r w:rsidRPr="00C61BA0">
            <w:rPr>
              <w:rFonts w:ascii="Times New Roman" w:eastAsia="Times New Roman" w:hAnsi="Times New Roman" w:cs="Times New Roman"/>
              <w:bCs/>
              <w:color w:val="FF0000"/>
              <w:sz w:val="20"/>
              <w:szCs w:val="20"/>
              <w:lang w:eastAsia="fr-FR"/>
            </w:rPr>
            <w:t>D</w:t>
          </w:r>
          <w:r w:rsidRPr="00C61BA0">
            <w:rPr>
              <w:rFonts w:ascii="Times New Roman" w:eastAsia="Times New Roman" w:hAnsi="Times New Roman" w:cs="Times New Roman"/>
              <w:bCs/>
              <w:sz w:val="20"/>
              <w:szCs w:val="20"/>
              <w:lang w:eastAsia="fr-FR"/>
            </w:rPr>
            <w:t xml:space="preserve">IRECTION DES </w:t>
          </w:r>
          <w:r w:rsidRPr="00C61BA0">
            <w:rPr>
              <w:rFonts w:ascii="Times New Roman" w:eastAsia="Times New Roman" w:hAnsi="Times New Roman" w:cs="Times New Roman"/>
              <w:bCs/>
              <w:color w:val="FF0000"/>
              <w:sz w:val="20"/>
              <w:szCs w:val="20"/>
              <w:lang w:eastAsia="fr-FR"/>
            </w:rPr>
            <w:t>E</w:t>
          </w:r>
          <w:r w:rsidRPr="00C61BA0">
            <w:rPr>
              <w:rFonts w:ascii="Times New Roman" w:eastAsia="Times New Roman" w:hAnsi="Times New Roman" w:cs="Times New Roman"/>
              <w:bCs/>
              <w:sz w:val="20"/>
              <w:szCs w:val="20"/>
              <w:lang w:eastAsia="fr-FR"/>
            </w:rPr>
            <w:t xml:space="preserve">TUDES, DES </w:t>
          </w:r>
          <w:r w:rsidRPr="00C61BA0">
            <w:rPr>
              <w:rFonts w:ascii="Times New Roman" w:eastAsia="Times New Roman" w:hAnsi="Times New Roman" w:cs="Times New Roman"/>
              <w:bCs/>
              <w:color w:val="FF0000"/>
              <w:sz w:val="20"/>
              <w:szCs w:val="20"/>
              <w:lang w:eastAsia="fr-FR"/>
            </w:rPr>
            <w:t>S</w:t>
          </w:r>
          <w:r w:rsidRPr="00C61BA0">
            <w:rPr>
              <w:rFonts w:ascii="Times New Roman" w:eastAsia="Times New Roman" w:hAnsi="Times New Roman" w:cs="Times New Roman"/>
              <w:bCs/>
              <w:sz w:val="20"/>
              <w:szCs w:val="20"/>
              <w:lang w:eastAsia="fr-FR"/>
            </w:rPr>
            <w:t xml:space="preserve">TRATEGIES, DE LA </w:t>
          </w:r>
          <w:r w:rsidRPr="00C61BA0">
            <w:rPr>
              <w:rFonts w:ascii="Times New Roman" w:eastAsia="Times New Roman" w:hAnsi="Times New Roman" w:cs="Times New Roman"/>
              <w:bCs/>
              <w:color w:val="FF0000"/>
              <w:sz w:val="20"/>
              <w:szCs w:val="20"/>
              <w:lang w:eastAsia="fr-FR"/>
            </w:rPr>
            <w:t>P</w:t>
          </w:r>
          <w:r w:rsidRPr="00C61BA0">
            <w:rPr>
              <w:rFonts w:ascii="Times New Roman" w:eastAsia="Times New Roman" w:hAnsi="Times New Roman" w:cs="Times New Roman"/>
              <w:bCs/>
              <w:sz w:val="20"/>
              <w:szCs w:val="20"/>
              <w:lang w:eastAsia="fr-FR"/>
            </w:rPr>
            <w:t>LANIFICATION,</w:t>
          </w:r>
        </w:p>
        <w:p w14:paraId="3E6619AF" w14:textId="77777777" w:rsidR="0059529A" w:rsidRPr="0042407C" w:rsidRDefault="0059529A" w:rsidP="0059529A">
          <w:pPr>
            <w:tabs>
              <w:tab w:val="center" w:pos="4536"/>
              <w:tab w:val="right" w:pos="9072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  <w:lang w:eastAsia="fr-FR"/>
            </w:rPr>
          </w:pPr>
          <w:r w:rsidRPr="00C61BA0">
            <w:rPr>
              <w:rFonts w:ascii="Times New Roman" w:eastAsia="Times New Roman" w:hAnsi="Times New Roman" w:cs="Times New Roman"/>
              <w:bCs/>
              <w:sz w:val="20"/>
              <w:szCs w:val="20"/>
              <w:lang w:eastAsia="fr-FR"/>
            </w:rPr>
            <w:t xml:space="preserve"> ET DES </w:t>
          </w:r>
          <w:r w:rsidRPr="00C61BA0">
            <w:rPr>
              <w:rFonts w:ascii="Times New Roman" w:eastAsia="Times New Roman" w:hAnsi="Times New Roman" w:cs="Times New Roman"/>
              <w:bCs/>
              <w:color w:val="FF0000"/>
              <w:sz w:val="20"/>
              <w:szCs w:val="20"/>
              <w:lang w:eastAsia="fr-FR"/>
            </w:rPr>
            <w:t>S</w:t>
          </w:r>
          <w:r w:rsidRPr="00C61BA0">
            <w:rPr>
              <w:rFonts w:ascii="Times New Roman" w:eastAsia="Times New Roman" w:hAnsi="Times New Roman" w:cs="Times New Roman"/>
              <w:bCs/>
              <w:sz w:val="20"/>
              <w:szCs w:val="20"/>
              <w:lang w:eastAsia="fr-FR"/>
            </w:rPr>
            <w:t>TATISTIQUES</w:t>
          </w:r>
        </w:p>
      </w:tc>
      <w:tc>
        <w:tcPr>
          <w:tcW w:w="1901" w:type="dxa"/>
          <w:tcBorders>
            <w:top w:val="nil"/>
            <w:left w:val="nil"/>
            <w:bottom w:val="single" w:sz="4" w:space="0" w:color="000000"/>
            <w:right w:val="nil"/>
          </w:tcBorders>
          <w:hideMark/>
        </w:tcPr>
        <w:p w14:paraId="6DF42184" w14:textId="77777777" w:rsidR="0059529A" w:rsidRPr="0042407C" w:rsidRDefault="0059529A" w:rsidP="0059529A">
          <w:pPr>
            <w:tabs>
              <w:tab w:val="center" w:pos="4536"/>
              <w:tab w:val="right" w:pos="9072"/>
            </w:tabs>
            <w:spacing w:after="0" w:line="240" w:lineRule="auto"/>
            <w:rPr>
              <w:rFonts w:ascii="Times New Roman" w:eastAsia="Times New Roman" w:hAnsi="Times New Roman" w:cs="Times New Roman"/>
              <w:sz w:val="28"/>
              <w:szCs w:val="28"/>
              <w:lang w:eastAsia="fr-FR"/>
            </w:rPr>
          </w:pPr>
          <w:r w:rsidRPr="0042407C">
            <w:rPr>
              <w:rFonts w:ascii="Times New Roman" w:eastAsia="Times New Roman" w:hAnsi="Times New Roman" w:cs="Times New Roman"/>
              <w:noProof/>
              <w:sz w:val="28"/>
              <w:szCs w:val="28"/>
              <w:lang w:eastAsia="fr-FR"/>
            </w:rPr>
            <w:drawing>
              <wp:inline distT="0" distB="0" distL="0" distR="0" wp14:anchorId="7BC8D146" wp14:editId="621167C8">
                <wp:extent cx="855408" cy="552450"/>
                <wp:effectExtent l="0" t="0" r="1905" b="0"/>
                <wp:docPr id="25" name="Image 25" descr="C:\Users\patri\Downloads\logos (1)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patri\Downloads\logos (1)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7096" cy="592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4267C50" w14:textId="77777777" w:rsidR="0059529A" w:rsidRPr="0018071D" w:rsidRDefault="0059529A" w:rsidP="0059529A">
    <w:pPr>
      <w:tabs>
        <w:tab w:val="left" w:pos="7281"/>
      </w:tabs>
      <w:spacing w:after="0" w:line="240" w:lineRule="auto"/>
      <w:rPr>
        <w:rFonts w:ascii="Times New Roman" w:eastAsia="Times New Roman" w:hAnsi="Times New Roman" w:cs="Times New Roman"/>
        <w:sz w:val="20"/>
        <w:szCs w:val="20"/>
        <w:lang w:val="fr-CA" w:eastAsia="fr-FR"/>
      </w:rPr>
    </w:pPr>
  </w:p>
  <w:p w14:paraId="537BC2C2" w14:textId="77777777" w:rsidR="0059529A" w:rsidRPr="0018071D" w:rsidRDefault="0059529A" w:rsidP="0059529A">
    <w:pPr>
      <w:tabs>
        <w:tab w:val="left" w:pos="7281"/>
      </w:tabs>
      <w:spacing w:after="0" w:line="240" w:lineRule="auto"/>
      <w:jc w:val="center"/>
      <w:rPr>
        <w:rFonts w:ascii="Times New Roman" w:eastAsia="Calibri" w:hAnsi="Times New Roman" w:cs="Times New Roman"/>
        <w:sz w:val="20"/>
        <w:szCs w:val="20"/>
        <w:lang w:val="fr-CA" w:eastAsia="fr-FR"/>
      </w:rPr>
    </w:pPr>
    <w:r w:rsidRPr="0018071D">
      <w:rPr>
        <w:rFonts w:ascii="Times New Roman" w:eastAsia="Calibri" w:hAnsi="Times New Roman" w:cs="Times New Roman"/>
        <w:sz w:val="20"/>
        <w:szCs w:val="20"/>
        <w:lang w:val="fr-CA" w:eastAsia="fr-FR"/>
      </w:rPr>
      <w:t xml:space="preserve">                                                                                                                 Abidjan, le</w:t>
    </w:r>
  </w:p>
  <w:p w14:paraId="4DEB6112" w14:textId="77777777" w:rsidR="0059529A" w:rsidRPr="0018071D" w:rsidRDefault="0059529A" w:rsidP="0059529A">
    <w:pPr>
      <w:tabs>
        <w:tab w:val="left" w:pos="7281"/>
      </w:tabs>
      <w:spacing w:after="0" w:line="240" w:lineRule="auto"/>
      <w:rPr>
        <w:rFonts w:ascii="Times New Roman" w:eastAsia="Calibri" w:hAnsi="Times New Roman" w:cs="Times New Roman"/>
        <w:sz w:val="20"/>
        <w:szCs w:val="20"/>
        <w:lang w:val="fr-CA" w:eastAsia="fr-FR"/>
      </w:rPr>
    </w:pPr>
  </w:p>
  <w:p w14:paraId="59F7CC26" w14:textId="77777777" w:rsidR="0059529A" w:rsidRPr="0018071D" w:rsidRDefault="0059529A" w:rsidP="0059529A">
    <w:pPr>
      <w:tabs>
        <w:tab w:val="left" w:pos="7281"/>
      </w:tabs>
      <w:spacing w:after="0" w:line="240" w:lineRule="auto"/>
      <w:jc w:val="both"/>
      <w:rPr>
        <w:rFonts w:ascii="Times New Roman" w:eastAsia="Calibri" w:hAnsi="Times New Roman" w:cs="Times New Roman"/>
        <w:sz w:val="20"/>
        <w:szCs w:val="20"/>
        <w:lang w:val="fr-CA" w:eastAsia="fr-FR"/>
      </w:rPr>
    </w:pPr>
    <w:r w:rsidRPr="0018071D">
      <w:rPr>
        <w:rFonts w:ascii="Times New Roman" w:eastAsia="Calibri" w:hAnsi="Times New Roman" w:cs="Times New Roman"/>
        <w:sz w:val="20"/>
        <w:szCs w:val="20"/>
        <w:lang w:val="fr-CA" w:eastAsia="fr-FR"/>
      </w:rPr>
      <w:t xml:space="preserve">N/Réf. : _____________ /MENA/DESPS/SRH/BB   </w:t>
    </w:r>
  </w:p>
  <w:p w14:paraId="125FBB21" w14:textId="77777777" w:rsidR="0059529A" w:rsidRPr="00FD40C7" w:rsidRDefault="0059529A" w:rsidP="0059529A">
    <w:pPr>
      <w:pStyle w:val="En-tte"/>
    </w:pPr>
  </w:p>
  <w:p w14:paraId="7D9A94FC" w14:textId="77777777" w:rsidR="0059529A" w:rsidRDefault="0059529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287"/>
    <w:rsid w:val="0011780C"/>
    <w:rsid w:val="001963F0"/>
    <w:rsid w:val="0059529A"/>
    <w:rsid w:val="00810287"/>
    <w:rsid w:val="008E4A3B"/>
    <w:rsid w:val="00B27A53"/>
    <w:rsid w:val="00DB1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80819"/>
  <w15:chartTrackingRefBased/>
  <w15:docId w15:val="{591CB454-DAC5-4172-9917-9747CFC73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29A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2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29A"/>
  </w:style>
  <w:style w:type="paragraph" w:styleId="Pieddepage">
    <w:name w:val="footer"/>
    <w:basedOn w:val="Normal"/>
    <w:link w:val="PieddepageCar"/>
    <w:uiPriority w:val="99"/>
    <w:unhideWhenUsed/>
    <w:rsid w:val="005952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2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_kon\OneDrive\Bureau\Mod&#232;le%20autorisation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Modèle autorisation</Template>
  <TotalTime>2</TotalTime>
  <Pages>1</Pages>
  <Words>126</Words>
  <Characters>694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 KONE</dc:creator>
  <cp:keywords/>
  <dc:description/>
  <cp:lastModifiedBy>AZIZ KONE</cp:lastModifiedBy>
  <cp:revision>1</cp:revision>
  <dcterms:created xsi:type="dcterms:W3CDTF">2024-04-08T10:45:00Z</dcterms:created>
  <dcterms:modified xsi:type="dcterms:W3CDTF">2024-04-08T10:47:00Z</dcterms:modified>
</cp:coreProperties>
</file>