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4096"/>
        <w:gridCol w:w="5507"/>
      </w:tblGrid>
      <w:tr w:rsidR="00AF5452" w14:paraId="732288C9" w14:textId="77777777" w:rsidTr="00890652">
        <w:trPr>
          <w:trHeight w:val="290"/>
        </w:trPr>
        <w:tc>
          <w:tcPr>
            <w:tcW w:w="4096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507" w:type="dxa"/>
          </w:tcPr>
          <w:p w14:paraId="4AD89D97" w14:textId="48EBFCBC" w:rsidR="00AF5452" w:rsidRDefault="007A17A3">
            <w:r>
              <w:t>BYS-1</w:t>
            </w:r>
            <w:r w:rsidR="00862D8B">
              <w:t>3</w:t>
            </w:r>
          </w:p>
        </w:tc>
      </w:tr>
      <w:tr w:rsidR="00AF5452" w14:paraId="50BDEB9B" w14:textId="77777777" w:rsidTr="00890652">
        <w:trPr>
          <w:trHeight w:val="290"/>
        </w:trPr>
        <w:tc>
          <w:tcPr>
            <w:tcW w:w="4096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507" w:type="dxa"/>
          </w:tcPr>
          <w:p w14:paraId="3DAA7E59" w14:textId="6C734C6E" w:rsidR="00AF5452" w:rsidRPr="00CA5D32" w:rsidRDefault="00980A83">
            <w:pPr>
              <w:rPr>
                <w:lang w:val="tr-TR"/>
              </w:rPr>
            </w:pPr>
            <w:r>
              <w:rPr>
                <w:lang w:val="tr-TR"/>
              </w:rPr>
              <w:t xml:space="preserve">Dashboard - </w:t>
            </w:r>
            <w:r w:rsidR="00E046C1">
              <w:rPr>
                <w:lang w:val="tr-TR"/>
              </w:rPr>
              <w:t>Kullanıcı Ayarları</w:t>
            </w:r>
            <w:r>
              <w:rPr>
                <w:lang w:val="tr-TR"/>
              </w:rPr>
              <w:t xml:space="preserve"> (</w:t>
            </w:r>
            <w:r w:rsidR="00074162">
              <w:rPr>
                <w:lang w:val="tr-TR"/>
              </w:rPr>
              <w:t>Tedarikçiler</w:t>
            </w:r>
            <w:r w:rsidR="001D3A1A">
              <w:rPr>
                <w:lang w:val="tr-TR"/>
              </w:rPr>
              <w:t>)</w:t>
            </w:r>
          </w:p>
        </w:tc>
      </w:tr>
      <w:tr w:rsidR="00AF5452" w14:paraId="77713DDE" w14:textId="77777777" w:rsidTr="00890652">
        <w:trPr>
          <w:trHeight w:val="290"/>
        </w:trPr>
        <w:tc>
          <w:tcPr>
            <w:tcW w:w="4096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507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890652">
        <w:trPr>
          <w:trHeight w:val="290"/>
        </w:trPr>
        <w:tc>
          <w:tcPr>
            <w:tcW w:w="4096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507" w:type="dxa"/>
          </w:tcPr>
          <w:p w14:paraId="3B965215" w14:textId="3DD2CD99" w:rsidR="00AF5452" w:rsidRDefault="00E046C1">
            <w:r>
              <w:t>20</w:t>
            </w:r>
            <w:r w:rsidR="007A17A3">
              <w:t>/08/2022</w:t>
            </w:r>
          </w:p>
        </w:tc>
      </w:tr>
      <w:tr w:rsidR="00AF5452" w14:paraId="331FB7DE" w14:textId="77777777" w:rsidTr="00890652">
        <w:trPr>
          <w:trHeight w:val="297"/>
        </w:trPr>
        <w:tc>
          <w:tcPr>
            <w:tcW w:w="4096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507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890652">
        <w:trPr>
          <w:trHeight w:val="290"/>
        </w:trPr>
        <w:tc>
          <w:tcPr>
            <w:tcW w:w="4096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507" w:type="dxa"/>
          </w:tcPr>
          <w:p w14:paraId="678A7949" w14:textId="1786DCE2" w:rsidR="00AF5452" w:rsidRDefault="00E046C1">
            <w:r>
              <w:t>20</w:t>
            </w:r>
            <w:r w:rsidR="007A17A3">
              <w:t>/08/2022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4102"/>
        <w:gridCol w:w="5516"/>
      </w:tblGrid>
      <w:tr w:rsidR="00AF5452" w14:paraId="2AFF99FB" w14:textId="77777777" w:rsidTr="00C340AA">
        <w:trPr>
          <w:trHeight w:val="279"/>
        </w:trPr>
        <w:tc>
          <w:tcPr>
            <w:tcW w:w="4102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516" w:type="dxa"/>
          </w:tcPr>
          <w:p w14:paraId="418BCB35" w14:textId="6C655DB4" w:rsidR="00AF5452" w:rsidRDefault="00074162" w:rsidP="006E1ED4">
            <w:pPr>
              <w:jc w:val="center"/>
            </w:pPr>
            <w:r>
              <w:t>Tedarikçiler</w:t>
            </w:r>
          </w:p>
        </w:tc>
      </w:tr>
      <w:tr w:rsidR="00AF5452" w14:paraId="7E08190D" w14:textId="77777777" w:rsidTr="00B57F7A">
        <w:trPr>
          <w:trHeight w:val="2596"/>
        </w:trPr>
        <w:tc>
          <w:tcPr>
            <w:tcW w:w="4102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516" w:type="dxa"/>
          </w:tcPr>
          <w:p w14:paraId="6C870ADC" w14:textId="5F6F4175" w:rsidR="00380A20" w:rsidRDefault="00380A20" w:rsidP="00EC3B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D81168">
              <w:rPr>
                <w:lang w:val="tr-TR"/>
              </w:rPr>
              <w:t xml:space="preserve">Tedarikçi kullanıcı profiline sahip kullanıcılar </w:t>
            </w:r>
            <w:r w:rsidR="005C36C5">
              <w:rPr>
                <w:lang w:val="tr-TR"/>
              </w:rPr>
              <w:t>uygulama “Dashboard – Ana Sayfa”</w:t>
            </w:r>
            <w:r w:rsidR="00BA01D6">
              <w:rPr>
                <w:lang w:val="tr-TR"/>
              </w:rPr>
              <w:t xml:space="preserve"> üzerindeki “Profilim” butonu üzerinden </w:t>
            </w:r>
            <w:r w:rsidR="00F83740">
              <w:rPr>
                <w:lang w:val="tr-TR"/>
              </w:rPr>
              <w:t>tedarikçi</w:t>
            </w:r>
            <w:r w:rsidR="006327E6">
              <w:rPr>
                <w:lang w:val="tr-TR"/>
              </w:rPr>
              <w:t xml:space="preserve"> kullanıcı bilgilerini düzenleyebilecekleri sayfaya ulaşırlar. </w:t>
            </w:r>
          </w:p>
          <w:p w14:paraId="58B85C63" w14:textId="33BD2BD7" w:rsidR="008C5862" w:rsidRDefault="008C5862" w:rsidP="00EC3B97">
            <w:pPr>
              <w:jc w:val="center"/>
              <w:rPr>
                <w:lang w:val="tr-TR"/>
              </w:rPr>
            </w:pPr>
          </w:p>
          <w:p w14:paraId="7B47A3D4" w14:textId="3F71F29D" w:rsidR="008C5862" w:rsidRDefault="008C5862" w:rsidP="00EC3B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</w:t>
            </w:r>
            <w:r w:rsidR="00782A5D">
              <w:rPr>
                <w:lang w:val="tr-TR"/>
              </w:rPr>
              <w:t>Bu sayfada</w:t>
            </w:r>
            <w:r w:rsidR="00F83740">
              <w:rPr>
                <w:lang w:val="tr-TR"/>
              </w:rPr>
              <w:t>ki</w:t>
            </w:r>
            <w:r w:rsidR="00433CC1">
              <w:rPr>
                <w:lang w:val="tr-TR"/>
              </w:rPr>
              <w:t xml:space="preserve"> alanlara</w:t>
            </w:r>
            <w:r w:rsidR="00D81841">
              <w:rPr>
                <w:lang w:val="tr-TR"/>
              </w:rPr>
              <w:t xml:space="preserve"> </w:t>
            </w:r>
            <w:r w:rsidR="003C6521">
              <w:rPr>
                <w:lang w:val="tr-TR"/>
              </w:rPr>
              <w:t xml:space="preserve">gerekli olan </w:t>
            </w:r>
            <w:r w:rsidR="00782A5D">
              <w:rPr>
                <w:lang w:val="tr-TR"/>
              </w:rPr>
              <w:t>giriş</w:t>
            </w:r>
            <w:r w:rsidR="00433CC1">
              <w:rPr>
                <w:lang w:val="tr-TR"/>
              </w:rPr>
              <w:t>ler</w:t>
            </w:r>
            <w:r w:rsidR="00782A5D">
              <w:rPr>
                <w:lang w:val="tr-TR"/>
              </w:rPr>
              <w:t xml:space="preserve"> yapıldıktan sonra “Kaydet” </w:t>
            </w:r>
            <w:r w:rsidR="00324A70">
              <w:rPr>
                <w:lang w:val="tr-TR"/>
              </w:rPr>
              <w:t xml:space="preserve">butonuna tıklanır ve </w:t>
            </w:r>
            <w:r w:rsidR="00675FB6">
              <w:rPr>
                <w:lang w:val="tr-TR"/>
              </w:rPr>
              <w:t xml:space="preserve">girilmiş olan </w:t>
            </w:r>
            <w:r w:rsidR="003C6521">
              <w:rPr>
                <w:lang w:val="tr-TR"/>
              </w:rPr>
              <w:t xml:space="preserve">tüm </w:t>
            </w:r>
            <w:r w:rsidR="00675FB6">
              <w:rPr>
                <w:lang w:val="tr-TR"/>
              </w:rPr>
              <w:t>bilgiler</w:t>
            </w:r>
            <w:r w:rsidR="009F31EE">
              <w:rPr>
                <w:lang w:val="tr-TR"/>
              </w:rPr>
              <w:t xml:space="preserve"> </w:t>
            </w:r>
            <w:r w:rsidR="00324A70">
              <w:rPr>
                <w:lang w:val="tr-TR"/>
              </w:rPr>
              <w:t xml:space="preserve">kaydedilmiş olur. </w:t>
            </w:r>
          </w:p>
          <w:p w14:paraId="14D3990C" w14:textId="14A315F6" w:rsidR="0047413D" w:rsidRDefault="0047413D" w:rsidP="00EC3B97">
            <w:pPr>
              <w:jc w:val="center"/>
              <w:rPr>
                <w:lang w:val="tr-TR"/>
              </w:rPr>
            </w:pPr>
          </w:p>
          <w:p w14:paraId="4218B3C9" w14:textId="77777777" w:rsidR="003615A9" w:rsidRDefault="0047413D" w:rsidP="00B57F7A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Şifre değişikliği yapılmak istendiği takdirde ise </w:t>
            </w:r>
            <w:r w:rsidR="006E582B">
              <w:rPr>
                <w:lang w:val="tr-TR"/>
              </w:rPr>
              <w:t xml:space="preserve">ilgili sayfanın sol bölümündeki </w:t>
            </w:r>
            <w:r w:rsidR="00AD5492">
              <w:rPr>
                <w:lang w:val="tr-TR"/>
              </w:rPr>
              <w:t>“Şifre Değiştir” alanında</w:t>
            </w:r>
            <w:r w:rsidR="00450737">
              <w:rPr>
                <w:lang w:val="tr-TR"/>
              </w:rPr>
              <w:t>n kullanıcı şifresi özelleştirmeleri yapılabilir.</w:t>
            </w:r>
          </w:p>
          <w:p w14:paraId="06FD856E" w14:textId="46F4719A" w:rsidR="00C90C5B" w:rsidRDefault="00C90C5B" w:rsidP="00B57F7A">
            <w:pPr>
              <w:jc w:val="center"/>
              <w:rPr>
                <w:lang w:val="tr-TR"/>
              </w:rPr>
            </w:pPr>
          </w:p>
          <w:p w14:paraId="2AB6F3F8" w14:textId="431C8B42" w:rsidR="00C90C5B" w:rsidRDefault="00C90C5B" w:rsidP="00B57F7A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4) </w:t>
            </w:r>
            <w:r w:rsidR="00004364">
              <w:rPr>
                <w:lang w:val="tr-TR"/>
              </w:rPr>
              <w:t>Uygulama d</w:t>
            </w:r>
            <w:r>
              <w:rPr>
                <w:lang w:val="tr-TR"/>
              </w:rPr>
              <w:t>il tercihi değişikleri</w:t>
            </w:r>
            <w:r w:rsidR="00004364">
              <w:rPr>
                <w:lang w:val="tr-TR"/>
              </w:rPr>
              <w:t xml:space="preserve"> de </w:t>
            </w:r>
            <w:r w:rsidR="00BA5B41">
              <w:rPr>
                <w:lang w:val="tr-TR"/>
              </w:rPr>
              <w:t xml:space="preserve">(TR veya ENG olarak) </w:t>
            </w:r>
            <w:r w:rsidR="00004364">
              <w:rPr>
                <w:lang w:val="tr-TR"/>
              </w:rPr>
              <w:t>bu alandan yapıl</w:t>
            </w:r>
            <w:r w:rsidR="008B17B2">
              <w:rPr>
                <w:lang w:val="tr-TR"/>
              </w:rPr>
              <w:t>ır.</w:t>
            </w:r>
          </w:p>
          <w:p w14:paraId="09D19C7D" w14:textId="496D1BC9" w:rsidR="00004364" w:rsidRDefault="00004364" w:rsidP="00B57F7A">
            <w:pPr>
              <w:jc w:val="center"/>
              <w:rPr>
                <w:lang w:val="tr-TR"/>
              </w:rPr>
            </w:pPr>
          </w:p>
          <w:p w14:paraId="79CFC695" w14:textId="15964639" w:rsidR="00004364" w:rsidRDefault="00004364" w:rsidP="00E91206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5) Uygulamadan “Çıkış” butonu da yine bu alanda</w:t>
            </w:r>
            <w:r w:rsidR="0055367E">
              <w:rPr>
                <w:lang w:val="tr-TR"/>
              </w:rPr>
              <w:t xml:space="preserve"> yer alır</w:t>
            </w:r>
            <w:r w:rsidR="004C7EBF">
              <w:rPr>
                <w:lang w:val="tr-TR"/>
              </w:rPr>
              <w:t>.</w:t>
            </w:r>
          </w:p>
          <w:p w14:paraId="13A3628B" w14:textId="48B5F179" w:rsidR="00C90C5B" w:rsidRPr="008E4148" w:rsidRDefault="00C90C5B" w:rsidP="00B57F7A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B8189B">
        <w:trPr>
          <w:trHeight w:val="400"/>
        </w:trPr>
        <w:tc>
          <w:tcPr>
            <w:tcW w:w="4102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516" w:type="dxa"/>
          </w:tcPr>
          <w:p w14:paraId="6D382EDF" w14:textId="39B2B287" w:rsidR="007D5E0E" w:rsidRDefault="00AE54EE" w:rsidP="000A5062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BuyerSoft mailing süreci kapsamında kendilerine ulaşılan tedarikçiler maildeki üye</w:t>
            </w:r>
            <w:r w:rsidR="007F4DB2">
              <w:rPr>
                <w:lang w:val="tr-TR"/>
              </w:rPr>
              <w:t xml:space="preserve"> ol linkine tıkladıklarında yönlendirilecekleri sayfa bu alandır.</w:t>
            </w:r>
            <w:r w:rsidR="007D5E0E">
              <w:rPr>
                <w:lang w:val="tr-TR"/>
              </w:rPr>
              <w:t xml:space="preserve"> </w:t>
            </w:r>
            <w:r w:rsidR="004A6BA4">
              <w:rPr>
                <w:lang w:val="tr-TR"/>
              </w:rPr>
              <w:t xml:space="preserve">Söz konusu bu </w:t>
            </w:r>
            <w:r w:rsidR="00D1717B">
              <w:rPr>
                <w:lang w:val="tr-TR"/>
              </w:rPr>
              <w:t xml:space="preserve">e-mail </w:t>
            </w:r>
            <w:r w:rsidR="004A6BA4">
              <w:rPr>
                <w:lang w:val="tr-TR"/>
              </w:rPr>
              <w:t>link</w:t>
            </w:r>
            <w:r w:rsidR="00D1717B">
              <w:rPr>
                <w:lang w:val="tr-TR"/>
              </w:rPr>
              <w:t>i</w:t>
            </w:r>
            <w:r w:rsidR="004A6BA4">
              <w:rPr>
                <w:lang w:val="tr-TR"/>
              </w:rPr>
              <w:t xml:space="preserve"> üzerinden </w:t>
            </w:r>
            <w:r w:rsidR="00D1717B">
              <w:rPr>
                <w:lang w:val="tr-TR"/>
              </w:rPr>
              <w:t xml:space="preserve">tedarikçiler kendi </w:t>
            </w:r>
            <w:r w:rsidR="004A6BA4">
              <w:rPr>
                <w:lang w:val="tr-TR"/>
              </w:rPr>
              <w:t>bilgi girişleri</w:t>
            </w:r>
            <w:r w:rsidR="00D1717B">
              <w:rPr>
                <w:lang w:val="tr-TR"/>
              </w:rPr>
              <w:t>ni</w:t>
            </w:r>
            <w:r w:rsidR="004A6BA4">
              <w:rPr>
                <w:lang w:val="tr-TR"/>
              </w:rPr>
              <w:t xml:space="preserve"> </w:t>
            </w:r>
            <w:r w:rsidR="00196F33">
              <w:rPr>
                <w:lang w:val="tr-TR"/>
              </w:rPr>
              <w:t xml:space="preserve">daha önceden </w:t>
            </w:r>
            <w:r w:rsidR="004A6BA4">
              <w:rPr>
                <w:lang w:val="tr-TR"/>
              </w:rPr>
              <w:t>tamam</w:t>
            </w:r>
            <w:r w:rsidR="00D1717B">
              <w:rPr>
                <w:lang w:val="tr-TR"/>
              </w:rPr>
              <w:t>la</w:t>
            </w:r>
            <w:r w:rsidR="004A6BA4">
              <w:rPr>
                <w:lang w:val="tr-TR"/>
              </w:rPr>
              <w:t>mış</w:t>
            </w:r>
            <w:r w:rsidR="00D1717B">
              <w:rPr>
                <w:lang w:val="tr-TR"/>
              </w:rPr>
              <w:t>larsa</w:t>
            </w:r>
            <w:r w:rsidR="004A6BA4">
              <w:rPr>
                <w:lang w:val="tr-TR"/>
              </w:rPr>
              <w:t xml:space="preserve"> bu alandaki tüm bilgiler </w:t>
            </w:r>
            <w:r w:rsidR="00196F33">
              <w:rPr>
                <w:lang w:val="tr-TR"/>
              </w:rPr>
              <w:t>söz konusu tedarikçiler için</w:t>
            </w:r>
            <w:r w:rsidR="004A6BA4">
              <w:rPr>
                <w:lang w:val="tr-TR"/>
              </w:rPr>
              <w:t xml:space="preserve"> kayıtl</w:t>
            </w:r>
            <w:r w:rsidR="00D1717B">
              <w:rPr>
                <w:lang w:val="tr-TR"/>
              </w:rPr>
              <w:t>ı halde g</w:t>
            </w:r>
            <w:r w:rsidR="00196F33">
              <w:rPr>
                <w:lang w:val="tr-TR"/>
              </w:rPr>
              <w:t>örüntülenir.</w:t>
            </w:r>
            <w:r w:rsidR="00D1717B">
              <w:rPr>
                <w:lang w:val="tr-TR"/>
              </w:rPr>
              <w:t xml:space="preserve"> </w:t>
            </w:r>
            <w:r w:rsidR="004A6BA4">
              <w:rPr>
                <w:lang w:val="tr-TR"/>
              </w:rPr>
              <w:t xml:space="preserve"> </w:t>
            </w:r>
            <w:r w:rsidR="007F4DB2">
              <w:rPr>
                <w:lang w:val="tr-TR"/>
              </w:rPr>
              <w:t xml:space="preserve"> </w:t>
            </w:r>
          </w:p>
          <w:p w14:paraId="11EBF15C" w14:textId="05752198" w:rsidR="00AF5452" w:rsidRPr="00C77DB3" w:rsidRDefault="007D5E0E" w:rsidP="000A5062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BuyerSoft </w:t>
            </w:r>
            <w:r w:rsidR="00196F33">
              <w:rPr>
                <w:lang w:val="tr-TR"/>
              </w:rPr>
              <w:t>T</w:t>
            </w:r>
            <w:r w:rsidR="00BF1B6F">
              <w:rPr>
                <w:lang w:val="tr-TR"/>
              </w:rPr>
              <w:t xml:space="preserve">edarikçi </w:t>
            </w:r>
            <w:r w:rsidR="00196F33">
              <w:rPr>
                <w:lang w:val="tr-TR"/>
              </w:rPr>
              <w:t>V</w:t>
            </w:r>
            <w:r w:rsidR="00E01EFE">
              <w:rPr>
                <w:lang w:val="tr-TR"/>
              </w:rPr>
              <w:t xml:space="preserve">eritabanına üye olmak amacıyla </w:t>
            </w:r>
            <w:r w:rsidR="004656E7">
              <w:rPr>
                <w:lang w:val="tr-TR"/>
              </w:rPr>
              <w:t>BuyerSoft web sitesi üzerinden “Tedarikçi Kaydı Oluştur” linki</w:t>
            </w:r>
            <w:r w:rsidR="00A027B7">
              <w:rPr>
                <w:lang w:val="tr-TR"/>
              </w:rPr>
              <w:t>ne tıklayan tedarikçiler de</w:t>
            </w:r>
            <w:r w:rsidR="004656E7">
              <w:rPr>
                <w:lang w:val="tr-TR"/>
              </w:rPr>
              <w:t xml:space="preserve"> </w:t>
            </w:r>
            <w:r w:rsidR="00A027B7">
              <w:rPr>
                <w:lang w:val="tr-TR"/>
              </w:rPr>
              <w:t xml:space="preserve">yine bu sayfaya yönlendirilir.  </w:t>
            </w:r>
          </w:p>
        </w:tc>
      </w:tr>
      <w:tr w:rsidR="00AF5452" w14:paraId="3DB0B180" w14:textId="77777777" w:rsidTr="00735713">
        <w:trPr>
          <w:trHeight w:val="2218"/>
        </w:trPr>
        <w:tc>
          <w:tcPr>
            <w:tcW w:w="4102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516" w:type="dxa"/>
          </w:tcPr>
          <w:p w14:paraId="719D446D" w14:textId="68DF28D5" w:rsidR="00AF5452" w:rsidRDefault="00E741C5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 w:rsidRPr="00465D2B">
              <w:rPr>
                <w:lang w:val="tr-TR"/>
              </w:rPr>
              <w:t xml:space="preserve">“Kaydet” fonksiyonu butonuna tıklandıktan sonra </w:t>
            </w:r>
            <w:r w:rsidR="00562C2F">
              <w:rPr>
                <w:lang w:val="tr-TR"/>
              </w:rPr>
              <w:t>“</w:t>
            </w:r>
            <w:r w:rsidR="00146A22" w:rsidRPr="00465D2B">
              <w:rPr>
                <w:lang w:val="tr-TR"/>
              </w:rPr>
              <w:t>T</w:t>
            </w:r>
            <w:r w:rsidR="00FD7ED6">
              <w:rPr>
                <w:lang w:val="tr-TR"/>
              </w:rPr>
              <w:t>edarikçi</w:t>
            </w:r>
            <w:r w:rsidR="00735713">
              <w:rPr>
                <w:lang w:val="tr-TR"/>
              </w:rPr>
              <w:t xml:space="preserve"> </w:t>
            </w:r>
            <w:r w:rsidR="00146A22" w:rsidRPr="00465D2B">
              <w:rPr>
                <w:lang w:val="tr-TR"/>
              </w:rPr>
              <w:t xml:space="preserve">Bilgileri Başarıyla </w:t>
            </w:r>
            <w:r w:rsidR="001E11F1">
              <w:rPr>
                <w:lang w:val="tr-TR"/>
              </w:rPr>
              <w:t>Kaydedildi</w:t>
            </w:r>
            <w:r w:rsidR="00146A22" w:rsidRPr="00465D2B">
              <w:rPr>
                <w:lang w:val="tr-TR"/>
              </w:rPr>
              <w:t>” şeklinde bir pop-up mesajı görüntülenir</w:t>
            </w:r>
            <w:r w:rsidRPr="00465D2B">
              <w:rPr>
                <w:lang w:val="tr-TR"/>
              </w:rPr>
              <w:t>.</w:t>
            </w:r>
            <w:r w:rsidR="00146A22" w:rsidRPr="00465D2B">
              <w:rPr>
                <w:lang w:val="tr-TR"/>
              </w:rPr>
              <w:t xml:space="preserve"> Bu pop-up mesajında aynı zamanda yeşil renkli bir tik ikonu da yer alır.</w:t>
            </w:r>
          </w:p>
          <w:p w14:paraId="361AD02A" w14:textId="004C8A11" w:rsidR="001E79D6" w:rsidRPr="00465D2B" w:rsidRDefault="00735713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Bilgi girişi alanları </w:t>
            </w:r>
            <w:r w:rsidR="001E79D6">
              <w:rPr>
                <w:lang w:val="tr-TR"/>
              </w:rPr>
              <w:t xml:space="preserve">eksik </w:t>
            </w:r>
            <w:r w:rsidR="00AD58DF">
              <w:rPr>
                <w:lang w:val="tr-TR"/>
              </w:rPr>
              <w:t xml:space="preserve">bir şekilde </w:t>
            </w:r>
            <w:r w:rsidR="001E79D6">
              <w:rPr>
                <w:lang w:val="tr-TR"/>
              </w:rPr>
              <w:t>doldurulduğu</w:t>
            </w:r>
            <w:r>
              <w:rPr>
                <w:lang w:val="tr-TR"/>
              </w:rPr>
              <w:t xml:space="preserve"> ve “</w:t>
            </w:r>
            <w:r w:rsidR="00E634A6">
              <w:rPr>
                <w:lang w:val="tr-TR"/>
              </w:rPr>
              <w:t xml:space="preserve">Değişiklikleri </w:t>
            </w:r>
            <w:r>
              <w:rPr>
                <w:lang w:val="tr-TR"/>
              </w:rPr>
              <w:t xml:space="preserve">Kaydet” butonuna tıklandığı </w:t>
            </w:r>
            <w:r w:rsidR="00AD58DF">
              <w:rPr>
                <w:lang w:val="tr-TR"/>
              </w:rPr>
              <w:t>takdirde</w:t>
            </w:r>
            <w:r w:rsidR="001E79D6">
              <w:rPr>
                <w:lang w:val="tr-TR"/>
              </w:rPr>
              <w:t xml:space="preserve"> </w:t>
            </w:r>
            <w:r w:rsidR="00947615">
              <w:rPr>
                <w:lang w:val="tr-TR"/>
              </w:rPr>
              <w:t>“Eksik Bilgi Girişini Lütfen Tamamlayın” şeklinde bir hata mesajı bildirimi pop-up mesajı formatında görüntülenir. Aynı pop-up mesajında kırmızı bir çarpı ikonu da yer alır.</w:t>
            </w:r>
          </w:p>
        </w:tc>
      </w:tr>
      <w:tr w:rsidR="00AF5452" w14:paraId="6968435A" w14:textId="77777777" w:rsidTr="004C7EBF">
        <w:trPr>
          <w:trHeight w:val="1880"/>
        </w:trPr>
        <w:tc>
          <w:tcPr>
            <w:tcW w:w="4102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5516" w:type="dxa"/>
          </w:tcPr>
          <w:p w14:paraId="46BEA6BC" w14:textId="51E69D5D" w:rsidR="00AF5452" w:rsidRDefault="00BE0893" w:rsidP="00465D2B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Mevcut sayfa tasarımlarında</w:t>
            </w:r>
            <w:r w:rsidR="00943BDD">
              <w:rPr>
                <w:lang w:val="tr-TR"/>
              </w:rPr>
              <w:t xml:space="preserve"> bilgi girişlerinin yapıldığı sayfa</w:t>
            </w:r>
            <w:r w:rsidR="004133B9">
              <w:rPr>
                <w:lang w:val="tr-TR"/>
              </w:rPr>
              <w:t>nın</w:t>
            </w:r>
            <w:r w:rsidR="00943BDD">
              <w:rPr>
                <w:lang w:val="tr-TR"/>
              </w:rPr>
              <w:t xml:space="preserve"> tasarımı mevcut değil. Bu nedenle </w:t>
            </w:r>
            <w:r w:rsidR="001F0093">
              <w:rPr>
                <w:lang w:val="tr-TR"/>
              </w:rPr>
              <w:t xml:space="preserve">aşağıda </w:t>
            </w:r>
            <w:r w:rsidR="00943BDD">
              <w:rPr>
                <w:lang w:val="tr-TR"/>
              </w:rPr>
              <w:t>uygulamanın ilk versiyonu</w:t>
            </w:r>
            <w:r w:rsidR="0052301B">
              <w:rPr>
                <w:lang w:val="tr-TR"/>
              </w:rPr>
              <w:t>na ait sayfa</w:t>
            </w:r>
            <w:r w:rsidR="001F0093">
              <w:rPr>
                <w:lang w:val="tr-TR"/>
              </w:rPr>
              <w:t>lardan</w:t>
            </w:r>
            <w:r w:rsidR="0052301B">
              <w:rPr>
                <w:lang w:val="tr-TR"/>
              </w:rPr>
              <w:t xml:space="preserve"> </w:t>
            </w:r>
            <w:r w:rsidR="001F0093">
              <w:rPr>
                <w:lang w:val="tr-TR"/>
              </w:rPr>
              <w:t xml:space="preserve">bazı </w:t>
            </w:r>
            <w:r w:rsidR="0052301B">
              <w:rPr>
                <w:lang w:val="tr-TR"/>
              </w:rPr>
              <w:t xml:space="preserve">ekran görüntülerini paylaşmak durumunda kaldım. </w:t>
            </w:r>
            <w:r w:rsidR="001572DD">
              <w:rPr>
                <w:lang w:val="tr-TR"/>
              </w:rPr>
              <w:t>Kullanıcı ayarlarının girileceği sayfanın</w:t>
            </w:r>
            <w:r w:rsidR="0052301B">
              <w:rPr>
                <w:lang w:val="tr-TR"/>
              </w:rPr>
              <w:t xml:space="preserve"> tasa</w:t>
            </w:r>
            <w:r w:rsidR="007A4517">
              <w:rPr>
                <w:lang w:val="tr-TR"/>
              </w:rPr>
              <w:t xml:space="preserve">rımında kullanılacak görseller, objeler, </w:t>
            </w:r>
            <w:r w:rsidR="001572DD">
              <w:rPr>
                <w:lang w:val="tr-TR"/>
              </w:rPr>
              <w:t xml:space="preserve">yazı karakterleri, font renkleri, </w:t>
            </w:r>
            <w:r w:rsidR="007A4517">
              <w:rPr>
                <w:lang w:val="tr-TR"/>
              </w:rPr>
              <w:t xml:space="preserve">vb. uygulamanın diğer tüm sayfalarında kullanılan görsellerle </w:t>
            </w:r>
            <w:r w:rsidR="001572DD">
              <w:rPr>
                <w:lang w:val="tr-TR"/>
              </w:rPr>
              <w:t xml:space="preserve">birebir </w:t>
            </w:r>
            <w:r w:rsidR="007A4517">
              <w:rPr>
                <w:lang w:val="tr-TR"/>
              </w:rPr>
              <w:t>aynı temala</w:t>
            </w:r>
            <w:r w:rsidR="00203CFC">
              <w:rPr>
                <w:lang w:val="tr-TR"/>
              </w:rPr>
              <w:t xml:space="preserve">rı taşımalı. Dolayısıyla frontend aşamasında bu şekilde bir adaptasyon yapılması gerekli. </w:t>
            </w:r>
          </w:p>
          <w:p w14:paraId="0544BB45" w14:textId="77777777" w:rsidR="00B40621" w:rsidRPr="00B40621" w:rsidRDefault="00B40621" w:rsidP="00B40621">
            <w:pPr>
              <w:pStyle w:val="ListParagraph"/>
              <w:rPr>
                <w:lang w:val="tr-TR"/>
              </w:rPr>
            </w:pPr>
          </w:p>
          <w:p w14:paraId="5585F2C3" w14:textId="099FCEF1" w:rsidR="002A3891" w:rsidRPr="00A44F27" w:rsidRDefault="00314602" w:rsidP="00B972A6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 w:rsidRPr="00A44F27">
              <w:rPr>
                <w:lang w:val="tr-TR"/>
              </w:rPr>
              <w:lastRenderedPageBreak/>
              <w:t xml:space="preserve">Aşağıda “Kullanıcı Bilgileri” olarak gözüken sayfa “Tedarikçi Bilgileri” </w:t>
            </w:r>
            <w:r w:rsidR="00467DEC">
              <w:rPr>
                <w:lang w:val="tr-TR"/>
              </w:rPr>
              <w:t xml:space="preserve">olarak revize edilmeli </w:t>
            </w:r>
            <w:r w:rsidRPr="00A44F27">
              <w:rPr>
                <w:lang w:val="tr-TR"/>
              </w:rPr>
              <w:t xml:space="preserve">ve </w:t>
            </w:r>
            <w:r w:rsidR="00453C1E" w:rsidRPr="00A44F27">
              <w:rPr>
                <w:lang w:val="tr-TR"/>
              </w:rPr>
              <w:t xml:space="preserve">giriş yapılması gereken alanlar </w:t>
            </w:r>
            <w:r w:rsidR="00087E4B">
              <w:rPr>
                <w:lang w:val="tr-TR"/>
              </w:rPr>
              <w:t xml:space="preserve">sırasıyla </w:t>
            </w:r>
            <w:r w:rsidR="00453C1E" w:rsidRPr="00A44F27">
              <w:rPr>
                <w:lang w:val="tr-TR"/>
              </w:rPr>
              <w:t>şunlar olmalı;</w:t>
            </w:r>
          </w:p>
          <w:p w14:paraId="4F1C4151" w14:textId="7A0B5BA1" w:rsidR="00A44F27" w:rsidRPr="00BB6DB1" w:rsidRDefault="002A4A59" w:rsidP="00453C1E">
            <w:pPr>
              <w:pStyle w:val="ListParagraph"/>
              <w:numPr>
                <w:ilvl w:val="0"/>
                <w:numId w:val="4"/>
              </w:numPr>
              <w:rPr>
                <w:lang w:val="tr-TR"/>
              </w:rPr>
            </w:pPr>
            <w:r w:rsidRPr="00BB6DB1">
              <w:rPr>
                <w:lang w:val="tr-TR"/>
              </w:rPr>
              <w:t>İrtibat Kişi Ad</w:t>
            </w:r>
            <w:r w:rsidR="00BB6DB1">
              <w:rPr>
                <w:lang w:val="tr-TR"/>
              </w:rPr>
              <w:t>ı</w:t>
            </w:r>
            <w:r w:rsidRPr="00BB6DB1">
              <w:rPr>
                <w:lang w:val="tr-TR"/>
              </w:rPr>
              <w:t>-</w:t>
            </w:r>
            <w:r w:rsidR="00BB6DB1" w:rsidRPr="00BB6DB1">
              <w:rPr>
                <w:lang w:val="tr-TR"/>
              </w:rPr>
              <w:t>Soyadı</w:t>
            </w:r>
            <w:r w:rsidR="008309E9" w:rsidRPr="00BB6DB1">
              <w:rPr>
                <w:lang w:val="tr-TR"/>
              </w:rPr>
              <w:t xml:space="preserve"> </w:t>
            </w:r>
          </w:p>
          <w:p w14:paraId="56BFFE7C" w14:textId="4039F194" w:rsidR="002A4A59" w:rsidRPr="00BB6DB1" w:rsidRDefault="002A4A59" w:rsidP="00453C1E">
            <w:pPr>
              <w:pStyle w:val="ListParagraph"/>
              <w:numPr>
                <w:ilvl w:val="0"/>
                <w:numId w:val="4"/>
              </w:numPr>
              <w:rPr>
                <w:lang w:val="tr-TR"/>
              </w:rPr>
            </w:pPr>
            <w:r w:rsidRPr="00BB6DB1">
              <w:rPr>
                <w:lang w:val="tr-TR"/>
              </w:rPr>
              <w:t xml:space="preserve">İrtibat Kişi </w:t>
            </w:r>
            <w:r w:rsidR="008309E9" w:rsidRPr="00BB6DB1">
              <w:rPr>
                <w:lang w:val="tr-TR"/>
              </w:rPr>
              <w:t xml:space="preserve">İş Unvanı  </w:t>
            </w:r>
          </w:p>
          <w:p w14:paraId="38B04BBE" w14:textId="28431A4E" w:rsidR="008309E9" w:rsidRPr="00BB6DB1" w:rsidRDefault="008309E9" w:rsidP="00453C1E">
            <w:pPr>
              <w:pStyle w:val="ListParagraph"/>
              <w:numPr>
                <w:ilvl w:val="0"/>
                <w:numId w:val="4"/>
              </w:numPr>
              <w:rPr>
                <w:lang w:val="tr-TR"/>
              </w:rPr>
            </w:pPr>
            <w:r w:rsidRPr="00BB6DB1">
              <w:rPr>
                <w:lang w:val="tr-TR"/>
              </w:rPr>
              <w:t>İrtibat Kişi E-Mail</w:t>
            </w:r>
          </w:p>
          <w:p w14:paraId="3154F103" w14:textId="44A74B9A" w:rsidR="00357C66" w:rsidRPr="00BB6DB1" w:rsidRDefault="00BB6DB1" w:rsidP="00453C1E">
            <w:pPr>
              <w:pStyle w:val="ListParagraph"/>
              <w:numPr>
                <w:ilvl w:val="0"/>
                <w:numId w:val="4"/>
              </w:numPr>
              <w:rPr>
                <w:lang w:val="tr-TR"/>
              </w:rPr>
            </w:pPr>
            <w:r w:rsidRPr="00BB6DB1">
              <w:rPr>
                <w:lang w:val="tr-TR"/>
              </w:rPr>
              <w:t>Tedarikçi Fatura Bilgileri;</w:t>
            </w:r>
          </w:p>
          <w:p w14:paraId="399BC78C" w14:textId="77777777" w:rsidR="00357C66" w:rsidRPr="00BB6DB1" w:rsidRDefault="00357C66" w:rsidP="00BB6DB1">
            <w:pPr>
              <w:pStyle w:val="ListParagraph"/>
              <w:numPr>
                <w:ilvl w:val="0"/>
                <w:numId w:val="8"/>
              </w:numPr>
              <w:rPr>
                <w:lang w:val="tr-TR"/>
              </w:rPr>
            </w:pPr>
            <w:r w:rsidRPr="00BB6DB1">
              <w:rPr>
                <w:lang w:val="tr-TR"/>
              </w:rPr>
              <w:t>Firma Unvanı</w:t>
            </w:r>
          </w:p>
          <w:p w14:paraId="364BF72D" w14:textId="1181E070" w:rsidR="00357C66" w:rsidRPr="00BB6DB1" w:rsidRDefault="00357C66" w:rsidP="00BB6DB1">
            <w:pPr>
              <w:pStyle w:val="ListParagraph"/>
              <w:numPr>
                <w:ilvl w:val="0"/>
                <w:numId w:val="8"/>
              </w:numPr>
              <w:rPr>
                <w:lang w:val="tr-TR"/>
              </w:rPr>
            </w:pPr>
            <w:r w:rsidRPr="00BB6DB1">
              <w:rPr>
                <w:lang w:val="tr-TR"/>
              </w:rPr>
              <w:t>Vergi Numarası</w:t>
            </w:r>
          </w:p>
          <w:p w14:paraId="6E238CEF" w14:textId="27A2CBC8" w:rsidR="00357C66" w:rsidRPr="00BB6DB1" w:rsidRDefault="00357C66" w:rsidP="00BB6DB1">
            <w:pPr>
              <w:pStyle w:val="ListParagraph"/>
              <w:numPr>
                <w:ilvl w:val="0"/>
                <w:numId w:val="8"/>
              </w:numPr>
              <w:rPr>
                <w:lang w:val="tr-TR"/>
              </w:rPr>
            </w:pPr>
            <w:r w:rsidRPr="00BB6DB1">
              <w:rPr>
                <w:lang w:val="tr-TR"/>
              </w:rPr>
              <w:t>Vergi Dairesi</w:t>
            </w:r>
          </w:p>
          <w:p w14:paraId="3146CD7C" w14:textId="42D23B11" w:rsidR="008309E9" w:rsidRPr="00BB6DB1" w:rsidRDefault="00EA33DC" w:rsidP="00453C1E">
            <w:pPr>
              <w:pStyle w:val="ListParagraph"/>
              <w:numPr>
                <w:ilvl w:val="0"/>
                <w:numId w:val="4"/>
              </w:numPr>
              <w:rPr>
                <w:lang w:val="tr-TR"/>
              </w:rPr>
            </w:pPr>
            <w:r w:rsidRPr="00BB6DB1">
              <w:rPr>
                <w:lang w:val="tr-TR"/>
              </w:rPr>
              <w:t xml:space="preserve">Tedarikçi Banka </w:t>
            </w:r>
            <w:r w:rsidR="00BB6DB1" w:rsidRPr="00BB6DB1">
              <w:rPr>
                <w:lang w:val="tr-TR"/>
              </w:rPr>
              <w:t xml:space="preserve">Ödeme </w:t>
            </w:r>
            <w:r w:rsidRPr="00BB6DB1">
              <w:rPr>
                <w:lang w:val="tr-TR"/>
              </w:rPr>
              <w:t>Bilgileri</w:t>
            </w:r>
            <w:r w:rsidR="00BB6DB1" w:rsidRPr="00BB6DB1">
              <w:rPr>
                <w:lang w:val="tr-TR"/>
              </w:rPr>
              <w:t>;</w:t>
            </w:r>
          </w:p>
          <w:p w14:paraId="31319A50" w14:textId="77777777" w:rsidR="00EA33DC" w:rsidRPr="00BB6DB1" w:rsidRDefault="00EA33DC" w:rsidP="00EA33DC">
            <w:pPr>
              <w:pStyle w:val="ListParagraph"/>
              <w:numPr>
                <w:ilvl w:val="0"/>
                <w:numId w:val="5"/>
              </w:numPr>
              <w:rPr>
                <w:lang w:val="tr-TR"/>
              </w:rPr>
            </w:pPr>
            <w:r w:rsidRPr="00BB6DB1">
              <w:rPr>
                <w:lang w:val="tr-TR"/>
              </w:rPr>
              <w:t>Banka Adı</w:t>
            </w:r>
          </w:p>
          <w:p w14:paraId="38F0B9C1" w14:textId="0A33CC46" w:rsidR="00EA33DC" w:rsidRPr="00BB6DB1" w:rsidRDefault="00EA33DC" w:rsidP="00EA33DC">
            <w:pPr>
              <w:pStyle w:val="ListParagraph"/>
              <w:numPr>
                <w:ilvl w:val="0"/>
                <w:numId w:val="5"/>
              </w:numPr>
              <w:rPr>
                <w:lang w:val="tr-TR"/>
              </w:rPr>
            </w:pPr>
            <w:r w:rsidRPr="00BB6DB1">
              <w:rPr>
                <w:lang w:val="tr-TR"/>
              </w:rPr>
              <w:t>IBAN Numarası</w:t>
            </w:r>
          </w:p>
          <w:p w14:paraId="00303F6C" w14:textId="6CE8F490" w:rsidR="00753B94" w:rsidRPr="00BB6DB1" w:rsidRDefault="00753B94" w:rsidP="00EA33DC">
            <w:pPr>
              <w:pStyle w:val="ListParagraph"/>
              <w:numPr>
                <w:ilvl w:val="0"/>
                <w:numId w:val="5"/>
              </w:numPr>
              <w:rPr>
                <w:lang w:val="tr-TR"/>
              </w:rPr>
            </w:pPr>
            <w:r w:rsidRPr="00BB6DB1">
              <w:rPr>
                <w:lang w:val="tr-TR"/>
              </w:rPr>
              <w:t>Hesap Döviz Birimi</w:t>
            </w:r>
          </w:p>
          <w:p w14:paraId="1517CC10" w14:textId="5E92C916" w:rsidR="00EA33DC" w:rsidRPr="00BB6DB1" w:rsidRDefault="0074621C" w:rsidP="00EA33DC">
            <w:pPr>
              <w:pStyle w:val="ListParagraph"/>
              <w:numPr>
                <w:ilvl w:val="0"/>
                <w:numId w:val="5"/>
              </w:numPr>
              <w:rPr>
                <w:lang w:val="tr-TR"/>
              </w:rPr>
            </w:pPr>
            <w:r w:rsidRPr="00BB6DB1">
              <w:rPr>
                <w:lang w:val="tr-TR"/>
              </w:rPr>
              <w:t>Şube Adı</w:t>
            </w:r>
          </w:p>
          <w:p w14:paraId="40393A0B" w14:textId="4E81A234" w:rsidR="00CB4D33" w:rsidRPr="00BB6DB1" w:rsidRDefault="00CB4D33" w:rsidP="00EA33DC">
            <w:pPr>
              <w:pStyle w:val="ListParagraph"/>
              <w:numPr>
                <w:ilvl w:val="0"/>
                <w:numId w:val="5"/>
              </w:numPr>
              <w:rPr>
                <w:lang w:val="tr-TR"/>
              </w:rPr>
            </w:pPr>
            <w:r w:rsidRPr="00BB6DB1">
              <w:rPr>
                <w:lang w:val="tr-TR"/>
              </w:rPr>
              <w:t>Şube Kodu</w:t>
            </w:r>
          </w:p>
          <w:p w14:paraId="7B9B26FE" w14:textId="68528760" w:rsidR="00753B94" w:rsidRDefault="00753B94" w:rsidP="00753B94">
            <w:pPr>
              <w:pStyle w:val="ListParagraph"/>
              <w:numPr>
                <w:ilvl w:val="0"/>
                <w:numId w:val="5"/>
              </w:numPr>
              <w:rPr>
                <w:lang w:val="tr-TR"/>
              </w:rPr>
            </w:pPr>
            <w:r w:rsidRPr="00BB6DB1">
              <w:rPr>
                <w:lang w:val="tr-TR"/>
              </w:rPr>
              <w:t>Hesap Numarası</w:t>
            </w:r>
          </w:p>
          <w:p w14:paraId="4120641D" w14:textId="2194FADD" w:rsidR="00CD12DA" w:rsidRDefault="00A10140" w:rsidP="00CD12DA">
            <w:pPr>
              <w:pStyle w:val="ListParagraph"/>
              <w:numPr>
                <w:ilvl w:val="0"/>
                <w:numId w:val="4"/>
              </w:numPr>
              <w:rPr>
                <w:lang w:val="tr-TR"/>
              </w:rPr>
            </w:pPr>
            <w:r>
              <w:rPr>
                <w:lang w:val="tr-TR"/>
              </w:rPr>
              <w:t>B</w:t>
            </w:r>
            <w:r w:rsidR="00782EBE">
              <w:rPr>
                <w:lang w:val="tr-TR"/>
              </w:rPr>
              <w:t>uyerSoft Bildirim Ayarları;</w:t>
            </w:r>
          </w:p>
          <w:p w14:paraId="6B68B212" w14:textId="22A2FFFD" w:rsidR="00782EBE" w:rsidRDefault="00782EBE" w:rsidP="00782EBE">
            <w:pPr>
              <w:pStyle w:val="ListParagraph"/>
              <w:numPr>
                <w:ilvl w:val="0"/>
                <w:numId w:val="9"/>
              </w:numPr>
              <w:rPr>
                <w:lang w:val="tr-TR"/>
              </w:rPr>
            </w:pPr>
            <w:r>
              <w:rPr>
                <w:lang w:val="tr-TR"/>
              </w:rPr>
              <w:t>Yalnızca Uygulama Üzerinden</w:t>
            </w:r>
          </w:p>
          <w:p w14:paraId="62435703" w14:textId="50A0E69F" w:rsidR="00782EBE" w:rsidRDefault="00782EBE" w:rsidP="00782EBE">
            <w:pPr>
              <w:pStyle w:val="ListParagraph"/>
              <w:numPr>
                <w:ilvl w:val="0"/>
                <w:numId w:val="9"/>
              </w:numPr>
              <w:rPr>
                <w:lang w:val="tr-TR"/>
              </w:rPr>
            </w:pPr>
            <w:r>
              <w:rPr>
                <w:lang w:val="tr-TR"/>
              </w:rPr>
              <w:t>Yalnızca E-Mail Üzerinden</w:t>
            </w:r>
          </w:p>
          <w:p w14:paraId="47BC48F0" w14:textId="02FCBC4A" w:rsidR="00782EBE" w:rsidRDefault="00EC6DE2" w:rsidP="00782EBE">
            <w:pPr>
              <w:pStyle w:val="ListParagraph"/>
              <w:numPr>
                <w:ilvl w:val="0"/>
                <w:numId w:val="9"/>
              </w:numPr>
              <w:rPr>
                <w:lang w:val="tr-TR"/>
              </w:rPr>
            </w:pPr>
            <w:r>
              <w:rPr>
                <w:lang w:val="tr-TR"/>
              </w:rPr>
              <w:t>Uygulama ve E-Mail Üzerinden</w:t>
            </w:r>
          </w:p>
          <w:p w14:paraId="34D01037" w14:textId="582AEFE8" w:rsidR="00BF40AE" w:rsidRPr="00BF40AE" w:rsidRDefault="00E77646" w:rsidP="00BF40AE">
            <w:pPr>
              <w:pStyle w:val="ListParagraph"/>
              <w:numPr>
                <w:ilvl w:val="0"/>
                <w:numId w:val="4"/>
              </w:numPr>
              <w:rPr>
                <w:lang w:val="tr-TR"/>
              </w:rPr>
            </w:pPr>
            <w:r>
              <w:rPr>
                <w:lang w:val="tr-TR"/>
              </w:rPr>
              <w:t xml:space="preserve">Şifre Oluşturma Alanı (2 aşamalı şifre </w:t>
            </w:r>
            <w:r w:rsidR="00AB7632">
              <w:rPr>
                <w:lang w:val="tr-TR"/>
              </w:rPr>
              <w:t>onayı)</w:t>
            </w:r>
          </w:p>
          <w:p w14:paraId="28B957C1" w14:textId="23312648" w:rsidR="0074621C" w:rsidRDefault="003E6EA4" w:rsidP="00CB4D33">
            <w:pPr>
              <w:pStyle w:val="ListParagraph"/>
              <w:numPr>
                <w:ilvl w:val="0"/>
                <w:numId w:val="7"/>
              </w:numPr>
            </w:pPr>
            <w:r>
              <w:t>BuyerSoft Tedarikçi Kullanıcı Kodu</w:t>
            </w:r>
            <w:r w:rsidR="00357C66">
              <w:t xml:space="preserve"> </w:t>
            </w:r>
            <w:r w:rsidR="00D93C53">
              <w:t xml:space="preserve">          </w:t>
            </w:r>
            <w:r w:rsidR="00357C66">
              <w:t xml:space="preserve">(Bilgi </w:t>
            </w:r>
            <w:r w:rsidR="00357C66" w:rsidRPr="00BB6DB1">
              <w:rPr>
                <w:lang w:val="tr-TR"/>
              </w:rPr>
              <w:t xml:space="preserve">giriş aşamasında uygulama üzerinden otomatik </w:t>
            </w:r>
            <w:r w:rsidR="00D93C53">
              <w:rPr>
                <w:lang w:val="tr-TR"/>
              </w:rPr>
              <w:t>olarak bir kod oluşturulur</w:t>
            </w:r>
            <w:r w:rsidR="00357C66" w:rsidRPr="00BB6DB1">
              <w:rPr>
                <w:lang w:val="tr-TR"/>
              </w:rPr>
              <w:t>)</w:t>
            </w:r>
          </w:p>
        </w:tc>
      </w:tr>
    </w:tbl>
    <w:p w14:paraId="28329C1F" w14:textId="533ACE58" w:rsidR="00AF5452" w:rsidRDefault="00AF5452"/>
    <w:p w14:paraId="120AEFEC" w14:textId="7A193182" w:rsidR="00273A51" w:rsidRDefault="00273A51"/>
    <w:p w14:paraId="338D4189" w14:textId="4DA8F53E" w:rsidR="00273A51" w:rsidRDefault="0026597D">
      <w:r>
        <w:rPr>
          <w:noProof/>
        </w:rPr>
        <w:drawing>
          <wp:inline distT="0" distB="0" distL="0" distR="0" wp14:anchorId="05E895C0" wp14:editId="76B7535B">
            <wp:extent cx="5758180" cy="2888055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922" cy="291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732C" w14:textId="4183D644" w:rsidR="00273A51" w:rsidRDefault="00323775">
      <w:r>
        <w:rPr>
          <w:noProof/>
        </w:rPr>
        <w:lastRenderedPageBreak/>
        <w:drawing>
          <wp:inline distT="0" distB="0" distL="0" distR="0" wp14:anchorId="79BFCFA8" wp14:editId="6B192374">
            <wp:extent cx="6201624" cy="220853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0930" cy="223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3008" w14:textId="51CFC916" w:rsidR="00273A51" w:rsidRDefault="00832298">
      <w:r>
        <w:rPr>
          <w:noProof/>
        </w:rPr>
        <w:drawing>
          <wp:inline distT="0" distB="0" distL="0" distR="0" wp14:anchorId="2B6235D9" wp14:editId="6DB143DB">
            <wp:extent cx="6183517" cy="212344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687" cy="212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A51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1216E" w14:textId="77777777" w:rsidR="004B5A18" w:rsidRDefault="004B5A18" w:rsidP="00465D2B">
      <w:r>
        <w:separator/>
      </w:r>
    </w:p>
  </w:endnote>
  <w:endnote w:type="continuationSeparator" w:id="0">
    <w:p w14:paraId="314FE343" w14:textId="77777777" w:rsidR="004B5A18" w:rsidRDefault="004B5A18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FA693" w14:textId="77777777" w:rsidR="004B5A18" w:rsidRDefault="004B5A18" w:rsidP="00465D2B">
      <w:r>
        <w:separator/>
      </w:r>
    </w:p>
  </w:footnote>
  <w:footnote w:type="continuationSeparator" w:id="0">
    <w:p w14:paraId="2216A64A" w14:textId="77777777" w:rsidR="004B5A18" w:rsidRDefault="004B5A18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14639"/>
    <w:multiLevelType w:val="hybridMultilevel"/>
    <w:tmpl w:val="6BA87990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F1B52B9"/>
    <w:multiLevelType w:val="hybridMultilevel"/>
    <w:tmpl w:val="E04C5DE8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56444"/>
    <w:multiLevelType w:val="hybridMultilevel"/>
    <w:tmpl w:val="AE381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E3D21"/>
    <w:multiLevelType w:val="hybridMultilevel"/>
    <w:tmpl w:val="AA2A9E2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2287307"/>
    <w:multiLevelType w:val="hybridMultilevel"/>
    <w:tmpl w:val="2286ECA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697E5E"/>
    <w:multiLevelType w:val="hybridMultilevel"/>
    <w:tmpl w:val="3BEC1786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48B6A6B"/>
    <w:multiLevelType w:val="hybridMultilevel"/>
    <w:tmpl w:val="954E63F2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4364"/>
    <w:rsid w:val="00006F37"/>
    <w:rsid w:val="0005109D"/>
    <w:rsid w:val="00074162"/>
    <w:rsid w:val="00077334"/>
    <w:rsid w:val="00087E4B"/>
    <w:rsid w:val="000909BD"/>
    <w:rsid w:val="000A5062"/>
    <w:rsid w:val="000D1249"/>
    <w:rsid w:val="00101FBD"/>
    <w:rsid w:val="001111ED"/>
    <w:rsid w:val="00146A22"/>
    <w:rsid w:val="001572DD"/>
    <w:rsid w:val="00161B80"/>
    <w:rsid w:val="001743BE"/>
    <w:rsid w:val="00196F33"/>
    <w:rsid w:val="001B32B6"/>
    <w:rsid w:val="001D3A1A"/>
    <w:rsid w:val="001D5C20"/>
    <w:rsid w:val="001E11F1"/>
    <w:rsid w:val="001E79D6"/>
    <w:rsid w:val="001F0093"/>
    <w:rsid w:val="00203CFC"/>
    <w:rsid w:val="002206CD"/>
    <w:rsid w:val="0026597D"/>
    <w:rsid w:val="00273A51"/>
    <w:rsid w:val="00282166"/>
    <w:rsid w:val="002A3891"/>
    <w:rsid w:val="002A4A59"/>
    <w:rsid w:val="002B41F8"/>
    <w:rsid w:val="00314602"/>
    <w:rsid w:val="00323775"/>
    <w:rsid w:val="00324A70"/>
    <w:rsid w:val="00342534"/>
    <w:rsid w:val="00357C66"/>
    <w:rsid w:val="003615A9"/>
    <w:rsid w:val="00365E5B"/>
    <w:rsid w:val="00380A20"/>
    <w:rsid w:val="00381EFA"/>
    <w:rsid w:val="003C6521"/>
    <w:rsid w:val="003E6EA4"/>
    <w:rsid w:val="004133B9"/>
    <w:rsid w:val="00433CC1"/>
    <w:rsid w:val="00450737"/>
    <w:rsid w:val="00453C1E"/>
    <w:rsid w:val="004656E7"/>
    <w:rsid w:val="00465D2B"/>
    <w:rsid w:val="00467DEC"/>
    <w:rsid w:val="0047413D"/>
    <w:rsid w:val="004A6BA4"/>
    <w:rsid w:val="004B5A18"/>
    <w:rsid w:val="004C7EBF"/>
    <w:rsid w:val="004F58E2"/>
    <w:rsid w:val="00511FE1"/>
    <w:rsid w:val="0052301B"/>
    <w:rsid w:val="0055367E"/>
    <w:rsid w:val="00562438"/>
    <w:rsid w:val="00562C2F"/>
    <w:rsid w:val="00584FAB"/>
    <w:rsid w:val="00585DF5"/>
    <w:rsid w:val="005900A1"/>
    <w:rsid w:val="005C36C5"/>
    <w:rsid w:val="005F7BF2"/>
    <w:rsid w:val="00615380"/>
    <w:rsid w:val="0062351D"/>
    <w:rsid w:val="006327E6"/>
    <w:rsid w:val="00646DA0"/>
    <w:rsid w:val="00675FB6"/>
    <w:rsid w:val="006B2157"/>
    <w:rsid w:val="006C05A6"/>
    <w:rsid w:val="006E1ED4"/>
    <w:rsid w:val="006E582B"/>
    <w:rsid w:val="00735713"/>
    <w:rsid w:val="0074621C"/>
    <w:rsid w:val="00753B94"/>
    <w:rsid w:val="00782A5D"/>
    <w:rsid w:val="00782EBE"/>
    <w:rsid w:val="007A17A3"/>
    <w:rsid w:val="007A4517"/>
    <w:rsid w:val="007D5E0E"/>
    <w:rsid w:val="007F4DB2"/>
    <w:rsid w:val="00827C49"/>
    <w:rsid w:val="008309E9"/>
    <w:rsid w:val="00831497"/>
    <w:rsid w:val="00832298"/>
    <w:rsid w:val="00862D8B"/>
    <w:rsid w:val="00890652"/>
    <w:rsid w:val="008B17B2"/>
    <w:rsid w:val="008C10FB"/>
    <w:rsid w:val="008C5862"/>
    <w:rsid w:val="008D7217"/>
    <w:rsid w:val="008E4148"/>
    <w:rsid w:val="009136D9"/>
    <w:rsid w:val="00915E09"/>
    <w:rsid w:val="00943BDD"/>
    <w:rsid w:val="00947615"/>
    <w:rsid w:val="00980A83"/>
    <w:rsid w:val="00997BF0"/>
    <w:rsid w:val="009A2850"/>
    <w:rsid w:val="009A56EA"/>
    <w:rsid w:val="009F31EE"/>
    <w:rsid w:val="00A027B7"/>
    <w:rsid w:val="00A10140"/>
    <w:rsid w:val="00A22790"/>
    <w:rsid w:val="00A247B9"/>
    <w:rsid w:val="00A44F27"/>
    <w:rsid w:val="00AB7632"/>
    <w:rsid w:val="00AD5492"/>
    <w:rsid w:val="00AD58DF"/>
    <w:rsid w:val="00AE54EE"/>
    <w:rsid w:val="00AF5452"/>
    <w:rsid w:val="00B20E68"/>
    <w:rsid w:val="00B40621"/>
    <w:rsid w:val="00B57F7A"/>
    <w:rsid w:val="00B615BB"/>
    <w:rsid w:val="00B8100A"/>
    <w:rsid w:val="00B8189B"/>
    <w:rsid w:val="00B96EA6"/>
    <w:rsid w:val="00B972A6"/>
    <w:rsid w:val="00BA01D6"/>
    <w:rsid w:val="00BA5B41"/>
    <w:rsid w:val="00BB211D"/>
    <w:rsid w:val="00BB6DB1"/>
    <w:rsid w:val="00BE0893"/>
    <w:rsid w:val="00BF1B6F"/>
    <w:rsid w:val="00BF40AE"/>
    <w:rsid w:val="00C23513"/>
    <w:rsid w:val="00C340AA"/>
    <w:rsid w:val="00C571EC"/>
    <w:rsid w:val="00C77DB3"/>
    <w:rsid w:val="00C90C5B"/>
    <w:rsid w:val="00CA5D32"/>
    <w:rsid w:val="00CB4D33"/>
    <w:rsid w:val="00CD12DA"/>
    <w:rsid w:val="00D00175"/>
    <w:rsid w:val="00D1717B"/>
    <w:rsid w:val="00D81168"/>
    <w:rsid w:val="00D81841"/>
    <w:rsid w:val="00D93C53"/>
    <w:rsid w:val="00DF25F4"/>
    <w:rsid w:val="00E01EFE"/>
    <w:rsid w:val="00E046C1"/>
    <w:rsid w:val="00E20123"/>
    <w:rsid w:val="00E567CF"/>
    <w:rsid w:val="00E634A6"/>
    <w:rsid w:val="00E64752"/>
    <w:rsid w:val="00E741C5"/>
    <w:rsid w:val="00E74E02"/>
    <w:rsid w:val="00E77646"/>
    <w:rsid w:val="00E848D3"/>
    <w:rsid w:val="00E91206"/>
    <w:rsid w:val="00EA33DC"/>
    <w:rsid w:val="00EC21FC"/>
    <w:rsid w:val="00EC3B97"/>
    <w:rsid w:val="00EC6DE2"/>
    <w:rsid w:val="00ED5E1E"/>
    <w:rsid w:val="00EE6286"/>
    <w:rsid w:val="00F1715E"/>
    <w:rsid w:val="00F465BB"/>
    <w:rsid w:val="00F83740"/>
    <w:rsid w:val="00FA18A2"/>
    <w:rsid w:val="00FD209C"/>
    <w:rsid w:val="00FD7ED6"/>
    <w:rsid w:val="00FE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155</cp:revision>
  <dcterms:created xsi:type="dcterms:W3CDTF">2022-08-15T10:16:00Z</dcterms:created>
  <dcterms:modified xsi:type="dcterms:W3CDTF">2022-08-20T14:13:00Z</dcterms:modified>
</cp:coreProperties>
</file>