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9603" w:type="dxa"/>
        <w:tblLook w:val="04A0" w:firstRow="1" w:lastRow="0" w:firstColumn="1" w:lastColumn="0" w:noHBand="0" w:noVBand="1"/>
      </w:tblPr>
      <w:tblGrid>
        <w:gridCol w:w="3775"/>
        <w:gridCol w:w="5828"/>
      </w:tblGrid>
      <w:tr w:rsidR="00AF5452" w14:paraId="732288C9" w14:textId="77777777" w:rsidTr="004E53C8">
        <w:trPr>
          <w:trHeight w:val="290"/>
        </w:trPr>
        <w:tc>
          <w:tcPr>
            <w:tcW w:w="3775" w:type="dxa"/>
          </w:tcPr>
          <w:p w14:paraId="41BEABFB" w14:textId="0121CA39" w:rsidR="00AF5452" w:rsidRPr="00C23513" w:rsidRDefault="004F58E2">
            <w:pPr>
              <w:rPr>
                <w:b/>
                <w:bCs/>
                <w:sz w:val="24"/>
                <w:szCs w:val="24"/>
                <w:lang w:val="tr-TR"/>
              </w:rPr>
            </w:pPr>
            <w:r w:rsidRPr="00C23513">
              <w:rPr>
                <w:b/>
                <w:bCs/>
                <w:sz w:val="24"/>
                <w:szCs w:val="24"/>
                <w:lang w:val="tr-TR"/>
              </w:rPr>
              <w:t xml:space="preserve">Use Case </w:t>
            </w:r>
            <w:r w:rsidR="00511FE1" w:rsidRPr="00C23513">
              <w:rPr>
                <w:b/>
                <w:bCs/>
                <w:sz w:val="24"/>
                <w:szCs w:val="24"/>
                <w:lang w:val="tr-TR"/>
              </w:rPr>
              <w:t>ID</w:t>
            </w:r>
          </w:p>
        </w:tc>
        <w:tc>
          <w:tcPr>
            <w:tcW w:w="5828" w:type="dxa"/>
          </w:tcPr>
          <w:p w14:paraId="4AD89D97" w14:textId="2BC3088F" w:rsidR="00AF5452" w:rsidRDefault="007A17A3">
            <w:r>
              <w:t>BYS-</w:t>
            </w:r>
            <w:r w:rsidR="009E65A7">
              <w:t>3</w:t>
            </w:r>
            <w:r w:rsidR="00761759">
              <w:t>3</w:t>
            </w:r>
          </w:p>
        </w:tc>
      </w:tr>
      <w:tr w:rsidR="00AF5452" w14:paraId="50BDEB9B" w14:textId="77777777" w:rsidTr="004E53C8">
        <w:trPr>
          <w:trHeight w:val="290"/>
        </w:trPr>
        <w:tc>
          <w:tcPr>
            <w:tcW w:w="3775" w:type="dxa"/>
          </w:tcPr>
          <w:p w14:paraId="0EE68C8C" w14:textId="3BDE925A" w:rsidR="00AF5452" w:rsidRPr="00C23513" w:rsidRDefault="00511FE1">
            <w:pPr>
              <w:rPr>
                <w:b/>
                <w:bCs/>
                <w:sz w:val="24"/>
                <w:szCs w:val="24"/>
                <w:lang w:val="tr-TR"/>
              </w:rPr>
            </w:pPr>
            <w:r w:rsidRPr="00C23513">
              <w:rPr>
                <w:b/>
                <w:bCs/>
                <w:sz w:val="24"/>
                <w:szCs w:val="24"/>
                <w:lang w:val="tr-TR"/>
              </w:rPr>
              <w:t>Use Case Adı</w:t>
            </w:r>
          </w:p>
        </w:tc>
        <w:tc>
          <w:tcPr>
            <w:tcW w:w="5828" w:type="dxa"/>
          </w:tcPr>
          <w:p w14:paraId="3DAA7E59" w14:textId="7FD102F5" w:rsidR="00AF5452" w:rsidRPr="00CA5D32" w:rsidRDefault="009E65A7">
            <w:pPr>
              <w:rPr>
                <w:lang w:val="tr-TR"/>
              </w:rPr>
            </w:pPr>
            <w:r>
              <w:rPr>
                <w:lang w:val="tr-TR"/>
              </w:rPr>
              <w:t>Sözleşmeler</w:t>
            </w:r>
            <w:r w:rsidR="00980A83">
              <w:rPr>
                <w:lang w:val="tr-TR"/>
              </w:rPr>
              <w:t xml:space="preserve"> </w:t>
            </w:r>
            <w:r w:rsidR="00327364">
              <w:rPr>
                <w:lang w:val="tr-TR"/>
              </w:rPr>
              <w:t xml:space="preserve">– </w:t>
            </w:r>
            <w:r>
              <w:rPr>
                <w:lang w:val="tr-TR"/>
              </w:rPr>
              <w:t>Sözleşmeler</w:t>
            </w:r>
            <w:r w:rsidR="00761759">
              <w:rPr>
                <w:lang w:val="tr-TR"/>
              </w:rPr>
              <w:t xml:space="preserve"> Arşivi</w:t>
            </w:r>
          </w:p>
        </w:tc>
      </w:tr>
      <w:tr w:rsidR="00AF5452" w14:paraId="77713DDE" w14:textId="77777777" w:rsidTr="004E53C8">
        <w:trPr>
          <w:trHeight w:val="290"/>
        </w:trPr>
        <w:tc>
          <w:tcPr>
            <w:tcW w:w="3775" w:type="dxa"/>
          </w:tcPr>
          <w:p w14:paraId="210479E5" w14:textId="0A8C6C12" w:rsidR="00AF5452" w:rsidRPr="00C23513" w:rsidRDefault="00511FE1">
            <w:pPr>
              <w:rPr>
                <w:b/>
                <w:bCs/>
                <w:sz w:val="24"/>
                <w:szCs w:val="24"/>
                <w:lang w:val="tr-TR"/>
              </w:rPr>
            </w:pPr>
            <w:r w:rsidRPr="00C23513">
              <w:rPr>
                <w:b/>
                <w:bCs/>
                <w:sz w:val="24"/>
                <w:szCs w:val="24"/>
                <w:lang w:val="tr-TR"/>
              </w:rPr>
              <w:t>Oluşturan</w:t>
            </w:r>
          </w:p>
        </w:tc>
        <w:tc>
          <w:tcPr>
            <w:tcW w:w="5828" w:type="dxa"/>
          </w:tcPr>
          <w:p w14:paraId="43C4FED6" w14:textId="4F19F353" w:rsidR="00AF5452" w:rsidRDefault="007A17A3">
            <w:r>
              <w:t>Umut Güngörü</w:t>
            </w:r>
            <w:r w:rsidR="00C255B6">
              <w:t>r</w:t>
            </w:r>
          </w:p>
        </w:tc>
      </w:tr>
      <w:tr w:rsidR="00AF5452" w14:paraId="10D7BC82" w14:textId="77777777" w:rsidTr="004E53C8">
        <w:trPr>
          <w:trHeight w:val="290"/>
        </w:trPr>
        <w:tc>
          <w:tcPr>
            <w:tcW w:w="3775" w:type="dxa"/>
          </w:tcPr>
          <w:p w14:paraId="4E5F5D97" w14:textId="2131A00E" w:rsidR="00AF5452" w:rsidRPr="00C23513" w:rsidRDefault="00511FE1">
            <w:pPr>
              <w:rPr>
                <w:b/>
                <w:bCs/>
                <w:sz w:val="24"/>
                <w:szCs w:val="24"/>
                <w:lang w:val="tr-TR"/>
              </w:rPr>
            </w:pPr>
            <w:r w:rsidRPr="00C23513">
              <w:rPr>
                <w:b/>
                <w:bCs/>
                <w:sz w:val="24"/>
                <w:szCs w:val="24"/>
                <w:lang w:val="tr-TR"/>
              </w:rPr>
              <w:t>Oluşturma Tarihi</w:t>
            </w:r>
          </w:p>
        </w:tc>
        <w:tc>
          <w:tcPr>
            <w:tcW w:w="5828" w:type="dxa"/>
          </w:tcPr>
          <w:p w14:paraId="3B965215" w14:textId="3D15C32B" w:rsidR="00AF5452" w:rsidRDefault="00E94952">
            <w:r>
              <w:t>0</w:t>
            </w:r>
            <w:r w:rsidR="00CF4919">
              <w:t>4</w:t>
            </w:r>
            <w:r w:rsidR="007A17A3">
              <w:t>/0</w:t>
            </w:r>
            <w:r>
              <w:t>9</w:t>
            </w:r>
            <w:r w:rsidR="007A17A3">
              <w:t>/2022</w:t>
            </w:r>
          </w:p>
        </w:tc>
      </w:tr>
      <w:tr w:rsidR="00AF5452" w14:paraId="331FB7DE" w14:textId="77777777" w:rsidTr="004E53C8">
        <w:trPr>
          <w:trHeight w:val="297"/>
        </w:trPr>
        <w:tc>
          <w:tcPr>
            <w:tcW w:w="3775" w:type="dxa"/>
          </w:tcPr>
          <w:p w14:paraId="3F6788A4" w14:textId="423B7D59" w:rsidR="00AF5452" w:rsidRPr="00C23513" w:rsidRDefault="00B20E68">
            <w:pPr>
              <w:rPr>
                <w:b/>
                <w:bCs/>
                <w:sz w:val="24"/>
                <w:szCs w:val="24"/>
                <w:lang w:val="tr-TR"/>
              </w:rPr>
            </w:pPr>
            <w:r w:rsidRPr="00C23513">
              <w:rPr>
                <w:b/>
                <w:bCs/>
                <w:sz w:val="24"/>
                <w:szCs w:val="24"/>
                <w:lang w:val="tr-TR"/>
              </w:rPr>
              <w:t>Son Güncelleyen</w:t>
            </w:r>
          </w:p>
        </w:tc>
        <w:tc>
          <w:tcPr>
            <w:tcW w:w="5828" w:type="dxa"/>
          </w:tcPr>
          <w:p w14:paraId="01F1C503" w14:textId="14F41751" w:rsidR="00AF5452" w:rsidRDefault="007A17A3">
            <w:r>
              <w:t>Umut Güngörür</w:t>
            </w:r>
          </w:p>
        </w:tc>
      </w:tr>
      <w:tr w:rsidR="00AF5452" w14:paraId="465BD28A" w14:textId="77777777" w:rsidTr="004E53C8">
        <w:trPr>
          <w:trHeight w:val="290"/>
        </w:trPr>
        <w:tc>
          <w:tcPr>
            <w:tcW w:w="3775" w:type="dxa"/>
          </w:tcPr>
          <w:p w14:paraId="62DD86D5" w14:textId="2413959B" w:rsidR="00AF5452" w:rsidRPr="00C23513" w:rsidRDefault="00B20E68">
            <w:pPr>
              <w:rPr>
                <w:b/>
                <w:bCs/>
                <w:sz w:val="24"/>
                <w:szCs w:val="24"/>
                <w:lang w:val="tr-TR"/>
              </w:rPr>
            </w:pPr>
            <w:r w:rsidRPr="00C23513">
              <w:rPr>
                <w:b/>
                <w:bCs/>
                <w:sz w:val="24"/>
                <w:szCs w:val="24"/>
                <w:lang w:val="tr-TR"/>
              </w:rPr>
              <w:t>Güncelleme Tarihi</w:t>
            </w:r>
          </w:p>
        </w:tc>
        <w:tc>
          <w:tcPr>
            <w:tcW w:w="5828" w:type="dxa"/>
          </w:tcPr>
          <w:p w14:paraId="678A7949" w14:textId="512AA7BB" w:rsidR="00AF5452" w:rsidRDefault="00E94952">
            <w:r>
              <w:t>0</w:t>
            </w:r>
            <w:r w:rsidR="00CF4919">
              <w:t>4</w:t>
            </w:r>
            <w:r w:rsidR="007A17A3">
              <w:t>/0</w:t>
            </w:r>
            <w:r>
              <w:t>9</w:t>
            </w:r>
            <w:r w:rsidR="007A17A3">
              <w:t>/2022</w:t>
            </w:r>
          </w:p>
        </w:tc>
      </w:tr>
    </w:tbl>
    <w:p w14:paraId="41E2153B" w14:textId="15D50BCE" w:rsidR="00EE6286" w:rsidRDefault="00EE6286"/>
    <w:tbl>
      <w:tblPr>
        <w:tblStyle w:val="TableGrid"/>
        <w:tblW w:w="9618" w:type="dxa"/>
        <w:tblLook w:val="04A0" w:firstRow="1" w:lastRow="0" w:firstColumn="1" w:lastColumn="0" w:noHBand="0" w:noVBand="1"/>
      </w:tblPr>
      <w:tblGrid>
        <w:gridCol w:w="3595"/>
        <w:gridCol w:w="6023"/>
      </w:tblGrid>
      <w:tr w:rsidR="00AF5452" w14:paraId="2AFF99FB" w14:textId="77777777" w:rsidTr="00030B4C">
        <w:trPr>
          <w:trHeight w:val="279"/>
        </w:trPr>
        <w:tc>
          <w:tcPr>
            <w:tcW w:w="3595" w:type="dxa"/>
          </w:tcPr>
          <w:p w14:paraId="7FE64FAE" w14:textId="0CD19815" w:rsidR="00AF5452" w:rsidRPr="00C23513" w:rsidRDefault="009A56EA">
            <w:pPr>
              <w:rPr>
                <w:b/>
                <w:bCs/>
                <w:sz w:val="24"/>
                <w:szCs w:val="24"/>
                <w:lang w:val="tr-TR"/>
              </w:rPr>
            </w:pPr>
            <w:r w:rsidRPr="00C23513">
              <w:rPr>
                <w:b/>
                <w:bCs/>
                <w:sz w:val="24"/>
                <w:szCs w:val="24"/>
                <w:lang w:val="tr-TR"/>
              </w:rPr>
              <w:t>Yetkili Kullanıcı Profilleri</w:t>
            </w:r>
          </w:p>
        </w:tc>
        <w:tc>
          <w:tcPr>
            <w:tcW w:w="6023" w:type="dxa"/>
          </w:tcPr>
          <w:p w14:paraId="3D8583CC" w14:textId="77777777" w:rsidR="00FC6754" w:rsidRDefault="0022244E" w:rsidP="00133D10">
            <w:pPr>
              <w:pStyle w:val="ListParagraph"/>
              <w:numPr>
                <w:ilvl w:val="0"/>
                <w:numId w:val="4"/>
              </w:numPr>
              <w:jc w:val="center"/>
            </w:pPr>
            <w:r>
              <w:t>Anahtar Kullanıcı (Key User)</w:t>
            </w:r>
          </w:p>
          <w:p w14:paraId="651B41E2" w14:textId="77777777" w:rsidR="00FC6754" w:rsidRDefault="00FC6754" w:rsidP="00133D10">
            <w:pPr>
              <w:pStyle w:val="ListParagraph"/>
              <w:numPr>
                <w:ilvl w:val="0"/>
                <w:numId w:val="4"/>
              </w:numPr>
              <w:jc w:val="center"/>
            </w:pPr>
            <w:r>
              <w:t>Onaylayıcı</w:t>
            </w:r>
          </w:p>
          <w:p w14:paraId="418BCB35" w14:textId="0A2268CD" w:rsidR="005815F1" w:rsidRDefault="00FC6754" w:rsidP="00133D10">
            <w:pPr>
              <w:pStyle w:val="ListParagraph"/>
              <w:numPr>
                <w:ilvl w:val="0"/>
                <w:numId w:val="4"/>
              </w:numPr>
              <w:jc w:val="center"/>
            </w:pPr>
            <w:r>
              <w:t>Tedarikçi</w:t>
            </w:r>
          </w:p>
        </w:tc>
      </w:tr>
      <w:tr w:rsidR="00AF5452" w14:paraId="7E08190D" w14:textId="77777777" w:rsidTr="00030B4C">
        <w:trPr>
          <w:trHeight w:val="1696"/>
        </w:trPr>
        <w:tc>
          <w:tcPr>
            <w:tcW w:w="3595" w:type="dxa"/>
          </w:tcPr>
          <w:p w14:paraId="2AC2F0FA" w14:textId="6DA9F9F0" w:rsidR="00AF5452" w:rsidRPr="00C23513" w:rsidRDefault="00380A20">
            <w:pPr>
              <w:rPr>
                <w:b/>
                <w:bCs/>
                <w:sz w:val="24"/>
                <w:szCs w:val="24"/>
                <w:lang w:val="tr-TR"/>
              </w:rPr>
            </w:pPr>
            <w:r>
              <w:rPr>
                <w:b/>
                <w:bCs/>
                <w:sz w:val="24"/>
                <w:szCs w:val="24"/>
                <w:lang w:val="tr-TR"/>
              </w:rPr>
              <w:t>Ana İşlemler</w:t>
            </w:r>
          </w:p>
        </w:tc>
        <w:tc>
          <w:tcPr>
            <w:tcW w:w="6023" w:type="dxa"/>
          </w:tcPr>
          <w:p w14:paraId="51991D7F" w14:textId="0B696388" w:rsidR="00E257D2" w:rsidRDefault="00D40BD3" w:rsidP="00E74997">
            <w:pPr>
              <w:jc w:val="center"/>
              <w:rPr>
                <w:lang w:val="tr-TR"/>
              </w:rPr>
            </w:pPr>
            <w:r>
              <w:rPr>
                <w:lang w:val="tr-TR"/>
              </w:rPr>
              <w:t xml:space="preserve">1) </w:t>
            </w:r>
            <w:r w:rsidR="00011FD0">
              <w:rPr>
                <w:lang w:val="tr-TR"/>
              </w:rPr>
              <w:t>Yetkili kullanıcılar tarafından s</w:t>
            </w:r>
            <w:r w:rsidR="00D62B3B">
              <w:rPr>
                <w:lang w:val="tr-TR"/>
              </w:rPr>
              <w:t>özleşme onay süreçleri</w:t>
            </w:r>
            <w:r w:rsidR="00421996">
              <w:rPr>
                <w:lang w:val="tr-TR"/>
              </w:rPr>
              <w:t xml:space="preserve"> tamamlanmış olan</w:t>
            </w:r>
            <w:r w:rsidR="002B5A15">
              <w:rPr>
                <w:lang w:val="tr-TR"/>
              </w:rPr>
              <w:t xml:space="preserve"> sözleşmelerin arşivi </w:t>
            </w:r>
            <w:r w:rsidR="00011FD0">
              <w:rPr>
                <w:lang w:val="tr-TR"/>
              </w:rPr>
              <w:t>görüntülenir.</w:t>
            </w:r>
            <w:r w:rsidR="00F47DBF">
              <w:rPr>
                <w:lang w:val="tr-TR"/>
              </w:rPr>
              <w:t xml:space="preserve"> İstendiği takdirde yetkili kullanıcılar uygulamada yüklü olan sözleşme </w:t>
            </w:r>
            <w:r w:rsidR="00A726B8">
              <w:rPr>
                <w:lang w:val="tr-TR"/>
              </w:rPr>
              <w:t xml:space="preserve">dosyalarını harici bir bilgisayara indirebilir. </w:t>
            </w:r>
          </w:p>
          <w:p w14:paraId="4A19EE80" w14:textId="77777777" w:rsidR="00E74997" w:rsidRDefault="00E74997" w:rsidP="00E74997">
            <w:pPr>
              <w:jc w:val="center"/>
              <w:rPr>
                <w:lang w:val="tr-TR"/>
              </w:rPr>
            </w:pPr>
          </w:p>
          <w:p w14:paraId="4828E768" w14:textId="4F60EAE2" w:rsidR="00247172" w:rsidRDefault="00E257D2" w:rsidP="00B60273">
            <w:pPr>
              <w:jc w:val="center"/>
              <w:rPr>
                <w:lang w:val="tr-TR"/>
              </w:rPr>
            </w:pPr>
            <w:r>
              <w:rPr>
                <w:lang w:val="tr-TR"/>
              </w:rPr>
              <w:t>2) İşlemler kolonundaki</w:t>
            </w:r>
            <w:r w:rsidR="00B60273">
              <w:rPr>
                <w:lang w:val="tr-TR"/>
              </w:rPr>
              <w:t xml:space="preserve"> </w:t>
            </w:r>
            <w:r w:rsidR="00B60273">
              <w:rPr>
                <w:noProof/>
              </w:rPr>
              <w:drawing>
                <wp:inline distT="0" distB="0" distL="0" distR="0" wp14:anchorId="20482E5C" wp14:editId="0C273EF7">
                  <wp:extent cx="193565" cy="21507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98631" cy="220701"/>
                          </a:xfrm>
                          <a:prstGeom prst="rect">
                            <a:avLst/>
                          </a:prstGeom>
                        </pic:spPr>
                      </pic:pic>
                    </a:graphicData>
                  </a:graphic>
                </wp:inline>
              </w:drawing>
            </w:r>
            <w:r>
              <w:rPr>
                <w:lang w:val="tr-TR"/>
              </w:rPr>
              <w:t xml:space="preserve"> </w:t>
            </w:r>
            <w:r w:rsidR="00EA631F">
              <w:rPr>
                <w:lang w:val="tr-TR"/>
              </w:rPr>
              <w:t xml:space="preserve"> </w:t>
            </w:r>
            <w:r w:rsidR="00B60273">
              <w:rPr>
                <w:lang w:val="tr-TR"/>
              </w:rPr>
              <w:t>“</w:t>
            </w:r>
            <w:r w:rsidR="00AD37F6">
              <w:rPr>
                <w:lang w:val="tr-TR"/>
              </w:rPr>
              <w:t>Sözleşmeyi</w:t>
            </w:r>
            <w:r w:rsidR="00B60273">
              <w:rPr>
                <w:lang w:val="tr-TR"/>
              </w:rPr>
              <w:t xml:space="preserve"> Görüntüle” ikonuna tıklandığında</w:t>
            </w:r>
            <w:r w:rsidR="00F17150">
              <w:rPr>
                <w:lang w:val="tr-TR"/>
              </w:rPr>
              <w:t xml:space="preserve"> yetkili kullanıcılar </w:t>
            </w:r>
            <w:r w:rsidR="00B458FE">
              <w:rPr>
                <w:lang w:val="tr-TR"/>
              </w:rPr>
              <w:t>sözleşme</w:t>
            </w:r>
            <w:r w:rsidR="006E1422">
              <w:rPr>
                <w:lang w:val="tr-TR"/>
              </w:rPr>
              <w:t xml:space="preserve"> dosyasına yönlendirilir</w:t>
            </w:r>
            <w:r w:rsidR="00CA7C66">
              <w:rPr>
                <w:lang w:val="tr-TR"/>
              </w:rPr>
              <w:t xml:space="preserve"> ve sözleşme metnini görüntüler. </w:t>
            </w:r>
            <w:r w:rsidR="006E1422">
              <w:rPr>
                <w:lang w:val="tr-TR"/>
              </w:rPr>
              <w:t xml:space="preserve"> </w:t>
            </w:r>
          </w:p>
          <w:p w14:paraId="51553EA3" w14:textId="6D23E0AF" w:rsidR="00B60273" w:rsidRDefault="00B60273" w:rsidP="00B60273">
            <w:pPr>
              <w:jc w:val="center"/>
              <w:rPr>
                <w:lang w:val="tr-TR"/>
              </w:rPr>
            </w:pPr>
          </w:p>
          <w:p w14:paraId="146F7D9B" w14:textId="49A514D2" w:rsidR="00474478" w:rsidRDefault="000B72BC" w:rsidP="00B60273">
            <w:pPr>
              <w:jc w:val="center"/>
              <w:rPr>
                <w:lang w:val="tr-TR"/>
              </w:rPr>
            </w:pPr>
            <w:r>
              <w:rPr>
                <w:lang w:val="tr-TR"/>
              </w:rPr>
              <w:t>3</w:t>
            </w:r>
            <w:r w:rsidR="00474478">
              <w:rPr>
                <w:lang w:val="tr-TR"/>
              </w:rPr>
              <w:t xml:space="preserve">) </w:t>
            </w:r>
            <w:r w:rsidR="00E70732">
              <w:rPr>
                <w:lang w:val="tr-TR"/>
              </w:rPr>
              <w:t xml:space="preserve"> </w:t>
            </w:r>
            <w:r w:rsidR="007B59B4">
              <w:rPr>
                <w:noProof/>
              </w:rPr>
              <w:drawing>
                <wp:inline distT="0" distB="0" distL="0" distR="0" wp14:anchorId="06C1340A" wp14:editId="3095CBB9">
                  <wp:extent cx="254033" cy="213619"/>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63596" cy="221661"/>
                          </a:xfrm>
                          <a:prstGeom prst="rect">
                            <a:avLst/>
                          </a:prstGeom>
                        </pic:spPr>
                      </pic:pic>
                    </a:graphicData>
                  </a:graphic>
                </wp:inline>
              </w:drawing>
            </w:r>
            <w:r w:rsidR="007B59B4">
              <w:rPr>
                <w:lang w:val="tr-TR"/>
              </w:rPr>
              <w:t xml:space="preserve"> </w:t>
            </w:r>
            <w:r w:rsidR="00E70732">
              <w:rPr>
                <w:lang w:val="tr-TR"/>
              </w:rPr>
              <w:t xml:space="preserve">“Sözleşme İndir” </w:t>
            </w:r>
            <w:r w:rsidR="006F7AEA">
              <w:rPr>
                <w:lang w:val="tr-TR"/>
              </w:rPr>
              <w:t xml:space="preserve">ikonu </w:t>
            </w:r>
            <w:r w:rsidR="00713CEC">
              <w:rPr>
                <w:lang w:val="tr-TR"/>
              </w:rPr>
              <w:t xml:space="preserve">aracılığıyla </w:t>
            </w:r>
            <w:r w:rsidR="00DE6253">
              <w:rPr>
                <w:lang w:val="tr-TR"/>
              </w:rPr>
              <w:t xml:space="preserve">Word. formatındaki </w:t>
            </w:r>
            <w:r w:rsidR="006904BB">
              <w:rPr>
                <w:lang w:val="tr-TR"/>
              </w:rPr>
              <w:t xml:space="preserve">uygulamaya </w:t>
            </w:r>
            <w:r w:rsidR="002170E9">
              <w:rPr>
                <w:lang w:val="tr-TR"/>
              </w:rPr>
              <w:t xml:space="preserve">yüklenmiş olan </w:t>
            </w:r>
            <w:r>
              <w:rPr>
                <w:lang w:val="tr-TR"/>
              </w:rPr>
              <w:t xml:space="preserve">sözleşme dosyaları </w:t>
            </w:r>
            <w:r w:rsidR="002170E9">
              <w:rPr>
                <w:lang w:val="tr-TR"/>
              </w:rPr>
              <w:t xml:space="preserve">harici </w:t>
            </w:r>
            <w:r w:rsidR="006904BB">
              <w:rPr>
                <w:lang w:val="tr-TR"/>
              </w:rPr>
              <w:t xml:space="preserve">başka </w:t>
            </w:r>
            <w:r w:rsidR="002170E9">
              <w:rPr>
                <w:lang w:val="tr-TR"/>
              </w:rPr>
              <w:t>bir bilgisayara indirilebilir.</w:t>
            </w:r>
            <w:r w:rsidR="004678DF">
              <w:rPr>
                <w:lang w:val="tr-TR"/>
              </w:rPr>
              <w:t xml:space="preserve"> </w:t>
            </w:r>
            <w:r w:rsidR="005C57CA">
              <w:rPr>
                <w:lang w:val="tr-TR"/>
              </w:rPr>
              <w:t xml:space="preserve"> </w:t>
            </w:r>
          </w:p>
          <w:p w14:paraId="5D1C91C8" w14:textId="2C11892A" w:rsidR="00030B4C" w:rsidRDefault="00030B4C" w:rsidP="00B60273">
            <w:pPr>
              <w:jc w:val="center"/>
              <w:rPr>
                <w:lang w:val="tr-TR"/>
              </w:rPr>
            </w:pPr>
          </w:p>
          <w:p w14:paraId="37C7CC20" w14:textId="52D76D5B" w:rsidR="00030B4C" w:rsidRDefault="00030B4C" w:rsidP="00B60273">
            <w:pPr>
              <w:jc w:val="center"/>
              <w:rPr>
                <w:lang w:val="tr-TR"/>
              </w:rPr>
            </w:pPr>
            <w:r>
              <w:rPr>
                <w:lang w:val="tr-TR"/>
              </w:rPr>
              <w:t xml:space="preserve">4) Tablonun sağ üst köşesindeki </w:t>
            </w:r>
            <w:r>
              <w:rPr>
                <w:noProof/>
              </w:rPr>
              <w:drawing>
                <wp:inline distT="0" distB="0" distL="0" distR="0" wp14:anchorId="15B85ED3" wp14:editId="5BD48C08">
                  <wp:extent cx="1998628" cy="203682"/>
                  <wp:effectExtent l="0" t="0" r="1905"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291626" cy="233542"/>
                          </a:xfrm>
                          <a:prstGeom prst="rect">
                            <a:avLst/>
                          </a:prstGeom>
                        </pic:spPr>
                      </pic:pic>
                    </a:graphicData>
                  </a:graphic>
                </wp:inline>
              </w:drawing>
            </w:r>
            <w:r>
              <w:rPr>
                <w:lang w:val="tr-TR"/>
              </w:rPr>
              <w:t xml:space="preserve">filtre butonları aracılığıyla </w:t>
            </w:r>
            <w:r w:rsidR="00824174">
              <w:rPr>
                <w:lang w:val="tr-TR"/>
              </w:rPr>
              <w:t xml:space="preserve">geçerlilik tarihi bakımından “Aktif Sözleşmeler”, Sonlanmış Sözleşmeler” ve </w:t>
            </w:r>
            <w:r w:rsidR="00EA513E">
              <w:rPr>
                <w:lang w:val="tr-TR"/>
              </w:rPr>
              <w:t xml:space="preserve">ayrıca sözleşme onay sürecinde </w:t>
            </w:r>
            <w:r w:rsidR="00B06C03">
              <w:rPr>
                <w:lang w:val="tr-TR"/>
              </w:rPr>
              <w:t xml:space="preserve">reddedilen sözleşmeler filtrelenebilir. </w:t>
            </w:r>
          </w:p>
          <w:p w14:paraId="6D0C8E19" w14:textId="15B45224" w:rsidR="00474478" w:rsidRDefault="00474478" w:rsidP="00B60273">
            <w:pPr>
              <w:jc w:val="center"/>
              <w:rPr>
                <w:lang w:val="tr-TR"/>
              </w:rPr>
            </w:pPr>
          </w:p>
          <w:p w14:paraId="13A3628B" w14:textId="6EA4FBE0" w:rsidR="00BD4064" w:rsidRPr="008E4148" w:rsidRDefault="00BD4064" w:rsidP="000B72BC">
            <w:pPr>
              <w:jc w:val="center"/>
              <w:rPr>
                <w:lang w:val="tr-TR"/>
              </w:rPr>
            </w:pPr>
          </w:p>
        </w:tc>
      </w:tr>
      <w:tr w:rsidR="00AF5452" w14:paraId="23970B79" w14:textId="77777777" w:rsidTr="00030B4C">
        <w:trPr>
          <w:trHeight w:val="373"/>
        </w:trPr>
        <w:tc>
          <w:tcPr>
            <w:tcW w:w="3595" w:type="dxa"/>
          </w:tcPr>
          <w:p w14:paraId="2D1ECEB0" w14:textId="0CD6D45F" w:rsidR="00AF5452" w:rsidRPr="00C23513" w:rsidRDefault="00365E5B">
            <w:pPr>
              <w:rPr>
                <w:b/>
                <w:bCs/>
                <w:sz w:val="24"/>
                <w:szCs w:val="24"/>
                <w:lang w:val="tr-TR"/>
              </w:rPr>
            </w:pPr>
            <w:r w:rsidRPr="00C23513">
              <w:rPr>
                <w:b/>
                <w:bCs/>
                <w:sz w:val="24"/>
                <w:szCs w:val="24"/>
                <w:lang w:val="tr-TR"/>
              </w:rPr>
              <w:t>İstisnai Durumlar</w:t>
            </w:r>
          </w:p>
        </w:tc>
        <w:tc>
          <w:tcPr>
            <w:tcW w:w="6023" w:type="dxa"/>
          </w:tcPr>
          <w:p w14:paraId="11EBF15C" w14:textId="03BFAD3D" w:rsidR="002F3483" w:rsidRPr="002F3483" w:rsidRDefault="00E811F3" w:rsidP="00E811F3">
            <w:pPr>
              <w:pStyle w:val="ListParagraph"/>
              <w:numPr>
                <w:ilvl w:val="0"/>
                <w:numId w:val="4"/>
              </w:numPr>
              <w:jc w:val="center"/>
              <w:rPr>
                <w:lang w:val="tr-TR"/>
              </w:rPr>
            </w:pPr>
            <w:r>
              <w:rPr>
                <w:lang w:val="tr-TR"/>
              </w:rPr>
              <w:t>YOK</w:t>
            </w:r>
          </w:p>
        </w:tc>
      </w:tr>
      <w:tr w:rsidR="00AF5452" w14:paraId="3DB0B180" w14:textId="77777777" w:rsidTr="00030B4C">
        <w:trPr>
          <w:trHeight w:val="530"/>
        </w:trPr>
        <w:tc>
          <w:tcPr>
            <w:tcW w:w="3595" w:type="dxa"/>
          </w:tcPr>
          <w:p w14:paraId="749FEB82" w14:textId="00B2DFB7" w:rsidR="00AF5452" w:rsidRPr="000251CC" w:rsidRDefault="00365E5B" w:rsidP="000251CC">
            <w:pPr>
              <w:rPr>
                <w:b/>
                <w:bCs/>
                <w:sz w:val="24"/>
                <w:szCs w:val="24"/>
                <w:lang w:val="tr-TR"/>
              </w:rPr>
            </w:pPr>
            <w:r w:rsidRPr="000251CC">
              <w:rPr>
                <w:b/>
                <w:bCs/>
                <w:sz w:val="24"/>
                <w:szCs w:val="24"/>
                <w:lang w:val="tr-TR"/>
              </w:rPr>
              <w:t>Bildirim</w:t>
            </w:r>
            <w:r w:rsidR="00E74E02" w:rsidRPr="000251CC">
              <w:rPr>
                <w:b/>
                <w:bCs/>
                <w:sz w:val="24"/>
                <w:szCs w:val="24"/>
                <w:lang w:val="tr-TR"/>
              </w:rPr>
              <w:t xml:space="preserve"> Mesajları</w:t>
            </w:r>
          </w:p>
        </w:tc>
        <w:tc>
          <w:tcPr>
            <w:tcW w:w="6023" w:type="dxa"/>
          </w:tcPr>
          <w:p w14:paraId="4C5F892F" w14:textId="3045FA25" w:rsidR="008D7FFA" w:rsidRDefault="008D7FFA" w:rsidP="008D7FFA">
            <w:pPr>
              <w:jc w:val="center"/>
              <w:rPr>
                <w:lang w:val="tr-TR"/>
              </w:rPr>
            </w:pPr>
          </w:p>
          <w:p w14:paraId="34824261" w14:textId="5A6066A1" w:rsidR="00934234" w:rsidRDefault="00934234" w:rsidP="00934234">
            <w:pPr>
              <w:pStyle w:val="ListParagraph"/>
              <w:numPr>
                <w:ilvl w:val="0"/>
                <w:numId w:val="1"/>
              </w:numPr>
              <w:jc w:val="center"/>
              <w:rPr>
                <w:lang w:val="tr-TR"/>
              </w:rPr>
            </w:pPr>
            <w:r>
              <w:rPr>
                <w:lang w:val="tr-TR"/>
              </w:rPr>
              <w:t>Uygulamada standart olarak her sözleşme için sözleşme sonlanma tarihinden 30 gün önce Anahtar Kullanıcıya, onay zincirinde yer alan diğer onaylayıcılara ve ilgili “Tedarikçi” kullanıcısına bir bildirim mesajı gönderilir. Söz konusu bildirim mesajı “......(Talep Referans Numarası)...Referans Numaralı Satınalma Talebine Bağlı ...(Sözleşme Referans Numarası)...Referans Numaralı Sözleşmenin Geçerliliği 30 Gün İçerisinde Sona Erecek.” şeklindedir. Söz konusu hatırlatma mesajı sözleşme sonlanma tarihine 15 gün kala şu şekilde tekrarlanır “......(Talep Referans Numarası)...Referans Numaralı Satınalma Talebine Bağlı ...(Sözleşme Referans Numarası)...Referans Numaralı Sözleşmenin Geçerliliği 15 Gün İçerisinde Sona Erecek.”</w:t>
            </w:r>
          </w:p>
          <w:p w14:paraId="3F4E1FEE" w14:textId="7762892D" w:rsidR="00363480" w:rsidRDefault="00363480" w:rsidP="00363480">
            <w:pPr>
              <w:jc w:val="center"/>
              <w:rPr>
                <w:lang w:val="tr-TR"/>
              </w:rPr>
            </w:pPr>
          </w:p>
          <w:p w14:paraId="1A356EF3" w14:textId="68FD4D64" w:rsidR="00363480" w:rsidRPr="00363480" w:rsidRDefault="00363480" w:rsidP="00363480">
            <w:pPr>
              <w:pStyle w:val="ListParagraph"/>
              <w:numPr>
                <w:ilvl w:val="0"/>
                <w:numId w:val="1"/>
              </w:numPr>
              <w:jc w:val="center"/>
              <w:rPr>
                <w:lang w:val="tr-TR"/>
              </w:rPr>
            </w:pPr>
            <w:r>
              <w:rPr>
                <w:lang w:val="tr-TR"/>
              </w:rPr>
              <w:t>Sözleşme sonlanma tarihine 30 gün</w:t>
            </w:r>
            <w:r w:rsidR="00646004">
              <w:rPr>
                <w:lang w:val="tr-TR"/>
              </w:rPr>
              <w:t xml:space="preserve"> ve daha az kalan sözleşmelerin </w:t>
            </w:r>
            <w:r w:rsidR="009E1141">
              <w:rPr>
                <w:lang w:val="tr-TR"/>
              </w:rPr>
              <w:t xml:space="preserve">tablodaki </w:t>
            </w:r>
            <w:r w:rsidR="00646004">
              <w:rPr>
                <w:lang w:val="tr-TR"/>
              </w:rPr>
              <w:t>“Sözleşme Sonlanma Tarihi”</w:t>
            </w:r>
            <w:r w:rsidR="007432B0">
              <w:rPr>
                <w:lang w:val="tr-TR"/>
              </w:rPr>
              <w:t xml:space="preserve"> alan</w:t>
            </w:r>
            <w:r w:rsidR="009E1141">
              <w:rPr>
                <w:lang w:val="tr-TR"/>
              </w:rPr>
              <w:t>larının</w:t>
            </w:r>
            <w:r w:rsidR="007432B0">
              <w:rPr>
                <w:lang w:val="tr-TR"/>
              </w:rPr>
              <w:t xml:space="preserve"> hemen yanında kırmızı renkli bir zil ikonu belirir.</w:t>
            </w:r>
            <w:r w:rsidR="0033550E">
              <w:rPr>
                <w:lang w:val="tr-TR"/>
              </w:rPr>
              <w:t xml:space="preserve"> Zil ikonunun üzerine mouse imleci ile gelindiğinde “Sözleşme Sonlanma Süresi </w:t>
            </w:r>
            <w:r w:rsidR="001C0609">
              <w:rPr>
                <w:lang w:val="tr-TR"/>
              </w:rPr>
              <w:t xml:space="preserve">Yaklaştı” şeklinde bir açıklama görüntülenir. </w:t>
            </w:r>
            <w:r w:rsidR="007432B0">
              <w:rPr>
                <w:lang w:val="tr-TR"/>
              </w:rPr>
              <w:t xml:space="preserve"> </w:t>
            </w:r>
          </w:p>
          <w:p w14:paraId="20F4C2DE" w14:textId="77777777" w:rsidR="00934234" w:rsidRDefault="00934234" w:rsidP="00934234">
            <w:pPr>
              <w:pStyle w:val="ListParagraph"/>
              <w:rPr>
                <w:lang w:val="tr-TR"/>
              </w:rPr>
            </w:pPr>
          </w:p>
          <w:p w14:paraId="079A1CFC" w14:textId="4243574C" w:rsidR="008D7FFA" w:rsidRPr="008D7FFA" w:rsidRDefault="008D7FFA" w:rsidP="002F6C3F">
            <w:pPr>
              <w:pStyle w:val="ListParagraph"/>
              <w:rPr>
                <w:lang w:val="tr-TR"/>
              </w:rPr>
            </w:pPr>
          </w:p>
          <w:p w14:paraId="6CF7943E" w14:textId="14C80EB7" w:rsidR="00B06C03" w:rsidRDefault="00B06C03" w:rsidP="00075C85">
            <w:pPr>
              <w:pStyle w:val="ListParagraph"/>
              <w:ind w:left="774"/>
              <w:jc w:val="center"/>
              <w:rPr>
                <w:lang w:val="tr-TR"/>
              </w:rPr>
            </w:pPr>
          </w:p>
          <w:p w14:paraId="59E94F48" w14:textId="77777777" w:rsidR="00B06C03" w:rsidRDefault="00B06C03" w:rsidP="00075C85">
            <w:pPr>
              <w:pStyle w:val="ListParagraph"/>
              <w:ind w:left="774"/>
              <w:jc w:val="center"/>
              <w:rPr>
                <w:lang w:val="tr-TR"/>
              </w:rPr>
            </w:pPr>
          </w:p>
          <w:p w14:paraId="361AD02A" w14:textId="47C74E09" w:rsidR="00870D4B" w:rsidRPr="00DD1840" w:rsidRDefault="00870D4B" w:rsidP="00075C85">
            <w:pPr>
              <w:pStyle w:val="ListParagraph"/>
              <w:ind w:left="774"/>
              <w:jc w:val="center"/>
              <w:rPr>
                <w:lang w:val="tr-TR"/>
              </w:rPr>
            </w:pPr>
          </w:p>
        </w:tc>
      </w:tr>
      <w:tr w:rsidR="00AF5452" w14:paraId="6968435A" w14:textId="77777777" w:rsidTr="00030B4C">
        <w:trPr>
          <w:trHeight w:val="274"/>
        </w:trPr>
        <w:tc>
          <w:tcPr>
            <w:tcW w:w="3595" w:type="dxa"/>
          </w:tcPr>
          <w:p w14:paraId="3E9657F6" w14:textId="1347BBDA" w:rsidR="00AF5452" w:rsidRPr="00C23513" w:rsidRDefault="003615A9">
            <w:pPr>
              <w:rPr>
                <w:b/>
                <w:bCs/>
                <w:sz w:val="24"/>
                <w:szCs w:val="24"/>
                <w:lang w:val="tr-TR"/>
              </w:rPr>
            </w:pPr>
            <w:r>
              <w:rPr>
                <w:b/>
                <w:bCs/>
                <w:sz w:val="24"/>
                <w:szCs w:val="24"/>
                <w:lang w:val="tr-TR"/>
              </w:rPr>
              <w:lastRenderedPageBreak/>
              <w:t>Notlar</w:t>
            </w:r>
          </w:p>
        </w:tc>
        <w:tc>
          <w:tcPr>
            <w:tcW w:w="6023" w:type="dxa"/>
          </w:tcPr>
          <w:p w14:paraId="6D6AD2DC" w14:textId="5F18344B" w:rsidR="005875FA" w:rsidRDefault="00EA631F" w:rsidP="00527A77">
            <w:pPr>
              <w:pStyle w:val="ListParagraph"/>
              <w:numPr>
                <w:ilvl w:val="0"/>
                <w:numId w:val="4"/>
              </w:numPr>
              <w:jc w:val="center"/>
              <w:rPr>
                <w:lang w:val="tr-TR"/>
              </w:rPr>
            </w:pPr>
            <w:r w:rsidRPr="00B16EE0">
              <w:rPr>
                <w:lang w:val="tr-TR"/>
              </w:rPr>
              <w:t xml:space="preserve">Bu sayfadaki tablo “Talepler” modülünün “Tüm Talepleri Görüntüle” sayfasındaki </w:t>
            </w:r>
            <w:r w:rsidR="00070523">
              <w:rPr>
                <w:lang w:val="tr-TR"/>
              </w:rPr>
              <w:t>tablonun aynısıdır.</w:t>
            </w:r>
            <w:r w:rsidR="00CF022F">
              <w:rPr>
                <w:lang w:val="tr-TR"/>
              </w:rPr>
              <w:t xml:space="preserve"> Bu sayfa özelindeki tek fark </w:t>
            </w:r>
            <w:r w:rsidR="00E34792">
              <w:rPr>
                <w:lang w:val="tr-TR"/>
              </w:rPr>
              <w:t xml:space="preserve">örnek sayfa tasarımında da olduğu gibi “Sözleşme Başlangıç Tarihi”, “Sözleşme Sonlanma Tarihi”, “Sözleşme Referans Numarası” ve tedarikçi firma adının bulunduğu “Tedarikçi Firma Unvanı” kolonlarıdır. </w:t>
            </w:r>
          </w:p>
          <w:p w14:paraId="3E9B1BAE" w14:textId="53A7F095" w:rsidR="007F2B0C" w:rsidRDefault="007F2B0C" w:rsidP="007F2B0C">
            <w:pPr>
              <w:jc w:val="center"/>
              <w:rPr>
                <w:lang w:val="tr-TR"/>
              </w:rPr>
            </w:pPr>
          </w:p>
          <w:p w14:paraId="6BDDB750" w14:textId="146EF6DF" w:rsidR="007F2B0C" w:rsidRDefault="007F2B0C" w:rsidP="007F2B0C">
            <w:pPr>
              <w:pStyle w:val="ListParagraph"/>
              <w:numPr>
                <w:ilvl w:val="0"/>
                <w:numId w:val="4"/>
              </w:numPr>
              <w:jc w:val="center"/>
              <w:rPr>
                <w:lang w:val="tr-TR"/>
              </w:rPr>
            </w:pPr>
            <w:r>
              <w:rPr>
                <w:lang w:val="tr-TR"/>
              </w:rPr>
              <w:t xml:space="preserve">Her iki örnek sayfa tasarımı versiyonundaki “İşlemler” kolonunda </w:t>
            </w:r>
            <w:r>
              <w:rPr>
                <w:noProof/>
              </w:rPr>
              <w:drawing>
                <wp:inline distT="0" distB="0" distL="0" distR="0" wp14:anchorId="33CE715F" wp14:editId="11E0265A">
                  <wp:extent cx="193565" cy="215072"/>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98631" cy="220701"/>
                          </a:xfrm>
                          <a:prstGeom prst="rect">
                            <a:avLst/>
                          </a:prstGeom>
                        </pic:spPr>
                      </pic:pic>
                    </a:graphicData>
                  </a:graphic>
                </wp:inline>
              </w:drawing>
            </w:r>
            <w:r>
              <w:rPr>
                <w:lang w:val="tr-TR"/>
              </w:rPr>
              <w:t xml:space="preserve">“Sözleşmeyi Görüntüle” ikonu mevcut değil. Frontend ve backend aşamalarında bu fonksiyonu ve ilgili ikonu ilgili sayfalara ekleyelim. </w:t>
            </w:r>
          </w:p>
          <w:p w14:paraId="54FA6E9B" w14:textId="77777777" w:rsidR="00A726B8" w:rsidRPr="00A726B8" w:rsidRDefault="00A726B8" w:rsidP="00A726B8">
            <w:pPr>
              <w:pStyle w:val="ListParagraph"/>
              <w:rPr>
                <w:lang w:val="tr-TR"/>
              </w:rPr>
            </w:pPr>
          </w:p>
          <w:p w14:paraId="00018290" w14:textId="6E61D3E5" w:rsidR="00A726B8" w:rsidRDefault="00A726B8" w:rsidP="007F2B0C">
            <w:pPr>
              <w:pStyle w:val="ListParagraph"/>
              <w:numPr>
                <w:ilvl w:val="0"/>
                <w:numId w:val="4"/>
              </w:numPr>
              <w:jc w:val="center"/>
              <w:rPr>
                <w:lang w:val="tr-TR"/>
              </w:rPr>
            </w:pPr>
            <w:r>
              <w:rPr>
                <w:lang w:val="tr-TR"/>
              </w:rPr>
              <w:t xml:space="preserve">Her iki örnek sayfa tasarımındaki </w:t>
            </w:r>
            <w:r>
              <w:rPr>
                <w:noProof/>
              </w:rPr>
              <w:drawing>
                <wp:inline distT="0" distB="0" distL="0" distR="0" wp14:anchorId="09D8DFB4" wp14:editId="600AB3B0">
                  <wp:extent cx="190681" cy="17500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00873" cy="184364"/>
                          </a:xfrm>
                          <a:prstGeom prst="rect">
                            <a:avLst/>
                          </a:prstGeom>
                        </pic:spPr>
                      </pic:pic>
                    </a:graphicData>
                  </a:graphic>
                </wp:inline>
              </w:drawing>
            </w:r>
            <w:r>
              <w:rPr>
                <w:lang w:val="tr-TR"/>
              </w:rPr>
              <w:t xml:space="preserve"> </w:t>
            </w:r>
            <w:r>
              <w:rPr>
                <w:lang w:val="tr-TR"/>
              </w:rPr>
              <w:t>“Yorum Paylaş” ikon</w:t>
            </w:r>
            <w:r w:rsidR="006F7AEA">
              <w:rPr>
                <w:lang w:val="tr-TR"/>
              </w:rPr>
              <w:t xml:space="preserve">unu kaldıralım. Bu sayfada böyle bir fonksiyona ihtiyaç olmayacak. </w:t>
            </w:r>
          </w:p>
          <w:p w14:paraId="6CC565C2" w14:textId="77777777" w:rsidR="007F2B0C" w:rsidRPr="007F2B0C" w:rsidRDefault="007F2B0C" w:rsidP="007F2B0C">
            <w:pPr>
              <w:jc w:val="center"/>
              <w:rPr>
                <w:lang w:val="tr-TR"/>
              </w:rPr>
            </w:pPr>
          </w:p>
          <w:p w14:paraId="55CFC2E4" w14:textId="0D6817EF" w:rsidR="00B16EE0" w:rsidRDefault="00070523" w:rsidP="005875FA">
            <w:pPr>
              <w:pStyle w:val="ListParagraph"/>
              <w:ind w:left="774"/>
              <w:rPr>
                <w:lang w:val="tr-TR"/>
              </w:rPr>
            </w:pPr>
            <w:r>
              <w:rPr>
                <w:lang w:val="tr-TR"/>
              </w:rPr>
              <w:t xml:space="preserve"> </w:t>
            </w:r>
          </w:p>
          <w:p w14:paraId="28B957C1" w14:textId="00A75436" w:rsidR="00C856B2" w:rsidRPr="005815F1" w:rsidRDefault="00C856B2" w:rsidP="002F3483">
            <w:pPr>
              <w:pStyle w:val="ListParagraph"/>
              <w:ind w:left="774"/>
              <w:rPr>
                <w:lang w:val="tr-TR"/>
              </w:rPr>
            </w:pPr>
          </w:p>
        </w:tc>
      </w:tr>
    </w:tbl>
    <w:p w14:paraId="4E531F89" w14:textId="696CB4F6" w:rsidR="005815F1" w:rsidRDefault="005815F1"/>
    <w:p w14:paraId="12714525" w14:textId="4E016C1B" w:rsidR="00534771" w:rsidRPr="00CA398D" w:rsidRDefault="00CA398D" w:rsidP="004A0992">
      <w:pPr>
        <w:rPr>
          <w:b/>
          <w:bCs/>
        </w:rPr>
      </w:pPr>
      <w:r w:rsidRPr="00CA398D">
        <w:rPr>
          <w:b/>
          <w:bCs/>
          <w:noProof/>
          <w:highlight w:val="yellow"/>
        </w:rPr>
        <w:t>ANAHTAR KULLANICI / ONAYLAYICI KULLANICI PROFİLİ WIREFRAME</w:t>
      </w:r>
      <w:r w:rsidRPr="00CA398D">
        <w:rPr>
          <w:b/>
          <w:bCs/>
          <w:noProof/>
        </w:rPr>
        <w:t xml:space="preserve"> </w:t>
      </w:r>
    </w:p>
    <w:p w14:paraId="0D0E2BAD" w14:textId="4BE0950C" w:rsidR="005E630F" w:rsidRDefault="005E630F" w:rsidP="004A0992">
      <w:pPr>
        <w:rPr>
          <w:b/>
          <w:bCs/>
        </w:rPr>
      </w:pPr>
    </w:p>
    <w:p w14:paraId="01C2C6D4" w14:textId="5F7C938F" w:rsidR="00CA398D" w:rsidRDefault="007D3376" w:rsidP="004A0992">
      <w:pPr>
        <w:rPr>
          <w:b/>
          <w:bCs/>
        </w:rPr>
      </w:pPr>
      <w:r>
        <w:rPr>
          <w:noProof/>
        </w:rPr>
        <w:drawing>
          <wp:inline distT="0" distB="0" distL="0" distR="0" wp14:anchorId="4C6286BB" wp14:editId="784E3385">
            <wp:extent cx="5760720" cy="465645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60720" cy="4656455"/>
                    </a:xfrm>
                    <a:prstGeom prst="rect">
                      <a:avLst/>
                    </a:prstGeom>
                    <a:noFill/>
                    <a:ln>
                      <a:noFill/>
                    </a:ln>
                  </pic:spPr>
                </pic:pic>
              </a:graphicData>
            </a:graphic>
          </wp:inline>
        </w:drawing>
      </w:r>
    </w:p>
    <w:p w14:paraId="7B808976" w14:textId="0D267D97" w:rsidR="00CA398D" w:rsidRDefault="00CA398D" w:rsidP="004A0992">
      <w:pPr>
        <w:rPr>
          <w:b/>
          <w:bCs/>
        </w:rPr>
      </w:pPr>
    </w:p>
    <w:p w14:paraId="077E0495" w14:textId="4851E89B" w:rsidR="002F7547" w:rsidRDefault="002F7547" w:rsidP="00241A8E"/>
    <w:p w14:paraId="095569DD" w14:textId="2CCAF7D0" w:rsidR="003F12F1" w:rsidRDefault="003F12F1" w:rsidP="00241A8E"/>
    <w:p w14:paraId="0191A6B5" w14:textId="4BB50D73" w:rsidR="003F12F1" w:rsidRDefault="003F12F1" w:rsidP="00241A8E"/>
    <w:p w14:paraId="7BD1C83F" w14:textId="39FC0B87" w:rsidR="003F12F1" w:rsidRDefault="003F12F1" w:rsidP="00241A8E"/>
    <w:p w14:paraId="15531097" w14:textId="2EB01C77" w:rsidR="003F12F1" w:rsidRDefault="003F12F1" w:rsidP="00241A8E"/>
    <w:p w14:paraId="0F1AB3A7" w14:textId="50753E4D" w:rsidR="008B6FE9" w:rsidRDefault="008B6FE9" w:rsidP="00241A8E">
      <w:pPr>
        <w:rPr>
          <w:b/>
          <w:bCs/>
          <w:noProof/>
        </w:rPr>
      </w:pPr>
      <w:r w:rsidRPr="008B6FE9">
        <w:rPr>
          <w:b/>
          <w:bCs/>
          <w:noProof/>
          <w:highlight w:val="yellow"/>
        </w:rPr>
        <w:lastRenderedPageBreak/>
        <w:t xml:space="preserve">TEDARİKÇİ </w:t>
      </w:r>
      <w:r w:rsidRPr="00CA398D">
        <w:rPr>
          <w:b/>
          <w:bCs/>
          <w:noProof/>
          <w:highlight w:val="yellow"/>
        </w:rPr>
        <w:t>KULLANICI PROFİLİ WIREFRAME</w:t>
      </w:r>
    </w:p>
    <w:p w14:paraId="3CE40071" w14:textId="11F1BB2E" w:rsidR="008B6FE9" w:rsidRDefault="008B6FE9" w:rsidP="00241A8E">
      <w:pPr>
        <w:rPr>
          <w:b/>
          <w:bCs/>
          <w:noProof/>
        </w:rPr>
      </w:pPr>
    </w:p>
    <w:p w14:paraId="01A69C2C" w14:textId="6E762B79" w:rsidR="008B6FE9" w:rsidRDefault="003F12F1" w:rsidP="00241A8E">
      <w:r>
        <w:rPr>
          <w:noProof/>
        </w:rPr>
        <w:drawing>
          <wp:inline distT="0" distB="0" distL="0" distR="0" wp14:anchorId="689BECE1" wp14:editId="7BA3A7C5">
            <wp:extent cx="5760720" cy="465645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60720" cy="4656455"/>
                    </a:xfrm>
                    <a:prstGeom prst="rect">
                      <a:avLst/>
                    </a:prstGeom>
                    <a:noFill/>
                    <a:ln>
                      <a:noFill/>
                    </a:ln>
                  </pic:spPr>
                </pic:pic>
              </a:graphicData>
            </a:graphic>
          </wp:inline>
        </w:drawing>
      </w:r>
    </w:p>
    <w:sectPr w:rsidR="008B6FE9" w:rsidSect="00161B80">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FB90DA" w14:textId="77777777" w:rsidR="00093732" w:rsidRDefault="00093732" w:rsidP="00465D2B">
      <w:r>
        <w:separator/>
      </w:r>
    </w:p>
  </w:endnote>
  <w:endnote w:type="continuationSeparator" w:id="0">
    <w:p w14:paraId="65DE785B" w14:textId="77777777" w:rsidR="00093732" w:rsidRDefault="00093732" w:rsidP="00465D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A2"/>
    <w:family w:val="swiss"/>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A2"/>
    <w:family w:val="swiss"/>
    <w:pitch w:val="variable"/>
    <w:sig w:usb0="E4002EFF" w:usb1="C000247B" w:usb2="00000009" w:usb3="00000000" w:csb0="000001FF" w:csb1="00000000"/>
  </w:font>
  <w:font w:name="Calibri">
    <w:panose1 w:val="020F0502020204030204"/>
    <w:charset w:val="A2"/>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2E21F2" w14:textId="77777777" w:rsidR="00093732" w:rsidRDefault="00093732" w:rsidP="00465D2B">
      <w:r>
        <w:separator/>
      </w:r>
    </w:p>
  </w:footnote>
  <w:footnote w:type="continuationSeparator" w:id="0">
    <w:p w14:paraId="42E1FDF4" w14:textId="77777777" w:rsidR="00093732" w:rsidRDefault="00093732" w:rsidP="00465D2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E626EE"/>
    <w:multiLevelType w:val="hybridMultilevel"/>
    <w:tmpl w:val="70609792"/>
    <w:lvl w:ilvl="0" w:tplc="08090005">
      <w:start w:val="1"/>
      <w:numFmt w:val="bullet"/>
      <w:lvlText w:val=""/>
      <w:lvlJc w:val="left"/>
      <w:pPr>
        <w:ind w:left="1800" w:hanging="360"/>
      </w:pPr>
      <w:rPr>
        <w:rFonts w:ascii="Wingdings" w:hAnsi="Wingdings"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1" w15:restartNumberingAfterBreak="0">
    <w:nsid w:val="1E7D5CDB"/>
    <w:multiLevelType w:val="hybridMultilevel"/>
    <w:tmpl w:val="493E631E"/>
    <w:lvl w:ilvl="0" w:tplc="0809000D">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 w15:restartNumberingAfterBreak="0">
    <w:nsid w:val="27AD5203"/>
    <w:multiLevelType w:val="hybridMultilevel"/>
    <w:tmpl w:val="EEC48422"/>
    <w:lvl w:ilvl="0" w:tplc="08090001">
      <w:start w:val="1"/>
      <w:numFmt w:val="bullet"/>
      <w:lvlText w:val=""/>
      <w:lvlJc w:val="left"/>
      <w:pPr>
        <w:ind w:left="774" w:hanging="360"/>
      </w:pPr>
      <w:rPr>
        <w:rFonts w:ascii="Symbol" w:hAnsi="Symbol" w:hint="default"/>
      </w:rPr>
    </w:lvl>
    <w:lvl w:ilvl="1" w:tplc="08090003" w:tentative="1">
      <w:start w:val="1"/>
      <w:numFmt w:val="bullet"/>
      <w:lvlText w:val="o"/>
      <w:lvlJc w:val="left"/>
      <w:pPr>
        <w:ind w:left="1494" w:hanging="360"/>
      </w:pPr>
      <w:rPr>
        <w:rFonts w:ascii="Courier New" w:hAnsi="Courier New" w:cs="Courier New" w:hint="default"/>
      </w:rPr>
    </w:lvl>
    <w:lvl w:ilvl="2" w:tplc="08090005" w:tentative="1">
      <w:start w:val="1"/>
      <w:numFmt w:val="bullet"/>
      <w:lvlText w:val=""/>
      <w:lvlJc w:val="left"/>
      <w:pPr>
        <w:ind w:left="2214" w:hanging="360"/>
      </w:pPr>
      <w:rPr>
        <w:rFonts w:ascii="Wingdings" w:hAnsi="Wingdings" w:hint="default"/>
      </w:rPr>
    </w:lvl>
    <w:lvl w:ilvl="3" w:tplc="08090001" w:tentative="1">
      <w:start w:val="1"/>
      <w:numFmt w:val="bullet"/>
      <w:lvlText w:val=""/>
      <w:lvlJc w:val="left"/>
      <w:pPr>
        <w:ind w:left="2934" w:hanging="360"/>
      </w:pPr>
      <w:rPr>
        <w:rFonts w:ascii="Symbol" w:hAnsi="Symbol" w:hint="default"/>
      </w:rPr>
    </w:lvl>
    <w:lvl w:ilvl="4" w:tplc="08090003" w:tentative="1">
      <w:start w:val="1"/>
      <w:numFmt w:val="bullet"/>
      <w:lvlText w:val="o"/>
      <w:lvlJc w:val="left"/>
      <w:pPr>
        <w:ind w:left="3654" w:hanging="360"/>
      </w:pPr>
      <w:rPr>
        <w:rFonts w:ascii="Courier New" w:hAnsi="Courier New" w:cs="Courier New" w:hint="default"/>
      </w:rPr>
    </w:lvl>
    <w:lvl w:ilvl="5" w:tplc="08090005" w:tentative="1">
      <w:start w:val="1"/>
      <w:numFmt w:val="bullet"/>
      <w:lvlText w:val=""/>
      <w:lvlJc w:val="left"/>
      <w:pPr>
        <w:ind w:left="4374" w:hanging="360"/>
      </w:pPr>
      <w:rPr>
        <w:rFonts w:ascii="Wingdings" w:hAnsi="Wingdings" w:hint="default"/>
      </w:rPr>
    </w:lvl>
    <w:lvl w:ilvl="6" w:tplc="08090001" w:tentative="1">
      <w:start w:val="1"/>
      <w:numFmt w:val="bullet"/>
      <w:lvlText w:val=""/>
      <w:lvlJc w:val="left"/>
      <w:pPr>
        <w:ind w:left="5094" w:hanging="360"/>
      </w:pPr>
      <w:rPr>
        <w:rFonts w:ascii="Symbol" w:hAnsi="Symbol" w:hint="default"/>
      </w:rPr>
    </w:lvl>
    <w:lvl w:ilvl="7" w:tplc="08090003" w:tentative="1">
      <w:start w:val="1"/>
      <w:numFmt w:val="bullet"/>
      <w:lvlText w:val="o"/>
      <w:lvlJc w:val="left"/>
      <w:pPr>
        <w:ind w:left="5814" w:hanging="360"/>
      </w:pPr>
      <w:rPr>
        <w:rFonts w:ascii="Courier New" w:hAnsi="Courier New" w:cs="Courier New" w:hint="default"/>
      </w:rPr>
    </w:lvl>
    <w:lvl w:ilvl="8" w:tplc="08090005" w:tentative="1">
      <w:start w:val="1"/>
      <w:numFmt w:val="bullet"/>
      <w:lvlText w:val=""/>
      <w:lvlJc w:val="left"/>
      <w:pPr>
        <w:ind w:left="6534" w:hanging="360"/>
      </w:pPr>
      <w:rPr>
        <w:rFonts w:ascii="Wingdings" w:hAnsi="Wingdings" w:hint="default"/>
      </w:rPr>
    </w:lvl>
  </w:abstractNum>
  <w:abstractNum w:abstractNumId="3" w15:restartNumberingAfterBreak="0">
    <w:nsid w:val="306B27F4"/>
    <w:multiLevelType w:val="hybridMultilevel"/>
    <w:tmpl w:val="79845E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1A42401"/>
    <w:multiLevelType w:val="hybridMultilevel"/>
    <w:tmpl w:val="C6ECE8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D785949"/>
    <w:multiLevelType w:val="hybridMultilevel"/>
    <w:tmpl w:val="4D86A0AA"/>
    <w:lvl w:ilvl="0" w:tplc="08090005">
      <w:start w:val="1"/>
      <w:numFmt w:val="bullet"/>
      <w:lvlText w:val=""/>
      <w:lvlJc w:val="left"/>
      <w:pPr>
        <w:ind w:left="2160" w:hanging="360"/>
      </w:pPr>
      <w:rPr>
        <w:rFonts w:ascii="Wingdings" w:hAnsi="Wingdings"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6" w15:restartNumberingAfterBreak="0">
    <w:nsid w:val="424A51C3"/>
    <w:multiLevelType w:val="hybridMultilevel"/>
    <w:tmpl w:val="D15655B6"/>
    <w:lvl w:ilvl="0" w:tplc="0809000D">
      <w:start w:val="1"/>
      <w:numFmt w:val="bullet"/>
      <w:lvlText w:val=""/>
      <w:lvlJc w:val="left"/>
      <w:pPr>
        <w:ind w:left="1494" w:hanging="360"/>
      </w:pPr>
      <w:rPr>
        <w:rFonts w:ascii="Wingdings" w:hAnsi="Wingdings" w:hint="default"/>
      </w:rPr>
    </w:lvl>
    <w:lvl w:ilvl="1" w:tplc="08090003" w:tentative="1">
      <w:start w:val="1"/>
      <w:numFmt w:val="bullet"/>
      <w:lvlText w:val="o"/>
      <w:lvlJc w:val="left"/>
      <w:pPr>
        <w:ind w:left="2214" w:hanging="360"/>
      </w:pPr>
      <w:rPr>
        <w:rFonts w:ascii="Courier New" w:hAnsi="Courier New" w:cs="Courier New" w:hint="default"/>
      </w:rPr>
    </w:lvl>
    <w:lvl w:ilvl="2" w:tplc="08090005" w:tentative="1">
      <w:start w:val="1"/>
      <w:numFmt w:val="bullet"/>
      <w:lvlText w:val=""/>
      <w:lvlJc w:val="left"/>
      <w:pPr>
        <w:ind w:left="2934" w:hanging="360"/>
      </w:pPr>
      <w:rPr>
        <w:rFonts w:ascii="Wingdings" w:hAnsi="Wingdings" w:hint="default"/>
      </w:rPr>
    </w:lvl>
    <w:lvl w:ilvl="3" w:tplc="08090001" w:tentative="1">
      <w:start w:val="1"/>
      <w:numFmt w:val="bullet"/>
      <w:lvlText w:val=""/>
      <w:lvlJc w:val="left"/>
      <w:pPr>
        <w:ind w:left="3654" w:hanging="360"/>
      </w:pPr>
      <w:rPr>
        <w:rFonts w:ascii="Symbol" w:hAnsi="Symbol" w:hint="default"/>
      </w:rPr>
    </w:lvl>
    <w:lvl w:ilvl="4" w:tplc="08090003" w:tentative="1">
      <w:start w:val="1"/>
      <w:numFmt w:val="bullet"/>
      <w:lvlText w:val="o"/>
      <w:lvlJc w:val="left"/>
      <w:pPr>
        <w:ind w:left="4374" w:hanging="360"/>
      </w:pPr>
      <w:rPr>
        <w:rFonts w:ascii="Courier New" w:hAnsi="Courier New" w:cs="Courier New" w:hint="default"/>
      </w:rPr>
    </w:lvl>
    <w:lvl w:ilvl="5" w:tplc="08090005" w:tentative="1">
      <w:start w:val="1"/>
      <w:numFmt w:val="bullet"/>
      <w:lvlText w:val=""/>
      <w:lvlJc w:val="left"/>
      <w:pPr>
        <w:ind w:left="5094" w:hanging="360"/>
      </w:pPr>
      <w:rPr>
        <w:rFonts w:ascii="Wingdings" w:hAnsi="Wingdings" w:hint="default"/>
      </w:rPr>
    </w:lvl>
    <w:lvl w:ilvl="6" w:tplc="08090001" w:tentative="1">
      <w:start w:val="1"/>
      <w:numFmt w:val="bullet"/>
      <w:lvlText w:val=""/>
      <w:lvlJc w:val="left"/>
      <w:pPr>
        <w:ind w:left="5814" w:hanging="360"/>
      </w:pPr>
      <w:rPr>
        <w:rFonts w:ascii="Symbol" w:hAnsi="Symbol" w:hint="default"/>
      </w:rPr>
    </w:lvl>
    <w:lvl w:ilvl="7" w:tplc="08090003" w:tentative="1">
      <w:start w:val="1"/>
      <w:numFmt w:val="bullet"/>
      <w:lvlText w:val="o"/>
      <w:lvlJc w:val="left"/>
      <w:pPr>
        <w:ind w:left="6534" w:hanging="360"/>
      </w:pPr>
      <w:rPr>
        <w:rFonts w:ascii="Courier New" w:hAnsi="Courier New" w:cs="Courier New" w:hint="default"/>
      </w:rPr>
    </w:lvl>
    <w:lvl w:ilvl="8" w:tplc="08090005" w:tentative="1">
      <w:start w:val="1"/>
      <w:numFmt w:val="bullet"/>
      <w:lvlText w:val=""/>
      <w:lvlJc w:val="left"/>
      <w:pPr>
        <w:ind w:left="7254" w:hanging="360"/>
      </w:pPr>
      <w:rPr>
        <w:rFonts w:ascii="Wingdings" w:hAnsi="Wingdings" w:hint="default"/>
      </w:rPr>
    </w:lvl>
  </w:abstractNum>
  <w:abstractNum w:abstractNumId="7" w15:restartNumberingAfterBreak="0">
    <w:nsid w:val="43456444"/>
    <w:multiLevelType w:val="hybridMultilevel"/>
    <w:tmpl w:val="CAF46E72"/>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48105FF0"/>
    <w:multiLevelType w:val="hybridMultilevel"/>
    <w:tmpl w:val="7D022AFC"/>
    <w:lvl w:ilvl="0" w:tplc="08090005">
      <w:start w:val="1"/>
      <w:numFmt w:val="bullet"/>
      <w:lvlText w:val=""/>
      <w:lvlJc w:val="left"/>
      <w:pPr>
        <w:ind w:left="2116" w:hanging="360"/>
      </w:pPr>
      <w:rPr>
        <w:rFonts w:ascii="Wingdings" w:hAnsi="Wingdings" w:hint="default"/>
      </w:rPr>
    </w:lvl>
    <w:lvl w:ilvl="1" w:tplc="08090003" w:tentative="1">
      <w:start w:val="1"/>
      <w:numFmt w:val="bullet"/>
      <w:lvlText w:val="o"/>
      <w:lvlJc w:val="left"/>
      <w:pPr>
        <w:ind w:left="2836" w:hanging="360"/>
      </w:pPr>
      <w:rPr>
        <w:rFonts w:ascii="Courier New" w:hAnsi="Courier New" w:cs="Courier New" w:hint="default"/>
      </w:rPr>
    </w:lvl>
    <w:lvl w:ilvl="2" w:tplc="08090005" w:tentative="1">
      <w:start w:val="1"/>
      <w:numFmt w:val="bullet"/>
      <w:lvlText w:val=""/>
      <w:lvlJc w:val="left"/>
      <w:pPr>
        <w:ind w:left="3556" w:hanging="360"/>
      </w:pPr>
      <w:rPr>
        <w:rFonts w:ascii="Wingdings" w:hAnsi="Wingdings" w:hint="default"/>
      </w:rPr>
    </w:lvl>
    <w:lvl w:ilvl="3" w:tplc="08090001" w:tentative="1">
      <w:start w:val="1"/>
      <w:numFmt w:val="bullet"/>
      <w:lvlText w:val=""/>
      <w:lvlJc w:val="left"/>
      <w:pPr>
        <w:ind w:left="4276" w:hanging="360"/>
      </w:pPr>
      <w:rPr>
        <w:rFonts w:ascii="Symbol" w:hAnsi="Symbol" w:hint="default"/>
      </w:rPr>
    </w:lvl>
    <w:lvl w:ilvl="4" w:tplc="08090003" w:tentative="1">
      <w:start w:val="1"/>
      <w:numFmt w:val="bullet"/>
      <w:lvlText w:val="o"/>
      <w:lvlJc w:val="left"/>
      <w:pPr>
        <w:ind w:left="4996" w:hanging="360"/>
      </w:pPr>
      <w:rPr>
        <w:rFonts w:ascii="Courier New" w:hAnsi="Courier New" w:cs="Courier New" w:hint="default"/>
      </w:rPr>
    </w:lvl>
    <w:lvl w:ilvl="5" w:tplc="08090005" w:tentative="1">
      <w:start w:val="1"/>
      <w:numFmt w:val="bullet"/>
      <w:lvlText w:val=""/>
      <w:lvlJc w:val="left"/>
      <w:pPr>
        <w:ind w:left="5716" w:hanging="360"/>
      </w:pPr>
      <w:rPr>
        <w:rFonts w:ascii="Wingdings" w:hAnsi="Wingdings" w:hint="default"/>
      </w:rPr>
    </w:lvl>
    <w:lvl w:ilvl="6" w:tplc="08090001" w:tentative="1">
      <w:start w:val="1"/>
      <w:numFmt w:val="bullet"/>
      <w:lvlText w:val=""/>
      <w:lvlJc w:val="left"/>
      <w:pPr>
        <w:ind w:left="6436" w:hanging="360"/>
      </w:pPr>
      <w:rPr>
        <w:rFonts w:ascii="Symbol" w:hAnsi="Symbol" w:hint="default"/>
      </w:rPr>
    </w:lvl>
    <w:lvl w:ilvl="7" w:tplc="08090003" w:tentative="1">
      <w:start w:val="1"/>
      <w:numFmt w:val="bullet"/>
      <w:lvlText w:val="o"/>
      <w:lvlJc w:val="left"/>
      <w:pPr>
        <w:ind w:left="7156" w:hanging="360"/>
      </w:pPr>
      <w:rPr>
        <w:rFonts w:ascii="Courier New" w:hAnsi="Courier New" w:cs="Courier New" w:hint="default"/>
      </w:rPr>
    </w:lvl>
    <w:lvl w:ilvl="8" w:tplc="08090005" w:tentative="1">
      <w:start w:val="1"/>
      <w:numFmt w:val="bullet"/>
      <w:lvlText w:val=""/>
      <w:lvlJc w:val="left"/>
      <w:pPr>
        <w:ind w:left="7876" w:hanging="360"/>
      </w:pPr>
      <w:rPr>
        <w:rFonts w:ascii="Wingdings" w:hAnsi="Wingdings" w:hint="default"/>
      </w:rPr>
    </w:lvl>
  </w:abstractNum>
  <w:abstractNum w:abstractNumId="9" w15:restartNumberingAfterBreak="0">
    <w:nsid w:val="507B3B02"/>
    <w:multiLevelType w:val="hybridMultilevel"/>
    <w:tmpl w:val="E4B80408"/>
    <w:lvl w:ilvl="0" w:tplc="08090001">
      <w:start w:val="1"/>
      <w:numFmt w:val="bullet"/>
      <w:lvlText w:val=""/>
      <w:lvlJc w:val="left"/>
      <w:pPr>
        <w:ind w:left="1494" w:hanging="360"/>
      </w:pPr>
      <w:rPr>
        <w:rFonts w:ascii="Symbol" w:hAnsi="Symbol" w:hint="default"/>
      </w:rPr>
    </w:lvl>
    <w:lvl w:ilvl="1" w:tplc="08090003" w:tentative="1">
      <w:start w:val="1"/>
      <w:numFmt w:val="bullet"/>
      <w:lvlText w:val="o"/>
      <w:lvlJc w:val="left"/>
      <w:pPr>
        <w:ind w:left="2214" w:hanging="360"/>
      </w:pPr>
      <w:rPr>
        <w:rFonts w:ascii="Courier New" w:hAnsi="Courier New" w:cs="Courier New" w:hint="default"/>
      </w:rPr>
    </w:lvl>
    <w:lvl w:ilvl="2" w:tplc="08090005" w:tentative="1">
      <w:start w:val="1"/>
      <w:numFmt w:val="bullet"/>
      <w:lvlText w:val=""/>
      <w:lvlJc w:val="left"/>
      <w:pPr>
        <w:ind w:left="2934" w:hanging="360"/>
      </w:pPr>
      <w:rPr>
        <w:rFonts w:ascii="Wingdings" w:hAnsi="Wingdings" w:hint="default"/>
      </w:rPr>
    </w:lvl>
    <w:lvl w:ilvl="3" w:tplc="08090001" w:tentative="1">
      <w:start w:val="1"/>
      <w:numFmt w:val="bullet"/>
      <w:lvlText w:val=""/>
      <w:lvlJc w:val="left"/>
      <w:pPr>
        <w:ind w:left="3654" w:hanging="360"/>
      </w:pPr>
      <w:rPr>
        <w:rFonts w:ascii="Symbol" w:hAnsi="Symbol" w:hint="default"/>
      </w:rPr>
    </w:lvl>
    <w:lvl w:ilvl="4" w:tplc="08090003" w:tentative="1">
      <w:start w:val="1"/>
      <w:numFmt w:val="bullet"/>
      <w:lvlText w:val="o"/>
      <w:lvlJc w:val="left"/>
      <w:pPr>
        <w:ind w:left="4374" w:hanging="360"/>
      </w:pPr>
      <w:rPr>
        <w:rFonts w:ascii="Courier New" w:hAnsi="Courier New" w:cs="Courier New" w:hint="default"/>
      </w:rPr>
    </w:lvl>
    <w:lvl w:ilvl="5" w:tplc="08090005" w:tentative="1">
      <w:start w:val="1"/>
      <w:numFmt w:val="bullet"/>
      <w:lvlText w:val=""/>
      <w:lvlJc w:val="left"/>
      <w:pPr>
        <w:ind w:left="5094" w:hanging="360"/>
      </w:pPr>
      <w:rPr>
        <w:rFonts w:ascii="Wingdings" w:hAnsi="Wingdings" w:hint="default"/>
      </w:rPr>
    </w:lvl>
    <w:lvl w:ilvl="6" w:tplc="08090001" w:tentative="1">
      <w:start w:val="1"/>
      <w:numFmt w:val="bullet"/>
      <w:lvlText w:val=""/>
      <w:lvlJc w:val="left"/>
      <w:pPr>
        <w:ind w:left="5814" w:hanging="360"/>
      </w:pPr>
      <w:rPr>
        <w:rFonts w:ascii="Symbol" w:hAnsi="Symbol" w:hint="default"/>
      </w:rPr>
    </w:lvl>
    <w:lvl w:ilvl="7" w:tplc="08090003" w:tentative="1">
      <w:start w:val="1"/>
      <w:numFmt w:val="bullet"/>
      <w:lvlText w:val="o"/>
      <w:lvlJc w:val="left"/>
      <w:pPr>
        <w:ind w:left="6534" w:hanging="360"/>
      </w:pPr>
      <w:rPr>
        <w:rFonts w:ascii="Courier New" w:hAnsi="Courier New" w:cs="Courier New" w:hint="default"/>
      </w:rPr>
    </w:lvl>
    <w:lvl w:ilvl="8" w:tplc="08090005" w:tentative="1">
      <w:start w:val="1"/>
      <w:numFmt w:val="bullet"/>
      <w:lvlText w:val=""/>
      <w:lvlJc w:val="left"/>
      <w:pPr>
        <w:ind w:left="7254" w:hanging="360"/>
      </w:pPr>
      <w:rPr>
        <w:rFonts w:ascii="Wingdings" w:hAnsi="Wingdings" w:hint="default"/>
      </w:rPr>
    </w:lvl>
  </w:abstractNum>
  <w:abstractNum w:abstractNumId="10" w15:restartNumberingAfterBreak="0">
    <w:nsid w:val="5D0E3EAB"/>
    <w:multiLevelType w:val="hybridMultilevel"/>
    <w:tmpl w:val="BF386C5E"/>
    <w:lvl w:ilvl="0" w:tplc="08090005">
      <w:start w:val="1"/>
      <w:numFmt w:val="bullet"/>
      <w:lvlText w:val=""/>
      <w:lvlJc w:val="left"/>
      <w:pPr>
        <w:ind w:left="2880" w:hanging="360"/>
      </w:pPr>
      <w:rPr>
        <w:rFonts w:ascii="Wingdings" w:hAnsi="Wingdings" w:hint="default"/>
      </w:rPr>
    </w:lvl>
    <w:lvl w:ilvl="1" w:tplc="08090003" w:tentative="1">
      <w:start w:val="1"/>
      <w:numFmt w:val="bullet"/>
      <w:lvlText w:val="o"/>
      <w:lvlJc w:val="left"/>
      <w:pPr>
        <w:ind w:left="3600" w:hanging="360"/>
      </w:pPr>
      <w:rPr>
        <w:rFonts w:ascii="Courier New" w:hAnsi="Courier New" w:cs="Courier New" w:hint="default"/>
      </w:rPr>
    </w:lvl>
    <w:lvl w:ilvl="2" w:tplc="08090005" w:tentative="1">
      <w:start w:val="1"/>
      <w:numFmt w:val="bullet"/>
      <w:lvlText w:val=""/>
      <w:lvlJc w:val="left"/>
      <w:pPr>
        <w:ind w:left="4320" w:hanging="360"/>
      </w:pPr>
      <w:rPr>
        <w:rFonts w:ascii="Wingdings" w:hAnsi="Wingdings" w:hint="default"/>
      </w:rPr>
    </w:lvl>
    <w:lvl w:ilvl="3" w:tplc="08090001" w:tentative="1">
      <w:start w:val="1"/>
      <w:numFmt w:val="bullet"/>
      <w:lvlText w:val=""/>
      <w:lvlJc w:val="left"/>
      <w:pPr>
        <w:ind w:left="5040" w:hanging="360"/>
      </w:pPr>
      <w:rPr>
        <w:rFonts w:ascii="Symbol" w:hAnsi="Symbol" w:hint="default"/>
      </w:rPr>
    </w:lvl>
    <w:lvl w:ilvl="4" w:tplc="08090003" w:tentative="1">
      <w:start w:val="1"/>
      <w:numFmt w:val="bullet"/>
      <w:lvlText w:val="o"/>
      <w:lvlJc w:val="left"/>
      <w:pPr>
        <w:ind w:left="5760" w:hanging="360"/>
      </w:pPr>
      <w:rPr>
        <w:rFonts w:ascii="Courier New" w:hAnsi="Courier New" w:cs="Courier New" w:hint="default"/>
      </w:rPr>
    </w:lvl>
    <w:lvl w:ilvl="5" w:tplc="08090005" w:tentative="1">
      <w:start w:val="1"/>
      <w:numFmt w:val="bullet"/>
      <w:lvlText w:val=""/>
      <w:lvlJc w:val="left"/>
      <w:pPr>
        <w:ind w:left="6480" w:hanging="360"/>
      </w:pPr>
      <w:rPr>
        <w:rFonts w:ascii="Wingdings" w:hAnsi="Wingdings" w:hint="default"/>
      </w:rPr>
    </w:lvl>
    <w:lvl w:ilvl="6" w:tplc="08090001" w:tentative="1">
      <w:start w:val="1"/>
      <w:numFmt w:val="bullet"/>
      <w:lvlText w:val=""/>
      <w:lvlJc w:val="left"/>
      <w:pPr>
        <w:ind w:left="7200" w:hanging="360"/>
      </w:pPr>
      <w:rPr>
        <w:rFonts w:ascii="Symbol" w:hAnsi="Symbol" w:hint="default"/>
      </w:rPr>
    </w:lvl>
    <w:lvl w:ilvl="7" w:tplc="08090003" w:tentative="1">
      <w:start w:val="1"/>
      <w:numFmt w:val="bullet"/>
      <w:lvlText w:val="o"/>
      <w:lvlJc w:val="left"/>
      <w:pPr>
        <w:ind w:left="7920" w:hanging="360"/>
      </w:pPr>
      <w:rPr>
        <w:rFonts w:ascii="Courier New" w:hAnsi="Courier New" w:cs="Courier New" w:hint="default"/>
      </w:rPr>
    </w:lvl>
    <w:lvl w:ilvl="8" w:tplc="08090005" w:tentative="1">
      <w:start w:val="1"/>
      <w:numFmt w:val="bullet"/>
      <w:lvlText w:val=""/>
      <w:lvlJc w:val="left"/>
      <w:pPr>
        <w:ind w:left="8640" w:hanging="360"/>
      </w:pPr>
      <w:rPr>
        <w:rFonts w:ascii="Wingdings" w:hAnsi="Wingdings" w:hint="default"/>
      </w:rPr>
    </w:lvl>
  </w:abstractNum>
  <w:abstractNum w:abstractNumId="11" w15:restartNumberingAfterBreak="0">
    <w:nsid w:val="6F171516"/>
    <w:multiLevelType w:val="hybridMultilevel"/>
    <w:tmpl w:val="FADEE37E"/>
    <w:lvl w:ilvl="0" w:tplc="08090005">
      <w:start w:val="1"/>
      <w:numFmt w:val="bullet"/>
      <w:lvlText w:val=""/>
      <w:lvlJc w:val="left"/>
      <w:pPr>
        <w:ind w:left="2160" w:hanging="360"/>
      </w:pPr>
      <w:rPr>
        <w:rFonts w:ascii="Wingdings" w:hAnsi="Wingdings"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num w:numId="1">
    <w:abstractNumId w:val="3"/>
  </w:num>
  <w:num w:numId="2">
    <w:abstractNumId w:val="4"/>
  </w:num>
  <w:num w:numId="3">
    <w:abstractNumId w:val="7"/>
  </w:num>
  <w:num w:numId="4">
    <w:abstractNumId w:val="2"/>
  </w:num>
  <w:num w:numId="5">
    <w:abstractNumId w:val="6"/>
  </w:num>
  <w:num w:numId="6">
    <w:abstractNumId w:val="1"/>
  </w:num>
  <w:num w:numId="7">
    <w:abstractNumId w:val="11"/>
  </w:num>
  <w:num w:numId="8">
    <w:abstractNumId w:val="0"/>
  </w:num>
  <w:num w:numId="9">
    <w:abstractNumId w:val="10"/>
  </w:num>
  <w:num w:numId="10">
    <w:abstractNumId w:val="5"/>
  </w:num>
  <w:num w:numId="11">
    <w:abstractNumId w:val="8"/>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20"/>
  <w:proofState w:spelling="clean"/>
  <w:defaultTabStop w:val="720"/>
  <w:hyphenationZone w:val="425"/>
  <w:characterSpacingControl w:val="doNotCompress"/>
  <w:hdrShapeDefaults>
    <o:shapedefaults v:ext="edit" spidmax="6145"/>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452"/>
    <w:rsid w:val="00001CE6"/>
    <w:rsid w:val="00003F84"/>
    <w:rsid w:val="000040CF"/>
    <w:rsid w:val="00004364"/>
    <w:rsid w:val="00005C1E"/>
    <w:rsid w:val="00006F37"/>
    <w:rsid w:val="00011FD0"/>
    <w:rsid w:val="00013826"/>
    <w:rsid w:val="00015A07"/>
    <w:rsid w:val="000226D5"/>
    <w:rsid w:val="00023097"/>
    <w:rsid w:val="000251CC"/>
    <w:rsid w:val="0002749F"/>
    <w:rsid w:val="00030B4C"/>
    <w:rsid w:val="00032083"/>
    <w:rsid w:val="0003313B"/>
    <w:rsid w:val="0003351E"/>
    <w:rsid w:val="00037DB1"/>
    <w:rsid w:val="0004284F"/>
    <w:rsid w:val="00043B53"/>
    <w:rsid w:val="000440E4"/>
    <w:rsid w:val="0004424C"/>
    <w:rsid w:val="00045C58"/>
    <w:rsid w:val="00047702"/>
    <w:rsid w:val="0005109D"/>
    <w:rsid w:val="00052BAD"/>
    <w:rsid w:val="00055A10"/>
    <w:rsid w:val="00057C65"/>
    <w:rsid w:val="00066F75"/>
    <w:rsid w:val="000670F3"/>
    <w:rsid w:val="00070523"/>
    <w:rsid w:val="00075C85"/>
    <w:rsid w:val="000770A7"/>
    <w:rsid w:val="0007772A"/>
    <w:rsid w:val="00077BC5"/>
    <w:rsid w:val="00086493"/>
    <w:rsid w:val="0008799A"/>
    <w:rsid w:val="000909BD"/>
    <w:rsid w:val="00093732"/>
    <w:rsid w:val="000A5062"/>
    <w:rsid w:val="000B0A61"/>
    <w:rsid w:val="000B0B27"/>
    <w:rsid w:val="000B0D80"/>
    <w:rsid w:val="000B72BC"/>
    <w:rsid w:val="000C3353"/>
    <w:rsid w:val="000C34C7"/>
    <w:rsid w:val="000C384E"/>
    <w:rsid w:val="000C3955"/>
    <w:rsid w:val="000C5FBF"/>
    <w:rsid w:val="000D11F9"/>
    <w:rsid w:val="000D1249"/>
    <w:rsid w:val="000D2511"/>
    <w:rsid w:val="000D4180"/>
    <w:rsid w:val="000E3CBE"/>
    <w:rsid w:val="000E4778"/>
    <w:rsid w:val="001040C2"/>
    <w:rsid w:val="0010446A"/>
    <w:rsid w:val="001111ED"/>
    <w:rsid w:val="00112A8C"/>
    <w:rsid w:val="00124941"/>
    <w:rsid w:val="00125611"/>
    <w:rsid w:val="00126752"/>
    <w:rsid w:val="00127D1F"/>
    <w:rsid w:val="00130EB2"/>
    <w:rsid w:val="00133D10"/>
    <w:rsid w:val="0014425E"/>
    <w:rsid w:val="0014538A"/>
    <w:rsid w:val="00146A22"/>
    <w:rsid w:val="00147ABC"/>
    <w:rsid w:val="00153149"/>
    <w:rsid w:val="00153B62"/>
    <w:rsid w:val="0015613A"/>
    <w:rsid w:val="001571DC"/>
    <w:rsid w:val="001572DD"/>
    <w:rsid w:val="00161B80"/>
    <w:rsid w:val="00162A64"/>
    <w:rsid w:val="00162CE6"/>
    <w:rsid w:val="00165F8E"/>
    <w:rsid w:val="00167E27"/>
    <w:rsid w:val="001743BE"/>
    <w:rsid w:val="001763F8"/>
    <w:rsid w:val="001802DC"/>
    <w:rsid w:val="001820D6"/>
    <w:rsid w:val="001822EE"/>
    <w:rsid w:val="00182A2D"/>
    <w:rsid w:val="0019298B"/>
    <w:rsid w:val="00192F24"/>
    <w:rsid w:val="001A7AC3"/>
    <w:rsid w:val="001B32B6"/>
    <w:rsid w:val="001C0609"/>
    <w:rsid w:val="001C3B1C"/>
    <w:rsid w:val="001D3A1A"/>
    <w:rsid w:val="001D3D57"/>
    <w:rsid w:val="001D46EE"/>
    <w:rsid w:val="001D5C20"/>
    <w:rsid w:val="001D6FBE"/>
    <w:rsid w:val="001E11F1"/>
    <w:rsid w:val="001E1303"/>
    <w:rsid w:val="001E6314"/>
    <w:rsid w:val="001E70D9"/>
    <w:rsid w:val="001E79D6"/>
    <w:rsid w:val="001F0093"/>
    <w:rsid w:val="001F12CB"/>
    <w:rsid w:val="001F192C"/>
    <w:rsid w:val="001F67CD"/>
    <w:rsid w:val="001F692B"/>
    <w:rsid w:val="001F7CB9"/>
    <w:rsid w:val="00201925"/>
    <w:rsid w:val="00203CFC"/>
    <w:rsid w:val="00210507"/>
    <w:rsid w:val="00211385"/>
    <w:rsid w:val="00211BF5"/>
    <w:rsid w:val="0021298B"/>
    <w:rsid w:val="00216A6A"/>
    <w:rsid w:val="002170E9"/>
    <w:rsid w:val="002206CD"/>
    <w:rsid w:val="0022244E"/>
    <w:rsid w:val="00224FD3"/>
    <w:rsid w:val="0023350C"/>
    <w:rsid w:val="0023527F"/>
    <w:rsid w:val="00241A8E"/>
    <w:rsid w:val="00244695"/>
    <w:rsid w:val="00244F43"/>
    <w:rsid w:val="00245874"/>
    <w:rsid w:val="00247172"/>
    <w:rsid w:val="00247BF6"/>
    <w:rsid w:val="00255FA6"/>
    <w:rsid w:val="00261065"/>
    <w:rsid w:val="002611D1"/>
    <w:rsid w:val="00262D38"/>
    <w:rsid w:val="00262D3D"/>
    <w:rsid w:val="00265523"/>
    <w:rsid w:val="0026597D"/>
    <w:rsid w:val="00265E63"/>
    <w:rsid w:val="00273716"/>
    <w:rsid w:val="00273A51"/>
    <w:rsid w:val="0027619F"/>
    <w:rsid w:val="002765A2"/>
    <w:rsid w:val="00276719"/>
    <w:rsid w:val="00276CCE"/>
    <w:rsid w:val="002810EB"/>
    <w:rsid w:val="002817A3"/>
    <w:rsid w:val="0028239A"/>
    <w:rsid w:val="0028528D"/>
    <w:rsid w:val="00285402"/>
    <w:rsid w:val="002863B0"/>
    <w:rsid w:val="002922DE"/>
    <w:rsid w:val="00292AB0"/>
    <w:rsid w:val="002A1845"/>
    <w:rsid w:val="002A633A"/>
    <w:rsid w:val="002B3576"/>
    <w:rsid w:val="002B41F8"/>
    <w:rsid w:val="002B5A15"/>
    <w:rsid w:val="002C60C2"/>
    <w:rsid w:val="002C64EE"/>
    <w:rsid w:val="002D680A"/>
    <w:rsid w:val="002E06BE"/>
    <w:rsid w:val="002E200E"/>
    <w:rsid w:val="002E6190"/>
    <w:rsid w:val="002F0921"/>
    <w:rsid w:val="002F2C77"/>
    <w:rsid w:val="002F3483"/>
    <w:rsid w:val="002F49BD"/>
    <w:rsid w:val="002F6C3F"/>
    <w:rsid w:val="002F7547"/>
    <w:rsid w:val="00300A5D"/>
    <w:rsid w:val="00305DC1"/>
    <w:rsid w:val="0030632A"/>
    <w:rsid w:val="00313883"/>
    <w:rsid w:val="00314E8A"/>
    <w:rsid w:val="003173D7"/>
    <w:rsid w:val="00320AFA"/>
    <w:rsid w:val="00321E1A"/>
    <w:rsid w:val="00323775"/>
    <w:rsid w:val="00324A70"/>
    <w:rsid w:val="00326B28"/>
    <w:rsid w:val="00327364"/>
    <w:rsid w:val="003273B2"/>
    <w:rsid w:val="0033550E"/>
    <w:rsid w:val="003368A7"/>
    <w:rsid w:val="0033776B"/>
    <w:rsid w:val="00341374"/>
    <w:rsid w:val="00342534"/>
    <w:rsid w:val="0034677B"/>
    <w:rsid w:val="00352A02"/>
    <w:rsid w:val="0035413D"/>
    <w:rsid w:val="003615A9"/>
    <w:rsid w:val="00363480"/>
    <w:rsid w:val="003650F6"/>
    <w:rsid w:val="00365798"/>
    <w:rsid w:val="00365E5B"/>
    <w:rsid w:val="003708F3"/>
    <w:rsid w:val="00371E20"/>
    <w:rsid w:val="00372A67"/>
    <w:rsid w:val="00373300"/>
    <w:rsid w:val="00374027"/>
    <w:rsid w:val="00377FFE"/>
    <w:rsid w:val="00380A20"/>
    <w:rsid w:val="00381EFA"/>
    <w:rsid w:val="00382946"/>
    <w:rsid w:val="00387531"/>
    <w:rsid w:val="003974F0"/>
    <w:rsid w:val="00397C00"/>
    <w:rsid w:val="003A7E21"/>
    <w:rsid w:val="003B14C8"/>
    <w:rsid w:val="003B36FF"/>
    <w:rsid w:val="003B49FA"/>
    <w:rsid w:val="003B7E36"/>
    <w:rsid w:val="003C30B3"/>
    <w:rsid w:val="003D01F2"/>
    <w:rsid w:val="003D36F4"/>
    <w:rsid w:val="003D3BE6"/>
    <w:rsid w:val="003D675A"/>
    <w:rsid w:val="003D7672"/>
    <w:rsid w:val="003E2B72"/>
    <w:rsid w:val="003E4F29"/>
    <w:rsid w:val="003E4FB9"/>
    <w:rsid w:val="003F12F1"/>
    <w:rsid w:val="003F3BBF"/>
    <w:rsid w:val="004016BD"/>
    <w:rsid w:val="00401A5B"/>
    <w:rsid w:val="0040717C"/>
    <w:rsid w:val="00411D08"/>
    <w:rsid w:val="004165EC"/>
    <w:rsid w:val="00421996"/>
    <w:rsid w:val="004274E3"/>
    <w:rsid w:val="004324D2"/>
    <w:rsid w:val="00433CA8"/>
    <w:rsid w:val="00435DB0"/>
    <w:rsid w:val="00437EE4"/>
    <w:rsid w:val="00440416"/>
    <w:rsid w:val="00441E7F"/>
    <w:rsid w:val="00442842"/>
    <w:rsid w:val="00450737"/>
    <w:rsid w:val="00461D33"/>
    <w:rsid w:val="00465D2B"/>
    <w:rsid w:val="00466A5D"/>
    <w:rsid w:val="004678DF"/>
    <w:rsid w:val="0047046A"/>
    <w:rsid w:val="0047413D"/>
    <w:rsid w:val="00474478"/>
    <w:rsid w:val="00474EA0"/>
    <w:rsid w:val="0047513E"/>
    <w:rsid w:val="00484685"/>
    <w:rsid w:val="00485FEA"/>
    <w:rsid w:val="00486B59"/>
    <w:rsid w:val="0049087E"/>
    <w:rsid w:val="00490E2B"/>
    <w:rsid w:val="0049199F"/>
    <w:rsid w:val="004A0992"/>
    <w:rsid w:val="004A18C9"/>
    <w:rsid w:val="004A316A"/>
    <w:rsid w:val="004B46B7"/>
    <w:rsid w:val="004B57C9"/>
    <w:rsid w:val="004B5A18"/>
    <w:rsid w:val="004C13EF"/>
    <w:rsid w:val="004C3614"/>
    <w:rsid w:val="004C508B"/>
    <w:rsid w:val="004C51ED"/>
    <w:rsid w:val="004C6411"/>
    <w:rsid w:val="004C6863"/>
    <w:rsid w:val="004C7EBF"/>
    <w:rsid w:val="004E1257"/>
    <w:rsid w:val="004E4264"/>
    <w:rsid w:val="004E53C8"/>
    <w:rsid w:val="004E7185"/>
    <w:rsid w:val="004F0DB4"/>
    <w:rsid w:val="004F3B07"/>
    <w:rsid w:val="004F5783"/>
    <w:rsid w:val="004F58E2"/>
    <w:rsid w:val="005014F3"/>
    <w:rsid w:val="005042B5"/>
    <w:rsid w:val="00506B05"/>
    <w:rsid w:val="00510AC1"/>
    <w:rsid w:val="00511FE1"/>
    <w:rsid w:val="00512EB1"/>
    <w:rsid w:val="005133F5"/>
    <w:rsid w:val="0051740E"/>
    <w:rsid w:val="005178E4"/>
    <w:rsid w:val="00520278"/>
    <w:rsid w:val="0052301B"/>
    <w:rsid w:val="00523AE5"/>
    <w:rsid w:val="00527A77"/>
    <w:rsid w:val="00534771"/>
    <w:rsid w:val="005352D3"/>
    <w:rsid w:val="00537EA0"/>
    <w:rsid w:val="0054537D"/>
    <w:rsid w:val="00545BE1"/>
    <w:rsid w:val="0054702A"/>
    <w:rsid w:val="00547696"/>
    <w:rsid w:val="005511F9"/>
    <w:rsid w:val="00561DED"/>
    <w:rsid w:val="00562356"/>
    <w:rsid w:val="00562438"/>
    <w:rsid w:val="00562C2F"/>
    <w:rsid w:val="00562CE5"/>
    <w:rsid w:val="00566059"/>
    <w:rsid w:val="005660B2"/>
    <w:rsid w:val="00567908"/>
    <w:rsid w:val="00577084"/>
    <w:rsid w:val="005773D4"/>
    <w:rsid w:val="00580934"/>
    <w:rsid w:val="00580D5C"/>
    <w:rsid w:val="005815F1"/>
    <w:rsid w:val="00584FAB"/>
    <w:rsid w:val="00585DF5"/>
    <w:rsid w:val="00586628"/>
    <w:rsid w:val="005875FA"/>
    <w:rsid w:val="005900A1"/>
    <w:rsid w:val="005913E8"/>
    <w:rsid w:val="005917E2"/>
    <w:rsid w:val="005943F0"/>
    <w:rsid w:val="00596D49"/>
    <w:rsid w:val="00596D70"/>
    <w:rsid w:val="005A2901"/>
    <w:rsid w:val="005A41F4"/>
    <w:rsid w:val="005A617F"/>
    <w:rsid w:val="005B19F2"/>
    <w:rsid w:val="005B3933"/>
    <w:rsid w:val="005B40BF"/>
    <w:rsid w:val="005B7453"/>
    <w:rsid w:val="005C36C5"/>
    <w:rsid w:val="005C372D"/>
    <w:rsid w:val="005C40D4"/>
    <w:rsid w:val="005C57CA"/>
    <w:rsid w:val="005D06A3"/>
    <w:rsid w:val="005D2407"/>
    <w:rsid w:val="005D2DA6"/>
    <w:rsid w:val="005E14B5"/>
    <w:rsid w:val="005E1EEE"/>
    <w:rsid w:val="005E630F"/>
    <w:rsid w:val="005E7655"/>
    <w:rsid w:val="005F4487"/>
    <w:rsid w:val="005F7BF2"/>
    <w:rsid w:val="00607E74"/>
    <w:rsid w:val="006108FA"/>
    <w:rsid w:val="00613379"/>
    <w:rsid w:val="0061478F"/>
    <w:rsid w:val="00615380"/>
    <w:rsid w:val="00616BBE"/>
    <w:rsid w:val="006200B8"/>
    <w:rsid w:val="006218D0"/>
    <w:rsid w:val="0062351D"/>
    <w:rsid w:val="00625BCB"/>
    <w:rsid w:val="006276B5"/>
    <w:rsid w:val="006327E6"/>
    <w:rsid w:val="00633130"/>
    <w:rsid w:val="00636627"/>
    <w:rsid w:val="00637560"/>
    <w:rsid w:val="00637CEB"/>
    <w:rsid w:val="006406E4"/>
    <w:rsid w:val="006446DE"/>
    <w:rsid w:val="00644984"/>
    <w:rsid w:val="00644EA8"/>
    <w:rsid w:val="00646004"/>
    <w:rsid w:val="00646DA0"/>
    <w:rsid w:val="0065245D"/>
    <w:rsid w:val="0065578A"/>
    <w:rsid w:val="00660B1C"/>
    <w:rsid w:val="00662064"/>
    <w:rsid w:val="006643C2"/>
    <w:rsid w:val="00665A93"/>
    <w:rsid w:val="00670782"/>
    <w:rsid w:val="006748AA"/>
    <w:rsid w:val="0068064D"/>
    <w:rsid w:val="0068240D"/>
    <w:rsid w:val="00685AB1"/>
    <w:rsid w:val="00686F71"/>
    <w:rsid w:val="006904BB"/>
    <w:rsid w:val="00690B38"/>
    <w:rsid w:val="00690FAE"/>
    <w:rsid w:val="00691847"/>
    <w:rsid w:val="00692752"/>
    <w:rsid w:val="00694DAC"/>
    <w:rsid w:val="006968C0"/>
    <w:rsid w:val="006A1F1D"/>
    <w:rsid w:val="006A4671"/>
    <w:rsid w:val="006A46B0"/>
    <w:rsid w:val="006A6A67"/>
    <w:rsid w:val="006B0D19"/>
    <w:rsid w:val="006B103E"/>
    <w:rsid w:val="006B10FC"/>
    <w:rsid w:val="006B52B0"/>
    <w:rsid w:val="006B5BF3"/>
    <w:rsid w:val="006B7506"/>
    <w:rsid w:val="006C05A6"/>
    <w:rsid w:val="006C6AD4"/>
    <w:rsid w:val="006D0E5F"/>
    <w:rsid w:val="006D3B44"/>
    <w:rsid w:val="006D4A98"/>
    <w:rsid w:val="006D53F4"/>
    <w:rsid w:val="006D6509"/>
    <w:rsid w:val="006D73DC"/>
    <w:rsid w:val="006E1422"/>
    <w:rsid w:val="006E1ED4"/>
    <w:rsid w:val="006E22C9"/>
    <w:rsid w:val="006E2CB0"/>
    <w:rsid w:val="006E4B95"/>
    <w:rsid w:val="006E560A"/>
    <w:rsid w:val="006E582B"/>
    <w:rsid w:val="006E7565"/>
    <w:rsid w:val="006F5D61"/>
    <w:rsid w:val="006F7861"/>
    <w:rsid w:val="006F7AEA"/>
    <w:rsid w:val="006F7C09"/>
    <w:rsid w:val="007001EF"/>
    <w:rsid w:val="00701471"/>
    <w:rsid w:val="0070342F"/>
    <w:rsid w:val="00704489"/>
    <w:rsid w:val="00705BD2"/>
    <w:rsid w:val="00710043"/>
    <w:rsid w:val="0071346E"/>
    <w:rsid w:val="00713CEC"/>
    <w:rsid w:val="0072158F"/>
    <w:rsid w:val="00724440"/>
    <w:rsid w:val="00727199"/>
    <w:rsid w:val="00731749"/>
    <w:rsid w:val="007328D8"/>
    <w:rsid w:val="00732B94"/>
    <w:rsid w:val="00735713"/>
    <w:rsid w:val="0073789C"/>
    <w:rsid w:val="007405AA"/>
    <w:rsid w:val="007432B0"/>
    <w:rsid w:val="00744E61"/>
    <w:rsid w:val="00751DEF"/>
    <w:rsid w:val="00760FF3"/>
    <w:rsid w:val="00761759"/>
    <w:rsid w:val="007617BE"/>
    <w:rsid w:val="00762D85"/>
    <w:rsid w:val="007707BB"/>
    <w:rsid w:val="00771533"/>
    <w:rsid w:val="0077303A"/>
    <w:rsid w:val="00773D5A"/>
    <w:rsid w:val="007742E8"/>
    <w:rsid w:val="007748A7"/>
    <w:rsid w:val="00776100"/>
    <w:rsid w:val="007805BA"/>
    <w:rsid w:val="007809CE"/>
    <w:rsid w:val="00782A5D"/>
    <w:rsid w:val="00782CCE"/>
    <w:rsid w:val="0078554B"/>
    <w:rsid w:val="007875E0"/>
    <w:rsid w:val="0079014F"/>
    <w:rsid w:val="00794B36"/>
    <w:rsid w:val="007A17A3"/>
    <w:rsid w:val="007A4517"/>
    <w:rsid w:val="007B0C4C"/>
    <w:rsid w:val="007B34C5"/>
    <w:rsid w:val="007B3B15"/>
    <w:rsid w:val="007B59B4"/>
    <w:rsid w:val="007B645E"/>
    <w:rsid w:val="007B7549"/>
    <w:rsid w:val="007C2678"/>
    <w:rsid w:val="007C3B5E"/>
    <w:rsid w:val="007D3376"/>
    <w:rsid w:val="007D7B75"/>
    <w:rsid w:val="007E48CC"/>
    <w:rsid w:val="007E51AE"/>
    <w:rsid w:val="007F0B17"/>
    <w:rsid w:val="007F2B0C"/>
    <w:rsid w:val="007F4F5A"/>
    <w:rsid w:val="007F731B"/>
    <w:rsid w:val="007F73AC"/>
    <w:rsid w:val="007F7BDD"/>
    <w:rsid w:val="007F7E9D"/>
    <w:rsid w:val="00800D43"/>
    <w:rsid w:val="0080122E"/>
    <w:rsid w:val="00804B73"/>
    <w:rsid w:val="00810B7B"/>
    <w:rsid w:val="008137D4"/>
    <w:rsid w:val="00820DA4"/>
    <w:rsid w:val="00824174"/>
    <w:rsid w:val="00827397"/>
    <w:rsid w:val="00831497"/>
    <w:rsid w:val="00832298"/>
    <w:rsid w:val="00833764"/>
    <w:rsid w:val="008345E8"/>
    <w:rsid w:val="00836EE0"/>
    <w:rsid w:val="00840AB8"/>
    <w:rsid w:val="00841D5F"/>
    <w:rsid w:val="00845857"/>
    <w:rsid w:val="00845A22"/>
    <w:rsid w:val="00847050"/>
    <w:rsid w:val="00847A6B"/>
    <w:rsid w:val="008562AE"/>
    <w:rsid w:val="00861793"/>
    <w:rsid w:val="00861D15"/>
    <w:rsid w:val="00867604"/>
    <w:rsid w:val="00870A0B"/>
    <w:rsid w:val="00870D4B"/>
    <w:rsid w:val="008736C4"/>
    <w:rsid w:val="00874955"/>
    <w:rsid w:val="00890105"/>
    <w:rsid w:val="00890652"/>
    <w:rsid w:val="00891210"/>
    <w:rsid w:val="008917FA"/>
    <w:rsid w:val="008A3384"/>
    <w:rsid w:val="008A48D2"/>
    <w:rsid w:val="008A5E2C"/>
    <w:rsid w:val="008A7024"/>
    <w:rsid w:val="008B355E"/>
    <w:rsid w:val="008B6FE9"/>
    <w:rsid w:val="008C0945"/>
    <w:rsid w:val="008C10FB"/>
    <w:rsid w:val="008C1365"/>
    <w:rsid w:val="008C1B9B"/>
    <w:rsid w:val="008C4EAF"/>
    <w:rsid w:val="008C5862"/>
    <w:rsid w:val="008C700B"/>
    <w:rsid w:val="008C7556"/>
    <w:rsid w:val="008C7A42"/>
    <w:rsid w:val="008C7ECC"/>
    <w:rsid w:val="008D0F02"/>
    <w:rsid w:val="008D7217"/>
    <w:rsid w:val="008D7FFA"/>
    <w:rsid w:val="008E4148"/>
    <w:rsid w:val="008E5F6C"/>
    <w:rsid w:val="008E70A2"/>
    <w:rsid w:val="008E7C3E"/>
    <w:rsid w:val="008F003E"/>
    <w:rsid w:val="008F403F"/>
    <w:rsid w:val="008F4E8C"/>
    <w:rsid w:val="008F4E8D"/>
    <w:rsid w:val="008F5055"/>
    <w:rsid w:val="009020D6"/>
    <w:rsid w:val="00902DDD"/>
    <w:rsid w:val="009135FA"/>
    <w:rsid w:val="009136D9"/>
    <w:rsid w:val="0091521D"/>
    <w:rsid w:val="00915E09"/>
    <w:rsid w:val="00915FD2"/>
    <w:rsid w:val="0092369A"/>
    <w:rsid w:val="00931076"/>
    <w:rsid w:val="00933DA0"/>
    <w:rsid w:val="00933F94"/>
    <w:rsid w:val="00934234"/>
    <w:rsid w:val="00936FB7"/>
    <w:rsid w:val="00943048"/>
    <w:rsid w:val="00943BDD"/>
    <w:rsid w:val="00943E64"/>
    <w:rsid w:val="00944718"/>
    <w:rsid w:val="009466A2"/>
    <w:rsid w:val="00947615"/>
    <w:rsid w:val="00950030"/>
    <w:rsid w:val="00954690"/>
    <w:rsid w:val="0095707F"/>
    <w:rsid w:val="009571DB"/>
    <w:rsid w:val="00966EFA"/>
    <w:rsid w:val="00967382"/>
    <w:rsid w:val="00971DED"/>
    <w:rsid w:val="009726EC"/>
    <w:rsid w:val="009739A4"/>
    <w:rsid w:val="00980A83"/>
    <w:rsid w:val="0098475A"/>
    <w:rsid w:val="0098505F"/>
    <w:rsid w:val="0098603E"/>
    <w:rsid w:val="00990C5E"/>
    <w:rsid w:val="00990F7F"/>
    <w:rsid w:val="00993974"/>
    <w:rsid w:val="0099536F"/>
    <w:rsid w:val="009969DA"/>
    <w:rsid w:val="00996C8C"/>
    <w:rsid w:val="00997BF0"/>
    <w:rsid w:val="009A1E25"/>
    <w:rsid w:val="009A2850"/>
    <w:rsid w:val="009A3505"/>
    <w:rsid w:val="009A56EA"/>
    <w:rsid w:val="009A6374"/>
    <w:rsid w:val="009A69DF"/>
    <w:rsid w:val="009A7003"/>
    <w:rsid w:val="009B7636"/>
    <w:rsid w:val="009C5329"/>
    <w:rsid w:val="009C6A1E"/>
    <w:rsid w:val="009C76E8"/>
    <w:rsid w:val="009D03F0"/>
    <w:rsid w:val="009D19A2"/>
    <w:rsid w:val="009D3A75"/>
    <w:rsid w:val="009E1141"/>
    <w:rsid w:val="009E65A7"/>
    <w:rsid w:val="009F03E4"/>
    <w:rsid w:val="009F2ADB"/>
    <w:rsid w:val="009F31EE"/>
    <w:rsid w:val="009F4F8B"/>
    <w:rsid w:val="009F51F5"/>
    <w:rsid w:val="00A01D5A"/>
    <w:rsid w:val="00A01F5B"/>
    <w:rsid w:val="00A05895"/>
    <w:rsid w:val="00A223A4"/>
    <w:rsid w:val="00A22790"/>
    <w:rsid w:val="00A22793"/>
    <w:rsid w:val="00A234F6"/>
    <w:rsid w:val="00A247B9"/>
    <w:rsid w:val="00A25F76"/>
    <w:rsid w:val="00A36B80"/>
    <w:rsid w:val="00A40166"/>
    <w:rsid w:val="00A433F0"/>
    <w:rsid w:val="00A50A96"/>
    <w:rsid w:val="00A51353"/>
    <w:rsid w:val="00A52938"/>
    <w:rsid w:val="00A529D5"/>
    <w:rsid w:val="00A534F0"/>
    <w:rsid w:val="00A60499"/>
    <w:rsid w:val="00A71B3D"/>
    <w:rsid w:val="00A726B8"/>
    <w:rsid w:val="00A733D4"/>
    <w:rsid w:val="00A73E27"/>
    <w:rsid w:val="00A80594"/>
    <w:rsid w:val="00A827EC"/>
    <w:rsid w:val="00A846B8"/>
    <w:rsid w:val="00A85AB1"/>
    <w:rsid w:val="00A86A0F"/>
    <w:rsid w:val="00A92426"/>
    <w:rsid w:val="00A94097"/>
    <w:rsid w:val="00A9640B"/>
    <w:rsid w:val="00A979C7"/>
    <w:rsid w:val="00AA2696"/>
    <w:rsid w:val="00AA4911"/>
    <w:rsid w:val="00AA4CFD"/>
    <w:rsid w:val="00AB2CA3"/>
    <w:rsid w:val="00AB2E51"/>
    <w:rsid w:val="00AB3D24"/>
    <w:rsid w:val="00AC54AA"/>
    <w:rsid w:val="00AC7276"/>
    <w:rsid w:val="00AD030F"/>
    <w:rsid w:val="00AD1D71"/>
    <w:rsid w:val="00AD37F6"/>
    <w:rsid w:val="00AD5492"/>
    <w:rsid w:val="00AD58DF"/>
    <w:rsid w:val="00AE5510"/>
    <w:rsid w:val="00AE701D"/>
    <w:rsid w:val="00AF0502"/>
    <w:rsid w:val="00AF2666"/>
    <w:rsid w:val="00AF2EF0"/>
    <w:rsid w:val="00AF31B2"/>
    <w:rsid w:val="00AF5452"/>
    <w:rsid w:val="00B05323"/>
    <w:rsid w:val="00B06C03"/>
    <w:rsid w:val="00B10224"/>
    <w:rsid w:val="00B11CA7"/>
    <w:rsid w:val="00B1418D"/>
    <w:rsid w:val="00B14F37"/>
    <w:rsid w:val="00B15111"/>
    <w:rsid w:val="00B1607A"/>
    <w:rsid w:val="00B16EE0"/>
    <w:rsid w:val="00B20D2C"/>
    <w:rsid w:val="00B20E68"/>
    <w:rsid w:val="00B212FE"/>
    <w:rsid w:val="00B2285F"/>
    <w:rsid w:val="00B237B4"/>
    <w:rsid w:val="00B24E70"/>
    <w:rsid w:val="00B25F03"/>
    <w:rsid w:val="00B3022E"/>
    <w:rsid w:val="00B35196"/>
    <w:rsid w:val="00B44743"/>
    <w:rsid w:val="00B458FE"/>
    <w:rsid w:val="00B47772"/>
    <w:rsid w:val="00B522EB"/>
    <w:rsid w:val="00B5528C"/>
    <w:rsid w:val="00B5633A"/>
    <w:rsid w:val="00B57F7A"/>
    <w:rsid w:val="00B60273"/>
    <w:rsid w:val="00B615BB"/>
    <w:rsid w:val="00B67D75"/>
    <w:rsid w:val="00B72161"/>
    <w:rsid w:val="00B7395E"/>
    <w:rsid w:val="00B76C9D"/>
    <w:rsid w:val="00B8100A"/>
    <w:rsid w:val="00B8122D"/>
    <w:rsid w:val="00B877A3"/>
    <w:rsid w:val="00B930E2"/>
    <w:rsid w:val="00B96EA6"/>
    <w:rsid w:val="00BA01D6"/>
    <w:rsid w:val="00BA3E38"/>
    <w:rsid w:val="00BA5F54"/>
    <w:rsid w:val="00BB211D"/>
    <w:rsid w:val="00BB26E4"/>
    <w:rsid w:val="00BB4A15"/>
    <w:rsid w:val="00BB5434"/>
    <w:rsid w:val="00BB5DAF"/>
    <w:rsid w:val="00BB7208"/>
    <w:rsid w:val="00BB726F"/>
    <w:rsid w:val="00BB7ACB"/>
    <w:rsid w:val="00BC3C12"/>
    <w:rsid w:val="00BC4FFD"/>
    <w:rsid w:val="00BC6CB0"/>
    <w:rsid w:val="00BD05F4"/>
    <w:rsid w:val="00BD4064"/>
    <w:rsid w:val="00BD4E9F"/>
    <w:rsid w:val="00BD5876"/>
    <w:rsid w:val="00BE0893"/>
    <w:rsid w:val="00BE64BF"/>
    <w:rsid w:val="00BF1337"/>
    <w:rsid w:val="00BF34DD"/>
    <w:rsid w:val="00BF6B3B"/>
    <w:rsid w:val="00C00B76"/>
    <w:rsid w:val="00C06132"/>
    <w:rsid w:val="00C065D8"/>
    <w:rsid w:val="00C077DD"/>
    <w:rsid w:val="00C10922"/>
    <w:rsid w:val="00C23513"/>
    <w:rsid w:val="00C24128"/>
    <w:rsid w:val="00C255B6"/>
    <w:rsid w:val="00C259E1"/>
    <w:rsid w:val="00C25BE8"/>
    <w:rsid w:val="00C340AA"/>
    <w:rsid w:val="00C3418F"/>
    <w:rsid w:val="00C34641"/>
    <w:rsid w:val="00C3549B"/>
    <w:rsid w:val="00C35A0A"/>
    <w:rsid w:val="00C3722B"/>
    <w:rsid w:val="00C37416"/>
    <w:rsid w:val="00C4096B"/>
    <w:rsid w:val="00C41FB1"/>
    <w:rsid w:val="00C46131"/>
    <w:rsid w:val="00C510BE"/>
    <w:rsid w:val="00C51BF9"/>
    <w:rsid w:val="00C571EC"/>
    <w:rsid w:val="00C7068A"/>
    <w:rsid w:val="00C72C86"/>
    <w:rsid w:val="00C77DB3"/>
    <w:rsid w:val="00C8079F"/>
    <w:rsid w:val="00C807FC"/>
    <w:rsid w:val="00C81F9B"/>
    <w:rsid w:val="00C856B2"/>
    <w:rsid w:val="00C86371"/>
    <w:rsid w:val="00C90C5B"/>
    <w:rsid w:val="00C935C1"/>
    <w:rsid w:val="00C94489"/>
    <w:rsid w:val="00C956F7"/>
    <w:rsid w:val="00CA2AED"/>
    <w:rsid w:val="00CA37F9"/>
    <w:rsid w:val="00CA398D"/>
    <w:rsid w:val="00CA5D32"/>
    <w:rsid w:val="00CA7C66"/>
    <w:rsid w:val="00CB036A"/>
    <w:rsid w:val="00CB063F"/>
    <w:rsid w:val="00CC0DC2"/>
    <w:rsid w:val="00CC0E95"/>
    <w:rsid w:val="00CC6283"/>
    <w:rsid w:val="00CD0178"/>
    <w:rsid w:val="00CD080A"/>
    <w:rsid w:val="00CD1B41"/>
    <w:rsid w:val="00CD2494"/>
    <w:rsid w:val="00CD2F05"/>
    <w:rsid w:val="00CD5293"/>
    <w:rsid w:val="00CD7F04"/>
    <w:rsid w:val="00CE38D5"/>
    <w:rsid w:val="00CF022F"/>
    <w:rsid w:val="00CF1828"/>
    <w:rsid w:val="00CF4919"/>
    <w:rsid w:val="00CF7AB0"/>
    <w:rsid w:val="00D0000A"/>
    <w:rsid w:val="00D00175"/>
    <w:rsid w:val="00D048D7"/>
    <w:rsid w:val="00D0766D"/>
    <w:rsid w:val="00D07CCA"/>
    <w:rsid w:val="00D15AE6"/>
    <w:rsid w:val="00D24795"/>
    <w:rsid w:val="00D24797"/>
    <w:rsid w:val="00D25BA2"/>
    <w:rsid w:val="00D2727C"/>
    <w:rsid w:val="00D30B1E"/>
    <w:rsid w:val="00D32AE4"/>
    <w:rsid w:val="00D3308B"/>
    <w:rsid w:val="00D34719"/>
    <w:rsid w:val="00D409C8"/>
    <w:rsid w:val="00D40BD3"/>
    <w:rsid w:val="00D42EC3"/>
    <w:rsid w:val="00D46669"/>
    <w:rsid w:val="00D53112"/>
    <w:rsid w:val="00D550CD"/>
    <w:rsid w:val="00D5573D"/>
    <w:rsid w:val="00D612A9"/>
    <w:rsid w:val="00D624C6"/>
    <w:rsid w:val="00D62B3B"/>
    <w:rsid w:val="00D64D53"/>
    <w:rsid w:val="00D73A66"/>
    <w:rsid w:val="00D743CE"/>
    <w:rsid w:val="00D7591B"/>
    <w:rsid w:val="00D81841"/>
    <w:rsid w:val="00D84751"/>
    <w:rsid w:val="00D856CA"/>
    <w:rsid w:val="00D875F3"/>
    <w:rsid w:val="00D87978"/>
    <w:rsid w:val="00D903AE"/>
    <w:rsid w:val="00D92178"/>
    <w:rsid w:val="00D9368A"/>
    <w:rsid w:val="00D93FFA"/>
    <w:rsid w:val="00D95EC5"/>
    <w:rsid w:val="00DA230F"/>
    <w:rsid w:val="00DA27C8"/>
    <w:rsid w:val="00DA3D96"/>
    <w:rsid w:val="00DA4A3F"/>
    <w:rsid w:val="00DA5355"/>
    <w:rsid w:val="00DA6A9A"/>
    <w:rsid w:val="00DA7003"/>
    <w:rsid w:val="00DB455A"/>
    <w:rsid w:val="00DB58AA"/>
    <w:rsid w:val="00DB622C"/>
    <w:rsid w:val="00DB66E5"/>
    <w:rsid w:val="00DB7AD7"/>
    <w:rsid w:val="00DC0335"/>
    <w:rsid w:val="00DC037D"/>
    <w:rsid w:val="00DC3815"/>
    <w:rsid w:val="00DC65EA"/>
    <w:rsid w:val="00DD1840"/>
    <w:rsid w:val="00DD3C5E"/>
    <w:rsid w:val="00DD4B9C"/>
    <w:rsid w:val="00DD52C2"/>
    <w:rsid w:val="00DD6878"/>
    <w:rsid w:val="00DE0C1C"/>
    <w:rsid w:val="00DE6253"/>
    <w:rsid w:val="00DF13B9"/>
    <w:rsid w:val="00DF25F4"/>
    <w:rsid w:val="00DF3C30"/>
    <w:rsid w:val="00DF4BFD"/>
    <w:rsid w:val="00DF5C06"/>
    <w:rsid w:val="00DF6CFA"/>
    <w:rsid w:val="00DF71D1"/>
    <w:rsid w:val="00E01E27"/>
    <w:rsid w:val="00E02740"/>
    <w:rsid w:val="00E03650"/>
    <w:rsid w:val="00E04102"/>
    <w:rsid w:val="00E046C1"/>
    <w:rsid w:val="00E04A93"/>
    <w:rsid w:val="00E117A4"/>
    <w:rsid w:val="00E1668B"/>
    <w:rsid w:val="00E16B8F"/>
    <w:rsid w:val="00E2477C"/>
    <w:rsid w:val="00E256DB"/>
    <w:rsid w:val="00E257D2"/>
    <w:rsid w:val="00E263B0"/>
    <w:rsid w:val="00E27E7C"/>
    <w:rsid w:val="00E32D8F"/>
    <w:rsid w:val="00E33AF9"/>
    <w:rsid w:val="00E34792"/>
    <w:rsid w:val="00E40E07"/>
    <w:rsid w:val="00E41D39"/>
    <w:rsid w:val="00E446B2"/>
    <w:rsid w:val="00E44DDC"/>
    <w:rsid w:val="00E567CF"/>
    <w:rsid w:val="00E61704"/>
    <w:rsid w:val="00E634A6"/>
    <w:rsid w:val="00E64752"/>
    <w:rsid w:val="00E70732"/>
    <w:rsid w:val="00E741C5"/>
    <w:rsid w:val="00E74997"/>
    <w:rsid w:val="00E74E02"/>
    <w:rsid w:val="00E75ECE"/>
    <w:rsid w:val="00E77445"/>
    <w:rsid w:val="00E811F3"/>
    <w:rsid w:val="00E81A9D"/>
    <w:rsid w:val="00E836E7"/>
    <w:rsid w:val="00E848D3"/>
    <w:rsid w:val="00E8508B"/>
    <w:rsid w:val="00E85699"/>
    <w:rsid w:val="00E91F6D"/>
    <w:rsid w:val="00E94952"/>
    <w:rsid w:val="00E97CC2"/>
    <w:rsid w:val="00EA513E"/>
    <w:rsid w:val="00EA631F"/>
    <w:rsid w:val="00EA7992"/>
    <w:rsid w:val="00EB135F"/>
    <w:rsid w:val="00EB3E63"/>
    <w:rsid w:val="00EB533C"/>
    <w:rsid w:val="00EB59E9"/>
    <w:rsid w:val="00EC19C9"/>
    <w:rsid w:val="00EC21FC"/>
    <w:rsid w:val="00EC3B97"/>
    <w:rsid w:val="00EC4789"/>
    <w:rsid w:val="00EC4834"/>
    <w:rsid w:val="00EC6A7E"/>
    <w:rsid w:val="00ED6BF1"/>
    <w:rsid w:val="00EE2948"/>
    <w:rsid w:val="00EE4CB9"/>
    <w:rsid w:val="00EE6286"/>
    <w:rsid w:val="00EE7D80"/>
    <w:rsid w:val="00EF6FCA"/>
    <w:rsid w:val="00F00D42"/>
    <w:rsid w:val="00F0107A"/>
    <w:rsid w:val="00F059AB"/>
    <w:rsid w:val="00F067D4"/>
    <w:rsid w:val="00F105F3"/>
    <w:rsid w:val="00F10623"/>
    <w:rsid w:val="00F10A56"/>
    <w:rsid w:val="00F11011"/>
    <w:rsid w:val="00F13B7D"/>
    <w:rsid w:val="00F13C88"/>
    <w:rsid w:val="00F161D6"/>
    <w:rsid w:val="00F17150"/>
    <w:rsid w:val="00F1715E"/>
    <w:rsid w:val="00F21997"/>
    <w:rsid w:val="00F2219B"/>
    <w:rsid w:val="00F2757A"/>
    <w:rsid w:val="00F2789C"/>
    <w:rsid w:val="00F27A69"/>
    <w:rsid w:val="00F30FCC"/>
    <w:rsid w:val="00F35861"/>
    <w:rsid w:val="00F40C98"/>
    <w:rsid w:val="00F43E10"/>
    <w:rsid w:val="00F461F6"/>
    <w:rsid w:val="00F465BB"/>
    <w:rsid w:val="00F472D1"/>
    <w:rsid w:val="00F47435"/>
    <w:rsid w:val="00F47DBF"/>
    <w:rsid w:val="00F55711"/>
    <w:rsid w:val="00F6021B"/>
    <w:rsid w:val="00F65967"/>
    <w:rsid w:val="00F710B7"/>
    <w:rsid w:val="00F71273"/>
    <w:rsid w:val="00F722B5"/>
    <w:rsid w:val="00F750EF"/>
    <w:rsid w:val="00F8113D"/>
    <w:rsid w:val="00F837EB"/>
    <w:rsid w:val="00F86CA0"/>
    <w:rsid w:val="00F94106"/>
    <w:rsid w:val="00F95B14"/>
    <w:rsid w:val="00FA18A2"/>
    <w:rsid w:val="00FA2463"/>
    <w:rsid w:val="00FA382F"/>
    <w:rsid w:val="00FA623A"/>
    <w:rsid w:val="00FB0F67"/>
    <w:rsid w:val="00FB3204"/>
    <w:rsid w:val="00FB7497"/>
    <w:rsid w:val="00FC5944"/>
    <w:rsid w:val="00FC6754"/>
    <w:rsid w:val="00FC6C54"/>
    <w:rsid w:val="00FC6E4B"/>
    <w:rsid w:val="00FC6F81"/>
    <w:rsid w:val="00FC7DF3"/>
    <w:rsid w:val="00FD2087"/>
    <w:rsid w:val="00FD209C"/>
    <w:rsid w:val="00FD4E27"/>
    <w:rsid w:val="00FD52D5"/>
    <w:rsid w:val="00FD5D7E"/>
    <w:rsid w:val="00FD755E"/>
    <w:rsid w:val="00FE6538"/>
    <w:rsid w:val="00FF041B"/>
    <w:rsid w:val="00FF05CA"/>
    <w:rsid w:val="00FF3B88"/>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77876D04"/>
  <w15:chartTrackingRefBased/>
  <w15:docId w15:val="{6274BD9E-F539-437E-BD5D-714989317B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imes New Roman"/>
        <w:lang w:val="en-GB"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6EA6"/>
    <w:pPr>
      <w:overflowPunct w:val="0"/>
      <w:autoSpaceDE w:val="0"/>
      <w:autoSpaceDN w:val="0"/>
      <w:adjustRightInd w:val="0"/>
      <w:textAlignment w:val="baseline"/>
    </w:pPr>
    <w:rPr>
      <w:lang w:eastAsia="de-CH"/>
    </w:rPr>
  </w:style>
  <w:style w:type="paragraph" w:styleId="Heading1">
    <w:name w:val="heading 1"/>
    <w:basedOn w:val="Normal"/>
    <w:next w:val="Normal"/>
    <w:link w:val="Heading1Char"/>
    <w:qFormat/>
    <w:rsid w:val="00B96EA6"/>
    <w:pPr>
      <w:keepNext/>
      <w:spacing w:before="240" w:after="60"/>
      <w:outlineLvl w:val="0"/>
    </w:pPr>
    <w:rPr>
      <w:rFonts w:ascii="Arial" w:hAnsi="Arial"/>
      <w:b/>
      <w:kern w:val="28"/>
      <w:sz w:val="28"/>
    </w:rPr>
  </w:style>
  <w:style w:type="paragraph" w:styleId="Heading2">
    <w:name w:val="heading 2"/>
    <w:basedOn w:val="Normal"/>
    <w:next w:val="Normal"/>
    <w:link w:val="Heading2Char"/>
    <w:qFormat/>
    <w:rsid w:val="00B96EA6"/>
    <w:pPr>
      <w:keepNext/>
      <w:spacing w:before="240" w:after="60"/>
      <w:outlineLvl w:val="1"/>
    </w:pPr>
    <w:rPr>
      <w:rFonts w:ascii="Arial" w:hAnsi="Arial"/>
      <w:b/>
      <w:i/>
      <w:sz w:val="24"/>
    </w:rPr>
  </w:style>
  <w:style w:type="paragraph" w:styleId="Heading3">
    <w:name w:val="heading 3"/>
    <w:basedOn w:val="Normal"/>
    <w:next w:val="Normal"/>
    <w:link w:val="Heading3Char"/>
    <w:qFormat/>
    <w:rsid w:val="00B96EA6"/>
    <w:pPr>
      <w:keepNext/>
      <w:spacing w:before="240" w:after="60"/>
      <w:outlineLvl w:val="2"/>
    </w:pPr>
    <w:rPr>
      <w:rFonts w:ascii="Arial" w:hAnsi="Arial"/>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B96EA6"/>
    <w:rPr>
      <w:rFonts w:ascii="Arial" w:hAnsi="Arial"/>
      <w:b/>
      <w:kern w:val="28"/>
      <w:sz w:val="28"/>
      <w:lang w:eastAsia="de-CH"/>
    </w:rPr>
  </w:style>
  <w:style w:type="character" w:customStyle="1" w:styleId="Heading2Char">
    <w:name w:val="Heading 2 Char"/>
    <w:basedOn w:val="DefaultParagraphFont"/>
    <w:link w:val="Heading2"/>
    <w:rsid w:val="00B96EA6"/>
    <w:rPr>
      <w:rFonts w:ascii="Arial" w:hAnsi="Arial"/>
      <w:b/>
      <w:i/>
      <w:sz w:val="24"/>
      <w:lang w:eastAsia="de-CH"/>
    </w:rPr>
  </w:style>
  <w:style w:type="character" w:customStyle="1" w:styleId="Heading3Char">
    <w:name w:val="Heading 3 Char"/>
    <w:basedOn w:val="DefaultParagraphFont"/>
    <w:link w:val="Heading3"/>
    <w:rsid w:val="00B96EA6"/>
    <w:rPr>
      <w:rFonts w:ascii="Arial" w:hAnsi="Arial"/>
      <w:sz w:val="24"/>
      <w:lang w:eastAsia="de-CH"/>
    </w:rPr>
  </w:style>
  <w:style w:type="paragraph" w:styleId="ListParagraph">
    <w:name w:val="List Paragraph"/>
    <w:basedOn w:val="Normal"/>
    <w:uiPriority w:val="34"/>
    <w:qFormat/>
    <w:rsid w:val="00B96EA6"/>
    <w:pPr>
      <w:ind w:left="720"/>
    </w:pPr>
  </w:style>
  <w:style w:type="table" w:styleId="TableGrid">
    <w:name w:val="Table Grid"/>
    <w:basedOn w:val="TableNormal"/>
    <w:uiPriority w:val="39"/>
    <w:rsid w:val="00AF545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65D2B"/>
    <w:pPr>
      <w:tabs>
        <w:tab w:val="center" w:pos="4536"/>
        <w:tab w:val="right" w:pos="9072"/>
      </w:tabs>
    </w:pPr>
  </w:style>
  <w:style w:type="character" w:customStyle="1" w:styleId="HeaderChar">
    <w:name w:val="Header Char"/>
    <w:basedOn w:val="DefaultParagraphFont"/>
    <w:link w:val="Header"/>
    <w:uiPriority w:val="99"/>
    <w:rsid w:val="00465D2B"/>
    <w:rPr>
      <w:lang w:eastAsia="de-CH"/>
    </w:rPr>
  </w:style>
  <w:style w:type="paragraph" w:styleId="Footer">
    <w:name w:val="footer"/>
    <w:basedOn w:val="Normal"/>
    <w:link w:val="FooterChar"/>
    <w:uiPriority w:val="99"/>
    <w:unhideWhenUsed/>
    <w:rsid w:val="00465D2B"/>
    <w:pPr>
      <w:tabs>
        <w:tab w:val="center" w:pos="4536"/>
        <w:tab w:val="right" w:pos="9072"/>
      </w:tabs>
    </w:pPr>
  </w:style>
  <w:style w:type="character" w:customStyle="1" w:styleId="FooterChar">
    <w:name w:val="Footer Char"/>
    <w:basedOn w:val="DefaultParagraphFont"/>
    <w:link w:val="Footer"/>
    <w:uiPriority w:val="99"/>
    <w:rsid w:val="00465D2B"/>
    <w:rPr>
      <w:lang w:eastAsia="de-C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AFC00B-1E99-4E3E-B3A4-697A08A6ED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429</Words>
  <Characters>2450</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Umut Gungorur</dc:creator>
  <cp:keywords/>
  <dc:description/>
  <cp:lastModifiedBy>Umut Gungorur</cp:lastModifiedBy>
  <cp:revision>957</cp:revision>
  <dcterms:created xsi:type="dcterms:W3CDTF">2022-08-15T10:16:00Z</dcterms:created>
  <dcterms:modified xsi:type="dcterms:W3CDTF">2022-09-04T19:47:00Z</dcterms:modified>
</cp:coreProperties>
</file>