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42C22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0DFFFADD"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 w14:paraId="320DB732"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邹欣潼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 w14:paraId="5339BE66"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人工智能组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 w14:paraId="694A2299"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2023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 w14:paraId="5C1E35BA">
            <w:pPr>
              <w:pStyle w:val="6"/>
              <w:ind w:firstLine="560" w:firstLineChars="200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 </w:t>
            </w:r>
          </w:p>
        </w:tc>
      </w:tr>
    </w:tbl>
    <w:p w14:paraId="30479F0B"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7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7C2408DD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 w14:paraId="46AD29A9">
            <w:pPr>
              <w:jc w:val="center"/>
              <w:rPr>
                <w:b/>
                <w:bCs/>
                <w:color w:val="FFFFFF"/>
              </w:rPr>
            </w:pPr>
          </w:p>
        </w:tc>
      </w:tr>
      <w:tr w14:paraId="2C542D4C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 w14:paraId="0D7509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35D5350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t>这一周的生活虽然</w:t>
            </w:r>
            <w:r>
              <w:rPr>
                <w:rFonts w:hint="eastAsia"/>
                <w:lang w:val="en-US" w:eastAsia="zh-CN"/>
              </w:rPr>
              <w:t>被mindspore搞得很红温</w:t>
            </w:r>
            <w:r>
              <w:t>，但却充实而有意义。我投入到工作中，完成了几项任务，收获了满满的成就感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也遇到了一些未解决的困难。</w:t>
            </w:r>
          </w:p>
          <w:p w14:paraId="5DFF75B9">
            <w:pPr>
              <w:ind w:right="162" w:rightChars="77"/>
              <w:jc w:val="left"/>
            </w:pPr>
          </w:p>
        </w:tc>
      </w:tr>
      <w:tr w14:paraId="50DFB178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 w14:paraId="345A96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124A8B7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50D494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64503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20B16796"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本周对神经网络的知识有了进一步了解，同时学习了mindspore框架，用mindspore框架完成了木薯叶疾病的预测，但是过程有点艰难哈哈哈，这是</w:t>
            </w:r>
            <w:r>
              <w:rPr>
                <w:rFonts w:ascii="宋体" w:hAnsi="宋体" w:eastAsia="宋体" w:cs="宋体"/>
                <w:sz w:val="24"/>
                <w:szCs w:val="24"/>
              </w:rPr>
              <w:t>一个小型图像分类项目，通过调整模型参数和结构，不断提升模型的性能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同时学习了如何调用网站上的大语言模型api，学习了如何用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mindir加载模型实现调用。</w:t>
            </w:r>
          </w:p>
        </w:tc>
      </w:tr>
      <w:tr w14:paraId="04EF6AC1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 w14:paraId="30A829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E4C01D7">
            <w:pPr>
              <w:ind w:right="521" w:rightChars="248"/>
              <w:rPr>
                <w:rFonts w:hint="default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学习了mindspore框架，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学习了调用api，学习了用mindir同时保存模型参数和结构</w:t>
            </w:r>
          </w:p>
        </w:tc>
      </w:tr>
      <w:tr w14:paraId="36E32A2D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FDF12D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5BE229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7A902BF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t>项目实践缺乏经验。在模型的性能优化和实际应用中，还需要更多的实战练习。学习进度不够连贯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知识掌握得不太牢固，时间管理出了一些问题。</w:t>
            </w:r>
          </w:p>
          <w:p w14:paraId="2405545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规划：</w:t>
            </w:r>
          </w:p>
          <w:p w14:paraId="4BB8501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rPr>
                <w:rStyle w:val="10"/>
              </w:rPr>
              <w:t>深入学习高级模型</w:t>
            </w:r>
            <w:r>
              <w:rPr>
                <w:rStyle w:val="10"/>
                <w:rFonts w:hint="eastAsia"/>
                <w:lang w:eastAsia="zh-CN"/>
              </w:rPr>
              <w:t>，</w:t>
            </w:r>
            <w:r>
              <w:rPr>
                <w:rStyle w:val="10"/>
              </w:rPr>
              <w:t>增加项目实践</w:t>
            </w:r>
            <w:r>
              <w:rPr>
                <w:rStyle w:val="10"/>
                <w:rFonts w:hint="eastAsia"/>
                <w:lang w:eastAsia="zh-CN"/>
              </w:rPr>
              <w:t>，</w:t>
            </w:r>
            <w:r>
              <w:t>积累更多的实战经验和与他人合作的机会。</w:t>
            </w:r>
          </w:p>
          <w:p w14:paraId="1185037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rPr>
                <w:rStyle w:val="10"/>
              </w:rPr>
              <w:t>合理分配时间</w:t>
            </w:r>
            <w:r>
              <w:t>：优化学习的时间分配，确保高效利用每一段时间。每周进行学习总结和反思，调整学习策略和计划。</w:t>
            </w:r>
          </w:p>
        </w:tc>
      </w:tr>
      <w:tr w14:paraId="6271B8D9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 w14:paraId="43D5C5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B03F8EE"/>
        </w:tc>
      </w:tr>
    </w:tbl>
    <w:p w14:paraId="3FCD365F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NlM2I1YjBkMDdiOWIxMTcwN2FiODM0YmRlZGFjNzkifQ=="/>
  </w:docVars>
  <w:rsids>
    <w:rsidRoot w:val="00C65D27"/>
    <w:rsid w:val="000058FA"/>
    <w:rsid w:val="000268EA"/>
    <w:rsid w:val="00066DE7"/>
    <w:rsid w:val="000D07C5"/>
    <w:rsid w:val="00103956"/>
    <w:rsid w:val="00105962"/>
    <w:rsid w:val="00121613"/>
    <w:rsid w:val="00151F4C"/>
    <w:rsid w:val="00172BA1"/>
    <w:rsid w:val="00181D70"/>
    <w:rsid w:val="001847C9"/>
    <w:rsid w:val="001A04FD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1558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71A77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AF1A26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01E0C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2CF125B"/>
    <w:rsid w:val="199F73F1"/>
    <w:rsid w:val="245243A1"/>
    <w:rsid w:val="2FEB6C6B"/>
    <w:rsid w:val="335D28E2"/>
    <w:rsid w:val="39CC5A25"/>
    <w:rsid w:val="5A5A0650"/>
    <w:rsid w:val="5F6B12E7"/>
    <w:rsid w:val="62917871"/>
    <w:rsid w:val="6C8A2854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link w:val="22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8">
    <w:name w:val="Table Grid"/>
    <w:basedOn w:val="7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locked/>
    <w:uiPriority w:val="0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basedOn w:val="9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3">
    <w:name w:val="网格表 5 深色 - 着色 51"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4">
    <w:name w:val="网格表 1 浅色 - 着色 51"/>
    <w:qFormat/>
    <w:uiPriority w:val="99"/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1 浅色 - 着色 21"/>
    <w:qFormat/>
    <w:uiPriority w:val="99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表 4 - 着色 51"/>
    <w:qFormat/>
    <w:uiPriority w:val="9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5 深色 - 着色 6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8">
    <w:name w:val="网格表 6 彩色 - 着色 61"/>
    <w:qFormat/>
    <w:uiPriority w:val="99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网格表 4 - 着色 61"/>
    <w:qFormat/>
    <w:uiPriority w:val="9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字符"/>
    <w:basedOn w:val="9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21">
    <w:name w:val="页脚 字符"/>
    <w:basedOn w:val="9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22">
    <w:name w:val="标题 字符"/>
    <w:basedOn w:val="9"/>
    <w:link w:val="6"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3">
    <w:name w:val="网格表 4 - 着色 21"/>
    <w:qFormat/>
    <w:uiPriority w:val="99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广东工业大学</Company>
  <Pages>1</Pages>
  <Words>46</Words>
  <Characters>47</Characters>
  <Lines>1</Lines>
  <Paragraphs>1</Paragraphs>
  <TotalTime>58</TotalTime>
  <ScaleCrop>false</ScaleCrop>
  <LinksUpToDate>false</LinksUpToDate>
  <CharactersWithSpaces>51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2024-07-17T01:40:00Z</dcterms:created>
  <dc:creator>黄映焜</dc:creator>
  <cp:lastModifiedBy>WPS_1693555481</cp:lastModifiedBy>
  <dcterms:modified xsi:type="dcterms:W3CDTF">2024-07-24T03:27:46Z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A2A869EB27C84E348A1CB75D73BC2332_13</vt:lpwstr>
  </property>
</Properties>
</file>