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586" w:rsidRDefault="00647586" w:rsidP="00191A82">
      <w:pPr>
        <w:jc w:val="center"/>
        <w:rPr>
          <w:b/>
          <w:sz w:val="36"/>
          <w:szCs w:val="36"/>
        </w:rPr>
      </w:pPr>
    </w:p>
    <w:p w:rsidR="00AD5624" w:rsidRPr="002C4676" w:rsidRDefault="006E513D" w:rsidP="00191A82">
      <w:pPr>
        <w:jc w:val="center"/>
        <w:rPr>
          <w:rFonts w:ascii="楷体_GB2312" w:eastAsia="楷体_GB2312"/>
          <w:b/>
          <w:sz w:val="32"/>
          <w:szCs w:val="36"/>
        </w:rPr>
      </w:pPr>
      <w:r>
        <w:rPr>
          <w:rFonts w:ascii="楷体_GB2312" w:eastAsia="楷体_GB2312" w:hint="eastAsia"/>
          <w:b/>
          <w:sz w:val="32"/>
          <w:szCs w:val="36"/>
        </w:rPr>
        <w:t>舰船分所人员外出试验、调试和护航</w:t>
      </w:r>
      <w:r w:rsidR="00F81F75">
        <w:rPr>
          <w:rFonts w:ascii="楷体_GB2312" w:eastAsia="楷体_GB2312" w:hint="eastAsia"/>
          <w:b/>
          <w:sz w:val="32"/>
          <w:szCs w:val="36"/>
        </w:rPr>
        <w:t>保密</w:t>
      </w:r>
      <w:r w:rsidR="001F1BDE">
        <w:rPr>
          <w:rFonts w:ascii="楷体_GB2312" w:eastAsia="楷体_GB2312" w:hint="eastAsia"/>
          <w:b/>
          <w:sz w:val="32"/>
          <w:szCs w:val="36"/>
        </w:rPr>
        <w:t>管理规定</w:t>
      </w:r>
    </w:p>
    <w:p w:rsidR="00191A82" w:rsidRDefault="000A0D88" w:rsidP="00191A82">
      <w:pPr>
        <w:rPr>
          <w:rFonts w:ascii="楷体_GB2312" w:eastAsia="楷体_GB2312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 w:rsidR="002C4676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</w:t>
      </w:r>
      <w:r w:rsidRPr="00B53BB7">
        <w:rPr>
          <w:rFonts w:ascii="楷体_GB2312" w:eastAsia="楷体_GB2312" w:hint="eastAsia"/>
          <w:b/>
          <w:sz w:val="28"/>
          <w:szCs w:val="36"/>
        </w:rPr>
        <w:t>（修订）</w:t>
      </w:r>
    </w:p>
    <w:p w:rsidR="001F1BDE" w:rsidRDefault="001F1BDE" w:rsidP="00191A82">
      <w:pPr>
        <w:rPr>
          <w:rFonts w:ascii="楷体_GB2312" w:eastAsia="楷体_GB2312"/>
          <w:sz w:val="28"/>
          <w:szCs w:val="28"/>
        </w:rPr>
      </w:pPr>
    </w:p>
    <w:p w:rsidR="000A0D88" w:rsidRPr="00647586" w:rsidRDefault="001F1BDE" w:rsidP="00191A82">
      <w:pPr>
        <w:rPr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   为加强对外出试验、调试和护航人员（以下简称外出人员）的管理，有效防止泄密事件的发生，特制定本管理规定</w:t>
      </w:r>
    </w:p>
    <w:p w:rsidR="00191A82" w:rsidRPr="001F1BDE" w:rsidRDefault="001F1BDE" w:rsidP="001F1BDE">
      <w:pPr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1、</w:t>
      </w:r>
      <w:r w:rsidR="00B1781D" w:rsidRPr="001F1BDE">
        <w:rPr>
          <w:rFonts w:ascii="楷体_GB2312" w:eastAsia="楷体_GB2312" w:hint="eastAsia"/>
          <w:sz w:val="28"/>
          <w:szCs w:val="28"/>
        </w:rPr>
        <w:t>外出</w:t>
      </w:r>
      <w:r w:rsidR="00771D39" w:rsidRPr="001F1BDE">
        <w:rPr>
          <w:rFonts w:ascii="楷体_GB2312" w:eastAsia="楷体_GB2312" w:hint="eastAsia"/>
          <w:sz w:val="28"/>
          <w:szCs w:val="28"/>
        </w:rPr>
        <w:t>人员需</w:t>
      </w:r>
      <w:r w:rsidR="00191A82" w:rsidRPr="001F1BDE">
        <w:rPr>
          <w:rFonts w:ascii="楷体_GB2312" w:eastAsia="楷体_GB2312" w:hint="eastAsia"/>
          <w:sz w:val="28"/>
          <w:szCs w:val="28"/>
        </w:rPr>
        <w:t>到所保密办办理政审证明。</w:t>
      </w:r>
    </w:p>
    <w:p w:rsidR="00191A82" w:rsidRPr="001F1BDE" w:rsidRDefault="001F1BDE" w:rsidP="001F1BDE">
      <w:pPr>
        <w:pStyle w:val="a5"/>
        <w:ind w:left="140" w:firstLineChars="1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2、</w:t>
      </w:r>
      <w:r w:rsidR="00B1781D" w:rsidRPr="001F1BDE">
        <w:rPr>
          <w:rFonts w:ascii="楷体_GB2312" w:eastAsia="楷体_GB2312" w:hint="eastAsia"/>
          <w:sz w:val="28"/>
          <w:szCs w:val="28"/>
        </w:rPr>
        <w:t>外出</w:t>
      </w:r>
      <w:r w:rsidR="00191A82" w:rsidRPr="001F1BDE">
        <w:rPr>
          <w:rFonts w:ascii="楷体_GB2312" w:eastAsia="楷体_GB2312" w:hint="eastAsia"/>
          <w:sz w:val="28"/>
          <w:szCs w:val="28"/>
        </w:rPr>
        <w:t>人员须经过保密教育后</w:t>
      </w:r>
      <w:r w:rsidR="00771D39" w:rsidRPr="001F1BDE">
        <w:rPr>
          <w:rFonts w:ascii="楷体_GB2312" w:eastAsia="楷体_GB2312" w:hint="eastAsia"/>
          <w:sz w:val="28"/>
          <w:szCs w:val="28"/>
        </w:rPr>
        <w:t>方可</w:t>
      </w:r>
      <w:r w:rsidR="00191A82" w:rsidRPr="001F1BDE">
        <w:rPr>
          <w:rFonts w:ascii="楷体_GB2312" w:eastAsia="楷体_GB2312" w:hint="eastAsia"/>
          <w:sz w:val="28"/>
          <w:szCs w:val="28"/>
        </w:rPr>
        <w:t>上岗。</w:t>
      </w:r>
    </w:p>
    <w:p w:rsidR="00771D39" w:rsidRPr="001F1BDE" w:rsidRDefault="001F1BDE" w:rsidP="001F1BDE">
      <w:pPr>
        <w:pStyle w:val="a5"/>
        <w:ind w:left="140" w:firstLineChars="1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3、</w:t>
      </w:r>
      <w:r w:rsidR="00B1781D" w:rsidRPr="001F1BDE">
        <w:rPr>
          <w:rFonts w:ascii="楷体_GB2312" w:eastAsia="楷体_GB2312" w:hint="eastAsia"/>
          <w:sz w:val="28"/>
          <w:szCs w:val="28"/>
        </w:rPr>
        <w:t>外出人员</w:t>
      </w:r>
      <w:r w:rsidR="00771D39" w:rsidRPr="001F1BDE">
        <w:rPr>
          <w:rFonts w:ascii="楷体_GB2312" w:eastAsia="楷体_GB2312" w:hint="eastAsia"/>
          <w:sz w:val="28"/>
          <w:szCs w:val="28"/>
        </w:rPr>
        <w:t>须遵守现场单位的有关保密规定</w:t>
      </w:r>
      <w:r w:rsidR="007013FC" w:rsidRPr="001F1BDE">
        <w:rPr>
          <w:rFonts w:ascii="楷体_GB2312" w:eastAsia="楷体_GB2312" w:hint="eastAsia"/>
          <w:sz w:val="28"/>
          <w:szCs w:val="28"/>
        </w:rPr>
        <w:t>。</w:t>
      </w:r>
    </w:p>
    <w:p w:rsidR="00771D39" w:rsidRPr="002C4676" w:rsidRDefault="001F1BDE" w:rsidP="001F1BDE">
      <w:pPr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4、</w:t>
      </w:r>
      <w:r w:rsidR="00B1781D" w:rsidRPr="001F1BDE">
        <w:rPr>
          <w:rFonts w:ascii="楷体_GB2312" w:eastAsia="楷体_GB2312" w:hint="eastAsia"/>
          <w:sz w:val="28"/>
          <w:szCs w:val="28"/>
        </w:rPr>
        <w:t>外出人员借用的涉密便携式计算机和移动存储介质，需按规定</w:t>
      </w:r>
      <w:r w:rsidR="002853A8">
        <w:rPr>
          <w:rFonts w:ascii="楷体_GB2312" w:eastAsia="楷体_GB2312" w:hint="eastAsia"/>
          <w:sz w:val="28"/>
          <w:szCs w:val="28"/>
        </w:rPr>
        <w:t>，</w:t>
      </w:r>
      <w:r w:rsidR="00B1781D" w:rsidRPr="002C4676">
        <w:rPr>
          <w:rFonts w:ascii="楷体_GB2312" w:eastAsia="楷体_GB2312" w:hint="eastAsia"/>
          <w:sz w:val="28"/>
          <w:szCs w:val="28"/>
        </w:rPr>
        <w:t>办理</w:t>
      </w:r>
      <w:r w:rsidR="00F57427" w:rsidRPr="002C4676">
        <w:rPr>
          <w:rFonts w:ascii="楷体_GB2312" w:eastAsia="楷体_GB2312" w:hint="eastAsia"/>
          <w:sz w:val="28"/>
          <w:szCs w:val="28"/>
        </w:rPr>
        <w:t>借用</w:t>
      </w:r>
      <w:r w:rsidR="00B1781D" w:rsidRPr="002C4676">
        <w:rPr>
          <w:rFonts w:ascii="楷体_GB2312" w:eastAsia="楷体_GB2312" w:hint="eastAsia"/>
          <w:sz w:val="28"/>
          <w:szCs w:val="28"/>
        </w:rPr>
        <w:t>手续，</w:t>
      </w:r>
      <w:r w:rsidR="00647586" w:rsidRPr="002C4676">
        <w:rPr>
          <w:rFonts w:ascii="楷体_GB2312" w:eastAsia="楷体_GB2312" w:hint="eastAsia"/>
          <w:sz w:val="28"/>
          <w:szCs w:val="28"/>
        </w:rPr>
        <w:t>并</w:t>
      </w:r>
      <w:r w:rsidR="00B1781D" w:rsidRPr="002C4676">
        <w:rPr>
          <w:rFonts w:ascii="楷体_GB2312" w:eastAsia="楷体_GB2312" w:hint="eastAsia"/>
          <w:sz w:val="28"/>
          <w:szCs w:val="28"/>
        </w:rPr>
        <w:t>遵守相关保密规定，</w:t>
      </w:r>
      <w:r w:rsidR="00096525" w:rsidRPr="002C4676">
        <w:rPr>
          <w:rFonts w:ascii="楷体_GB2312" w:eastAsia="楷体_GB2312" w:hAnsiTheme="minorEastAsia" w:hint="eastAsia"/>
          <w:sz w:val="28"/>
          <w:szCs w:val="28"/>
        </w:rPr>
        <w:t>不私自转借他人使用，</w:t>
      </w:r>
      <w:r w:rsidR="00B1781D" w:rsidRPr="002C4676">
        <w:rPr>
          <w:rFonts w:ascii="楷体_GB2312" w:eastAsia="楷体_GB2312" w:hint="eastAsia"/>
          <w:sz w:val="28"/>
          <w:szCs w:val="28"/>
        </w:rPr>
        <w:t>回所后及时归还。</w:t>
      </w:r>
    </w:p>
    <w:p w:rsidR="007013FC" w:rsidRPr="002C4676" w:rsidRDefault="001F1BDE" w:rsidP="001F1BDE">
      <w:pPr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5、</w:t>
      </w:r>
      <w:r w:rsidR="00096525" w:rsidRPr="001F1BDE">
        <w:rPr>
          <w:rFonts w:ascii="楷体_GB2312" w:eastAsia="楷体_GB2312" w:hint="eastAsia"/>
          <w:sz w:val="28"/>
          <w:szCs w:val="28"/>
        </w:rPr>
        <w:t>外出人员如发生泄密违规事件，应</w:t>
      </w:r>
      <w:r w:rsidR="007013FC" w:rsidRPr="001F1BDE">
        <w:rPr>
          <w:rFonts w:ascii="楷体_GB2312" w:eastAsia="楷体_GB2312" w:hint="eastAsia"/>
          <w:sz w:val="28"/>
          <w:szCs w:val="28"/>
        </w:rPr>
        <w:t>及时</w:t>
      </w:r>
      <w:r w:rsidR="00096525" w:rsidRPr="001F1BDE">
        <w:rPr>
          <w:rFonts w:ascii="楷体_GB2312" w:eastAsia="楷体_GB2312" w:hint="eastAsia"/>
          <w:sz w:val="28"/>
          <w:szCs w:val="28"/>
        </w:rPr>
        <w:t>（8小时内）</w:t>
      </w:r>
      <w:r w:rsidR="007013FC" w:rsidRPr="001F1BDE">
        <w:rPr>
          <w:rFonts w:ascii="楷体_GB2312" w:eastAsia="楷体_GB2312" w:hint="eastAsia"/>
          <w:sz w:val="28"/>
          <w:szCs w:val="28"/>
        </w:rPr>
        <w:t>向分所领</w:t>
      </w:r>
      <w:r w:rsidR="007013FC" w:rsidRPr="002C4676">
        <w:rPr>
          <w:rFonts w:ascii="楷体_GB2312" w:eastAsia="楷体_GB2312" w:hint="eastAsia"/>
          <w:sz w:val="28"/>
          <w:szCs w:val="28"/>
        </w:rPr>
        <w:t>导报告，并配合现场单位妥善处理，尽量将损失和影响降到最低。</w:t>
      </w:r>
    </w:p>
    <w:p w:rsidR="007013FC" w:rsidRPr="001F1BDE" w:rsidRDefault="001F1BDE" w:rsidP="001F1BDE">
      <w:pPr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6、</w:t>
      </w:r>
      <w:r w:rsidR="007013FC" w:rsidRPr="001F1BDE">
        <w:rPr>
          <w:rFonts w:ascii="楷体_GB2312" w:eastAsia="楷体_GB2312" w:hint="eastAsia"/>
          <w:sz w:val="28"/>
          <w:szCs w:val="28"/>
        </w:rPr>
        <w:t>外出人员</w:t>
      </w:r>
      <w:r w:rsidR="00F57427" w:rsidRPr="001F1BDE">
        <w:rPr>
          <w:rFonts w:ascii="楷体_GB2312" w:eastAsia="楷体_GB2312" w:hint="eastAsia"/>
          <w:sz w:val="28"/>
          <w:szCs w:val="28"/>
        </w:rPr>
        <w:t>回所汇报工作时，也应将现场遵守</w:t>
      </w:r>
      <w:r w:rsidR="00096525" w:rsidRPr="001F1BDE">
        <w:rPr>
          <w:rFonts w:ascii="楷体_GB2312" w:eastAsia="楷体_GB2312" w:hint="eastAsia"/>
          <w:sz w:val="28"/>
          <w:szCs w:val="28"/>
        </w:rPr>
        <w:t>保密</w:t>
      </w:r>
      <w:r w:rsidR="00F57427" w:rsidRPr="001F1BDE">
        <w:rPr>
          <w:rFonts w:ascii="楷体_GB2312" w:eastAsia="楷体_GB2312" w:hint="eastAsia"/>
          <w:sz w:val="28"/>
          <w:szCs w:val="28"/>
        </w:rPr>
        <w:t>规章制度的</w:t>
      </w:r>
      <w:r w:rsidR="00096525" w:rsidRPr="001F1BDE">
        <w:rPr>
          <w:rFonts w:ascii="楷体_GB2312" w:eastAsia="楷体_GB2312" w:hint="eastAsia"/>
          <w:sz w:val="28"/>
          <w:szCs w:val="28"/>
        </w:rPr>
        <w:t>情况一并汇报。</w:t>
      </w:r>
    </w:p>
    <w:p w:rsidR="00647586" w:rsidRPr="002C4676" w:rsidRDefault="00647586" w:rsidP="00096525">
      <w:pPr>
        <w:ind w:firstLineChars="100" w:firstLine="280"/>
        <w:rPr>
          <w:rFonts w:ascii="楷体_GB2312" w:eastAsia="楷体_GB2312"/>
          <w:sz w:val="28"/>
          <w:szCs w:val="28"/>
        </w:rPr>
      </w:pPr>
    </w:p>
    <w:p w:rsidR="00647586" w:rsidRPr="002C4676" w:rsidRDefault="00647586" w:rsidP="00096525">
      <w:pPr>
        <w:ind w:firstLineChars="100" w:firstLine="280"/>
        <w:rPr>
          <w:rFonts w:ascii="楷体_GB2312" w:eastAsia="楷体_GB2312"/>
          <w:sz w:val="28"/>
          <w:szCs w:val="28"/>
        </w:rPr>
      </w:pPr>
    </w:p>
    <w:p w:rsidR="00647586" w:rsidRPr="002C4676" w:rsidRDefault="00647586" w:rsidP="008A5840">
      <w:pPr>
        <w:ind w:firstLineChars="100" w:firstLine="280"/>
        <w:jc w:val="right"/>
        <w:rPr>
          <w:rFonts w:ascii="楷体_GB2312" w:eastAsia="楷体_GB2312"/>
          <w:sz w:val="28"/>
          <w:szCs w:val="28"/>
        </w:rPr>
      </w:pPr>
      <w:r w:rsidRPr="002C4676">
        <w:rPr>
          <w:rFonts w:ascii="楷体_GB2312" w:eastAsia="楷体_GB2312" w:hint="eastAsia"/>
          <w:sz w:val="28"/>
          <w:szCs w:val="28"/>
        </w:rPr>
        <w:t xml:space="preserve">                                         </w:t>
      </w:r>
      <w:r w:rsidR="008A5840" w:rsidRPr="002C4676">
        <w:rPr>
          <w:rFonts w:ascii="楷体_GB2312" w:eastAsia="楷体_GB2312" w:hint="eastAsia"/>
          <w:sz w:val="28"/>
          <w:szCs w:val="28"/>
        </w:rPr>
        <w:t>舰船自动化</w:t>
      </w:r>
      <w:r w:rsidRPr="002C4676">
        <w:rPr>
          <w:rFonts w:ascii="楷体_GB2312" w:eastAsia="楷体_GB2312" w:hint="eastAsia"/>
          <w:sz w:val="28"/>
          <w:szCs w:val="28"/>
        </w:rPr>
        <w:t>分所</w:t>
      </w:r>
    </w:p>
    <w:p w:rsidR="00647586" w:rsidRPr="002C4676" w:rsidRDefault="00647586" w:rsidP="008A5840">
      <w:pPr>
        <w:wordWrap w:val="0"/>
        <w:ind w:firstLineChars="100" w:firstLine="280"/>
        <w:jc w:val="right"/>
        <w:rPr>
          <w:rFonts w:ascii="楷体_GB2312" w:eastAsia="楷体_GB2312"/>
          <w:sz w:val="28"/>
          <w:szCs w:val="28"/>
        </w:rPr>
      </w:pPr>
      <w:r w:rsidRPr="002C4676">
        <w:rPr>
          <w:rFonts w:ascii="楷体_GB2312" w:eastAsia="楷体_GB2312" w:hint="eastAsia"/>
          <w:sz w:val="28"/>
          <w:szCs w:val="28"/>
        </w:rPr>
        <w:t xml:space="preserve">       </w:t>
      </w:r>
      <w:r w:rsidR="00F57427" w:rsidRPr="002C4676">
        <w:rPr>
          <w:rFonts w:ascii="楷体_GB2312" w:eastAsia="楷体_GB2312" w:hint="eastAsia"/>
          <w:sz w:val="28"/>
          <w:szCs w:val="28"/>
        </w:rPr>
        <w:t xml:space="preserve">                           二0</w:t>
      </w:r>
      <w:r w:rsidR="005B1F2D" w:rsidRPr="002C4676">
        <w:rPr>
          <w:rFonts w:ascii="楷体_GB2312" w:eastAsia="楷体_GB2312" w:hint="eastAsia"/>
          <w:sz w:val="28"/>
          <w:szCs w:val="28"/>
        </w:rPr>
        <w:t>一</w:t>
      </w:r>
      <w:r w:rsidR="0049230F">
        <w:rPr>
          <w:rFonts w:ascii="楷体_GB2312" w:eastAsia="楷体_GB2312" w:hint="eastAsia"/>
          <w:sz w:val="28"/>
          <w:szCs w:val="28"/>
        </w:rPr>
        <w:t>四</w:t>
      </w:r>
      <w:r w:rsidR="005B1F2D" w:rsidRPr="002C4676">
        <w:rPr>
          <w:rFonts w:ascii="楷体_GB2312" w:eastAsia="楷体_GB2312" w:hint="eastAsia"/>
          <w:sz w:val="28"/>
          <w:szCs w:val="28"/>
        </w:rPr>
        <w:t>年八</w:t>
      </w:r>
      <w:r w:rsidR="00F57427" w:rsidRPr="002C4676">
        <w:rPr>
          <w:rFonts w:ascii="楷体_GB2312" w:eastAsia="楷体_GB2312" w:hint="eastAsia"/>
          <w:sz w:val="28"/>
          <w:szCs w:val="28"/>
        </w:rPr>
        <w:t>月</w:t>
      </w:r>
    </w:p>
    <w:p w:rsidR="00191A82" w:rsidRPr="002C4676" w:rsidRDefault="00191A82" w:rsidP="00191A82">
      <w:pPr>
        <w:jc w:val="center"/>
        <w:rPr>
          <w:rFonts w:ascii="楷体_GB2312" w:eastAsia="楷体_GB2312"/>
          <w:b/>
          <w:sz w:val="36"/>
          <w:szCs w:val="36"/>
        </w:rPr>
      </w:pPr>
    </w:p>
    <w:sectPr w:rsidR="00191A82" w:rsidRPr="002C4676" w:rsidSect="00AD5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64A" w:rsidRDefault="006D464A" w:rsidP="00191A82">
      <w:r>
        <w:separator/>
      </w:r>
    </w:p>
  </w:endnote>
  <w:endnote w:type="continuationSeparator" w:id="1">
    <w:p w:rsidR="006D464A" w:rsidRDefault="006D464A" w:rsidP="00191A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64A" w:rsidRDefault="006D464A" w:rsidP="00191A82">
      <w:r>
        <w:separator/>
      </w:r>
    </w:p>
  </w:footnote>
  <w:footnote w:type="continuationSeparator" w:id="1">
    <w:p w:rsidR="006D464A" w:rsidRDefault="006D464A" w:rsidP="00191A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C2176"/>
    <w:multiLevelType w:val="hybridMultilevel"/>
    <w:tmpl w:val="E826AAF2"/>
    <w:lvl w:ilvl="0" w:tplc="D4DA5C1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4B634CF2"/>
    <w:multiLevelType w:val="hybridMultilevel"/>
    <w:tmpl w:val="76647E9A"/>
    <w:lvl w:ilvl="0" w:tplc="4112B9A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FF06A8E"/>
    <w:multiLevelType w:val="hybridMultilevel"/>
    <w:tmpl w:val="DC38F8AC"/>
    <w:lvl w:ilvl="0" w:tplc="0F523A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87CA1"/>
    <w:multiLevelType w:val="hybridMultilevel"/>
    <w:tmpl w:val="A7C4AD82"/>
    <w:lvl w:ilvl="0" w:tplc="91C0F042">
      <w:start w:val="3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6D7A3203"/>
    <w:multiLevelType w:val="hybridMultilevel"/>
    <w:tmpl w:val="C5445E50"/>
    <w:lvl w:ilvl="0" w:tplc="71487250">
      <w:start w:val="2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1A82"/>
    <w:rsid w:val="00064ED7"/>
    <w:rsid w:val="0006744A"/>
    <w:rsid w:val="00096525"/>
    <w:rsid w:val="000A0D88"/>
    <w:rsid w:val="00191A82"/>
    <w:rsid w:val="001F1BDE"/>
    <w:rsid w:val="002853A8"/>
    <w:rsid w:val="002C4676"/>
    <w:rsid w:val="003A21AF"/>
    <w:rsid w:val="004173C0"/>
    <w:rsid w:val="00452BE1"/>
    <w:rsid w:val="0049230F"/>
    <w:rsid w:val="00493715"/>
    <w:rsid w:val="004B3FBF"/>
    <w:rsid w:val="005B1F2D"/>
    <w:rsid w:val="00647586"/>
    <w:rsid w:val="00664611"/>
    <w:rsid w:val="006D464A"/>
    <w:rsid w:val="006E513D"/>
    <w:rsid w:val="007013FC"/>
    <w:rsid w:val="00771D39"/>
    <w:rsid w:val="00794C69"/>
    <w:rsid w:val="00796551"/>
    <w:rsid w:val="007B7E66"/>
    <w:rsid w:val="008361D3"/>
    <w:rsid w:val="008A5840"/>
    <w:rsid w:val="008D545A"/>
    <w:rsid w:val="009B29E6"/>
    <w:rsid w:val="009D52BC"/>
    <w:rsid w:val="00A61C29"/>
    <w:rsid w:val="00AC18B5"/>
    <w:rsid w:val="00AD5624"/>
    <w:rsid w:val="00B00FD4"/>
    <w:rsid w:val="00B07F4C"/>
    <w:rsid w:val="00B1781D"/>
    <w:rsid w:val="00B53BB7"/>
    <w:rsid w:val="00D115DE"/>
    <w:rsid w:val="00DE351D"/>
    <w:rsid w:val="00F57427"/>
    <w:rsid w:val="00F81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1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1A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1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1A82"/>
    <w:rPr>
      <w:sz w:val="18"/>
      <w:szCs w:val="18"/>
    </w:rPr>
  </w:style>
  <w:style w:type="paragraph" w:styleId="a5">
    <w:name w:val="List Paragraph"/>
    <w:basedOn w:val="a"/>
    <w:uiPriority w:val="34"/>
    <w:qFormat/>
    <w:rsid w:val="00191A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D5407-8419-48E8-A44F-0E74258B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63</Words>
  <Characters>364</Characters>
  <Application>Microsoft Office Word</Application>
  <DocSecurity>0</DocSecurity>
  <Lines>3</Lines>
  <Paragraphs>1</Paragraphs>
  <ScaleCrop>false</ScaleCrop>
  <Company>微软中国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海川</dc:creator>
  <cp:keywords/>
  <dc:description/>
  <cp:lastModifiedBy>chaiwaner</cp:lastModifiedBy>
  <cp:revision>13</cp:revision>
  <dcterms:created xsi:type="dcterms:W3CDTF">2011-01-24T07:22:00Z</dcterms:created>
  <dcterms:modified xsi:type="dcterms:W3CDTF">2016-09-23T06:41:00Z</dcterms:modified>
</cp:coreProperties>
</file>