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0F172A"/>
          <w:sz w:val="44"/>
          <w:szCs w:val="44"/>
        </w:rPr>
        <w:t xml:space="preserve">短剧平台海外上线计划书</w:t>
      </w:r>
    </w:p>
    <w:p>
      <w:pPr>
        <w:spacing w:after="600"/>
        <w:jc w:val="center"/>
      </w:pPr>
      <w:r>
        <w:rPr>
          <w:rFonts w:ascii="Arial" w:eastAsia="Microsoft YaHei" w:hAnsi="Arial"/>
          <w:color w:val="64748B"/>
          <w:sz w:val="24"/>
          <w:szCs w:val="24"/>
        </w:rPr>
        <w:t xml:space="preserve">功能级排期 · 资源清单 · 费用预算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周期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每月费用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待修复功能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开发人员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12 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$60-78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8 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1 人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eastAsia="Microsoft YaHei" w:hAnsi="Arial"/>
          <w:color w:val="94A3B8"/>
          <w:sz w:val="20"/>
          <w:szCs w:val="20"/>
        </w:rPr>
        <w:t xml:space="preserve">生成日期：2026-08-15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0F172A"/>
          <w:sz w:val="30"/>
          <w:szCs w:val="30"/>
        </w:rPr>
        <w:t xml:space="preserve">一、项目现状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短剧平台的核心功能已经开发完成，包括以下已实现的功能：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用户注册、登录、观看短剧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会员购买、积分系统、自动续费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支付接入（Stripe / PayPal / Apple / Google）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管理后台（内容管理、用户管理、数据统计）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17 种语言支持（中英日韩泰等）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视频上传和播放（基于 Cloudflare）</w:t>
      </w:r>
    </w:p>
    <w:p>
      <w:pPr>
        <w:spacing w:after="80"/>
      </w:pPr>
    </w:p>
    <w:p>
      <w:pPr>
        <w:spacing w:after="120" w:before="0"/>
      </w:pPr>
      <w:r>
        <w:rPr>
          <w:rFonts w:ascii="Arial" w:eastAsia="Microsoft YaHei" w:hAnsi="Arial"/>
          <w:b/>
          <w:bCs/>
          <w:color w:val="0F172A"/>
          <w:sz w:val="22"/>
          <w:szCs w:val="22"/>
        </w:rPr>
        <w:t xml:space="preserve">但排查发现 8 个功能存在问题：1 个接口缺失会导致报错、1 处价格硬编码、1 处直接调外部网站、1 处测试接口未关闭，以及 6 块后端功能做好了但前端还没接入。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0F172A"/>
          <w:sz w:val="30"/>
          <w:szCs w:val="30"/>
        </w:rPr>
        <w:t xml:space="preserve">二、功能清单与完成状态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（一）必须修复（上线前）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2560"/>
        <w:gridCol w:w="12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所在页面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修复方案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工期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个人中心快速充值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个人中心页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调用的"模拟支付"接口后端不存在，点击会报 404 错误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后端补上接口，或前端改用正式支付流程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4 小时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个人中心购买会员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个人中心页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同上，也调用了不存在的"模拟支付"接口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同上，一并修复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积分兑换会员价格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会员页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兑换价格写死在前端代码里，后台改了价格前端不更新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改为从后端接口获取价格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3 小时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汇率查询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汇率管理页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前端直接调用外部网站获取汇率，不经过自己的服务器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改为通过后端代理获取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2 小时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eastAsia="Microsoft YaHei" w:hAnsi="Arial"/>
          <w:b/>
          <w:bCs/>
          <w:color w:val="DC2626"/>
          <w:sz w:val="22"/>
          <w:szCs w:val="22"/>
        </w:rPr>
        <w:t xml:space="preserve">最严重的问题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个人中心页的"快速充值"和"购买会员"按钮，点击后会直接报错（404），因为前端调用的支付接口在后端根本不存在。这个必须在上线前修好。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（二）后端已做好、前端未接入（上线后补充）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以下功能后端接口已经开发完成，但前端页面还没有调用。不影响上线，但会影响用户体验和收入。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包含功能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商业价值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建议接入时间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观看奖励系统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看完一集送积分、观看时长奖励、评论奖励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提高用户留存和活跃度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上线后第 1-2 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分享奖励系统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分享剧集得积分、分享链接追踪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免费拉新渠道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上线后第 1-2 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广告奖励系统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看广告领积分、广告奖励记录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非付费用户的收入来源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上线后第 2-3 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邀请系统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邀请码、邀请记录、分享链接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用户裂变增长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上线后第 3-4 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解锁预览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单集/整剧解锁前显示价格预览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提升付费转化率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上线后第 1 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Apple/Google 内购校验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App 内购买的订单验证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App 上架后必需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App 发布前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（三）已完成功能一览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页面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功能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首页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短剧列表展示、分类筛选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详情页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剧集详情、收藏、解锁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播放页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视频播放、解锁单集/整剧、观看历史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充值页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积分充值、Stripe/PayPal 支付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会员页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会员购买、等级展示、权益说明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积分商城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积分兑换商品、兑换记录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分类页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按分类筛选短剧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管理-仪表盘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数据概览、关键指标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管理-数据分析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播放量趋势、剧集排行、用户分析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管理-用户管理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用户列表、创建/编辑/删除、积分调整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管理-订单管理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订单列表、标记已付、退款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管理-角色权限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角色管理、管理员管理、权限分配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管理-短剧管理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剧集增删改查、批量创建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管理-公告管理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公告发布、置顶、删除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管理-反馈管理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用户反馈查看、回复、处理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管理-会员管理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会员记录、积分记录、积分发放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管理-商品管理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积分商品增删改查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管理-自动续费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续费列表、取消续费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管理-汇率管理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汇率增删改查、缓存刷新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需修复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管理-个人资料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管理员资料编辑、密码修改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完整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0F172A"/>
          <w:sz w:val="30"/>
          <w:szCs w:val="30"/>
        </w:rPr>
        <w:t xml:space="preserve">三、上线计划（功能级排期）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第一阶段：功能修复 + 工程整理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color w:val="64748B"/>
          <w:sz w:val="21"/>
          <w:szCs w:val="21"/>
        </w:rPr>
        <w:t xml:space="preserve">时间：第 1-2 周（10 个工作日）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天数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任务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修复模拟支付接口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后端补上 mock-pay 接口，或前端改用正式支付流程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修复会员兑换价格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会员页改为从后端获取兑换价格，不写死在前端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2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修复汇率查询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汇率管理页改为通过后端代理获取外部汇率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2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关闭测试支付接口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模拟支付接口添加环境限制，生产环境不可访问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3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前端环境变量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创建生产环境配置文件，替换硬编码的接口地址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3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错误提示优化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系统报错时不显示技术细节，只显示友好提示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4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项目文档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编写项目说明、开发指南、.gitignore 配置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5-7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解锁预览接入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用户解锁前显示价格预览，提升付费转化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8-10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缓冲与验证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手动测试修复后的功能，确保无回归问题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第二阶段：安全加固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color w:val="64748B"/>
          <w:sz w:val="21"/>
          <w:szCs w:val="21"/>
        </w:rPr>
        <w:t xml:space="preserve">时间：第 3-4 周（10 个工作日）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天数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任务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1-2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生产配置文件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创建生产环境配置，移除所有默认密码，强制环境变量注入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3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CORS 白名单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配置只允许生产域名访问接口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4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JWT 密钥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生成 256 位随机密钥，替换开发用的弱密钥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5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Redis 密码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云 Redis 设置密码保护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6-7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支付回调验证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验证 Stripe/PayPal 回调签名，确保支付安全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8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HTTPS 配置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申请 Let's Encrypt 证书，配置 TLS 1.2/1.3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9-10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安全自查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逐项检查安全清单，修复发现的问题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第三阶段：核心功能测试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color w:val="64748B"/>
          <w:sz w:val="21"/>
          <w:szCs w:val="21"/>
        </w:rPr>
        <w:t xml:space="preserve">时间：第 5-7 周（15 个工作日）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天数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任务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1-3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支付流程测试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测试：充值 → 积分到账 → 购买会员 → 会员生效 → 退款 → 积分扣除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4-5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限购逻辑测试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测试：每日/每月/全局限购是否正确拦截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6-7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认证授权测试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测试：登录、JWT 过期、权限拦截、令牌吊销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8-9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手动全流程测试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走完：注册 → 登录 → 充值 → 买会员 → 看剧 → 签到 → 积分商城兑换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10-11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管理后台测试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走完：内容发布 → 用户管理 → 订单处理 → 数据统计 → 公告发布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12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多语言测试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切换 17 种语言，检查页面显示是否正常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13-15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Bug 修复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修复测试中发现的问题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第四阶段：打包部署上线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color w:val="64748B"/>
          <w:sz w:val="21"/>
          <w:szCs w:val="21"/>
        </w:rPr>
        <w:t xml:space="preserve">时间：第 8-12 周（25 个工作日）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天数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任务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1-3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后端打包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编写 Dockerfile，将后端程序打包成可部署的镜像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4-5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Nginx 配置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配置反向代理、HTTPS、静态资源服务、安全头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6-7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前端打包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编写构建脚本，前端编译后部署到 Nginx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8-9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编排文件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编写 docker-compose，一键启动所有服务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10-12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自动构建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配置 GitHub Actions，代码推送后自动构建测试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13-14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部署脚本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编写手动部署脚本，5 分钟完成更新发布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15-17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预发布环境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在预发布环境部署，验证完整流程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18-19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服务器准备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购买云服务器、云数据库、云 Redis，配置网络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20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数据库初始化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创建数据库，执行建表脚本，迁移数据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21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后端部署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部署后端容器，验证健康检查通过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22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前端部署 + Nginx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部署前端静态文件，启动 Nginx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23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域名 + SSL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域名解析到服务器，申请 SSL 证书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24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支付配置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更新 Stripe/PayPal 回调地址为生产域名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25 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上线冒烟测试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正式上线，走完整流程验证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0F172A"/>
          <w:sz w:val="30"/>
          <w:szCs w:val="30"/>
        </w:rPr>
        <w:t xml:space="preserve">四、需要准备什么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（一）服务器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7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用途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为什么选它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云服务器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运行程序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DigitalOcean / Vultr / AWS  2核4G 80G硬盘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放网站程序的地方，相当于"租一台电脑"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云数据库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存储用户和订单数据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DigitalOcean Managed MySQL 或 AWS 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自动备份、自动维护，不用自己管，数据不丢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云缓存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加速访问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Upstash Redis 或 DigitalOcean Redis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让网站打开更快，自动维护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eastAsia="Microsoft YaHei" w:hAnsi="Arial"/>
          <w:b/>
          <w:bCs/>
          <w:color w:val="059669"/>
          <w:sz w:val="22"/>
          <w:szCs w:val="22"/>
        </w:rPr>
        <w:t xml:space="preserve">海外上线的优势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海外服务器不需要备案，域名注册后立即可以使用。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Cloudflare CDN 免费提供全球加速，让各国用户都能快速访问。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Stripe 和 PayPal 原生支持海外支付，无需额外申请。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（二）域名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800"/>
        <w:gridCol w:w="31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价格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去哪买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域名注册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网站的地址，比如 duanju.com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.com 约 $10/年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Namecheap / Cloudflare / GoDaddy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SSL 证书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让网站显示锁标志（https），用户信任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免费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Let's Encrypt（自动申请）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CDN 加速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全球加速，让各国用户访问都快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免费起步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Cloudflare（已有账号）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（三）第三方服务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31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费用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海外信用卡支付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交易额 2.9% + $0.30/笔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无月费，按交易抽成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PayPal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海外 PayPal 支付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交易额约 4%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无月费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Cloudflare 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视频存储和播放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$5/月起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包含 1000 分钟存储 + 流量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Apple/Google 开发者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App 内购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Apple $99/年，Google $25 一次性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App 上架应用商店必需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存用户头像、封面图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$1-5/月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AWS S3 或 Cloudflare R2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0F172A"/>
          <w:sz w:val="30"/>
          <w:szCs w:val="30"/>
        </w:rPr>
        <w:t xml:space="preserve">五、总共要花多少钱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（一）一次性费用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费用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域名注册（.com）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$10/年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每年续费，注册后立即可用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SSL 证书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免费申请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Google 开发者账号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一次性，永久有效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Apple 开发者账号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$99/年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每年续费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4155"/>
                <w:sz w:val="20"/>
                <w:szCs w:val="20"/>
              </w:rPr>
              <w:t xml:space="preserve">一次性合计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2563EB"/>
                <w:sz w:val="20"/>
                <w:szCs w:val="20"/>
              </w:rPr>
              <w:t xml:space="preserve">约 $134（首年）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（二）每月持续费用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月费用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云服务器（2核4G）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$20-24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DigitalOcean / Vultr，运行网站程序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云数据库 MySQL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$15-20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存数据，自动备份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云 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$10-15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加速访问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$1-5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存图片等文件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Cloudflare Stream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视频存储和播放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域名（年均摊）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$10 / 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Apple 开发者（年均摊）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$99 / 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4155"/>
                <w:sz w:val="20"/>
                <w:szCs w:val="20"/>
              </w:rPr>
              <w:t xml:space="preserve">每月合计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59669"/>
                <w:sz w:val="20"/>
                <w:szCs w:val="20"/>
              </w:rPr>
              <w:t xml:space="preserve">$60-78/月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eastAsia="Microsoft YaHei" w:hAnsi="Arial"/>
          <w:b/>
          <w:bCs/>
          <w:color w:val="059669"/>
          <w:sz w:val="22"/>
          <w:szCs w:val="22"/>
        </w:rPr>
        <w:t xml:space="preserve">省钱建议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初期用户少时，服务器买最低配即可，后续随时升级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Stripe 和 PayPal 没有月费，只有用户支付时才扣手续费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SSL 证书用 Let's Encrypt 完全免费，不需要花钱买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Cloudflare CDN 免费版已足够初期使用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数据库和 Redis 初期可以装在同一台服务器上省掉 $25-35/月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Cloudflare R2 存储比 AWS S3 便宜（无出口流量费）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0F172A"/>
          <w:sz w:val="30"/>
          <w:szCs w:val="30"/>
        </w:rPr>
        <w:t xml:space="preserve">六、时间安排总览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800"/>
        <w:gridCol w:w="19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阶段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主要任务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1-2 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功能修复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修复 mock-pay 接口、兑换价格硬编码、汇率代理、环境变量配置、解锁预览接入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所有功能可正常使用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3-4 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安全加固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生产配置、密钥清理、CORS 白名单、支付回调验证、HTTPS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安全检查全部通过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5-7 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功能测试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支付流程测试、限购测试、认证测试、全流程手动验证、多语言测试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核心功能无 Bug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8-9 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打包部署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Dockerfile、Nginx 配置、docker-compose、构建脚本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可一键部署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10-11 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发布流程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GitHub Actions 自动构建、部署脚本、预发布环境验证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预发布环境可用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第 12 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正式上线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服务器购买、数据库初始化、部署、域名解析、SSL、冒烟测试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用户可正常使用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eastAsia="Microsoft YaHei" w:hAnsi="Arial"/>
          <w:b/>
          <w:bCs/>
          <w:color w:val="D97706"/>
          <w:sz w:val="22"/>
          <w:szCs w:val="22"/>
        </w:rPr>
        <w:t xml:space="preserve">注意事项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域名注册建议第 1 周完成，海外域名注册后立即可用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服务器购买建议第 11 周左右，太早买了空跑浪费钱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Stripe 账号审核 2-5 天，建议第 1 周就注册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Apple 开发者账号审核 1-2 天，建议第 1 周就申请</w:t>
      </w:r>
    </w:p>
    <w:p>
      <w:pPr>
        <w:spacing w:after="40"/>
        <w:ind w:left="360"/>
      </w:pPr>
      <w:r>
        <w:rPr>
          <w:rFonts w:ascii="Arial" w:eastAsia="Microsoft YaHei" w:hAnsi="Arial"/>
          <w:color w:val="475569"/>
          <w:sz w:val="21"/>
          <w:szCs w:val="21"/>
        </w:rPr>
        <w:t xml:space="preserve">服务器地区：目标用户在东南亚选新加坡，欧美选美国东部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0F172A"/>
          <w:sz w:val="30"/>
          <w:szCs w:val="30"/>
        </w:rPr>
        <w:t xml:space="preserve">七、上线后计划</w:t>
      </w:r>
    </w:p>
    <w:p>
      <w:pPr>
        <w:spacing w:after="120" w:before="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上线不是终点，还有 6 块功能等后续接入：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功能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0F172A"/>
                <w:sz w:val="20"/>
                <w:szCs w:val="20"/>
              </w:rPr>
              <w:t xml:space="preserve">商业价值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上线后第 1 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观看奖励（看完送积分）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提高用户留存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上线后第 1 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解锁预览（显示价格）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提升付费转化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上线后第 2 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分享奖励（分享得积分）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免费拉新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上线后第 3 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广告奖励（看广告领积分）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非付费用户收入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上线后第 4 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邀请系统（邀请码）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用户裂变增长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App 发布前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Apple/Google 内购校验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4155"/>
                <w:sz w:val="20"/>
                <w:szCs w:val="20"/>
              </w:rPr>
              <w:t xml:space="preserve">App 上架必需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日常维护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每周看一次服务器监控面板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关注磁盘空间是否快满了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查看是否有异常错误日志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确认数据库备份正常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更新发布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代码提交后自动构建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手动执行部署脚本（5 分钟）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选择低峰期更新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出问题可 3 分钟内回退旧版本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出了问题怎么办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网站打不开：云监控自动发短信通知，3 分钟内切换旧版本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数据库出问题：云数据库有自动备份，可恢复到任意时间点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支付出问题：支付平台有交易记录，不会丢钱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 w:val="false"/>
          <w:bCs w:val="false"/>
          <w:color w:val="0F172A"/>
          <w:sz w:val="22"/>
          <w:szCs w:val="22"/>
        </w:rPr>
        <w:t xml:space="preserve">用户数据丢失：每天自动备份，最多丢 1 天数据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0F172A"/>
          <w:sz w:val="30"/>
          <w:szCs w:val="30"/>
        </w:rPr>
        <w:t xml:space="preserve">八、一句话总结</w:t>
      </w:r>
    </w:p>
    <w:p>
      <w:pPr>
        <w:pBdr>
          <w:left w:val="single" w:color="2563EB" w:sz="12"/>
        </w:pBdr>
        <w:shd w:fill="EFF6FF" w:val="clear"/>
        <w:spacing w:after="200" w:before="100"/>
        <w:ind w:left="200"/>
      </w:pPr>
      <w:r>
        <w:rPr>
          <w:rFonts w:ascii="Arial" w:eastAsia="Microsoft YaHei" w:hAnsi="Arial"/>
          <w:sz w:val="24"/>
          <w:szCs w:val="24"/>
        </w:rPr>
        <w:t xml:space="preserve">项目功能已完成 </w:t>
      </w: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70%</w:t>
      </w:r>
      <w:r>
        <w:rPr>
          <w:rFonts w:ascii="Arial" w:eastAsia="Microsoft YaHei" w:hAnsi="Arial"/>
          <w:sz w:val="24"/>
          <w:szCs w:val="24"/>
        </w:rPr>
        <w:t xml:space="preserve">，有 </w:t>
      </w:r>
      <w:r>
        <w:rPr>
          <w:rFonts w:ascii="Arial" w:eastAsia="Microsoft YaHei" w:hAnsi="Arial"/>
          <w:b/>
          <w:bCs/>
          <w:color w:val="DC2626"/>
          <w:sz w:val="24"/>
          <w:szCs w:val="24"/>
        </w:rPr>
        <w:t xml:space="preserve">4 个必须修复的问题</w:t>
      </w:r>
      <w:r>
        <w:rPr>
          <w:rFonts w:ascii="Arial" w:eastAsia="Microsoft YaHei" w:hAnsi="Arial"/>
          <w:sz w:val="24"/>
          <w:szCs w:val="24"/>
        </w:rPr>
        <w:t xml:space="preserve">（1 个会导致报错、1 处价格写死、1 处直接调外部网站、1 处测试接口未关闭），</w:t>
      </w:r>
      <w:r>
        <w:rPr>
          <w:rFonts w:ascii="Arial" w:eastAsia="Microsoft YaHei" w:hAnsi="Arial"/>
          <w:b/>
          <w:bCs/>
          <w:color w:val="D97706"/>
          <w:sz w:val="24"/>
          <w:szCs w:val="24"/>
        </w:rPr>
        <w:t xml:space="preserve">6 块后端做好了前端没接的功能</w:t>
      </w:r>
      <w:r>
        <w:rPr>
          <w:rFonts w:ascii="Arial" w:eastAsia="Microsoft YaHei" w:hAnsi="Arial"/>
          <w:sz w:val="24"/>
          <w:szCs w:val="24"/>
        </w:rPr>
        <w:t xml:space="preserve">可上线后逐步接入。还需 </w:t>
      </w: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12 周</w:t>
      </w:r>
      <w:r>
        <w:rPr>
          <w:rFonts w:ascii="Arial" w:eastAsia="Microsoft YaHei" w:hAnsi="Arial"/>
          <w:sz w:val="24"/>
          <w:szCs w:val="24"/>
        </w:rPr>
        <w:t xml:space="preserve">完成修复、安全加固、测试和部署。海外上线无需备案，每月运营成本约 </w:t>
      </w:r>
      <w:r>
        <w:rPr>
          <w:rFonts w:ascii="Arial" w:eastAsia="Microsoft YaHei" w:hAnsi="Arial"/>
          <w:b/>
          <w:bCs/>
          <w:color w:val="059669"/>
          <w:sz w:val="24"/>
          <w:szCs w:val="24"/>
        </w:rPr>
        <w:t xml:space="preserve">$60-78</w:t>
      </w:r>
      <w:r>
        <w:rPr>
          <w:rFonts w:ascii="Arial" w:eastAsia="Microsoft YaHei" w:hAnsi="Arial"/>
          <w:sz w:val="24"/>
          <w:szCs w:val="24"/>
        </w:rPr>
        <w:t xml:space="preserve">，一个人即可维护。</w:t>
      </w:r>
    </w:p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4A3B8"/>
        <w:sz w:val="18"/>
        <w:szCs w:val="18"/>
      </w:rPr>
      <w:t xml:space="preserve">第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4A3B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4A3B8"/>
        <w:sz w:val="18"/>
        <w:szCs w:val="18"/>
      </w:rPr>
      <w:t xml:space="preserve">短剧平台海外上线计划书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60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8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2026-08-15T02:15:53.310Z</dcterms:created>
  <dcterms:modified xsi:type="dcterms:W3CDTF">2026-08-15T02:15:53.311Z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