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/>
        </w:rPr>
      </w:pPr>
    </w:p>
    <w:p>
      <w:pPr>
        <w:spacing w:line="240" w:lineRule="auto"/>
        <w:rPr>
          <w:rFonts w:hint="eastAsia"/>
        </w:rPr>
      </w:pPr>
      <w:r>
        <w:rPr>
          <w:rFonts w:hint="eastAsia"/>
        </w:rPr>
        <w:t>二开内容：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1、上线送一只普通宠物，喂养宠物的粮食需要用微分购买，上线送10微分，例如一袋狗粮5微分，一只狗可以喂1天！</w:t>
      </w:r>
    </w:p>
    <w:p>
      <w:pPr>
        <w:spacing w:line="240" w:lineRule="auto"/>
        <w:rPr>
          <w:rFonts w:hint="eastAsia"/>
          <w:color w:val="FF0000"/>
        </w:rPr>
      </w:pPr>
      <w:r>
        <w:rPr>
          <w:rFonts w:hint="eastAsia"/>
          <w:color w:val="FF0000"/>
        </w:rPr>
        <w:t>问：（1）上线是不是指的注册？</w:t>
      </w:r>
    </w:p>
    <w:p>
      <w:pPr>
        <w:spacing w:line="240" w:lineRule="auto"/>
        <w:rPr>
          <w:rFonts w:hint="eastAsia"/>
          <w:color w:val="FF0000"/>
        </w:rPr>
      </w:pPr>
      <w:r>
        <w:rPr>
          <w:rFonts w:hint="eastAsia"/>
          <w:color w:val="FF0000"/>
        </w:rPr>
        <w:t>（2）宠物是不是要区分多种类型（例如普通宠物、初级宠物、高级宠物这种），是的话要分几种，名称分别是什么？</w:t>
      </w:r>
    </w:p>
    <w:p>
      <w:pPr>
        <w:spacing w:line="240" w:lineRule="auto"/>
        <w:rPr>
          <w:rFonts w:hint="eastAsia"/>
          <w:color w:val="FF0000"/>
        </w:rPr>
      </w:pPr>
      <w:r>
        <w:rPr>
          <w:rFonts w:hint="eastAsia"/>
          <w:color w:val="FF0000"/>
        </w:rPr>
        <w:t>答：是的，注册成功</w:t>
      </w:r>
    </w:p>
    <w:p>
      <w:pPr>
        <w:spacing w:line="240" w:lineRule="auto"/>
      </w:pPr>
      <w:r>
        <w:rPr>
          <w:rFonts w:hint="eastAsia"/>
          <w:color w:val="FF0000"/>
        </w:rPr>
        <w:t>区分普通宠物，初级宠物，高级宠物（普通宠物：中国田园犬、北京犬！初级宠物：金毛、拉布拉多、萨摩耶！高级宠物：捷克狼犬、藏獒、法老王猎犬）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2、领养狗狗需要花费微分和狗币，每个品种的狗狗产生的狗币不同，要后台可以设置！</w:t>
      </w:r>
    </w:p>
    <w:p>
      <w:pPr>
        <w:spacing w:line="240" w:lineRule="auto"/>
        <w:rPr>
          <w:rFonts w:hint="eastAsia"/>
          <w:color w:val="FF0000"/>
        </w:rPr>
      </w:pPr>
      <w:r>
        <w:rPr>
          <w:rFonts w:hint="eastAsia"/>
          <w:color w:val="FF0000"/>
        </w:rPr>
        <w:t>问：领养了之后是不是有时间限制？时间到了之后就被系统回收了，对应第7条？</w:t>
      </w:r>
    </w:p>
    <w:p>
      <w:pPr>
        <w:spacing w:line="240" w:lineRule="auto"/>
        <w:rPr>
          <w:color w:val="FF0000"/>
        </w:rPr>
      </w:pPr>
      <w:r>
        <w:rPr>
          <w:rFonts w:hint="eastAsia"/>
          <w:color w:val="FF0000"/>
        </w:rPr>
        <w:t>答：时间到了，收益进入账户，宠物系统回收，每一个宠物领养时间不同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3、平台回收系统，后台设置回收价格。</w:t>
      </w:r>
    </w:p>
    <w:p>
      <w:pPr>
        <w:spacing w:line="240" w:lineRule="auto"/>
        <w:rPr>
          <w:rFonts w:hint="eastAsia"/>
          <w:color w:val="FF0000"/>
        </w:rPr>
      </w:pPr>
      <w:r>
        <w:rPr>
          <w:rFonts w:hint="eastAsia"/>
          <w:color w:val="FF0000"/>
        </w:rPr>
        <w:t>问：回收是指的回收什么？</w:t>
      </w:r>
    </w:p>
    <w:p>
      <w:pPr>
        <w:spacing w:line="240" w:lineRule="auto"/>
        <w:rPr>
          <w:color w:val="FF0000"/>
        </w:rPr>
      </w:pPr>
      <w:r>
        <w:rPr>
          <w:rFonts w:hint="eastAsia"/>
          <w:color w:val="FF0000"/>
        </w:rPr>
        <w:t>答：狗币，每只狗狗领养之后也会产生不同数量的狗币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4、每个人不同品种的狗狗只能同时领养2只，狗狗需要定期打针驱虫，狗狗也会生病，狗狗生病之后不产币，不产佣金，要有针剂 驱虫药 感冒药之类的道具！</w:t>
      </w:r>
    </w:p>
    <w:p>
      <w:pPr>
        <w:spacing w:line="240" w:lineRule="auto"/>
        <w:rPr>
          <w:rFonts w:hint="eastAsia"/>
          <w:color w:val="FF0000"/>
        </w:rPr>
      </w:pPr>
      <w:r>
        <w:rPr>
          <w:rFonts w:hint="eastAsia"/>
          <w:color w:val="FF0000"/>
        </w:rPr>
        <w:t>问：生病的规则是什么？每隔一定的时间生病一次？针剂、驱虫药、感冒药怎么获取？</w:t>
      </w:r>
    </w:p>
    <w:p>
      <w:pPr>
        <w:spacing w:line="240" w:lineRule="auto"/>
        <w:rPr>
          <w:color w:val="FF0000"/>
        </w:rPr>
      </w:pPr>
      <w:r>
        <w:rPr>
          <w:rFonts w:hint="eastAsia"/>
          <w:color w:val="FF0000"/>
        </w:rPr>
        <w:t>答：每两天病一次，药品就在道具处购买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5、狗狗价值后台设置！每日签到得微分</w:t>
      </w:r>
    </w:p>
    <w:p>
      <w:pPr>
        <w:spacing w:line="240" w:lineRule="auto"/>
      </w:pPr>
    </w:p>
    <w:p>
      <w:pPr>
        <w:spacing w:line="240" w:lineRule="auto"/>
        <w:rPr>
          <w:rFonts w:hint="eastAsia"/>
        </w:rPr>
      </w:pPr>
      <w:r>
        <w:rPr>
          <w:rFonts w:hint="eastAsia"/>
        </w:rPr>
        <w:t>6、每日转盘抽奖免费抽一次，奖品分别是：限时收益的狗狗，狗币，微分，药品，谢谢惠顾   （其中限时收益的狗狗是在后台新增设置属性的），限时收益的狗狗不显示在出售的列表中</w:t>
      </w:r>
    </w:p>
    <w:p>
      <w:pPr>
        <w:spacing w:line="240" w:lineRule="auto"/>
      </w:pPr>
    </w:p>
    <w:p>
      <w:pPr>
        <w:spacing w:line="240" w:lineRule="auto"/>
        <w:rPr>
          <w:rFonts w:hint="eastAsia"/>
        </w:rPr>
      </w:pPr>
      <w:r>
        <w:rPr>
          <w:rFonts w:hint="eastAsia"/>
        </w:rPr>
        <w:t>7、宠物领养时间够了之后，系统可以卖出宠物，账户收到钱，放宠</w:t>
      </w:r>
      <w:bookmarkStart w:id="0" w:name="_GoBack"/>
      <w:bookmarkEnd w:id="0"/>
      <w:r>
        <w:rPr>
          <w:rFonts w:hint="eastAsia"/>
        </w:rPr>
        <w:t>物给别人！交配所产生的宠物，同样是收到钱放宠物！</w:t>
      </w:r>
    </w:p>
    <w:p>
      <w:pPr>
        <w:spacing w:line="240" w:lineRule="auto"/>
        <w:rPr>
          <w:rFonts w:hint="eastAsia"/>
          <w:color w:val="FF0000"/>
        </w:rPr>
      </w:pPr>
      <w:r>
        <w:rPr>
          <w:rFonts w:hint="eastAsia"/>
          <w:color w:val="FF0000"/>
        </w:rPr>
        <w:t>问：交配是什么规则？</w:t>
      </w:r>
    </w:p>
    <w:p>
      <w:pPr>
        <w:spacing w:line="240" w:lineRule="auto"/>
      </w:pPr>
      <w:r>
        <w:rPr>
          <w:rFonts w:hint="eastAsia"/>
          <w:color w:val="FF0000"/>
        </w:rPr>
        <w:t>答：取消交配</w:t>
      </w:r>
    </w:p>
    <w:p>
      <w:pPr>
        <w:spacing w:line="240" w:lineRule="auto"/>
        <w:rPr>
          <w:color w:val="FF000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60079"/>
    <w:rsid w:val="0016374D"/>
    <w:rsid w:val="00247DCB"/>
    <w:rsid w:val="006D7300"/>
    <w:rsid w:val="006E0910"/>
    <w:rsid w:val="00935D26"/>
    <w:rsid w:val="0095355E"/>
    <w:rsid w:val="00960079"/>
    <w:rsid w:val="00CC1FF8"/>
    <w:rsid w:val="00EB5111"/>
    <w:rsid w:val="1BA54F51"/>
    <w:rsid w:val="5EA6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00" w:lineRule="exact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86</Words>
  <Characters>496</Characters>
  <Lines>4</Lines>
  <Paragraphs>1</Paragraphs>
  <TotalTime>37</TotalTime>
  <ScaleCrop>false</ScaleCrop>
  <LinksUpToDate>false</LinksUpToDate>
  <CharactersWithSpaces>581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2021-01-11T06:43:00Z</dcterms:created>
  <dc:creator>PC</dc:creator>
  <cp:lastModifiedBy>mangt</cp:lastModifiedBy>
  <dcterms:modified xsi:type="dcterms:W3CDTF">2021-01-11T09:31:05Z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