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1A78F" w14:textId="77777777" w:rsidR="006C3699" w:rsidRPr="006C3699" w:rsidRDefault="006C3699" w:rsidP="006C3699">
      <w:pPr>
        <w:widowControl/>
        <w:spacing w:line="360" w:lineRule="atLeast"/>
        <w:jc w:val="left"/>
        <w:outlineLvl w:val="0"/>
        <w:rPr>
          <w:rFonts w:ascii="Arial" w:eastAsia="宋体" w:hAnsi="Arial" w:cs="Arial"/>
          <w:b/>
          <w:color w:val="1F2329"/>
          <w:kern w:val="36"/>
          <w:sz w:val="24"/>
          <w:szCs w:val="24"/>
        </w:rPr>
      </w:pPr>
      <w:r w:rsidRPr="006C3699">
        <w:rPr>
          <w:rFonts w:ascii="Arial" w:eastAsia="宋体" w:hAnsi="Arial" w:cs="Arial"/>
          <w:b/>
          <w:color w:val="1F2329"/>
          <w:kern w:val="36"/>
          <w:sz w:val="24"/>
          <w:szCs w:val="24"/>
        </w:rPr>
        <w:t>Neck &amp; Shoulder Pain Relief Course</w:t>
      </w:r>
    </w:p>
    <w:p w14:paraId="4CD620A5" w14:textId="77777777" w:rsidR="006C3699" w:rsidRPr="006C3699" w:rsidRDefault="006C3699" w:rsidP="006C3699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color w:val="1F2329"/>
          <w:kern w:val="0"/>
          <w:sz w:val="24"/>
          <w:szCs w:val="24"/>
        </w:rPr>
        <w:t>3 Key Pressure Points to Relieve Pain at Home</w:t>
      </w:r>
    </w:p>
    <w:p w14:paraId="4DAF31FB" w14:textId="77777777" w:rsidR="006C3699" w:rsidRPr="006C3699" w:rsidRDefault="006C3699" w:rsidP="006C369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Main Title</w:t>
      </w:r>
    </w:p>
    <w:p w14:paraId="551D546E" w14:textId="77777777" w:rsidR="006C3699" w:rsidRPr="006C3699" w:rsidRDefault="006C3699" w:rsidP="006C3699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8 Common Neck &amp; Shoulder Pains • No Doctor • No Medication • Relieve at Home in 3 Steps</w:t>
      </w:r>
    </w:p>
    <w:p w14:paraId="613CEF87" w14:textId="77777777" w:rsidR="006C3699" w:rsidRPr="006C3699" w:rsidRDefault="00000000" w:rsidP="006C369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1961D3C">
          <v:rect id="_x0000_i1025" style="width:0;height:1.5pt" o:hrstd="t" o:hrnoshade="t" o:hr="t" fillcolor="#1f2329" stroked="f"/>
        </w:pict>
      </w:r>
    </w:p>
    <w:p w14:paraId="79BDF9A3" w14:textId="77777777" w:rsidR="006C3699" w:rsidRPr="006C3699" w:rsidRDefault="006C3699" w:rsidP="006C369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Pain Points You’re Suffering From</w:t>
      </w:r>
    </w:p>
    <w:p w14:paraId="081EDC20" w14:textId="77777777" w:rsidR="006C3699" w:rsidRPr="006C3699" w:rsidRDefault="006C3699" w:rsidP="006C3699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Chronic shoulder blade pain that hurts </w:t>
      </w: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even when you’re not moving</w:t>
      </w:r>
    </w:p>
    <w:p w14:paraId="22EF7F7C" w14:textId="77777777" w:rsidR="006C3699" w:rsidRPr="006C3699" w:rsidRDefault="006C3699" w:rsidP="006C3699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Morning back stiffness that makes it hard to get out of bed</w:t>
      </w:r>
    </w:p>
    <w:p w14:paraId="58FA72F0" w14:textId="77777777" w:rsidR="006C3699" w:rsidRPr="006C3699" w:rsidRDefault="006C3699" w:rsidP="006C3699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Shoulder pain and coldness that gets worse in air conditioning</w:t>
      </w:r>
    </w:p>
    <w:p w14:paraId="1B18588D" w14:textId="77777777" w:rsidR="006C3699" w:rsidRPr="006C3699" w:rsidRDefault="006C3699" w:rsidP="006C3699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Frozen shoulder: can’t lift your arm, can’t reach back, sharp pulling pain</w:t>
      </w:r>
    </w:p>
    <w:p w14:paraId="1009DA43" w14:textId="77777777" w:rsidR="006C3699" w:rsidRPr="006C3699" w:rsidRDefault="006C3699" w:rsidP="006C3699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Neck pain, stiff neck and Dowager’s hump (fat pad on neck)</w:t>
      </w:r>
    </w:p>
    <w:p w14:paraId="6507094A" w14:textId="77777777" w:rsidR="006C3699" w:rsidRPr="006C3699" w:rsidRDefault="006C3699" w:rsidP="006C3699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Intercostal neuralgia: stabbing pain between ribs when breathing</w:t>
      </w:r>
    </w:p>
    <w:p w14:paraId="59FC4AA0" w14:textId="77777777" w:rsidR="006C3699" w:rsidRPr="006C3699" w:rsidRDefault="006C3699" w:rsidP="006C3699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Pain that lasts </w:t>
      </w: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for months or years</w:t>
      </w: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and keeps coming back</w:t>
      </w:r>
    </w:p>
    <w:p w14:paraId="3EC7C7CC" w14:textId="77777777" w:rsidR="006C3699" w:rsidRPr="006C3699" w:rsidRDefault="006C3699" w:rsidP="006C3699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Expensive clinic visits, massages and treatments that </w:t>
      </w: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waste time and money</w:t>
      </w:r>
    </w:p>
    <w:p w14:paraId="1148B7A0" w14:textId="77777777" w:rsidR="006C3699" w:rsidRPr="006C3699" w:rsidRDefault="006C3699" w:rsidP="006C3699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Medication with side effects, patches that only mask pain temporarily</w:t>
      </w:r>
    </w:p>
    <w:p w14:paraId="2DB938C9" w14:textId="77777777" w:rsidR="006C3699" w:rsidRPr="006C3699" w:rsidRDefault="006C3699" w:rsidP="006C3699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Pain that ruins sleep, work and daily life</w:t>
      </w:r>
    </w:p>
    <w:p w14:paraId="35C451AF" w14:textId="77777777" w:rsidR="006C3699" w:rsidRPr="006C3699" w:rsidRDefault="00000000" w:rsidP="006C369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6EC3986">
          <v:rect id="_x0000_i1026" style="width:0;height:1.5pt" o:hrstd="t" o:hrnoshade="t" o:hr="t" fillcolor="#1f2329" stroked="f"/>
        </w:pict>
      </w:r>
    </w:p>
    <w:p w14:paraId="477E782C" w14:textId="77777777" w:rsidR="006C3699" w:rsidRPr="006C3699" w:rsidRDefault="006C3699" w:rsidP="006C369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8 Conditions We Solve</w:t>
      </w:r>
    </w:p>
    <w:p w14:paraId="59D50267" w14:textId="77777777" w:rsidR="006C3699" w:rsidRPr="006C3699" w:rsidRDefault="006C3699" w:rsidP="006C3699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Shoulder blade pain</w:t>
      </w: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(dull pain at inner edge, worse with sitting)</w:t>
      </w:r>
    </w:p>
    <w:p w14:paraId="5BCA2220" w14:textId="5DD0A185" w:rsidR="006C3699" w:rsidRPr="006C3699" w:rsidRDefault="006C3699" w:rsidP="006C3699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Back pain</w:t>
      </w: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(morning stiffness, night pain, better after moving)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44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48C175D" w14:textId="3D9F9DB6" w:rsidR="006C3699" w:rsidRPr="006C3699" w:rsidRDefault="006C3699" w:rsidP="006C3699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Shoulder pain &amp; coldness</w:t>
      </w: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(constant pain, fear of cold, easy to become frozen shoulder)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7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38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3D6940A6" w14:textId="340032F3" w:rsidR="006C3699" w:rsidRPr="006C3699" w:rsidRDefault="006C3699" w:rsidP="006C3699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Frozen shoulder – cannot lift arm</w:t>
      </w: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(muscle adhesion, limited upward movement)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10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50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09E1EF82" w14:textId="2049FFC8" w:rsidR="006C3699" w:rsidRPr="006C3699" w:rsidRDefault="006C3699" w:rsidP="006C3699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Frozen shoulder – cannot reach back</w:t>
      </w: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(sharp pain at back of shoulder)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16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35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3BAE017A" w14:textId="7358674C" w:rsidR="006C3699" w:rsidRPr="006C3699" w:rsidRDefault="006C3699" w:rsidP="006C3699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Dowager’s hump discomfort</w:t>
      </w: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(stiffness, pain when tilting head back)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21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13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1D7B8874" w14:textId="11C69EA0" w:rsidR="006C3699" w:rsidRPr="006C3699" w:rsidRDefault="006C3699" w:rsidP="006C3699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Intercostal neuralgia</w:t>
      </w: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(stabbing, radiating pain between ribs)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25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03</w:t>
      </w:r>
      <w:r w:rsidR="00833F9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272E8988" w14:textId="2258BFB2" w:rsidR="006C3699" w:rsidRPr="006C3699" w:rsidRDefault="006C3699" w:rsidP="006C3699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Neck &amp; shoulder stiffness from long-term sitting &amp; phone use</w:t>
      </w:r>
      <w:r w:rsidR="00833F9F">
        <w:rPr>
          <w:rFonts w:ascii="Arial" w:eastAsia="宋体" w:hAnsi="Arial" w:cs="Arial" w:hint="eastAsia"/>
          <w:b/>
          <w:bCs/>
          <w:color w:val="1F2329"/>
          <w:kern w:val="0"/>
          <w:sz w:val="24"/>
          <w:szCs w:val="24"/>
        </w:rPr>
        <w:t>（</w:t>
      </w:r>
      <w:r w:rsidR="00833F9F">
        <w:rPr>
          <w:rFonts w:ascii="Arial" w:eastAsia="宋体" w:hAnsi="Arial" w:cs="Arial" w:hint="eastAsia"/>
          <w:b/>
          <w:bCs/>
          <w:color w:val="1F2329"/>
          <w:kern w:val="0"/>
          <w:sz w:val="24"/>
          <w:szCs w:val="24"/>
        </w:rPr>
        <w:t>30</w:t>
      </w:r>
      <w:r w:rsidR="00833F9F">
        <w:rPr>
          <w:rFonts w:ascii="Arial" w:eastAsia="宋体" w:hAnsi="Arial" w:cs="Arial" w:hint="eastAsia"/>
          <w:b/>
          <w:bCs/>
          <w:color w:val="1F2329"/>
          <w:kern w:val="0"/>
          <w:sz w:val="24"/>
          <w:szCs w:val="24"/>
        </w:rPr>
        <w:t>：</w:t>
      </w:r>
      <w:r w:rsidR="00833F9F">
        <w:rPr>
          <w:rFonts w:ascii="Arial" w:eastAsia="宋体" w:hAnsi="Arial" w:cs="Arial" w:hint="eastAsia"/>
          <w:b/>
          <w:bCs/>
          <w:color w:val="1F2329"/>
          <w:kern w:val="0"/>
          <w:sz w:val="24"/>
          <w:szCs w:val="24"/>
        </w:rPr>
        <w:t>54</w:t>
      </w:r>
      <w:r w:rsidR="00833F9F">
        <w:rPr>
          <w:rFonts w:ascii="Arial" w:eastAsia="宋体" w:hAnsi="Arial" w:cs="Arial" w:hint="eastAsia"/>
          <w:b/>
          <w:bCs/>
          <w:color w:val="1F2329"/>
          <w:kern w:val="0"/>
          <w:sz w:val="24"/>
          <w:szCs w:val="24"/>
        </w:rPr>
        <w:t>）</w:t>
      </w:r>
    </w:p>
    <w:p w14:paraId="3F5EF382" w14:textId="77777777" w:rsidR="006C3699" w:rsidRPr="006C3699" w:rsidRDefault="00000000" w:rsidP="006C369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F67A264">
          <v:rect id="_x0000_i1027" style="width:0;height:1.5pt" o:hrstd="t" o:hrnoshade="t" o:hr="t" fillcolor="#1f2329" stroked="f"/>
        </w:pict>
      </w:r>
    </w:p>
    <w:p w14:paraId="38B0988B" w14:textId="77777777" w:rsidR="006C3699" w:rsidRPr="006C3699" w:rsidRDefault="006C3699" w:rsidP="006C369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Course Highlights</w:t>
      </w:r>
    </w:p>
    <w:p w14:paraId="69D8EFEC" w14:textId="77777777" w:rsidR="006C3699" w:rsidRPr="006C3699" w:rsidRDefault="006C3699" w:rsidP="006C3699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All-natural physical method</w:t>
      </w: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: No needles, no drugs, no side effects</w:t>
      </w:r>
    </w:p>
    <w:p w14:paraId="4279325C" w14:textId="77777777" w:rsidR="006C3699" w:rsidRPr="006C3699" w:rsidRDefault="006C3699" w:rsidP="006C3699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3 key pressure points</w:t>
      </w: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: Easy to find, easy to remember, fast relief</w:t>
      </w:r>
    </w:p>
    <w:p w14:paraId="3E8DD667" w14:textId="77777777" w:rsidR="006C3699" w:rsidRPr="006C3699" w:rsidRDefault="006C3699" w:rsidP="006C3699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Self-treatment at home</w:t>
      </w: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: Do it yourself, no helper needed</w:t>
      </w:r>
    </w:p>
    <w:p w14:paraId="6267053B" w14:textId="77777777" w:rsidR="006C3699" w:rsidRPr="006C3699" w:rsidRDefault="006C3699" w:rsidP="006C3699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Save time &amp; money</w:t>
      </w: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: No clinic visits, no expensive bills</w:t>
      </w:r>
    </w:p>
    <w:p w14:paraId="2540A424" w14:textId="77777777" w:rsidR="006C3699" w:rsidRPr="006C3699" w:rsidRDefault="006C3699" w:rsidP="006C3699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Root-cause relief</w:t>
      </w: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: Treat front for back pain, target deep fascia</w:t>
      </w:r>
    </w:p>
    <w:p w14:paraId="3BE5CEA6" w14:textId="77777777" w:rsidR="006C3699" w:rsidRPr="006C3699" w:rsidRDefault="006C3699" w:rsidP="006C3699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Zero basics needed</w:t>
      </w: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: No anatomy knowledge required</w:t>
      </w:r>
    </w:p>
    <w:p w14:paraId="7A357A69" w14:textId="77777777" w:rsidR="006C3699" w:rsidRPr="006C3699" w:rsidRDefault="00000000" w:rsidP="006C369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5CDD8ED">
          <v:rect id="_x0000_i1028" style="width:0;height:1.5pt" o:hrstd="t" o:hrnoshade="t" o:hr="t" fillcolor="#1f2329" stroked="f"/>
        </w:pict>
      </w:r>
    </w:p>
    <w:p w14:paraId="70A6129D" w14:textId="77777777" w:rsidR="006C3699" w:rsidRPr="006C3699" w:rsidRDefault="006C3699" w:rsidP="006C369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lastRenderedPageBreak/>
        <w:t>Who Is This Course For</w:t>
      </w:r>
    </w:p>
    <w:p w14:paraId="2E2516A2" w14:textId="77777777" w:rsidR="006C3699" w:rsidRPr="006C3699" w:rsidRDefault="006C3699" w:rsidP="006C3699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Office workers, drivers and people who use phones for long hours</w:t>
      </w:r>
    </w:p>
    <w:p w14:paraId="5FE21998" w14:textId="77777777" w:rsidR="006C3699" w:rsidRPr="006C3699" w:rsidRDefault="006C3699" w:rsidP="006C3699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People with </w:t>
      </w: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chronic, recurring neck &amp; shoulder pain</w:t>
      </w:r>
    </w:p>
    <w:p w14:paraId="7FFCC6C3" w14:textId="77777777" w:rsidR="006C3699" w:rsidRPr="006C3699" w:rsidRDefault="006C3699" w:rsidP="006C3699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People with frozen shoulder, limited movement and muscle adhesion</w:t>
      </w:r>
    </w:p>
    <w:p w14:paraId="1F623249" w14:textId="77777777" w:rsidR="006C3699" w:rsidRPr="006C3699" w:rsidRDefault="006C3699" w:rsidP="006C3699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People who prefer safe, natural pain relief</w:t>
      </w:r>
    </w:p>
    <w:p w14:paraId="152FCF59" w14:textId="77777777" w:rsidR="006C3699" w:rsidRPr="006C3699" w:rsidRDefault="006C3699" w:rsidP="006C3699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Anyone who wants to </w:t>
      </w:r>
      <w:r w:rsidRPr="006C3699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stop wasting time and money on pain</w:t>
      </w:r>
    </w:p>
    <w:p w14:paraId="66323EFB" w14:textId="77777777" w:rsidR="006C3699" w:rsidRPr="006C3699" w:rsidRDefault="006C3699" w:rsidP="006C3699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C3699">
        <w:rPr>
          <w:rFonts w:ascii="Arial" w:eastAsia="宋体" w:hAnsi="Arial" w:cs="Arial"/>
          <w:color w:val="1F2329"/>
          <w:kern w:val="0"/>
          <w:sz w:val="24"/>
          <w:szCs w:val="24"/>
        </w:rPr>
        <w:t>One course, solve 8 neck &amp; shoulder problems. Learn once, benefit for life.</w:t>
      </w:r>
    </w:p>
    <w:p w14:paraId="30A6FF1F" w14:textId="77777777" w:rsidR="002E4F17" w:rsidRPr="006C3699" w:rsidRDefault="002E4F17"/>
    <w:sectPr w:rsidR="002E4F17" w:rsidRPr="006C36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65D"/>
    <w:multiLevelType w:val="multilevel"/>
    <w:tmpl w:val="572C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F431D"/>
    <w:multiLevelType w:val="multilevel"/>
    <w:tmpl w:val="C644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05AD3"/>
    <w:multiLevelType w:val="multilevel"/>
    <w:tmpl w:val="44F4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219E1"/>
    <w:multiLevelType w:val="multilevel"/>
    <w:tmpl w:val="038E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340954">
    <w:abstractNumId w:val="2"/>
  </w:num>
  <w:num w:numId="2" w16cid:durableId="1178304211">
    <w:abstractNumId w:val="1"/>
  </w:num>
  <w:num w:numId="3" w16cid:durableId="983780864">
    <w:abstractNumId w:val="0"/>
  </w:num>
  <w:num w:numId="4" w16cid:durableId="823552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DA0"/>
    <w:rsid w:val="002E4F17"/>
    <w:rsid w:val="006C3699"/>
    <w:rsid w:val="00833F9F"/>
    <w:rsid w:val="00D12DA0"/>
    <w:rsid w:val="00FD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50A77"/>
  <w15:docId w15:val="{0CC58DBC-2393-431C-B0DE-E3F8D8BE5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C369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C369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C369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369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C369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6C3699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6C36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1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362</Words>
  <Characters>1879</Characters>
  <Application>Microsoft Office Word</Application>
  <DocSecurity>0</DocSecurity>
  <Lines>45</Lines>
  <Paragraphs>44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佳琳 刘</cp:lastModifiedBy>
  <cp:revision>5</cp:revision>
  <dcterms:created xsi:type="dcterms:W3CDTF">2026-04-01T11:16:00Z</dcterms:created>
  <dcterms:modified xsi:type="dcterms:W3CDTF">2026-04-03T14:12:00Z</dcterms:modified>
</cp:coreProperties>
</file>