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668" w:rsidRDefault="003B0687" w:rsidP="008E0505">
      <w:pPr>
        <w:pStyle w:val="1"/>
        <w:numPr>
          <w:ilvl w:val="0"/>
          <w:numId w:val="1"/>
        </w:numPr>
      </w:pPr>
      <w:r>
        <w:rPr>
          <w:rFonts w:hint="eastAsia"/>
        </w:rPr>
        <w:t>什么叫工作流</w:t>
      </w:r>
    </w:p>
    <w:p w:rsidR="008E0505" w:rsidRDefault="008E0505" w:rsidP="008E0505">
      <w:pPr>
        <w:spacing w:line="360" w:lineRule="auto"/>
        <w:rPr>
          <w:rFonts w:hint="eastAsia"/>
          <w:shd w:val="clear" w:color="auto" w:fill="FFFFFF"/>
        </w:rPr>
      </w:pPr>
      <w:r>
        <w:rPr>
          <w:rStyle w:val="apple-converted-space"/>
          <w:rFonts w:ascii="Verdana" w:hAnsi="Verdana"/>
          <w:color w:val="4B4B4B"/>
          <w:sz w:val="18"/>
          <w:szCs w:val="18"/>
          <w:shd w:val="clear" w:color="auto" w:fill="FFFFFF"/>
        </w:rPr>
        <w:t> </w:t>
      </w:r>
      <w:r>
        <w:rPr>
          <w:shd w:val="clear" w:color="auto" w:fill="FFFFFF"/>
        </w:rPr>
        <w:t>Workflow(</w:t>
      </w:r>
      <w:r>
        <w:rPr>
          <w:rFonts w:hint="eastAsia"/>
          <w:shd w:val="clear" w:color="auto" w:fill="FFFFFF"/>
        </w:rPr>
        <w:t>工作流</w:t>
      </w:r>
      <w:r>
        <w:rPr>
          <w:rFonts w:hint="eastAsia"/>
          <w:shd w:val="clear" w:color="auto" w:fill="FFFFFF"/>
        </w:rPr>
        <w:t>)</w:t>
      </w:r>
      <w:r>
        <w:rPr>
          <w:rFonts w:hint="eastAsia"/>
          <w:shd w:val="clear" w:color="auto" w:fill="FFFFFF"/>
        </w:rPr>
        <w:t>是“业务过程的部分或整体在计算机应用环境下的自动化，是对工作流程及其各操作步骤之间业务规则的抽象、概括描述”，它主要解决的是“使在多个参与者之间按照一种提前定义好的规则流程来传递与执行文档、信息或任务的过程，让这个过程可以自动进行或者部分自动执行，从而完成预期的业务目标”。</w:t>
      </w:r>
    </w:p>
    <w:p w:rsidR="009E2FDF" w:rsidRDefault="009E2FDF" w:rsidP="009E2FDF">
      <w:pPr>
        <w:pStyle w:val="1"/>
        <w:numPr>
          <w:ilvl w:val="0"/>
          <w:numId w:val="1"/>
        </w:numPr>
        <w:rPr>
          <w:rFonts w:hint="eastAsia"/>
        </w:rPr>
      </w:pPr>
      <w:r w:rsidRPr="009E2FDF">
        <w:rPr>
          <w:rFonts w:hint="eastAsia"/>
        </w:rPr>
        <w:t>工作流</w:t>
      </w:r>
      <w:r w:rsidRPr="009E2FDF">
        <w:rPr>
          <w:rFonts w:hint="eastAsia"/>
        </w:rPr>
        <w:t>2.0</w:t>
      </w:r>
      <w:r w:rsidRPr="009E2FDF">
        <w:rPr>
          <w:rFonts w:hint="eastAsia"/>
        </w:rPr>
        <w:t>定义</w:t>
      </w:r>
    </w:p>
    <w:p w:rsidR="009E2FDF" w:rsidRPr="003D764B" w:rsidRDefault="003D764B" w:rsidP="009730ED">
      <w:pPr>
        <w:spacing w:line="360" w:lineRule="auto"/>
        <w:ind w:firstLine="420"/>
        <w:rPr>
          <w:rFonts w:hint="eastAsia"/>
          <w:shd w:val="clear" w:color="auto" w:fill="FFFFFF"/>
        </w:rPr>
      </w:pPr>
      <w:r w:rsidRPr="003D764B">
        <w:rPr>
          <w:rFonts w:hint="eastAsia"/>
          <w:shd w:val="clear" w:color="auto" w:fill="FFFFFF"/>
        </w:rPr>
        <w:t>工作流</w:t>
      </w:r>
      <w:r w:rsidRPr="003D764B">
        <w:rPr>
          <w:rFonts w:hint="eastAsia"/>
          <w:shd w:val="clear" w:color="auto" w:fill="FFFFFF"/>
        </w:rPr>
        <w:t>2.0</w:t>
      </w:r>
      <w:r w:rsidRPr="003D764B">
        <w:rPr>
          <w:rFonts w:hint="eastAsia"/>
          <w:shd w:val="clear" w:color="auto" w:fill="FFFFFF"/>
        </w:rPr>
        <w:t>的定义是：实现工作过程管理的自动化、智能化和整合化。工作流</w:t>
      </w:r>
      <w:r w:rsidRPr="003D764B">
        <w:rPr>
          <w:rFonts w:hint="eastAsia"/>
          <w:shd w:val="clear" w:color="auto" w:fill="FFFFFF"/>
        </w:rPr>
        <w:t>2.0</w:t>
      </w:r>
      <w:r w:rsidRPr="003D764B">
        <w:rPr>
          <w:rFonts w:hint="eastAsia"/>
          <w:shd w:val="clear" w:color="auto" w:fill="FFFFFF"/>
        </w:rPr>
        <w:t>最主要的特征就是可以灵便的实现数据整合和数据统计，消除信息孤岛，既能实现</w:t>
      </w:r>
      <w:r w:rsidRPr="003D764B">
        <w:rPr>
          <w:rFonts w:hint="eastAsia"/>
          <w:shd w:val="clear" w:color="auto" w:fill="FFFFFF"/>
        </w:rPr>
        <w:t>OA</w:t>
      </w:r>
      <w:r w:rsidRPr="003D764B">
        <w:rPr>
          <w:rFonts w:hint="eastAsia"/>
          <w:shd w:val="clear" w:color="auto" w:fill="FFFFFF"/>
        </w:rPr>
        <w:t>办公系统内部工作流之间的数据整合，如借款与报销、预算与决算等，又能实现</w:t>
      </w:r>
      <w:r w:rsidRPr="003D764B">
        <w:rPr>
          <w:rFonts w:hint="eastAsia"/>
          <w:shd w:val="clear" w:color="auto" w:fill="FFFFFF"/>
        </w:rPr>
        <w:t>OA</w:t>
      </w:r>
      <w:r w:rsidRPr="003D764B">
        <w:rPr>
          <w:rFonts w:hint="eastAsia"/>
          <w:shd w:val="clear" w:color="auto" w:fill="FFFFFF"/>
        </w:rPr>
        <w:t>办公系统工作流与其他业务系统之间的数据整合，如</w:t>
      </w:r>
      <w:r w:rsidRPr="003D764B">
        <w:rPr>
          <w:rFonts w:hint="eastAsia"/>
          <w:shd w:val="clear" w:color="auto" w:fill="FFFFFF"/>
        </w:rPr>
        <w:t>HR</w:t>
      </w:r>
      <w:r w:rsidRPr="003D764B">
        <w:rPr>
          <w:rFonts w:hint="eastAsia"/>
          <w:shd w:val="clear" w:color="auto" w:fill="FFFFFF"/>
        </w:rPr>
        <w:t>、</w:t>
      </w:r>
      <w:r w:rsidRPr="003D764B">
        <w:rPr>
          <w:rFonts w:hint="eastAsia"/>
          <w:shd w:val="clear" w:color="auto" w:fill="FFFFFF"/>
        </w:rPr>
        <w:t>ERP</w:t>
      </w:r>
      <w:r w:rsidRPr="003D764B">
        <w:rPr>
          <w:rFonts w:hint="eastAsia"/>
          <w:shd w:val="clear" w:color="auto" w:fill="FFFFFF"/>
        </w:rPr>
        <w:t>、</w:t>
      </w:r>
      <w:r w:rsidRPr="003D764B">
        <w:rPr>
          <w:rFonts w:hint="eastAsia"/>
          <w:shd w:val="clear" w:color="auto" w:fill="FFFFFF"/>
        </w:rPr>
        <w:t>CRM</w:t>
      </w:r>
      <w:r w:rsidRPr="003D764B">
        <w:rPr>
          <w:rFonts w:hint="eastAsia"/>
          <w:shd w:val="clear" w:color="auto" w:fill="FFFFFF"/>
        </w:rPr>
        <w:t>等。工作流</w:t>
      </w:r>
      <w:r w:rsidRPr="003D764B">
        <w:rPr>
          <w:rFonts w:hint="eastAsia"/>
          <w:shd w:val="clear" w:color="auto" w:fill="FFFFFF"/>
        </w:rPr>
        <w:t>2.0</w:t>
      </w:r>
      <w:r w:rsidRPr="003D764B">
        <w:rPr>
          <w:rFonts w:hint="eastAsia"/>
          <w:shd w:val="clear" w:color="auto" w:fill="FFFFFF"/>
        </w:rPr>
        <w:t>能彻底的弥补工作流</w:t>
      </w:r>
      <w:r w:rsidRPr="003D764B">
        <w:rPr>
          <w:rFonts w:hint="eastAsia"/>
          <w:shd w:val="clear" w:color="auto" w:fill="FFFFFF"/>
        </w:rPr>
        <w:t>1.0</w:t>
      </w:r>
      <w:r w:rsidRPr="003D764B">
        <w:rPr>
          <w:rFonts w:hint="eastAsia"/>
          <w:shd w:val="clear" w:color="auto" w:fill="FFFFFF"/>
        </w:rPr>
        <w:t>的不足，它不但实现</w:t>
      </w:r>
      <w:r w:rsidRPr="003D764B">
        <w:rPr>
          <w:rFonts w:hint="eastAsia"/>
          <w:shd w:val="clear" w:color="auto" w:fill="FFFFFF"/>
        </w:rPr>
        <w:t>OA</w:t>
      </w:r>
      <w:r w:rsidRPr="003D764B">
        <w:rPr>
          <w:rFonts w:hint="eastAsia"/>
          <w:shd w:val="clear" w:color="auto" w:fill="FFFFFF"/>
        </w:rPr>
        <w:t>办公系统内部的数据整合，也实现</w:t>
      </w:r>
      <w:r w:rsidRPr="003D764B">
        <w:rPr>
          <w:rFonts w:hint="eastAsia"/>
          <w:shd w:val="clear" w:color="auto" w:fill="FFFFFF"/>
        </w:rPr>
        <w:t>OA</w:t>
      </w:r>
      <w:r w:rsidRPr="003D764B">
        <w:rPr>
          <w:rFonts w:hint="eastAsia"/>
          <w:shd w:val="clear" w:color="auto" w:fill="FFFFFF"/>
        </w:rPr>
        <w:t>办公系统和第三方应用系统之间的数据整合。</w:t>
      </w:r>
    </w:p>
    <w:p w:rsidR="00780F6C" w:rsidRDefault="00F64448" w:rsidP="00F64448">
      <w:pPr>
        <w:pStyle w:val="1"/>
        <w:numPr>
          <w:ilvl w:val="0"/>
          <w:numId w:val="1"/>
        </w:numPr>
        <w:rPr>
          <w:rFonts w:hint="eastAsia"/>
        </w:rPr>
      </w:pPr>
      <w:r w:rsidRPr="00F64448">
        <w:rPr>
          <w:rFonts w:hint="eastAsia"/>
        </w:rPr>
        <w:t>工作流</w:t>
      </w:r>
      <w:r w:rsidRPr="00F64448">
        <w:rPr>
          <w:rFonts w:hint="eastAsia"/>
        </w:rPr>
        <w:t>1.0</w:t>
      </w:r>
      <w:r w:rsidRPr="00F64448">
        <w:rPr>
          <w:rFonts w:hint="eastAsia"/>
        </w:rPr>
        <w:t>和</w:t>
      </w:r>
      <w:r w:rsidRPr="00F64448">
        <w:rPr>
          <w:rFonts w:hint="eastAsia"/>
        </w:rPr>
        <w:t>2.0</w:t>
      </w:r>
      <w:r w:rsidRPr="00F64448">
        <w:rPr>
          <w:rFonts w:hint="eastAsia"/>
        </w:rPr>
        <w:t>的区别</w:t>
      </w:r>
    </w:p>
    <w:p w:rsidR="001C0C39" w:rsidRPr="001C0C39" w:rsidRDefault="001C0C39" w:rsidP="001C0C39">
      <w:pPr>
        <w:spacing w:line="360" w:lineRule="auto"/>
        <w:rPr>
          <w:rFonts w:hint="eastAsia"/>
          <w:shd w:val="clear" w:color="auto" w:fill="FFFFFF"/>
        </w:rPr>
      </w:pPr>
      <w:r w:rsidRPr="001C0C39">
        <w:rPr>
          <w:rFonts w:hint="eastAsia"/>
          <w:shd w:val="clear" w:color="auto" w:fill="FFFFFF"/>
        </w:rPr>
        <w:t>工作流</w:t>
      </w:r>
      <w:r w:rsidRPr="001C0C39">
        <w:rPr>
          <w:rFonts w:hint="eastAsia"/>
          <w:shd w:val="clear" w:color="auto" w:fill="FFFFFF"/>
        </w:rPr>
        <w:t>1.0</w:t>
      </w:r>
      <w:r w:rsidRPr="001C0C39">
        <w:rPr>
          <w:rFonts w:hint="eastAsia"/>
          <w:shd w:val="clear" w:color="auto" w:fill="FFFFFF"/>
        </w:rPr>
        <w:t>是“无纸化、重复工作、流程孤岛、系统孤岛、数据孤岛”</w:t>
      </w:r>
      <w:r w:rsidR="00787C1C">
        <w:rPr>
          <w:rFonts w:hint="eastAsia"/>
          <w:shd w:val="clear" w:color="auto" w:fill="FFFFFF"/>
        </w:rPr>
        <w:t>。</w:t>
      </w:r>
    </w:p>
    <w:p w:rsidR="00F64448" w:rsidRPr="001C0C39" w:rsidRDefault="001C0C39" w:rsidP="001C0C39">
      <w:pPr>
        <w:spacing w:line="360" w:lineRule="auto"/>
        <w:rPr>
          <w:shd w:val="clear" w:color="auto" w:fill="FFFFFF"/>
        </w:rPr>
      </w:pPr>
      <w:r w:rsidRPr="001C0C39">
        <w:rPr>
          <w:rFonts w:hint="eastAsia"/>
          <w:shd w:val="clear" w:color="auto" w:fill="FFFFFF"/>
        </w:rPr>
        <w:t>工作流</w:t>
      </w:r>
      <w:r w:rsidRPr="001C0C39">
        <w:rPr>
          <w:rFonts w:hint="eastAsia"/>
          <w:shd w:val="clear" w:color="auto" w:fill="FFFFFF"/>
        </w:rPr>
        <w:t>2.0</w:t>
      </w:r>
      <w:r w:rsidRPr="001C0C39">
        <w:rPr>
          <w:rFonts w:hint="eastAsia"/>
          <w:shd w:val="clear" w:color="auto" w:fill="FFFFFF"/>
        </w:rPr>
        <w:t>是“智能化、效率质量提升、外部数据整合、消除信息孤岛、内部数据整合”。毫无疑问，工作流</w:t>
      </w:r>
      <w:r w:rsidRPr="001C0C39">
        <w:rPr>
          <w:rFonts w:hint="eastAsia"/>
          <w:shd w:val="clear" w:color="auto" w:fill="FFFFFF"/>
        </w:rPr>
        <w:t>2.0</w:t>
      </w:r>
      <w:r w:rsidRPr="001C0C39">
        <w:rPr>
          <w:rFonts w:hint="eastAsia"/>
          <w:shd w:val="clear" w:color="auto" w:fill="FFFFFF"/>
        </w:rPr>
        <w:t>更加智能，更加整合，能够实现数据的同步交换和共享的特征更受用户欢迎，能有效帮助企业简化多余流程，是未来工作流技术发展的方向</w:t>
      </w:r>
      <w:r w:rsidR="00FD3C31">
        <w:rPr>
          <w:rFonts w:hint="eastAsia"/>
          <w:shd w:val="clear" w:color="auto" w:fill="FFFFFF"/>
        </w:rPr>
        <w:t>。</w:t>
      </w:r>
    </w:p>
    <w:p w:rsidR="008E1B5D" w:rsidRDefault="008E1B5D" w:rsidP="008E1B5D">
      <w:pPr>
        <w:pStyle w:val="1"/>
        <w:numPr>
          <w:ilvl w:val="0"/>
          <w:numId w:val="1"/>
        </w:numPr>
      </w:pPr>
      <w:r w:rsidRPr="008E1B5D">
        <w:rPr>
          <w:rFonts w:hint="eastAsia"/>
        </w:rPr>
        <w:t>工作流框架与工作流引擎</w:t>
      </w:r>
    </w:p>
    <w:p w:rsidR="00300932" w:rsidRDefault="00300932" w:rsidP="00300932">
      <w:pPr>
        <w:pStyle w:val="1"/>
        <w:numPr>
          <w:ilvl w:val="0"/>
          <w:numId w:val="1"/>
        </w:numPr>
      </w:pPr>
      <w:r w:rsidRPr="00300932">
        <w:t>Activiti</w:t>
      </w:r>
      <w:r w:rsidRPr="00300932">
        <w:t>前世今生</w:t>
      </w:r>
    </w:p>
    <w:p w:rsidR="00BE6EE2" w:rsidRDefault="00BE6EE2" w:rsidP="00BE6EE2">
      <w:pPr>
        <w:spacing w:line="360" w:lineRule="auto"/>
      </w:pPr>
      <w:r w:rsidRPr="00BE6EE2">
        <w:rPr>
          <w:rFonts w:hint="eastAsia"/>
        </w:rPr>
        <w:t xml:space="preserve">  Activiti </w:t>
      </w:r>
      <w:r w:rsidRPr="00BE6EE2">
        <w:rPr>
          <w:rFonts w:hint="eastAsia"/>
        </w:rPr>
        <w:t>的创始人是</w:t>
      </w:r>
      <w:r w:rsidRPr="00BE6EE2">
        <w:rPr>
          <w:rFonts w:hint="eastAsia"/>
        </w:rPr>
        <w:t xml:space="preserve">  Tom Baeyens </w:t>
      </w:r>
      <w:r w:rsidRPr="00BE6EE2">
        <w:rPr>
          <w:rFonts w:hint="eastAsia"/>
        </w:rPr>
        <w:t>说到</w:t>
      </w:r>
      <w:r w:rsidRPr="00BE6EE2">
        <w:rPr>
          <w:rFonts w:hint="eastAsia"/>
        </w:rPr>
        <w:t xml:space="preserve">Tom Baeyens </w:t>
      </w:r>
      <w:r w:rsidRPr="00BE6EE2">
        <w:rPr>
          <w:rFonts w:hint="eastAsia"/>
        </w:rPr>
        <w:t>就不能不提他与</w:t>
      </w:r>
      <w:r w:rsidRPr="00BE6EE2">
        <w:rPr>
          <w:rFonts w:hint="eastAsia"/>
        </w:rPr>
        <w:t>jbpm</w:t>
      </w:r>
      <w:r w:rsidRPr="00BE6EE2">
        <w:rPr>
          <w:rFonts w:hint="eastAsia"/>
        </w:rPr>
        <w:t>的渊源。</w:t>
      </w:r>
      <w:r w:rsidRPr="00BE6EE2">
        <w:rPr>
          <w:rFonts w:hint="eastAsia"/>
        </w:rPr>
        <w:lastRenderedPageBreak/>
        <w:t xml:space="preserve">TomBaeyens </w:t>
      </w:r>
      <w:r w:rsidRPr="00BE6EE2">
        <w:rPr>
          <w:rFonts w:hint="eastAsia"/>
        </w:rPr>
        <w:t>是</w:t>
      </w:r>
      <w:r w:rsidRPr="00BE6EE2">
        <w:rPr>
          <w:rFonts w:hint="eastAsia"/>
        </w:rPr>
        <w:t xml:space="preserve"> jBPM </w:t>
      </w:r>
      <w:r w:rsidRPr="00BE6EE2">
        <w:rPr>
          <w:rFonts w:hint="eastAsia"/>
        </w:rPr>
        <w:t>的创始人，在</w:t>
      </w:r>
      <w:r w:rsidRPr="00BE6EE2">
        <w:rPr>
          <w:rFonts w:hint="eastAsia"/>
        </w:rPr>
        <w:t xml:space="preserve"> 2002</w:t>
      </w:r>
      <w:r w:rsidRPr="00BE6EE2">
        <w:rPr>
          <w:rFonts w:hint="eastAsia"/>
        </w:rPr>
        <w:t>年，</w:t>
      </w:r>
      <w:r w:rsidRPr="00BE6EE2">
        <w:rPr>
          <w:rFonts w:hint="eastAsia"/>
        </w:rPr>
        <w:t>Tom Baeyens</w:t>
      </w:r>
      <w:r w:rsidRPr="00BE6EE2">
        <w:rPr>
          <w:rFonts w:hint="eastAsia"/>
        </w:rPr>
        <w:t>创建了基于状态机原理的</w:t>
      </w:r>
      <w:r w:rsidRPr="00BE6EE2">
        <w:rPr>
          <w:rFonts w:hint="eastAsia"/>
        </w:rPr>
        <w:t>jBPM</w:t>
      </w:r>
      <w:r w:rsidRPr="00BE6EE2">
        <w:rPr>
          <w:rFonts w:hint="eastAsia"/>
        </w:rPr>
        <w:t>流程引擎。</w:t>
      </w:r>
      <w:r w:rsidRPr="00BE6EE2">
        <w:rPr>
          <w:rFonts w:hint="eastAsia"/>
        </w:rPr>
        <w:t>jBPM</w:t>
      </w:r>
      <w:r w:rsidRPr="00BE6EE2">
        <w:rPr>
          <w:rFonts w:hint="eastAsia"/>
        </w:rPr>
        <w:t>经过了</w:t>
      </w:r>
      <w:r w:rsidRPr="00BE6EE2">
        <w:rPr>
          <w:rFonts w:hint="eastAsia"/>
        </w:rPr>
        <w:t>JBoss</w:t>
      </w:r>
      <w:r w:rsidRPr="00BE6EE2">
        <w:rPr>
          <w:rFonts w:hint="eastAsia"/>
        </w:rPr>
        <w:t>和</w:t>
      </w:r>
      <w:r w:rsidRPr="00BE6EE2">
        <w:rPr>
          <w:rFonts w:hint="eastAsia"/>
        </w:rPr>
        <w:t>Redhat</w:t>
      </w:r>
      <w:r w:rsidRPr="00BE6EE2">
        <w:rPr>
          <w:rFonts w:hint="eastAsia"/>
        </w:rPr>
        <w:t>公司之后，发展到了</w:t>
      </w:r>
      <w:r w:rsidRPr="00BE6EE2">
        <w:rPr>
          <w:rFonts w:hint="eastAsia"/>
        </w:rPr>
        <w:t xml:space="preserve"> jBPM 4</w:t>
      </w:r>
      <w:r w:rsidRPr="00BE6EE2">
        <w:rPr>
          <w:rFonts w:hint="eastAsia"/>
        </w:rPr>
        <w:t>。由于</w:t>
      </w:r>
      <w:r w:rsidRPr="00BE6EE2">
        <w:rPr>
          <w:rFonts w:hint="eastAsia"/>
        </w:rPr>
        <w:t>jBPM</w:t>
      </w:r>
      <w:r w:rsidRPr="00BE6EE2">
        <w:rPr>
          <w:rFonts w:hint="eastAsia"/>
        </w:rPr>
        <w:t>使用的是</w:t>
      </w:r>
      <w:r w:rsidRPr="00BE6EE2">
        <w:rPr>
          <w:rFonts w:hint="eastAsia"/>
        </w:rPr>
        <w:t xml:space="preserve"> GPL</w:t>
      </w:r>
      <w:r w:rsidRPr="00BE6EE2">
        <w:rPr>
          <w:rFonts w:hint="eastAsia"/>
        </w:rPr>
        <w:t>开源协议，并且与</w:t>
      </w:r>
      <w:r w:rsidRPr="00BE6EE2">
        <w:rPr>
          <w:rFonts w:hint="eastAsia"/>
        </w:rPr>
        <w:t>JBoss</w:t>
      </w:r>
      <w:r w:rsidRPr="00BE6EE2">
        <w:rPr>
          <w:rFonts w:hint="eastAsia"/>
        </w:rPr>
        <w:t>和</w:t>
      </w:r>
      <w:r w:rsidRPr="00BE6EE2">
        <w:rPr>
          <w:rFonts w:hint="eastAsia"/>
        </w:rPr>
        <w:t>Redhat</w:t>
      </w:r>
      <w:r w:rsidRPr="00BE6EE2">
        <w:rPr>
          <w:rFonts w:hint="eastAsia"/>
        </w:rPr>
        <w:t>公司的其他产品线结合的越来越紧密，对</w:t>
      </w:r>
      <w:r w:rsidRPr="00BE6EE2">
        <w:rPr>
          <w:rFonts w:hint="eastAsia"/>
        </w:rPr>
        <w:t>jBPM</w:t>
      </w:r>
      <w:r w:rsidRPr="00BE6EE2">
        <w:rPr>
          <w:rFonts w:hint="eastAsia"/>
        </w:rPr>
        <w:t>在更广泛的范围使用形成了阻碍。</w:t>
      </w:r>
      <w:r w:rsidRPr="00BE6EE2">
        <w:rPr>
          <w:rFonts w:hint="eastAsia"/>
        </w:rPr>
        <w:t>JBoss</w:t>
      </w:r>
      <w:r w:rsidRPr="00BE6EE2">
        <w:rPr>
          <w:rFonts w:hint="eastAsia"/>
        </w:rPr>
        <w:t>内部对</w:t>
      </w:r>
      <w:r w:rsidRPr="00BE6EE2">
        <w:rPr>
          <w:rFonts w:hint="eastAsia"/>
        </w:rPr>
        <w:t>jBPM</w:t>
      </w:r>
      <w:r w:rsidRPr="00BE6EE2">
        <w:rPr>
          <w:rFonts w:hint="eastAsia"/>
        </w:rPr>
        <w:t>未来版本的架构实现产生了严重的意见分歧，在</w:t>
      </w:r>
      <w:r w:rsidRPr="00BE6EE2">
        <w:rPr>
          <w:rFonts w:hint="eastAsia"/>
        </w:rPr>
        <w:t>2005</w:t>
      </w:r>
      <w:r w:rsidRPr="00BE6EE2">
        <w:rPr>
          <w:rFonts w:hint="eastAsia"/>
        </w:rPr>
        <w:t>年</w:t>
      </w:r>
      <w:r w:rsidRPr="00BE6EE2">
        <w:rPr>
          <w:rFonts w:hint="eastAsia"/>
        </w:rPr>
        <w:t xml:space="preserve"> Tom Baeyens</w:t>
      </w:r>
      <w:r w:rsidRPr="00BE6EE2">
        <w:rPr>
          <w:rFonts w:hint="eastAsia"/>
        </w:rPr>
        <w:t>离开了</w:t>
      </w:r>
      <w:r w:rsidRPr="00BE6EE2">
        <w:rPr>
          <w:rFonts w:hint="eastAsia"/>
        </w:rPr>
        <w:t>JBoss</w:t>
      </w:r>
      <w:r w:rsidRPr="00BE6EE2">
        <w:rPr>
          <w:rFonts w:hint="eastAsia"/>
        </w:rPr>
        <w:t>公司加入了</w:t>
      </w:r>
      <w:r w:rsidRPr="00BE6EE2">
        <w:rPr>
          <w:rFonts w:hint="eastAsia"/>
        </w:rPr>
        <w:t xml:space="preserve">Alfresco </w:t>
      </w:r>
      <w:r w:rsidRPr="00BE6EE2">
        <w:rPr>
          <w:rFonts w:hint="eastAsia"/>
        </w:rPr>
        <w:t>公司，创建了使用</w:t>
      </w:r>
      <w:r w:rsidRPr="00BE6EE2">
        <w:rPr>
          <w:rFonts w:hint="eastAsia"/>
        </w:rPr>
        <w:t>Apache based-license V2</w:t>
      </w:r>
      <w:r w:rsidRPr="00BE6EE2">
        <w:rPr>
          <w:rFonts w:hint="eastAsia"/>
        </w:rPr>
        <w:t>的、独立于</w:t>
      </w:r>
      <w:r w:rsidRPr="00BE6EE2">
        <w:rPr>
          <w:rFonts w:hint="eastAsia"/>
        </w:rPr>
        <w:t>Alfresco</w:t>
      </w:r>
      <w:r w:rsidRPr="00BE6EE2">
        <w:rPr>
          <w:rFonts w:hint="eastAsia"/>
        </w:rPr>
        <w:t>产品的开源流程产品</w:t>
      </w:r>
      <w:r w:rsidRPr="00BE6EE2">
        <w:rPr>
          <w:rFonts w:hint="eastAsia"/>
        </w:rPr>
        <w:t xml:space="preserve">Activiti </w:t>
      </w:r>
      <w:r w:rsidRPr="00BE6EE2">
        <w:rPr>
          <w:rFonts w:hint="eastAsia"/>
        </w:rPr>
        <w:t>。</w:t>
      </w:r>
      <w:r w:rsidRPr="00BE6EE2">
        <w:rPr>
          <w:rFonts w:hint="eastAsia"/>
        </w:rPr>
        <w:t>Activiti</w:t>
      </w:r>
      <w:r w:rsidRPr="00BE6EE2">
        <w:rPr>
          <w:rFonts w:hint="eastAsia"/>
        </w:rPr>
        <w:t>在</w:t>
      </w:r>
      <w:r w:rsidRPr="00BE6EE2">
        <w:rPr>
          <w:rFonts w:hint="eastAsia"/>
        </w:rPr>
        <w:t>2010</w:t>
      </w:r>
      <w:r w:rsidRPr="00BE6EE2">
        <w:rPr>
          <w:rFonts w:hint="eastAsia"/>
        </w:rPr>
        <w:t>年</w:t>
      </w:r>
      <w:r w:rsidRPr="00BE6EE2">
        <w:rPr>
          <w:rFonts w:hint="eastAsia"/>
        </w:rPr>
        <w:t>3</w:t>
      </w:r>
      <w:r w:rsidRPr="00BE6EE2">
        <w:rPr>
          <w:rFonts w:hint="eastAsia"/>
        </w:rPr>
        <w:t>月份开始启动，到了</w:t>
      </w:r>
      <w:r w:rsidRPr="00BE6EE2">
        <w:rPr>
          <w:rFonts w:hint="eastAsia"/>
        </w:rPr>
        <w:t>2010</w:t>
      </w:r>
      <w:r w:rsidRPr="00BE6EE2">
        <w:rPr>
          <w:rFonts w:hint="eastAsia"/>
        </w:rPr>
        <w:t>年</w:t>
      </w:r>
      <w:r w:rsidRPr="00BE6EE2">
        <w:rPr>
          <w:rFonts w:hint="eastAsia"/>
        </w:rPr>
        <w:t>12</w:t>
      </w:r>
      <w:r w:rsidRPr="00BE6EE2">
        <w:rPr>
          <w:rFonts w:hint="eastAsia"/>
        </w:rPr>
        <w:t>月份正式发布第一个版本，新的基于</w:t>
      </w:r>
      <w:r w:rsidRPr="00BE6EE2">
        <w:rPr>
          <w:rFonts w:hint="eastAsia"/>
        </w:rPr>
        <w:t>jBPM4</w:t>
      </w:r>
      <w:r w:rsidRPr="00BE6EE2">
        <w:rPr>
          <w:rFonts w:hint="eastAsia"/>
        </w:rPr>
        <w:t>的开源工作流系统</w:t>
      </w:r>
      <w:r w:rsidRPr="00BE6EE2">
        <w:rPr>
          <w:rFonts w:hint="eastAsia"/>
        </w:rPr>
        <w:t xml:space="preserve">Activiti 5.0  </w:t>
      </w:r>
      <w:r w:rsidRPr="00BE6EE2">
        <w:rPr>
          <w:rFonts w:hint="eastAsia"/>
        </w:rPr>
        <w:t>！所以说</w:t>
      </w:r>
      <w:r w:rsidRPr="00BE6EE2">
        <w:rPr>
          <w:rFonts w:hint="eastAsia"/>
        </w:rPr>
        <w:t>Activiti5</w:t>
      </w:r>
      <w:r w:rsidRPr="00BE6EE2">
        <w:rPr>
          <w:rFonts w:hint="eastAsia"/>
        </w:rPr>
        <w:t>是在</w:t>
      </w:r>
      <w:r w:rsidRPr="00BE6EE2">
        <w:rPr>
          <w:rFonts w:hint="eastAsia"/>
        </w:rPr>
        <w:t>jBPM 3</w:t>
      </w:r>
      <w:r w:rsidRPr="00BE6EE2">
        <w:rPr>
          <w:rFonts w:hint="eastAsia"/>
        </w:rPr>
        <w:t>、</w:t>
      </w:r>
      <w:r w:rsidRPr="00BE6EE2">
        <w:rPr>
          <w:rFonts w:hint="eastAsia"/>
        </w:rPr>
        <w:t>jBPM 4</w:t>
      </w:r>
      <w:r w:rsidRPr="00BE6EE2">
        <w:rPr>
          <w:rFonts w:hint="eastAsia"/>
        </w:rPr>
        <w:t>的基础上发展而来的，是原</w:t>
      </w:r>
      <w:r w:rsidRPr="00BE6EE2">
        <w:rPr>
          <w:rFonts w:hint="eastAsia"/>
        </w:rPr>
        <w:t xml:space="preserve">jBPM </w:t>
      </w:r>
      <w:r w:rsidRPr="00BE6EE2">
        <w:rPr>
          <w:rFonts w:hint="eastAsia"/>
        </w:rPr>
        <w:t>的延续。</w:t>
      </w:r>
    </w:p>
    <w:p w:rsidR="00342510" w:rsidRDefault="008135DE" w:rsidP="000A5A3E">
      <w:pPr>
        <w:pStyle w:val="1"/>
        <w:numPr>
          <w:ilvl w:val="0"/>
          <w:numId w:val="1"/>
        </w:numPr>
      </w:pPr>
      <w:r>
        <w:rPr>
          <w:rFonts w:hint="eastAsia"/>
        </w:rPr>
        <w:t>工作流相关概念介绍</w:t>
      </w:r>
    </w:p>
    <w:p w:rsidR="0006320D" w:rsidRDefault="0006320D" w:rsidP="00917B02">
      <w:pPr>
        <w:pStyle w:val="2"/>
      </w:pPr>
      <w:r>
        <w:rPr>
          <w:rFonts w:hint="eastAsia"/>
        </w:rPr>
        <w:t>流程定义</w:t>
      </w:r>
      <w:r w:rsidR="00C50B98">
        <w:rPr>
          <w:rFonts w:hint="eastAsia"/>
        </w:rPr>
        <w:t>（</w:t>
      </w:r>
      <w:r w:rsidR="00917B02">
        <w:rPr>
          <w:rFonts w:ascii="KaiTi_GB2312" w:hAnsi="KaiTi_GB2312"/>
          <w:color w:val="555555"/>
          <w:sz w:val="30"/>
          <w:szCs w:val="30"/>
          <w:shd w:val="clear" w:color="auto" w:fill="FFFFFF"/>
        </w:rPr>
        <w:t>ProcessDefinition</w:t>
      </w:r>
      <w:r w:rsidR="00C50B98">
        <w:rPr>
          <w:rFonts w:hint="eastAsia"/>
        </w:rPr>
        <w:t>）</w:t>
      </w:r>
    </w:p>
    <w:p w:rsidR="00A94EC0" w:rsidRDefault="00A94EC0" w:rsidP="0095270F">
      <w:pPr>
        <w:spacing w:line="360" w:lineRule="auto"/>
        <w:ind w:firstLine="420"/>
      </w:pPr>
      <w:r w:rsidRPr="00A94EC0">
        <w:rPr>
          <w:rFonts w:hint="eastAsia"/>
        </w:rPr>
        <w:t>ProcessDefinition</w:t>
      </w:r>
      <w:r w:rsidRPr="00A94EC0">
        <w:rPr>
          <w:rFonts w:hint="eastAsia"/>
        </w:rPr>
        <w:t>（流程定义）就是一个流程的步骤说明，</w:t>
      </w:r>
      <w:r w:rsidR="00DE67B0">
        <w:rPr>
          <w:rFonts w:hint="eastAsia"/>
        </w:rPr>
        <w:t>比如请假流程，</w:t>
      </w:r>
      <w:r w:rsidR="008A39B0">
        <w:rPr>
          <w:rFonts w:hint="eastAsia"/>
        </w:rPr>
        <w:t>申请人张</w:t>
      </w:r>
      <w:r w:rsidRPr="00A94EC0">
        <w:rPr>
          <w:rFonts w:hint="eastAsia"/>
        </w:rPr>
        <w:t>三发起提交申请，李四作为部门经理进行审批，审批完成后，此申请到达下一级总经理王五，进行审批。就这么整个流程说明其实就是流程定义，不过在</w:t>
      </w:r>
      <w:r w:rsidRPr="00A94EC0">
        <w:rPr>
          <w:rFonts w:hint="eastAsia"/>
        </w:rPr>
        <w:t>Activiti</w:t>
      </w:r>
      <w:r w:rsidRPr="00A94EC0">
        <w:rPr>
          <w:rFonts w:hint="eastAsia"/>
        </w:rPr>
        <w:t>中整个流程定义是以</w:t>
      </w:r>
      <w:r w:rsidRPr="00A94EC0">
        <w:rPr>
          <w:rFonts w:hint="eastAsia"/>
        </w:rPr>
        <w:t>helloworld.bpmn</w:t>
      </w:r>
      <w:r w:rsidRPr="00A94EC0">
        <w:rPr>
          <w:rFonts w:hint="eastAsia"/>
        </w:rPr>
        <w:t>与</w:t>
      </w:r>
      <w:r w:rsidRPr="00A94EC0">
        <w:rPr>
          <w:rFonts w:hint="eastAsia"/>
        </w:rPr>
        <w:t>helloworld.png</w:t>
      </w:r>
      <w:r w:rsidR="0030572C">
        <w:rPr>
          <w:rFonts w:hint="eastAsia"/>
        </w:rPr>
        <w:t>格式存在的，如下图所示：</w:t>
      </w:r>
    </w:p>
    <w:p w:rsidR="0030572C" w:rsidRPr="0030572C" w:rsidRDefault="006138AC" w:rsidP="00F2112F">
      <w:pPr>
        <w:spacing w:line="360" w:lineRule="auto"/>
        <w:jc w:val="center"/>
      </w:pPr>
      <w:r w:rsidRPr="006138AC">
        <w:rPr>
          <w:noProof/>
        </w:rPr>
        <w:lastRenderedPageBreak/>
        <w:drawing>
          <wp:inline distT="0" distB="0" distL="0" distR="0">
            <wp:extent cx="2919095" cy="4519295"/>
            <wp:effectExtent l="19050" t="0" r="0" b="0"/>
            <wp:docPr id="2" name="图片 1" descr="http://img.blog.csdn.net/20150622172838885?watermark/2/text/aHR0cDovL2Jsb2cuY3Nkbi5uZXQvendrNjI2NTQyNDE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622172838885?watermark/2/text/aHR0cDovL2Jsb2cuY3Nkbi5uZXQvendrNjI2NTQyNDE3/font/5a6L5L2T/fontsize/400/fill/I0JBQkFCMA==/dissolve/70/gravity/Center"/>
                    <pic:cNvPicPr>
                      <a:picLocks noChangeAspect="1" noChangeArrowheads="1"/>
                    </pic:cNvPicPr>
                  </pic:nvPicPr>
                  <pic:blipFill>
                    <a:blip r:embed="rId7"/>
                    <a:srcRect/>
                    <a:stretch>
                      <a:fillRect/>
                    </a:stretch>
                  </pic:blipFill>
                  <pic:spPr bwMode="auto">
                    <a:xfrm>
                      <a:off x="0" y="0"/>
                      <a:ext cx="2919095" cy="4519295"/>
                    </a:xfrm>
                    <a:prstGeom prst="rect">
                      <a:avLst/>
                    </a:prstGeom>
                    <a:noFill/>
                    <a:ln w="9525">
                      <a:noFill/>
                      <a:miter lim="800000"/>
                      <a:headEnd/>
                      <a:tailEnd/>
                    </a:ln>
                  </pic:spPr>
                </pic:pic>
              </a:graphicData>
            </a:graphic>
          </wp:inline>
        </w:drawing>
      </w:r>
    </w:p>
    <w:p w:rsidR="00C50B98" w:rsidRDefault="00C50B98" w:rsidP="00917B02">
      <w:pPr>
        <w:pStyle w:val="2"/>
      </w:pPr>
      <w:r>
        <w:rPr>
          <w:rFonts w:hint="eastAsia"/>
        </w:rPr>
        <w:t>流程实例（</w:t>
      </w:r>
      <w:r w:rsidRPr="00C50B98">
        <w:t>ProcessInstance</w:t>
      </w:r>
      <w:r>
        <w:rPr>
          <w:rFonts w:hint="eastAsia"/>
        </w:rPr>
        <w:t>）</w:t>
      </w:r>
    </w:p>
    <w:p w:rsidR="00DA378E" w:rsidRDefault="00DA378E" w:rsidP="006058BA">
      <w:pPr>
        <w:spacing w:line="360" w:lineRule="auto"/>
        <w:ind w:firstLine="420"/>
      </w:pPr>
      <w:r>
        <w:rPr>
          <w:rFonts w:hint="eastAsia"/>
        </w:rPr>
        <w:t>员工</w:t>
      </w:r>
      <w:r w:rsidR="00426613">
        <w:rPr>
          <w:rFonts w:hint="eastAsia"/>
        </w:rPr>
        <w:t>张三</w:t>
      </w:r>
      <w:r>
        <w:rPr>
          <w:rFonts w:hint="eastAsia"/>
        </w:rPr>
        <w:t>开始申请请假流程，通过</w:t>
      </w:r>
      <w:r>
        <w:rPr>
          <w:rFonts w:hint="eastAsia"/>
        </w:rPr>
        <w:t>runtimeService.startProcessInstance()</w:t>
      </w:r>
      <w:r>
        <w:rPr>
          <w:rFonts w:hint="eastAsia"/>
        </w:rPr>
        <w:t>方法启动，引擎会创建一个流程实例（</w:t>
      </w:r>
      <w:r>
        <w:rPr>
          <w:rFonts w:hint="eastAsia"/>
        </w:rPr>
        <w:t>ProcessInstance</w:t>
      </w:r>
      <w:r>
        <w:rPr>
          <w:rFonts w:hint="eastAsia"/>
        </w:rPr>
        <w:t>）</w:t>
      </w:r>
      <w:r w:rsidR="0007329B">
        <w:rPr>
          <w:rFonts w:hint="eastAsia"/>
        </w:rPr>
        <w:t>，同样李四若请假的话，也会创建一个流程实例。</w:t>
      </w:r>
    </w:p>
    <w:p w:rsidR="00DA378E" w:rsidRDefault="00DA378E" w:rsidP="006058BA">
      <w:pPr>
        <w:spacing w:line="360" w:lineRule="auto"/>
        <w:ind w:firstLine="420"/>
      </w:pPr>
      <w:r>
        <w:rPr>
          <w:rFonts w:hint="eastAsia"/>
        </w:rPr>
        <w:t>简单来说流程实例就是根据一次（一条）业务数据用流程驱动的入口</w:t>
      </w:r>
      <w:r>
        <w:rPr>
          <w:rFonts w:hint="eastAsia"/>
        </w:rPr>
        <w:t xml:space="preserve"> </w:t>
      </w:r>
      <w:r>
        <w:rPr>
          <w:rFonts w:hint="eastAsia"/>
        </w:rPr>
        <w:t>，两者之间是</w:t>
      </w:r>
      <w:r>
        <w:rPr>
          <w:rFonts w:hint="eastAsia"/>
        </w:rPr>
        <w:t xml:space="preserve"> </w:t>
      </w:r>
      <w:r>
        <w:rPr>
          <w:rFonts w:hint="eastAsia"/>
        </w:rPr>
        <w:t>一对一</w:t>
      </w:r>
      <w:r>
        <w:rPr>
          <w:rFonts w:hint="eastAsia"/>
        </w:rPr>
        <w:t xml:space="preserve"> </w:t>
      </w:r>
      <w:r w:rsidR="00427A1F">
        <w:rPr>
          <w:rFonts w:hint="eastAsia"/>
        </w:rPr>
        <w:t>的关系，流程实例和业务数据是一对一关系。</w:t>
      </w:r>
    </w:p>
    <w:p w:rsidR="007F7103" w:rsidRPr="00DA378E" w:rsidRDefault="007F7103" w:rsidP="006058BA">
      <w:pPr>
        <w:spacing w:line="360" w:lineRule="auto"/>
        <w:ind w:firstLine="420"/>
      </w:pPr>
      <w:r>
        <w:rPr>
          <w:rFonts w:hint="eastAsia"/>
        </w:rPr>
        <w:t>一个流程定义对应多个流程实例。</w:t>
      </w:r>
    </w:p>
    <w:p w:rsidR="00C50B98" w:rsidRDefault="003362C5" w:rsidP="00917B02">
      <w:pPr>
        <w:pStyle w:val="2"/>
      </w:pPr>
      <w:r>
        <w:rPr>
          <w:rFonts w:hint="eastAsia"/>
        </w:rPr>
        <w:t>过程对象</w:t>
      </w:r>
      <w:r w:rsidR="005D439A">
        <w:rPr>
          <w:rFonts w:hint="eastAsia"/>
        </w:rPr>
        <w:t>（</w:t>
      </w:r>
      <w:r w:rsidR="005D439A">
        <w:rPr>
          <w:rFonts w:ascii="Helvetica" w:hAnsi="Helvetica" w:cs="Helvetica"/>
          <w:color w:val="333333"/>
          <w:sz w:val="22"/>
          <w:szCs w:val="22"/>
          <w:shd w:val="clear" w:color="auto" w:fill="FEFEFE"/>
        </w:rPr>
        <w:t>Execution</w:t>
      </w:r>
      <w:r w:rsidR="005D439A">
        <w:rPr>
          <w:rFonts w:hint="eastAsia"/>
        </w:rPr>
        <w:t>）</w:t>
      </w:r>
    </w:p>
    <w:p w:rsidR="00AF3797" w:rsidRDefault="00FB75EF" w:rsidP="00AF3797">
      <w:r w:rsidRPr="00FB75EF">
        <w:rPr>
          <w:rFonts w:hint="eastAsia"/>
        </w:rPr>
        <w:t>Execution</w:t>
      </w:r>
      <w:r w:rsidRPr="00FB75EF">
        <w:rPr>
          <w:rFonts w:hint="eastAsia"/>
        </w:rPr>
        <w:t>的含义就是一个流程实例（</w:t>
      </w:r>
      <w:r w:rsidRPr="00FB75EF">
        <w:rPr>
          <w:rFonts w:hint="eastAsia"/>
        </w:rPr>
        <w:t>ProcessInstance</w:t>
      </w:r>
      <w:r w:rsidR="00615AAB">
        <w:rPr>
          <w:rFonts w:hint="eastAsia"/>
        </w:rPr>
        <w:t>）具体要执行的过程对象（过程路径）</w:t>
      </w:r>
      <w:r w:rsidR="0040338E">
        <w:rPr>
          <w:rFonts w:hint="eastAsia"/>
        </w:rPr>
        <w:t>。</w:t>
      </w:r>
    </w:p>
    <w:p w:rsidR="009064DD" w:rsidRDefault="009064DD" w:rsidP="00AF3797">
      <w:pPr>
        <w:rPr>
          <w:rFonts w:ascii="Helvetica" w:hAnsi="Helvetica" w:cs="Helvetica"/>
          <w:color w:val="333333"/>
          <w:sz w:val="22"/>
          <w:shd w:val="clear" w:color="auto" w:fill="FEFEFE"/>
        </w:rPr>
      </w:pPr>
      <w:r>
        <w:rPr>
          <w:rFonts w:ascii="Helvetica" w:hAnsi="Helvetica" w:cs="Helvetica"/>
          <w:color w:val="333333"/>
          <w:sz w:val="22"/>
          <w:shd w:val="clear" w:color="auto" w:fill="FEFEFE"/>
        </w:rPr>
        <w:t>ProcessInstance</w:t>
      </w:r>
      <w:r>
        <w:rPr>
          <w:rFonts w:ascii="Helvetica" w:hAnsi="Helvetica" w:cs="Helvetica"/>
          <w:color w:val="333333"/>
          <w:sz w:val="22"/>
          <w:shd w:val="clear" w:color="auto" w:fill="FEFEFE"/>
        </w:rPr>
        <w:t>（</w:t>
      </w:r>
      <w:r>
        <w:rPr>
          <w:rStyle w:val="apple-converted-space"/>
          <w:rFonts w:ascii="Helvetica" w:hAnsi="Helvetica" w:cs="Helvetica"/>
          <w:color w:val="333333"/>
          <w:sz w:val="22"/>
          <w:shd w:val="clear" w:color="auto" w:fill="FEFEFE"/>
        </w:rPr>
        <w:t> </w:t>
      </w:r>
      <w:r>
        <w:rPr>
          <w:rStyle w:val="a7"/>
          <w:rFonts w:ascii="Helvetica" w:hAnsi="Helvetica" w:cs="Helvetica"/>
          <w:color w:val="333333"/>
          <w:sz w:val="22"/>
          <w:shd w:val="clear" w:color="auto" w:fill="FEFEFE"/>
        </w:rPr>
        <w:t>1</w:t>
      </w:r>
      <w:r>
        <w:rPr>
          <w:rStyle w:val="apple-converted-space"/>
          <w:rFonts w:ascii="Helvetica" w:hAnsi="Helvetica" w:cs="Helvetica"/>
          <w:color w:val="333333"/>
          <w:sz w:val="22"/>
          <w:shd w:val="clear" w:color="auto" w:fill="FEFEFE"/>
        </w:rPr>
        <w:t> </w:t>
      </w:r>
      <w:r>
        <w:rPr>
          <w:rFonts w:ascii="Helvetica" w:hAnsi="Helvetica" w:cs="Helvetica"/>
          <w:color w:val="333333"/>
          <w:sz w:val="22"/>
          <w:shd w:val="clear" w:color="auto" w:fill="FEFEFE"/>
        </w:rPr>
        <w:t>）</w:t>
      </w:r>
      <w:r>
        <w:rPr>
          <w:rFonts w:ascii="Helvetica" w:hAnsi="Helvetica" w:cs="Helvetica"/>
          <w:color w:val="333333"/>
          <w:sz w:val="22"/>
          <w:shd w:val="clear" w:color="auto" w:fill="FEFEFE"/>
        </w:rPr>
        <w:t>---&gt;Execution(</w:t>
      </w:r>
      <w:r>
        <w:rPr>
          <w:rStyle w:val="apple-converted-space"/>
          <w:rFonts w:ascii="Helvetica" w:hAnsi="Helvetica" w:cs="Helvetica"/>
          <w:color w:val="333333"/>
          <w:sz w:val="22"/>
          <w:shd w:val="clear" w:color="auto" w:fill="FEFEFE"/>
        </w:rPr>
        <w:t> </w:t>
      </w:r>
      <w:r>
        <w:rPr>
          <w:rStyle w:val="a7"/>
          <w:rFonts w:ascii="Helvetica" w:hAnsi="Helvetica" w:cs="Helvetica"/>
          <w:color w:val="333333"/>
          <w:sz w:val="22"/>
          <w:shd w:val="clear" w:color="auto" w:fill="FEFEFE"/>
        </w:rPr>
        <w:t>N</w:t>
      </w:r>
      <w:r>
        <w:rPr>
          <w:rStyle w:val="apple-converted-space"/>
          <w:rFonts w:ascii="Helvetica" w:hAnsi="Helvetica" w:cs="Helvetica"/>
          <w:color w:val="333333"/>
          <w:sz w:val="22"/>
          <w:shd w:val="clear" w:color="auto" w:fill="FEFEFE"/>
        </w:rPr>
        <w:t> </w:t>
      </w:r>
      <w:r>
        <w:rPr>
          <w:rFonts w:ascii="Helvetica" w:hAnsi="Helvetica" w:cs="Helvetica"/>
          <w:color w:val="333333"/>
          <w:sz w:val="22"/>
          <w:shd w:val="clear" w:color="auto" w:fill="FEFEFE"/>
        </w:rPr>
        <w:t>)</w:t>
      </w:r>
      <w:r>
        <w:rPr>
          <w:rFonts w:ascii="Helvetica" w:hAnsi="Helvetica" w:cs="Helvetica"/>
          <w:color w:val="333333"/>
          <w:sz w:val="22"/>
          <w:shd w:val="clear" w:color="auto" w:fill="FEFEFE"/>
        </w:rPr>
        <w:t>，其中</w:t>
      </w:r>
      <w:r>
        <w:rPr>
          <w:rStyle w:val="apple-converted-space"/>
          <w:rFonts w:ascii="Helvetica" w:hAnsi="Helvetica" w:cs="Helvetica"/>
          <w:color w:val="333333"/>
          <w:sz w:val="22"/>
          <w:shd w:val="clear" w:color="auto" w:fill="FEFEFE"/>
        </w:rPr>
        <w:t> </w:t>
      </w:r>
      <w:r>
        <w:rPr>
          <w:rStyle w:val="a7"/>
          <w:rFonts w:ascii="Helvetica" w:hAnsi="Helvetica" w:cs="Helvetica"/>
          <w:color w:val="333333"/>
          <w:sz w:val="22"/>
          <w:shd w:val="clear" w:color="auto" w:fill="FEFEFE"/>
        </w:rPr>
        <w:t>N &gt;= 1</w:t>
      </w:r>
      <w:r>
        <w:rPr>
          <w:rStyle w:val="apple-converted-space"/>
          <w:rFonts w:ascii="Helvetica" w:hAnsi="Helvetica" w:cs="Helvetica"/>
          <w:color w:val="333333"/>
          <w:sz w:val="22"/>
          <w:shd w:val="clear" w:color="auto" w:fill="FEFEFE"/>
        </w:rPr>
        <w:t> </w:t>
      </w:r>
      <w:r>
        <w:rPr>
          <w:rFonts w:ascii="Helvetica" w:hAnsi="Helvetica" w:cs="Helvetica"/>
          <w:color w:val="333333"/>
          <w:sz w:val="22"/>
          <w:shd w:val="clear" w:color="auto" w:fill="FEFEFE"/>
        </w:rPr>
        <w:t>。</w:t>
      </w:r>
    </w:p>
    <w:p w:rsidR="003C26C1" w:rsidRPr="00AF3797" w:rsidRDefault="003C26C1" w:rsidP="00AF3797">
      <w:r>
        <w:rPr>
          <w:rFonts w:ascii="Helvetica" w:hAnsi="Helvetica" w:cs="Helvetica" w:hint="eastAsia"/>
          <w:color w:val="333333"/>
          <w:sz w:val="22"/>
          <w:shd w:val="clear" w:color="auto" w:fill="FEFEFE"/>
        </w:rPr>
        <w:t>一个流程实例对应多个过程对象。</w:t>
      </w:r>
    </w:p>
    <w:p w:rsidR="00B2662A" w:rsidRDefault="00B2662A" w:rsidP="00917B02">
      <w:pPr>
        <w:pStyle w:val="2"/>
      </w:pPr>
      <w:r>
        <w:rPr>
          <w:rFonts w:hint="eastAsia"/>
        </w:rPr>
        <w:lastRenderedPageBreak/>
        <w:t>任务（</w:t>
      </w:r>
      <w:r w:rsidR="00D94CE3" w:rsidRPr="00D94CE3">
        <w:t>Task</w:t>
      </w:r>
      <w:r>
        <w:rPr>
          <w:rFonts w:hint="eastAsia"/>
        </w:rPr>
        <w:t>）</w:t>
      </w:r>
    </w:p>
    <w:p w:rsidR="00F01274" w:rsidRDefault="00F01274" w:rsidP="00830E4C">
      <w:pPr>
        <w:spacing w:line="360" w:lineRule="auto"/>
        <w:ind w:firstLine="420"/>
      </w:pPr>
      <w:r w:rsidRPr="00F01274">
        <w:rPr>
          <w:rFonts w:hint="eastAsia"/>
        </w:rPr>
        <w:t>Task</w:t>
      </w:r>
      <w:r w:rsidRPr="00F01274">
        <w:rPr>
          <w:rFonts w:hint="eastAsia"/>
        </w:rPr>
        <w:t>是和用户最亲密的（</w:t>
      </w:r>
      <w:r w:rsidRPr="00F01274">
        <w:rPr>
          <w:rFonts w:hint="eastAsia"/>
        </w:rPr>
        <w:t>UserTask</w:t>
      </w:r>
      <w:r w:rsidRPr="00F01274">
        <w:rPr>
          <w:rFonts w:hint="eastAsia"/>
        </w:rPr>
        <w:t>），用户每天的待办事项就是一个个的</w:t>
      </w:r>
      <w:r w:rsidRPr="00F01274">
        <w:rPr>
          <w:rFonts w:hint="eastAsia"/>
        </w:rPr>
        <w:t>Task</w:t>
      </w:r>
      <w:r w:rsidRPr="00F01274">
        <w:rPr>
          <w:rFonts w:hint="eastAsia"/>
        </w:rPr>
        <w:t>对象。</w:t>
      </w:r>
      <w:r w:rsidR="00455176" w:rsidRPr="00455176">
        <w:rPr>
          <w:rFonts w:hint="eastAsia"/>
        </w:rPr>
        <w:t>Task</w:t>
      </w:r>
      <w:r w:rsidR="00455176" w:rsidRPr="00455176">
        <w:rPr>
          <w:rFonts w:hint="eastAsia"/>
        </w:rPr>
        <w:t>是在流程定义中</w:t>
      </w:r>
      <w:r w:rsidR="00455176" w:rsidRPr="00455176">
        <w:rPr>
          <w:rFonts w:hint="eastAsia"/>
        </w:rPr>
        <w:t xml:space="preserve"> </w:t>
      </w:r>
      <w:r w:rsidR="00455176" w:rsidRPr="00455176">
        <w:rPr>
          <w:rFonts w:hint="eastAsia"/>
        </w:rPr>
        <w:t>看到</w:t>
      </w:r>
      <w:r w:rsidR="00455176" w:rsidRPr="00455176">
        <w:rPr>
          <w:rFonts w:hint="eastAsia"/>
        </w:rPr>
        <w:t xml:space="preserve"> </w:t>
      </w:r>
      <w:r w:rsidR="00455176" w:rsidRPr="00455176">
        <w:rPr>
          <w:rFonts w:hint="eastAsia"/>
        </w:rPr>
        <w:t>的最大单位，每当一个</w:t>
      </w:r>
      <w:r w:rsidR="00455176" w:rsidRPr="00455176">
        <w:rPr>
          <w:rFonts w:hint="eastAsia"/>
        </w:rPr>
        <w:t>task</w:t>
      </w:r>
      <w:r w:rsidR="00455176" w:rsidRPr="00455176">
        <w:rPr>
          <w:rFonts w:hint="eastAsia"/>
        </w:rPr>
        <w:t>完成的（</w:t>
      </w:r>
      <w:r w:rsidR="00455176" w:rsidRPr="00455176">
        <w:rPr>
          <w:rFonts w:hint="eastAsia"/>
        </w:rPr>
        <w:t>complete</w:t>
      </w:r>
      <w:r w:rsidR="00455176" w:rsidRPr="00455176">
        <w:rPr>
          <w:rFonts w:hint="eastAsia"/>
        </w:rPr>
        <w:t>）时候会引擎把当前的任务移动到历史中，然后插入下一个任务插入到</w:t>
      </w:r>
      <w:r w:rsidR="00455176" w:rsidRPr="00455176">
        <w:rPr>
          <w:rFonts w:hint="eastAsia"/>
        </w:rPr>
        <w:t>ACT_RU_TASK</w:t>
      </w:r>
      <w:r w:rsidR="00455176" w:rsidRPr="00455176">
        <w:rPr>
          <w:rFonts w:hint="eastAsia"/>
        </w:rPr>
        <w:t>中</w:t>
      </w:r>
      <w:r w:rsidR="00F61DC2">
        <w:rPr>
          <w:rFonts w:hint="eastAsia"/>
        </w:rPr>
        <w:t>。</w:t>
      </w:r>
    </w:p>
    <w:p w:rsidR="00F61DC2" w:rsidRDefault="00F61DC2" w:rsidP="00830E4C">
      <w:pPr>
        <w:spacing w:line="360" w:lineRule="auto"/>
        <w:ind w:firstLine="420"/>
      </w:pPr>
      <w:r w:rsidRPr="00F61DC2">
        <w:rPr>
          <w:rFonts w:hint="eastAsia"/>
        </w:rPr>
        <w:t>Execution</w:t>
      </w:r>
      <w:r w:rsidRPr="00F61DC2">
        <w:rPr>
          <w:rFonts w:hint="eastAsia"/>
        </w:rPr>
        <w:t>和</w:t>
      </w:r>
      <w:r w:rsidRPr="00F61DC2">
        <w:rPr>
          <w:rFonts w:hint="eastAsia"/>
        </w:rPr>
        <w:t>Task</w:t>
      </w:r>
      <w:r w:rsidRPr="00F61DC2">
        <w:rPr>
          <w:rFonts w:hint="eastAsia"/>
        </w:rPr>
        <w:t>是一对多关系，</w:t>
      </w:r>
      <w:r w:rsidRPr="00F61DC2">
        <w:rPr>
          <w:rFonts w:hint="eastAsia"/>
        </w:rPr>
        <w:t>Task</w:t>
      </w:r>
      <w:r w:rsidRPr="00F61DC2">
        <w:rPr>
          <w:rFonts w:hint="eastAsia"/>
        </w:rPr>
        <w:t>可以是任何类型的</w:t>
      </w:r>
      <w:r w:rsidRPr="00F61DC2">
        <w:rPr>
          <w:rFonts w:hint="eastAsia"/>
        </w:rPr>
        <w:t>Task</w:t>
      </w:r>
      <w:r w:rsidRPr="00F61DC2">
        <w:rPr>
          <w:rFonts w:hint="eastAsia"/>
        </w:rPr>
        <w:t>实现，可以是用户任务（</w:t>
      </w:r>
      <w:r w:rsidRPr="00F61DC2">
        <w:rPr>
          <w:rFonts w:hint="eastAsia"/>
        </w:rPr>
        <w:t>UserTask</w:t>
      </w:r>
      <w:r w:rsidRPr="00F61DC2">
        <w:rPr>
          <w:rFonts w:hint="eastAsia"/>
        </w:rPr>
        <w:t>）、</w:t>
      </w:r>
      <w:r w:rsidRPr="00F61DC2">
        <w:rPr>
          <w:rFonts w:hint="eastAsia"/>
        </w:rPr>
        <w:t>Java</w:t>
      </w:r>
      <w:r w:rsidRPr="00F61DC2">
        <w:rPr>
          <w:rFonts w:hint="eastAsia"/>
        </w:rPr>
        <w:t>服务（</w:t>
      </w:r>
      <w:r w:rsidRPr="00F61DC2">
        <w:rPr>
          <w:rFonts w:hint="eastAsia"/>
        </w:rPr>
        <w:t>ServiceTask</w:t>
      </w:r>
      <w:r w:rsidRPr="00F61DC2">
        <w:rPr>
          <w:rFonts w:hint="eastAsia"/>
        </w:rPr>
        <w:t>）等，在实际流程运行中只不过面向对象不同，用户任务需要有人完成（</w:t>
      </w:r>
      <w:r w:rsidRPr="00F61DC2">
        <w:rPr>
          <w:rFonts w:hint="eastAsia"/>
        </w:rPr>
        <w:t>complete</w:t>
      </w:r>
      <w:r w:rsidRPr="00F61DC2">
        <w:rPr>
          <w:rFonts w:hint="eastAsia"/>
        </w:rPr>
        <w:t>），</w:t>
      </w:r>
      <w:r w:rsidRPr="00F61DC2">
        <w:rPr>
          <w:rFonts w:hint="eastAsia"/>
        </w:rPr>
        <w:t>Java</w:t>
      </w:r>
      <w:r w:rsidRPr="00F61DC2">
        <w:rPr>
          <w:rFonts w:hint="eastAsia"/>
        </w:rPr>
        <w:t>服务需要有系统自动执行（</w:t>
      </w:r>
      <w:r w:rsidRPr="00F61DC2">
        <w:rPr>
          <w:rFonts w:hint="eastAsia"/>
        </w:rPr>
        <w:t>execution</w:t>
      </w:r>
      <w:r w:rsidRPr="00F61DC2">
        <w:rPr>
          <w:rFonts w:hint="eastAsia"/>
        </w:rPr>
        <w:t>）。</w:t>
      </w:r>
    </w:p>
    <w:p w:rsidR="00495118" w:rsidRDefault="00495118" w:rsidP="00495118">
      <w:pPr>
        <w:pStyle w:val="2"/>
      </w:pPr>
      <w:r>
        <w:rPr>
          <w:rFonts w:hint="eastAsia"/>
        </w:rPr>
        <w:t>活动（</w:t>
      </w:r>
      <w:r w:rsidRPr="00B2662A">
        <w:t>Activity</w:t>
      </w:r>
      <w:r>
        <w:rPr>
          <w:rFonts w:hint="eastAsia"/>
        </w:rPr>
        <w:t>）</w:t>
      </w:r>
    </w:p>
    <w:p w:rsidR="00495118" w:rsidRDefault="00814EFC" w:rsidP="00830E4C">
      <w:pPr>
        <w:spacing w:line="360" w:lineRule="auto"/>
        <w:ind w:firstLine="420"/>
      </w:pPr>
      <w:r w:rsidRPr="00814EFC">
        <w:rPr>
          <w:rFonts w:hint="eastAsia"/>
        </w:rPr>
        <w:t>Activity</w:t>
      </w:r>
      <w:r w:rsidRPr="00814EFC">
        <w:rPr>
          <w:rFonts w:hint="eastAsia"/>
        </w:rPr>
        <w:t>包含了流程中所有的活动数据，例如开始事件、各种分支（排他、并行等</w:t>
      </w:r>
      <w:r w:rsidR="003002AB">
        <w:rPr>
          <w:rFonts w:hint="eastAsia"/>
        </w:rPr>
        <w:t>）</w:t>
      </w:r>
      <w:r w:rsidRPr="00814EFC">
        <w:rPr>
          <w:rFonts w:hint="eastAsia"/>
        </w:rPr>
        <w:t>，</w:t>
      </w:r>
      <w:r w:rsidR="003002AB">
        <w:rPr>
          <w:rFonts w:hint="eastAsia"/>
        </w:rPr>
        <w:t>以及</w:t>
      </w:r>
      <w:r w:rsidR="003002AB" w:rsidRPr="00814EFC">
        <w:rPr>
          <w:rFonts w:hint="eastAsia"/>
        </w:rPr>
        <w:t xml:space="preserve"> </w:t>
      </w:r>
      <w:r w:rsidRPr="00814EFC">
        <w:rPr>
          <w:rFonts w:hint="eastAsia"/>
        </w:rPr>
        <w:t>Task</w:t>
      </w:r>
      <w:r w:rsidRPr="00814EFC">
        <w:rPr>
          <w:rFonts w:hint="eastAsia"/>
        </w:rPr>
        <w:t>执行记录</w:t>
      </w:r>
      <w:r w:rsidR="003002AB">
        <w:rPr>
          <w:rFonts w:hint="eastAsia"/>
        </w:rPr>
        <w:t>。</w:t>
      </w:r>
    </w:p>
    <w:p w:rsidR="001169F6" w:rsidRPr="001169F6" w:rsidRDefault="001169F6" w:rsidP="00830E4C">
      <w:pPr>
        <w:spacing w:line="360" w:lineRule="auto"/>
        <w:ind w:firstLine="420"/>
      </w:pPr>
      <w:r w:rsidRPr="001169F6">
        <w:rPr>
          <w:rFonts w:hint="eastAsia"/>
        </w:rPr>
        <w:t>结合请假流程来说如</w:t>
      </w:r>
      <w:r w:rsidRPr="001169F6">
        <w:rPr>
          <w:rFonts w:hint="eastAsia"/>
        </w:rPr>
        <w:t xml:space="preserve"> Task </w:t>
      </w:r>
      <w:r w:rsidRPr="001169F6">
        <w:rPr>
          <w:rFonts w:hint="eastAsia"/>
        </w:rPr>
        <w:t>中提到的当完成流程的时候所有下一步要执行的任务（包括各种分支）都会创建一个</w:t>
      </w:r>
      <w:r w:rsidRPr="001169F6">
        <w:rPr>
          <w:rFonts w:hint="eastAsia"/>
        </w:rPr>
        <w:t>Activity</w:t>
      </w:r>
      <w:r w:rsidRPr="001169F6">
        <w:rPr>
          <w:rFonts w:hint="eastAsia"/>
        </w:rPr>
        <w:t>记录到数据库，例如领导审核节点点击“同意”按钮就会流转到人事审批节点，如果“驳回”那就流转到调整请假内容节点，每一次操作的</w:t>
      </w:r>
      <w:r w:rsidRPr="001169F6">
        <w:rPr>
          <w:rFonts w:hint="eastAsia"/>
        </w:rPr>
        <w:t>task</w:t>
      </w:r>
      <w:r w:rsidRPr="001169F6">
        <w:rPr>
          <w:rFonts w:hint="eastAsia"/>
        </w:rPr>
        <w:t>背后实际记录更详细的活动</w:t>
      </w:r>
      <w:r w:rsidRPr="001169F6">
        <w:rPr>
          <w:rFonts w:hint="eastAsia"/>
        </w:rPr>
        <w:t xml:space="preserve"> </w:t>
      </w:r>
      <w:r w:rsidRPr="001169F6">
        <w:rPr>
          <w:rFonts w:hint="eastAsia"/>
        </w:rPr>
        <w:t>。</w:t>
      </w:r>
    </w:p>
    <w:p w:rsidR="00E01EF4" w:rsidRDefault="004D7918" w:rsidP="00917B02">
      <w:pPr>
        <w:pStyle w:val="2"/>
      </w:pPr>
      <w:r>
        <w:rPr>
          <w:rFonts w:hint="eastAsia"/>
        </w:rPr>
        <w:t>对象之间的关系</w:t>
      </w:r>
    </w:p>
    <w:p w:rsidR="007C56AE" w:rsidRPr="007C56AE" w:rsidRDefault="007C56AE" w:rsidP="007C56AE">
      <w:r>
        <w:rPr>
          <w:noProof/>
        </w:rPr>
        <w:drawing>
          <wp:inline distT="0" distB="0" distL="0" distR="0">
            <wp:extent cx="4932680" cy="2048510"/>
            <wp:effectExtent l="19050" t="0" r="1270" b="0"/>
            <wp:docPr id="4" name="图片 4" descr="http://img0.tuicool.com/YbIfi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YbIfiy.png!web"/>
                    <pic:cNvPicPr>
                      <a:picLocks noChangeAspect="1" noChangeArrowheads="1"/>
                    </pic:cNvPicPr>
                  </pic:nvPicPr>
                  <pic:blipFill>
                    <a:blip r:embed="rId8"/>
                    <a:srcRect/>
                    <a:stretch>
                      <a:fillRect/>
                    </a:stretch>
                  </pic:blipFill>
                  <pic:spPr bwMode="auto">
                    <a:xfrm>
                      <a:off x="0" y="0"/>
                      <a:ext cx="4932680" cy="2048510"/>
                    </a:xfrm>
                    <a:prstGeom prst="rect">
                      <a:avLst/>
                    </a:prstGeom>
                    <a:noFill/>
                    <a:ln w="9525">
                      <a:noFill/>
                      <a:miter lim="800000"/>
                      <a:headEnd/>
                      <a:tailEnd/>
                    </a:ln>
                  </pic:spPr>
                </pic:pic>
              </a:graphicData>
            </a:graphic>
          </wp:inline>
        </w:drawing>
      </w:r>
    </w:p>
    <w:p w:rsidR="003F1058" w:rsidRDefault="000417E6" w:rsidP="0073705C">
      <w:pPr>
        <w:pStyle w:val="1"/>
        <w:numPr>
          <w:ilvl w:val="0"/>
          <w:numId w:val="1"/>
        </w:numPr>
      </w:pPr>
      <w:bookmarkStart w:id="0" w:name="OLE_LINK1"/>
      <w:bookmarkStart w:id="1" w:name="OLE_LINK2"/>
      <w:bookmarkStart w:id="2" w:name="OLE_LINK8"/>
      <w:bookmarkStart w:id="3" w:name="OLE_LINK9"/>
      <w:r>
        <w:rPr>
          <w:rFonts w:hint="eastAsia"/>
        </w:rPr>
        <w:t>工作流表结构</w:t>
      </w:r>
    </w:p>
    <w:p w:rsidR="002A6AED" w:rsidRPr="002A6AED" w:rsidRDefault="002A6AED" w:rsidP="002A6AED">
      <w:pPr>
        <w:widowControl/>
        <w:shd w:val="clear" w:color="auto" w:fill="FFFFFF"/>
        <w:spacing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1</w:t>
      </w:r>
      <w:r w:rsidRPr="002A6AED">
        <w:rPr>
          <w:rFonts w:ascii="Verdana" w:eastAsia="宋体" w:hAnsi="Verdana" w:cs="宋体"/>
          <w:color w:val="333333"/>
          <w:kern w:val="0"/>
          <w:sz w:val="19"/>
          <w:szCs w:val="19"/>
        </w:rPr>
        <w:t>、结构设计</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1.1</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w:t>
      </w:r>
      <w:r w:rsidRPr="002A6AED">
        <w:rPr>
          <w:rFonts w:ascii="Verdana" w:eastAsia="宋体" w:hAnsi="Verdana" w:cs="宋体"/>
          <w:color w:val="333333"/>
          <w:kern w:val="0"/>
          <w:sz w:val="19"/>
          <w:szCs w:val="19"/>
        </w:rPr>
        <w:t>逻辑结构设计</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Activiti</w:t>
      </w:r>
      <w:r w:rsidRPr="002A6AED">
        <w:rPr>
          <w:rFonts w:ascii="Verdana" w:eastAsia="宋体" w:hAnsi="Verdana" w:cs="宋体"/>
          <w:color w:val="333333"/>
          <w:kern w:val="0"/>
          <w:sz w:val="19"/>
          <w:szCs w:val="19"/>
        </w:rPr>
        <w:t>使用到的表都是</w:t>
      </w:r>
      <w:r w:rsidRPr="002A6AED">
        <w:rPr>
          <w:rFonts w:ascii="Verdana" w:eastAsia="宋体" w:hAnsi="Verdana" w:cs="宋体"/>
          <w:color w:val="333333"/>
          <w:kern w:val="0"/>
          <w:sz w:val="19"/>
          <w:szCs w:val="19"/>
        </w:rPr>
        <w:t>ACT_</w:t>
      </w:r>
      <w:r w:rsidRPr="002A6AED">
        <w:rPr>
          <w:rFonts w:ascii="Verdana" w:eastAsia="宋体" w:hAnsi="Verdana" w:cs="宋体"/>
          <w:color w:val="333333"/>
          <w:kern w:val="0"/>
          <w:sz w:val="19"/>
          <w:szCs w:val="19"/>
        </w:rPr>
        <w:t>开头的。</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ACT_RE_*:</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’RE’</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repository(</w:t>
      </w:r>
      <w:r w:rsidRPr="002A6AED">
        <w:rPr>
          <w:rFonts w:ascii="Verdana" w:eastAsia="宋体" w:hAnsi="Verdana" w:cs="宋体"/>
          <w:color w:val="333333"/>
          <w:kern w:val="0"/>
          <w:sz w:val="19"/>
          <w:szCs w:val="19"/>
        </w:rPr>
        <w:t>存储</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RepositoryService</w:t>
      </w:r>
      <w:r w:rsidRPr="002A6AED">
        <w:rPr>
          <w:rFonts w:ascii="Verdana" w:eastAsia="宋体" w:hAnsi="Verdana" w:cs="宋体"/>
          <w:color w:val="333333"/>
          <w:kern w:val="0"/>
          <w:sz w:val="19"/>
          <w:szCs w:val="19"/>
        </w:rPr>
        <w:t>接口所操作的表。带此前缀的表包含的是静态信息，如，流程定义，流程的资源（图片，规则等）。</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ACT_RU_*:</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‘RU’</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runtime</w:t>
      </w:r>
      <w:r w:rsidRPr="002A6AED">
        <w:rPr>
          <w:rFonts w:ascii="Verdana" w:eastAsia="宋体" w:hAnsi="Verdana" w:cs="宋体"/>
          <w:color w:val="333333"/>
          <w:kern w:val="0"/>
          <w:sz w:val="19"/>
          <w:szCs w:val="19"/>
        </w:rPr>
        <w:t>，运行时表</w:t>
      </w:r>
      <w:r w:rsidRPr="002A6AED">
        <w:rPr>
          <w:rFonts w:ascii="Verdana" w:eastAsia="宋体" w:hAnsi="Verdana" w:cs="宋体"/>
          <w:color w:val="333333"/>
          <w:kern w:val="0"/>
          <w:sz w:val="19"/>
          <w:szCs w:val="19"/>
        </w:rPr>
        <w:t>-RuntimeService</w:t>
      </w:r>
      <w:r w:rsidRPr="002A6AED">
        <w:rPr>
          <w:rFonts w:ascii="Verdana" w:eastAsia="宋体" w:hAnsi="Verdana" w:cs="宋体"/>
          <w:color w:val="333333"/>
          <w:kern w:val="0"/>
          <w:sz w:val="19"/>
          <w:szCs w:val="19"/>
        </w:rPr>
        <w:t>。这是运行时的表存储着流程变量，用户任务，变量，职责（</w:t>
      </w:r>
      <w:r w:rsidRPr="002A6AED">
        <w:rPr>
          <w:rFonts w:ascii="Verdana" w:eastAsia="宋体" w:hAnsi="Verdana" w:cs="宋体"/>
          <w:color w:val="333333"/>
          <w:kern w:val="0"/>
          <w:sz w:val="19"/>
          <w:szCs w:val="19"/>
        </w:rPr>
        <w:t>job</w:t>
      </w:r>
      <w:r w:rsidRPr="002A6AED">
        <w:rPr>
          <w:rFonts w:ascii="Verdana" w:eastAsia="宋体" w:hAnsi="Verdana" w:cs="宋体"/>
          <w:color w:val="333333"/>
          <w:kern w:val="0"/>
          <w:sz w:val="19"/>
          <w:szCs w:val="19"/>
        </w:rPr>
        <w:t>）等运行时的数据。</w:t>
      </w:r>
      <w:r w:rsidRPr="002A6AED">
        <w:rPr>
          <w:rFonts w:ascii="Verdana" w:eastAsia="宋体" w:hAnsi="Verdana" w:cs="宋体"/>
          <w:color w:val="333333"/>
          <w:kern w:val="0"/>
          <w:sz w:val="19"/>
          <w:szCs w:val="19"/>
        </w:rPr>
        <w:t>Activiti</w:t>
      </w:r>
      <w:r w:rsidRPr="002A6AED">
        <w:rPr>
          <w:rFonts w:ascii="Verdana" w:eastAsia="宋体" w:hAnsi="Verdana" w:cs="宋体"/>
          <w:color w:val="333333"/>
          <w:kern w:val="0"/>
          <w:sz w:val="19"/>
          <w:szCs w:val="19"/>
        </w:rPr>
        <w:t>只存储实例执行期间的运行时数据，当流程实例结束时，将删除这些记录。这就保证了这些运行时的表小且快。</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ACT_ID_*:</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’ID’</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identity (</w:t>
      </w:r>
      <w:r w:rsidRPr="002A6AED">
        <w:rPr>
          <w:rFonts w:ascii="Verdana" w:eastAsia="宋体" w:hAnsi="Verdana" w:cs="宋体"/>
          <w:color w:val="333333"/>
          <w:kern w:val="0"/>
          <w:sz w:val="19"/>
          <w:szCs w:val="19"/>
        </w:rPr>
        <w:t>组织机构</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IdentityService</w:t>
      </w:r>
      <w:r w:rsidRPr="002A6AED">
        <w:rPr>
          <w:rFonts w:ascii="Verdana" w:eastAsia="宋体" w:hAnsi="Verdana" w:cs="宋体"/>
          <w:color w:val="333333"/>
          <w:kern w:val="0"/>
          <w:sz w:val="19"/>
          <w:szCs w:val="19"/>
        </w:rPr>
        <w:t>接口所操作的表。用户记录，流程中使用到的用户和组。这些表包含标识的信息，如用户，用户组，等等。</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ACT_HI_*:</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’HI’</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history</w:t>
      </w:r>
      <w:r w:rsidRPr="002A6AED">
        <w:rPr>
          <w:rFonts w:ascii="Verdana" w:eastAsia="宋体" w:hAnsi="Verdana" w:cs="宋体"/>
          <w:color w:val="333333"/>
          <w:kern w:val="0"/>
          <w:sz w:val="19"/>
          <w:szCs w:val="19"/>
        </w:rPr>
        <w:t>，历史数据表，</w:t>
      </w:r>
      <w:r w:rsidRPr="002A6AED">
        <w:rPr>
          <w:rFonts w:ascii="Verdana" w:eastAsia="宋体" w:hAnsi="Verdana" w:cs="宋体"/>
          <w:color w:val="333333"/>
          <w:kern w:val="0"/>
          <w:sz w:val="19"/>
          <w:szCs w:val="19"/>
        </w:rPr>
        <w:t>HistoryService</w:t>
      </w:r>
      <w:r w:rsidRPr="002A6AED">
        <w:rPr>
          <w:rFonts w:ascii="Verdana" w:eastAsia="宋体" w:hAnsi="Verdana" w:cs="宋体"/>
          <w:color w:val="333333"/>
          <w:kern w:val="0"/>
          <w:sz w:val="19"/>
          <w:szCs w:val="19"/>
        </w:rPr>
        <w:t>。就是这些表包含着流程执行的历史相关数据，如结束的流程实例，变量，任务，等等</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ACT_GE_*:</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全局通用数据及设置</w:t>
      </w:r>
      <w:r w:rsidRPr="002A6AED">
        <w:rPr>
          <w:rFonts w:ascii="Verdana" w:eastAsia="宋体" w:hAnsi="Verdana" w:cs="宋体"/>
          <w:color w:val="333333"/>
          <w:kern w:val="0"/>
          <w:sz w:val="19"/>
          <w:szCs w:val="19"/>
        </w:rPr>
        <w:t>(general)</w:t>
      </w:r>
      <w:r w:rsidRPr="002A6AED">
        <w:rPr>
          <w:rFonts w:ascii="Verdana" w:eastAsia="宋体" w:hAnsi="Verdana" w:cs="宋体"/>
          <w:color w:val="333333"/>
          <w:kern w:val="0"/>
          <w:sz w:val="19"/>
          <w:szCs w:val="19"/>
        </w:rPr>
        <w:t>，各种情况都使用的数据。</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1.2</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w:t>
      </w:r>
      <w:r w:rsidRPr="002A6AED">
        <w:rPr>
          <w:rFonts w:ascii="Verdana" w:eastAsia="宋体" w:hAnsi="Verdana" w:cs="宋体"/>
          <w:color w:val="333333"/>
          <w:kern w:val="0"/>
          <w:sz w:val="19"/>
          <w:szCs w:val="19"/>
        </w:rPr>
        <w:t>所有表的含义</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2"/>
        <w:gridCol w:w="5351"/>
        <w:gridCol w:w="3293"/>
      </w:tblGrid>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序号</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表名</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说明</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二进制数据表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9538BA">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act_ge_property</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属性数据表存储整个流程引擎级别的数据</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初始化表结构时，会默认插入三条记录，</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3</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act_hi_actinst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历史节点表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4</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act_hi_attachment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历史附件表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5</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act_hi_comment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历史意见表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6</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act_hi_identitylink</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历史流程人员表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7</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act_hi_detail</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历史详情表，提供历史变量的查询</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8</w:t>
            </w:r>
          </w:p>
        </w:tc>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act_hi_procinst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历史流程实例表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9</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act_hi_taskinst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历史任务实例表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10</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act_hi_varinst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历史变量表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11</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act_id_group</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用户组信息表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12</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act_id_info</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用户扩展信息表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13</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act_id_membership</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用户与用户组对应信息表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14</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act_id_user</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15.</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act_re_deployment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16.</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act_re_model</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流程设计模型部署表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17</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act_re_procdef</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流程定义数据表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18</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act_ru_event_subscr</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throwEvent</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catchEvent</w:t>
            </w:r>
            <w:r w:rsidRPr="002A6AED">
              <w:rPr>
                <w:rFonts w:ascii="Verdana" w:eastAsia="宋体" w:hAnsi="Verdana" w:cs="宋体"/>
                <w:color w:val="000000"/>
                <w:kern w:val="0"/>
                <w:sz w:val="19"/>
                <w:szCs w:val="19"/>
              </w:rPr>
              <w:t>时间监听信息表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19</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act_ru_execution</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运行时流程执行实例表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20</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act_ru_identitylink</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运行时流程人员表，主要存储任务节点与参与者的相关信息</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21</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act_ru_job</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运行时定时任务数据表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22</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act_ru_task</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运行时任务节点表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23</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act_ru_variable</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运行时流程变量数据表</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表以及索引信息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2.1  </w:t>
      </w:r>
      <w:r w:rsidRPr="002A6AED">
        <w:rPr>
          <w:rFonts w:ascii="Verdana" w:eastAsia="宋体" w:hAnsi="Verdana" w:cs="宋体"/>
          <w:color w:val="333333"/>
          <w:kern w:val="0"/>
          <w:sz w:val="19"/>
          <w:szCs w:val="19"/>
        </w:rPr>
        <w:t>二进制数据表（</w:t>
      </w:r>
      <w:r w:rsidRPr="002A6AED">
        <w:rPr>
          <w:rFonts w:ascii="Verdana" w:eastAsia="宋体" w:hAnsi="Verdana" w:cs="宋体"/>
          <w:color w:val="333333"/>
          <w:kern w:val="0"/>
          <w:sz w:val="19"/>
          <w:szCs w:val="19"/>
        </w:rPr>
        <w:t>act_ge_bytearray</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保存流程定义图片和</w:t>
      </w:r>
      <w:r w:rsidRPr="002A6AED">
        <w:rPr>
          <w:rFonts w:ascii="Verdana" w:eastAsia="宋体" w:hAnsi="Verdana" w:cs="宋体"/>
          <w:color w:val="333333"/>
          <w:kern w:val="0"/>
          <w:sz w:val="19"/>
          <w:szCs w:val="19"/>
        </w:rPr>
        <w:t>xml</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Serializable(</w:t>
      </w:r>
      <w:r w:rsidRPr="002A6AED">
        <w:rPr>
          <w:rFonts w:ascii="Verdana" w:eastAsia="宋体" w:hAnsi="Verdana" w:cs="宋体"/>
          <w:color w:val="333333"/>
          <w:kern w:val="0"/>
          <w:sz w:val="19"/>
          <w:szCs w:val="19"/>
        </w:rPr>
        <w:t>序列化</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的变量</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即保存所有二进制数据，特别注意类路径部署时候，不要把</w:t>
      </w:r>
      <w:r w:rsidRPr="002A6AED">
        <w:rPr>
          <w:rFonts w:ascii="Verdana" w:eastAsia="宋体" w:hAnsi="Verdana" w:cs="宋体"/>
          <w:color w:val="333333"/>
          <w:kern w:val="0"/>
          <w:sz w:val="19"/>
          <w:szCs w:val="19"/>
        </w:rPr>
        <w:t>svn</w:t>
      </w:r>
      <w:r w:rsidRPr="002A6AED">
        <w:rPr>
          <w:rFonts w:ascii="Verdana" w:eastAsia="宋体" w:hAnsi="Verdana" w:cs="宋体"/>
          <w:color w:val="333333"/>
          <w:kern w:val="0"/>
          <w:sz w:val="19"/>
          <w:szCs w:val="19"/>
        </w:rPr>
        <w:t>等隐藏文件或者其他与流程无关的文件也一起部署到该表中，会造成一些错误（可能导致流程定义无法删除）。</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67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907"/>
        <w:gridCol w:w="3110"/>
        <w:gridCol w:w="1662"/>
        <w:gridCol w:w="389"/>
        <w:gridCol w:w="394"/>
        <w:gridCol w:w="2216"/>
      </w:tblGrid>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r w:rsidRPr="002A6AED">
              <w:rPr>
                <w:rFonts w:ascii="Verdana" w:eastAsia="宋体" w:hAnsi="Verdana" w:cs="宋体"/>
                <w:color w:val="000000"/>
                <w:kern w:val="0"/>
                <w:sz w:val="19"/>
                <w:szCs w:val="19"/>
              </w:rPr>
              <w:t>版本</w:t>
            </w:r>
            <w:r w:rsidRPr="002A6AED">
              <w:rPr>
                <w:rFonts w:ascii="Verdana" w:eastAsia="宋体" w:hAnsi="Verdana" w:cs="宋体"/>
                <w:color w:val="000000"/>
                <w:kern w:val="0"/>
                <w:sz w:val="19"/>
                <w:szCs w:val="19"/>
              </w:rPr>
              <w:t>)</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部署的文件名称，如：</w:t>
            </w:r>
            <w:r w:rsidRPr="002A6AED">
              <w:rPr>
                <w:rFonts w:ascii="Verdana" w:eastAsia="宋体" w:hAnsi="Verdana" w:cs="宋体"/>
                <w:color w:val="000000"/>
                <w:kern w:val="0"/>
                <w:sz w:val="19"/>
                <w:szCs w:val="19"/>
              </w:rPr>
              <w:t>mail.bpmn</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mail.png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mail.bpmn20.xml</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部署表</w:t>
            </w:r>
            <w:r w:rsidRPr="002A6AED">
              <w:rPr>
                <w:rFonts w:ascii="Verdana" w:eastAsia="宋体" w:hAnsi="Verdana" w:cs="宋体"/>
                <w:color w:val="000000"/>
                <w:kern w:val="0"/>
                <w:sz w:val="19"/>
                <w:szCs w:val="19"/>
              </w:rPr>
              <w:t>ID</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BYTES_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varbinary(max)</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部署文件</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GENERATED_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是否是引擎生成</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0</w:t>
            </w:r>
            <w:r w:rsidRPr="002A6AED">
              <w:rPr>
                <w:rFonts w:ascii="Verdana" w:eastAsia="宋体" w:hAnsi="Verdana" w:cs="宋体"/>
                <w:color w:val="000000"/>
                <w:kern w:val="0"/>
                <w:sz w:val="19"/>
                <w:szCs w:val="19"/>
              </w:rPr>
              <w:t>为用户生成</w:t>
            </w:r>
            <w:r w:rsidRPr="002A6AED">
              <w:rPr>
                <w:rFonts w:ascii="Verdana" w:eastAsia="宋体" w:hAnsi="Verdana" w:cs="宋体"/>
                <w:color w:val="000000"/>
                <w:kern w:val="0"/>
                <w:sz w:val="19"/>
                <w:szCs w:val="19"/>
              </w:rPr>
              <w:t xml:space="preserve"> 1</w:t>
            </w:r>
            <w:r w:rsidRPr="002A6AED">
              <w:rPr>
                <w:rFonts w:ascii="Verdana" w:eastAsia="宋体" w:hAnsi="Verdana" w:cs="宋体"/>
                <w:color w:val="000000"/>
                <w:kern w:val="0"/>
                <w:sz w:val="19"/>
                <w:szCs w:val="19"/>
              </w:rPr>
              <w:t>为</w:t>
            </w:r>
            <w:r w:rsidRPr="002A6AED">
              <w:rPr>
                <w:rFonts w:ascii="Verdana" w:eastAsia="宋体" w:hAnsi="Verdana" w:cs="宋体"/>
                <w:color w:val="000000"/>
                <w:kern w:val="0"/>
                <w:sz w:val="19"/>
                <w:szCs w:val="19"/>
              </w:rPr>
              <w:t>Activiti</w:t>
            </w:r>
            <w:r w:rsidRPr="002A6AED">
              <w:rPr>
                <w:rFonts w:ascii="Verdana" w:eastAsia="宋体" w:hAnsi="Verdana" w:cs="宋体"/>
                <w:color w:val="000000"/>
                <w:kern w:val="0"/>
                <w:sz w:val="19"/>
                <w:szCs w:val="19"/>
              </w:rPr>
              <w:t>生成</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2.1.3  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6094"/>
        <w:gridCol w:w="1967"/>
        <w:gridCol w:w="993"/>
        <w:gridCol w:w="1026"/>
      </w:tblGrid>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7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ACT_FK_BYTEARR_DEPL</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2.2  </w:t>
      </w:r>
      <w:r w:rsidRPr="002A6AED">
        <w:rPr>
          <w:rFonts w:ascii="Verdana" w:eastAsia="宋体" w:hAnsi="Verdana" w:cs="宋体"/>
          <w:color w:val="333333"/>
          <w:kern w:val="0"/>
          <w:sz w:val="19"/>
          <w:szCs w:val="19"/>
        </w:rPr>
        <w:t>属性数据表</w:t>
      </w:r>
      <w:r w:rsidRPr="002A6AED">
        <w:rPr>
          <w:rFonts w:ascii="Verdana" w:eastAsia="宋体" w:hAnsi="Verdana" w:cs="宋体"/>
          <w:color w:val="333333"/>
          <w:kern w:val="0"/>
          <w:sz w:val="19"/>
          <w:szCs w:val="19"/>
        </w:rPr>
        <w:t>( act_ge_property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属性数据表。存储整个流程引擎级别的数据。</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597"/>
        <w:gridCol w:w="865"/>
        <w:gridCol w:w="1636"/>
        <w:gridCol w:w="443"/>
        <w:gridCol w:w="450"/>
        <w:gridCol w:w="2089"/>
      </w:tblGrid>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schema.version</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schema.history</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next.dbid</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VALUE_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值</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nvarchar(300)</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5.*</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create(5.*)</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67"/>
        <w:gridCol w:w="2668"/>
        <w:gridCol w:w="1601"/>
        <w:gridCol w:w="2344"/>
      </w:tblGrid>
      <w:tr w:rsidR="002A6AED" w:rsidRPr="002A6AED" w:rsidTr="002A6AED">
        <w:tc>
          <w:tcPr>
            <w:tcW w:w="27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7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2.3  </w:t>
      </w:r>
      <w:r w:rsidRPr="002A6AED">
        <w:rPr>
          <w:rFonts w:ascii="Verdana" w:eastAsia="宋体" w:hAnsi="Verdana" w:cs="宋体"/>
          <w:color w:val="333333"/>
          <w:kern w:val="0"/>
          <w:sz w:val="19"/>
          <w:szCs w:val="19"/>
        </w:rPr>
        <w:t>历史节点表（</w:t>
      </w:r>
      <w:r w:rsidRPr="002A6AED">
        <w:rPr>
          <w:rFonts w:ascii="Verdana" w:eastAsia="宋体" w:hAnsi="Verdana" w:cs="宋体"/>
          <w:color w:val="333333"/>
          <w:kern w:val="0"/>
          <w:sz w:val="19"/>
          <w:szCs w:val="19"/>
        </w:rPr>
        <w:t>act_hi_actinst</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2.3.1   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历史活动信息。这里记录流程流转过的所有节点，与</w:t>
      </w:r>
      <w:r w:rsidRPr="002A6AED">
        <w:rPr>
          <w:rFonts w:ascii="Verdana" w:eastAsia="宋体" w:hAnsi="Verdana" w:cs="宋体"/>
          <w:color w:val="333333"/>
          <w:kern w:val="0"/>
          <w:sz w:val="19"/>
          <w:szCs w:val="19"/>
        </w:rPr>
        <w:t>HI_TASKINST</w:t>
      </w:r>
      <w:r w:rsidRPr="002A6AED">
        <w:rPr>
          <w:rFonts w:ascii="Verdana" w:eastAsia="宋体" w:hAnsi="Verdana" w:cs="宋体"/>
          <w:color w:val="333333"/>
          <w:kern w:val="0"/>
          <w:sz w:val="19"/>
          <w:szCs w:val="19"/>
        </w:rPr>
        <w:t>不同的是，</w:t>
      </w:r>
      <w:r w:rsidRPr="002A6AED">
        <w:rPr>
          <w:rFonts w:ascii="Verdana" w:eastAsia="宋体" w:hAnsi="Verdana" w:cs="宋体"/>
          <w:color w:val="333333"/>
          <w:kern w:val="0"/>
          <w:sz w:val="19"/>
          <w:szCs w:val="19"/>
        </w:rPr>
        <w:t>taskinst</w:t>
      </w:r>
      <w:r w:rsidRPr="002A6AED">
        <w:rPr>
          <w:rFonts w:ascii="Verdana" w:eastAsia="宋体" w:hAnsi="Verdana" w:cs="宋体"/>
          <w:color w:val="333333"/>
          <w:kern w:val="0"/>
          <w:sz w:val="19"/>
          <w:szCs w:val="19"/>
        </w:rPr>
        <w:t>只记录</w:t>
      </w:r>
      <w:r w:rsidRPr="002A6AED">
        <w:rPr>
          <w:rFonts w:ascii="Verdana" w:eastAsia="宋体" w:hAnsi="Verdana" w:cs="宋体"/>
          <w:color w:val="333333"/>
          <w:kern w:val="0"/>
          <w:sz w:val="19"/>
          <w:szCs w:val="19"/>
        </w:rPr>
        <w:t>usertask</w:t>
      </w:r>
      <w:r w:rsidRPr="002A6AED">
        <w:rPr>
          <w:rFonts w:ascii="Verdana" w:eastAsia="宋体" w:hAnsi="Verdana" w:cs="宋体"/>
          <w:color w:val="333333"/>
          <w:kern w:val="0"/>
          <w:sz w:val="19"/>
          <w:szCs w:val="19"/>
        </w:rPr>
        <w:t>内容</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2.3.2   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398"/>
        <w:gridCol w:w="1346"/>
        <w:gridCol w:w="1797"/>
        <w:gridCol w:w="587"/>
        <w:gridCol w:w="599"/>
        <w:gridCol w:w="2439"/>
      </w:tblGrid>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nvarchar(225)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w:t>
            </w:r>
            <w:r w:rsidRPr="002A6AED">
              <w:rPr>
                <w:rFonts w:ascii="Verdana" w:eastAsia="宋体" w:hAnsi="Verdana" w:cs="宋体"/>
                <w:color w:val="000000"/>
                <w:kern w:val="0"/>
                <w:sz w:val="19"/>
                <w:szCs w:val="19"/>
              </w:rPr>
              <w:t>ID</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 xml:space="preserve">ID </w:t>
            </w:r>
            <w:r w:rsidRPr="002A6AED">
              <w:rPr>
                <w:rFonts w:ascii="Verdana" w:eastAsia="宋体" w:hAnsi="Verdana" w:cs="宋体"/>
                <w:color w:val="000000"/>
                <w:kern w:val="0"/>
                <w:sz w:val="19"/>
                <w:szCs w:val="19"/>
              </w:rPr>
              <w:t>其他节点类型实例</w:t>
            </w:r>
            <w:r w:rsidRPr="002A6AED">
              <w:rPr>
                <w:rFonts w:ascii="Verdana" w:eastAsia="宋体" w:hAnsi="Verdana" w:cs="宋体"/>
                <w:color w:val="000000"/>
                <w:kern w:val="0"/>
                <w:sz w:val="19"/>
                <w:szCs w:val="19"/>
              </w:rPr>
              <w:t>ID</w:t>
            </w:r>
            <w:r w:rsidRPr="002A6AED">
              <w:rPr>
                <w:rFonts w:ascii="Verdana" w:eastAsia="宋体" w:hAnsi="Verdana" w:cs="宋体"/>
                <w:color w:val="000000"/>
                <w:kern w:val="0"/>
                <w:sz w:val="19"/>
                <w:szCs w:val="19"/>
              </w:rPr>
              <w:t>在这里为空</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CALL_PROC_INST_ID_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调用外部的流程实例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调用外部流程的流程实例</w:t>
            </w:r>
            <w:r w:rsidRPr="002A6AED">
              <w:rPr>
                <w:rFonts w:ascii="Verdana" w:eastAsia="宋体" w:hAnsi="Verdana" w:cs="宋体"/>
                <w:color w:val="000000"/>
                <w:kern w:val="0"/>
                <w:sz w:val="19"/>
                <w:szCs w:val="19"/>
              </w:rPr>
              <w:t>ID'</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ACT_NAME_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节点名称</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nvarchar(225)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节点定义名称</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节点类型</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nvarchar(225)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如</w:t>
            </w:r>
            <w:r w:rsidRPr="002A6AED">
              <w:rPr>
                <w:rFonts w:ascii="Verdana" w:eastAsia="宋体" w:hAnsi="Verdana" w:cs="宋体"/>
                <w:color w:val="000000"/>
                <w:kern w:val="0"/>
                <w:sz w:val="19"/>
                <w:szCs w:val="19"/>
              </w:rPr>
              <w:t>startEvent</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userTask</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ASSIGNEE_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节点签收人</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2013-09-15 11:30:00</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2013-09-15 11:30:00</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DURATION_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毫秒值</w:t>
            </w:r>
          </w:p>
        </w:tc>
      </w:tr>
    </w:tbl>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2.3.3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728"/>
        <w:gridCol w:w="3005"/>
        <w:gridCol w:w="1158"/>
        <w:gridCol w:w="1275"/>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ACT_IDX_HI_ACT_INST_START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ACT_IDX_HI_ACT_INST_END</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ACT_IDX_HI_ACT_INST_PROCINST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PROC_INST_ID_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ACT_IDX_HI_ACT_INST_EXEC</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EXECUTION_ID_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2.4  </w:t>
      </w:r>
      <w:r w:rsidRPr="002A6AED">
        <w:rPr>
          <w:rFonts w:ascii="Verdana" w:eastAsia="宋体" w:hAnsi="Verdana" w:cs="宋体"/>
          <w:color w:val="333333"/>
          <w:kern w:val="0"/>
          <w:sz w:val="19"/>
          <w:szCs w:val="19"/>
        </w:rPr>
        <w:t>历史附件表</w:t>
      </w:r>
      <w:r w:rsidRPr="002A6AED">
        <w:rPr>
          <w:rFonts w:ascii="Verdana" w:eastAsia="宋体" w:hAnsi="Verdana" w:cs="宋体"/>
          <w:color w:val="333333"/>
          <w:kern w:val="0"/>
          <w:sz w:val="19"/>
          <w:szCs w:val="19"/>
        </w:rPr>
        <w:t>( act_hi_attachment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2.4.1  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历史附件表。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2.4.2   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291"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254"/>
        <w:gridCol w:w="1349"/>
        <w:gridCol w:w="1824"/>
        <w:gridCol w:w="577"/>
        <w:gridCol w:w="588"/>
        <w:gridCol w:w="2699"/>
      </w:tblGrid>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integer</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附件名称</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附件类型</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URL_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URL_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附件地址</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CONTENT_ID_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字节表的</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的</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2.4.3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506"/>
        <w:gridCol w:w="3009"/>
        <w:gridCol w:w="1222"/>
        <w:gridCol w:w="1429"/>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2.5  </w:t>
      </w:r>
      <w:r w:rsidRPr="002A6AED">
        <w:rPr>
          <w:rFonts w:ascii="Verdana" w:eastAsia="宋体" w:hAnsi="Verdana" w:cs="宋体"/>
          <w:color w:val="333333"/>
          <w:kern w:val="0"/>
          <w:sz w:val="19"/>
          <w:szCs w:val="19"/>
        </w:rPr>
        <w:t>历史意见表</w:t>
      </w:r>
      <w:r w:rsidRPr="002A6AED">
        <w:rPr>
          <w:rFonts w:ascii="Verdana" w:eastAsia="宋体" w:hAnsi="Verdana" w:cs="宋体"/>
          <w:color w:val="333333"/>
          <w:kern w:val="0"/>
          <w:sz w:val="19"/>
          <w:szCs w:val="19"/>
        </w:rPr>
        <w:t>( act_hi_comment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2.5.1   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历史意见表。</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2.5.2   </w:t>
      </w:r>
      <w:r w:rsidRPr="002A6AED">
        <w:rPr>
          <w:rFonts w:ascii="Verdana" w:eastAsia="宋体" w:hAnsi="Verdana" w:cs="宋体"/>
          <w:color w:val="333333"/>
          <w:kern w:val="0"/>
          <w:sz w:val="19"/>
          <w:szCs w:val="19"/>
        </w:rPr>
        <w:t>表结构说明</w:t>
      </w:r>
    </w:p>
    <w:tbl>
      <w:tblPr>
        <w:tblW w:w="9291"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297"/>
        <w:gridCol w:w="1380"/>
        <w:gridCol w:w="1841"/>
        <w:gridCol w:w="598"/>
        <w:gridCol w:w="611"/>
        <w:gridCol w:w="2564"/>
      </w:tblGrid>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r w:rsidRPr="002A6AED">
              <w:rPr>
                <w:rFonts w:ascii="Verdana" w:eastAsia="宋体" w:hAnsi="Verdana" w:cs="宋体"/>
                <w:color w:val="000000"/>
                <w:kern w:val="0"/>
                <w:sz w:val="19"/>
                <w:szCs w:val="19"/>
              </w:rPr>
              <w:t>event</w:t>
            </w:r>
            <w:r w:rsidRPr="002A6AED">
              <w:rPr>
                <w:rFonts w:ascii="Verdana" w:eastAsia="宋体" w:hAnsi="Verdana" w:cs="宋体"/>
                <w:color w:val="000000"/>
                <w:kern w:val="0"/>
                <w:sz w:val="19"/>
                <w:szCs w:val="19"/>
              </w:rPr>
              <w:t>（事件）</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comment</w:t>
            </w:r>
            <w:r w:rsidRPr="002A6AED">
              <w:rPr>
                <w:rFonts w:ascii="Verdana" w:eastAsia="宋体" w:hAnsi="Verdana" w:cs="宋体"/>
                <w:color w:val="000000"/>
                <w:kern w:val="0"/>
                <w:sz w:val="19"/>
                <w:szCs w:val="19"/>
              </w:rPr>
              <w:t>（意见）</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时间</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填写时间</w:t>
            </w:r>
            <w:r w:rsidRPr="002A6AED">
              <w:rPr>
                <w:rFonts w:ascii="Verdana" w:eastAsia="宋体" w:hAnsi="Verdana" w:cs="宋体"/>
                <w:color w:val="000000"/>
                <w:kern w:val="0"/>
                <w:sz w:val="19"/>
                <w:szCs w:val="19"/>
              </w:rPr>
              <w:t>'</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填写人</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节点任务</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行为类型</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见备注</w:t>
            </w:r>
            <w:r w:rsidRPr="002A6AED">
              <w:rPr>
                <w:rFonts w:ascii="Verdana" w:eastAsia="宋体" w:hAnsi="Verdana" w:cs="宋体"/>
                <w:color w:val="000000"/>
                <w:kern w:val="0"/>
                <w:sz w:val="19"/>
                <w:szCs w:val="19"/>
              </w:rPr>
              <w:t>1</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MESSAGE_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基本内容</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用于存放流程产生的信息，比如审批意见</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FULL_MSG_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全部内容</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varbinary(max)</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附件地址</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2.5.3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506"/>
        <w:gridCol w:w="3009"/>
        <w:gridCol w:w="1222"/>
        <w:gridCol w:w="1429"/>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2.6  </w:t>
      </w:r>
      <w:r w:rsidRPr="002A6AED">
        <w:rPr>
          <w:rFonts w:ascii="Verdana" w:eastAsia="宋体" w:hAnsi="Verdana" w:cs="宋体"/>
          <w:color w:val="333333"/>
          <w:kern w:val="0"/>
          <w:sz w:val="19"/>
          <w:szCs w:val="19"/>
        </w:rPr>
        <w:t>历史详情表</w:t>
      </w:r>
      <w:r w:rsidRPr="002A6AED">
        <w:rPr>
          <w:rFonts w:ascii="Verdana" w:eastAsia="宋体" w:hAnsi="Verdana" w:cs="宋体"/>
          <w:color w:val="333333"/>
          <w:kern w:val="0"/>
          <w:sz w:val="19"/>
          <w:szCs w:val="19"/>
        </w:rPr>
        <w:t>( act_hi_detail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2.6.1   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历史详情表：流程中产生的变量详细，包括控制流程流转的变量，业务表单中填写的流程需要用到的变量等。</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2.6.2   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554"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243"/>
        <w:gridCol w:w="1424"/>
        <w:gridCol w:w="1889"/>
        <w:gridCol w:w="563"/>
        <w:gridCol w:w="575"/>
        <w:gridCol w:w="2860"/>
      </w:tblGrid>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见备注</w:t>
            </w:r>
            <w:r w:rsidRPr="002A6AED">
              <w:rPr>
                <w:rFonts w:ascii="Verdana" w:eastAsia="宋体" w:hAnsi="Verdana" w:cs="宋体"/>
                <w:color w:val="000000"/>
                <w:kern w:val="0"/>
                <w:sz w:val="19"/>
                <w:szCs w:val="19"/>
              </w:rPr>
              <w:t>2</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ACT_INST_ID_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ACT_HI_ACTINST</w:t>
            </w:r>
            <w:r w:rsidRPr="002A6AED">
              <w:rPr>
                <w:rFonts w:ascii="Verdana" w:eastAsia="宋体" w:hAnsi="Verdana" w:cs="宋体"/>
                <w:color w:val="000000"/>
                <w:kern w:val="0"/>
                <w:sz w:val="19"/>
                <w:szCs w:val="19"/>
              </w:rPr>
              <w:t>表的</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VAR_TYPE_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参数类型</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见备注</w:t>
            </w:r>
            <w:r w:rsidRPr="002A6AED">
              <w:rPr>
                <w:rFonts w:ascii="Verdana" w:eastAsia="宋体" w:hAnsi="Verdana" w:cs="宋体"/>
                <w:color w:val="000000"/>
                <w:kern w:val="0"/>
                <w:sz w:val="19"/>
                <w:szCs w:val="19"/>
              </w:rPr>
              <w:t>3</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TIME_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时间戳</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表的</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 precision</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Double</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long</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TEXT_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存储变量值类型为</w:t>
            </w:r>
            <w:r w:rsidRPr="002A6AED">
              <w:rPr>
                <w:rFonts w:ascii="Verdana" w:eastAsia="宋体" w:hAnsi="Verdana" w:cs="宋体"/>
                <w:color w:val="000000"/>
                <w:kern w:val="0"/>
                <w:sz w:val="19"/>
                <w:szCs w:val="19"/>
              </w:rPr>
              <w:t>String</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此处存储的是</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持久化对象时，才会有值。此值为对象</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2.6.3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728"/>
        <w:gridCol w:w="3005"/>
        <w:gridCol w:w="1158"/>
        <w:gridCol w:w="1275"/>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ACT_IDX_HI_ACT_INST_START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ACT_IDX_HI_ACT_INST_END</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ACT_IDX_HI_ACT_INST_PROCINST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PROC_INST_ID_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ACT_IDX_HI_ACT_INST_EXEC</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EXECUTION_ID_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2.7  </w:t>
      </w:r>
      <w:r w:rsidRPr="002A6AED">
        <w:rPr>
          <w:rFonts w:ascii="Verdana" w:eastAsia="宋体" w:hAnsi="Verdana" w:cs="宋体"/>
          <w:color w:val="333333"/>
          <w:kern w:val="0"/>
          <w:sz w:val="19"/>
          <w:szCs w:val="19"/>
        </w:rPr>
        <w:t>历史流程人员表</w:t>
      </w:r>
      <w:r w:rsidRPr="002A6AED">
        <w:rPr>
          <w:rFonts w:ascii="Verdana" w:eastAsia="宋体" w:hAnsi="Verdana" w:cs="宋体"/>
          <w:color w:val="333333"/>
          <w:kern w:val="0"/>
          <w:sz w:val="19"/>
          <w:szCs w:val="19"/>
        </w:rPr>
        <w:t>( act_ru_identitylink )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2.7.1   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任务参与者数据表。主要存储历史节点参与者的信息。</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2.7.2  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554"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822"/>
        <w:gridCol w:w="1897"/>
        <w:gridCol w:w="1792"/>
        <w:gridCol w:w="646"/>
        <w:gridCol w:w="646"/>
        <w:gridCol w:w="2751"/>
      </w:tblGrid>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4</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PROC_INST_ID_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2.7.3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63"/>
        <w:gridCol w:w="3470"/>
        <w:gridCol w:w="1130"/>
        <w:gridCol w:w="1617"/>
      </w:tblGrid>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ACT_IDX_HI_IDENT_LNK_USER</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ACT_IDX_HI_IDENT_LNK_TASK</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ACT_IDX_HI_IDENT_LNK_PROCINST</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2.8  </w:t>
      </w:r>
      <w:r w:rsidRPr="002A6AED">
        <w:rPr>
          <w:rFonts w:ascii="Verdana" w:eastAsia="宋体" w:hAnsi="Verdana" w:cs="宋体"/>
          <w:color w:val="333333"/>
          <w:kern w:val="0"/>
          <w:sz w:val="19"/>
          <w:szCs w:val="19"/>
        </w:rPr>
        <w:t>历史流程实例表（</w:t>
      </w:r>
      <w:r w:rsidRPr="002A6AED">
        <w:rPr>
          <w:rFonts w:ascii="Verdana" w:eastAsia="宋体" w:hAnsi="Verdana" w:cs="宋体"/>
          <w:color w:val="333333"/>
          <w:kern w:val="0"/>
          <w:sz w:val="19"/>
          <w:szCs w:val="19"/>
        </w:rPr>
        <w:t>act_hi_procinst</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历史流程实例表。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291"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649"/>
        <w:gridCol w:w="815"/>
        <w:gridCol w:w="1718"/>
        <w:gridCol w:w="420"/>
        <w:gridCol w:w="420"/>
        <w:gridCol w:w="1269"/>
      </w:tblGrid>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业务主键，业务表单的</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START_TIME_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DURATION_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START_USER_ID_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起草人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起草人</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START_ACT_ID_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开始节点</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起草环节</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END_ACT_ID_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结束节点</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结束环节</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SUPER_PROCESS</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_INSTANCE_ID_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父流程实例</w:t>
            </w:r>
            <w:r w:rsidRPr="002A6AED">
              <w:rPr>
                <w:rFonts w:ascii="Verdana" w:eastAsia="宋体" w:hAnsi="Verdana" w:cs="宋体"/>
                <w:color w:val="000000"/>
                <w:kern w:val="0"/>
                <w:sz w:val="19"/>
                <w:szCs w:val="19"/>
              </w:rPr>
              <w:t>ID</w:t>
            </w:r>
          </w:p>
        </w:tc>
      </w:tr>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DELETE_REASON_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528"/>
        <w:gridCol w:w="3353"/>
        <w:gridCol w:w="1117"/>
        <w:gridCol w:w="116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外键</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ACT_UNIQ_HI_BUS_KEY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PROC_DEF_ID_,BUSINESS_KEY_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ACT_IDX_HI_PRO_INST_END</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ACT_IDX_HI_PRO_I_BUSKEY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2.9  </w:t>
      </w:r>
      <w:r w:rsidRPr="002A6AED">
        <w:rPr>
          <w:rFonts w:ascii="Verdana" w:eastAsia="宋体" w:hAnsi="Verdana" w:cs="宋体"/>
          <w:color w:val="333333"/>
          <w:kern w:val="0"/>
          <w:sz w:val="19"/>
          <w:szCs w:val="19"/>
        </w:rPr>
        <w:t>历史任务实例表</w:t>
      </w:r>
      <w:r w:rsidRPr="002A6AED">
        <w:rPr>
          <w:rFonts w:ascii="Verdana" w:eastAsia="宋体" w:hAnsi="Verdana" w:cs="宋体"/>
          <w:color w:val="333333"/>
          <w:kern w:val="0"/>
          <w:sz w:val="19"/>
          <w:szCs w:val="19"/>
        </w:rPr>
        <w:t>( act_hi_taskinst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2.9.1   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历史任务实例表。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2.9.2   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41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085"/>
        <w:gridCol w:w="1498"/>
        <w:gridCol w:w="1885"/>
        <w:gridCol w:w="602"/>
        <w:gridCol w:w="602"/>
        <w:gridCol w:w="2743"/>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TASK_DEF_KEY_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PARENT_TASK_ID_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OWNER_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实际签收人</w:t>
            </w:r>
            <w:r w:rsidRPr="002A6AED">
              <w:rPr>
                <w:rFonts w:ascii="Verdana" w:eastAsia="宋体" w:hAnsi="Verdana" w:cs="宋体"/>
                <w:color w:val="000000"/>
                <w:kern w:val="0"/>
                <w:sz w:val="19"/>
                <w:szCs w:val="19"/>
              </w:rPr>
              <w:t xml:space="preserve"> </w:t>
            </w:r>
            <w:r w:rsidRPr="002A6AED">
              <w:rPr>
                <w:rFonts w:ascii="Verdana" w:eastAsia="宋体" w:hAnsi="Verdana" w:cs="宋体"/>
                <w:color w:val="000000"/>
                <w:kern w:val="0"/>
                <w:sz w:val="19"/>
                <w:szCs w:val="19"/>
              </w:rPr>
              <w:t>任务的拥有者</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签收人（默认为空，只有在委托时才有值）</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ASSIGNEE_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签收人或被委托</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签收人或被委托</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CLAIM_TIME_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提醒时间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提醒时间</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DURATION_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DELETE_REASON_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r w:rsidRPr="002A6AED">
              <w:rPr>
                <w:rFonts w:ascii="Verdana" w:eastAsia="宋体" w:hAnsi="Verdana" w:cs="宋体"/>
                <w:color w:val="000000"/>
                <w:kern w:val="0"/>
                <w:sz w:val="19"/>
                <w:szCs w:val="19"/>
              </w:rPr>
              <w:t>(completed,deleted)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PRIORITY_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DUE_DATE_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过期时间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过期时间，表明任务应在多长时间内完成</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FORM_KEY_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节点定义的</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formkey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desinger</w:t>
            </w:r>
            <w:r w:rsidRPr="002A6AED">
              <w:rPr>
                <w:rFonts w:ascii="Verdana" w:eastAsia="宋体" w:hAnsi="Verdana" w:cs="宋体"/>
                <w:color w:val="000000"/>
                <w:kern w:val="0"/>
                <w:sz w:val="19"/>
                <w:szCs w:val="19"/>
              </w:rPr>
              <w:t>节点定义的</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form_key</w:t>
            </w:r>
            <w:r w:rsidRPr="002A6AED">
              <w:rPr>
                <w:rFonts w:ascii="Verdana" w:eastAsia="宋体" w:hAnsi="Verdana" w:cs="宋体"/>
                <w:color w:val="000000"/>
                <w:kern w:val="0"/>
                <w:sz w:val="19"/>
                <w:szCs w:val="19"/>
              </w:rPr>
              <w:t>属性</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2.9.3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79"/>
        <w:gridCol w:w="3090"/>
        <w:gridCol w:w="1208"/>
        <w:gridCol w:w="1389"/>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2.10       </w:t>
      </w:r>
      <w:r w:rsidRPr="002A6AED">
        <w:rPr>
          <w:rFonts w:ascii="Verdana" w:eastAsia="宋体" w:hAnsi="Verdana" w:cs="宋体"/>
          <w:color w:val="333333"/>
          <w:kern w:val="0"/>
          <w:sz w:val="19"/>
          <w:szCs w:val="19"/>
        </w:rPr>
        <w:t>历史变量表</w:t>
      </w:r>
      <w:r w:rsidRPr="002A6AED">
        <w:rPr>
          <w:rFonts w:ascii="Verdana" w:eastAsia="宋体" w:hAnsi="Verdana" w:cs="宋体"/>
          <w:color w:val="333333"/>
          <w:kern w:val="0"/>
          <w:sz w:val="19"/>
          <w:szCs w:val="19"/>
        </w:rPr>
        <w:t>( act_hi_varinst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历史变量表。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67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917"/>
        <w:gridCol w:w="1662"/>
        <w:gridCol w:w="1869"/>
        <w:gridCol w:w="612"/>
        <w:gridCol w:w="612"/>
        <w:gridCol w:w="3006"/>
      </w:tblGrid>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TASK_ID_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参数名称</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英文</w:t>
            </w:r>
            <w:r w:rsidRPr="002A6AED">
              <w:rPr>
                <w:rFonts w:ascii="Verdana" w:eastAsia="宋体" w:hAnsi="Verdana" w:cs="宋体"/>
                <w:color w:val="000000"/>
                <w:kern w:val="0"/>
                <w:sz w:val="19"/>
                <w:szCs w:val="19"/>
              </w:rPr>
              <w:t>)</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VAR_TYPE_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参数类型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5</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 xml:space="preserve"> Version</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表的主键</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w:t>
            </w:r>
            <w:r w:rsidRPr="002A6AED">
              <w:rPr>
                <w:rFonts w:ascii="Verdana" w:eastAsia="宋体" w:hAnsi="Verdana" w:cs="宋体"/>
                <w:color w:val="000000"/>
                <w:kern w:val="0"/>
                <w:sz w:val="19"/>
                <w:szCs w:val="19"/>
              </w:rPr>
              <w:t>DoubleType</w:t>
            </w:r>
            <w:r w:rsidRPr="002A6AED">
              <w:rPr>
                <w:rFonts w:ascii="Verdana" w:eastAsia="宋体" w:hAnsi="Verdana" w:cs="宋体"/>
                <w:color w:val="000000"/>
                <w:kern w:val="0"/>
                <w:sz w:val="19"/>
                <w:szCs w:val="19"/>
              </w:rPr>
              <w:t>类型的数据</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w:t>
            </w:r>
            <w:r w:rsidRPr="002A6AED">
              <w:rPr>
                <w:rFonts w:ascii="Verdana" w:eastAsia="宋体" w:hAnsi="Verdana" w:cs="宋体"/>
                <w:color w:val="000000"/>
                <w:kern w:val="0"/>
                <w:sz w:val="19"/>
                <w:szCs w:val="19"/>
              </w:rPr>
              <w:t>LongType</w:t>
            </w:r>
            <w:r w:rsidRPr="002A6AED">
              <w:rPr>
                <w:rFonts w:ascii="Verdana" w:eastAsia="宋体" w:hAnsi="Verdana" w:cs="宋体"/>
                <w:color w:val="000000"/>
                <w:kern w:val="0"/>
                <w:sz w:val="19"/>
                <w:szCs w:val="19"/>
              </w:rPr>
              <w:t>类型的数据</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6</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此处存储的是</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持久化对象时，才会有值。此值为对象</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026"/>
        <w:gridCol w:w="2608"/>
        <w:gridCol w:w="1433"/>
        <w:gridCol w:w="2013"/>
      </w:tblGrid>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ACT_IDX_HI_PROCVAR_PROC_INST</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ACT_IDX_HI_PROCVAR_NAME_TYPE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 VAR_TYPE_</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2.11       </w:t>
      </w:r>
      <w:r w:rsidRPr="002A6AED">
        <w:rPr>
          <w:rFonts w:ascii="Verdana" w:eastAsia="宋体" w:hAnsi="Verdana" w:cs="宋体"/>
          <w:color w:val="333333"/>
          <w:kern w:val="0"/>
          <w:sz w:val="19"/>
          <w:szCs w:val="19"/>
        </w:rPr>
        <w:t>用户组信息表</w:t>
      </w:r>
      <w:r w:rsidRPr="002A6AED">
        <w:rPr>
          <w:rFonts w:ascii="Verdana" w:eastAsia="宋体" w:hAnsi="Verdana" w:cs="宋体"/>
          <w:color w:val="333333"/>
          <w:kern w:val="0"/>
          <w:sz w:val="19"/>
          <w:szCs w:val="19"/>
        </w:rPr>
        <w:t>( act_id_group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用来存储用户组信息。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2.11.2  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41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960"/>
        <w:gridCol w:w="1538"/>
        <w:gridCol w:w="1916"/>
        <w:gridCol w:w="651"/>
        <w:gridCol w:w="651"/>
        <w:gridCol w:w="2699"/>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组名称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79"/>
        <w:gridCol w:w="3090"/>
        <w:gridCol w:w="1208"/>
        <w:gridCol w:w="1389"/>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2.12       </w:t>
      </w:r>
      <w:r w:rsidRPr="002A6AED">
        <w:rPr>
          <w:rFonts w:ascii="Verdana" w:eastAsia="宋体" w:hAnsi="Verdana" w:cs="宋体"/>
          <w:color w:val="333333"/>
          <w:kern w:val="0"/>
          <w:sz w:val="19"/>
          <w:szCs w:val="19"/>
        </w:rPr>
        <w:t>用户扩展信息表</w:t>
      </w:r>
      <w:r w:rsidRPr="002A6AED">
        <w:rPr>
          <w:rFonts w:ascii="Verdana" w:eastAsia="宋体" w:hAnsi="Verdana" w:cs="宋体"/>
          <w:color w:val="333333"/>
          <w:kern w:val="0"/>
          <w:sz w:val="19"/>
          <w:szCs w:val="19"/>
        </w:rPr>
        <w:t>( act_id_info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用户扩展信息表。目前该表未用到</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885"/>
        <w:gridCol w:w="945"/>
        <w:gridCol w:w="1673"/>
        <w:gridCol w:w="449"/>
        <w:gridCol w:w="449"/>
        <w:gridCol w:w="1679"/>
      </w:tblGrid>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USER_ID_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VALUE_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PASSWORD_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Image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2.13       </w:t>
      </w:r>
      <w:r w:rsidRPr="002A6AED">
        <w:rPr>
          <w:rFonts w:ascii="Verdana" w:eastAsia="宋体" w:hAnsi="Verdana" w:cs="宋体"/>
          <w:color w:val="333333"/>
          <w:kern w:val="0"/>
          <w:sz w:val="19"/>
          <w:szCs w:val="19"/>
        </w:rPr>
        <w:t>用户与分组对应信息表</w:t>
      </w:r>
      <w:r w:rsidRPr="002A6AED">
        <w:rPr>
          <w:rFonts w:ascii="Verdana" w:eastAsia="宋体" w:hAnsi="Verdana" w:cs="宋体"/>
          <w:color w:val="333333"/>
          <w:kern w:val="0"/>
          <w:sz w:val="19"/>
          <w:szCs w:val="19"/>
        </w:rPr>
        <w:t>( act_id_membership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用来保存用户的分组信息。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14"/>
        <w:gridCol w:w="1673"/>
        <w:gridCol w:w="1970"/>
        <w:gridCol w:w="698"/>
        <w:gridCol w:w="698"/>
        <w:gridCol w:w="2927"/>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用户组</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 GROUP_ID_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ACT_FK_MEMB_GROUP</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2.14       </w:t>
      </w:r>
      <w:r w:rsidRPr="002A6AED">
        <w:rPr>
          <w:rFonts w:ascii="Verdana" w:eastAsia="宋体" w:hAnsi="Verdana" w:cs="宋体"/>
          <w:color w:val="333333"/>
          <w:kern w:val="0"/>
          <w:sz w:val="19"/>
          <w:szCs w:val="19"/>
        </w:rPr>
        <w:t>用户信息表</w:t>
      </w:r>
      <w:r w:rsidRPr="002A6AED">
        <w:rPr>
          <w:rFonts w:ascii="Verdana" w:eastAsia="宋体" w:hAnsi="Verdana" w:cs="宋体"/>
          <w:color w:val="333333"/>
          <w:kern w:val="0"/>
          <w:sz w:val="19"/>
          <w:szCs w:val="19"/>
        </w:rPr>
        <w:t>( act_id_user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工作流用户信息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15"/>
        <w:gridCol w:w="1677"/>
        <w:gridCol w:w="1970"/>
        <w:gridCol w:w="696"/>
        <w:gridCol w:w="696"/>
        <w:gridCol w:w="2926"/>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FIRST_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姓</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LAST_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EMAIL_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EMAIL_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PWD_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密码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PICTURE_ID_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图片</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2.15       </w:t>
      </w:r>
      <w:r w:rsidRPr="002A6AED">
        <w:rPr>
          <w:rFonts w:ascii="Verdana" w:eastAsia="宋体" w:hAnsi="Verdana" w:cs="宋体"/>
          <w:color w:val="333333"/>
          <w:kern w:val="0"/>
          <w:sz w:val="19"/>
          <w:szCs w:val="19"/>
        </w:rPr>
        <w:t>部署信息表</w:t>
      </w:r>
      <w:r w:rsidRPr="002A6AED">
        <w:rPr>
          <w:rFonts w:ascii="Verdana" w:eastAsia="宋体" w:hAnsi="Verdana" w:cs="宋体"/>
          <w:color w:val="333333"/>
          <w:kern w:val="0"/>
          <w:sz w:val="19"/>
          <w:szCs w:val="19"/>
        </w:rPr>
        <w:t>( act_re_deployment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部署流程定义时需要被持久化保存下来的信息。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21"/>
        <w:gridCol w:w="1672"/>
        <w:gridCol w:w="1971"/>
        <w:gridCol w:w="697"/>
        <w:gridCol w:w="697"/>
        <w:gridCol w:w="2922"/>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部署文件名</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CATEGORY_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类别</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部署时间</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2.16       </w:t>
      </w:r>
      <w:r w:rsidRPr="002A6AED">
        <w:rPr>
          <w:rFonts w:ascii="Verdana" w:eastAsia="宋体" w:hAnsi="Verdana" w:cs="宋体"/>
          <w:color w:val="333333"/>
          <w:kern w:val="0"/>
          <w:sz w:val="19"/>
          <w:szCs w:val="19"/>
        </w:rPr>
        <w:t>流程设计模型部署表</w:t>
      </w:r>
      <w:r w:rsidRPr="002A6AED">
        <w:rPr>
          <w:rFonts w:ascii="Verdana" w:eastAsia="宋体" w:hAnsi="Verdana" w:cs="宋体"/>
          <w:color w:val="333333"/>
          <w:kern w:val="0"/>
          <w:sz w:val="19"/>
          <w:szCs w:val="19"/>
        </w:rPr>
        <w:t>( act_re_model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xml:space="preserve">　　流程设计器设计流程后，保存数据到该表。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718"/>
        <w:gridCol w:w="1334"/>
        <w:gridCol w:w="1462"/>
        <w:gridCol w:w="274"/>
        <w:gridCol w:w="274"/>
        <w:gridCol w:w="3721"/>
      </w:tblGrid>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分类，例如：</w:t>
            </w:r>
          </w:p>
          <w:p w:rsidR="002A6AED" w:rsidRPr="002A6AED" w:rsidRDefault="00B5247A" w:rsidP="002A6AED">
            <w:pPr>
              <w:widowControl/>
              <w:spacing w:line="289" w:lineRule="atLeast"/>
              <w:jc w:val="left"/>
              <w:rPr>
                <w:rFonts w:ascii="Verdana" w:eastAsia="宋体" w:hAnsi="Verdana" w:cs="宋体"/>
                <w:color w:val="000000"/>
                <w:kern w:val="0"/>
                <w:sz w:val="19"/>
                <w:szCs w:val="19"/>
              </w:rPr>
            </w:pPr>
            <w:hyperlink r:id="rId9" w:tgtFrame="_blank" w:history="1">
              <w:r w:rsidR="002A6AED" w:rsidRPr="002A6AED">
                <w:rPr>
                  <w:rFonts w:ascii="Verdana" w:eastAsia="宋体" w:hAnsi="Verdana" w:cs="宋体"/>
                  <w:color w:val="008000"/>
                  <w:kern w:val="0"/>
                  <w:sz w:val="19"/>
                </w:rPr>
                <w:t>http://www.mossle.com/docs/activiti/</w:t>
              </w:r>
            </w:hyperlink>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CATEGORY_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LAST_UPDATE_TIME_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最新修改时间</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最新修改时间</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META_INFO_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META_INFO_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以</w:t>
            </w:r>
            <w:r w:rsidRPr="002A6AED">
              <w:rPr>
                <w:rFonts w:ascii="Verdana" w:eastAsia="宋体" w:hAnsi="Verdana" w:cs="宋体"/>
                <w:color w:val="000000"/>
                <w:kern w:val="0"/>
                <w:sz w:val="19"/>
                <w:szCs w:val="19"/>
              </w:rPr>
              <w:t>json</w:t>
            </w:r>
            <w:r w:rsidRPr="002A6AED">
              <w:rPr>
                <w:rFonts w:ascii="Verdana" w:eastAsia="宋体" w:hAnsi="Verdana" w:cs="宋体"/>
                <w:color w:val="000000"/>
                <w:kern w:val="0"/>
                <w:sz w:val="19"/>
                <w:szCs w:val="19"/>
              </w:rPr>
              <w:t>格式保存流程定义的信息</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EDITOR_SOURCE_VALUE_ID_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EDITOR_SOURCE_EXTRA_VALUE_ID_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661"/>
        <w:gridCol w:w="3719"/>
        <w:gridCol w:w="1200"/>
        <w:gridCol w:w="1500"/>
      </w:tblGrid>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PRIMARY</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ACT_FK_MODEL_SOURCE</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EDITOR_SOURCE_VALUE_ID_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ACT_FK_MODEL_SOURCE_EXTRA</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EDITOR_SOURCE_EXTRA_VALUE_ID_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ACT_FK_MODEL_DEPLOYMENT</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2.17       </w:t>
      </w:r>
      <w:r w:rsidRPr="002A6AED">
        <w:rPr>
          <w:rFonts w:ascii="Verdana" w:eastAsia="宋体" w:hAnsi="Verdana" w:cs="宋体"/>
          <w:color w:val="333333"/>
          <w:kern w:val="0"/>
          <w:sz w:val="19"/>
          <w:szCs w:val="19"/>
        </w:rPr>
        <w:t>流程定义数据表</w:t>
      </w:r>
      <w:r w:rsidRPr="002A6AED">
        <w:rPr>
          <w:rFonts w:ascii="Verdana" w:eastAsia="宋体" w:hAnsi="Verdana" w:cs="宋体"/>
          <w:color w:val="333333"/>
          <w:kern w:val="0"/>
          <w:sz w:val="19"/>
          <w:szCs w:val="19"/>
        </w:rPr>
        <w:t>( act_re_procdef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业务流程定义数据表。此表和</w:t>
      </w:r>
      <w:r w:rsidRPr="002A6AED">
        <w:rPr>
          <w:rFonts w:ascii="Verdana" w:eastAsia="宋体" w:hAnsi="Verdana" w:cs="宋体"/>
          <w:color w:val="333333"/>
          <w:kern w:val="0"/>
          <w:sz w:val="19"/>
          <w:szCs w:val="19"/>
        </w:rPr>
        <w:t>ACT_RE_DEPLOYMENT</w:t>
      </w:r>
      <w:r w:rsidRPr="002A6AED">
        <w:rPr>
          <w:rFonts w:ascii="Verdana" w:eastAsia="宋体" w:hAnsi="Verdana" w:cs="宋体"/>
          <w:color w:val="333333"/>
          <w:kern w:val="0"/>
          <w:sz w:val="19"/>
          <w:szCs w:val="19"/>
        </w:rPr>
        <w:t>是多对一的关系，即，一个部署的</w:t>
      </w:r>
      <w:r w:rsidRPr="002A6AED">
        <w:rPr>
          <w:rFonts w:ascii="Verdana" w:eastAsia="宋体" w:hAnsi="Verdana" w:cs="宋体"/>
          <w:color w:val="333333"/>
          <w:kern w:val="0"/>
          <w:sz w:val="19"/>
          <w:szCs w:val="19"/>
        </w:rPr>
        <w:t>bar</w:t>
      </w:r>
      <w:r w:rsidRPr="002A6AED">
        <w:rPr>
          <w:rFonts w:ascii="Verdana" w:eastAsia="宋体" w:hAnsi="Verdana" w:cs="宋体"/>
          <w:color w:val="333333"/>
          <w:kern w:val="0"/>
          <w:sz w:val="19"/>
          <w:szCs w:val="19"/>
        </w:rPr>
        <w:t>包里可能包含多个流程定义文件，每个流程定义文件都会有一条记录在</w:t>
      </w:r>
      <w:r w:rsidRPr="002A6AED">
        <w:rPr>
          <w:rFonts w:ascii="Verdana" w:eastAsia="宋体" w:hAnsi="Verdana" w:cs="宋体"/>
          <w:color w:val="333333"/>
          <w:kern w:val="0"/>
          <w:sz w:val="19"/>
          <w:szCs w:val="19"/>
        </w:rPr>
        <w:t>ACT_REPROCDEF</w:t>
      </w:r>
      <w:r w:rsidRPr="002A6AED">
        <w:rPr>
          <w:rFonts w:ascii="Verdana" w:eastAsia="宋体" w:hAnsi="Verdana" w:cs="宋体"/>
          <w:color w:val="333333"/>
          <w:kern w:val="0"/>
          <w:sz w:val="19"/>
          <w:szCs w:val="19"/>
        </w:rPr>
        <w:t>表内，每个流程定义的数据，都会对于</w:t>
      </w:r>
      <w:r w:rsidRPr="002A6AED">
        <w:rPr>
          <w:rFonts w:ascii="Verdana" w:eastAsia="宋体" w:hAnsi="Verdana" w:cs="宋体"/>
          <w:color w:val="333333"/>
          <w:kern w:val="0"/>
          <w:sz w:val="19"/>
          <w:szCs w:val="19"/>
        </w:rPr>
        <w:t>ACT_GE_BYTEARRAY</w:t>
      </w:r>
      <w:r w:rsidRPr="002A6AED">
        <w:rPr>
          <w:rFonts w:ascii="Verdana" w:eastAsia="宋体" w:hAnsi="Verdana" w:cs="宋体"/>
          <w:color w:val="333333"/>
          <w:kern w:val="0"/>
          <w:sz w:val="19"/>
          <w:szCs w:val="19"/>
        </w:rPr>
        <w:t>表内的一个资源文件和</w:t>
      </w:r>
      <w:r w:rsidRPr="002A6AED">
        <w:rPr>
          <w:rFonts w:ascii="Verdana" w:eastAsia="宋体" w:hAnsi="Verdana" w:cs="宋体"/>
          <w:color w:val="333333"/>
          <w:kern w:val="0"/>
          <w:sz w:val="19"/>
          <w:szCs w:val="19"/>
        </w:rPr>
        <w:t>PNG</w:t>
      </w:r>
      <w:r w:rsidRPr="002A6AED">
        <w:rPr>
          <w:rFonts w:ascii="Verdana" w:eastAsia="宋体" w:hAnsi="Verdana" w:cs="宋体"/>
          <w:color w:val="333333"/>
          <w:kern w:val="0"/>
          <w:sz w:val="19"/>
          <w:szCs w:val="19"/>
        </w:rPr>
        <w:t>图片文件。和</w:t>
      </w:r>
      <w:r w:rsidRPr="002A6AED">
        <w:rPr>
          <w:rFonts w:ascii="Verdana" w:eastAsia="宋体" w:hAnsi="Verdana" w:cs="宋体"/>
          <w:color w:val="333333"/>
          <w:kern w:val="0"/>
          <w:sz w:val="19"/>
          <w:szCs w:val="19"/>
        </w:rPr>
        <w:t>ACT_GE_BYTEARRAY</w:t>
      </w:r>
      <w:r w:rsidRPr="002A6AED">
        <w:rPr>
          <w:rFonts w:ascii="Verdana" w:eastAsia="宋体" w:hAnsi="Verdana" w:cs="宋体"/>
          <w:color w:val="333333"/>
          <w:kern w:val="0"/>
          <w:sz w:val="19"/>
          <w:szCs w:val="19"/>
        </w:rPr>
        <w:t>的关联是通过程序用</w:t>
      </w:r>
      <w:r w:rsidRPr="002A6AED">
        <w:rPr>
          <w:rFonts w:ascii="Verdana" w:eastAsia="宋体" w:hAnsi="Verdana" w:cs="宋体"/>
          <w:color w:val="333333"/>
          <w:kern w:val="0"/>
          <w:sz w:val="19"/>
          <w:szCs w:val="19"/>
        </w:rPr>
        <w:t>ACT_GE_BYTEARRAY.NAME</w:t>
      </w:r>
      <w:r w:rsidRPr="002A6AED">
        <w:rPr>
          <w:rFonts w:ascii="Verdana" w:eastAsia="宋体" w:hAnsi="Verdana" w:cs="宋体"/>
          <w:color w:val="333333"/>
          <w:kern w:val="0"/>
          <w:sz w:val="19"/>
          <w:szCs w:val="19"/>
        </w:rPr>
        <w:t>与</w:t>
      </w:r>
      <w:r w:rsidRPr="002A6AED">
        <w:rPr>
          <w:rFonts w:ascii="Verdana" w:eastAsia="宋体" w:hAnsi="Verdana" w:cs="宋体"/>
          <w:color w:val="333333"/>
          <w:kern w:val="0"/>
          <w:sz w:val="19"/>
          <w:szCs w:val="19"/>
        </w:rPr>
        <w:t>ACT_RE_PROCDEF.NAME_</w:t>
      </w:r>
      <w:r w:rsidRPr="002A6AED">
        <w:rPr>
          <w:rFonts w:ascii="Verdana" w:eastAsia="宋体" w:hAnsi="Verdana" w:cs="宋体"/>
          <w:color w:val="333333"/>
          <w:kern w:val="0"/>
          <w:sz w:val="19"/>
          <w:szCs w:val="19"/>
        </w:rPr>
        <w:t>完成的，在数据库表结构中没有体现。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343"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918"/>
        <w:gridCol w:w="1538"/>
        <w:gridCol w:w="1903"/>
        <w:gridCol w:w="621"/>
        <w:gridCol w:w="621"/>
        <w:gridCol w:w="2742"/>
      </w:tblGrid>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CATEGORY_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流程定义的</w:t>
            </w:r>
            <w:r w:rsidRPr="002A6AED">
              <w:rPr>
                <w:rFonts w:ascii="Verdana" w:eastAsia="宋体" w:hAnsi="Verdana" w:cs="宋体"/>
                <w:color w:val="000000"/>
                <w:kern w:val="0"/>
                <w:sz w:val="19"/>
                <w:szCs w:val="19"/>
              </w:rPr>
              <w:t>Namespace</w:t>
            </w:r>
            <w:r w:rsidRPr="002A6AED">
              <w:rPr>
                <w:rFonts w:ascii="Verdana" w:eastAsia="宋体" w:hAnsi="Verdana" w:cs="宋体"/>
                <w:color w:val="000000"/>
                <w:kern w:val="0"/>
                <w:sz w:val="19"/>
                <w:szCs w:val="19"/>
              </w:rPr>
              <w:t>就是类别</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定义的</w:t>
            </w:r>
            <w:r w:rsidRPr="002A6AED">
              <w:rPr>
                <w:rFonts w:ascii="Verdana" w:eastAsia="宋体" w:hAnsi="Verdana" w:cs="宋体"/>
                <w:color w:val="000000"/>
                <w:kern w:val="0"/>
                <w:sz w:val="19"/>
                <w:szCs w:val="19"/>
              </w:rPr>
              <w:t>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DEPLOYMENT_ID_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部署表</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部署表</w:t>
            </w:r>
            <w:r w:rsidRPr="002A6AED">
              <w:rPr>
                <w:rFonts w:ascii="Verdana" w:eastAsia="宋体" w:hAnsi="Verdana" w:cs="宋体"/>
                <w:color w:val="000000"/>
                <w:kern w:val="0"/>
                <w:sz w:val="19"/>
                <w:szCs w:val="19"/>
              </w:rPr>
              <w:t>ID</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RESOURCE_NAME_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bpmn</w:t>
            </w:r>
            <w:r w:rsidRPr="002A6AED">
              <w:rPr>
                <w:rFonts w:ascii="Verdana" w:eastAsia="宋体" w:hAnsi="Verdana" w:cs="宋体"/>
                <w:color w:val="000000"/>
                <w:kern w:val="0"/>
                <w:sz w:val="19"/>
                <w:szCs w:val="19"/>
              </w:rPr>
              <w:t>文件名称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w:t>
            </w:r>
            <w:r w:rsidRPr="002A6AED">
              <w:rPr>
                <w:rFonts w:ascii="Verdana" w:eastAsia="宋体" w:hAnsi="Verdana" w:cs="宋体"/>
                <w:color w:val="000000"/>
                <w:kern w:val="0"/>
                <w:sz w:val="19"/>
                <w:szCs w:val="19"/>
              </w:rPr>
              <w:t>bpmn</w:t>
            </w:r>
            <w:r w:rsidRPr="002A6AED">
              <w:rPr>
                <w:rFonts w:ascii="Verdana" w:eastAsia="宋体" w:hAnsi="Verdana" w:cs="宋体"/>
                <w:color w:val="000000"/>
                <w:kern w:val="0"/>
                <w:sz w:val="19"/>
                <w:szCs w:val="19"/>
              </w:rPr>
              <w:t>文件名称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DGRM_RESOURCE_NAME_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png</w:t>
            </w:r>
            <w:r w:rsidRPr="002A6AED">
              <w:rPr>
                <w:rFonts w:ascii="Verdana" w:eastAsia="宋体" w:hAnsi="Verdana" w:cs="宋体"/>
                <w:color w:val="000000"/>
                <w:kern w:val="0"/>
                <w:sz w:val="19"/>
                <w:szCs w:val="19"/>
              </w:rPr>
              <w:t>图片名称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流程图片名称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HAS_START_FORM_KEY_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是否存在开始节点</w:t>
            </w:r>
            <w:r w:rsidRPr="002A6AED">
              <w:rPr>
                <w:rFonts w:ascii="Verdana" w:eastAsia="宋体" w:hAnsi="Verdana" w:cs="宋体"/>
                <w:color w:val="000000"/>
                <w:kern w:val="0"/>
                <w:sz w:val="19"/>
                <w:szCs w:val="19"/>
              </w:rPr>
              <w:t>formKey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w:t>
            </w:r>
            <w:r w:rsidRPr="002A6AED">
              <w:rPr>
                <w:rFonts w:ascii="Verdana" w:eastAsia="宋体" w:hAnsi="Verdana" w:cs="宋体"/>
                <w:color w:val="000000"/>
                <w:kern w:val="0"/>
                <w:sz w:val="19"/>
                <w:szCs w:val="19"/>
              </w:rPr>
              <w:t>节点是否存在</w:t>
            </w:r>
            <w:r w:rsidRPr="002A6AED">
              <w:rPr>
                <w:rFonts w:ascii="Verdana" w:eastAsia="宋体" w:hAnsi="Verdana" w:cs="宋体"/>
                <w:color w:val="000000"/>
                <w:kern w:val="0"/>
                <w:sz w:val="19"/>
                <w:szCs w:val="19"/>
              </w:rPr>
              <w:t>formKey</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0</w:t>
            </w:r>
            <w:r w:rsidRPr="002A6AED">
              <w:rPr>
                <w:rFonts w:ascii="Verdana" w:eastAsia="宋体" w:hAnsi="Verdana" w:cs="宋体"/>
                <w:color w:val="000000"/>
                <w:kern w:val="0"/>
                <w:sz w:val="19"/>
                <w:szCs w:val="19"/>
              </w:rPr>
              <w:t>否</w:t>
            </w:r>
            <w:r w:rsidRPr="002A6AED">
              <w:rPr>
                <w:rFonts w:ascii="Verdana" w:eastAsia="宋体" w:hAnsi="Verdana" w:cs="宋体"/>
                <w:color w:val="000000"/>
                <w:kern w:val="0"/>
                <w:sz w:val="19"/>
                <w:szCs w:val="19"/>
              </w:rPr>
              <w:t>  1</w:t>
            </w:r>
            <w:r w:rsidRPr="002A6AED">
              <w:rPr>
                <w:rFonts w:ascii="Verdana" w:eastAsia="宋体" w:hAnsi="Verdana" w:cs="宋体"/>
                <w:color w:val="000000"/>
                <w:kern w:val="0"/>
                <w:sz w:val="19"/>
                <w:szCs w:val="19"/>
              </w:rPr>
              <w:t>是</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SUSPENSION_STATE_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是否挂起</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1 </w:t>
            </w:r>
            <w:r w:rsidRPr="002A6AED">
              <w:rPr>
                <w:rFonts w:ascii="Verdana" w:eastAsia="宋体" w:hAnsi="Verdana" w:cs="宋体"/>
                <w:color w:val="000000"/>
                <w:kern w:val="0"/>
                <w:sz w:val="19"/>
                <w:szCs w:val="19"/>
              </w:rPr>
              <w:t>激活</w:t>
            </w:r>
            <w:r w:rsidRPr="002A6AED">
              <w:rPr>
                <w:rFonts w:ascii="Verdana" w:eastAsia="宋体" w:hAnsi="Verdana" w:cs="宋体"/>
                <w:color w:val="000000"/>
                <w:kern w:val="0"/>
                <w:sz w:val="19"/>
                <w:szCs w:val="19"/>
              </w:rPr>
              <w:t xml:space="preserve"> 2</w:t>
            </w:r>
            <w:r w:rsidRPr="002A6AED">
              <w:rPr>
                <w:rFonts w:ascii="Verdana" w:eastAsia="宋体" w:hAnsi="Verdana" w:cs="宋体"/>
                <w:color w:val="000000"/>
                <w:kern w:val="0"/>
                <w:sz w:val="19"/>
                <w:szCs w:val="19"/>
              </w:rPr>
              <w:t>挂起</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40"/>
        <w:gridCol w:w="3335"/>
        <w:gridCol w:w="1172"/>
        <w:gridCol w:w="2133"/>
      </w:tblGrid>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ACT_UNIQ_PROCDEF</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 VERSION_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      ( act_ru_event_subscr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没有用到该表</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网上找到的资料</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不足之处请说明补充</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谢谢</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33"/>
        <w:gridCol w:w="1427"/>
        <w:gridCol w:w="1983"/>
        <w:gridCol w:w="706"/>
        <w:gridCol w:w="706"/>
        <w:gridCol w:w="3125"/>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REV_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EVENT_TYPE_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事件类型</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EVENT_NAME_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事件名称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ACTIVITY_ID_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活动实例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活动实例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CONFIGURATION_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配置</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配置</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是否创建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默认值</w:t>
            </w:r>
            <w:r w:rsidRPr="002A6AED">
              <w:rPr>
                <w:rFonts w:ascii="Verdana" w:eastAsia="宋体" w:hAnsi="Verdana" w:cs="宋体"/>
                <w:color w:val="000000"/>
                <w:kern w:val="0"/>
                <w:sz w:val="19"/>
                <w:szCs w:val="19"/>
              </w:rPr>
              <w:t xml:space="preserve"> </w:t>
            </w:r>
            <w:r w:rsidRPr="002A6AED">
              <w:rPr>
                <w:rFonts w:ascii="Verdana" w:eastAsia="宋体" w:hAnsi="Verdana" w:cs="宋体"/>
                <w:color w:val="000000"/>
                <w:kern w:val="0"/>
                <w:sz w:val="19"/>
                <w:szCs w:val="19"/>
              </w:rPr>
              <w:t>当前系统时间戳</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CURRENT_TIMESTAMP</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609"/>
        <w:gridCol w:w="3268"/>
        <w:gridCol w:w="1152"/>
        <w:gridCol w:w="2051"/>
      </w:tblGrid>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ACT_IDX_EVENT_SUBSCR_CONFIG_</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CONFIGURATION_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ACT_FK_EVENT_EXEC</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2.19       </w:t>
      </w:r>
      <w:r w:rsidRPr="002A6AED">
        <w:rPr>
          <w:rFonts w:ascii="Verdana" w:eastAsia="宋体" w:hAnsi="Verdana" w:cs="宋体"/>
          <w:color w:val="333333"/>
          <w:kern w:val="0"/>
          <w:sz w:val="19"/>
          <w:szCs w:val="19"/>
        </w:rPr>
        <w:t>运行时流程执行实例表</w:t>
      </w:r>
      <w:r w:rsidRPr="002A6AED">
        <w:rPr>
          <w:rFonts w:ascii="Verdana" w:eastAsia="宋体" w:hAnsi="Verdana" w:cs="宋体"/>
          <w:color w:val="333333"/>
          <w:kern w:val="0"/>
          <w:sz w:val="19"/>
          <w:szCs w:val="19"/>
        </w:rPr>
        <w:t>( act_ru_execution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2.19.1  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流程执行记录表。</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2.19.2  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20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462"/>
        <w:gridCol w:w="2073"/>
        <w:gridCol w:w="1734"/>
        <w:gridCol w:w="580"/>
        <w:gridCol w:w="580"/>
        <w:gridCol w:w="2776"/>
      </w:tblGrid>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r w:rsidRPr="002A6AED">
              <w:rPr>
                <w:rFonts w:ascii="Verdana" w:eastAsia="宋体" w:hAnsi="Verdana" w:cs="宋体"/>
                <w:color w:val="000000"/>
                <w:kern w:val="0"/>
                <w:sz w:val="19"/>
                <w:szCs w:val="19"/>
              </w:rPr>
              <w:t>即</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ACT_HI_ACTINST</w:t>
            </w:r>
            <w:r w:rsidRPr="002A6AED">
              <w:rPr>
                <w:rFonts w:ascii="Verdana" w:eastAsia="宋体" w:hAnsi="Verdana" w:cs="宋体"/>
                <w:color w:val="000000"/>
                <w:kern w:val="0"/>
                <w:sz w:val="19"/>
                <w:szCs w:val="19"/>
              </w:rPr>
              <w:t>中</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IS_ACTIVE_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是否存活</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是否存活</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IS_CONCURRENT_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是否并行</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是否为并行</w:t>
            </w:r>
            <w:r w:rsidRPr="002A6AED">
              <w:rPr>
                <w:rFonts w:ascii="Verdana" w:eastAsia="宋体" w:hAnsi="Verdana" w:cs="宋体"/>
                <w:color w:val="000000"/>
                <w:kern w:val="0"/>
                <w:sz w:val="19"/>
                <w:szCs w:val="19"/>
              </w:rPr>
              <w:t>(true/false</w:t>
            </w:r>
            <w:r w:rsidRPr="002A6AED">
              <w:rPr>
                <w:rFonts w:ascii="Verdana" w:eastAsia="宋体" w:hAnsi="Verdana" w:cs="宋体"/>
                <w:color w:val="000000"/>
                <w:kern w:val="0"/>
                <w:sz w:val="19"/>
                <w:szCs w:val="19"/>
              </w:rPr>
              <w:t>）</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IS_SCOPE_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IS_SCOPE_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IS_SCOPE_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IS_EVENT_SCOPE_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IS_EVENT_SCOPE_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IS_EVENT_SCOPE_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SUSPENSION_STATE_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是否挂起</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挂起状态</w:t>
            </w:r>
            <w:r w:rsidRPr="002A6AED">
              <w:rPr>
                <w:rFonts w:ascii="Verdana" w:eastAsia="宋体" w:hAnsi="Verdana" w:cs="宋体"/>
                <w:color w:val="000000"/>
                <w:kern w:val="0"/>
                <w:sz w:val="19"/>
                <w:szCs w:val="19"/>
              </w:rPr>
              <w:t>   1</w:t>
            </w:r>
            <w:r w:rsidRPr="002A6AED">
              <w:rPr>
                <w:rFonts w:ascii="Verdana" w:eastAsia="宋体" w:hAnsi="Verdana" w:cs="宋体"/>
                <w:color w:val="000000"/>
                <w:kern w:val="0"/>
                <w:sz w:val="19"/>
                <w:szCs w:val="19"/>
              </w:rPr>
              <w:t>激活</w:t>
            </w:r>
            <w:r w:rsidRPr="002A6AED">
              <w:rPr>
                <w:rFonts w:ascii="Verdana" w:eastAsia="宋体" w:hAnsi="Verdana" w:cs="宋体"/>
                <w:color w:val="000000"/>
                <w:kern w:val="0"/>
                <w:sz w:val="19"/>
                <w:szCs w:val="19"/>
              </w:rPr>
              <w:t xml:space="preserve"> 2</w:t>
            </w:r>
            <w:r w:rsidRPr="002A6AED">
              <w:rPr>
                <w:rFonts w:ascii="Verdana" w:eastAsia="宋体" w:hAnsi="Verdana" w:cs="宋体"/>
                <w:color w:val="000000"/>
                <w:kern w:val="0"/>
                <w:sz w:val="19"/>
                <w:szCs w:val="19"/>
              </w:rPr>
              <w:t>挂起</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CACHED_ENT_STATE_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2.19.3  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07"/>
        <w:gridCol w:w="3721"/>
        <w:gridCol w:w="1146"/>
        <w:gridCol w:w="1806"/>
      </w:tblGrid>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PRIMARY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ACT_UNIQ_RU_BUS_KEY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 BUSINESS_KEY_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ACT_IDX_EXEC_BUSKEY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ACT_FK_EXE_PROCINST</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ACT_FK_EXE_PARENT</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ACT_FK_EXE_SUPER</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2.20       </w:t>
      </w:r>
      <w:r w:rsidRPr="002A6AED">
        <w:rPr>
          <w:rFonts w:ascii="Verdana" w:eastAsia="宋体" w:hAnsi="Verdana" w:cs="宋体"/>
          <w:color w:val="333333"/>
          <w:kern w:val="0"/>
          <w:sz w:val="19"/>
          <w:szCs w:val="19"/>
        </w:rPr>
        <w:t>运行时流程人员表</w:t>
      </w:r>
      <w:r w:rsidRPr="002A6AED">
        <w:rPr>
          <w:rFonts w:ascii="Verdana" w:eastAsia="宋体" w:hAnsi="Verdana" w:cs="宋体"/>
          <w:color w:val="333333"/>
          <w:kern w:val="0"/>
          <w:sz w:val="19"/>
          <w:szCs w:val="19"/>
        </w:rPr>
        <w:t>( act_ru_identitylink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2.20.1  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任务参与者数据表。主要存储当前节点参与者的信息。</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2.20.2  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694"/>
        <w:gridCol w:w="2094"/>
        <w:gridCol w:w="1837"/>
        <w:gridCol w:w="696"/>
        <w:gridCol w:w="696"/>
        <w:gridCol w:w="3063"/>
      </w:tblGrid>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7</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PROC_DEF_ID_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2.20.3  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07"/>
        <w:gridCol w:w="3721"/>
        <w:gridCol w:w="1146"/>
        <w:gridCol w:w="1806"/>
      </w:tblGrid>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ACT_IDX_IDENT_LNK_USER</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ACT_IDX_IDENT_LNK_GROUP</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ACT_IDX_ATHRZ_PROCEDEF</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ACT_FK_TSKASS_TASK</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ACT_FK_IDL_PROCINST</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2.21       </w:t>
      </w:r>
      <w:r w:rsidRPr="002A6AED">
        <w:rPr>
          <w:rFonts w:ascii="Verdana" w:eastAsia="宋体" w:hAnsi="Verdana" w:cs="宋体"/>
          <w:color w:val="333333"/>
          <w:kern w:val="0"/>
          <w:sz w:val="19"/>
          <w:szCs w:val="19"/>
        </w:rPr>
        <w:t>运行时定时任务数据表</w:t>
      </w:r>
      <w:r w:rsidRPr="002A6AED">
        <w:rPr>
          <w:rFonts w:ascii="Verdana" w:eastAsia="宋体" w:hAnsi="Verdana" w:cs="宋体"/>
          <w:color w:val="333333"/>
          <w:kern w:val="0"/>
          <w:sz w:val="19"/>
          <w:szCs w:val="19"/>
        </w:rPr>
        <w:t>( act_ru_job )</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运行时定时任务数据表。用到网上找的资料</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字段描述</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798"/>
        <w:gridCol w:w="1375"/>
        <w:gridCol w:w="1921"/>
        <w:gridCol w:w="641"/>
        <w:gridCol w:w="641"/>
        <w:gridCol w:w="2704"/>
      </w:tblGrid>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标识</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标识</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LOCK_EXP_TIME_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锁定释放时间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锁定释放时间</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LOCK_OWNER_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挂起者</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挂起者</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EXCLUSIVE_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bit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PROCESS_INSTANCE_ID_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RETRIES_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EXCEPTION_STACK_ID_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EXCEPTION_MSG_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DUEDATE_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到期时间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到期时间</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REPEAT_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重复</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重复</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HANDLER_TYPE_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处理类型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处理类型</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HANDLER_CFG_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标识</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2.21.3  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389"/>
        <w:gridCol w:w="2941"/>
        <w:gridCol w:w="1720"/>
        <w:gridCol w:w="2030"/>
      </w:tblGrid>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ACT_FK_JOB_EXCEPTION</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EXCEPTION_STACK_ID_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2.22       </w:t>
      </w:r>
      <w:r w:rsidRPr="002A6AED">
        <w:rPr>
          <w:rFonts w:ascii="Verdana" w:eastAsia="宋体" w:hAnsi="Verdana" w:cs="宋体"/>
          <w:color w:val="333333"/>
          <w:kern w:val="0"/>
          <w:sz w:val="19"/>
          <w:szCs w:val="19"/>
        </w:rPr>
        <w:t>运行时任务节点表</w:t>
      </w:r>
      <w:r w:rsidRPr="002A6AED">
        <w:rPr>
          <w:rFonts w:ascii="Verdana" w:eastAsia="宋体" w:hAnsi="Verdana" w:cs="宋体"/>
          <w:color w:val="333333"/>
          <w:kern w:val="0"/>
          <w:sz w:val="19"/>
          <w:szCs w:val="19"/>
        </w:rPr>
        <w:t>( act_ru_task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2.22.1  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行时任务数据表。</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2.22.2  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502"/>
        <w:gridCol w:w="1641"/>
        <w:gridCol w:w="1922"/>
        <w:gridCol w:w="642"/>
        <w:gridCol w:w="642"/>
        <w:gridCol w:w="2731"/>
      </w:tblGrid>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节点定义名称</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PARENT_TASK_ID_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节点定义描述</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TASK_DEF_KEY_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节点定义的</w:t>
            </w:r>
            <w:r w:rsidRPr="002A6AED">
              <w:rPr>
                <w:rFonts w:ascii="Verdana" w:eastAsia="宋体" w:hAnsi="Verdana" w:cs="宋体"/>
                <w:color w:val="000000"/>
                <w:kern w:val="0"/>
                <w:sz w:val="19"/>
                <w:szCs w:val="19"/>
              </w:rPr>
              <w:t>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任务定义的</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OWNER_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实际签收人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拥有者（一般情况下为空，只有在委托时才有值）</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ASSIGNEE_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签收人或委托人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签收人或委托人</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DELEGATION_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委托类型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8</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PRIORITY_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优先级别，默认为：</w:t>
            </w:r>
            <w:r w:rsidRPr="002A6AED">
              <w:rPr>
                <w:rFonts w:ascii="Verdana" w:eastAsia="宋体" w:hAnsi="Verdana" w:cs="宋体"/>
                <w:color w:val="000000"/>
                <w:kern w:val="0"/>
                <w:sz w:val="19"/>
                <w:szCs w:val="19"/>
              </w:rPr>
              <w:t>50</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CREATE_TIME_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DUE_DATE_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过期时间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SUSPENSION_STATE_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是否挂起</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w:t>
            </w:r>
            <w:r w:rsidRPr="002A6AED">
              <w:rPr>
                <w:rFonts w:ascii="Verdana" w:eastAsia="宋体" w:hAnsi="Verdana" w:cs="宋体"/>
                <w:color w:val="000000"/>
                <w:kern w:val="0"/>
                <w:sz w:val="19"/>
                <w:szCs w:val="19"/>
              </w:rPr>
              <w:t>代表激活</w:t>
            </w:r>
            <w:r w:rsidRPr="002A6AED">
              <w:rPr>
                <w:rFonts w:ascii="Verdana" w:eastAsia="宋体" w:hAnsi="Verdana" w:cs="宋体"/>
                <w:color w:val="000000"/>
                <w:kern w:val="0"/>
                <w:sz w:val="19"/>
                <w:szCs w:val="19"/>
              </w:rPr>
              <w:t xml:space="preserve"> 2</w:t>
            </w:r>
            <w:r w:rsidRPr="002A6AED">
              <w:rPr>
                <w:rFonts w:ascii="Verdana" w:eastAsia="宋体" w:hAnsi="Verdana" w:cs="宋体"/>
                <w:color w:val="000000"/>
                <w:kern w:val="0"/>
                <w:sz w:val="19"/>
                <w:szCs w:val="19"/>
              </w:rPr>
              <w:t>代表挂起</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2.22.3  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389"/>
        <w:gridCol w:w="2941"/>
        <w:gridCol w:w="1720"/>
        <w:gridCol w:w="2030"/>
      </w:tblGrid>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ACT_IDX_TASK_CREATE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CREATE_TIME_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ACT_FK_TASK_EXE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ACT_FK_TASK_PROCINST</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ACT_FK_TASK_PROCDEF</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2.23       </w:t>
      </w:r>
      <w:r w:rsidRPr="002A6AED">
        <w:rPr>
          <w:rFonts w:ascii="Verdana" w:eastAsia="宋体" w:hAnsi="Verdana" w:cs="宋体"/>
          <w:color w:val="333333"/>
          <w:kern w:val="0"/>
          <w:sz w:val="19"/>
          <w:szCs w:val="19"/>
        </w:rPr>
        <w:t>运行时流程变量数据表</w:t>
      </w:r>
      <w:r w:rsidRPr="002A6AED">
        <w:rPr>
          <w:rFonts w:ascii="Verdana" w:eastAsia="宋体" w:hAnsi="Verdana" w:cs="宋体"/>
          <w:color w:val="333333"/>
          <w:kern w:val="0"/>
          <w:sz w:val="19"/>
          <w:szCs w:val="19"/>
        </w:rPr>
        <w:t>( act_ru_variable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908"/>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运行时流程变量数据表。</w:t>
      </w:r>
    </w:p>
    <w:p w:rsidR="002A6AED" w:rsidRPr="002A6AED" w:rsidRDefault="002A6AED" w:rsidP="002A6AED">
      <w:pPr>
        <w:widowControl/>
        <w:shd w:val="clear" w:color="auto" w:fill="FFFFFF"/>
        <w:spacing w:before="138" w:after="138" w:line="289" w:lineRule="atLeast"/>
        <w:ind w:left="2908"/>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352"/>
        <w:gridCol w:w="1651"/>
        <w:gridCol w:w="1889"/>
        <w:gridCol w:w="607"/>
        <w:gridCol w:w="607"/>
        <w:gridCol w:w="2974"/>
      </w:tblGrid>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主键标识</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9</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变量名称</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EXECUTION_ID_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执行的</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ID(Local</w:t>
            </w:r>
            <w:r w:rsidRPr="002A6AED">
              <w:rPr>
                <w:rFonts w:ascii="Verdana" w:eastAsia="宋体" w:hAnsi="Verdana" w:cs="宋体"/>
                <w:color w:val="000000"/>
                <w:kern w:val="0"/>
                <w:sz w:val="19"/>
                <w:szCs w:val="19"/>
              </w:rPr>
              <w:t>）</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字节表的</w:t>
            </w:r>
            <w:r w:rsidRPr="002A6AED">
              <w:rPr>
                <w:rFonts w:ascii="Verdana" w:eastAsia="宋体" w:hAnsi="Verdana" w:cs="宋体"/>
                <w:color w:val="000000"/>
                <w:kern w:val="0"/>
                <w:sz w:val="19"/>
                <w:szCs w:val="19"/>
              </w:rPr>
              <w:t>ID</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float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Double</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long</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存储变量值类型为</w:t>
            </w:r>
            <w:r w:rsidRPr="002A6AED">
              <w:rPr>
                <w:rFonts w:ascii="Verdana" w:eastAsia="宋体" w:hAnsi="Verdana" w:cs="宋体"/>
                <w:color w:val="000000"/>
                <w:kern w:val="0"/>
                <w:sz w:val="19"/>
                <w:szCs w:val="19"/>
              </w:rPr>
              <w:t>String</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   </w:t>
            </w:r>
            <w:r w:rsidRPr="002A6AED">
              <w:rPr>
                <w:rFonts w:ascii="Verdana" w:eastAsia="宋体" w:hAnsi="Verdana" w:cs="宋体"/>
                <w:color w:val="000000"/>
                <w:kern w:val="0"/>
                <w:sz w:val="19"/>
                <w:szCs w:val="19"/>
              </w:rPr>
              <w:t>如此处存储持久化对象时，值</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对象的</w:t>
            </w:r>
            <w:r w:rsidRPr="002A6AED">
              <w:rPr>
                <w:rFonts w:ascii="Verdana" w:eastAsia="宋体" w:hAnsi="Verdana" w:cs="宋体"/>
                <w:color w:val="000000"/>
                <w:kern w:val="0"/>
                <w:sz w:val="19"/>
                <w:szCs w:val="19"/>
              </w:rPr>
              <w:t>class</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此处存储的是</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持久化对象时，才会有值。此值为对象</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2.23.3  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21"/>
        <w:gridCol w:w="2927"/>
        <w:gridCol w:w="1712"/>
        <w:gridCol w:w="2020"/>
      </w:tblGrid>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ACT_IDX_VARIABLE_TASK_ID</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ACT_FK_VAR_EXE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ACT_FK_VAR_PROCINST</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ACT_FK_VAR_BYTEARRAY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1</w:t>
      </w:r>
      <w:r w:rsidRPr="002A6AED">
        <w:rPr>
          <w:rFonts w:ascii="Verdana" w:eastAsia="宋体" w:hAnsi="Verdana" w:cs="宋体"/>
          <w:color w:val="333333"/>
          <w:kern w:val="0"/>
          <w:sz w:val="19"/>
          <w:szCs w:val="19"/>
        </w:rPr>
        <w:t>：行为类型。值为下列内容中的一种：</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xml:space="preserve">　　　　</w:t>
      </w:r>
      <w:r w:rsidRPr="002A6AED">
        <w:rPr>
          <w:rFonts w:ascii="Verdana" w:eastAsia="宋体" w:hAnsi="Verdana" w:cs="宋体"/>
          <w:color w:val="333333"/>
          <w:kern w:val="0"/>
          <w:sz w:val="19"/>
          <w:szCs w:val="19"/>
        </w:rPr>
        <w:t>AddUserLink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DeleteUserLink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AddGroupLink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DeleteGroupLink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AddComment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AddAttachment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DeleteAttachment</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2</w:t>
      </w:r>
      <w:r w:rsidRPr="002A6AED">
        <w:rPr>
          <w:rFonts w:ascii="Verdana" w:eastAsia="宋体" w:hAnsi="Verdana" w:cs="宋体"/>
          <w:color w:val="333333"/>
          <w:kern w:val="0"/>
          <w:sz w:val="19"/>
          <w:szCs w:val="19"/>
        </w:rPr>
        <w:t>：类型</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FormProperty,   //</w:t>
      </w:r>
      <w:r w:rsidRPr="002A6AED">
        <w:rPr>
          <w:rFonts w:ascii="Verdana" w:eastAsia="宋体" w:hAnsi="Verdana" w:cs="宋体"/>
          <w:color w:val="333333"/>
          <w:kern w:val="0"/>
          <w:sz w:val="19"/>
          <w:szCs w:val="19"/>
        </w:rPr>
        <w:t>表单</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VariableUpdate  //</w:t>
      </w:r>
      <w:r w:rsidRPr="002A6AED">
        <w:rPr>
          <w:rFonts w:ascii="Verdana" w:eastAsia="宋体" w:hAnsi="Verdana" w:cs="宋体"/>
          <w:color w:val="333333"/>
          <w:kern w:val="0"/>
          <w:sz w:val="19"/>
          <w:szCs w:val="19"/>
        </w:rPr>
        <w:t>参数</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3</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5</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9</w:t>
      </w:r>
      <w:r w:rsidRPr="002A6AED">
        <w:rPr>
          <w:rFonts w:ascii="Verdana" w:eastAsia="宋体" w:hAnsi="Verdana" w:cs="宋体"/>
          <w:color w:val="333333"/>
          <w:kern w:val="0"/>
          <w:sz w:val="19"/>
          <w:szCs w:val="19"/>
        </w:rPr>
        <w:t>：参数类型</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jpa-entity</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boolean</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bytes</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serializable(</w:t>
      </w:r>
      <w:r w:rsidRPr="002A6AED">
        <w:rPr>
          <w:rFonts w:ascii="Verdana" w:eastAsia="宋体" w:hAnsi="Verdana" w:cs="宋体"/>
          <w:color w:val="333333"/>
          <w:kern w:val="0"/>
          <w:sz w:val="19"/>
          <w:szCs w:val="19"/>
        </w:rPr>
        <w:t>可序列化</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、自定义</w:t>
      </w:r>
      <w:r w:rsidRPr="002A6AED">
        <w:rPr>
          <w:rFonts w:ascii="Verdana" w:eastAsia="宋体" w:hAnsi="Verdana" w:cs="宋体"/>
          <w:color w:val="333333"/>
          <w:kern w:val="0"/>
          <w:sz w:val="19"/>
          <w:szCs w:val="19"/>
        </w:rPr>
        <w:t>type(</w:t>
      </w:r>
      <w:r w:rsidRPr="002A6AED">
        <w:rPr>
          <w:rFonts w:ascii="Verdana" w:eastAsia="宋体" w:hAnsi="Verdana" w:cs="宋体"/>
          <w:color w:val="333333"/>
          <w:kern w:val="0"/>
          <w:sz w:val="19"/>
          <w:szCs w:val="19"/>
        </w:rPr>
        <w:t>根据你自身配置</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CustomVariableType</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date</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double</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integer</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long</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null</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short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string</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4</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7</w:t>
      </w:r>
      <w:r w:rsidRPr="002A6AED">
        <w:rPr>
          <w:rFonts w:ascii="Verdana" w:eastAsia="宋体" w:hAnsi="Verdana" w:cs="宋体"/>
          <w:color w:val="333333"/>
          <w:kern w:val="0"/>
          <w:sz w:val="19"/>
          <w:szCs w:val="19"/>
        </w:rPr>
        <w:t>：类型，主要分为以下几种：</w:t>
      </w:r>
    </w:p>
    <w:p w:rsidR="002A6AED" w:rsidRPr="002A6AED" w:rsidRDefault="002A6AED" w:rsidP="002A6AED">
      <w:pPr>
        <w:widowControl/>
        <w:shd w:val="clear" w:color="auto" w:fill="FFFFFF"/>
        <w:spacing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assignee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  candidate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 owner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starter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participant</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6</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r w:rsidRPr="002A6AED">
        <w:rPr>
          <w:rFonts w:ascii="Verdana" w:eastAsia="宋体" w:hAnsi="Verdana" w:cs="宋体"/>
          <w:color w:val="333333"/>
          <w:kern w:val="0"/>
          <w:sz w:val="19"/>
          <w:szCs w:val="19"/>
        </w:rPr>
        <w:t>存储变量值类型为</w:t>
      </w:r>
      <w:r w:rsidRPr="002A6AED">
        <w:rPr>
          <w:rFonts w:ascii="Verdana" w:eastAsia="宋体" w:hAnsi="Verdana" w:cs="宋体"/>
          <w:color w:val="333333"/>
          <w:kern w:val="0"/>
          <w:sz w:val="19"/>
          <w:szCs w:val="19"/>
        </w:rPr>
        <w:t>String</w:t>
      </w:r>
      <w:r w:rsidRPr="002A6AED">
        <w:rPr>
          <w:rFonts w:ascii="Verdana" w:eastAsia="宋体" w:hAnsi="Verdana" w:cs="宋体"/>
          <w:color w:val="333333"/>
          <w:kern w:val="0"/>
          <w:sz w:val="19"/>
          <w:szCs w:val="19"/>
        </w:rPr>
        <w:t>，如此处存储持久化对象时，值</w:t>
      </w:r>
      <w:r w:rsidRPr="002A6AED">
        <w:rPr>
          <w:rFonts w:ascii="Verdana" w:eastAsia="宋体" w:hAnsi="Verdana" w:cs="宋体"/>
          <w:color w:val="333333"/>
          <w:kern w:val="0"/>
          <w:sz w:val="19"/>
          <w:szCs w:val="19"/>
        </w:rPr>
        <w:t>jpa</w:t>
      </w:r>
      <w:r w:rsidRPr="002A6AED">
        <w:rPr>
          <w:rFonts w:ascii="Verdana" w:eastAsia="宋体" w:hAnsi="Verdana" w:cs="宋体"/>
          <w:color w:val="333333"/>
          <w:kern w:val="0"/>
          <w:sz w:val="19"/>
          <w:szCs w:val="19"/>
        </w:rPr>
        <w:t>对象的</w:t>
      </w:r>
      <w:r w:rsidRPr="002A6AED">
        <w:rPr>
          <w:rFonts w:ascii="Verdana" w:eastAsia="宋体" w:hAnsi="Verdana" w:cs="宋体"/>
          <w:color w:val="333333"/>
          <w:kern w:val="0"/>
          <w:sz w:val="19"/>
          <w:szCs w:val="19"/>
        </w:rPr>
        <w:t>class</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8</w:t>
      </w:r>
      <w:r w:rsidRPr="002A6AED">
        <w:rPr>
          <w:rFonts w:ascii="Verdana" w:eastAsia="宋体" w:hAnsi="Verdana" w:cs="宋体"/>
          <w:color w:val="333333"/>
          <w:kern w:val="0"/>
          <w:sz w:val="19"/>
          <w:szCs w:val="19"/>
        </w:rPr>
        <w:t>：委托类型，</w:t>
      </w:r>
      <w:r w:rsidRPr="002A6AED">
        <w:rPr>
          <w:rFonts w:ascii="Verdana" w:eastAsia="宋体" w:hAnsi="Verdana" w:cs="宋体"/>
          <w:color w:val="333333"/>
          <w:kern w:val="0"/>
          <w:sz w:val="19"/>
          <w:szCs w:val="19"/>
        </w:rPr>
        <w:t>DelegationState</w:t>
      </w:r>
      <w:r w:rsidRPr="002A6AED">
        <w:rPr>
          <w:rFonts w:ascii="Verdana" w:eastAsia="宋体" w:hAnsi="Verdana" w:cs="宋体"/>
          <w:color w:val="333333"/>
          <w:kern w:val="0"/>
          <w:sz w:val="19"/>
          <w:szCs w:val="19"/>
        </w:rPr>
        <w:t>分为两种：</w:t>
      </w:r>
      <w:r w:rsidRPr="002A6AED">
        <w:rPr>
          <w:rFonts w:ascii="Verdana" w:eastAsia="宋体" w:hAnsi="Verdana" w:cs="宋体"/>
          <w:color w:val="333333"/>
          <w:kern w:val="0"/>
          <w:sz w:val="19"/>
          <w:szCs w:val="19"/>
        </w:rPr>
        <w:t>PENDING</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RESOLVED</w:t>
      </w:r>
      <w:r w:rsidRPr="002A6AED">
        <w:rPr>
          <w:rFonts w:ascii="Verdana" w:eastAsia="宋体" w:hAnsi="Verdana" w:cs="宋体"/>
          <w:color w:val="333333"/>
          <w:kern w:val="0"/>
          <w:sz w:val="19"/>
          <w:szCs w:val="19"/>
        </w:rPr>
        <w:t>。如无委托则为空</w:t>
      </w:r>
    </w:p>
    <w:p w:rsidR="003C6639" w:rsidRPr="003C6639" w:rsidRDefault="003C6639" w:rsidP="003C6639"/>
    <w:bookmarkEnd w:id="0"/>
    <w:bookmarkEnd w:id="1"/>
    <w:bookmarkEnd w:id="2"/>
    <w:bookmarkEnd w:id="3"/>
    <w:p w:rsidR="00CB4793" w:rsidRDefault="005F0156" w:rsidP="00341AAB">
      <w:pPr>
        <w:pStyle w:val="1"/>
        <w:numPr>
          <w:ilvl w:val="0"/>
          <w:numId w:val="1"/>
        </w:numPr>
      </w:pPr>
      <w:r>
        <w:rPr>
          <w:rFonts w:hint="eastAsia"/>
        </w:rPr>
        <w:t>工作流</w:t>
      </w:r>
      <w:r w:rsidR="008844A0">
        <w:rPr>
          <w:rFonts w:hint="eastAsia"/>
        </w:rPr>
        <w:t>引擎</w:t>
      </w:r>
    </w:p>
    <w:p w:rsidR="00C014D3" w:rsidRDefault="005E1D53" w:rsidP="00C014D3">
      <w:r>
        <w:rPr>
          <w:noProof/>
        </w:rPr>
        <w:drawing>
          <wp:inline distT="0" distB="0" distL="0" distR="0">
            <wp:extent cx="5274310" cy="2251650"/>
            <wp:effectExtent l="19050" t="0" r="2540" b="0"/>
            <wp:docPr id="7" name="图片 7" descr="http://img.blog.csdn.net/2015121810514734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1218105147347?watermark/2/text/aHR0cDovL2Jsb2cuY3Nkbi5uZXQv/font/5a6L5L2T/fontsize/400/fill/I0JBQkFCMA==/dissolve/70/gravity/Center"/>
                    <pic:cNvPicPr>
                      <a:picLocks noChangeAspect="1" noChangeArrowheads="1"/>
                    </pic:cNvPicPr>
                  </pic:nvPicPr>
                  <pic:blipFill>
                    <a:blip r:embed="rId10"/>
                    <a:srcRect/>
                    <a:stretch>
                      <a:fillRect/>
                    </a:stretch>
                  </pic:blipFill>
                  <pic:spPr bwMode="auto">
                    <a:xfrm>
                      <a:off x="0" y="0"/>
                      <a:ext cx="5274310" cy="2251650"/>
                    </a:xfrm>
                    <a:prstGeom prst="rect">
                      <a:avLst/>
                    </a:prstGeom>
                    <a:noFill/>
                    <a:ln w="9525">
                      <a:noFill/>
                      <a:miter lim="800000"/>
                      <a:headEnd/>
                      <a:tailEnd/>
                    </a:ln>
                  </pic:spPr>
                </pic:pic>
              </a:graphicData>
            </a:graphic>
          </wp:inline>
        </w:drawing>
      </w:r>
    </w:p>
    <w:p w:rsidR="00C60662" w:rsidRDefault="00C60662" w:rsidP="00C014D3">
      <w:r>
        <w:rPr>
          <w:noProof/>
        </w:rPr>
        <w:lastRenderedPageBreak/>
        <w:drawing>
          <wp:inline distT="0" distB="0" distL="0" distR="0">
            <wp:extent cx="5274310" cy="3955733"/>
            <wp:effectExtent l="19050" t="0" r="2540" b="0"/>
            <wp:docPr id="10" name="图片 10" descr="http://dl2.iteye.com/upload/attachment/0061/8629/bfc57552-9d60-3483-9577-3503688de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061/8629/bfc57552-9d60-3483-9577-3503688de2d4.jpg"/>
                    <pic:cNvPicPr>
                      <a:picLocks noChangeAspect="1" noChangeArrowheads="1"/>
                    </pic:cNvPicPr>
                  </pic:nvPicPr>
                  <pic:blipFill>
                    <a:blip r:embed="rId11"/>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A31C1A" w:rsidRPr="00C014D3" w:rsidRDefault="009A6F17" w:rsidP="00C014D3">
      <w:r>
        <w:rPr>
          <w:noProof/>
        </w:rPr>
        <w:drawing>
          <wp:inline distT="0" distB="0" distL="0" distR="0">
            <wp:extent cx="4756785" cy="2013585"/>
            <wp:effectExtent l="19050" t="0" r="5715" b="0"/>
            <wp:docPr id="13" name="图片 13" descr="http://dl.iteye.com/upload/attachment/0062/2195/707d4a4c-2c4e-3a1c-83c4-895e22babc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62/2195/707d4a4c-2c4e-3a1c-83c4-895e22babca0.jpg"/>
                    <pic:cNvPicPr>
                      <a:picLocks noChangeAspect="1" noChangeArrowheads="1"/>
                    </pic:cNvPicPr>
                  </pic:nvPicPr>
                  <pic:blipFill>
                    <a:blip r:embed="rId12"/>
                    <a:srcRect/>
                    <a:stretch>
                      <a:fillRect/>
                    </a:stretch>
                  </pic:blipFill>
                  <pic:spPr bwMode="auto">
                    <a:xfrm>
                      <a:off x="0" y="0"/>
                      <a:ext cx="4756785" cy="2013585"/>
                    </a:xfrm>
                    <a:prstGeom prst="rect">
                      <a:avLst/>
                    </a:prstGeom>
                    <a:noFill/>
                    <a:ln w="9525">
                      <a:noFill/>
                      <a:miter lim="800000"/>
                      <a:headEnd/>
                      <a:tailEnd/>
                    </a:ln>
                  </pic:spPr>
                </pic:pic>
              </a:graphicData>
            </a:graphic>
          </wp:inline>
        </w:drawing>
      </w:r>
    </w:p>
    <w:p w:rsidR="00FF7CF7" w:rsidRDefault="00FF7CF7" w:rsidP="00FF7CF7">
      <w:pPr>
        <w:pStyle w:val="1"/>
        <w:numPr>
          <w:ilvl w:val="0"/>
          <w:numId w:val="1"/>
        </w:numPr>
      </w:pPr>
      <w:r>
        <w:rPr>
          <w:rFonts w:hint="eastAsia"/>
        </w:rPr>
        <w:t>工作流程实战</w:t>
      </w:r>
    </w:p>
    <w:p w:rsidR="00711999" w:rsidRPr="00711999" w:rsidRDefault="00711999" w:rsidP="00711999"/>
    <w:p w:rsidR="003A2570" w:rsidRDefault="003A2570" w:rsidP="000D19A6">
      <w:pPr>
        <w:pStyle w:val="1"/>
        <w:numPr>
          <w:ilvl w:val="0"/>
          <w:numId w:val="1"/>
        </w:numPr>
      </w:pPr>
      <w:r>
        <w:lastRenderedPageBreak/>
        <w:t>Activit</w:t>
      </w:r>
      <w:r>
        <w:rPr>
          <w:rFonts w:hint="eastAsia"/>
        </w:rPr>
        <w:t>i</w:t>
      </w:r>
      <w:r>
        <w:rPr>
          <w:rFonts w:hint="eastAsia"/>
        </w:rPr>
        <w:t>源码解析</w:t>
      </w:r>
    </w:p>
    <w:p w:rsidR="0056339D" w:rsidRDefault="0018261D" w:rsidP="0018261D">
      <w:pPr>
        <w:pStyle w:val="1"/>
        <w:numPr>
          <w:ilvl w:val="0"/>
          <w:numId w:val="1"/>
        </w:numPr>
      </w:pPr>
      <w:r w:rsidRPr="0018261D">
        <w:rPr>
          <w:rFonts w:hint="eastAsia"/>
        </w:rPr>
        <w:t>悲观锁、乐观锁</w:t>
      </w:r>
    </w:p>
    <w:p w:rsidR="00525BA9" w:rsidRDefault="00525BA9" w:rsidP="00727D6B">
      <w:pPr>
        <w:spacing w:line="360" w:lineRule="auto"/>
      </w:pPr>
      <w:r>
        <w:rPr>
          <w:rFonts w:hint="eastAsia"/>
        </w:rPr>
        <w:t>考虑这样一种数据库的应用场景：</w:t>
      </w:r>
    </w:p>
    <w:p w:rsidR="00525BA9" w:rsidRDefault="00525BA9" w:rsidP="00727D6B">
      <w:pPr>
        <w:spacing w:line="360" w:lineRule="auto"/>
      </w:pPr>
      <w:r>
        <w:t xml:space="preserve">        </w:t>
      </w:r>
      <w:r>
        <w:rPr>
          <w:rFonts w:hint="eastAsia"/>
        </w:rPr>
        <w:t>任务单的接管：多个操作人员从一个任务池中接管一个任务。只有第一个获取任务的操作人员才能成功接管该任务，后续操作人员的接管操作都必须失败。</w:t>
      </w:r>
      <w:r>
        <w:rPr>
          <w:rFonts w:hint="eastAsia"/>
        </w:rPr>
        <w:t xml:space="preserve"> </w:t>
      </w:r>
      <w:r>
        <w:rPr>
          <w:rFonts w:hint="eastAsia"/>
        </w:rPr>
        <w:t>这时，就需要一种数据库记录的锁定机制。只有第一个事务才能更新记录。</w:t>
      </w:r>
      <w:r>
        <w:rPr>
          <w:rFonts w:hint="eastAsia"/>
        </w:rPr>
        <w:t xml:space="preserve"> </w:t>
      </w:r>
      <w:r>
        <w:rPr>
          <w:rFonts w:hint="eastAsia"/>
        </w:rPr>
        <w:t>数据库可以使用悲观锁和乐观锁来锁定数据库记录。</w:t>
      </w:r>
      <w:r>
        <w:rPr>
          <w:rFonts w:hint="eastAsia"/>
        </w:rPr>
        <w:t xml:space="preserve"> </w:t>
      </w:r>
    </w:p>
    <w:p w:rsidR="00525BA9" w:rsidRDefault="00525BA9" w:rsidP="00727D6B">
      <w:pPr>
        <w:spacing w:line="360" w:lineRule="auto"/>
      </w:pPr>
      <w:r>
        <w:rPr>
          <w:rFonts w:hint="eastAsia"/>
        </w:rPr>
        <w:t xml:space="preserve">        </w:t>
      </w:r>
      <w:r>
        <w:rPr>
          <w:rFonts w:hint="eastAsia"/>
        </w:rPr>
        <w:t>悲观锁是如下</w:t>
      </w:r>
      <w:r>
        <w:rPr>
          <w:rFonts w:hint="eastAsia"/>
        </w:rPr>
        <w:t>sql</w:t>
      </w:r>
      <w:r>
        <w:rPr>
          <w:rFonts w:hint="eastAsia"/>
        </w:rPr>
        <w:t>语句实现的：</w:t>
      </w:r>
      <w:r>
        <w:rPr>
          <w:rFonts w:hint="eastAsia"/>
        </w:rPr>
        <w:t xml:space="preserve">SELECT * FROM t FOR UPDATE </w:t>
      </w:r>
      <w:r>
        <w:rPr>
          <w:rFonts w:hint="eastAsia"/>
        </w:rPr>
        <w:t>，这条语句会在其他修改内容的事务提交后返回最新的数据。</w:t>
      </w:r>
      <w:r>
        <w:rPr>
          <w:rFonts w:hint="eastAsia"/>
        </w:rPr>
        <w:t xml:space="preserve"> </w:t>
      </w:r>
      <w:r>
        <w:rPr>
          <w:rFonts w:hint="eastAsia"/>
        </w:rPr>
        <w:t>一旦执行这条语句，这些记录就被锁住了，不能被其他</w:t>
      </w:r>
      <w:r>
        <w:rPr>
          <w:rFonts w:hint="eastAsia"/>
        </w:rPr>
        <w:t>sql</w:t>
      </w:r>
      <w:r>
        <w:rPr>
          <w:rFonts w:hint="eastAsia"/>
        </w:rPr>
        <w:t>事务修改。直到本事务提交。</w:t>
      </w:r>
      <w:r>
        <w:rPr>
          <w:rFonts w:hint="eastAsia"/>
        </w:rPr>
        <w:t xml:space="preserve"> </w:t>
      </w:r>
    </w:p>
    <w:p w:rsidR="00525BA9" w:rsidRDefault="00525BA9" w:rsidP="00727D6B">
      <w:pPr>
        <w:spacing w:line="360" w:lineRule="auto"/>
      </w:pPr>
      <w:r>
        <w:rPr>
          <w:rFonts w:hint="eastAsia"/>
        </w:rPr>
        <w:t xml:space="preserve">        </w:t>
      </w:r>
      <w:r>
        <w:rPr>
          <w:rFonts w:hint="eastAsia"/>
        </w:rPr>
        <w:t>乐观锁，是应用程序实现的，不是数据库实现的机制。乐观锁，对于数据库来说，就是没有上锁。事务可以</w:t>
      </w:r>
      <w:r>
        <w:rPr>
          <w:rFonts w:hint="eastAsia"/>
        </w:rPr>
        <w:t>select</w:t>
      </w:r>
      <w:r>
        <w:rPr>
          <w:rFonts w:hint="eastAsia"/>
        </w:rPr>
        <w:t>其他事务已经提交的数据。更新数据时，数据库保证多个事务的更新是原子的。</w:t>
      </w:r>
    </w:p>
    <w:p w:rsidR="00525BA9" w:rsidRDefault="00525BA9" w:rsidP="00727D6B">
      <w:pPr>
        <w:spacing w:line="360" w:lineRule="auto"/>
      </w:pPr>
      <w:r>
        <w:t xml:space="preserve">       </w:t>
      </w:r>
      <w:r>
        <w:rPr>
          <w:rFonts w:hint="eastAsia"/>
        </w:rPr>
        <w:t>悲观锁，会导致事务等待其他事务完成。乐观锁，只会等待其他事务的更新语句的完成，不会等待整个事务完成，因此效率较高</w:t>
      </w:r>
    </w:p>
    <w:p w:rsidR="00525BA9" w:rsidRDefault="00525BA9" w:rsidP="00727D6B">
      <w:pPr>
        <w:spacing w:line="360" w:lineRule="auto"/>
      </w:pPr>
      <w:r>
        <w:rPr>
          <w:rFonts w:hint="eastAsia"/>
        </w:rPr>
        <w:t xml:space="preserve">      </w:t>
      </w:r>
      <w:r>
        <w:rPr>
          <w:rFonts w:hint="eastAsia"/>
        </w:rPr>
        <w:t>实现乐观锁的方法：</w:t>
      </w:r>
    </w:p>
    <w:p w:rsidR="00525BA9" w:rsidRDefault="00525BA9" w:rsidP="00727D6B">
      <w:pPr>
        <w:spacing w:line="360" w:lineRule="auto"/>
      </w:pPr>
      <w:r>
        <w:rPr>
          <w:rFonts w:hint="eastAsia"/>
        </w:rPr>
        <w:t xml:space="preserve">      </w:t>
      </w:r>
      <w:r>
        <w:rPr>
          <w:rFonts w:hint="eastAsia"/>
        </w:rPr>
        <w:t>给数据库表添加一个</w:t>
      </w:r>
      <w:r>
        <w:rPr>
          <w:rFonts w:hint="eastAsia"/>
        </w:rPr>
        <w:t>version</w:t>
      </w:r>
      <w:r>
        <w:rPr>
          <w:rFonts w:hint="eastAsia"/>
        </w:rPr>
        <w:t>字段。</w:t>
      </w:r>
      <w:r>
        <w:rPr>
          <w:rFonts w:hint="eastAsia"/>
        </w:rPr>
        <w:t>version</w:t>
      </w:r>
      <w:r>
        <w:rPr>
          <w:rFonts w:hint="eastAsia"/>
        </w:rPr>
        <w:t>是一个数字类型的字段，每次更新都加</w:t>
      </w:r>
      <w:r>
        <w:rPr>
          <w:rFonts w:hint="eastAsia"/>
        </w:rPr>
        <w:t>1</w:t>
      </w:r>
      <w:r>
        <w:rPr>
          <w:rFonts w:hint="eastAsia"/>
        </w:rPr>
        <w:t>。每次更新时都要检测</w:t>
      </w:r>
      <w:r>
        <w:rPr>
          <w:rFonts w:hint="eastAsia"/>
        </w:rPr>
        <w:t>version</w:t>
      </w:r>
      <w:r>
        <w:rPr>
          <w:rFonts w:hint="eastAsia"/>
        </w:rPr>
        <w:t>字段是否和当前事务的值相同。如果</w:t>
      </w:r>
      <w:r>
        <w:rPr>
          <w:rFonts w:hint="eastAsia"/>
        </w:rPr>
        <w:t>version</w:t>
      </w:r>
      <w:r>
        <w:rPr>
          <w:rFonts w:hint="eastAsia"/>
        </w:rPr>
        <w:t>字段不同，那么就表明在查询数据之后，有其他事务已经更新了该记录，就会导致此次更新失败。应用必须重新载入最新的数据，然后重新更新数据。</w:t>
      </w:r>
    </w:p>
    <w:p w:rsidR="0019201C" w:rsidRPr="0019201C" w:rsidRDefault="00525BA9" w:rsidP="00727D6B">
      <w:pPr>
        <w:spacing w:line="360" w:lineRule="auto"/>
      </w:pPr>
      <w:r>
        <w:rPr>
          <w:rFonts w:hint="eastAsia"/>
        </w:rPr>
        <w:t xml:space="preserve">      </w:t>
      </w:r>
      <w:r>
        <w:rPr>
          <w:rFonts w:hint="eastAsia"/>
        </w:rPr>
        <w:t>如果使用乐观锁，那么如果数据库中</w:t>
      </w:r>
      <w:r>
        <w:rPr>
          <w:rFonts w:hint="eastAsia"/>
        </w:rPr>
        <w:t>version</w:t>
      </w:r>
      <w:r>
        <w:rPr>
          <w:rFonts w:hint="eastAsia"/>
        </w:rPr>
        <w:t>和应用中</w:t>
      </w:r>
      <w:r>
        <w:rPr>
          <w:rFonts w:hint="eastAsia"/>
        </w:rPr>
        <w:t>version</w:t>
      </w:r>
      <w:r>
        <w:rPr>
          <w:rFonts w:hint="eastAsia"/>
        </w:rPr>
        <w:t>相同，则用</w:t>
      </w:r>
      <w:r>
        <w:rPr>
          <w:rFonts w:hint="eastAsia"/>
        </w:rPr>
        <w:t>version+1</w:t>
      </w:r>
      <w:r>
        <w:rPr>
          <w:rFonts w:hint="eastAsia"/>
        </w:rPr>
        <w:t>的版本值更新</w:t>
      </w:r>
      <w:r>
        <w:rPr>
          <w:rFonts w:hint="eastAsia"/>
        </w:rPr>
        <w:t>version</w:t>
      </w:r>
      <w:r>
        <w:rPr>
          <w:rFonts w:hint="eastAsia"/>
        </w:rPr>
        <w:t>字段。</w:t>
      </w:r>
      <w:r>
        <w:rPr>
          <w:rFonts w:hint="eastAsia"/>
        </w:rPr>
        <w:t xml:space="preserve"> SQL</w:t>
      </w:r>
      <w:r>
        <w:rPr>
          <w:rFonts w:hint="eastAsia"/>
        </w:rPr>
        <w:t>语句如下：</w:t>
      </w:r>
      <w:r>
        <w:rPr>
          <w:rFonts w:hint="eastAsia"/>
        </w:rPr>
        <w:t>update studentVersion set ver=?, name=? where id=? andver=?</w:t>
      </w:r>
    </w:p>
    <w:p w:rsidR="00E0234B" w:rsidRDefault="00E0234B" w:rsidP="00042D18">
      <w:pPr>
        <w:pStyle w:val="1"/>
        <w:numPr>
          <w:ilvl w:val="0"/>
          <w:numId w:val="1"/>
        </w:numPr>
      </w:pPr>
      <w:r>
        <w:rPr>
          <w:rFonts w:hint="eastAsia"/>
        </w:rPr>
        <w:t>参考链接</w:t>
      </w:r>
    </w:p>
    <w:p w:rsidR="00042D18" w:rsidRDefault="00937562" w:rsidP="00042D18">
      <w:r w:rsidRPr="00937562">
        <w:rPr>
          <w:rFonts w:hint="eastAsia"/>
        </w:rPr>
        <w:t>activiti</w:t>
      </w:r>
      <w:r w:rsidRPr="00937562">
        <w:rPr>
          <w:rFonts w:hint="eastAsia"/>
        </w:rPr>
        <w:t>数据库表结构剖析</w:t>
      </w:r>
      <w:hyperlink r:id="rId13" w:history="1">
        <w:r w:rsidR="00E73967" w:rsidRPr="00D32FEF">
          <w:rPr>
            <w:rStyle w:val="aa"/>
          </w:rPr>
          <w:t>http://blog.csdn.net/rosten/article/details/35220867</w:t>
        </w:r>
      </w:hyperlink>
    </w:p>
    <w:p w:rsidR="00E73967" w:rsidRDefault="00601F9A" w:rsidP="00042D18">
      <w:r w:rsidRPr="00601F9A">
        <w:rPr>
          <w:rFonts w:hint="eastAsia"/>
        </w:rPr>
        <w:lastRenderedPageBreak/>
        <w:t>工作流学习</w:t>
      </w:r>
      <w:hyperlink r:id="rId14" w:history="1">
        <w:r w:rsidR="00C54C2A" w:rsidRPr="00D32FEF">
          <w:rPr>
            <w:rStyle w:val="aa"/>
          </w:rPr>
          <w:t>http://blog.csdn.net/zwk626542417/article/details/46602419</w:t>
        </w:r>
      </w:hyperlink>
      <w:r w:rsidR="00C54C2A">
        <w:rPr>
          <w:rFonts w:hint="eastAsia"/>
        </w:rPr>
        <w:t xml:space="preserve"> </w:t>
      </w:r>
    </w:p>
    <w:p w:rsidR="009D2627" w:rsidRPr="00042D18" w:rsidRDefault="009D2627" w:rsidP="00042D18">
      <w:r>
        <w:rPr>
          <w:rFonts w:hint="eastAsia"/>
        </w:rPr>
        <w:t>工作流引擎接口</w:t>
      </w:r>
      <w:r>
        <w:rPr>
          <w:rFonts w:hint="eastAsia"/>
        </w:rPr>
        <w:t xml:space="preserve"> </w:t>
      </w:r>
      <w:hyperlink r:id="rId15" w:history="1">
        <w:r w:rsidR="00C05A11" w:rsidRPr="00D32FEF">
          <w:rPr>
            <w:rStyle w:val="aa"/>
          </w:rPr>
          <w:t>http://blog.csdn.net/qq_32571823/article/details/50350220</w:t>
        </w:r>
      </w:hyperlink>
      <w:r w:rsidR="00C05A11">
        <w:rPr>
          <w:rFonts w:hint="eastAsia"/>
        </w:rPr>
        <w:t xml:space="preserve"> </w:t>
      </w:r>
    </w:p>
    <w:p w:rsidR="00DD0C4A" w:rsidRPr="00DD0C4A" w:rsidRDefault="00DD0C4A" w:rsidP="00DD0C4A"/>
    <w:sectPr w:rsidR="00DD0C4A" w:rsidRPr="00DD0C4A" w:rsidSect="009836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1C7" w:rsidRDefault="000A21C7" w:rsidP="003B0687">
      <w:r>
        <w:separator/>
      </w:r>
    </w:p>
  </w:endnote>
  <w:endnote w:type="continuationSeparator" w:id="1">
    <w:p w:rsidR="000A21C7" w:rsidRDefault="000A21C7" w:rsidP="003B06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KaiTi_GB2312">
    <w:altName w:val="MS Gothic"/>
    <w:panose1 w:val="02010609060101010101"/>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1C7" w:rsidRDefault="000A21C7" w:rsidP="003B0687">
      <w:r>
        <w:separator/>
      </w:r>
    </w:p>
  </w:footnote>
  <w:footnote w:type="continuationSeparator" w:id="1">
    <w:p w:rsidR="000A21C7" w:rsidRDefault="000A21C7" w:rsidP="003B06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C4B4A"/>
    <w:multiLevelType w:val="hybridMultilevel"/>
    <w:tmpl w:val="BB36B8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4339DB"/>
    <w:multiLevelType w:val="hybridMultilevel"/>
    <w:tmpl w:val="78C6B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052529"/>
    <w:multiLevelType w:val="multilevel"/>
    <w:tmpl w:val="71A2B8A8"/>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4EAB41C1"/>
    <w:multiLevelType w:val="hybridMultilevel"/>
    <w:tmpl w:val="BA224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6B0040"/>
    <w:multiLevelType w:val="hybridMultilevel"/>
    <w:tmpl w:val="BB36B8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F245E3"/>
    <w:multiLevelType w:val="hybridMultilevel"/>
    <w:tmpl w:val="D6B8EED8"/>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6">
    <w:nsid w:val="76DA6CAE"/>
    <w:multiLevelType w:val="hybridMultilevel"/>
    <w:tmpl w:val="32265E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7EA2F24"/>
    <w:multiLevelType w:val="hybridMultilevel"/>
    <w:tmpl w:val="56F8F2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AE58CD"/>
    <w:multiLevelType w:val="hybridMultilevel"/>
    <w:tmpl w:val="B9520554"/>
    <w:lvl w:ilvl="0" w:tplc="B694E11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3"/>
  </w:num>
  <w:num w:numId="4">
    <w:abstractNumId w:val="6"/>
  </w:num>
  <w:num w:numId="5">
    <w:abstractNumId w:val="5"/>
  </w:num>
  <w:num w:numId="6">
    <w:abstractNumId w:val="7"/>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0687"/>
    <w:rsid w:val="00013FA2"/>
    <w:rsid w:val="000417E6"/>
    <w:rsid w:val="00042D18"/>
    <w:rsid w:val="0006320D"/>
    <w:rsid w:val="0007329B"/>
    <w:rsid w:val="000A21C7"/>
    <w:rsid w:val="000A5A3E"/>
    <w:rsid w:val="000C0FAA"/>
    <w:rsid w:val="000D19A6"/>
    <w:rsid w:val="000D4F6B"/>
    <w:rsid w:val="000F1EDA"/>
    <w:rsid w:val="00104B92"/>
    <w:rsid w:val="00110F28"/>
    <w:rsid w:val="001169F6"/>
    <w:rsid w:val="0018261D"/>
    <w:rsid w:val="0019201C"/>
    <w:rsid w:val="001C0C39"/>
    <w:rsid w:val="001C7B76"/>
    <w:rsid w:val="001E2DE8"/>
    <w:rsid w:val="001F501A"/>
    <w:rsid w:val="00206DF8"/>
    <w:rsid w:val="0021555C"/>
    <w:rsid w:val="00217FC7"/>
    <w:rsid w:val="00227058"/>
    <w:rsid w:val="00227666"/>
    <w:rsid w:val="00251F45"/>
    <w:rsid w:val="00264A92"/>
    <w:rsid w:val="00277163"/>
    <w:rsid w:val="00284B14"/>
    <w:rsid w:val="002A2030"/>
    <w:rsid w:val="002A6AED"/>
    <w:rsid w:val="002F3CE6"/>
    <w:rsid w:val="003002AB"/>
    <w:rsid w:val="00300932"/>
    <w:rsid w:val="0030542E"/>
    <w:rsid w:val="0030572C"/>
    <w:rsid w:val="003362C5"/>
    <w:rsid w:val="00341AAB"/>
    <w:rsid w:val="00342510"/>
    <w:rsid w:val="003A2570"/>
    <w:rsid w:val="003A6F08"/>
    <w:rsid w:val="003B0687"/>
    <w:rsid w:val="003C26C1"/>
    <w:rsid w:val="003C6639"/>
    <w:rsid w:val="003D764B"/>
    <w:rsid w:val="003F1058"/>
    <w:rsid w:val="0040338E"/>
    <w:rsid w:val="004113DB"/>
    <w:rsid w:val="004226F1"/>
    <w:rsid w:val="00426613"/>
    <w:rsid w:val="00427A1F"/>
    <w:rsid w:val="00435657"/>
    <w:rsid w:val="00455176"/>
    <w:rsid w:val="0047307F"/>
    <w:rsid w:val="00495118"/>
    <w:rsid w:val="004D7918"/>
    <w:rsid w:val="00502535"/>
    <w:rsid w:val="00525BA9"/>
    <w:rsid w:val="0056339D"/>
    <w:rsid w:val="00583131"/>
    <w:rsid w:val="00592E1D"/>
    <w:rsid w:val="005A56CB"/>
    <w:rsid w:val="005D439A"/>
    <w:rsid w:val="005E1D53"/>
    <w:rsid w:val="005F0156"/>
    <w:rsid w:val="00601F9A"/>
    <w:rsid w:val="006058BA"/>
    <w:rsid w:val="006138AC"/>
    <w:rsid w:val="00615AAB"/>
    <w:rsid w:val="006D12B0"/>
    <w:rsid w:val="006E6922"/>
    <w:rsid w:val="006E74D0"/>
    <w:rsid w:val="00711999"/>
    <w:rsid w:val="00727D6B"/>
    <w:rsid w:val="0073705C"/>
    <w:rsid w:val="00780F6C"/>
    <w:rsid w:val="00787C1C"/>
    <w:rsid w:val="00796C7C"/>
    <w:rsid w:val="007C54C4"/>
    <w:rsid w:val="007C56AE"/>
    <w:rsid w:val="007F7103"/>
    <w:rsid w:val="0080500C"/>
    <w:rsid w:val="008135DE"/>
    <w:rsid w:val="00814EFC"/>
    <w:rsid w:val="00816794"/>
    <w:rsid w:val="00830E4C"/>
    <w:rsid w:val="00845A44"/>
    <w:rsid w:val="008511DB"/>
    <w:rsid w:val="00860F27"/>
    <w:rsid w:val="00877A87"/>
    <w:rsid w:val="008836A1"/>
    <w:rsid w:val="008844A0"/>
    <w:rsid w:val="008A39B0"/>
    <w:rsid w:val="008A79F2"/>
    <w:rsid w:val="008C6F90"/>
    <w:rsid w:val="008D32B4"/>
    <w:rsid w:val="008E0505"/>
    <w:rsid w:val="008E1B5D"/>
    <w:rsid w:val="008E583C"/>
    <w:rsid w:val="009064DD"/>
    <w:rsid w:val="009135E2"/>
    <w:rsid w:val="00913B63"/>
    <w:rsid w:val="00917B02"/>
    <w:rsid w:val="00925D4D"/>
    <w:rsid w:val="00937562"/>
    <w:rsid w:val="0095270F"/>
    <w:rsid w:val="009538BA"/>
    <w:rsid w:val="00957119"/>
    <w:rsid w:val="009730ED"/>
    <w:rsid w:val="009733E9"/>
    <w:rsid w:val="00983668"/>
    <w:rsid w:val="009940B5"/>
    <w:rsid w:val="009A6F17"/>
    <w:rsid w:val="009C1FBB"/>
    <w:rsid w:val="009C381B"/>
    <w:rsid w:val="009C6CF5"/>
    <w:rsid w:val="009D0E4B"/>
    <w:rsid w:val="009D2627"/>
    <w:rsid w:val="009E2FDF"/>
    <w:rsid w:val="009E77F4"/>
    <w:rsid w:val="009F216A"/>
    <w:rsid w:val="00A208E3"/>
    <w:rsid w:val="00A31C1A"/>
    <w:rsid w:val="00A94EC0"/>
    <w:rsid w:val="00AA70CE"/>
    <w:rsid w:val="00AC6D8B"/>
    <w:rsid w:val="00AD46F0"/>
    <w:rsid w:val="00AF3797"/>
    <w:rsid w:val="00B17827"/>
    <w:rsid w:val="00B2662A"/>
    <w:rsid w:val="00B26DA2"/>
    <w:rsid w:val="00B5247A"/>
    <w:rsid w:val="00B83D13"/>
    <w:rsid w:val="00B85BF5"/>
    <w:rsid w:val="00BA5BE3"/>
    <w:rsid w:val="00BE6EE2"/>
    <w:rsid w:val="00C014D3"/>
    <w:rsid w:val="00C05A11"/>
    <w:rsid w:val="00C11609"/>
    <w:rsid w:val="00C21AE9"/>
    <w:rsid w:val="00C4036D"/>
    <w:rsid w:val="00C4681F"/>
    <w:rsid w:val="00C50B98"/>
    <w:rsid w:val="00C54C2A"/>
    <w:rsid w:val="00C60662"/>
    <w:rsid w:val="00CB4793"/>
    <w:rsid w:val="00CD016B"/>
    <w:rsid w:val="00CD2052"/>
    <w:rsid w:val="00CD21AB"/>
    <w:rsid w:val="00CD6040"/>
    <w:rsid w:val="00D24168"/>
    <w:rsid w:val="00D4499A"/>
    <w:rsid w:val="00D94CE3"/>
    <w:rsid w:val="00DA378E"/>
    <w:rsid w:val="00DB3516"/>
    <w:rsid w:val="00DD0C4A"/>
    <w:rsid w:val="00DE67B0"/>
    <w:rsid w:val="00DF6564"/>
    <w:rsid w:val="00E01EF4"/>
    <w:rsid w:val="00E0234B"/>
    <w:rsid w:val="00E05A0F"/>
    <w:rsid w:val="00E33363"/>
    <w:rsid w:val="00E52B31"/>
    <w:rsid w:val="00E73967"/>
    <w:rsid w:val="00E740A4"/>
    <w:rsid w:val="00F01274"/>
    <w:rsid w:val="00F2112F"/>
    <w:rsid w:val="00F256B3"/>
    <w:rsid w:val="00F329F9"/>
    <w:rsid w:val="00F61DC2"/>
    <w:rsid w:val="00F64448"/>
    <w:rsid w:val="00FA6255"/>
    <w:rsid w:val="00FB75EF"/>
    <w:rsid w:val="00FD3C31"/>
    <w:rsid w:val="00FF1D45"/>
    <w:rsid w:val="00FF7C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668"/>
    <w:pPr>
      <w:widowControl w:val="0"/>
      <w:jc w:val="both"/>
    </w:pPr>
  </w:style>
  <w:style w:type="paragraph" w:styleId="1">
    <w:name w:val="heading 1"/>
    <w:basedOn w:val="a"/>
    <w:next w:val="a"/>
    <w:link w:val="1Char"/>
    <w:uiPriority w:val="9"/>
    <w:qFormat/>
    <w:rsid w:val="003B06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B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0687"/>
    <w:rPr>
      <w:b/>
      <w:bCs/>
      <w:kern w:val="44"/>
      <w:sz w:val="44"/>
      <w:szCs w:val="44"/>
    </w:rPr>
  </w:style>
  <w:style w:type="character" w:customStyle="1" w:styleId="2Char">
    <w:name w:val="标题 2 Char"/>
    <w:basedOn w:val="a0"/>
    <w:link w:val="2"/>
    <w:uiPriority w:val="9"/>
    <w:rsid w:val="00917B02"/>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3B06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0687"/>
    <w:rPr>
      <w:sz w:val="18"/>
      <w:szCs w:val="18"/>
    </w:rPr>
  </w:style>
  <w:style w:type="paragraph" w:styleId="a4">
    <w:name w:val="footer"/>
    <w:basedOn w:val="a"/>
    <w:link w:val="Char0"/>
    <w:uiPriority w:val="99"/>
    <w:semiHidden/>
    <w:unhideWhenUsed/>
    <w:rsid w:val="003B06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0687"/>
    <w:rPr>
      <w:sz w:val="18"/>
      <w:szCs w:val="18"/>
    </w:rPr>
  </w:style>
  <w:style w:type="character" w:customStyle="1" w:styleId="apple-converted-space">
    <w:name w:val="apple-converted-space"/>
    <w:basedOn w:val="a0"/>
    <w:rsid w:val="008E0505"/>
  </w:style>
  <w:style w:type="paragraph" w:styleId="a5">
    <w:name w:val="List Paragraph"/>
    <w:basedOn w:val="a"/>
    <w:uiPriority w:val="34"/>
    <w:qFormat/>
    <w:rsid w:val="00DB3516"/>
    <w:pPr>
      <w:ind w:firstLineChars="200" w:firstLine="420"/>
    </w:pPr>
  </w:style>
  <w:style w:type="paragraph" w:styleId="a6">
    <w:name w:val="Balloon Text"/>
    <w:basedOn w:val="a"/>
    <w:link w:val="Char1"/>
    <w:uiPriority w:val="99"/>
    <w:semiHidden/>
    <w:unhideWhenUsed/>
    <w:rsid w:val="0030572C"/>
    <w:rPr>
      <w:sz w:val="18"/>
      <w:szCs w:val="18"/>
    </w:rPr>
  </w:style>
  <w:style w:type="character" w:customStyle="1" w:styleId="Char1">
    <w:name w:val="批注框文本 Char"/>
    <w:basedOn w:val="a0"/>
    <w:link w:val="a6"/>
    <w:uiPriority w:val="99"/>
    <w:semiHidden/>
    <w:rsid w:val="0030572C"/>
    <w:rPr>
      <w:sz w:val="18"/>
      <w:szCs w:val="18"/>
    </w:rPr>
  </w:style>
  <w:style w:type="character" w:styleId="a7">
    <w:name w:val="Strong"/>
    <w:basedOn w:val="a0"/>
    <w:uiPriority w:val="22"/>
    <w:qFormat/>
    <w:rsid w:val="009064DD"/>
    <w:rPr>
      <w:b/>
      <w:bCs/>
    </w:rPr>
  </w:style>
  <w:style w:type="paragraph" w:styleId="a8">
    <w:name w:val="Document Map"/>
    <w:basedOn w:val="a"/>
    <w:link w:val="Char2"/>
    <w:uiPriority w:val="99"/>
    <w:semiHidden/>
    <w:unhideWhenUsed/>
    <w:rsid w:val="006E6922"/>
    <w:rPr>
      <w:rFonts w:ascii="宋体" w:eastAsia="宋体"/>
      <w:sz w:val="18"/>
      <w:szCs w:val="18"/>
    </w:rPr>
  </w:style>
  <w:style w:type="character" w:customStyle="1" w:styleId="Char2">
    <w:name w:val="文档结构图 Char"/>
    <w:basedOn w:val="a0"/>
    <w:link w:val="a8"/>
    <w:uiPriority w:val="99"/>
    <w:semiHidden/>
    <w:rsid w:val="006E6922"/>
    <w:rPr>
      <w:rFonts w:ascii="宋体" w:eastAsia="宋体"/>
      <w:sz w:val="18"/>
      <w:szCs w:val="18"/>
    </w:rPr>
  </w:style>
  <w:style w:type="paragraph" w:styleId="a9">
    <w:name w:val="Normal (Web)"/>
    <w:basedOn w:val="a"/>
    <w:uiPriority w:val="99"/>
    <w:unhideWhenUsed/>
    <w:rsid w:val="00B83D13"/>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E73967"/>
    <w:rPr>
      <w:color w:val="0000FF" w:themeColor="hyperlink"/>
      <w:u w:val="single"/>
    </w:rPr>
  </w:style>
  <w:style w:type="character" w:styleId="ab">
    <w:name w:val="FollowedHyperlink"/>
    <w:basedOn w:val="a0"/>
    <w:uiPriority w:val="99"/>
    <w:semiHidden/>
    <w:unhideWhenUsed/>
    <w:rsid w:val="00592E1D"/>
    <w:rPr>
      <w:color w:val="800080" w:themeColor="followedHyperlink"/>
      <w:u w:val="single"/>
    </w:rPr>
  </w:style>
  <w:style w:type="paragraph" w:customStyle="1" w:styleId="ac">
    <w:name w:val="a"/>
    <w:basedOn w:val="a"/>
    <w:rsid w:val="002A6A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723551">
      <w:bodyDiv w:val="1"/>
      <w:marLeft w:val="0"/>
      <w:marRight w:val="0"/>
      <w:marTop w:val="0"/>
      <w:marBottom w:val="0"/>
      <w:divBdr>
        <w:top w:val="none" w:sz="0" w:space="0" w:color="auto"/>
        <w:left w:val="none" w:sz="0" w:space="0" w:color="auto"/>
        <w:bottom w:val="none" w:sz="0" w:space="0" w:color="auto"/>
        <w:right w:val="none" w:sz="0" w:space="0" w:color="auto"/>
      </w:divBdr>
    </w:div>
    <w:div w:id="163664014">
      <w:bodyDiv w:val="1"/>
      <w:marLeft w:val="0"/>
      <w:marRight w:val="0"/>
      <w:marTop w:val="0"/>
      <w:marBottom w:val="0"/>
      <w:divBdr>
        <w:top w:val="none" w:sz="0" w:space="0" w:color="auto"/>
        <w:left w:val="none" w:sz="0" w:space="0" w:color="auto"/>
        <w:bottom w:val="none" w:sz="0" w:space="0" w:color="auto"/>
        <w:right w:val="none" w:sz="0" w:space="0" w:color="auto"/>
      </w:divBdr>
    </w:div>
    <w:div w:id="288055701">
      <w:bodyDiv w:val="1"/>
      <w:marLeft w:val="0"/>
      <w:marRight w:val="0"/>
      <w:marTop w:val="0"/>
      <w:marBottom w:val="0"/>
      <w:divBdr>
        <w:top w:val="none" w:sz="0" w:space="0" w:color="auto"/>
        <w:left w:val="none" w:sz="0" w:space="0" w:color="auto"/>
        <w:bottom w:val="none" w:sz="0" w:space="0" w:color="auto"/>
        <w:right w:val="none" w:sz="0" w:space="0" w:color="auto"/>
      </w:divBdr>
    </w:div>
    <w:div w:id="314575479">
      <w:bodyDiv w:val="1"/>
      <w:marLeft w:val="0"/>
      <w:marRight w:val="0"/>
      <w:marTop w:val="0"/>
      <w:marBottom w:val="0"/>
      <w:divBdr>
        <w:top w:val="none" w:sz="0" w:space="0" w:color="auto"/>
        <w:left w:val="none" w:sz="0" w:space="0" w:color="auto"/>
        <w:bottom w:val="none" w:sz="0" w:space="0" w:color="auto"/>
        <w:right w:val="none" w:sz="0" w:space="0" w:color="auto"/>
      </w:divBdr>
    </w:div>
    <w:div w:id="451287683">
      <w:bodyDiv w:val="1"/>
      <w:marLeft w:val="0"/>
      <w:marRight w:val="0"/>
      <w:marTop w:val="0"/>
      <w:marBottom w:val="0"/>
      <w:divBdr>
        <w:top w:val="none" w:sz="0" w:space="0" w:color="auto"/>
        <w:left w:val="none" w:sz="0" w:space="0" w:color="auto"/>
        <w:bottom w:val="none" w:sz="0" w:space="0" w:color="auto"/>
        <w:right w:val="none" w:sz="0" w:space="0" w:color="auto"/>
      </w:divBdr>
    </w:div>
    <w:div w:id="866530563">
      <w:bodyDiv w:val="1"/>
      <w:marLeft w:val="0"/>
      <w:marRight w:val="0"/>
      <w:marTop w:val="0"/>
      <w:marBottom w:val="0"/>
      <w:divBdr>
        <w:top w:val="none" w:sz="0" w:space="0" w:color="auto"/>
        <w:left w:val="none" w:sz="0" w:space="0" w:color="auto"/>
        <w:bottom w:val="none" w:sz="0" w:space="0" w:color="auto"/>
        <w:right w:val="none" w:sz="0" w:space="0" w:color="auto"/>
      </w:divBdr>
    </w:div>
    <w:div w:id="982390974">
      <w:bodyDiv w:val="1"/>
      <w:marLeft w:val="0"/>
      <w:marRight w:val="0"/>
      <w:marTop w:val="0"/>
      <w:marBottom w:val="0"/>
      <w:divBdr>
        <w:top w:val="none" w:sz="0" w:space="0" w:color="auto"/>
        <w:left w:val="none" w:sz="0" w:space="0" w:color="auto"/>
        <w:bottom w:val="none" w:sz="0" w:space="0" w:color="auto"/>
        <w:right w:val="none" w:sz="0" w:space="0" w:color="auto"/>
      </w:divBdr>
      <w:divsChild>
        <w:div w:id="1586760696">
          <w:marLeft w:val="0"/>
          <w:marRight w:val="0"/>
          <w:marTop w:val="0"/>
          <w:marBottom w:val="42"/>
          <w:divBdr>
            <w:top w:val="single" w:sz="6" w:space="0" w:color="E0E0E0"/>
            <w:left w:val="single" w:sz="6" w:space="0" w:color="E0E0E0"/>
            <w:bottom w:val="single" w:sz="6" w:space="0" w:color="E0E0E0"/>
            <w:right w:val="single" w:sz="6" w:space="0" w:color="E0E0E0"/>
          </w:divBdr>
        </w:div>
      </w:divsChild>
    </w:div>
    <w:div w:id="984579353">
      <w:bodyDiv w:val="1"/>
      <w:marLeft w:val="0"/>
      <w:marRight w:val="0"/>
      <w:marTop w:val="0"/>
      <w:marBottom w:val="0"/>
      <w:divBdr>
        <w:top w:val="none" w:sz="0" w:space="0" w:color="auto"/>
        <w:left w:val="none" w:sz="0" w:space="0" w:color="auto"/>
        <w:bottom w:val="none" w:sz="0" w:space="0" w:color="auto"/>
        <w:right w:val="none" w:sz="0" w:space="0" w:color="auto"/>
      </w:divBdr>
    </w:div>
    <w:div w:id="1006134022">
      <w:bodyDiv w:val="1"/>
      <w:marLeft w:val="0"/>
      <w:marRight w:val="0"/>
      <w:marTop w:val="0"/>
      <w:marBottom w:val="0"/>
      <w:divBdr>
        <w:top w:val="none" w:sz="0" w:space="0" w:color="auto"/>
        <w:left w:val="none" w:sz="0" w:space="0" w:color="auto"/>
        <w:bottom w:val="none" w:sz="0" w:space="0" w:color="auto"/>
        <w:right w:val="none" w:sz="0" w:space="0" w:color="auto"/>
      </w:divBdr>
    </w:div>
    <w:div w:id="1379622241">
      <w:bodyDiv w:val="1"/>
      <w:marLeft w:val="0"/>
      <w:marRight w:val="0"/>
      <w:marTop w:val="0"/>
      <w:marBottom w:val="0"/>
      <w:divBdr>
        <w:top w:val="none" w:sz="0" w:space="0" w:color="auto"/>
        <w:left w:val="none" w:sz="0" w:space="0" w:color="auto"/>
        <w:bottom w:val="none" w:sz="0" w:space="0" w:color="auto"/>
        <w:right w:val="none" w:sz="0" w:space="0" w:color="auto"/>
      </w:divBdr>
    </w:div>
    <w:div w:id="1463882950">
      <w:bodyDiv w:val="1"/>
      <w:marLeft w:val="0"/>
      <w:marRight w:val="0"/>
      <w:marTop w:val="0"/>
      <w:marBottom w:val="0"/>
      <w:divBdr>
        <w:top w:val="none" w:sz="0" w:space="0" w:color="auto"/>
        <w:left w:val="none" w:sz="0" w:space="0" w:color="auto"/>
        <w:bottom w:val="none" w:sz="0" w:space="0" w:color="auto"/>
        <w:right w:val="none" w:sz="0" w:space="0" w:color="auto"/>
      </w:divBdr>
    </w:div>
    <w:div w:id="1507671132">
      <w:bodyDiv w:val="1"/>
      <w:marLeft w:val="0"/>
      <w:marRight w:val="0"/>
      <w:marTop w:val="0"/>
      <w:marBottom w:val="0"/>
      <w:divBdr>
        <w:top w:val="none" w:sz="0" w:space="0" w:color="auto"/>
        <w:left w:val="none" w:sz="0" w:space="0" w:color="auto"/>
        <w:bottom w:val="none" w:sz="0" w:space="0" w:color="auto"/>
        <w:right w:val="none" w:sz="0" w:space="0" w:color="auto"/>
      </w:divBdr>
    </w:div>
    <w:div w:id="1517420956">
      <w:bodyDiv w:val="1"/>
      <w:marLeft w:val="0"/>
      <w:marRight w:val="0"/>
      <w:marTop w:val="0"/>
      <w:marBottom w:val="0"/>
      <w:divBdr>
        <w:top w:val="none" w:sz="0" w:space="0" w:color="auto"/>
        <w:left w:val="none" w:sz="0" w:space="0" w:color="auto"/>
        <w:bottom w:val="none" w:sz="0" w:space="0" w:color="auto"/>
        <w:right w:val="none" w:sz="0" w:space="0" w:color="auto"/>
      </w:divBdr>
    </w:div>
    <w:div w:id="1586263224">
      <w:bodyDiv w:val="1"/>
      <w:marLeft w:val="0"/>
      <w:marRight w:val="0"/>
      <w:marTop w:val="0"/>
      <w:marBottom w:val="0"/>
      <w:divBdr>
        <w:top w:val="none" w:sz="0" w:space="0" w:color="auto"/>
        <w:left w:val="none" w:sz="0" w:space="0" w:color="auto"/>
        <w:bottom w:val="none" w:sz="0" w:space="0" w:color="auto"/>
        <w:right w:val="none" w:sz="0" w:space="0" w:color="auto"/>
      </w:divBdr>
    </w:div>
    <w:div w:id="1685742756">
      <w:bodyDiv w:val="1"/>
      <w:marLeft w:val="0"/>
      <w:marRight w:val="0"/>
      <w:marTop w:val="0"/>
      <w:marBottom w:val="0"/>
      <w:divBdr>
        <w:top w:val="none" w:sz="0" w:space="0" w:color="auto"/>
        <w:left w:val="none" w:sz="0" w:space="0" w:color="auto"/>
        <w:bottom w:val="none" w:sz="0" w:space="0" w:color="auto"/>
        <w:right w:val="none" w:sz="0" w:space="0" w:color="auto"/>
      </w:divBdr>
    </w:div>
    <w:div w:id="1761440671">
      <w:bodyDiv w:val="1"/>
      <w:marLeft w:val="0"/>
      <w:marRight w:val="0"/>
      <w:marTop w:val="0"/>
      <w:marBottom w:val="0"/>
      <w:divBdr>
        <w:top w:val="none" w:sz="0" w:space="0" w:color="auto"/>
        <w:left w:val="none" w:sz="0" w:space="0" w:color="auto"/>
        <w:bottom w:val="none" w:sz="0" w:space="0" w:color="auto"/>
        <w:right w:val="none" w:sz="0" w:space="0" w:color="auto"/>
      </w:divBdr>
    </w:div>
    <w:div w:id="1788157161">
      <w:bodyDiv w:val="1"/>
      <w:marLeft w:val="0"/>
      <w:marRight w:val="0"/>
      <w:marTop w:val="0"/>
      <w:marBottom w:val="0"/>
      <w:divBdr>
        <w:top w:val="none" w:sz="0" w:space="0" w:color="auto"/>
        <w:left w:val="none" w:sz="0" w:space="0" w:color="auto"/>
        <w:bottom w:val="none" w:sz="0" w:space="0" w:color="auto"/>
        <w:right w:val="none" w:sz="0" w:space="0" w:color="auto"/>
      </w:divBdr>
    </w:div>
    <w:div w:id="1910143205">
      <w:bodyDiv w:val="1"/>
      <w:marLeft w:val="0"/>
      <w:marRight w:val="0"/>
      <w:marTop w:val="0"/>
      <w:marBottom w:val="0"/>
      <w:divBdr>
        <w:top w:val="none" w:sz="0" w:space="0" w:color="auto"/>
        <w:left w:val="none" w:sz="0" w:space="0" w:color="auto"/>
        <w:bottom w:val="none" w:sz="0" w:space="0" w:color="auto"/>
        <w:right w:val="none" w:sz="0" w:space="0" w:color="auto"/>
      </w:divBdr>
    </w:div>
    <w:div w:id="204886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rosten/article/details/3522086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blog.csdn.net/qq_32571823/article/details/503502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ossle.com/docs/activiti/" TargetMode="External"/><Relationship Id="rId14" Type="http://schemas.openxmlformats.org/officeDocument/2006/relationships/hyperlink" Target="http://blog.csdn.net/zwk626542417/article/details/466024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37</Pages>
  <Words>3121</Words>
  <Characters>17790</Characters>
  <Application>Microsoft Office Word</Application>
  <DocSecurity>0</DocSecurity>
  <Lines>148</Lines>
  <Paragraphs>41</Paragraphs>
  <ScaleCrop>false</ScaleCrop>
  <Company/>
  <LinksUpToDate>false</LinksUpToDate>
  <CharactersWithSpaces>20870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178</cp:revision>
  <dcterms:created xsi:type="dcterms:W3CDTF">2017-01-14T05:53:00Z</dcterms:created>
  <dcterms:modified xsi:type="dcterms:W3CDTF">2017-03-30T23:52:00Z</dcterms:modified>
</cp:coreProperties>
</file>