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40" w:rsidRPr="00310806" w:rsidRDefault="00957640" w:rsidP="00520B8A">
      <w:pPr>
        <w:ind w:left="360" w:hanging="360"/>
        <w:jc w:val="center"/>
        <w:rPr>
          <w:b/>
          <w:bCs/>
        </w:rPr>
      </w:pPr>
    </w:p>
    <w:p w:rsidR="005703C8" w:rsidRDefault="005703C8" w:rsidP="00520B8A">
      <w:pPr>
        <w:ind w:left="360" w:hanging="360"/>
        <w:jc w:val="center"/>
        <w:rPr>
          <w:b/>
          <w:bCs/>
        </w:rPr>
      </w:pPr>
    </w:p>
    <w:p w:rsidR="005703C8" w:rsidRPr="00310806" w:rsidRDefault="005703C8" w:rsidP="00520B8A">
      <w:pPr>
        <w:ind w:left="360" w:hanging="360"/>
        <w:jc w:val="center"/>
        <w:rPr>
          <w:b/>
          <w:bCs/>
        </w:rPr>
      </w:pPr>
    </w:p>
    <w:p w:rsidR="00877FEA" w:rsidRDefault="00430F06" w:rsidP="00877FEA">
      <w:pPr>
        <w:spacing w:line="360" w:lineRule="auto"/>
        <w:ind w:left="360" w:hanging="360"/>
        <w:jc w:val="center"/>
        <w:rPr>
          <w:b/>
          <w:bCs/>
        </w:rPr>
      </w:pPr>
      <w:r w:rsidRPr="00430F06">
        <w:rPr>
          <w:b/>
          <w:bCs/>
        </w:rPr>
        <w:t>UR</w:t>
      </w:r>
      <w:r w:rsidR="00C6306A" w:rsidRPr="00430F06">
        <w:rPr>
          <w:b/>
          <w:bCs/>
        </w:rPr>
        <w:t>D</w:t>
      </w:r>
      <w:r w:rsidRPr="00430F06">
        <w:rPr>
          <w:b/>
          <w:bCs/>
        </w:rPr>
        <w:t>HË</w:t>
      </w:r>
      <w:r w:rsidR="00520B8A" w:rsidRPr="00430F06">
        <w:rPr>
          <w:b/>
          <w:bCs/>
        </w:rPr>
        <w:t>R</w:t>
      </w:r>
    </w:p>
    <w:p w:rsidR="00520B8A" w:rsidRPr="00430F06" w:rsidRDefault="00AF3946" w:rsidP="00877FEA">
      <w:pPr>
        <w:spacing w:line="360" w:lineRule="auto"/>
        <w:ind w:left="360" w:hanging="360"/>
        <w:jc w:val="center"/>
        <w:rPr>
          <w:b/>
        </w:rPr>
      </w:pPr>
      <w:r w:rsidRPr="00430F06">
        <w:rPr>
          <w:b/>
          <w:bCs/>
        </w:rPr>
        <w:t>PËR</w:t>
      </w:r>
      <w:r w:rsidR="00430F06" w:rsidRPr="00430F06">
        <w:rPr>
          <w:b/>
          <w:bCs/>
        </w:rPr>
        <w:t xml:space="preserve"> </w:t>
      </w:r>
      <w:r w:rsidR="005440AC" w:rsidRPr="00430F06">
        <w:rPr>
          <w:b/>
          <w:bCs/>
        </w:rPr>
        <w:t xml:space="preserve">HAPJEN E FAZËS SË APLIKIMEVE PËR  KONKURRIM </w:t>
      </w:r>
      <w:r w:rsidR="005440AC" w:rsidRPr="00430F06">
        <w:rPr>
          <w:b/>
        </w:rPr>
        <w:t xml:space="preserve">PËR FITIMIN E GRADËS </w:t>
      </w:r>
      <w:r w:rsidR="00A53042" w:rsidRPr="00430F06">
        <w:rPr>
          <w:b/>
        </w:rPr>
        <w:t>“DREJTUES I PAR</w:t>
      </w:r>
      <w:r w:rsidR="00CC5923" w:rsidRPr="00430F06">
        <w:rPr>
          <w:b/>
        </w:rPr>
        <w:t>Ë</w:t>
      </w:r>
      <w:r w:rsidR="00A53042" w:rsidRPr="00430F06">
        <w:rPr>
          <w:b/>
        </w:rPr>
        <w:t>” DHE “DREJTUES”</w:t>
      </w:r>
    </w:p>
    <w:p w:rsidR="00C6306A" w:rsidRPr="00310806" w:rsidRDefault="00C6306A" w:rsidP="00E84633">
      <w:pPr>
        <w:spacing w:line="276" w:lineRule="auto"/>
        <w:ind w:hanging="90"/>
        <w:jc w:val="center"/>
        <w:rPr>
          <w:b/>
          <w:bCs/>
          <w:i/>
          <w:iCs/>
          <w:u w:val="single"/>
        </w:rPr>
      </w:pPr>
    </w:p>
    <w:p w:rsidR="00430F06" w:rsidRPr="00310806" w:rsidRDefault="00430F06" w:rsidP="00430F06">
      <w:pPr>
        <w:spacing w:line="276" w:lineRule="auto"/>
        <w:jc w:val="both"/>
      </w:pPr>
    </w:p>
    <w:p w:rsidR="00430F06" w:rsidRPr="00310806" w:rsidRDefault="00430F06" w:rsidP="00430F06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  <w:lang w:val="sq-AL"/>
        </w:rPr>
      </w:pPr>
      <w:r w:rsidRPr="00310806">
        <w:rPr>
          <w:rFonts w:ascii="Times New Roman" w:hAnsi="Times New Roman"/>
          <w:sz w:val="24"/>
          <w:szCs w:val="24"/>
          <w:lang w:val="sq-AL"/>
        </w:rPr>
        <w:t xml:space="preserve">Hapjen e fazës së aplikimeve </w:t>
      </w:r>
      <w:r w:rsidRPr="00310806">
        <w:rPr>
          <w:rFonts w:ascii="Times New Roman" w:hAnsi="Times New Roman"/>
          <w:bCs/>
          <w:sz w:val="24"/>
          <w:szCs w:val="24"/>
          <w:lang w:val="sq-AL"/>
        </w:rPr>
        <w:t>për konku</w:t>
      </w:r>
      <w:r>
        <w:rPr>
          <w:rFonts w:ascii="Times New Roman" w:hAnsi="Times New Roman"/>
          <w:bCs/>
          <w:sz w:val="24"/>
          <w:szCs w:val="24"/>
          <w:lang w:val="sq-AL"/>
        </w:rPr>
        <w:t>r</w:t>
      </w:r>
      <w:r w:rsidRPr="00310806">
        <w:rPr>
          <w:rFonts w:ascii="Times New Roman" w:hAnsi="Times New Roman"/>
          <w:bCs/>
          <w:sz w:val="24"/>
          <w:szCs w:val="24"/>
          <w:lang w:val="sq-AL"/>
        </w:rPr>
        <w:t>rim</w:t>
      </w:r>
      <w:r w:rsidRPr="00310806">
        <w:rPr>
          <w:rFonts w:ascii="Times New Roman" w:hAnsi="Times New Roman"/>
          <w:sz w:val="24"/>
          <w:szCs w:val="24"/>
          <w:lang w:val="sq-AL"/>
        </w:rPr>
        <w:t xml:space="preserve"> për fitimin e gradës “</w:t>
      </w:r>
      <w:r w:rsidRPr="004406E0">
        <w:rPr>
          <w:rFonts w:ascii="Times New Roman" w:hAnsi="Times New Roman"/>
          <w:b/>
          <w:sz w:val="24"/>
          <w:szCs w:val="24"/>
          <w:lang w:val="sq-AL"/>
        </w:rPr>
        <w:t>Drejtues i Parë</w:t>
      </w:r>
      <w:r w:rsidRPr="00310806">
        <w:rPr>
          <w:rFonts w:ascii="Times New Roman" w:hAnsi="Times New Roman"/>
          <w:sz w:val="24"/>
          <w:szCs w:val="24"/>
          <w:lang w:val="sq-AL"/>
        </w:rPr>
        <w:t>” dhe “</w:t>
      </w:r>
      <w:r w:rsidRPr="004406E0">
        <w:rPr>
          <w:rFonts w:ascii="Times New Roman" w:hAnsi="Times New Roman"/>
          <w:b/>
          <w:sz w:val="24"/>
          <w:szCs w:val="24"/>
          <w:lang w:val="sq-AL"/>
        </w:rPr>
        <w:t>Drejtues</w:t>
      </w:r>
      <w:r w:rsidRPr="00310806">
        <w:rPr>
          <w:rFonts w:ascii="Times New Roman" w:hAnsi="Times New Roman"/>
          <w:sz w:val="24"/>
          <w:szCs w:val="24"/>
          <w:lang w:val="sq-AL"/>
        </w:rPr>
        <w:t>”.</w:t>
      </w:r>
    </w:p>
    <w:p w:rsidR="00430F06" w:rsidRDefault="00430F06" w:rsidP="00430F06">
      <w:pPr>
        <w:pStyle w:val="ListParagraph"/>
        <w:numPr>
          <w:ilvl w:val="0"/>
          <w:numId w:val="30"/>
        </w:numPr>
        <w:spacing w:line="276" w:lineRule="auto"/>
        <w:jc w:val="both"/>
      </w:pPr>
      <w:r w:rsidRPr="00310806">
        <w:t xml:space="preserve">Faza e aplikimeve për fitimin e gradës “Drejtues i Parë” dhe “Drejtues” të fillojë më datë </w:t>
      </w:r>
      <w:r w:rsidRPr="004406E0">
        <w:rPr>
          <w:b/>
        </w:rPr>
        <w:t>10.11</w:t>
      </w:r>
      <w:r w:rsidRPr="005D6755">
        <w:rPr>
          <w:b/>
        </w:rPr>
        <w:t>.2021</w:t>
      </w:r>
      <w:r w:rsidRPr="00310806">
        <w:t xml:space="preserve">  dhe të përfundojë më  datë  </w:t>
      </w:r>
      <w:r>
        <w:rPr>
          <w:b/>
        </w:rPr>
        <w:t>30</w:t>
      </w:r>
      <w:r w:rsidRPr="005D6755">
        <w:rPr>
          <w:b/>
        </w:rPr>
        <w:t>.11.2021</w:t>
      </w:r>
      <w:r w:rsidRPr="00310806">
        <w:t>.</w:t>
      </w:r>
      <w:r>
        <w:t xml:space="preserve"> </w:t>
      </w:r>
      <w:r w:rsidRPr="00310806">
        <w:t>Numri i funksioneve të lira organike</w:t>
      </w:r>
      <w:r>
        <w:t xml:space="preserve"> për konkurrim n</w:t>
      </w:r>
      <w:r w:rsidRPr="00310806">
        <w:t>ë gradë</w:t>
      </w:r>
      <w:r>
        <w:t>n</w:t>
      </w:r>
      <w:r w:rsidRPr="00310806">
        <w:t xml:space="preserve"> “Drejtues i Parë”, </w:t>
      </w:r>
      <w:r>
        <w:t>janë</w:t>
      </w:r>
      <w:r w:rsidRPr="00310806">
        <w:t xml:space="preserve"> </w:t>
      </w:r>
      <w:r>
        <w:rPr>
          <w:b/>
        </w:rPr>
        <w:t xml:space="preserve">18 </w:t>
      </w:r>
      <w:r w:rsidRPr="005D6755">
        <w:rPr>
          <w:b/>
        </w:rPr>
        <w:t>(</w:t>
      </w:r>
      <w:r>
        <w:rPr>
          <w:b/>
        </w:rPr>
        <w:t>tetëmbëdhjetë</w:t>
      </w:r>
      <w:r w:rsidRPr="005D6755">
        <w:rPr>
          <w:b/>
        </w:rPr>
        <w:t>)</w:t>
      </w:r>
      <w:r w:rsidRPr="00310806">
        <w:t>.</w:t>
      </w:r>
      <w:r>
        <w:t xml:space="preserve"> </w:t>
      </w:r>
      <w:r w:rsidRPr="00310806">
        <w:t>Numri i funksioneve të lira organike</w:t>
      </w:r>
      <w:r w:rsidRPr="0039210D">
        <w:t xml:space="preserve"> </w:t>
      </w:r>
      <w:r>
        <w:t>për konkurrim n</w:t>
      </w:r>
      <w:r w:rsidRPr="00310806">
        <w:t>ë gradë</w:t>
      </w:r>
      <w:r>
        <w:t>n</w:t>
      </w:r>
      <w:r w:rsidRPr="00310806">
        <w:t xml:space="preserve"> “Drejtues”</w:t>
      </w:r>
      <w:r>
        <w:t xml:space="preserve"> janë</w:t>
      </w:r>
      <w:r w:rsidRPr="00310806">
        <w:t xml:space="preserve">  </w:t>
      </w:r>
      <w:r>
        <w:rPr>
          <w:b/>
        </w:rPr>
        <w:t>40</w:t>
      </w:r>
      <w:r w:rsidRPr="005D6755">
        <w:rPr>
          <w:b/>
        </w:rPr>
        <w:t xml:space="preserve"> (</w:t>
      </w:r>
      <w:r>
        <w:rPr>
          <w:b/>
        </w:rPr>
        <w:t>dyzetë</w:t>
      </w:r>
      <w:r w:rsidRPr="005D6755">
        <w:rPr>
          <w:b/>
        </w:rPr>
        <w:t>)</w:t>
      </w:r>
      <w:r w:rsidRPr="00310806">
        <w:t xml:space="preserve">. </w:t>
      </w:r>
    </w:p>
    <w:p w:rsidR="00430F06" w:rsidRDefault="00430F06" w:rsidP="00430F06">
      <w:pPr>
        <w:pStyle w:val="ListParagraph"/>
      </w:pPr>
    </w:p>
    <w:p w:rsidR="00430F06" w:rsidRPr="00310806" w:rsidRDefault="00430F06" w:rsidP="00430F06">
      <w:pPr>
        <w:pStyle w:val="ListParagraph"/>
        <w:numPr>
          <w:ilvl w:val="0"/>
          <w:numId w:val="30"/>
        </w:numPr>
        <w:spacing w:line="276" w:lineRule="auto"/>
        <w:jc w:val="both"/>
      </w:pPr>
      <w:r w:rsidRPr="00310806">
        <w:t xml:space="preserve">Kriteret për konkurrim për fitimin e gradës “Drejtues i Parë” dhe “Drejtues” janë: </w:t>
      </w:r>
    </w:p>
    <w:p w:rsidR="00430F06" w:rsidRPr="00310806" w:rsidRDefault="00430F06" w:rsidP="00430F06">
      <w:pPr>
        <w:pStyle w:val="ListParagraph"/>
        <w:spacing w:line="276" w:lineRule="auto"/>
        <w:ind w:left="0"/>
        <w:jc w:val="both"/>
      </w:pPr>
    </w:p>
    <w:p w:rsidR="00430F06" w:rsidRPr="00310806" w:rsidRDefault="00430F06" w:rsidP="00430F0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</w:pPr>
      <w:r w:rsidRPr="00310806">
        <w:t>të ketë vlerësim të aftësive individuale të punës jo më ulët se 70% të vlerësimit të                          përgjithshëm, gjatë kohës së qëndrimit në gradë;</w:t>
      </w:r>
    </w:p>
    <w:p w:rsidR="00430F06" w:rsidRPr="00310806" w:rsidRDefault="00430F06" w:rsidP="00430F0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</w:pPr>
      <w:r w:rsidRPr="00310806">
        <w:t>të jetë parashkruar masa disiplinore për shkelje të rëndë, sipas afatit të përcaktuar në nenin 96 të ligjit “Për Policinë e Shtetit”, i ndryshuar;</w:t>
      </w:r>
    </w:p>
    <w:p w:rsidR="00430F06" w:rsidRPr="00310806" w:rsidRDefault="00430F06" w:rsidP="00430F06">
      <w:pPr>
        <w:pStyle w:val="Default"/>
        <w:numPr>
          <w:ilvl w:val="0"/>
          <w:numId w:val="27"/>
        </w:numPr>
        <w:rPr>
          <w:color w:val="auto"/>
          <w:lang w:val="sq-AL"/>
        </w:rPr>
      </w:pPr>
      <w:r w:rsidRPr="00310806">
        <w:rPr>
          <w:bCs/>
          <w:color w:val="auto"/>
          <w:lang w:val="sq-AL"/>
        </w:rPr>
        <w:t>të përmbushë kriteret për pozicionin e punës dhe të ketë përfunduar arsimin e lartë</w:t>
      </w:r>
      <w:r w:rsidRPr="00310806">
        <w:rPr>
          <w:color w:val="auto"/>
          <w:lang w:val="sq-AL"/>
        </w:rPr>
        <w:t xml:space="preserve">; </w:t>
      </w:r>
    </w:p>
    <w:p w:rsidR="00430F06" w:rsidRPr="00310806" w:rsidRDefault="00430F06" w:rsidP="00430F0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</w:pPr>
      <w:r w:rsidRPr="00310806">
        <w:t>të mos ketë filluar ndaj tij procedimi penal;</w:t>
      </w:r>
    </w:p>
    <w:p w:rsidR="00430F06" w:rsidRPr="00310806" w:rsidRDefault="00430F06" w:rsidP="00430F06">
      <w:pPr>
        <w:pStyle w:val="ListParagraph"/>
        <w:numPr>
          <w:ilvl w:val="0"/>
          <w:numId w:val="27"/>
        </w:numPr>
        <w:spacing w:line="276" w:lineRule="auto"/>
        <w:jc w:val="both"/>
      </w:pPr>
      <w:r w:rsidRPr="00310806">
        <w:t>të mos ketë filluar ndaj tij procedimi disiplinor për shkelje të rëndë;</w:t>
      </w:r>
    </w:p>
    <w:p w:rsidR="00430F06" w:rsidRPr="00310806" w:rsidRDefault="00430F06" w:rsidP="00430F06">
      <w:pPr>
        <w:pStyle w:val="ListParagraph"/>
        <w:numPr>
          <w:ilvl w:val="0"/>
          <w:numId w:val="27"/>
        </w:numPr>
        <w:spacing w:line="276" w:lineRule="auto"/>
        <w:jc w:val="both"/>
      </w:pPr>
      <w:r w:rsidRPr="00310806">
        <w:t>t</w:t>
      </w:r>
      <w:r>
        <w:t>ë</w:t>
      </w:r>
      <w:r w:rsidRPr="00310806">
        <w:t xml:space="preserve"> ketë përfunduar studimet e ciklit par</w:t>
      </w:r>
      <w:r>
        <w:t>ë</w:t>
      </w:r>
      <w:r w:rsidRPr="00310806">
        <w:t xml:space="preserve"> “Bachelor”;</w:t>
      </w:r>
    </w:p>
    <w:p w:rsidR="00430F06" w:rsidRPr="00310806" w:rsidRDefault="00430F06" w:rsidP="00430F06">
      <w:pPr>
        <w:pStyle w:val="ListParagraph"/>
        <w:numPr>
          <w:ilvl w:val="0"/>
          <w:numId w:val="27"/>
        </w:numPr>
        <w:spacing w:line="276" w:lineRule="auto"/>
        <w:jc w:val="both"/>
      </w:pPr>
      <w:r w:rsidRPr="00310806">
        <w:t>të plotësojë kohën e qëndrimit në gradën, nga “Kryekomisar” në g</w:t>
      </w:r>
      <w:r>
        <w:t>r</w:t>
      </w:r>
      <w:r w:rsidRPr="00310806">
        <w:t>ad</w:t>
      </w:r>
      <w:r>
        <w:t>ë</w:t>
      </w:r>
      <w:r w:rsidRPr="00310806">
        <w:t>n “Drejtues”, 5 vite dhe nga “Drejtues” n</w:t>
      </w:r>
      <w:r>
        <w:t>ë</w:t>
      </w:r>
      <w:r w:rsidRPr="00310806">
        <w:t xml:space="preserve"> “Drejtues i Parë”, 3 vite.</w:t>
      </w:r>
    </w:p>
    <w:p w:rsidR="00430F06" w:rsidRPr="00310806" w:rsidRDefault="00430F06" w:rsidP="00430F06">
      <w:pPr>
        <w:spacing w:line="276" w:lineRule="auto"/>
        <w:ind w:firstLine="720"/>
        <w:jc w:val="both"/>
      </w:pPr>
    </w:p>
    <w:p w:rsidR="00430F06" w:rsidRPr="00310806" w:rsidRDefault="00430F06" w:rsidP="00430F06">
      <w:pPr>
        <w:pStyle w:val="BodyText"/>
        <w:numPr>
          <w:ilvl w:val="0"/>
          <w:numId w:val="30"/>
        </w:numPr>
        <w:jc w:val="both"/>
        <w:rPr>
          <w:sz w:val="24"/>
          <w:szCs w:val="24"/>
        </w:rPr>
      </w:pPr>
      <w:r w:rsidRPr="00310806">
        <w:rPr>
          <w:sz w:val="24"/>
          <w:szCs w:val="24"/>
        </w:rPr>
        <w:t>Metodologjia e vlerësimit t</w:t>
      </w:r>
      <w:r>
        <w:rPr>
          <w:sz w:val="24"/>
          <w:szCs w:val="24"/>
        </w:rPr>
        <w:t>ë</w:t>
      </w:r>
      <w:r w:rsidRPr="00310806">
        <w:rPr>
          <w:sz w:val="24"/>
          <w:szCs w:val="24"/>
        </w:rPr>
        <w:t xml:space="preserve"> kandidatëve për fitimin e gradës “Drejtues i Par</w:t>
      </w:r>
      <w:r w:rsidRPr="00310806">
        <w:t>ë</w:t>
      </w:r>
      <w:r w:rsidRPr="00310806">
        <w:rPr>
          <w:sz w:val="24"/>
          <w:szCs w:val="24"/>
        </w:rPr>
        <w:t xml:space="preserve">” dhe “Drejtues”, </w:t>
      </w:r>
      <w:r>
        <w:rPr>
          <w:sz w:val="24"/>
          <w:szCs w:val="24"/>
        </w:rPr>
        <w:t xml:space="preserve">është </w:t>
      </w:r>
      <w:r w:rsidRPr="00310806">
        <w:rPr>
          <w:sz w:val="24"/>
          <w:szCs w:val="24"/>
        </w:rPr>
        <w:t>përdor</w:t>
      </w:r>
      <w:r>
        <w:rPr>
          <w:sz w:val="24"/>
          <w:szCs w:val="24"/>
        </w:rPr>
        <w:t xml:space="preserve">imi i </w:t>
      </w:r>
      <w:r w:rsidRPr="00310806">
        <w:rPr>
          <w:sz w:val="24"/>
          <w:szCs w:val="24"/>
        </w:rPr>
        <w:t>sistemi</w:t>
      </w:r>
      <w:r>
        <w:rPr>
          <w:sz w:val="24"/>
          <w:szCs w:val="24"/>
        </w:rPr>
        <w:t>t</w:t>
      </w:r>
      <w:r w:rsidRPr="00310806">
        <w:rPr>
          <w:sz w:val="24"/>
          <w:szCs w:val="24"/>
        </w:rPr>
        <w:t xml:space="preserve"> me </w:t>
      </w:r>
      <w:r w:rsidRPr="0039210D">
        <w:rPr>
          <w:b/>
          <w:sz w:val="24"/>
          <w:szCs w:val="24"/>
        </w:rPr>
        <w:t>100 pikë</w:t>
      </w:r>
      <w:r w:rsidRPr="00310806">
        <w:rPr>
          <w:sz w:val="24"/>
          <w:szCs w:val="24"/>
        </w:rPr>
        <w:t xml:space="preserve">, </w:t>
      </w:r>
      <w:r>
        <w:rPr>
          <w:sz w:val="24"/>
          <w:szCs w:val="24"/>
        </w:rPr>
        <w:t>ku</w:t>
      </w:r>
      <w:r w:rsidRPr="00310806">
        <w:rPr>
          <w:sz w:val="24"/>
          <w:szCs w:val="24"/>
        </w:rPr>
        <w:t xml:space="preserve"> përfshin </w:t>
      </w:r>
      <w:r w:rsidRPr="0039210D">
        <w:rPr>
          <w:b/>
          <w:i/>
          <w:sz w:val="24"/>
          <w:szCs w:val="24"/>
          <w:u w:val="single"/>
        </w:rPr>
        <w:t>vlerësimi administrativ</w:t>
      </w:r>
      <w:r w:rsidRPr="00310806">
        <w:rPr>
          <w:sz w:val="24"/>
          <w:szCs w:val="24"/>
        </w:rPr>
        <w:t xml:space="preserve"> deri </w:t>
      </w:r>
      <w:r w:rsidRPr="000C6F7E">
        <w:rPr>
          <w:b/>
          <w:sz w:val="24"/>
          <w:szCs w:val="24"/>
        </w:rPr>
        <w:t>20 pikë</w:t>
      </w:r>
      <w:r w:rsidRPr="00310806">
        <w:rPr>
          <w:sz w:val="24"/>
          <w:szCs w:val="24"/>
        </w:rPr>
        <w:t xml:space="preserve">, </w:t>
      </w:r>
      <w:r w:rsidRPr="0039210D">
        <w:rPr>
          <w:b/>
          <w:i/>
          <w:sz w:val="24"/>
          <w:szCs w:val="24"/>
          <w:u w:val="single"/>
        </w:rPr>
        <w:t>vlerësimi i performancës</w:t>
      </w:r>
      <w:r w:rsidRPr="00310806">
        <w:rPr>
          <w:sz w:val="24"/>
          <w:szCs w:val="24"/>
        </w:rPr>
        <w:t xml:space="preserve"> deri </w:t>
      </w:r>
      <w:r w:rsidRPr="000C6F7E">
        <w:rPr>
          <w:b/>
          <w:sz w:val="24"/>
          <w:szCs w:val="24"/>
        </w:rPr>
        <w:t>40 pikë</w:t>
      </w:r>
      <w:r w:rsidRPr="00310806">
        <w:rPr>
          <w:sz w:val="24"/>
          <w:szCs w:val="24"/>
        </w:rPr>
        <w:t xml:space="preserve">, </w:t>
      </w:r>
      <w:r w:rsidRPr="0039210D">
        <w:rPr>
          <w:b/>
          <w:i/>
          <w:sz w:val="24"/>
          <w:szCs w:val="24"/>
          <w:u w:val="single"/>
        </w:rPr>
        <w:t>vlerësimi me testim  me shkrim e ushtrime</w:t>
      </w:r>
      <w:r>
        <w:rPr>
          <w:i/>
          <w:sz w:val="24"/>
          <w:szCs w:val="24"/>
          <w:u w:val="single"/>
        </w:rPr>
        <w:t xml:space="preserve"> </w:t>
      </w:r>
      <w:r w:rsidRPr="00310806">
        <w:rPr>
          <w:sz w:val="24"/>
          <w:szCs w:val="24"/>
        </w:rPr>
        <w:t xml:space="preserve"> deri </w:t>
      </w:r>
      <w:r w:rsidRPr="000C6F7E">
        <w:rPr>
          <w:b/>
          <w:sz w:val="24"/>
          <w:szCs w:val="24"/>
        </w:rPr>
        <w:t>20 pikë</w:t>
      </w:r>
      <w:r>
        <w:rPr>
          <w:b/>
          <w:sz w:val="24"/>
          <w:szCs w:val="24"/>
        </w:rPr>
        <w:t xml:space="preserve">, </w:t>
      </w:r>
      <w:r w:rsidRPr="00135BED">
        <w:rPr>
          <w:sz w:val="24"/>
          <w:szCs w:val="24"/>
        </w:rPr>
        <w:t xml:space="preserve">si </w:t>
      </w:r>
      <w:r w:rsidRPr="00310806">
        <w:rPr>
          <w:sz w:val="24"/>
          <w:szCs w:val="24"/>
        </w:rPr>
        <w:t xml:space="preserve">dhe </w:t>
      </w:r>
      <w:r w:rsidRPr="0039210D">
        <w:rPr>
          <w:b/>
          <w:i/>
          <w:sz w:val="24"/>
          <w:szCs w:val="24"/>
          <w:u w:val="single"/>
        </w:rPr>
        <w:t>vlerësim me intervistë</w:t>
      </w:r>
      <w:r w:rsidRPr="000C6F7E">
        <w:rPr>
          <w:i/>
          <w:sz w:val="24"/>
          <w:szCs w:val="24"/>
        </w:rPr>
        <w:t xml:space="preserve"> </w:t>
      </w:r>
      <w:r w:rsidRPr="00310806">
        <w:rPr>
          <w:sz w:val="24"/>
          <w:szCs w:val="24"/>
        </w:rPr>
        <w:t xml:space="preserve">deri </w:t>
      </w:r>
      <w:r w:rsidRPr="000C6F7E">
        <w:rPr>
          <w:b/>
          <w:sz w:val="24"/>
          <w:szCs w:val="24"/>
        </w:rPr>
        <w:t>20 pikë</w:t>
      </w:r>
      <w:r w:rsidRPr="00310806">
        <w:rPr>
          <w:sz w:val="24"/>
          <w:szCs w:val="24"/>
        </w:rPr>
        <w:t>.</w:t>
      </w:r>
    </w:p>
    <w:p w:rsidR="00430F06" w:rsidRPr="00310806" w:rsidRDefault="00430F06" w:rsidP="00430F06">
      <w:pPr>
        <w:pStyle w:val="NoSpacing"/>
        <w:ind w:left="720"/>
        <w:jc w:val="both"/>
        <w:rPr>
          <w:lang w:val="sq-AL"/>
        </w:rPr>
      </w:pPr>
    </w:p>
    <w:p w:rsidR="00430F06" w:rsidRPr="00310806" w:rsidRDefault="00430F06" w:rsidP="00430F06">
      <w:pPr>
        <w:pStyle w:val="ListParagraph"/>
        <w:numPr>
          <w:ilvl w:val="0"/>
          <w:numId w:val="30"/>
        </w:numPr>
        <w:spacing w:line="276" w:lineRule="auto"/>
        <w:jc w:val="both"/>
        <w:rPr>
          <w:b/>
        </w:rPr>
      </w:pPr>
      <w:r w:rsidRPr="00310806">
        <w:t xml:space="preserve">Çdo punonjës policie që plotëson kriteret e mësipërme dhe kërkon të </w:t>
      </w:r>
      <w:r w:rsidRPr="00310806">
        <w:rPr>
          <w:bCs/>
        </w:rPr>
        <w:t xml:space="preserve">konkurrojë për </w:t>
      </w:r>
      <w:r w:rsidRPr="00310806">
        <w:t>fitimin e gradës “Drejtues i Parë” dhe “Drejtues”</w:t>
      </w:r>
      <w:r w:rsidRPr="00310806">
        <w:rPr>
          <w:bCs/>
        </w:rPr>
        <w:t xml:space="preserve">, </w:t>
      </w:r>
      <w:r w:rsidRPr="00310806">
        <w:t>duhet të dorëzojë formularin e aplikimit model tip, bashkëlidhur këtij urdhri, në strukturat e burimeve njerëzore ku është</w:t>
      </w:r>
      <w:r>
        <w:t xml:space="preserve"> me</w:t>
      </w:r>
      <w:r w:rsidRPr="00310806">
        <w:t xml:space="preserve"> detyrë</w:t>
      </w:r>
      <w:r w:rsidRPr="00310806">
        <w:rPr>
          <w:b/>
        </w:rPr>
        <w:t>.</w:t>
      </w:r>
    </w:p>
    <w:p w:rsidR="00430F06" w:rsidRPr="00310806" w:rsidRDefault="00430F06" w:rsidP="00430F06">
      <w:pPr>
        <w:pStyle w:val="ListParagraph"/>
        <w:spacing w:line="276" w:lineRule="auto"/>
        <w:jc w:val="both"/>
        <w:rPr>
          <w:b/>
        </w:rPr>
      </w:pPr>
      <w:r w:rsidRPr="00310806">
        <w:rPr>
          <w:b/>
        </w:rPr>
        <w:t xml:space="preserve"> </w:t>
      </w:r>
    </w:p>
    <w:p w:rsidR="00430F06" w:rsidRPr="00310806" w:rsidRDefault="00430F06" w:rsidP="00430F06">
      <w:pPr>
        <w:pStyle w:val="ListParagraph"/>
        <w:numPr>
          <w:ilvl w:val="0"/>
          <w:numId w:val="30"/>
        </w:numPr>
        <w:spacing w:line="276" w:lineRule="auto"/>
        <w:jc w:val="both"/>
      </w:pPr>
      <w:r w:rsidRPr="00310806">
        <w:t xml:space="preserve">Strukturat e burimeve njerëzore vendore dhe të strukturave të veçanta të Policisë së Shtetit, të bëjnë verifikimin e dokumentacionit për plotësimin e kritereve të çdo aplikanti dhe brenda datës </w:t>
      </w:r>
      <w:r w:rsidRPr="00135BED">
        <w:rPr>
          <w:b/>
        </w:rPr>
        <w:t>0</w:t>
      </w:r>
      <w:r>
        <w:rPr>
          <w:b/>
        </w:rPr>
        <w:t>4</w:t>
      </w:r>
      <w:r w:rsidRPr="00310806">
        <w:rPr>
          <w:b/>
        </w:rPr>
        <w:t>.1</w:t>
      </w:r>
      <w:r>
        <w:rPr>
          <w:b/>
        </w:rPr>
        <w:t>2</w:t>
      </w:r>
      <w:r w:rsidRPr="00310806">
        <w:rPr>
          <w:b/>
        </w:rPr>
        <w:t>.2021</w:t>
      </w:r>
      <w:r w:rsidRPr="00310806">
        <w:t xml:space="preserve">, të dërgojnë në Drejtorinë e Burimeve Njerëzore, në Drejtorinë e Përgjithshme të Policisë së Shtetit, dokumentacionin e mëposhtëm: </w:t>
      </w:r>
    </w:p>
    <w:p w:rsidR="00430F06" w:rsidRPr="00310806" w:rsidRDefault="00430F06" w:rsidP="00430F06">
      <w:pPr>
        <w:pStyle w:val="ListParagraph"/>
        <w:spacing w:line="276" w:lineRule="auto"/>
        <w:jc w:val="both"/>
      </w:pPr>
      <w:r w:rsidRPr="00310806">
        <w:t>a) formularët e aplikimit, sipas modelit bashkëlidhur;</w:t>
      </w:r>
    </w:p>
    <w:p w:rsidR="00430F06" w:rsidRPr="00310806" w:rsidRDefault="00430F06" w:rsidP="00430F06">
      <w:pPr>
        <w:pStyle w:val="ListParagraph"/>
        <w:spacing w:line="276" w:lineRule="auto"/>
        <w:jc w:val="both"/>
      </w:pPr>
      <w:r w:rsidRPr="00310806">
        <w:t>b) vlerësimet e rezultateve individuale të punës;</w:t>
      </w:r>
    </w:p>
    <w:p w:rsidR="00430F06" w:rsidRPr="00310806" w:rsidRDefault="00430F06" w:rsidP="00430F06">
      <w:pPr>
        <w:pStyle w:val="ListParagraph"/>
        <w:spacing w:line="276" w:lineRule="auto"/>
        <w:jc w:val="both"/>
      </w:pPr>
      <w:r w:rsidRPr="00310806">
        <w:lastRenderedPageBreak/>
        <w:t>c) listën emërore të aplikantëve që plotësojnë kriteret për konkurrim, sipas modelit bashkëlidhur.</w:t>
      </w:r>
    </w:p>
    <w:p w:rsidR="00430F06" w:rsidRPr="00310806" w:rsidRDefault="00430F06" w:rsidP="00430F06">
      <w:pPr>
        <w:spacing w:line="276" w:lineRule="auto"/>
        <w:ind w:left="720"/>
        <w:jc w:val="both"/>
      </w:pPr>
      <w:r w:rsidRPr="00310806">
        <w:t xml:space="preserve">Lista emërore e aplikantëve të plotësohet sipas modelit tip, bashkëlidhur këtij urdhri dhe të dërgohet zyrtarisht si dhe në mënyre elektronike, në adresën: </w:t>
      </w:r>
      <w:hyperlink r:id="rId8" w:history="1">
        <w:r w:rsidRPr="00310806">
          <w:rPr>
            <w:rStyle w:val="Hyperlink"/>
            <w:color w:val="auto"/>
          </w:rPr>
          <w:t>erjona.hata@asp.gov.al</w:t>
        </w:r>
      </w:hyperlink>
      <w:r w:rsidRPr="00310806">
        <w:t>.</w:t>
      </w:r>
    </w:p>
    <w:p w:rsidR="00430F06" w:rsidRPr="00310806" w:rsidRDefault="00430F06" w:rsidP="00430F06">
      <w:pPr>
        <w:pStyle w:val="ListParagraph"/>
        <w:spacing w:line="276" w:lineRule="auto"/>
        <w:ind w:left="0"/>
        <w:jc w:val="both"/>
      </w:pPr>
      <w:r w:rsidRPr="00310806">
        <w:t xml:space="preserve">  </w:t>
      </w:r>
    </w:p>
    <w:p w:rsidR="00430F06" w:rsidRPr="00310806" w:rsidRDefault="00430F06" w:rsidP="00430F06">
      <w:pPr>
        <w:pStyle w:val="ListParagraph"/>
        <w:numPr>
          <w:ilvl w:val="0"/>
          <w:numId w:val="30"/>
        </w:numPr>
        <w:tabs>
          <w:tab w:val="left" w:pos="2880"/>
          <w:tab w:val="left" w:pos="3420"/>
        </w:tabs>
        <w:spacing w:line="276" w:lineRule="auto"/>
        <w:jc w:val="both"/>
      </w:pPr>
      <w:r w:rsidRPr="00310806">
        <w:t xml:space="preserve">Çdo aplikanti, që nuk plotëson kriteret për konkurrim </w:t>
      </w:r>
      <w:r w:rsidRPr="00310806">
        <w:rPr>
          <w:bCs/>
        </w:rPr>
        <w:t xml:space="preserve">për </w:t>
      </w:r>
      <w:r w:rsidRPr="00310806">
        <w:t xml:space="preserve">fitimin e gradës “Drejtues i Parë” dhe “Drejtues”, </w:t>
      </w:r>
      <w:r>
        <w:t xml:space="preserve">nga </w:t>
      </w:r>
      <w:r w:rsidRPr="00310806">
        <w:t xml:space="preserve">struktura e burimeve njerëzore ku është </w:t>
      </w:r>
      <w:r>
        <w:t xml:space="preserve">me detyrë </w:t>
      </w:r>
      <w:r w:rsidRPr="00310806">
        <w:t>aplikanti, t’i kthejë përgjigje me shkrim për arsyet e mos pranimit të aplikimit.</w:t>
      </w:r>
    </w:p>
    <w:p w:rsidR="00430F06" w:rsidRPr="00310806" w:rsidRDefault="00430F06" w:rsidP="00430F06">
      <w:pPr>
        <w:pStyle w:val="ListParagraph"/>
        <w:spacing w:line="276" w:lineRule="auto"/>
        <w:ind w:left="0"/>
        <w:jc w:val="both"/>
      </w:pPr>
    </w:p>
    <w:p w:rsidR="00430F06" w:rsidRPr="00310806" w:rsidRDefault="00430F06" w:rsidP="00430F06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/>
          <w:sz w:val="24"/>
          <w:szCs w:val="24"/>
          <w:lang w:val="sq-AL"/>
        </w:rPr>
      </w:pPr>
      <w:r w:rsidRPr="00310806">
        <w:rPr>
          <w:rFonts w:ascii="Times New Roman" w:hAnsi="Times New Roman"/>
          <w:sz w:val="24"/>
          <w:szCs w:val="24"/>
          <w:lang w:val="sq-AL"/>
        </w:rPr>
        <w:t xml:space="preserve">Drejtoria e Burimeve Njerëzore, të riverifikojë dokumentacionin e dërguar nga strukturat e burimeve njerëzore vendore dhe të veçanta të Policisë së Shtetit dhe deri më datë </w:t>
      </w:r>
      <w:r>
        <w:rPr>
          <w:rFonts w:ascii="Times New Roman" w:hAnsi="Times New Roman"/>
          <w:b/>
          <w:sz w:val="24"/>
          <w:szCs w:val="24"/>
          <w:lang w:val="sq-AL"/>
        </w:rPr>
        <w:t>10</w:t>
      </w:r>
      <w:r w:rsidRPr="00310806">
        <w:rPr>
          <w:rFonts w:ascii="Times New Roman" w:hAnsi="Times New Roman"/>
          <w:b/>
          <w:sz w:val="24"/>
          <w:szCs w:val="24"/>
          <w:lang w:val="sq-AL"/>
        </w:rPr>
        <w:t>.</w:t>
      </w:r>
      <w:r>
        <w:rPr>
          <w:rFonts w:ascii="Times New Roman" w:hAnsi="Times New Roman"/>
          <w:b/>
          <w:sz w:val="24"/>
          <w:szCs w:val="24"/>
          <w:lang w:val="sq-AL"/>
        </w:rPr>
        <w:t>12</w:t>
      </w:r>
      <w:r w:rsidRPr="00310806">
        <w:rPr>
          <w:rFonts w:ascii="Times New Roman" w:hAnsi="Times New Roman"/>
          <w:b/>
          <w:sz w:val="24"/>
          <w:szCs w:val="24"/>
          <w:lang w:val="sq-AL"/>
        </w:rPr>
        <w:t>.2021</w:t>
      </w:r>
      <w:r w:rsidRPr="00310806">
        <w:rPr>
          <w:rFonts w:ascii="Times New Roman" w:hAnsi="Times New Roman"/>
          <w:sz w:val="24"/>
          <w:szCs w:val="24"/>
          <w:lang w:val="sq-AL"/>
        </w:rPr>
        <w:t xml:space="preserve">, të dërgoj në Komisionit të Gradimit, listën emërore përfundimtare të aplikantëve që plotësojnë kriteret për konkurrim </w:t>
      </w:r>
      <w:r w:rsidRPr="00310806">
        <w:rPr>
          <w:rFonts w:ascii="Times New Roman" w:hAnsi="Times New Roman"/>
          <w:bCs/>
          <w:sz w:val="24"/>
          <w:szCs w:val="24"/>
          <w:lang w:val="sq-AL"/>
        </w:rPr>
        <w:t xml:space="preserve">për </w:t>
      </w:r>
      <w:r w:rsidRPr="00310806">
        <w:rPr>
          <w:rFonts w:ascii="Times New Roman" w:hAnsi="Times New Roman"/>
          <w:sz w:val="24"/>
          <w:szCs w:val="24"/>
          <w:lang w:val="sq-AL"/>
        </w:rPr>
        <w:t>fitimin e gradës “Drejtues i Parë” dhe “Drejtues”</w:t>
      </w:r>
      <w:r w:rsidRPr="00310806">
        <w:rPr>
          <w:rFonts w:ascii="Times New Roman" w:hAnsi="Times New Roman"/>
          <w:bCs/>
          <w:sz w:val="24"/>
          <w:szCs w:val="24"/>
          <w:lang w:val="sq-AL"/>
        </w:rPr>
        <w:t xml:space="preserve">, </w:t>
      </w:r>
      <w:r w:rsidRPr="00310806">
        <w:rPr>
          <w:rFonts w:ascii="Times New Roman" w:hAnsi="Times New Roman"/>
          <w:sz w:val="24"/>
          <w:szCs w:val="24"/>
          <w:lang w:val="sq-AL"/>
        </w:rPr>
        <w:t>duke i caktuar çdo aplikanti numrin kodik të identifikimit.</w:t>
      </w:r>
    </w:p>
    <w:p w:rsidR="00430F06" w:rsidRPr="00310806" w:rsidRDefault="00430F06" w:rsidP="00430F06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  <w:lang w:val="sq-AL"/>
        </w:rPr>
      </w:pPr>
    </w:p>
    <w:p w:rsidR="00430F06" w:rsidRPr="00310806" w:rsidRDefault="00430F06" w:rsidP="00430F06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/>
          <w:sz w:val="24"/>
          <w:szCs w:val="24"/>
          <w:lang w:val="sq-AL"/>
        </w:rPr>
      </w:pPr>
      <w:r w:rsidRPr="00310806">
        <w:rPr>
          <w:rFonts w:ascii="Times New Roman" w:hAnsi="Times New Roman"/>
          <w:sz w:val="24"/>
          <w:szCs w:val="24"/>
          <w:lang w:val="sq-AL"/>
        </w:rPr>
        <w:t xml:space="preserve">Aplikanti që pas riverifikimit rezulton se nuk plotëson kriteret për konkurrim, të skualifikohet dhe të njoftohet zyrtarisht për arsyet e mospranimit të aplikimit për konkurrim. </w:t>
      </w:r>
    </w:p>
    <w:p w:rsidR="00430F06" w:rsidRPr="00310806" w:rsidRDefault="00430F06" w:rsidP="00430F0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val="sq-AL"/>
        </w:rPr>
      </w:pPr>
    </w:p>
    <w:p w:rsidR="00430F06" w:rsidRPr="00310806" w:rsidRDefault="00430F06" w:rsidP="00430F06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/>
          <w:sz w:val="24"/>
          <w:szCs w:val="24"/>
          <w:lang w:val="sq-AL"/>
        </w:rPr>
      </w:pPr>
      <w:r w:rsidRPr="00310806">
        <w:rPr>
          <w:rFonts w:ascii="Times New Roman" w:hAnsi="Times New Roman"/>
          <w:sz w:val="24"/>
          <w:szCs w:val="24"/>
          <w:lang w:val="sq-AL"/>
        </w:rPr>
        <w:t xml:space="preserve">Aplikanti i skualifikuar, brenda 2 ditëve pune nga momenti i njoftimit, ka të drejtën e ankimit në Komisionin e Apelimit </w:t>
      </w:r>
      <w:r w:rsidRPr="00310806">
        <w:rPr>
          <w:rFonts w:ascii="Times New Roman" w:hAnsi="Times New Roman"/>
          <w:bCs/>
          <w:sz w:val="24"/>
          <w:szCs w:val="24"/>
          <w:lang w:val="sq-AL"/>
        </w:rPr>
        <w:t>për fazën e aplikimit</w:t>
      </w:r>
      <w:r w:rsidRPr="00310806">
        <w:rPr>
          <w:rFonts w:ascii="Times New Roman" w:hAnsi="Times New Roman"/>
          <w:b/>
          <w:bCs/>
          <w:sz w:val="24"/>
          <w:szCs w:val="24"/>
          <w:lang w:val="sq-AL"/>
        </w:rPr>
        <w:t xml:space="preserve"> </w:t>
      </w:r>
      <w:r w:rsidRPr="00310806">
        <w:rPr>
          <w:rFonts w:ascii="Times New Roman" w:hAnsi="Times New Roman"/>
          <w:bCs/>
          <w:sz w:val="24"/>
          <w:szCs w:val="24"/>
          <w:lang w:val="sq-AL"/>
        </w:rPr>
        <w:t xml:space="preserve">dhe verifikimit. </w:t>
      </w:r>
      <w:r w:rsidRPr="00310806">
        <w:rPr>
          <w:rFonts w:ascii="Times New Roman" w:hAnsi="Times New Roman"/>
          <w:sz w:val="24"/>
          <w:szCs w:val="24"/>
          <w:lang w:val="sq-AL"/>
        </w:rPr>
        <w:t>Vendimi i Komisionit të Apelimit, pas shqyrtimit të ankesave, të jepet brenda 5 ditëve pune nga data e marrjes së vendimit.</w:t>
      </w:r>
    </w:p>
    <w:sectPr w:rsidR="00430F06" w:rsidRPr="00310806" w:rsidSect="00877FEA">
      <w:footerReference w:type="default" r:id="rId9"/>
      <w:pgSz w:w="12240" w:h="15840"/>
      <w:pgMar w:top="720" w:right="990" w:bottom="1080" w:left="153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8ED" w:rsidRDefault="002648ED">
      <w:r>
        <w:separator/>
      </w:r>
    </w:p>
  </w:endnote>
  <w:endnote w:type="continuationSeparator" w:id="1">
    <w:p w:rsidR="002648ED" w:rsidRDefault="00264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10D" w:rsidRDefault="002D610D" w:rsidP="002D610D">
    <w:pPr>
      <w:pStyle w:val="Footer"/>
      <w:pBdr>
        <w:bottom w:val="single" w:sz="12" w:space="1" w:color="auto"/>
      </w:pBdr>
      <w:ind w:right="-720"/>
      <w:rPr>
        <w:i/>
        <w:iCs/>
        <w:sz w:val="20"/>
        <w:szCs w:val="20"/>
        <w:lang w:val="it-IT"/>
      </w:rPr>
    </w:pPr>
  </w:p>
  <w:p w:rsidR="0084219E" w:rsidRPr="004F3449" w:rsidRDefault="0084219E" w:rsidP="002D610D">
    <w:pPr>
      <w:pStyle w:val="Footer"/>
      <w:ind w:right="-720"/>
      <w:jc w:val="center"/>
      <w:rPr>
        <w:i/>
        <w:lang w:val="it-IT"/>
      </w:rPr>
    </w:pPr>
    <w:r w:rsidRPr="004F3449">
      <w:rPr>
        <w:rFonts w:ascii="Book Antiqua" w:hAnsi="Book Antiqua"/>
        <w:i/>
        <w:sz w:val="18"/>
      </w:rPr>
      <w:t>Adresa: Bul</w:t>
    </w:r>
    <w:r w:rsidR="00C6306A">
      <w:rPr>
        <w:rFonts w:ascii="Book Antiqua" w:hAnsi="Book Antiqua"/>
        <w:i/>
        <w:sz w:val="18"/>
      </w:rPr>
      <w:t>evardi “Bajram Curri” , Tiranë</w:t>
    </w:r>
  </w:p>
  <w:p w:rsidR="00DE6AA0" w:rsidRPr="00C22125" w:rsidRDefault="00DE6AA0" w:rsidP="0084219E">
    <w:pPr>
      <w:pStyle w:val="Footer"/>
      <w:ind w:right="-720"/>
      <w:rPr>
        <w:i/>
        <w:iCs/>
        <w:sz w:val="20"/>
        <w:szCs w:val="20"/>
        <w:lang w:val="it-IT"/>
      </w:rPr>
    </w:pPr>
  </w:p>
  <w:p w:rsidR="00DE6AA0" w:rsidRPr="00C53535" w:rsidRDefault="00DE6AA0" w:rsidP="00A510D8">
    <w:pPr>
      <w:pStyle w:val="Footer"/>
      <w:rPr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8ED" w:rsidRDefault="002648ED">
      <w:r>
        <w:separator/>
      </w:r>
    </w:p>
  </w:footnote>
  <w:footnote w:type="continuationSeparator" w:id="1">
    <w:p w:rsidR="002648ED" w:rsidRDefault="00264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4B6B"/>
    <w:multiLevelType w:val="hybridMultilevel"/>
    <w:tmpl w:val="FD5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510624"/>
    <w:multiLevelType w:val="hybridMultilevel"/>
    <w:tmpl w:val="8012CA3C"/>
    <w:lvl w:ilvl="0" w:tplc="39168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FA37A4"/>
    <w:multiLevelType w:val="hybridMultilevel"/>
    <w:tmpl w:val="3A1A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04452"/>
    <w:multiLevelType w:val="hybridMultilevel"/>
    <w:tmpl w:val="46E40DB4"/>
    <w:lvl w:ilvl="0" w:tplc="610C6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74D49"/>
    <w:multiLevelType w:val="hybridMultilevel"/>
    <w:tmpl w:val="7EBA2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8E5BF5"/>
    <w:multiLevelType w:val="hybridMultilevel"/>
    <w:tmpl w:val="BBBCA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3C0050"/>
    <w:multiLevelType w:val="hybridMultilevel"/>
    <w:tmpl w:val="5034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93E1A53"/>
    <w:multiLevelType w:val="hybridMultilevel"/>
    <w:tmpl w:val="1CE0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B610908"/>
    <w:multiLevelType w:val="hybridMultilevel"/>
    <w:tmpl w:val="41386F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9">
    <w:nsid w:val="1BF837BA"/>
    <w:multiLevelType w:val="hybridMultilevel"/>
    <w:tmpl w:val="F9A002EE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02C73"/>
    <w:multiLevelType w:val="hybridMultilevel"/>
    <w:tmpl w:val="C0AA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143DF"/>
    <w:multiLevelType w:val="hybridMultilevel"/>
    <w:tmpl w:val="523C2730"/>
    <w:lvl w:ilvl="0" w:tplc="C5E21440">
      <w:start w:val="1"/>
      <w:numFmt w:val="lowerLetter"/>
      <w:lvlText w:val="%1-"/>
      <w:lvlJc w:val="left"/>
      <w:pPr>
        <w:ind w:left="1080" w:hanging="360"/>
      </w:pPr>
      <w:rPr>
        <w:rFonts w:ascii="Book Antiqua" w:eastAsia="Times New Roman" w:hAnsi="Book Antiqu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5B4ECE"/>
    <w:multiLevelType w:val="hybridMultilevel"/>
    <w:tmpl w:val="0BA8ACF2"/>
    <w:lvl w:ilvl="0" w:tplc="041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806A3"/>
    <w:multiLevelType w:val="hybridMultilevel"/>
    <w:tmpl w:val="D6C8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069C8"/>
    <w:multiLevelType w:val="hybridMultilevel"/>
    <w:tmpl w:val="B52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CED4E38"/>
    <w:multiLevelType w:val="hybridMultilevel"/>
    <w:tmpl w:val="E8C6A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E14CBE"/>
    <w:multiLevelType w:val="hybridMultilevel"/>
    <w:tmpl w:val="BFE6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0DE6AE1"/>
    <w:multiLevelType w:val="hybridMultilevel"/>
    <w:tmpl w:val="EA2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F544BF3"/>
    <w:multiLevelType w:val="hybridMultilevel"/>
    <w:tmpl w:val="BBD8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00539B1"/>
    <w:multiLevelType w:val="hybridMultilevel"/>
    <w:tmpl w:val="35F43E9A"/>
    <w:lvl w:ilvl="0" w:tplc="74F2D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2479C"/>
    <w:multiLevelType w:val="hybridMultilevel"/>
    <w:tmpl w:val="7A92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163E5"/>
    <w:multiLevelType w:val="hybridMultilevel"/>
    <w:tmpl w:val="948C269A"/>
    <w:lvl w:ilvl="0" w:tplc="DEE0B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2065E"/>
    <w:multiLevelType w:val="hybridMultilevel"/>
    <w:tmpl w:val="B36CE454"/>
    <w:lvl w:ilvl="0" w:tplc="F648B5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32460"/>
    <w:multiLevelType w:val="hybridMultilevel"/>
    <w:tmpl w:val="799E0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996782"/>
    <w:multiLevelType w:val="hybridMultilevel"/>
    <w:tmpl w:val="825C679C"/>
    <w:lvl w:ilvl="0" w:tplc="74F2D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87327"/>
    <w:multiLevelType w:val="hybridMultilevel"/>
    <w:tmpl w:val="EF90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A728C"/>
    <w:multiLevelType w:val="hybridMultilevel"/>
    <w:tmpl w:val="E19A6CE2"/>
    <w:lvl w:ilvl="0" w:tplc="AE1636D8">
      <w:start w:val="1"/>
      <w:numFmt w:val="lowerLetter"/>
      <w:lvlText w:val="%1)"/>
      <w:lvlJc w:val="left"/>
      <w:pPr>
        <w:ind w:left="1080" w:hanging="360"/>
      </w:pPr>
      <w:rPr>
        <w:rFonts w:ascii="Book Antiqua" w:eastAsia="Times New Roman" w:hAnsi="Book Antiqu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3F6BF8"/>
    <w:multiLevelType w:val="hybridMultilevel"/>
    <w:tmpl w:val="A1E4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AEF3980"/>
    <w:multiLevelType w:val="hybridMultilevel"/>
    <w:tmpl w:val="D6AC0D58"/>
    <w:lvl w:ilvl="0" w:tplc="E844FFB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cs="Book Antiqu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6327D"/>
    <w:multiLevelType w:val="hybridMultilevel"/>
    <w:tmpl w:val="598CD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E259E0"/>
    <w:multiLevelType w:val="hybridMultilevel"/>
    <w:tmpl w:val="0BA8ACF2"/>
    <w:lvl w:ilvl="0" w:tplc="041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12555"/>
    <w:multiLevelType w:val="hybridMultilevel"/>
    <w:tmpl w:val="EE9A396C"/>
    <w:lvl w:ilvl="0" w:tplc="74F2D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70059"/>
    <w:multiLevelType w:val="hybridMultilevel"/>
    <w:tmpl w:val="E9027D7C"/>
    <w:lvl w:ilvl="0" w:tplc="C7B0420A">
      <w:start w:val="1"/>
      <w:numFmt w:val="lowerLetter"/>
      <w:lvlText w:val="%1)"/>
      <w:lvlJc w:val="left"/>
      <w:pPr>
        <w:ind w:left="1755" w:hanging="10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A34956"/>
    <w:multiLevelType w:val="hybridMultilevel"/>
    <w:tmpl w:val="4DA07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8775C1F"/>
    <w:multiLevelType w:val="hybridMultilevel"/>
    <w:tmpl w:val="7C28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C7B61"/>
    <w:multiLevelType w:val="hybridMultilevel"/>
    <w:tmpl w:val="089CB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1C424A"/>
    <w:multiLevelType w:val="multilevel"/>
    <w:tmpl w:val="75E41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3A677B8"/>
    <w:multiLevelType w:val="hybridMultilevel"/>
    <w:tmpl w:val="DBEED094"/>
    <w:lvl w:ilvl="0" w:tplc="3CB426D2">
      <w:start w:val="1"/>
      <w:numFmt w:val="lowerLetter"/>
      <w:lvlText w:val="%1)"/>
      <w:lvlJc w:val="left"/>
      <w:pPr>
        <w:ind w:left="1485" w:hanging="360"/>
      </w:pPr>
      <w:rPr>
        <w:rFonts w:ascii="Book Antiqua" w:eastAsia="Times New Roman" w:hAnsi="Book Antiqua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abstractNum w:abstractNumId="38">
    <w:nsid w:val="742158BA"/>
    <w:multiLevelType w:val="multilevel"/>
    <w:tmpl w:val="351CCE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7A014CBF"/>
    <w:multiLevelType w:val="hybridMultilevel"/>
    <w:tmpl w:val="9330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A5D10DC"/>
    <w:multiLevelType w:val="hybridMultilevel"/>
    <w:tmpl w:val="D136BB8C"/>
    <w:lvl w:ilvl="0" w:tplc="69C04E2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BDB5E26"/>
    <w:multiLevelType w:val="hybridMultilevel"/>
    <w:tmpl w:val="25963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A6BAD"/>
    <w:multiLevelType w:val="hybridMultilevel"/>
    <w:tmpl w:val="423425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16"/>
  </w:num>
  <w:num w:numId="3">
    <w:abstractNumId w:val="6"/>
  </w:num>
  <w:num w:numId="4">
    <w:abstractNumId w:val="39"/>
  </w:num>
  <w:num w:numId="5">
    <w:abstractNumId w:val="14"/>
  </w:num>
  <w:num w:numId="6">
    <w:abstractNumId w:val="0"/>
  </w:num>
  <w:num w:numId="7">
    <w:abstractNumId w:val="18"/>
  </w:num>
  <w:num w:numId="8">
    <w:abstractNumId w:val="17"/>
  </w:num>
  <w:num w:numId="9">
    <w:abstractNumId w:val="10"/>
  </w:num>
  <w:num w:numId="10">
    <w:abstractNumId w:val="8"/>
  </w:num>
  <w:num w:numId="11">
    <w:abstractNumId w:val="7"/>
  </w:num>
  <w:num w:numId="12">
    <w:abstractNumId w:val="42"/>
  </w:num>
  <w:num w:numId="13">
    <w:abstractNumId w:val="27"/>
  </w:num>
  <w:num w:numId="14">
    <w:abstractNumId w:val="4"/>
  </w:num>
  <w:num w:numId="15">
    <w:abstractNumId w:val="37"/>
  </w:num>
  <w:num w:numId="16">
    <w:abstractNumId w:val="11"/>
  </w:num>
  <w:num w:numId="17">
    <w:abstractNumId w:val="26"/>
  </w:num>
  <w:num w:numId="18">
    <w:abstractNumId w:val="31"/>
  </w:num>
  <w:num w:numId="19">
    <w:abstractNumId w:val="24"/>
  </w:num>
  <w:num w:numId="2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9"/>
  </w:num>
  <w:num w:numId="23">
    <w:abstractNumId w:val="3"/>
  </w:num>
  <w:num w:numId="24">
    <w:abstractNumId w:val="22"/>
  </w:num>
  <w:num w:numId="25">
    <w:abstractNumId w:val="32"/>
  </w:num>
  <w:num w:numId="26">
    <w:abstractNumId w:val="23"/>
  </w:num>
  <w:num w:numId="27">
    <w:abstractNumId w:val="29"/>
  </w:num>
  <w:num w:numId="28">
    <w:abstractNumId w:val="41"/>
  </w:num>
  <w:num w:numId="29">
    <w:abstractNumId w:val="15"/>
  </w:num>
  <w:num w:numId="30">
    <w:abstractNumId w:val="21"/>
  </w:num>
  <w:num w:numId="31">
    <w:abstractNumId w:val="1"/>
  </w:num>
  <w:num w:numId="32">
    <w:abstractNumId w:val="40"/>
  </w:num>
  <w:num w:numId="33">
    <w:abstractNumId w:val="36"/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9"/>
  </w:num>
  <w:num w:numId="37">
    <w:abstractNumId w:val="2"/>
  </w:num>
  <w:num w:numId="38">
    <w:abstractNumId w:val="20"/>
  </w:num>
  <w:num w:numId="39">
    <w:abstractNumId w:val="34"/>
  </w:num>
  <w:num w:numId="40">
    <w:abstractNumId w:val="25"/>
  </w:num>
  <w:num w:numId="41">
    <w:abstractNumId w:val="5"/>
  </w:num>
  <w:num w:numId="42">
    <w:abstractNumId w:val="30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95253"/>
    <w:rsid w:val="0000496C"/>
    <w:rsid w:val="000107C2"/>
    <w:rsid w:val="00010C04"/>
    <w:rsid w:val="000118FB"/>
    <w:rsid w:val="00012110"/>
    <w:rsid w:val="00013E06"/>
    <w:rsid w:val="00015AF4"/>
    <w:rsid w:val="00021015"/>
    <w:rsid w:val="000232B5"/>
    <w:rsid w:val="00024678"/>
    <w:rsid w:val="00024A41"/>
    <w:rsid w:val="00024F8B"/>
    <w:rsid w:val="000260E6"/>
    <w:rsid w:val="00027A0E"/>
    <w:rsid w:val="00027FA6"/>
    <w:rsid w:val="000331B3"/>
    <w:rsid w:val="00034049"/>
    <w:rsid w:val="00034C84"/>
    <w:rsid w:val="00035A15"/>
    <w:rsid w:val="00040916"/>
    <w:rsid w:val="00040C50"/>
    <w:rsid w:val="00041B86"/>
    <w:rsid w:val="00042A41"/>
    <w:rsid w:val="00044E0D"/>
    <w:rsid w:val="00047770"/>
    <w:rsid w:val="00047FF5"/>
    <w:rsid w:val="00053EA1"/>
    <w:rsid w:val="0005435C"/>
    <w:rsid w:val="0005713C"/>
    <w:rsid w:val="00057E8B"/>
    <w:rsid w:val="000610FE"/>
    <w:rsid w:val="000632D9"/>
    <w:rsid w:val="00065557"/>
    <w:rsid w:val="00065AC1"/>
    <w:rsid w:val="00066D47"/>
    <w:rsid w:val="00067FF5"/>
    <w:rsid w:val="00070175"/>
    <w:rsid w:val="00080A9D"/>
    <w:rsid w:val="0008168E"/>
    <w:rsid w:val="00083AA3"/>
    <w:rsid w:val="00086B04"/>
    <w:rsid w:val="0009228F"/>
    <w:rsid w:val="00097EFB"/>
    <w:rsid w:val="000A1C57"/>
    <w:rsid w:val="000A264B"/>
    <w:rsid w:val="000A2C35"/>
    <w:rsid w:val="000A3880"/>
    <w:rsid w:val="000A3A14"/>
    <w:rsid w:val="000A77F0"/>
    <w:rsid w:val="000B0152"/>
    <w:rsid w:val="000B041F"/>
    <w:rsid w:val="000B4CF7"/>
    <w:rsid w:val="000B5DA9"/>
    <w:rsid w:val="000C1712"/>
    <w:rsid w:val="000C21B8"/>
    <w:rsid w:val="000C2234"/>
    <w:rsid w:val="000C2CD3"/>
    <w:rsid w:val="000C3C77"/>
    <w:rsid w:val="000C6F7E"/>
    <w:rsid w:val="000D02E3"/>
    <w:rsid w:val="000D0D7C"/>
    <w:rsid w:val="000D216A"/>
    <w:rsid w:val="000D6CD8"/>
    <w:rsid w:val="000E19FE"/>
    <w:rsid w:val="000E3B7F"/>
    <w:rsid w:val="000E3FDB"/>
    <w:rsid w:val="000E4991"/>
    <w:rsid w:val="000E59DC"/>
    <w:rsid w:val="000E6246"/>
    <w:rsid w:val="000F1D13"/>
    <w:rsid w:val="000F29A0"/>
    <w:rsid w:val="000F33DD"/>
    <w:rsid w:val="000F3BDE"/>
    <w:rsid w:val="000F3EE4"/>
    <w:rsid w:val="000F41AD"/>
    <w:rsid w:val="000F469F"/>
    <w:rsid w:val="000F7EF7"/>
    <w:rsid w:val="001017D3"/>
    <w:rsid w:val="00105987"/>
    <w:rsid w:val="00105BE6"/>
    <w:rsid w:val="0011163E"/>
    <w:rsid w:val="00111E5D"/>
    <w:rsid w:val="00113131"/>
    <w:rsid w:val="0011404E"/>
    <w:rsid w:val="00115F1B"/>
    <w:rsid w:val="00116C9B"/>
    <w:rsid w:val="0012090F"/>
    <w:rsid w:val="001250C2"/>
    <w:rsid w:val="001255FB"/>
    <w:rsid w:val="00125F2F"/>
    <w:rsid w:val="0012673F"/>
    <w:rsid w:val="00127CF5"/>
    <w:rsid w:val="00131C94"/>
    <w:rsid w:val="00132664"/>
    <w:rsid w:val="001348A3"/>
    <w:rsid w:val="00134FCB"/>
    <w:rsid w:val="00135BED"/>
    <w:rsid w:val="00142BE3"/>
    <w:rsid w:val="00144570"/>
    <w:rsid w:val="001459CD"/>
    <w:rsid w:val="001520C5"/>
    <w:rsid w:val="001535D8"/>
    <w:rsid w:val="0015466B"/>
    <w:rsid w:val="00156D12"/>
    <w:rsid w:val="0016192C"/>
    <w:rsid w:val="001636AE"/>
    <w:rsid w:val="00164097"/>
    <w:rsid w:val="00167241"/>
    <w:rsid w:val="00170AA4"/>
    <w:rsid w:val="00172261"/>
    <w:rsid w:val="00172B77"/>
    <w:rsid w:val="00174739"/>
    <w:rsid w:val="0018085A"/>
    <w:rsid w:val="001819AE"/>
    <w:rsid w:val="00183292"/>
    <w:rsid w:val="0019164B"/>
    <w:rsid w:val="00192120"/>
    <w:rsid w:val="0019319A"/>
    <w:rsid w:val="00194B80"/>
    <w:rsid w:val="001954F7"/>
    <w:rsid w:val="001955C1"/>
    <w:rsid w:val="00195F91"/>
    <w:rsid w:val="001A1536"/>
    <w:rsid w:val="001A2330"/>
    <w:rsid w:val="001A25EA"/>
    <w:rsid w:val="001A40D5"/>
    <w:rsid w:val="001A41B0"/>
    <w:rsid w:val="001A52AF"/>
    <w:rsid w:val="001A587E"/>
    <w:rsid w:val="001A666E"/>
    <w:rsid w:val="001A687F"/>
    <w:rsid w:val="001B2920"/>
    <w:rsid w:val="001B34E9"/>
    <w:rsid w:val="001B3AA6"/>
    <w:rsid w:val="001B4D88"/>
    <w:rsid w:val="001B5497"/>
    <w:rsid w:val="001B67ED"/>
    <w:rsid w:val="001B6801"/>
    <w:rsid w:val="001B6804"/>
    <w:rsid w:val="001B7C22"/>
    <w:rsid w:val="001C1BBB"/>
    <w:rsid w:val="001C4471"/>
    <w:rsid w:val="001C5364"/>
    <w:rsid w:val="001C5A73"/>
    <w:rsid w:val="001D0426"/>
    <w:rsid w:val="001D053E"/>
    <w:rsid w:val="001D08BA"/>
    <w:rsid w:val="001D1087"/>
    <w:rsid w:val="001D1E71"/>
    <w:rsid w:val="001D2A95"/>
    <w:rsid w:val="001D3533"/>
    <w:rsid w:val="001D7DEE"/>
    <w:rsid w:val="001E0FC4"/>
    <w:rsid w:val="001E1599"/>
    <w:rsid w:val="001E1DDE"/>
    <w:rsid w:val="001E55EE"/>
    <w:rsid w:val="001E58BA"/>
    <w:rsid w:val="001E5B8D"/>
    <w:rsid w:val="001E6D20"/>
    <w:rsid w:val="001F06B7"/>
    <w:rsid w:val="001F2E38"/>
    <w:rsid w:val="001F37B0"/>
    <w:rsid w:val="001F3B3F"/>
    <w:rsid w:val="001F5BB8"/>
    <w:rsid w:val="001F617C"/>
    <w:rsid w:val="001F7FA0"/>
    <w:rsid w:val="0020435B"/>
    <w:rsid w:val="002053CE"/>
    <w:rsid w:val="0020574B"/>
    <w:rsid w:val="00207850"/>
    <w:rsid w:val="002113D4"/>
    <w:rsid w:val="00211B3E"/>
    <w:rsid w:val="00211D23"/>
    <w:rsid w:val="00212591"/>
    <w:rsid w:val="00215565"/>
    <w:rsid w:val="00215CBB"/>
    <w:rsid w:val="002165E0"/>
    <w:rsid w:val="00216715"/>
    <w:rsid w:val="0021771A"/>
    <w:rsid w:val="0022007C"/>
    <w:rsid w:val="002213D0"/>
    <w:rsid w:val="00223EA7"/>
    <w:rsid w:val="00224FEA"/>
    <w:rsid w:val="00225F56"/>
    <w:rsid w:val="002265C4"/>
    <w:rsid w:val="00226842"/>
    <w:rsid w:val="002306C6"/>
    <w:rsid w:val="00231B92"/>
    <w:rsid w:val="00231E7D"/>
    <w:rsid w:val="00232189"/>
    <w:rsid w:val="00232BA9"/>
    <w:rsid w:val="0023693A"/>
    <w:rsid w:val="0024236E"/>
    <w:rsid w:val="00243F32"/>
    <w:rsid w:val="00251CC8"/>
    <w:rsid w:val="002548F4"/>
    <w:rsid w:val="0025630D"/>
    <w:rsid w:val="00257899"/>
    <w:rsid w:val="00260276"/>
    <w:rsid w:val="002603C0"/>
    <w:rsid w:val="002604CF"/>
    <w:rsid w:val="002648ED"/>
    <w:rsid w:val="0026521D"/>
    <w:rsid w:val="00267BBF"/>
    <w:rsid w:val="00267BF4"/>
    <w:rsid w:val="00271699"/>
    <w:rsid w:val="00271F70"/>
    <w:rsid w:val="002738A5"/>
    <w:rsid w:val="00275308"/>
    <w:rsid w:val="0027781A"/>
    <w:rsid w:val="00281519"/>
    <w:rsid w:val="002821AC"/>
    <w:rsid w:val="0028221F"/>
    <w:rsid w:val="00282895"/>
    <w:rsid w:val="0028428C"/>
    <w:rsid w:val="002844E4"/>
    <w:rsid w:val="00287ACB"/>
    <w:rsid w:val="00291733"/>
    <w:rsid w:val="00292F5D"/>
    <w:rsid w:val="00294F80"/>
    <w:rsid w:val="00296F81"/>
    <w:rsid w:val="002A01FE"/>
    <w:rsid w:val="002A08AD"/>
    <w:rsid w:val="002A35F9"/>
    <w:rsid w:val="002A550F"/>
    <w:rsid w:val="002B035B"/>
    <w:rsid w:val="002B0D11"/>
    <w:rsid w:val="002B371A"/>
    <w:rsid w:val="002B57C9"/>
    <w:rsid w:val="002B5D9C"/>
    <w:rsid w:val="002B7829"/>
    <w:rsid w:val="002C1C90"/>
    <w:rsid w:val="002C41F3"/>
    <w:rsid w:val="002C6F00"/>
    <w:rsid w:val="002D006E"/>
    <w:rsid w:val="002D2185"/>
    <w:rsid w:val="002D610D"/>
    <w:rsid w:val="002D7D98"/>
    <w:rsid w:val="002D7DEE"/>
    <w:rsid w:val="002E131E"/>
    <w:rsid w:val="002E5B19"/>
    <w:rsid w:val="002E78EA"/>
    <w:rsid w:val="002E7C80"/>
    <w:rsid w:val="002F0BC5"/>
    <w:rsid w:val="002F1C6A"/>
    <w:rsid w:val="00300C6A"/>
    <w:rsid w:val="00304BF6"/>
    <w:rsid w:val="00304F6F"/>
    <w:rsid w:val="00310806"/>
    <w:rsid w:val="0031195D"/>
    <w:rsid w:val="00312B68"/>
    <w:rsid w:val="003131B9"/>
    <w:rsid w:val="00314AC1"/>
    <w:rsid w:val="00315040"/>
    <w:rsid w:val="00320689"/>
    <w:rsid w:val="00325E8F"/>
    <w:rsid w:val="003268B8"/>
    <w:rsid w:val="00326D42"/>
    <w:rsid w:val="003308DF"/>
    <w:rsid w:val="00332C5A"/>
    <w:rsid w:val="0033495A"/>
    <w:rsid w:val="00334ABF"/>
    <w:rsid w:val="003352C8"/>
    <w:rsid w:val="0033651F"/>
    <w:rsid w:val="0033773C"/>
    <w:rsid w:val="00342375"/>
    <w:rsid w:val="003430FD"/>
    <w:rsid w:val="00343396"/>
    <w:rsid w:val="00345C49"/>
    <w:rsid w:val="003508C6"/>
    <w:rsid w:val="00350E61"/>
    <w:rsid w:val="003519F9"/>
    <w:rsid w:val="003521D7"/>
    <w:rsid w:val="003551A1"/>
    <w:rsid w:val="003617A1"/>
    <w:rsid w:val="00361F84"/>
    <w:rsid w:val="00363221"/>
    <w:rsid w:val="0037250C"/>
    <w:rsid w:val="00373D7A"/>
    <w:rsid w:val="0037409F"/>
    <w:rsid w:val="00375F51"/>
    <w:rsid w:val="00377066"/>
    <w:rsid w:val="003779C9"/>
    <w:rsid w:val="00381D84"/>
    <w:rsid w:val="0038461A"/>
    <w:rsid w:val="00384FE7"/>
    <w:rsid w:val="003866FB"/>
    <w:rsid w:val="0038788C"/>
    <w:rsid w:val="0039210D"/>
    <w:rsid w:val="00397185"/>
    <w:rsid w:val="00397A65"/>
    <w:rsid w:val="003A3DDB"/>
    <w:rsid w:val="003B378A"/>
    <w:rsid w:val="003B5641"/>
    <w:rsid w:val="003B5839"/>
    <w:rsid w:val="003B78B5"/>
    <w:rsid w:val="003C3FF3"/>
    <w:rsid w:val="003C4034"/>
    <w:rsid w:val="003C46B4"/>
    <w:rsid w:val="003D0395"/>
    <w:rsid w:val="003D20FA"/>
    <w:rsid w:val="003D2D80"/>
    <w:rsid w:val="003D3F8F"/>
    <w:rsid w:val="003D49D4"/>
    <w:rsid w:val="003D5666"/>
    <w:rsid w:val="003D6900"/>
    <w:rsid w:val="003E08F0"/>
    <w:rsid w:val="003E46DA"/>
    <w:rsid w:val="003F15E0"/>
    <w:rsid w:val="003F49DB"/>
    <w:rsid w:val="0040267E"/>
    <w:rsid w:val="00407311"/>
    <w:rsid w:val="00407B4E"/>
    <w:rsid w:val="00411902"/>
    <w:rsid w:val="004122BE"/>
    <w:rsid w:val="004152C5"/>
    <w:rsid w:val="00417775"/>
    <w:rsid w:val="00422DFA"/>
    <w:rsid w:val="00422FCA"/>
    <w:rsid w:val="00423D94"/>
    <w:rsid w:val="00424696"/>
    <w:rsid w:val="00427854"/>
    <w:rsid w:val="00430F06"/>
    <w:rsid w:val="00430F4C"/>
    <w:rsid w:val="004317DC"/>
    <w:rsid w:val="0043325B"/>
    <w:rsid w:val="00435A74"/>
    <w:rsid w:val="004406E0"/>
    <w:rsid w:val="004421A1"/>
    <w:rsid w:val="00442EEE"/>
    <w:rsid w:val="00454C10"/>
    <w:rsid w:val="00461D34"/>
    <w:rsid w:val="0046268B"/>
    <w:rsid w:val="0046335F"/>
    <w:rsid w:val="00465631"/>
    <w:rsid w:val="004700E3"/>
    <w:rsid w:val="004707BF"/>
    <w:rsid w:val="00472554"/>
    <w:rsid w:val="004727EC"/>
    <w:rsid w:val="004731D9"/>
    <w:rsid w:val="00476671"/>
    <w:rsid w:val="00476794"/>
    <w:rsid w:val="00477B8B"/>
    <w:rsid w:val="00482A30"/>
    <w:rsid w:val="004834DF"/>
    <w:rsid w:val="00492154"/>
    <w:rsid w:val="00495455"/>
    <w:rsid w:val="00495C95"/>
    <w:rsid w:val="00496ECA"/>
    <w:rsid w:val="00496FE1"/>
    <w:rsid w:val="00497FFA"/>
    <w:rsid w:val="004A25B6"/>
    <w:rsid w:val="004A29F6"/>
    <w:rsid w:val="004A6627"/>
    <w:rsid w:val="004A71CE"/>
    <w:rsid w:val="004B033A"/>
    <w:rsid w:val="004B0B82"/>
    <w:rsid w:val="004B5710"/>
    <w:rsid w:val="004B6B00"/>
    <w:rsid w:val="004B6CF9"/>
    <w:rsid w:val="004C038F"/>
    <w:rsid w:val="004C0573"/>
    <w:rsid w:val="004C0B36"/>
    <w:rsid w:val="004C2914"/>
    <w:rsid w:val="004C3931"/>
    <w:rsid w:val="004C5DFB"/>
    <w:rsid w:val="004C6C82"/>
    <w:rsid w:val="004C6F1A"/>
    <w:rsid w:val="004C7981"/>
    <w:rsid w:val="004D198E"/>
    <w:rsid w:val="004D272E"/>
    <w:rsid w:val="004D3AA3"/>
    <w:rsid w:val="004D4543"/>
    <w:rsid w:val="004D4772"/>
    <w:rsid w:val="004D5EDA"/>
    <w:rsid w:val="004D629B"/>
    <w:rsid w:val="004D666A"/>
    <w:rsid w:val="004D7782"/>
    <w:rsid w:val="004E0A94"/>
    <w:rsid w:val="004E1E54"/>
    <w:rsid w:val="004E3EB0"/>
    <w:rsid w:val="004E67D4"/>
    <w:rsid w:val="004E7855"/>
    <w:rsid w:val="004F006F"/>
    <w:rsid w:val="004F5BA9"/>
    <w:rsid w:val="004F672B"/>
    <w:rsid w:val="004F67FA"/>
    <w:rsid w:val="004F7C95"/>
    <w:rsid w:val="005015A5"/>
    <w:rsid w:val="00502255"/>
    <w:rsid w:val="00504B38"/>
    <w:rsid w:val="005107AE"/>
    <w:rsid w:val="0051201E"/>
    <w:rsid w:val="00512263"/>
    <w:rsid w:val="00515D24"/>
    <w:rsid w:val="00515D50"/>
    <w:rsid w:val="005208FF"/>
    <w:rsid w:val="00520B8A"/>
    <w:rsid w:val="00520D28"/>
    <w:rsid w:val="00520EA7"/>
    <w:rsid w:val="005217BF"/>
    <w:rsid w:val="00522166"/>
    <w:rsid w:val="00522F43"/>
    <w:rsid w:val="00523650"/>
    <w:rsid w:val="00524238"/>
    <w:rsid w:val="00525227"/>
    <w:rsid w:val="00525A7F"/>
    <w:rsid w:val="00530E7D"/>
    <w:rsid w:val="005315A3"/>
    <w:rsid w:val="00532110"/>
    <w:rsid w:val="0053302A"/>
    <w:rsid w:val="00536B5E"/>
    <w:rsid w:val="0054257E"/>
    <w:rsid w:val="005440AC"/>
    <w:rsid w:val="005440C8"/>
    <w:rsid w:val="00544B39"/>
    <w:rsid w:val="0054527B"/>
    <w:rsid w:val="0055361F"/>
    <w:rsid w:val="005544BD"/>
    <w:rsid w:val="0055662B"/>
    <w:rsid w:val="00556F91"/>
    <w:rsid w:val="005630DE"/>
    <w:rsid w:val="0056462D"/>
    <w:rsid w:val="005703C8"/>
    <w:rsid w:val="0057147E"/>
    <w:rsid w:val="005716D6"/>
    <w:rsid w:val="005720B1"/>
    <w:rsid w:val="00572BD9"/>
    <w:rsid w:val="00573A74"/>
    <w:rsid w:val="005752AC"/>
    <w:rsid w:val="00575DE9"/>
    <w:rsid w:val="00582B46"/>
    <w:rsid w:val="00583EAE"/>
    <w:rsid w:val="005857B9"/>
    <w:rsid w:val="0058657B"/>
    <w:rsid w:val="00586A2B"/>
    <w:rsid w:val="00586ED7"/>
    <w:rsid w:val="00590FDA"/>
    <w:rsid w:val="00592915"/>
    <w:rsid w:val="00592BB0"/>
    <w:rsid w:val="005A4313"/>
    <w:rsid w:val="005A68A5"/>
    <w:rsid w:val="005B115E"/>
    <w:rsid w:val="005B2013"/>
    <w:rsid w:val="005B3125"/>
    <w:rsid w:val="005B5EFD"/>
    <w:rsid w:val="005B6F38"/>
    <w:rsid w:val="005B6FFE"/>
    <w:rsid w:val="005B7115"/>
    <w:rsid w:val="005C130A"/>
    <w:rsid w:val="005C14C2"/>
    <w:rsid w:val="005C4FC5"/>
    <w:rsid w:val="005C7A5D"/>
    <w:rsid w:val="005D19B3"/>
    <w:rsid w:val="005D2280"/>
    <w:rsid w:val="005D4985"/>
    <w:rsid w:val="005D6755"/>
    <w:rsid w:val="005D6993"/>
    <w:rsid w:val="005D7534"/>
    <w:rsid w:val="005E09CD"/>
    <w:rsid w:val="005E0A36"/>
    <w:rsid w:val="005E1381"/>
    <w:rsid w:val="005E389E"/>
    <w:rsid w:val="005E4064"/>
    <w:rsid w:val="005F39DA"/>
    <w:rsid w:val="005F562B"/>
    <w:rsid w:val="005F5F1E"/>
    <w:rsid w:val="005F7016"/>
    <w:rsid w:val="00604633"/>
    <w:rsid w:val="00605808"/>
    <w:rsid w:val="00605B19"/>
    <w:rsid w:val="00606D7F"/>
    <w:rsid w:val="00607D18"/>
    <w:rsid w:val="00610258"/>
    <w:rsid w:val="00616F01"/>
    <w:rsid w:val="00621245"/>
    <w:rsid w:val="006266E1"/>
    <w:rsid w:val="00627C10"/>
    <w:rsid w:val="00633176"/>
    <w:rsid w:val="006334A0"/>
    <w:rsid w:val="0063427A"/>
    <w:rsid w:val="0063440B"/>
    <w:rsid w:val="006356BC"/>
    <w:rsid w:val="00636AF9"/>
    <w:rsid w:val="00637C3E"/>
    <w:rsid w:val="00640905"/>
    <w:rsid w:val="00643A28"/>
    <w:rsid w:val="006448B6"/>
    <w:rsid w:val="00645B0F"/>
    <w:rsid w:val="00646215"/>
    <w:rsid w:val="00646B59"/>
    <w:rsid w:val="00653F85"/>
    <w:rsid w:val="00654425"/>
    <w:rsid w:val="00656243"/>
    <w:rsid w:val="006563C7"/>
    <w:rsid w:val="0065793D"/>
    <w:rsid w:val="0066073F"/>
    <w:rsid w:val="00660D68"/>
    <w:rsid w:val="00661C16"/>
    <w:rsid w:val="00662E10"/>
    <w:rsid w:val="00663011"/>
    <w:rsid w:val="00666F88"/>
    <w:rsid w:val="0067039C"/>
    <w:rsid w:val="00670641"/>
    <w:rsid w:val="00671E00"/>
    <w:rsid w:val="00672A44"/>
    <w:rsid w:val="0067365B"/>
    <w:rsid w:val="006736A0"/>
    <w:rsid w:val="00686176"/>
    <w:rsid w:val="006879D8"/>
    <w:rsid w:val="0069010B"/>
    <w:rsid w:val="00690492"/>
    <w:rsid w:val="00693947"/>
    <w:rsid w:val="00693F52"/>
    <w:rsid w:val="006959D2"/>
    <w:rsid w:val="00697D77"/>
    <w:rsid w:val="006A07AA"/>
    <w:rsid w:val="006A16DD"/>
    <w:rsid w:val="006B2286"/>
    <w:rsid w:val="006B6087"/>
    <w:rsid w:val="006B6274"/>
    <w:rsid w:val="006B76DF"/>
    <w:rsid w:val="006C052D"/>
    <w:rsid w:val="006C20DE"/>
    <w:rsid w:val="006C3D07"/>
    <w:rsid w:val="006C67D7"/>
    <w:rsid w:val="006D0031"/>
    <w:rsid w:val="006D2825"/>
    <w:rsid w:val="006D3CBA"/>
    <w:rsid w:val="006D4178"/>
    <w:rsid w:val="006D7D29"/>
    <w:rsid w:val="006E05A6"/>
    <w:rsid w:val="006E2D59"/>
    <w:rsid w:val="006E3C1A"/>
    <w:rsid w:val="006E4265"/>
    <w:rsid w:val="006E4AC9"/>
    <w:rsid w:val="006E6956"/>
    <w:rsid w:val="006F0F45"/>
    <w:rsid w:val="006F2F82"/>
    <w:rsid w:val="006F4EE8"/>
    <w:rsid w:val="006F50BD"/>
    <w:rsid w:val="006F52CB"/>
    <w:rsid w:val="006F7F63"/>
    <w:rsid w:val="00702BA4"/>
    <w:rsid w:val="00705CBC"/>
    <w:rsid w:val="00705FA4"/>
    <w:rsid w:val="00707BC2"/>
    <w:rsid w:val="007110C5"/>
    <w:rsid w:val="00711373"/>
    <w:rsid w:val="00711C09"/>
    <w:rsid w:val="00711DB1"/>
    <w:rsid w:val="00712930"/>
    <w:rsid w:val="00712ECC"/>
    <w:rsid w:val="00713BB5"/>
    <w:rsid w:val="0071660D"/>
    <w:rsid w:val="007173E9"/>
    <w:rsid w:val="00720E1D"/>
    <w:rsid w:val="00721520"/>
    <w:rsid w:val="00724661"/>
    <w:rsid w:val="00725ADB"/>
    <w:rsid w:val="0072675C"/>
    <w:rsid w:val="00727973"/>
    <w:rsid w:val="0073084C"/>
    <w:rsid w:val="00741D7B"/>
    <w:rsid w:val="00743898"/>
    <w:rsid w:val="00743ADC"/>
    <w:rsid w:val="00743BC9"/>
    <w:rsid w:val="00744FFC"/>
    <w:rsid w:val="007451DD"/>
    <w:rsid w:val="007475CF"/>
    <w:rsid w:val="00747E8D"/>
    <w:rsid w:val="00755F4D"/>
    <w:rsid w:val="007578C8"/>
    <w:rsid w:val="00761AFA"/>
    <w:rsid w:val="00764BFD"/>
    <w:rsid w:val="00770048"/>
    <w:rsid w:val="007803AD"/>
    <w:rsid w:val="00780A11"/>
    <w:rsid w:val="00781449"/>
    <w:rsid w:val="00782B08"/>
    <w:rsid w:val="00783CD3"/>
    <w:rsid w:val="00786177"/>
    <w:rsid w:val="00787349"/>
    <w:rsid w:val="007906EB"/>
    <w:rsid w:val="00791BBB"/>
    <w:rsid w:val="00792880"/>
    <w:rsid w:val="00793A21"/>
    <w:rsid w:val="00794520"/>
    <w:rsid w:val="00794FEA"/>
    <w:rsid w:val="007A032F"/>
    <w:rsid w:val="007A169E"/>
    <w:rsid w:val="007A24FA"/>
    <w:rsid w:val="007A5C6C"/>
    <w:rsid w:val="007A6C94"/>
    <w:rsid w:val="007A77B7"/>
    <w:rsid w:val="007A7D11"/>
    <w:rsid w:val="007B0368"/>
    <w:rsid w:val="007B0C83"/>
    <w:rsid w:val="007B0D43"/>
    <w:rsid w:val="007B1361"/>
    <w:rsid w:val="007B2075"/>
    <w:rsid w:val="007B37CF"/>
    <w:rsid w:val="007B59F8"/>
    <w:rsid w:val="007C116F"/>
    <w:rsid w:val="007C32EC"/>
    <w:rsid w:val="007C370A"/>
    <w:rsid w:val="007C37BC"/>
    <w:rsid w:val="007C6865"/>
    <w:rsid w:val="007D3932"/>
    <w:rsid w:val="007D46D8"/>
    <w:rsid w:val="007D4FF9"/>
    <w:rsid w:val="007D5B1A"/>
    <w:rsid w:val="007D6958"/>
    <w:rsid w:val="007D76E2"/>
    <w:rsid w:val="007E2636"/>
    <w:rsid w:val="007E4FB0"/>
    <w:rsid w:val="007E5149"/>
    <w:rsid w:val="007E57E6"/>
    <w:rsid w:val="007F178B"/>
    <w:rsid w:val="007F394A"/>
    <w:rsid w:val="007F4410"/>
    <w:rsid w:val="007F70D3"/>
    <w:rsid w:val="0080200C"/>
    <w:rsid w:val="00802608"/>
    <w:rsid w:val="00802D6B"/>
    <w:rsid w:val="00803670"/>
    <w:rsid w:val="008071E4"/>
    <w:rsid w:val="00811065"/>
    <w:rsid w:val="00815F7C"/>
    <w:rsid w:val="00816532"/>
    <w:rsid w:val="00816A35"/>
    <w:rsid w:val="0082113E"/>
    <w:rsid w:val="0082134C"/>
    <w:rsid w:val="00823132"/>
    <w:rsid w:val="0082429B"/>
    <w:rsid w:val="00824E9B"/>
    <w:rsid w:val="00825912"/>
    <w:rsid w:val="00827345"/>
    <w:rsid w:val="0082750B"/>
    <w:rsid w:val="00830106"/>
    <w:rsid w:val="00831FC9"/>
    <w:rsid w:val="00833FAC"/>
    <w:rsid w:val="0083433B"/>
    <w:rsid w:val="00834A70"/>
    <w:rsid w:val="00835067"/>
    <w:rsid w:val="00836533"/>
    <w:rsid w:val="00836FBB"/>
    <w:rsid w:val="008379EA"/>
    <w:rsid w:val="00840075"/>
    <w:rsid w:val="0084219E"/>
    <w:rsid w:val="00842912"/>
    <w:rsid w:val="00850BF7"/>
    <w:rsid w:val="00851323"/>
    <w:rsid w:val="00851586"/>
    <w:rsid w:val="0085594D"/>
    <w:rsid w:val="0085779D"/>
    <w:rsid w:val="00862574"/>
    <w:rsid w:val="00863653"/>
    <w:rsid w:val="008678FD"/>
    <w:rsid w:val="008744C6"/>
    <w:rsid w:val="00877AAF"/>
    <w:rsid w:val="00877FEA"/>
    <w:rsid w:val="00880562"/>
    <w:rsid w:val="00880942"/>
    <w:rsid w:val="00880AD1"/>
    <w:rsid w:val="00883134"/>
    <w:rsid w:val="00884697"/>
    <w:rsid w:val="0088469C"/>
    <w:rsid w:val="00885741"/>
    <w:rsid w:val="00887530"/>
    <w:rsid w:val="008925D6"/>
    <w:rsid w:val="00892B0A"/>
    <w:rsid w:val="008937D6"/>
    <w:rsid w:val="00896477"/>
    <w:rsid w:val="00897306"/>
    <w:rsid w:val="008A0C20"/>
    <w:rsid w:val="008A1DED"/>
    <w:rsid w:val="008A3837"/>
    <w:rsid w:val="008A4A7B"/>
    <w:rsid w:val="008A68E8"/>
    <w:rsid w:val="008A73E5"/>
    <w:rsid w:val="008B015F"/>
    <w:rsid w:val="008B2A2A"/>
    <w:rsid w:val="008B5518"/>
    <w:rsid w:val="008B6E29"/>
    <w:rsid w:val="008B7677"/>
    <w:rsid w:val="008C2FB7"/>
    <w:rsid w:val="008C31D2"/>
    <w:rsid w:val="008C6775"/>
    <w:rsid w:val="008C7EFC"/>
    <w:rsid w:val="008D1AAA"/>
    <w:rsid w:val="008D31F2"/>
    <w:rsid w:val="008D3ABA"/>
    <w:rsid w:val="008E0573"/>
    <w:rsid w:val="008E1180"/>
    <w:rsid w:val="008E1739"/>
    <w:rsid w:val="008E1CF6"/>
    <w:rsid w:val="008E5436"/>
    <w:rsid w:val="008E54CB"/>
    <w:rsid w:val="008E6297"/>
    <w:rsid w:val="008E79A6"/>
    <w:rsid w:val="008F3201"/>
    <w:rsid w:val="008F3B81"/>
    <w:rsid w:val="008F6A9D"/>
    <w:rsid w:val="008F7940"/>
    <w:rsid w:val="009037C4"/>
    <w:rsid w:val="009040C0"/>
    <w:rsid w:val="00904997"/>
    <w:rsid w:val="0090643E"/>
    <w:rsid w:val="00907D22"/>
    <w:rsid w:val="00910B98"/>
    <w:rsid w:val="009131DA"/>
    <w:rsid w:val="00913252"/>
    <w:rsid w:val="00914E62"/>
    <w:rsid w:val="00915256"/>
    <w:rsid w:val="00915903"/>
    <w:rsid w:val="00916211"/>
    <w:rsid w:val="00916811"/>
    <w:rsid w:val="00917FB4"/>
    <w:rsid w:val="00921EDE"/>
    <w:rsid w:val="009247E9"/>
    <w:rsid w:val="00936EAC"/>
    <w:rsid w:val="00944ACB"/>
    <w:rsid w:val="0094543F"/>
    <w:rsid w:val="00945F50"/>
    <w:rsid w:val="00946180"/>
    <w:rsid w:val="009461E1"/>
    <w:rsid w:val="00947D99"/>
    <w:rsid w:val="0095093C"/>
    <w:rsid w:val="00953C87"/>
    <w:rsid w:val="00956494"/>
    <w:rsid w:val="0095761F"/>
    <w:rsid w:val="00957640"/>
    <w:rsid w:val="0095769F"/>
    <w:rsid w:val="009604FD"/>
    <w:rsid w:val="00960619"/>
    <w:rsid w:val="00960F1E"/>
    <w:rsid w:val="00962D4D"/>
    <w:rsid w:val="00964CBA"/>
    <w:rsid w:val="00964E62"/>
    <w:rsid w:val="00966A5C"/>
    <w:rsid w:val="0097508A"/>
    <w:rsid w:val="00975EA4"/>
    <w:rsid w:val="00976303"/>
    <w:rsid w:val="00977177"/>
    <w:rsid w:val="00980B5D"/>
    <w:rsid w:val="009826F5"/>
    <w:rsid w:val="009830FE"/>
    <w:rsid w:val="00983AEC"/>
    <w:rsid w:val="009855EA"/>
    <w:rsid w:val="00990403"/>
    <w:rsid w:val="00992D34"/>
    <w:rsid w:val="009932FE"/>
    <w:rsid w:val="00995C5D"/>
    <w:rsid w:val="00996119"/>
    <w:rsid w:val="00997D2D"/>
    <w:rsid w:val="009A36A8"/>
    <w:rsid w:val="009A51B9"/>
    <w:rsid w:val="009A72FF"/>
    <w:rsid w:val="009B1C6C"/>
    <w:rsid w:val="009B26BF"/>
    <w:rsid w:val="009B383C"/>
    <w:rsid w:val="009B5566"/>
    <w:rsid w:val="009B56A9"/>
    <w:rsid w:val="009B66B7"/>
    <w:rsid w:val="009B743E"/>
    <w:rsid w:val="009C148C"/>
    <w:rsid w:val="009C3542"/>
    <w:rsid w:val="009C3B14"/>
    <w:rsid w:val="009C421E"/>
    <w:rsid w:val="009C7C37"/>
    <w:rsid w:val="009D2F02"/>
    <w:rsid w:val="009D557F"/>
    <w:rsid w:val="009D574B"/>
    <w:rsid w:val="009D5CD3"/>
    <w:rsid w:val="009E2A5C"/>
    <w:rsid w:val="009E4D0F"/>
    <w:rsid w:val="009F007E"/>
    <w:rsid w:val="009F1F85"/>
    <w:rsid w:val="009F22CD"/>
    <w:rsid w:val="009F275D"/>
    <w:rsid w:val="009F5F73"/>
    <w:rsid w:val="00A00F94"/>
    <w:rsid w:val="00A018B5"/>
    <w:rsid w:val="00A02DAC"/>
    <w:rsid w:val="00A03508"/>
    <w:rsid w:val="00A04730"/>
    <w:rsid w:val="00A12A6D"/>
    <w:rsid w:val="00A13DF3"/>
    <w:rsid w:val="00A14965"/>
    <w:rsid w:val="00A165AD"/>
    <w:rsid w:val="00A229A6"/>
    <w:rsid w:val="00A25C84"/>
    <w:rsid w:val="00A27302"/>
    <w:rsid w:val="00A308B8"/>
    <w:rsid w:val="00A30D71"/>
    <w:rsid w:val="00A32222"/>
    <w:rsid w:val="00A332C9"/>
    <w:rsid w:val="00A33846"/>
    <w:rsid w:val="00A359FE"/>
    <w:rsid w:val="00A37420"/>
    <w:rsid w:val="00A374FC"/>
    <w:rsid w:val="00A43E1F"/>
    <w:rsid w:val="00A47084"/>
    <w:rsid w:val="00A510D8"/>
    <w:rsid w:val="00A510E1"/>
    <w:rsid w:val="00A52E21"/>
    <w:rsid w:val="00A53042"/>
    <w:rsid w:val="00A5321A"/>
    <w:rsid w:val="00A56626"/>
    <w:rsid w:val="00A61AC6"/>
    <w:rsid w:val="00A62FC6"/>
    <w:rsid w:val="00A65EA8"/>
    <w:rsid w:val="00A66915"/>
    <w:rsid w:val="00A7040E"/>
    <w:rsid w:val="00A748C3"/>
    <w:rsid w:val="00A74ACE"/>
    <w:rsid w:val="00A75B72"/>
    <w:rsid w:val="00A810F1"/>
    <w:rsid w:val="00A824F9"/>
    <w:rsid w:val="00A82D57"/>
    <w:rsid w:val="00A83EF3"/>
    <w:rsid w:val="00A84281"/>
    <w:rsid w:val="00A85B1E"/>
    <w:rsid w:val="00A86F4F"/>
    <w:rsid w:val="00A926B2"/>
    <w:rsid w:val="00A92888"/>
    <w:rsid w:val="00A93BE2"/>
    <w:rsid w:val="00A9649F"/>
    <w:rsid w:val="00AA31A1"/>
    <w:rsid w:val="00AB090E"/>
    <w:rsid w:val="00AB112D"/>
    <w:rsid w:val="00AB2ACE"/>
    <w:rsid w:val="00AB4BB6"/>
    <w:rsid w:val="00AC17AA"/>
    <w:rsid w:val="00AC2F63"/>
    <w:rsid w:val="00AD0F06"/>
    <w:rsid w:val="00AD21A0"/>
    <w:rsid w:val="00AD4F5E"/>
    <w:rsid w:val="00AD5D78"/>
    <w:rsid w:val="00AE29ED"/>
    <w:rsid w:val="00AE3235"/>
    <w:rsid w:val="00AE44EB"/>
    <w:rsid w:val="00AE4AF6"/>
    <w:rsid w:val="00AE4B73"/>
    <w:rsid w:val="00AF20B5"/>
    <w:rsid w:val="00AF3946"/>
    <w:rsid w:val="00AF77E4"/>
    <w:rsid w:val="00B00E9A"/>
    <w:rsid w:val="00B01E91"/>
    <w:rsid w:val="00B03A19"/>
    <w:rsid w:val="00B046CC"/>
    <w:rsid w:val="00B066C6"/>
    <w:rsid w:val="00B069E9"/>
    <w:rsid w:val="00B06A93"/>
    <w:rsid w:val="00B10C35"/>
    <w:rsid w:val="00B12538"/>
    <w:rsid w:val="00B13963"/>
    <w:rsid w:val="00B15B9D"/>
    <w:rsid w:val="00B1692D"/>
    <w:rsid w:val="00B202D7"/>
    <w:rsid w:val="00B20B4F"/>
    <w:rsid w:val="00B21359"/>
    <w:rsid w:val="00B2408E"/>
    <w:rsid w:val="00B26C7A"/>
    <w:rsid w:val="00B2718E"/>
    <w:rsid w:val="00B3231E"/>
    <w:rsid w:val="00B36FAB"/>
    <w:rsid w:val="00B37B11"/>
    <w:rsid w:val="00B37C57"/>
    <w:rsid w:val="00B4334A"/>
    <w:rsid w:val="00B479E7"/>
    <w:rsid w:val="00B501EF"/>
    <w:rsid w:val="00B51276"/>
    <w:rsid w:val="00B5136C"/>
    <w:rsid w:val="00B54D90"/>
    <w:rsid w:val="00B56220"/>
    <w:rsid w:val="00B5638E"/>
    <w:rsid w:val="00B6063A"/>
    <w:rsid w:val="00B60DC7"/>
    <w:rsid w:val="00B614A1"/>
    <w:rsid w:val="00B61C6F"/>
    <w:rsid w:val="00B656C0"/>
    <w:rsid w:val="00B66ED4"/>
    <w:rsid w:val="00B70DD9"/>
    <w:rsid w:val="00B7568A"/>
    <w:rsid w:val="00B7748A"/>
    <w:rsid w:val="00B80491"/>
    <w:rsid w:val="00B81C6A"/>
    <w:rsid w:val="00B821ED"/>
    <w:rsid w:val="00B8648C"/>
    <w:rsid w:val="00B9019A"/>
    <w:rsid w:val="00B901B8"/>
    <w:rsid w:val="00B90E8D"/>
    <w:rsid w:val="00B9103B"/>
    <w:rsid w:val="00B919C4"/>
    <w:rsid w:val="00B92F18"/>
    <w:rsid w:val="00B93CA4"/>
    <w:rsid w:val="00B94512"/>
    <w:rsid w:val="00B97F36"/>
    <w:rsid w:val="00BA0D32"/>
    <w:rsid w:val="00BA0EF6"/>
    <w:rsid w:val="00BA1BE2"/>
    <w:rsid w:val="00BA36D7"/>
    <w:rsid w:val="00BA4042"/>
    <w:rsid w:val="00BB3845"/>
    <w:rsid w:val="00BB7CAB"/>
    <w:rsid w:val="00BC0FA1"/>
    <w:rsid w:val="00BC52D8"/>
    <w:rsid w:val="00BC5DCD"/>
    <w:rsid w:val="00BC68AC"/>
    <w:rsid w:val="00BD0AA9"/>
    <w:rsid w:val="00BD0D29"/>
    <w:rsid w:val="00BD3F7F"/>
    <w:rsid w:val="00BD426E"/>
    <w:rsid w:val="00BD679D"/>
    <w:rsid w:val="00BE2A61"/>
    <w:rsid w:val="00BE6205"/>
    <w:rsid w:val="00BE6F71"/>
    <w:rsid w:val="00BF18B4"/>
    <w:rsid w:val="00BF2B3A"/>
    <w:rsid w:val="00BF3792"/>
    <w:rsid w:val="00BF593D"/>
    <w:rsid w:val="00BF5C84"/>
    <w:rsid w:val="00BF6E6F"/>
    <w:rsid w:val="00C028C7"/>
    <w:rsid w:val="00C02AE8"/>
    <w:rsid w:val="00C1204D"/>
    <w:rsid w:val="00C1204E"/>
    <w:rsid w:val="00C12FBE"/>
    <w:rsid w:val="00C14BFD"/>
    <w:rsid w:val="00C20C19"/>
    <w:rsid w:val="00C22125"/>
    <w:rsid w:val="00C25E0E"/>
    <w:rsid w:val="00C26C0F"/>
    <w:rsid w:val="00C27687"/>
    <w:rsid w:val="00C279A8"/>
    <w:rsid w:val="00C32778"/>
    <w:rsid w:val="00C33991"/>
    <w:rsid w:val="00C34FDC"/>
    <w:rsid w:val="00C3503A"/>
    <w:rsid w:val="00C410CA"/>
    <w:rsid w:val="00C4394F"/>
    <w:rsid w:val="00C4543B"/>
    <w:rsid w:val="00C47850"/>
    <w:rsid w:val="00C52B35"/>
    <w:rsid w:val="00C53535"/>
    <w:rsid w:val="00C56863"/>
    <w:rsid w:val="00C576EE"/>
    <w:rsid w:val="00C60EF3"/>
    <w:rsid w:val="00C61398"/>
    <w:rsid w:val="00C6286A"/>
    <w:rsid w:val="00C62F90"/>
    <w:rsid w:val="00C6306A"/>
    <w:rsid w:val="00C650C7"/>
    <w:rsid w:val="00C659FD"/>
    <w:rsid w:val="00C66005"/>
    <w:rsid w:val="00C66631"/>
    <w:rsid w:val="00C66ED2"/>
    <w:rsid w:val="00C67176"/>
    <w:rsid w:val="00C72AA2"/>
    <w:rsid w:val="00C73622"/>
    <w:rsid w:val="00C73F0F"/>
    <w:rsid w:val="00C74329"/>
    <w:rsid w:val="00C8311F"/>
    <w:rsid w:val="00C87541"/>
    <w:rsid w:val="00C91BE5"/>
    <w:rsid w:val="00C927D9"/>
    <w:rsid w:val="00C931A4"/>
    <w:rsid w:val="00C93543"/>
    <w:rsid w:val="00C959BB"/>
    <w:rsid w:val="00CA210E"/>
    <w:rsid w:val="00CA21F4"/>
    <w:rsid w:val="00CA37FE"/>
    <w:rsid w:val="00CA466C"/>
    <w:rsid w:val="00CA4A49"/>
    <w:rsid w:val="00CB09D7"/>
    <w:rsid w:val="00CB1F60"/>
    <w:rsid w:val="00CB3546"/>
    <w:rsid w:val="00CB45A8"/>
    <w:rsid w:val="00CB5DFD"/>
    <w:rsid w:val="00CC19E0"/>
    <w:rsid w:val="00CC21DC"/>
    <w:rsid w:val="00CC3821"/>
    <w:rsid w:val="00CC5923"/>
    <w:rsid w:val="00CC70CC"/>
    <w:rsid w:val="00CD3239"/>
    <w:rsid w:val="00CD6199"/>
    <w:rsid w:val="00CD61C1"/>
    <w:rsid w:val="00CD640A"/>
    <w:rsid w:val="00CD6D78"/>
    <w:rsid w:val="00CD6DCF"/>
    <w:rsid w:val="00CD7177"/>
    <w:rsid w:val="00CE0386"/>
    <w:rsid w:val="00CE0961"/>
    <w:rsid w:val="00CE0F25"/>
    <w:rsid w:val="00CE68CE"/>
    <w:rsid w:val="00CE6B86"/>
    <w:rsid w:val="00CF2097"/>
    <w:rsid w:val="00CF2CA2"/>
    <w:rsid w:val="00CF5A90"/>
    <w:rsid w:val="00CF6337"/>
    <w:rsid w:val="00CF6E7C"/>
    <w:rsid w:val="00CF7CAD"/>
    <w:rsid w:val="00D00DB2"/>
    <w:rsid w:val="00D01243"/>
    <w:rsid w:val="00D01541"/>
    <w:rsid w:val="00D03DBF"/>
    <w:rsid w:val="00D134AA"/>
    <w:rsid w:val="00D13FF9"/>
    <w:rsid w:val="00D1548A"/>
    <w:rsid w:val="00D15F11"/>
    <w:rsid w:val="00D16939"/>
    <w:rsid w:val="00D20B43"/>
    <w:rsid w:val="00D21012"/>
    <w:rsid w:val="00D22FBA"/>
    <w:rsid w:val="00D23482"/>
    <w:rsid w:val="00D31273"/>
    <w:rsid w:val="00D33B7C"/>
    <w:rsid w:val="00D37422"/>
    <w:rsid w:val="00D40288"/>
    <w:rsid w:val="00D40798"/>
    <w:rsid w:val="00D4131D"/>
    <w:rsid w:val="00D41807"/>
    <w:rsid w:val="00D435FF"/>
    <w:rsid w:val="00D43967"/>
    <w:rsid w:val="00D44A1B"/>
    <w:rsid w:val="00D45208"/>
    <w:rsid w:val="00D4719F"/>
    <w:rsid w:val="00D47462"/>
    <w:rsid w:val="00D53179"/>
    <w:rsid w:val="00D539C2"/>
    <w:rsid w:val="00D60A1A"/>
    <w:rsid w:val="00D6321C"/>
    <w:rsid w:val="00D6432E"/>
    <w:rsid w:val="00D64EA5"/>
    <w:rsid w:val="00D65337"/>
    <w:rsid w:val="00D65FF9"/>
    <w:rsid w:val="00D67EB2"/>
    <w:rsid w:val="00D714B8"/>
    <w:rsid w:val="00D71BA6"/>
    <w:rsid w:val="00D71D25"/>
    <w:rsid w:val="00D7363F"/>
    <w:rsid w:val="00D76505"/>
    <w:rsid w:val="00D777AE"/>
    <w:rsid w:val="00D805E2"/>
    <w:rsid w:val="00D8076B"/>
    <w:rsid w:val="00D85AD8"/>
    <w:rsid w:val="00D86ECE"/>
    <w:rsid w:val="00D94110"/>
    <w:rsid w:val="00D9502F"/>
    <w:rsid w:val="00D96804"/>
    <w:rsid w:val="00D97B12"/>
    <w:rsid w:val="00DA09BC"/>
    <w:rsid w:val="00DA2B2C"/>
    <w:rsid w:val="00DA3598"/>
    <w:rsid w:val="00DA6679"/>
    <w:rsid w:val="00DA71A1"/>
    <w:rsid w:val="00DA76B0"/>
    <w:rsid w:val="00DA7C59"/>
    <w:rsid w:val="00DB1BF1"/>
    <w:rsid w:val="00DB1FD3"/>
    <w:rsid w:val="00DB281D"/>
    <w:rsid w:val="00DB32A7"/>
    <w:rsid w:val="00DB37DC"/>
    <w:rsid w:val="00DB4A84"/>
    <w:rsid w:val="00DB5792"/>
    <w:rsid w:val="00DB587E"/>
    <w:rsid w:val="00DB7620"/>
    <w:rsid w:val="00DC3622"/>
    <w:rsid w:val="00DC64B9"/>
    <w:rsid w:val="00DD056A"/>
    <w:rsid w:val="00DD4D86"/>
    <w:rsid w:val="00DD5F70"/>
    <w:rsid w:val="00DE0158"/>
    <w:rsid w:val="00DE525C"/>
    <w:rsid w:val="00DE5C92"/>
    <w:rsid w:val="00DE5E5D"/>
    <w:rsid w:val="00DE6935"/>
    <w:rsid w:val="00DE6AA0"/>
    <w:rsid w:val="00DE747C"/>
    <w:rsid w:val="00DF072F"/>
    <w:rsid w:val="00DF24C6"/>
    <w:rsid w:val="00DF2644"/>
    <w:rsid w:val="00DF36D8"/>
    <w:rsid w:val="00DF5329"/>
    <w:rsid w:val="00E02770"/>
    <w:rsid w:val="00E04C7B"/>
    <w:rsid w:val="00E050A0"/>
    <w:rsid w:val="00E05AAB"/>
    <w:rsid w:val="00E10090"/>
    <w:rsid w:val="00E1141B"/>
    <w:rsid w:val="00E14316"/>
    <w:rsid w:val="00E2244D"/>
    <w:rsid w:val="00E22653"/>
    <w:rsid w:val="00E27461"/>
    <w:rsid w:val="00E3024A"/>
    <w:rsid w:val="00E32E83"/>
    <w:rsid w:val="00E34445"/>
    <w:rsid w:val="00E34F4E"/>
    <w:rsid w:val="00E36079"/>
    <w:rsid w:val="00E412D7"/>
    <w:rsid w:val="00E41B2E"/>
    <w:rsid w:val="00E41CD5"/>
    <w:rsid w:val="00E4270C"/>
    <w:rsid w:val="00E44248"/>
    <w:rsid w:val="00E44C10"/>
    <w:rsid w:val="00E46509"/>
    <w:rsid w:val="00E531FE"/>
    <w:rsid w:val="00E5696A"/>
    <w:rsid w:val="00E615F8"/>
    <w:rsid w:val="00E62D53"/>
    <w:rsid w:val="00E6640A"/>
    <w:rsid w:val="00E66A80"/>
    <w:rsid w:val="00E67E87"/>
    <w:rsid w:val="00E70DDA"/>
    <w:rsid w:val="00E7103F"/>
    <w:rsid w:val="00E71937"/>
    <w:rsid w:val="00E720E6"/>
    <w:rsid w:val="00E726B4"/>
    <w:rsid w:val="00E75314"/>
    <w:rsid w:val="00E7554B"/>
    <w:rsid w:val="00E8082C"/>
    <w:rsid w:val="00E81AFF"/>
    <w:rsid w:val="00E84633"/>
    <w:rsid w:val="00E8581C"/>
    <w:rsid w:val="00E86725"/>
    <w:rsid w:val="00E97664"/>
    <w:rsid w:val="00EA5B52"/>
    <w:rsid w:val="00EA70BC"/>
    <w:rsid w:val="00EA7F7B"/>
    <w:rsid w:val="00EB20C0"/>
    <w:rsid w:val="00EB34BC"/>
    <w:rsid w:val="00EB3B20"/>
    <w:rsid w:val="00EB5233"/>
    <w:rsid w:val="00EB74F6"/>
    <w:rsid w:val="00EB78E1"/>
    <w:rsid w:val="00EC1F04"/>
    <w:rsid w:val="00EC2DD8"/>
    <w:rsid w:val="00EC33E3"/>
    <w:rsid w:val="00EC4BA5"/>
    <w:rsid w:val="00EC5B9B"/>
    <w:rsid w:val="00EC6534"/>
    <w:rsid w:val="00EC778C"/>
    <w:rsid w:val="00ED0C02"/>
    <w:rsid w:val="00ED3D7B"/>
    <w:rsid w:val="00ED4069"/>
    <w:rsid w:val="00EE0052"/>
    <w:rsid w:val="00EE099E"/>
    <w:rsid w:val="00EE1374"/>
    <w:rsid w:val="00EE3B81"/>
    <w:rsid w:val="00EE42A1"/>
    <w:rsid w:val="00EE4FB7"/>
    <w:rsid w:val="00EE5CF0"/>
    <w:rsid w:val="00EE6BF3"/>
    <w:rsid w:val="00EF57D9"/>
    <w:rsid w:val="00F00BCD"/>
    <w:rsid w:val="00F02727"/>
    <w:rsid w:val="00F04E6A"/>
    <w:rsid w:val="00F07D75"/>
    <w:rsid w:val="00F146A3"/>
    <w:rsid w:val="00F16121"/>
    <w:rsid w:val="00F176D4"/>
    <w:rsid w:val="00F211A7"/>
    <w:rsid w:val="00F21DB8"/>
    <w:rsid w:val="00F27E47"/>
    <w:rsid w:val="00F31C32"/>
    <w:rsid w:val="00F33535"/>
    <w:rsid w:val="00F36AA5"/>
    <w:rsid w:val="00F37276"/>
    <w:rsid w:val="00F37A29"/>
    <w:rsid w:val="00F4107B"/>
    <w:rsid w:val="00F42BAC"/>
    <w:rsid w:val="00F45F39"/>
    <w:rsid w:val="00F4625A"/>
    <w:rsid w:val="00F4693B"/>
    <w:rsid w:val="00F534AB"/>
    <w:rsid w:val="00F53732"/>
    <w:rsid w:val="00F5561E"/>
    <w:rsid w:val="00F566E0"/>
    <w:rsid w:val="00F57940"/>
    <w:rsid w:val="00F6014F"/>
    <w:rsid w:val="00F604AB"/>
    <w:rsid w:val="00F6279C"/>
    <w:rsid w:val="00F67678"/>
    <w:rsid w:val="00F711E2"/>
    <w:rsid w:val="00F7186B"/>
    <w:rsid w:val="00F71FD6"/>
    <w:rsid w:val="00F756A4"/>
    <w:rsid w:val="00F815B1"/>
    <w:rsid w:val="00F86136"/>
    <w:rsid w:val="00F86352"/>
    <w:rsid w:val="00F87F6C"/>
    <w:rsid w:val="00F90820"/>
    <w:rsid w:val="00F91FE5"/>
    <w:rsid w:val="00F938B6"/>
    <w:rsid w:val="00F948F7"/>
    <w:rsid w:val="00F94B7C"/>
    <w:rsid w:val="00F95253"/>
    <w:rsid w:val="00F960F5"/>
    <w:rsid w:val="00F96E0E"/>
    <w:rsid w:val="00F9709E"/>
    <w:rsid w:val="00FA54D8"/>
    <w:rsid w:val="00FB16BB"/>
    <w:rsid w:val="00FB5993"/>
    <w:rsid w:val="00FC147E"/>
    <w:rsid w:val="00FC3258"/>
    <w:rsid w:val="00FC3DB8"/>
    <w:rsid w:val="00FC778D"/>
    <w:rsid w:val="00FD1391"/>
    <w:rsid w:val="00FD2456"/>
    <w:rsid w:val="00FD3183"/>
    <w:rsid w:val="00FD3E9A"/>
    <w:rsid w:val="00FD6DA7"/>
    <w:rsid w:val="00FD7204"/>
    <w:rsid w:val="00FE0C95"/>
    <w:rsid w:val="00FE231A"/>
    <w:rsid w:val="00FE3D0F"/>
    <w:rsid w:val="00FE4E09"/>
    <w:rsid w:val="00FE5419"/>
    <w:rsid w:val="00FE71A3"/>
    <w:rsid w:val="00FE7A5D"/>
    <w:rsid w:val="00FF080E"/>
    <w:rsid w:val="00FF3A1A"/>
    <w:rsid w:val="00FF4956"/>
    <w:rsid w:val="00FF4EB8"/>
    <w:rsid w:val="00FF5CCB"/>
    <w:rsid w:val="00FF5D80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253"/>
    <w:rPr>
      <w:rFonts w:ascii="Times New Roman" w:eastAsia="Times New Roman" w:hAnsi="Times New Roman"/>
      <w:sz w:val="24"/>
      <w:szCs w:val="24"/>
      <w:lang w:val="sq-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12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95253"/>
    <w:pPr>
      <w:keepNext/>
      <w:jc w:val="center"/>
      <w:outlineLvl w:val="5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locked/>
    <w:rsid w:val="00F95253"/>
    <w:rPr>
      <w:rFonts w:ascii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F9525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95253"/>
    <w:rPr>
      <w:rFonts w:ascii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99"/>
    <w:qFormat/>
    <w:rsid w:val="00F95253"/>
    <w:pPr>
      <w:tabs>
        <w:tab w:val="left" w:pos="5490"/>
      </w:tabs>
      <w:jc w:val="center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rsid w:val="00F95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F95253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F95253"/>
  </w:style>
  <w:style w:type="paragraph" w:styleId="ListParagraph">
    <w:name w:val="List Paragraph"/>
    <w:aliases w:val="Normal 1,List Paragraph1,Dot pt,F5 List Paragraph,List Paragraph Char Char Char,Indicator Text,Numbered Para 1,Bullet 1,Bullet Points,MAIN CONTENT,Párrafo de lista,Recommendation,List Paragraph2,List Paragraph (numbered (a)),NumberedParas"/>
    <w:basedOn w:val="Normal"/>
    <w:link w:val="ListParagraphChar"/>
    <w:qFormat/>
    <w:rsid w:val="00F9525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F95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525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7D4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46D8"/>
    <w:rPr>
      <w:rFonts w:ascii="Times New Roman" w:hAnsi="Times New Roman" w:cs="Times New Roman"/>
      <w:sz w:val="24"/>
      <w:szCs w:val="24"/>
      <w:lang w:val="sq-AL"/>
    </w:rPr>
  </w:style>
  <w:style w:type="character" w:customStyle="1" w:styleId="ListParagraphChar">
    <w:name w:val="List Paragraph Char"/>
    <w:aliases w:val="Normal 1 Char,List Paragraph1 Char,Dot pt Char,F5 List Paragraph Char,List Paragraph Char Char Char Char,Indicator Text Char,Numbered Para 1 Char,Bullet 1 Char,Bullet Points Char,MAIN CONTENT Char,Párrafo de lista Char"/>
    <w:link w:val="ListParagraph"/>
    <w:locked/>
    <w:rsid w:val="000F41AD"/>
    <w:rPr>
      <w:rFonts w:ascii="Times New Roman" w:eastAsia="Times New Roman" w:hAnsi="Times New Roman"/>
      <w:sz w:val="24"/>
      <w:szCs w:val="24"/>
      <w:lang w:val="sq-AL"/>
    </w:rPr>
  </w:style>
  <w:style w:type="paragraph" w:styleId="NoSpacing">
    <w:name w:val="No Spacing"/>
    <w:link w:val="NoSpacingChar"/>
    <w:uiPriority w:val="1"/>
    <w:qFormat/>
    <w:rsid w:val="0085594D"/>
    <w:rPr>
      <w:rFonts w:eastAsia="Times New Roman"/>
    </w:rPr>
  </w:style>
  <w:style w:type="paragraph" w:styleId="BodyText2">
    <w:name w:val="Body Text 2"/>
    <w:basedOn w:val="Normal"/>
    <w:link w:val="BodyText2Char"/>
    <w:uiPriority w:val="99"/>
    <w:rsid w:val="00A74A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74ACE"/>
    <w:rPr>
      <w:rFonts w:ascii="Times New Roman" w:eastAsia="Times New Roman" w:hAnsi="Times New Roman"/>
      <w:sz w:val="24"/>
      <w:szCs w:val="24"/>
      <w:lang w:val="sq-AL"/>
    </w:rPr>
  </w:style>
  <w:style w:type="character" w:customStyle="1" w:styleId="NoSpacingChar">
    <w:name w:val="No Spacing Char"/>
    <w:link w:val="NoSpacing"/>
    <w:locked/>
    <w:rsid w:val="00A74ACE"/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508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712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q-AL"/>
    </w:rPr>
  </w:style>
  <w:style w:type="paragraph" w:customStyle="1" w:styleId="Default">
    <w:name w:val="Default"/>
    <w:rsid w:val="007C37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0DC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jona.hata@asp.gov.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8346C-6209-4C2B-A3DD-7D3D049E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ramadan.telhaj</cp:lastModifiedBy>
  <cp:revision>4</cp:revision>
  <cp:lastPrinted>2021-11-10T08:37:00Z</cp:lastPrinted>
  <dcterms:created xsi:type="dcterms:W3CDTF">2021-11-10T09:57:00Z</dcterms:created>
  <dcterms:modified xsi:type="dcterms:W3CDTF">2021-11-10T10:02:00Z</dcterms:modified>
</cp:coreProperties>
</file>