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星云科技员工手册</w:t>
      </w:r>
    </w:p>
    <w:p>
      <w:pPr>
        <w:pStyle w:val="Heading2"/>
      </w:pPr>
      <w:r>
        <w:t>第一章 总则</w:t>
      </w:r>
    </w:p>
    <w:p>
      <w:pPr>
        <w:pStyle w:val="Heading3"/>
      </w:pPr>
      <w:r>
        <w:t>1.1 公司简介</w:t>
      </w:r>
    </w:p>
    <w:p>
      <w:r>
        <w:t>星云科技有限公司成立于2015年，专注于企业级软件研发，总部位于上海，现有员工约300人。</w:t>
      </w:r>
    </w:p>
    <w:p>
      <w:pPr>
        <w:pStyle w:val="Heading3"/>
      </w:pPr>
      <w:r>
        <w:t>1.2 手册目的</w:t>
      </w:r>
    </w:p>
    <w:p>
      <w:r>
        <w:t>本手册旨在帮助员工了解公司的基本制度与文化，涵盖考勤、请假、薪酬、保密等内容。如有与法律法规冲突之处，以法律法规为准。</w:t>
      </w:r>
    </w:p>
    <w:p>
      <w:pPr>
        <w:pStyle w:val="Heading2"/>
      </w:pPr>
      <w:r>
        <w:t>第二章 考勤管理</w:t>
      </w:r>
    </w:p>
    <w:p>
      <w:pPr>
        <w:pStyle w:val="Heading3"/>
      </w:pPr>
      <w:r>
        <w:t>2.1 工作时间</w:t>
      </w:r>
    </w:p>
    <w:p>
      <w:r>
        <w:t>工作日为周一至周五，工作时间为上午 9:00 至下午 18:00，午休 12:00 至 13:00。弹性上班时间最晚不得晚于 10:00 到岗。</w:t>
      </w:r>
    </w:p>
    <w:p>
      <w:pPr>
        <w:pStyle w:val="Heading3"/>
      </w:pPr>
      <w:r>
        <w:t>2.2 请假制度</w:t>
      </w:r>
    </w:p>
    <w:p>
      <w:r>
        <w:t>员工请假分为事假、病假、年假三类，均需提前在 OA 系统提交申请。</w:t>
      </w:r>
    </w:p>
    <w:p>
      <w:r>
        <w:t>请假 1 至 3 天（含）：由部门主管审批。</w:t>
      </w:r>
    </w:p>
    <w:p>
      <w:r>
        <w:t>请假超过 3 天：需部门主管与人力资源部共同审批。</w:t>
      </w:r>
    </w:p>
    <w:p>
      <w:r>
        <w:t>病假超过 2 天需提供医院开具的证明。</w:t>
      </w:r>
    </w:p>
    <w:p>
      <w:pPr>
        <w:pStyle w:val="Heading2"/>
      </w:pPr>
      <w:r>
        <w:t>第三章 薪酬与福利</w:t>
      </w:r>
    </w:p>
    <w:p>
      <w:pPr>
        <w:pStyle w:val="Heading3"/>
      </w:pPr>
      <w:r>
        <w:t>3.1 发薪日</w:t>
      </w:r>
    </w:p>
    <w:p>
      <w:r>
        <w:t>每月 10 日发放上月工资，如遇节假日提前发放。</w:t>
      </w:r>
    </w:p>
    <w:p>
      <w:pPr>
        <w:pStyle w:val="Heading3"/>
      </w:pPr>
      <w:r>
        <w:t>3.2 福利</w:t>
      </w:r>
    </w:p>
    <w:p>
      <w:r>
        <w:t>公司为员工缴纳五险一金，另提供每年一次免费体检、补充商业保险与年度旅游经费 2000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