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Java Web 项目需求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(2018-</w:t>
      </w:r>
      <w:r>
        <w:rPr>
          <w:rFonts w:hint="eastAsia"/>
          <w:lang w:val="en-US" w:eastAsia="zh-CN"/>
        </w:rPr>
        <w:t>秋</w:t>
      </w:r>
      <w:r>
        <w:rPr>
          <w:rFonts w:hint="eastAsia"/>
        </w:rPr>
        <w:t>季学期)</w:t>
      </w:r>
    </w:p>
    <w:p>
      <w:pPr>
        <w:jc w:val="center"/>
        <w:rPr>
          <w:rFonts w:hint="eastAsia"/>
          <w:color w:val="C00000"/>
          <w:sz w:val="44"/>
          <w:szCs w:val="44"/>
          <w:lang w:val="en-US" w:eastAsia="zh-CN"/>
        </w:rPr>
      </w:pPr>
      <w:r>
        <w:rPr>
          <w:rFonts w:hint="eastAsia"/>
          <w:color w:val="C00000"/>
          <w:sz w:val="44"/>
          <w:szCs w:val="44"/>
          <w:lang w:val="en-US" w:eastAsia="zh-CN"/>
        </w:rPr>
        <w:t>二手商城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手商城是是一家优秀的的二手购物网站，该网站向用户提供各类二手商品,例如二手男装,二手女装等商品.用户可以在这里搜索自己需要的商品,查看商品的详细信息和用户评价,购买商品并在线支付.此外,用户还可以发布自己的二手物品到此网站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项目技术选型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 数据库：MySQL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 核心框架： Spring MVC+Spring+Mybatis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 开发工具:  Eclipse Tomcat maven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 前端技术： HTML5， Javascript, CSS, JQuery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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功能需求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1)首页提供导航菜单，方便用户到不同页面查看和检索不同类型的信息，如二手服装,鞋</w:t>
      </w:r>
      <w:r>
        <w:rPr>
          <w:rFonts w:hint="eastAsia"/>
          <w:lang w:val="en-US" w:eastAsia="zh-CN"/>
        </w:rPr>
        <w:tab/>
        <w:t>帽箱包等.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2)首页提供用户登录和注册的链接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3)显示重要商品,热门商品等信息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2.提供注册表单,具体要求如下: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验证表单数据是否符合规则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验证用户名是否可用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密码匹配: 匹配字母、数字、特殊字符至少两种的函数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3.提供登录表单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4.查询功能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除非商品的列表为单条记录，否则请使用分页功能将商品列表分页,并且可以根据条件对商品排序,例如价格,销量等条件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用户按照关键字查询商品,除非有特殊需求，查询数据尽量不要跳转页面，所以请使用 Ajax 发送异步请求在</w:t>
      </w:r>
      <w:r>
        <w:rPr>
          <w:rFonts w:hint="eastAsia"/>
          <w:lang w:val="en-US" w:eastAsia="zh-CN"/>
        </w:rPr>
        <w:tab/>
        <w:t>本页进行局部刷新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发布二手商品.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如果用户没有登录则提示用户前往登录界面登录后再发布商品.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6.查看商品详细信息,并且可以查看用户评价,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7.用户可以领取商品优惠券并把商品加入购物车.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8.用户查看购物车并对购物车中的商品进行一些操作,例如移除购物车操作.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9.用户对商品进行购买,使用满减优惠券,并完成支付功能.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10.在某些商品列表中添加数据分页功能,并且在所有需要发送异步请求的功能里使用 Ajax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A1C61"/>
    <w:multiLevelType w:val="singleLevel"/>
    <w:tmpl w:val="110A1C61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0CB157"/>
    <w:multiLevelType w:val="singleLevel"/>
    <w:tmpl w:val="460CB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EEDCAF9"/>
    <w:multiLevelType w:val="singleLevel"/>
    <w:tmpl w:val="4EEDCAF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4288A"/>
    <w:rsid w:val="20ED165D"/>
    <w:rsid w:val="40F43260"/>
    <w:rsid w:val="679B5299"/>
    <w:rsid w:val="6800537F"/>
    <w:rsid w:val="6DBF1349"/>
    <w:rsid w:val="77D508F5"/>
    <w:rsid w:val="7CF2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Dana</cp:lastModifiedBy>
  <dcterms:modified xsi:type="dcterms:W3CDTF">2019-01-06T10:19:49Z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