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3561A2" w:rsidR="003D4C22" w:rsidP="5C0B6FC2" w:rsidRDefault="5C0B6FC2" w14:paraId="5BA2365A" w14:textId="298606C3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</w:pPr>
      <w:bookmarkStart w:name="_GoBack" w:id="0"/>
      <w:bookmarkEnd w:id="0"/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Изпит по "Основи на програмирането"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-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</w:rPr>
        <w:t xml:space="preserve"> </w:t>
      </w:r>
      <w:r w:rsidR="000157F4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6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и </w:t>
      </w:r>
      <w:r w:rsidR="000157F4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7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 </w:t>
      </w:r>
      <w:r w:rsidR="000157F4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Април</w:t>
      </w:r>
      <w:r w:rsidR="004E1C11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201</w:t>
      </w:r>
      <w:r w:rsidR="004E1C11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9</w:t>
      </w:r>
    </w:p>
    <w:p w:rsidR="63A56350" w:rsidP="3C358860" w:rsidRDefault="008E4D64" w14:paraId="001A1683" w14:textId="12947777">
      <w:pPr>
        <w:pStyle w:val="Heading2"/>
        <w:numPr>
          <w:numId w:val="0"/>
        </w:numPr>
        <w:spacing w:before="40"/>
        <w:ind w:hanging="360"/>
        <w:rPr>
          <w:noProof w:val="0"/>
          <w:color w:val="642D08"/>
          <w:sz w:val="38"/>
          <w:szCs w:val="38"/>
          <w:lang w:val="bg-BG"/>
        </w:rPr>
      </w:pPr>
      <w:r w:rsidRPr="3C358860" w:rsidR="3C358860">
        <w:rPr>
          <w:lang w:val="en-US"/>
        </w:rPr>
        <w:t xml:space="preserve">    </w:t>
      </w:r>
      <w:r w:rsidR="3C358860">
        <w:rPr/>
        <w:t xml:space="preserve">Задача 3. </w:t>
      </w:r>
      <w:r w:rsidR="3C358860">
        <w:rPr/>
        <w:t xml:space="preserve">Кино седмица на </w:t>
      </w:r>
      <w:r w:rsidRPr="3C358860" w:rsidR="3C358860">
        <w:rPr>
          <w:color w:val="642D08"/>
          <w:sz w:val="38"/>
          <w:szCs w:val="38"/>
        </w:rPr>
        <w:t xml:space="preserve"> "</w:t>
      </w:r>
      <w:proofErr w:type="spellStart"/>
      <w:r w:rsidRPr="3C358860" w:rsidR="3C358860">
        <w:rPr>
          <w:noProof w:val="0"/>
          <w:lang w:val="bg-BG"/>
        </w:rPr>
        <w:t>Оскарите</w:t>
      </w:r>
      <w:proofErr w:type="spellEnd"/>
      <w:r w:rsidRPr="3C358860" w:rsidR="3C358860">
        <w:rPr>
          <w:noProof w:val="0"/>
          <w:color w:val="642D08"/>
          <w:sz w:val="38"/>
          <w:szCs w:val="38"/>
          <w:lang w:val="bg-BG"/>
        </w:rPr>
        <w:t>"</w:t>
      </w:r>
    </w:p>
    <w:p w:rsidR="004E1669" w:rsidP="3C358860" w:rsidRDefault="000157F4" w14:paraId="250F5998" w14:textId="7D61197A">
      <w:pPr>
        <w:spacing w:before="40" w:after="80"/>
        <w:rPr>
          <w:lang w:val="bg-BG"/>
        </w:rPr>
      </w:pPr>
      <w:r w:rsidRPr="3C358860" w:rsidR="3C358860">
        <w:rPr>
          <w:noProof w:val="0"/>
          <w:lang w:val="bg-BG"/>
        </w:rPr>
        <w:t xml:space="preserve">По време на </w:t>
      </w:r>
      <w:r w:rsidRPr="3C358860" w:rsidR="3C358860">
        <w:rPr>
          <w:b w:val="1"/>
          <w:bCs w:val="1"/>
          <w:noProof w:val="0"/>
          <w:lang w:val="bg-BG"/>
        </w:rPr>
        <w:t xml:space="preserve">седмицата на </w:t>
      </w:r>
      <w:proofErr w:type="spellStart"/>
      <w:r w:rsidRPr="3C358860" w:rsidR="3C358860">
        <w:rPr>
          <w:b w:val="1"/>
          <w:bCs w:val="1"/>
          <w:noProof w:val="0"/>
          <w:lang w:val="bg-BG"/>
        </w:rPr>
        <w:t>Оскарите</w:t>
      </w:r>
      <w:proofErr w:type="spellEnd"/>
      <w:r w:rsidRPr="3C358860" w:rsidR="3C358860">
        <w:rPr>
          <w:noProof w:val="0"/>
          <w:lang w:val="bg-BG"/>
        </w:rPr>
        <w:t>, градското</w:t>
      </w:r>
      <w:r w:rsidRPr="3C358860" w:rsidR="3C358860">
        <w:rPr>
          <w:noProof w:val="0"/>
          <w:lang w:val="bg-BG"/>
        </w:rPr>
        <w:t xml:space="preserve"> кино пу</w:t>
      </w:r>
      <w:r w:rsidRPr="3C358860" w:rsidR="3C358860">
        <w:rPr>
          <w:lang w:val="bg-BG"/>
        </w:rPr>
        <w:t xml:space="preserve">ска </w:t>
      </w:r>
      <w:r w:rsidRPr="3C358860" w:rsidR="3C358860">
        <w:rPr>
          <w:b w:val="1"/>
          <w:bCs w:val="1"/>
          <w:lang w:val="bg-BG"/>
        </w:rPr>
        <w:t>прожекции на някои от филмите</w:t>
      </w:r>
      <w:r w:rsidRPr="3C358860" w:rsidR="3C358860">
        <w:rPr>
          <w:lang w:val="bg-BG"/>
        </w:rPr>
        <w:t xml:space="preserve">, които са </w:t>
      </w:r>
      <w:r w:rsidRPr="3C358860" w:rsidR="3C358860">
        <w:rPr>
          <w:b w:val="1"/>
          <w:bCs w:val="1"/>
          <w:lang w:val="bg-BG"/>
        </w:rPr>
        <w:t xml:space="preserve">номинирани в категорията </w:t>
      </w:r>
      <w:r w:rsidRPr="3C358860" w:rsidR="3C358860">
        <w:rPr>
          <w:b w:val="1"/>
          <w:bCs w:val="1"/>
          <w:lang w:val="bg-BG"/>
        </w:rPr>
        <w:t xml:space="preserve">за </w:t>
      </w:r>
      <w:r w:rsidRPr="3C358860" w:rsidR="3C358860">
        <w:rPr>
          <w:rFonts w:ascii="Consolas" w:hAnsi="Consolas"/>
          <w:b w:val="1"/>
          <w:bCs w:val="1"/>
        </w:rPr>
        <w:t>"</w:t>
      </w:r>
      <w:r w:rsidRPr="3C358860" w:rsidR="3C358860">
        <w:rPr>
          <w:b w:val="1"/>
          <w:bCs w:val="1"/>
          <w:lang w:val="bg-BG"/>
        </w:rPr>
        <w:t>Най-добър филм</w:t>
      </w:r>
      <w:r w:rsidRPr="3C358860" w:rsidR="3C358860">
        <w:rPr>
          <w:rFonts w:ascii="Consolas" w:hAnsi="Consolas"/>
          <w:b w:val="1"/>
          <w:bCs w:val="1"/>
        </w:rPr>
        <w:t>"</w:t>
      </w:r>
      <w:r w:rsidRPr="3C358860" w:rsidR="3C358860">
        <w:rPr>
          <w:lang w:val="bg-BG"/>
        </w:rPr>
        <w:t xml:space="preserve">. </w:t>
      </w:r>
      <w:r w:rsidRPr="3C358860" w:rsidR="3C358860">
        <w:rPr>
          <w:lang w:val="bg-BG"/>
        </w:rPr>
        <w:t xml:space="preserve">В таблицата са показани </w:t>
      </w:r>
      <w:r w:rsidRPr="3C358860" w:rsidR="3C358860">
        <w:rPr>
          <w:b w:val="1"/>
          <w:bCs w:val="1"/>
          <w:lang w:val="bg-BG"/>
        </w:rPr>
        <w:t>к</w:t>
      </w:r>
      <w:r w:rsidRPr="3C358860" w:rsidR="3C358860">
        <w:rPr>
          <w:b w:val="1"/>
          <w:bCs w:val="1"/>
          <w:lang w:val="bg-BG"/>
        </w:rPr>
        <w:t>ои са филмите</w:t>
      </w:r>
      <w:r w:rsidRPr="3C358860" w:rsidR="3C358860">
        <w:rPr>
          <w:lang w:val="bg-BG"/>
        </w:rPr>
        <w:t xml:space="preserve"> и </w:t>
      </w:r>
      <w:r w:rsidRPr="3C358860" w:rsidR="3C358860">
        <w:rPr>
          <w:b w:val="1"/>
          <w:bCs w:val="1"/>
          <w:lang w:val="bg-BG"/>
        </w:rPr>
        <w:t>каква е цената за прожекция</w:t>
      </w:r>
      <w:r w:rsidRPr="3C358860" w:rsidR="3C358860">
        <w:rPr>
          <w:lang w:val="bg-BG"/>
        </w:rPr>
        <w:t xml:space="preserve"> спрямо </w:t>
      </w:r>
      <w:r w:rsidRPr="3C358860" w:rsidR="3C358860">
        <w:rPr>
          <w:b w:val="1"/>
          <w:bCs w:val="1"/>
          <w:lang w:val="bg-BG"/>
        </w:rPr>
        <w:t>залата, в която се прожектира филмът</w:t>
      </w:r>
      <w:r w:rsidRPr="3C358860" w:rsidR="3C358860">
        <w:rPr>
          <w:lang w:val="bg-BG"/>
        </w:rPr>
        <w:t>.</w:t>
      </w:r>
      <w:r w:rsidRPr="3C358860" w:rsidR="3C358860">
        <w:rPr>
          <w:lang w:val="bg-B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4E1669" w:rsidTr="55874EB0" w14:paraId="127FD4C5" w14:textId="77777777">
        <w:tc>
          <w:tcPr>
            <w:tcW w:w="2607" w:type="dxa"/>
            <w:shd w:val="clear" w:color="auto" w:fill="D9D9D9" w:themeFill="background1" w:themeFillShade="D9"/>
            <w:tcMar/>
          </w:tcPr>
          <w:p w:rsidRPr="000157F4" w:rsidR="004E1669" w:rsidP="003D4C22" w:rsidRDefault="002F6B6D" w14:paraId="10084FEB" w14:textId="5E7E766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Ф</w:t>
            </w:r>
            <w:r w:rsidR="000157F4">
              <w:rPr>
                <w:b/>
                <w:lang w:val="bg-BG"/>
              </w:rPr>
              <w:t>илм</w:t>
            </w:r>
          </w:p>
        </w:tc>
        <w:tc>
          <w:tcPr>
            <w:tcW w:w="2606" w:type="dxa"/>
            <w:shd w:val="clear" w:color="auto" w:fill="D9D9D9" w:themeFill="background1" w:themeFillShade="D9"/>
            <w:tcMar/>
          </w:tcPr>
          <w:p w:rsidRPr="000157F4" w:rsidR="004E1669" w:rsidP="003D4C22" w:rsidRDefault="000157F4" w14:paraId="29EE966E" w14:textId="5C4BE12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2606" w:type="dxa"/>
            <w:shd w:val="clear" w:color="auto" w:fill="D9D9D9" w:themeFill="background1" w:themeFillShade="D9"/>
            <w:tcMar/>
          </w:tcPr>
          <w:p w:rsidRPr="000157F4" w:rsidR="004E1669" w:rsidP="003D4C22" w:rsidRDefault="000157F4" w14:paraId="410DCC4F" w14:textId="3C97667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luxury</w:t>
            </w:r>
          </w:p>
        </w:tc>
        <w:tc>
          <w:tcPr>
            <w:tcW w:w="2606" w:type="dxa"/>
            <w:shd w:val="clear" w:color="auto" w:fill="D9D9D9" w:themeFill="background1" w:themeFillShade="D9"/>
            <w:tcMar/>
          </w:tcPr>
          <w:p w:rsidRPr="000157F4" w:rsidR="004E1669" w:rsidP="55874EB0" w:rsidRDefault="000157F4" w14:paraId="4963BE14" w14:textId="388C7A90">
            <w:pPr>
              <w:spacing w:before="40" w:after="40"/>
              <w:jc w:val="center"/>
              <w:rPr>
                <w:b w:val="1"/>
                <w:bCs w:val="1"/>
              </w:rPr>
            </w:pPr>
            <w:r w:rsidRPr="55874EB0" w:rsidR="55874EB0">
              <w:rPr>
                <w:b w:val="1"/>
                <w:bCs w:val="1"/>
              </w:rPr>
              <w:t>ultra luxury</w:t>
            </w:r>
          </w:p>
        </w:tc>
      </w:tr>
      <w:tr w:rsidR="004E1C11" w:rsidTr="55874EB0" w14:paraId="5DCF43FC" w14:textId="77777777">
        <w:tc>
          <w:tcPr>
            <w:tcW w:w="2607" w:type="dxa"/>
            <w:tcMar/>
            <w:vAlign w:val="center"/>
          </w:tcPr>
          <w:p w:rsidRPr="000157F4" w:rsidR="004E1C11" w:rsidP="004E1C11" w:rsidRDefault="000157F4" w14:paraId="4D123254" w14:textId="630AE33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 Star Is Born</w:t>
            </w:r>
          </w:p>
        </w:tc>
        <w:tc>
          <w:tcPr>
            <w:tcW w:w="2606" w:type="dxa"/>
            <w:tcMar/>
          </w:tcPr>
          <w:p w:rsidRPr="000157F4" w:rsidR="004E1C11" w:rsidP="3C358860" w:rsidRDefault="000157F4" w14:paraId="4E219329" w14:textId="45FB65FF" w14:noSpellErr="1">
            <w:pPr>
              <w:spacing w:before="40" w:after="40"/>
              <w:jc w:val="center"/>
              <w:rPr>
                <w:lang w:val="bg-BG"/>
              </w:rPr>
            </w:pPr>
            <w:r w:rsidR="3C358860">
              <w:rPr/>
              <w:t xml:space="preserve">7.50 </w:t>
            </w:r>
            <w:r w:rsidRPr="3C358860" w:rsidR="3C358860">
              <w:rPr>
                <w:lang w:val="bg-BG"/>
              </w:rPr>
              <w:t>лв.</w:t>
            </w:r>
          </w:p>
        </w:tc>
        <w:tc>
          <w:tcPr>
            <w:tcW w:w="2606" w:type="dxa"/>
            <w:tcMar/>
          </w:tcPr>
          <w:p w:rsidRPr="000157F4" w:rsidR="004E1C11" w:rsidP="3C358860" w:rsidRDefault="000157F4" w14:paraId="79177324" w14:textId="52D0670C" w14:noSpellErr="1">
            <w:pPr>
              <w:spacing w:before="40" w:after="40"/>
              <w:jc w:val="center"/>
              <w:rPr>
                <w:lang w:val="bg-BG"/>
              </w:rPr>
            </w:pPr>
            <w:r w:rsidR="3C358860">
              <w:rPr/>
              <w:t>10.50</w:t>
            </w:r>
            <w:r w:rsidRPr="3C358860" w:rsidR="3C358860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  <w:tcMar/>
          </w:tcPr>
          <w:p w:rsidRPr="000157F4" w:rsidR="004E1C11" w:rsidP="3C358860" w:rsidRDefault="000157F4" w14:paraId="13A937D3" w14:textId="689AE0B4" w14:noSpellErr="1">
            <w:pPr>
              <w:spacing w:before="40" w:after="40"/>
              <w:jc w:val="center"/>
              <w:rPr>
                <w:lang w:val="bg-BG"/>
              </w:rPr>
            </w:pPr>
            <w:r w:rsidR="3C358860">
              <w:rPr/>
              <w:t>13.50</w:t>
            </w:r>
            <w:r w:rsidRPr="3C358860" w:rsidR="3C358860">
              <w:rPr>
                <w:lang w:val="bg-BG"/>
              </w:rPr>
              <w:t xml:space="preserve"> лв.</w:t>
            </w:r>
          </w:p>
        </w:tc>
      </w:tr>
      <w:tr w:rsidR="004E1C11" w:rsidTr="55874EB0" w14:paraId="2DE31FDD" w14:textId="77777777">
        <w:tc>
          <w:tcPr>
            <w:tcW w:w="2607" w:type="dxa"/>
            <w:tcMar/>
            <w:vAlign w:val="center"/>
          </w:tcPr>
          <w:p w:rsidRPr="000157F4" w:rsidR="004E1C11" w:rsidP="004E1C11" w:rsidRDefault="000157F4" w14:paraId="73700C6F" w14:textId="3FB34CA5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Bohemian Rhapsody</w:t>
            </w:r>
          </w:p>
        </w:tc>
        <w:tc>
          <w:tcPr>
            <w:tcW w:w="2606" w:type="dxa"/>
            <w:tcMar/>
          </w:tcPr>
          <w:p w:rsidRPr="000157F4" w:rsidR="004E1C11" w:rsidP="3C358860" w:rsidRDefault="000157F4" w14:paraId="2C9A0220" w14:textId="08EF628C" w14:noSpellErr="1">
            <w:pPr>
              <w:spacing w:before="40" w:after="40"/>
              <w:jc w:val="center"/>
              <w:rPr>
                <w:lang w:val="bg-BG"/>
              </w:rPr>
            </w:pPr>
            <w:r w:rsidR="3C358860">
              <w:rPr/>
              <w:t>7.35</w:t>
            </w:r>
            <w:r w:rsidRPr="3C358860" w:rsidR="3C358860">
              <w:rPr>
                <w:lang w:val="bg-BG"/>
              </w:rPr>
              <w:t xml:space="preserve"> лв</w:t>
            </w:r>
            <w:r w:rsidRPr="3C358860" w:rsidR="3C358860">
              <w:rPr>
                <w:lang w:val="bg-BG"/>
              </w:rPr>
              <w:t>.</w:t>
            </w:r>
          </w:p>
        </w:tc>
        <w:tc>
          <w:tcPr>
            <w:tcW w:w="2606" w:type="dxa"/>
            <w:tcMar/>
          </w:tcPr>
          <w:p w:rsidRPr="000157F4" w:rsidR="004E1C11" w:rsidP="3C358860" w:rsidRDefault="000157F4" w14:paraId="2B504C95" w14:textId="59F294F4" w14:noSpellErr="1">
            <w:pPr>
              <w:spacing w:before="40" w:after="40"/>
              <w:jc w:val="center"/>
              <w:rPr>
                <w:lang w:val="bg-BG"/>
              </w:rPr>
            </w:pPr>
            <w:r w:rsidR="3C358860">
              <w:rPr/>
              <w:t>9.45</w:t>
            </w:r>
            <w:r w:rsidRPr="3C358860" w:rsidR="3C358860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  <w:tcMar/>
          </w:tcPr>
          <w:p w:rsidRPr="000157F4" w:rsidR="004E1C11" w:rsidP="3C358860" w:rsidRDefault="000157F4" w14:paraId="4296CA7E" w14:textId="7EF820A4" w14:noSpellErr="1">
            <w:pPr>
              <w:spacing w:before="40" w:after="40"/>
              <w:jc w:val="center"/>
              <w:rPr>
                <w:lang w:val="bg-BG"/>
              </w:rPr>
            </w:pPr>
            <w:r w:rsidR="3C358860">
              <w:rPr/>
              <w:t>12.75</w:t>
            </w:r>
            <w:r w:rsidRPr="3C358860" w:rsidR="3C358860">
              <w:rPr>
                <w:lang w:val="bg-BG"/>
              </w:rPr>
              <w:t xml:space="preserve"> лв.</w:t>
            </w:r>
          </w:p>
        </w:tc>
      </w:tr>
      <w:tr w:rsidR="004E1C11" w:rsidTr="55874EB0" w14:paraId="0A55EC71" w14:textId="77777777">
        <w:tc>
          <w:tcPr>
            <w:tcW w:w="2607" w:type="dxa"/>
            <w:tcMar/>
            <w:vAlign w:val="center"/>
          </w:tcPr>
          <w:p w:rsidRPr="000157F4" w:rsidR="004E1C11" w:rsidP="004E1C11" w:rsidRDefault="000157F4" w14:paraId="7D4A1DD3" w14:textId="23CCA70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Green Book</w:t>
            </w:r>
          </w:p>
        </w:tc>
        <w:tc>
          <w:tcPr>
            <w:tcW w:w="2606" w:type="dxa"/>
            <w:tcMar/>
          </w:tcPr>
          <w:p w:rsidRPr="000157F4" w:rsidR="004E1C11" w:rsidP="3C358860" w:rsidRDefault="000157F4" w14:paraId="1F671EDE" w14:textId="50E87A66" w14:noSpellErr="1">
            <w:pPr>
              <w:spacing w:before="40" w:after="40"/>
              <w:jc w:val="center"/>
              <w:rPr>
                <w:lang w:val="bg-BG"/>
              </w:rPr>
            </w:pPr>
            <w:r w:rsidR="3C358860">
              <w:rPr/>
              <w:t>8.15</w:t>
            </w:r>
            <w:r w:rsidRPr="3C358860" w:rsidR="3C358860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  <w:tcMar/>
          </w:tcPr>
          <w:p w:rsidRPr="000157F4" w:rsidR="004E1C11" w:rsidP="3C358860" w:rsidRDefault="000157F4" w14:paraId="5217DDD3" w14:textId="7937A06C" w14:noSpellErr="1">
            <w:pPr>
              <w:spacing w:before="40" w:after="40"/>
              <w:jc w:val="center"/>
              <w:rPr>
                <w:lang w:val="bg-BG"/>
              </w:rPr>
            </w:pPr>
            <w:r w:rsidR="3C358860">
              <w:rPr/>
              <w:t>10.25</w:t>
            </w:r>
            <w:r w:rsidRPr="3C358860" w:rsidR="3C358860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  <w:tcMar/>
          </w:tcPr>
          <w:p w:rsidRPr="000157F4" w:rsidR="004E1C11" w:rsidP="3C358860" w:rsidRDefault="000157F4" w14:paraId="78A5C3D0" w14:textId="49934E2B" w14:noSpellErr="1">
            <w:pPr>
              <w:spacing w:before="40" w:after="40"/>
              <w:jc w:val="center"/>
              <w:rPr>
                <w:lang w:val="bg-BG"/>
              </w:rPr>
            </w:pPr>
            <w:r w:rsidR="3C358860">
              <w:rPr/>
              <w:t>13.25</w:t>
            </w:r>
            <w:r w:rsidRPr="3C358860" w:rsidR="3C358860">
              <w:rPr>
                <w:lang w:val="bg-BG"/>
              </w:rPr>
              <w:t xml:space="preserve"> лв.</w:t>
            </w:r>
          </w:p>
        </w:tc>
      </w:tr>
      <w:tr w:rsidR="000157F4" w:rsidTr="55874EB0" w14:paraId="46E6CD53" w14:textId="77777777">
        <w:tc>
          <w:tcPr>
            <w:tcW w:w="2607" w:type="dxa"/>
            <w:tcMar/>
            <w:vAlign w:val="center"/>
          </w:tcPr>
          <w:p w:rsidRPr="000157F4" w:rsidR="000157F4" w:rsidP="004E1C11" w:rsidRDefault="000157F4" w14:paraId="7F2C163B" w14:textId="4ED30CC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 xml:space="preserve">The </w:t>
            </w:r>
            <w:proofErr w:type="spellStart"/>
            <w:r>
              <w:rPr>
                <w:b/>
              </w:rPr>
              <w:t>Favourite</w:t>
            </w:r>
            <w:proofErr w:type="spellEnd"/>
          </w:p>
        </w:tc>
        <w:tc>
          <w:tcPr>
            <w:tcW w:w="2606" w:type="dxa"/>
            <w:tcMar/>
          </w:tcPr>
          <w:p w:rsidR="000157F4" w:rsidP="3C358860" w:rsidRDefault="000157F4" w14:paraId="595DD6FC" w14:textId="547C3F51" w14:noSpellErr="1">
            <w:pPr>
              <w:spacing w:before="40" w:after="40"/>
              <w:jc w:val="center"/>
              <w:rPr>
                <w:lang w:val="bg-BG"/>
              </w:rPr>
            </w:pPr>
            <w:r w:rsidRPr="3C358860" w:rsidR="3C358860">
              <w:rPr>
                <w:lang w:val="bg-BG"/>
              </w:rPr>
              <w:t>8.75 лв.</w:t>
            </w:r>
          </w:p>
        </w:tc>
        <w:tc>
          <w:tcPr>
            <w:tcW w:w="2606" w:type="dxa"/>
            <w:tcMar/>
          </w:tcPr>
          <w:p w:rsidR="000157F4" w:rsidP="3C358860" w:rsidRDefault="000157F4" w14:paraId="000D5DA3" w14:textId="2BB2F7CA" w14:noSpellErr="1">
            <w:pPr>
              <w:spacing w:before="40" w:after="40"/>
              <w:jc w:val="center"/>
              <w:rPr>
                <w:lang w:val="bg-BG"/>
              </w:rPr>
            </w:pPr>
            <w:r w:rsidRPr="3C358860" w:rsidR="3C358860">
              <w:rPr>
                <w:lang w:val="bg-BG"/>
              </w:rPr>
              <w:t>11.55 лв.</w:t>
            </w:r>
          </w:p>
        </w:tc>
        <w:tc>
          <w:tcPr>
            <w:tcW w:w="2606" w:type="dxa"/>
            <w:tcMar/>
          </w:tcPr>
          <w:p w:rsidR="000157F4" w:rsidP="3C358860" w:rsidRDefault="000157F4" w14:paraId="1BCDF2C2" w14:textId="512359EA" w14:noSpellErr="1">
            <w:pPr>
              <w:spacing w:before="40" w:after="40"/>
              <w:jc w:val="center"/>
              <w:rPr>
                <w:lang w:val="bg-BG"/>
              </w:rPr>
            </w:pPr>
            <w:r w:rsidRPr="3C358860" w:rsidR="3C358860">
              <w:rPr>
                <w:lang w:val="bg-BG"/>
              </w:rPr>
              <w:t>13.95</w:t>
            </w:r>
            <w:r w:rsidRPr="3C358860" w:rsidR="3C358860">
              <w:rPr>
                <w:lang w:val="bg-BG"/>
              </w:rPr>
              <w:t xml:space="preserve"> лв.</w:t>
            </w:r>
          </w:p>
        </w:tc>
      </w:tr>
    </w:tbl>
    <w:p w:rsidRPr="008D14B7" w:rsidR="004259B0" w:rsidP="63A56350" w:rsidRDefault="003C5E28" w14:paraId="4B0176E5" w14:textId="7F0BEBE2">
      <w:pPr>
        <w:spacing w:before="160" w:after="40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Pr="00676907">
        <w:rPr>
          <w:b/>
          <w:lang w:val="bg-BG"/>
        </w:rPr>
        <w:t xml:space="preserve">изчислява </w:t>
      </w:r>
      <w:r w:rsidR="00AC37AB">
        <w:rPr>
          <w:b/>
          <w:lang w:val="bg-BG"/>
        </w:rPr>
        <w:t>какъв е приходът от даден филм, като знаете в какъв тип зала се прожектира и колко човека са си купили билет за прожекцията.</w:t>
      </w:r>
    </w:p>
    <w:p w:rsidR="007E1DAB" w:rsidP="003D4C22" w:rsidRDefault="007E1DAB" w14:paraId="123B0909" w14:textId="77777777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Pr="00ED5A44" w:rsidR="00ED5A44" w:rsidP="003D4C22" w:rsidRDefault="00ED5A44" w14:paraId="7DD64993" w14:textId="20C661DB">
      <w:pPr>
        <w:spacing w:before="40" w:after="4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="002F6B6D">
        <w:rPr>
          <w:b/>
          <w:lang w:val="bg-BG"/>
        </w:rPr>
        <w:t>три</w:t>
      </w:r>
      <w:r w:rsidR="003C5E28">
        <w:rPr>
          <w:b/>
          <w:lang w:val="bg-BG"/>
        </w:rPr>
        <w:t xml:space="preserve"> </w:t>
      </w:r>
      <w:r w:rsidRPr="00222A98">
        <w:rPr>
          <w:b/>
          <w:lang w:val="bg-BG"/>
        </w:rPr>
        <w:t>реда</w:t>
      </w:r>
      <w:r w:rsidRPr="00ED5A44">
        <w:rPr>
          <w:lang w:val="bg-BG"/>
        </w:rPr>
        <w:t>:</w:t>
      </w:r>
    </w:p>
    <w:p w:rsidRPr="00ED5A44" w:rsidR="00ED5A44" w:rsidP="163E6372" w:rsidRDefault="003F10B6" w14:paraId="20D18C28" w14:textId="33F63FFC">
      <w:pPr>
        <w:pStyle w:val="ListParagraph"/>
        <w:numPr>
          <w:ilvl w:val="0"/>
          <w:numId w:val="46"/>
        </w:numPr>
        <w:spacing w:before="40" w:after="40"/>
        <w:jc w:val="both"/>
        <w:rPr>
          <w:lang w:val="bg-BG"/>
        </w:rPr>
      </w:pPr>
      <w:r w:rsidRPr="163E6372" w:rsidR="163E6372">
        <w:rPr>
          <w:b w:val="1"/>
          <w:bCs w:val="1"/>
          <w:lang w:val="bg-BG"/>
        </w:rPr>
        <w:t>Първи ред</w:t>
      </w:r>
      <w:r w:rsidRPr="163E6372" w:rsidR="163E6372">
        <w:rPr>
          <w:lang w:val="bg-BG"/>
        </w:rPr>
        <w:t xml:space="preserve"> – </w:t>
      </w:r>
      <w:r w:rsidRPr="163E6372" w:rsidR="163E6372">
        <w:rPr>
          <w:b w:val="1"/>
          <w:bCs w:val="1"/>
          <w:lang w:val="bg-BG"/>
        </w:rPr>
        <w:t>име на филм</w:t>
      </w:r>
      <w:r w:rsidRPr="163E6372" w:rsidR="163E6372">
        <w:rPr>
          <w:b w:val="1"/>
          <w:bCs w:val="1"/>
          <w:lang w:val="bg-BG"/>
        </w:rPr>
        <w:t xml:space="preserve"> </w:t>
      </w:r>
      <w:r w:rsidRPr="163E6372" w:rsidR="163E6372">
        <w:rPr>
          <w:lang w:val="bg-BG"/>
        </w:rPr>
        <w:t xml:space="preserve">– </w:t>
      </w:r>
      <w:r w:rsidRPr="163E6372" w:rsidR="163E6372">
        <w:rPr>
          <w:b w:val="1"/>
          <w:bCs w:val="1"/>
          <w:lang w:val="bg-BG"/>
        </w:rPr>
        <w:t>текст</w:t>
      </w:r>
      <w:r w:rsidRPr="163E6372" w:rsidR="163E6372">
        <w:rPr>
          <w:b w:val="1"/>
          <w:bCs w:val="1"/>
          <w:lang w:val="bg-BG"/>
        </w:rPr>
        <w:t xml:space="preserve"> </w:t>
      </w:r>
      <w:r w:rsidRPr="163E6372" w:rsidR="163E6372">
        <w:rPr>
          <w:rFonts w:ascii="Consolas" w:hAnsi="Consolas"/>
          <w:b w:val="1"/>
          <w:bCs w:val="1"/>
          <w:lang w:val="bg-BG"/>
        </w:rPr>
        <w:t>(</w:t>
      </w:r>
      <w:r w:rsidRPr="163E6372" w:rsidR="163E6372">
        <w:rPr>
          <w:rFonts w:ascii="Consolas" w:hAnsi="Consolas"/>
        </w:rPr>
        <w:t>"</w:t>
      </w:r>
      <w:r w:rsidRPr="163E6372" w:rsidR="163E6372">
        <w:rPr>
          <w:rFonts w:ascii="Consolas" w:hAnsi="Consolas"/>
          <w:b w:val="1"/>
          <w:bCs w:val="1"/>
        </w:rPr>
        <w:t>A Star Is Born</w:t>
      </w:r>
      <w:r w:rsidRPr="163E6372" w:rsidR="163E6372">
        <w:rPr>
          <w:rFonts w:ascii="Consolas" w:hAnsi="Consolas"/>
        </w:rPr>
        <w:t>"</w:t>
      </w:r>
      <w:r w:rsidRPr="163E6372" w:rsidR="163E6372">
        <w:rPr>
          <w:rFonts w:ascii="Consolas" w:hAnsi="Consolas"/>
          <w:b w:val="1"/>
          <w:bCs w:val="1"/>
        </w:rPr>
        <w:t>,</w:t>
      </w:r>
      <w:r w:rsidRPr="163E6372" w:rsidR="163E6372">
        <w:rPr>
          <w:rFonts w:ascii="Consolas" w:hAnsi="Consolas"/>
          <w:b w:val="1"/>
          <w:bCs w:val="1"/>
          <w:lang w:val="bg-BG"/>
        </w:rPr>
        <w:t xml:space="preserve"> </w:t>
      </w:r>
      <w:r w:rsidRPr="163E6372" w:rsidR="163E6372">
        <w:rPr>
          <w:rFonts w:ascii="Consolas" w:hAnsi="Consolas"/>
        </w:rPr>
        <w:t>"</w:t>
      </w:r>
      <w:r w:rsidRPr="163E6372" w:rsidR="163E6372">
        <w:rPr>
          <w:rFonts w:ascii="Consolas" w:hAnsi="Consolas"/>
          <w:b w:val="1"/>
          <w:bCs w:val="1"/>
        </w:rPr>
        <w:t>Bohemian Rhapsody</w:t>
      </w:r>
      <w:r w:rsidRPr="163E6372" w:rsidR="163E6372">
        <w:rPr>
          <w:rFonts w:ascii="Consolas" w:hAnsi="Consolas"/>
        </w:rPr>
        <w:t>"</w:t>
      </w:r>
      <w:r w:rsidRPr="163E6372" w:rsidR="163E6372">
        <w:rPr>
          <w:rFonts w:ascii="Consolas" w:hAnsi="Consolas"/>
          <w:lang w:val="bg-BG"/>
        </w:rPr>
        <w:t>,</w:t>
      </w:r>
      <w:r w:rsidRPr="163E6372" w:rsidR="163E6372">
        <w:rPr>
          <w:rFonts w:ascii="Consolas" w:hAnsi="Consolas"/>
        </w:rPr>
        <w:t>"</w:t>
      </w:r>
      <w:r w:rsidRPr="163E6372" w:rsidR="163E6372">
        <w:rPr>
          <w:rFonts w:ascii="Consolas" w:hAnsi="Consolas"/>
          <w:b w:val="1"/>
          <w:bCs w:val="1"/>
        </w:rPr>
        <w:t>Green Book</w:t>
      </w:r>
      <w:r w:rsidRPr="163E6372" w:rsidR="163E6372">
        <w:rPr>
          <w:rFonts w:ascii="Consolas" w:hAnsi="Consolas"/>
        </w:rPr>
        <w:t>"</w:t>
      </w:r>
      <w:r w:rsidRPr="163E6372" w:rsidR="163E6372">
        <w:rPr>
          <w:rFonts w:ascii="Consolas" w:hAnsi="Consolas"/>
          <w:lang w:val="bg-BG"/>
        </w:rPr>
        <w:t xml:space="preserve"> </w:t>
      </w:r>
      <w:r w:rsidRPr="163E6372" w:rsidR="163E6372">
        <w:rPr>
          <w:rFonts w:ascii="Consolas" w:hAnsi="Consolas"/>
          <w:b w:val="1"/>
          <w:bCs w:val="1"/>
          <w:lang w:val="bg-BG"/>
        </w:rPr>
        <w:t>или</w:t>
      </w:r>
      <w:r w:rsidRPr="163E6372" w:rsidR="163E6372">
        <w:rPr>
          <w:rFonts w:ascii="Consolas" w:hAnsi="Consolas"/>
          <w:lang w:val="bg-BG"/>
        </w:rPr>
        <w:t xml:space="preserve"> </w:t>
      </w:r>
      <w:r w:rsidRPr="163E6372" w:rsidR="163E6372">
        <w:rPr>
          <w:rFonts w:ascii="Consolas" w:hAnsi="Consolas"/>
        </w:rPr>
        <w:t>"</w:t>
      </w:r>
      <w:r w:rsidRPr="163E6372" w:rsidR="163E6372">
        <w:rPr>
          <w:rFonts w:ascii="Consolas" w:hAnsi="Consolas"/>
          <w:b w:val="1"/>
          <w:bCs w:val="1"/>
        </w:rPr>
        <w:t xml:space="preserve">The </w:t>
      </w:r>
      <w:proofErr w:type="spellStart"/>
      <w:r w:rsidRPr="163E6372" w:rsidR="163E6372">
        <w:rPr>
          <w:rFonts w:ascii="Consolas" w:hAnsi="Consolas"/>
          <w:b w:val="1"/>
          <w:bCs w:val="1"/>
        </w:rPr>
        <w:t>Favourite</w:t>
      </w:r>
      <w:proofErr w:type="spellEnd"/>
      <w:r w:rsidRPr="163E6372" w:rsidR="163E6372">
        <w:rPr>
          <w:rFonts w:ascii="Consolas" w:hAnsi="Consolas"/>
        </w:rPr>
        <w:t>"</w:t>
      </w:r>
      <w:r w:rsidRPr="163E6372" w:rsidR="163E6372">
        <w:rPr>
          <w:rFonts w:ascii="Consolas" w:hAnsi="Consolas"/>
          <w:b w:val="1"/>
          <w:bCs w:val="1"/>
        </w:rPr>
        <w:t>)</w:t>
      </w:r>
    </w:p>
    <w:p w:rsidRPr="00AC37AB" w:rsidR="00CF349F" w:rsidP="55874EB0" w:rsidRDefault="008D14B7" w14:paraId="4F7AEE48" w14:textId="75DF919E">
      <w:pPr>
        <w:pStyle w:val="ListParagraph"/>
        <w:numPr>
          <w:ilvl w:val="0"/>
          <w:numId w:val="46"/>
        </w:numPr>
        <w:spacing w:before="40" w:after="40"/>
        <w:jc w:val="both"/>
        <w:rPr>
          <w:lang w:val="bg-BG"/>
        </w:rPr>
      </w:pPr>
      <w:r w:rsidRPr="55874EB0" w:rsidR="55874EB0">
        <w:rPr>
          <w:rFonts w:eastAsia="宋体" w:eastAsiaTheme="minorEastAsia"/>
          <w:b w:val="1"/>
          <w:bCs w:val="1"/>
          <w:lang w:val="bg-BG"/>
        </w:rPr>
        <w:t>Втори ред</w:t>
      </w:r>
      <w:r w:rsidRPr="55874EB0" w:rsidR="55874EB0">
        <w:rPr>
          <w:rFonts w:eastAsia="宋体" w:eastAsiaTheme="minorEastAsia"/>
          <w:lang w:val="bg-BG"/>
        </w:rPr>
        <w:t>–</w:t>
      </w:r>
      <w:r w:rsidRPr="55874EB0" w:rsidR="55874EB0">
        <w:rPr>
          <w:rFonts w:eastAsia="宋体" w:eastAsiaTheme="minorEastAsia"/>
          <w:b w:val="1"/>
          <w:bCs w:val="1"/>
          <w:lang w:val="bg-BG"/>
        </w:rPr>
        <w:t xml:space="preserve"> вид на залата </w:t>
      </w:r>
      <w:r w:rsidRPr="55874EB0" w:rsidR="55874EB0">
        <w:rPr>
          <w:lang w:val="bg-BG"/>
        </w:rPr>
        <w:t>–</w:t>
      </w:r>
      <w:r w:rsidRPr="55874EB0" w:rsidR="55874EB0">
        <w:rPr>
          <w:lang w:val="bg-BG"/>
        </w:rPr>
        <w:t xml:space="preserve"> </w:t>
      </w:r>
      <w:r w:rsidRPr="55874EB0" w:rsidR="55874EB0">
        <w:rPr>
          <w:rFonts w:eastAsia="宋体" w:eastAsiaTheme="minorEastAsia"/>
          <w:b w:val="1"/>
          <w:bCs w:val="1"/>
          <w:lang w:val="bg-BG"/>
        </w:rPr>
        <w:t>текст</w:t>
      </w:r>
      <w:r w:rsidRPr="55874EB0" w:rsidR="55874EB0">
        <w:rPr>
          <w:rFonts w:eastAsia="宋体" w:eastAsiaTheme="minorEastAsia"/>
          <w:b w:val="1"/>
          <w:bCs w:val="1"/>
          <w:lang w:val="bg-BG"/>
        </w:rPr>
        <w:t xml:space="preserve"> </w:t>
      </w:r>
      <w:r w:rsidRPr="55874EB0" w:rsidR="55874EB0">
        <w:rPr>
          <w:rFonts w:ascii="Consolas" w:hAnsi="Consolas" w:eastAsia="宋体" w:eastAsiaTheme="minorEastAsia"/>
          <w:b w:val="1"/>
          <w:bCs w:val="1"/>
          <w:lang w:val="bg-BG"/>
        </w:rPr>
        <w:t>(</w:t>
      </w:r>
      <w:r w:rsidRPr="55874EB0" w:rsidR="55874EB0">
        <w:rPr>
          <w:rFonts w:ascii="Consolas" w:hAnsi="Consolas"/>
        </w:rPr>
        <w:t>"</w:t>
      </w:r>
      <w:r w:rsidRPr="55874EB0" w:rsidR="55874EB0">
        <w:rPr>
          <w:rFonts w:ascii="Consolas" w:hAnsi="Consolas"/>
          <w:b w:val="1"/>
          <w:bCs w:val="1"/>
        </w:rPr>
        <w:t>normal</w:t>
      </w:r>
      <w:r w:rsidRPr="55874EB0" w:rsidR="55874EB0">
        <w:rPr>
          <w:rFonts w:ascii="Consolas" w:hAnsi="Consolas"/>
        </w:rPr>
        <w:t>",</w:t>
      </w:r>
      <w:r w:rsidRPr="55874EB0" w:rsidR="55874EB0">
        <w:rPr>
          <w:rFonts w:ascii="Consolas" w:hAnsi="Consolas" w:eastAsia="宋体" w:eastAsiaTheme="minorEastAsia"/>
        </w:rPr>
        <w:t xml:space="preserve"> </w:t>
      </w:r>
      <w:r w:rsidRPr="55874EB0" w:rsidR="55874EB0">
        <w:rPr>
          <w:rFonts w:ascii="Consolas" w:hAnsi="Consolas"/>
        </w:rPr>
        <w:t>"</w:t>
      </w:r>
      <w:r w:rsidRPr="55874EB0" w:rsidR="55874EB0">
        <w:rPr>
          <w:rFonts w:ascii="Consolas" w:hAnsi="Consolas"/>
          <w:b w:val="1"/>
          <w:bCs w:val="1"/>
        </w:rPr>
        <w:t>luxury</w:t>
      </w:r>
      <w:r w:rsidRPr="55874EB0" w:rsidR="55874EB0">
        <w:rPr>
          <w:rFonts w:ascii="Consolas" w:hAnsi="Consolas"/>
        </w:rPr>
        <w:t xml:space="preserve">" </w:t>
      </w:r>
      <w:r w:rsidRPr="55874EB0" w:rsidR="55874EB0">
        <w:rPr>
          <w:rFonts w:ascii="Consolas" w:hAnsi="Consolas"/>
          <w:b w:val="1"/>
          <w:bCs w:val="1"/>
          <w:lang w:val="bg-BG"/>
        </w:rPr>
        <w:t>или</w:t>
      </w:r>
      <w:r w:rsidRPr="55874EB0" w:rsidR="55874EB0">
        <w:rPr>
          <w:rFonts w:ascii="Consolas" w:hAnsi="Consolas"/>
          <w:lang w:val="bg-BG"/>
        </w:rPr>
        <w:t xml:space="preserve"> </w:t>
      </w:r>
      <w:r w:rsidRPr="55874EB0" w:rsidR="55874EB0">
        <w:rPr>
          <w:rFonts w:ascii="Consolas" w:hAnsi="Consolas"/>
        </w:rPr>
        <w:t>"</w:t>
      </w:r>
      <w:r w:rsidRPr="55874EB0" w:rsidR="55874EB0">
        <w:rPr>
          <w:rFonts w:ascii="Consolas" w:hAnsi="Consolas"/>
          <w:b w:val="1"/>
          <w:bCs w:val="1"/>
        </w:rPr>
        <w:t>ultra luxury</w:t>
      </w:r>
      <w:r w:rsidRPr="55874EB0" w:rsidR="55874EB0">
        <w:rPr>
          <w:rFonts w:ascii="Consolas" w:hAnsi="Consolas"/>
        </w:rPr>
        <w:t>"</w:t>
      </w:r>
      <w:r w:rsidRPr="55874EB0" w:rsidR="55874EB0">
        <w:rPr>
          <w:rFonts w:ascii="Consolas" w:hAnsi="Consolas"/>
          <w:lang w:val="bg-BG"/>
        </w:rPr>
        <w:t>)</w:t>
      </w:r>
    </w:p>
    <w:p w:rsidRPr="001E7C9E" w:rsidR="00AC37AB" w:rsidP="00CF349F" w:rsidRDefault="00AC37AB" w14:paraId="528A9655" w14:textId="7DB7AC2A">
      <w:pPr>
        <w:pStyle w:val="ListParagraph"/>
        <w:numPr>
          <w:ilvl w:val="0"/>
          <w:numId w:val="46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 xml:space="preserve">Трети ред – брой на закупените билети – цяло число в интервала </w:t>
      </w:r>
      <w:r>
        <w:rPr>
          <w:rFonts w:eastAsiaTheme="minorEastAsia"/>
          <w:b/>
          <w:bCs/>
        </w:rPr>
        <w:t>[1…100]</w:t>
      </w:r>
    </w:p>
    <w:p w:rsidRPr="00FC67FD" w:rsidR="007E1DAB" w:rsidP="003D4C22" w:rsidRDefault="007E1DAB" w14:paraId="325B9B4D" w14:textId="77777777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:rsidR="00222A98" w:rsidP="003D4C22" w:rsidRDefault="00222A98" w14:paraId="7F61BA3A" w14:textId="01BB84DF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</w:t>
      </w:r>
      <w:r w:rsidR="00524704">
        <w:rPr>
          <w:lang w:val="bg-BG"/>
        </w:rPr>
        <w:t>конзолата трябва да се отпечата</w:t>
      </w:r>
      <w:r w:rsidR="00AC37AB">
        <w:t xml:space="preserve"> </w:t>
      </w:r>
      <w:r w:rsidRPr="002F6B6D" w:rsidR="00AC37AB">
        <w:rPr>
          <w:b/>
          <w:lang w:val="bg-BG"/>
        </w:rPr>
        <w:t>един</w:t>
      </w:r>
      <w:r w:rsidRPr="002F6B6D" w:rsidR="001E7C9E">
        <w:rPr>
          <w:b/>
          <w:lang w:val="bg-BG"/>
        </w:rPr>
        <w:t xml:space="preserve"> ред</w:t>
      </w:r>
      <w:r w:rsidR="00ED0111">
        <w:rPr>
          <w:lang w:val="bg-BG"/>
        </w:rPr>
        <w:t>:</w:t>
      </w:r>
    </w:p>
    <w:p w:rsidRPr="002F6B6D" w:rsidR="00AC37AB" w:rsidP="00AC37AB" w:rsidRDefault="00AC37AB" w14:paraId="11E50FCB" w14:textId="2D428FA8">
      <w:pPr>
        <w:spacing w:before="40" w:after="40"/>
        <w:ind w:firstLine="720"/>
        <w:jc w:val="both"/>
        <w:rPr>
          <w:rFonts w:ascii="Consolas" w:hAnsi="Consolas"/>
        </w:rPr>
      </w:pPr>
      <w:r w:rsidRPr="002F6B6D">
        <w:rPr>
          <w:rFonts w:ascii="Consolas" w:hAnsi="Consolas"/>
        </w:rPr>
        <w:t>"{</w:t>
      </w:r>
      <w:r w:rsidRPr="002F6B6D">
        <w:rPr>
          <w:rFonts w:ascii="Consolas" w:hAnsi="Consolas"/>
          <w:lang w:val="bg-BG"/>
        </w:rPr>
        <w:t>име на филма</w:t>
      </w:r>
      <w:r w:rsidRPr="002F6B6D">
        <w:rPr>
          <w:rFonts w:ascii="Consolas" w:hAnsi="Consolas"/>
        </w:rPr>
        <w:t xml:space="preserve">} </w:t>
      </w:r>
      <w:r w:rsidRPr="002F6B6D">
        <w:rPr>
          <w:rFonts w:ascii="Consolas" w:hAnsi="Consolas"/>
          <w:lang w:val="bg-BG"/>
        </w:rPr>
        <w:t xml:space="preserve">-&gt; </w:t>
      </w:r>
      <w:r w:rsidRPr="002F6B6D">
        <w:rPr>
          <w:rFonts w:ascii="Consolas" w:hAnsi="Consolas"/>
        </w:rPr>
        <w:t>{</w:t>
      </w:r>
      <w:r w:rsidRPr="002F6B6D">
        <w:rPr>
          <w:rFonts w:ascii="Consolas" w:hAnsi="Consolas"/>
          <w:lang w:val="bg-BG"/>
        </w:rPr>
        <w:t>приход</w:t>
      </w:r>
      <w:r w:rsidRPr="002F6B6D" w:rsidR="002F6B6D">
        <w:rPr>
          <w:rFonts w:ascii="Consolas" w:hAnsi="Consolas"/>
          <w:lang w:val="bg-BG"/>
        </w:rPr>
        <w:t>и от прожекцията на филма</w:t>
      </w:r>
      <w:r w:rsidRPr="002F6B6D">
        <w:rPr>
          <w:rFonts w:ascii="Consolas" w:hAnsi="Consolas"/>
        </w:rPr>
        <w:t>}</w:t>
      </w:r>
      <w:r w:rsidR="0051431B">
        <w:rPr>
          <w:rFonts w:ascii="Consolas" w:hAnsi="Consolas"/>
        </w:rPr>
        <w:t xml:space="preserve"> </w:t>
      </w:r>
      <w:r w:rsidRPr="002F6B6D" w:rsidR="002F6B6D">
        <w:rPr>
          <w:rFonts w:ascii="Consolas" w:hAnsi="Consolas"/>
        </w:rPr>
        <w:t>lv.</w:t>
      </w:r>
      <w:r w:rsidRPr="002F6B6D">
        <w:rPr>
          <w:rFonts w:ascii="Consolas" w:hAnsi="Consolas"/>
        </w:rPr>
        <w:t>"</w:t>
      </w:r>
    </w:p>
    <w:p w:rsidRPr="002F6B6D" w:rsidR="00AC37AB" w:rsidP="00AC37AB" w:rsidRDefault="00AC37AB" w14:paraId="0DD0756C" w14:textId="712DE705">
      <w:pPr>
        <w:spacing w:before="40" w:after="40"/>
        <w:jc w:val="both"/>
        <w:rPr>
          <w:rFonts w:cstheme="minorHAnsi"/>
          <w:b/>
          <w:lang w:val="bg-BG"/>
        </w:rPr>
      </w:pPr>
      <w:r w:rsidRPr="002F6B6D">
        <w:rPr>
          <w:rFonts w:cstheme="minorHAnsi"/>
          <w:b/>
          <w:lang w:val="bg-BG"/>
        </w:rPr>
        <w:t>Приходите да бъдат закръглени до втория знак след десетичната запетая.</w:t>
      </w:r>
    </w:p>
    <w:p w:rsidRPr="009643E6" w:rsidR="007E1DAB" w:rsidP="003D4C22" w:rsidRDefault="007E1DAB" w14:paraId="18F87571" w14:textId="77777777">
      <w:pPr>
        <w:pStyle w:val="Heading3"/>
        <w:spacing w:before="4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8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5"/>
        <w:gridCol w:w="3600"/>
        <w:gridCol w:w="1980"/>
        <w:gridCol w:w="3420"/>
      </w:tblGrid>
      <w:tr w:rsidRPr="00B57630" w:rsidR="00FB6815" w:rsidTr="3C358860" w14:paraId="435DA538" w14:textId="77777777">
        <w:tc>
          <w:tcPr>
            <w:tcW w:w="1885" w:type="dxa"/>
            <w:shd w:val="clear" w:color="auto" w:fill="D9D9D9" w:themeFill="background1" w:themeFillShade="D9"/>
            <w:tcMar/>
          </w:tcPr>
          <w:p w:rsidRPr="00B57630" w:rsidR="00FB6815" w:rsidP="003D4C22" w:rsidRDefault="00FB6815" w14:paraId="0EBE1D9C" w14:textId="77777777">
            <w:pPr>
              <w:spacing w:before="0" w:after="0"/>
              <w:rPr>
                <w:rFonts w:ascii="Calibri" w:hAnsi="Calibri" w:eastAsia="Calibri" w:cs="Times New Roman"/>
                <w:b/>
                <w:lang w:val="bg-BG"/>
              </w:rPr>
            </w:pPr>
            <w:r w:rsidRPr="00B57630"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3600" w:type="dxa"/>
            <w:shd w:val="clear" w:color="auto" w:fill="D9D9D9" w:themeFill="background1" w:themeFillShade="D9"/>
            <w:tcMar/>
          </w:tcPr>
          <w:p w:rsidRPr="00B57630" w:rsidR="00FB6815" w:rsidP="003D4C22" w:rsidRDefault="00FB6815" w14:paraId="2E82ADEF" w14:textId="77777777">
            <w:pPr>
              <w:spacing w:before="0" w:after="0"/>
              <w:rPr>
                <w:rFonts w:ascii="Calibri" w:hAnsi="Calibri" w:eastAsia="Calibri" w:cs="Times New Roman"/>
                <w:b/>
                <w:lang w:val="bg-BG"/>
              </w:rPr>
            </w:pPr>
            <w:r w:rsidRPr="00B57630"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400" w:type="dxa"/>
            <w:gridSpan w:val="2"/>
            <w:shd w:val="clear" w:color="auto" w:fill="D9D9D9" w:themeFill="background1" w:themeFillShade="D9"/>
            <w:tcMar/>
          </w:tcPr>
          <w:p w:rsidRPr="00FB6815" w:rsidR="00FB6815" w:rsidP="003D4C22" w:rsidRDefault="00FB6815" w14:paraId="66576F81" w14:textId="77777777">
            <w:pPr>
              <w:spacing w:before="0" w:after="0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Обяснения</w:t>
            </w:r>
          </w:p>
        </w:tc>
      </w:tr>
      <w:tr w:rsidRPr="00660482" w:rsidR="00222A98" w:rsidTr="3C358860" w14:paraId="678B5F98" w14:textId="77777777">
        <w:trPr>
          <w:trHeight w:val="406"/>
        </w:trPr>
        <w:tc>
          <w:tcPr>
            <w:tcW w:w="1885" w:type="dxa"/>
            <w:tcMar/>
          </w:tcPr>
          <w:p w:rsidRPr="0001527D" w:rsidR="009643E6" w:rsidP="55A714EE" w:rsidRDefault="55A714EE" w14:paraId="73425C84" w14:textId="21A81816">
            <w:pPr>
              <w:tabs>
                <w:tab w:val="right" w:pos="1900"/>
              </w:tabs>
              <w:spacing w:before="40" w:after="40"/>
              <w:rPr>
                <w:rFonts w:ascii="Consolas" w:hAnsi="Consolas" w:eastAsia="Consolas" w:cs="Consolas"/>
                <w:noProof/>
                <w:color w:val="FF0000"/>
              </w:rPr>
            </w:pPr>
            <w:r w:rsidRPr="55A714EE">
              <w:rPr>
                <w:rFonts w:ascii="Consolas" w:hAnsi="Consolas" w:eastAsia="Consolas" w:cs="Consolas"/>
                <w:noProof/>
                <w:color w:val="FF0000"/>
              </w:rPr>
              <w:t>A Star Is Born</w:t>
            </w:r>
          </w:p>
          <w:p w:rsidR="009643E6" w:rsidP="003D4C22" w:rsidRDefault="002F6B6D" w14:paraId="13382022" w14:textId="0857224E">
            <w:pPr>
              <w:tabs>
                <w:tab w:val="right" w:pos="1900"/>
              </w:tabs>
              <w:spacing w:before="40" w:after="40"/>
              <w:rPr>
                <w:rFonts w:ascii="Consolas" w:hAnsi="Consolas" w:eastAsia="Calibri" w:cs="Times New Roman"/>
                <w:color w:val="00B0F0"/>
              </w:rPr>
            </w:pPr>
            <w:r>
              <w:rPr>
                <w:rFonts w:ascii="Consolas" w:hAnsi="Consolas" w:eastAsia="Calibri" w:cs="Times New Roman"/>
                <w:color w:val="00B0F0"/>
              </w:rPr>
              <w:t>luxury</w:t>
            </w:r>
          </w:p>
          <w:p w:rsidRPr="002F6B6D" w:rsidR="002F6B6D" w:rsidP="003D4C22" w:rsidRDefault="002F6B6D" w14:paraId="26FDE44E" w14:textId="321AF179">
            <w:pPr>
              <w:tabs>
                <w:tab w:val="right" w:pos="1900"/>
              </w:tabs>
              <w:spacing w:before="40" w:after="40"/>
              <w:rPr>
                <w:rFonts w:ascii="Consolas" w:hAnsi="Consolas" w:eastAsia="Calibri" w:cs="Times New Roman"/>
                <w:lang w:val="bg-BG"/>
              </w:rPr>
            </w:pPr>
            <w:r w:rsidRPr="002F6B6D">
              <w:rPr>
                <w:rFonts w:ascii="Consolas" w:hAnsi="Consolas" w:eastAsia="Calibri" w:cs="Times New Roman"/>
                <w:color w:val="00B050"/>
                <w:lang w:val="bg-BG"/>
              </w:rPr>
              <w:t>42</w:t>
            </w:r>
          </w:p>
        </w:tc>
        <w:tc>
          <w:tcPr>
            <w:tcW w:w="3600" w:type="dxa"/>
            <w:tcMar/>
          </w:tcPr>
          <w:p w:rsidRPr="006C36B8" w:rsidR="00222A98" w:rsidP="009643E6" w:rsidRDefault="002F6B6D" w14:paraId="752C436C" w14:textId="55F0C74E">
            <w:pPr>
              <w:spacing w:before="40" w:after="40"/>
              <w:rPr>
                <w:rFonts w:ascii="Consolas" w:hAnsi="Consolas" w:eastAsia="Calibri" w:cs="Times New Roman"/>
                <w:lang w:val="bg-BG"/>
              </w:rPr>
            </w:pPr>
            <w:r w:rsidRPr="002F6B6D">
              <w:rPr>
                <w:rFonts w:ascii="Consolas" w:hAnsi="Consolas" w:eastAsia="Consolas" w:cs="Consolas"/>
                <w:lang w:val="bg-BG"/>
              </w:rPr>
              <w:t xml:space="preserve">A </w:t>
            </w:r>
            <w:proofErr w:type="spellStart"/>
            <w:r w:rsidRPr="002F6B6D">
              <w:rPr>
                <w:rFonts w:ascii="Consolas" w:hAnsi="Consolas" w:eastAsia="Consolas" w:cs="Consolas"/>
                <w:lang w:val="bg-BG"/>
              </w:rPr>
              <w:t>Star</w:t>
            </w:r>
            <w:proofErr w:type="spellEnd"/>
            <w:r w:rsidRPr="002F6B6D">
              <w:rPr>
                <w:rFonts w:ascii="Consolas" w:hAnsi="Consolas" w:eastAsia="Consolas" w:cs="Consolas"/>
                <w:lang w:val="bg-BG"/>
              </w:rPr>
              <w:t xml:space="preserve"> </w:t>
            </w:r>
            <w:proofErr w:type="spellStart"/>
            <w:r w:rsidRPr="002F6B6D">
              <w:rPr>
                <w:rFonts w:ascii="Consolas" w:hAnsi="Consolas" w:eastAsia="Consolas" w:cs="Consolas"/>
                <w:lang w:val="bg-BG"/>
              </w:rPr>
              <w:t>Is</w:t>
            </w:r>
            <w:proofErr w:type="spellEnd"/>
            <w:r w:rsidRPr="002F6B6D">
              <w:rPr>
                <w:rFonts w:ascii="Consolas" w:hAnsi="Consolas" w:eastAsia="Consolas" w:cs="Consolas"/>
                <w:lang w:val="bg-BG"/>
              </w:rPr>
              <w:t xml:space="preserve"> </w:t>
            </w:r>
            <w:proofErr w:type="spellStart"/>
            <w:r w:rsidRPr="002F6B6D">
              <w:rPr>
                <w:rFonts w:ascii="Consolas" w:hAnsi="Consolas" w:eastAsia="Consolas" w:cs="Consolas"/>
                <w:lang w:val="bg-BG"/>
              </w:rPr>
              <w:t>Born</w:t>
            </w:r>
            <w:proofErr w:type="spellEnd"/>
            <w:r w:rsidRPr="002F6B6D">
              <w:rPr>
                <w:rFonts w:ascii="Consolas" w:hAnsi="Consolas" w:eastAsia="Consolas" w:cs="Consolas"/>
                <w:lang w:val="bg-BG"/>
              </w:rPr>
              <w:t xml:space="preserve"> -&gt; 441.00 lv.</w:t>
            </w:r>
          </w:p>
        </w:tc>
        <w:tc>
          <w:tcPr>
            <w:tcW w:w="5400" w:type="dxa"/>
            <w:gridSpan w:val="2"/>
            <w:tcMar/>
          </w:tcPr>
          <w:p w:rsidRPr="0051431B" w:rsidR="002F6B6D" w:rsidP="002F6B6D" w:rsidRDefault="002F6B6D" w14:paraId="3FDBA681" w14:textId="0B865673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  <w:color w:val="00B0F0"/>
              </w:rPr>
            </w:pPr>
            <w:r w:rsidRPr="0051431B">
              <w:rPr>
                <w:rFonts w:eastAsia="Calibri" w:cstheme="minorHAnsi"/>
                <w:bCs/>
                <w:lang w:val="bg-BG"/>
              </w:rPr>
              <w:t xml:space="preserve">Филмът е </w:t>
            </w:r>
            <w:r w:rsidRPr="0051431B" w:rsidR="009643E6">
              <w:rPr>
                <w:rFonts w:eastAsia="Calibri" w:cstheme="minorHAnsi"/>
                <w:bCs/>
                <w:lang w:val="bg-BG"/>
              </w:rPr>
              <w:t xml:space="preserve"> </w:t>
            </w:r>
            <w:r w:rsidRPr="0051431B">
              <w:rPr>
                <w:rFonts w:eastAsia="Consolas" w:cstheme="minorHAnsi"/>
                <w:b/>
                <w:noProof/>
                <w:color w:val="FF0000"/>
              </w:rPr>
              <w:t>A Star Is Born</w:t>
            </w:r>
            <w:r w:rsidRPr="0051431B">
              <w:rPr>
                <w:rFonts w:eastAsia="Consolas" w:cstheme="minorHAnsi"/>
                <w:noProof/>
                <w:color w:val="FF0000"/>
                <w:lang w:val="bg-BG"/>
              </w:rPr>
              <w:t xml:space="preserve"> </w:t>
            </w:r>
            <w:r w:rsidRPr="0051431B">
              <w:rPr>
                <w:rFonts w:eastAsia="Consolas" w:cstheme="minorHAnsi"/>
                <w:noProof/>
                <w:lang w:val="bg-BG"/>
              </w:rPr>
              <w:t xml:space="preserve">в зала от тип </w:t>
            </w:r>
            <w:r w:rsidRPr="0051431B">
              <w:rPr>
                <w:rFonts w:eastAsia="Consolas" w:cstheme="minorHAnsi"/>
                <w:b/>
                <w:noProof/>
                <w:color w:val="00B0F0"/>
              </w:rPr>
              <w:t>luxury</w:t>
            </w:r>
          </w:p>
          <w:p w:rsidRPr="0051431B" w:rsidR="002F6B6D" w:rsidP="002F6B6D" w:rsidRDefault="002F6B6D" w14:paraId="3BAF345F" w14:textId="499007E5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  <w:lang w:val="bg-BG"/>
              </w:rPr>
            </w:pPr>
            <w:r w:rsidRPr="0051431B">
              <w:rPr>
                <w:rFonts w:eastAsia="Consolas" w:cstheme="minorHAnsi"/>
                <w:noProof/>
              </w:rPr>
              <w:t>-&gt;</w:t>
            </w:r>
            <w:r w:rsidRPr="0051431B">
              <w:rPr>
                <w:rFonts w:eastAsia="Consolas" w:cstheme="minorHAnsi"/>
                <w:noProof/>
                <w:lang w:val="bg-BG"/>
              </w:rPr>
              <w:t xml:space="preserve"> цената на билета е: </w:t>
            </w:r>
            <w:r w:rsidRPr="0051431B">
              <w:rPr>
                <w:rFonts w:eastAsia="Consolas" w:cstheme="minorHAnsi"/>
                <w:b/>
                <w:noProof/>
                <w:color w:val="7030A0"/>
                <w:lang w:val="bg-BG"/>
              </w:rPr>
              <w:t>10.50</w:t>
            </w:r>
          </w:p>
          <w:p w:rsidRPr="002F6B6D" w:rsidR="009643E6" w:rsidP="002F6B6D" w:rsidRDefault="002F6B6D" w14:paraId="6B4C41F6" w14:textId="2480D29C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  <w:lang w:val="bg-BG"/>
              </w:rPr>
            </w:pPr>
            <w:r w:rsidRPr="0051431B">
              <w:rPr>
                <w:rFonts w:eastAsia="Consolas" w:cstheme="minorHAnsi"/>
                <w:noProof/>
                <w:lang w:val="bg-BG"/>
              </w:rPr>
              <w:t xml:space="preserve">Приходи от прожекцията на филма: </w:t>
            </w:r>
            <w:r w:rsidRPr="0051431B">
              <w:rPr>
                <w:rFonts w:eastAsia="Consolas" w:cstheme="minorHAnsi"/>
                <w:b/>
                <w:noProof/>
                <w:color w:val="00B050"/>
                <w:lang w:val="bg-BG"/>
              </w:rPr>
              <w:t>42</w:t>
            </w:r>
            <w:r w:rsidRPr="0051431B">
              <w:rPr>
                <w:rFonts w:eastAsia="Consolas" w:cstheme="minorHAnsi"/>
                <w:noProof/>
                <w:lang w:val="bg-BG"/>
              </w:rPr>
              <w:t xml:space="preserve"> * </w:t>
            </w:r>
            <w:r w:rsidRPr="0051431B">
              <w:rPr>
                <w:rFonts w:eastAsia="Consolas" w:cstheme="minorHAnsi"/>
                <w:b/>
                <w:noProof/>
                <w:color w:val="7030A0"/>
                <w:lang w:val="bg-BG"/>
              </w:rPr>
              <w:t>10.50</w:t>
            </w:r>
            <w:r w:rsidRPr="0051431B">
              <w:rPr>
                <w:rFonts w:eastAsia="Consolas" w:cstheme="minorHAnsi"/>
                <w:noProof/>
                <w:color w:val="7030A0"/>
                <w:lang w:val="bg-BG"/>
              </w:rPr>
              <w:t xml:space="preserve"> </w:t>
            </w:r>
            <w:r w:rsidRPr="0051431B">
              <w:rPr>
                <w:rFonts w:eastAsia="Consolas" w:cstheme="minorHAnsi"/>
                <w:noProof/>
                <w:lang w:val="bg-BG"/>
              </w:rPr>
              <w:t xml:space="preserve">= </w:t>
            </w:r>
            <w:r w:rsidRPr="0051431B">
              <w:rPr>
                <w:rFonts w:eastAsia="Consolas" w:cstheme="minorHAnsi"/>
                <w:noProof/>
              </w:rPr>
              <w:t xml:space="preserve">441 </w:t>
            </w:r>
            <w:r w:rsidRPr="0051431B">
              <w:rPr>
                <w:rFonts w:eastAsia="Consolas" w:cstheme="minorHAnsi"/>
                <w:noProof/>
                <w:lang w:val="bg-BG"/>
              </w:rPr>
              <w:t>лв.</w:t>
            </w:r>
          </w:p>
        </w:tc>
      </w:tr>
      <w:tr w:rsidRPr="00B57630" w:rsidR="009643E6" w:rsidTr="3C358860" w14:paraId="7B3DDD37" w14:textId="77777777">
        <w:tc>
          <w:tcPr>
            <w:tcW w:w="1885" w:type="dxa"/>
            <w:shd w:val="clear" w:color="auto" w:fill="D9D9D9" w:themeFill="background1" w:themeFillShade="D9"/>
            <w:tcMar/>
          </w:tcPr>
          <w:p w:rsidRPr="00B57630" w:rsidR="009643E6" w:rsidP="003D4C22" w:rsidRDefault="009643E6" w14:paraId="68DF3357" w14:textId="77777777">
            <w:pPr>
              <w:spacing w:before="0" w:after="0"/>
              <w:rPr>
                <w:rFonts w:ascii="Calibri" w:hAnsi="Calibri" w:eastAsia="Calibri" w:cs="Times New Roman"/>
                <w:b/>
                <w:lang w:val="bg-BG"/>
              </w:rPr>
            </w:pPr>
            <w:r w:rsidRPr="00B57630"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3600" w:type="dxa"/>
            <w:shd w:val="clear" w:color="auto" w:fill="D9D9D9" w:themeFill="background1" w:themeFillShade="D9"/>
            <w:tcMar/>
          </w:tcPr>
          <w:p w:rsidRPr="00B57630" w:rsidR="009643E6" w:rsidP="003D4C22" w:rsidRDefault="009643E6" w14:paraId="55C18ABD" w14:textId="77777777">
            <w:pPr>
              <w:spacing w:before="0" w:after="0"/>
              <w:rPr>
                <w:rFonts w:ascii="Calibri" w:hAnsi="Calibri" w:eastAsia="Calibri" w:cs="Times New Roman"/>
                <w:b/>
                <w:lang w:val="bg-BG"/>
              </w:rPr>
            </w:pPr>
            <w:r w:rsidRPr="00B57630"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1980" w:type="dxa"/>
            <w:shd w:val="clear" w:color="auto" w:fill="D9D9D9" w:themeFill="background1" w:themeFillShade="D9"/>
            <w:tcMar/>
          </w:tcPr>
          <w:p w:rsidRPr="00B57630" w:rsidR="009643E6" w:rsidP="003D4C22" w:rsidRDefault="009643E6" w14:paraId="7CF45158" w14:textId="77777777">
            <w:pPr>
              <w:spacing w:before="0" w:after="0"/>
              <w:rPr>
                <w:rFonts w:ascii="Calibri" w:hAnsi="Calibri" w:eastAsia="Calibri" w:cs="Times New Roman"/>
                <w:b/>
                <w:lang w:val="bg-BG"/>
              </w:rPr>
            </w:pPr>
            <w:r w:rsidRPr="00B57630"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tcMar/>
          </w:tcPr>
          <w:p w:rsidRPr="00B57630" w:rsidR="009643E6" w:rsidP="003D4C22" w:rsidRDefault="009643E6" w14:paraId="43E19142" w14:textId="77777777">
            <w:pPr>
              <w:spacing w:before="0" w:after="0"/>
              <w:rPr>
                <w:rFonts w:ascii="Calibri" w:hAnsi="Calibri" w:eastAsia="Calibri" w:cs="Times New Roman"/>
                <w:b/>
                <w:lang w:val="bg-BG"/>
              </w:rPr>
            </w:pPr>
            <w:r w:rsidRPr="00B57630"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</w:tr>
      <w:tr w:rsidRPr="00B57630" w:rsidR="009643E6" w:rsidTr="3C358860" w14:paraId="33A217FC" w14:textId="77777777">
        <w:trPr>
          <w:trHeight w:val="878"/>
        </w:trPr>
        <w:tc>
          <w:tcPr>
            <w:tcW w:w="1885" w:type="dxa"/>
            <w:tcMar/>
          </w:tcPr>
          <w:p w:rsidRPr="002F6B6D" w:rsidR="002F6B6D" w:rsidP="002F6B6D" w:rsidRDefault="002F6B6D" w14:paraId="4A542A23" w14:textId="77777777">
            <w:pPr>
              <w:spacing w:before="40" w:after="40"/>
              <w:rPr>
                <w:rFonts w:ascii="Consolas" w:hAnsi="Consolas" w:eastAsia="Calibri" w:cs="Times New Roman"/>
                <w:noProof/>
              </w:rPr>
            </w:pPr>
            <w:r w:rsidRPr="002F6B6D">
              <w:rPr>
                <w:rFonts w:ascii="Consolas" w:hAnsi="Consolas" w:eastAsia="Calibri" w:cs="Times New Roman"/>
                <w:noProof/>
              </w:rPr>
              <w:t>Green Book</w:t>
            </w:r>
          </w:p>
          <w:p w:rsidRPr="002F6B6D" w:rsidR="002F6B6D" w:rsidP="002F6B6D" w:rsidRDefault="002F6B6D" w14:paraId="19E14EF1" w14:textId="77777777">
            <w:pPr>
              <w:spacing w:before="40" w:after="40"/>
              <w:rPr>
                <w:rFonts w:ascii="Consolas" w:hAnsi="Consolas" w:eastAsia="Calibri" w:cs="Times New Roman"/>
                <w:noProof/>
              </w:rPr>
            </w:pPr>
            <w:r w:rsidRPr="002F6B6D">
              <w:rPr>
                <w:rFonts w:ascii="Consolas" w:hAnsi="Consolas" w:eastAsia="Calibri" w:cs="Times New Roman"/>
                <w:noProof/>
              </w:rPr>
              <w:t>normal</w:t>
            </w:r>
          </w:p>
          <w:p w:rsidRPr="00500254" w:rsidR="009643E6" w:rsidP="002F6B6D" w:rsidRDefault="002F6B6D" w14:paraId="6287C8FB" w14:textId="739E3F4D">
            <w:pPr>
              <w:spacing w:before="40" w:after="40"/>
              <w:rPr>
                <w:rFonts w:ascii="Consolas" w:hAnsi="Consolas" w:eastAsia="Calibri" w:cs="Times New Roman"/>
              </w:rPr>
            </w:pPr>
            <w:r w:rsidRPr="002F6B6D">
              <w:rPr>
                <w:rFonts w:ascii="Consolas" w:hAnsi="Consolas" w:eastAsia="Calibri" w:cs="Times New Roman"/>
                <w:noProof/>
              </w:rPr>
              <w:t>63</w:t>
            </w:r>
          </w:p>
        </w:tc>
        <w:tc>
          <w:tcPr>
            <w:tcW w:w="3600" w:type="dxa"/>
            <w:tcMar/>
          </w:tcPr>
          <w:p w:rsidRPr="00407FD9" w:rsidR="009643E6" w:rsidP="009643E6" w:rsidRDefault="002F6B6D" w14:paraId="0E363F65" w14:textId="72A363BF">
            <w:pPr>
              <w:spacing w:before="40" w:after="40"/>
              <w:rPr>
                <w:rFonts w:ascii="Consolas" w:hAnsi="Consolas" w:eastAsia="Calibri" w:cs="Times New Roman"/>
              </w:rPr>
            </w:pPr>
            <w:r w:rsidRPr="002F6B6D">
              <w:rPr>
                <w:rFonts w:ascii="Consolas" w:hAnsi="Consolas" w:eastAsia="Calibri" w:cs="Times New Roman"/>
              </w:rPr>
              <w:t>Green Book -&gt; 513.45 lv.</w:t>
            </w:r>
          </w:p>
        </w:tc>
        <w:tc>
          <w:tcPr>
            <w:tcW w:w="1980" w:type="dxa"/>
            <w:tcMar/>
          </w:tcPr>
          <w:p w:rsidRPr="002F6B6D" w:rsidR="002F6B6D" w:rsidP="002F6B6D" w:rsidRDefault="002F6B6D" w14:paraId="01A55173" w14:textId="77777777">
            <w:pPr>
              <w:spacing w:before="40" w:after="40"/>
              <w:rPr>
                <w:rFonts w:ascii="Consolas" w:hAnsi="Consolas" w:eastAsia="Calibri" w:cs="Times New Roman"/>
              </w:rPr>
            </w:pPr>
            <w:r w:rsidRPr="002F6B6D">
              <w:rPr>
                <w:rFonts w:ascii="Consolas" w:hAnsi="Consolas" w:eastAsia="Calibri" w:cs="Times New Roman"/>
              </w:rPr>
              <w:t xml:space="preserve">The </w:t>
            </w:r>
            <w:proofErr w:type="spellStart"/>
            <w:r w:rsidRPr="002F6B6D">
              <w:rPr>
                <w:rFonts w:ascii="Consolas" w:hAnsi="Consolas" w:eastAsia="Calibri" w:cs="Times New Roman"/>
              </w:rPr>
              <w:t>Favourite</w:t>
            </w:r>
            <w:proofErr w:type="spellEnd"/>
          </w:p>
          <w:p w:rsidRPr="002F6B6D" w:rsidR="002F6B6D" w:rsidP="002F6B6D" w:rsidRDefault="002F6B6D" w14:paraId="3E325C2E" w14:textId="77777777">
            <w:pPr>
              <w:spacing w:before="40" w:after="40"/>
              <w:rPr>
                <w:rFonts w:ascii="Consolas" w:hAnsi="Consolas" w:eastAsia="Calibri" w:cs="Times New Roman"/>
              </w:rPr>
            </w:pPr>
            <w:proofErr w:type="spellStart"/>
            <w:r w:rsidRPr="002F6B6D">
              <w:rPr>
                <w:rFonts w:ascii="Consolas" w:hAnsi="Consolas" w:eastAsia="Calibri" w:cs="Times New Roman"/>
              </w:rPr>
              <w:t>ultra luxury</w:t>
            </w:r>
            <w:proofErr w:type="spellEnd"/>
          </w:p>
          <w:p w:rsidRPr="00407FD9" w:rsidR="009643E6" w:rsidP="002F6B6D" w:rsidRDefault="002F6B6D" w14:paraId="5031DE50" w14:textId="2D071B6B">
            <w:pPr>
              <w:spacing w:before="40" w:after="40"/>
              <w:rPr>
                <w:rFonts w:ascii="Consolas" w:hAnsi="Consolas" w:eastAsia="Calibri" w:cs="Times New Roman"/>
              </w:rPr>
            </w:pPr>
            <w:r w:rsidRPr="002F6B6D">
              <w:rPr>
                <w:rFonts w:ascii="Consolas" w:hAnsi="Consolas" w:eastAsia="Calibri" w:cs="Times New Roman"/>
              </w:rPr>
              <w:t>34</w:t>
            </w:r>
          </w:p>
        </w:tc>
        <w:tc>
          <w:tcPr>
            <w:tcW w:w="3420" w:type="dxa"/>
            <w:tcMar/>
          </w:tcPr>
          <w:p w:rsidRPr="00407FD9" w:rsidR="009643E6" w:rsidP="009643E6" w:rsidRDefault="002F6B6D" w14:paraId="242A7C01" w14:textId="7ECD19DD">
            <w:pPr>
              <w:spacing w:before="40" w:after="40"/>
              <w:rPr>
                <w:rFonts w:ascii="Consolas" w:hAnsi="Consolas" w:eastAsia="Calibri" w:cs="Times New Roman"/>
              </w:rPr>
            </w:pPr>
            <w:r w:rsidRPr="002F6B6D">
              <w:rPr>
                <w:rFonts w:ascii="Consolas" w:hAnsi="Consolas" w:eastAsia="Calibri" w:cs="Times New Roman"/>
              </w:rPr>
              <w:t xml:space="preserve">The </w:t>
            </w:r>
            <w:proofErr w:type="spellStart"/>
            <w:r w:rsidRPr="002F6B6D">
              <w:rPr>
                <w:rFonts w:ascii="Consolas" w:hAnsi="Consolas" w:eastAsia="Calibri" w:cs="Times New Roman"/>
              </w:rPr>
              <w:t>Favourite</w:t>
            </w:r>
            <w:proofErr w:type="spellEnd"/>
            <w:r w:rsidRPr="002F6B6D">
              <w:rPr>
                <w:rFonts w:ascii="Consolas" w:hAnsi="Consolas" w:eastAsia="Calibri" w:cs="Times New Roman"/>
              </w:rPr>
              <w:t xml:space="preserve"> -&gt; 474.30 lv</w:t>
            </w:r>
            <w:r w:rsidR="002F4A2B">
              <w:rPr>
                <w:rFonts w:ascii="Consolas" w:hAnsi="Consolas" w:eastAsia="Calibri" w:cs="Times New Roman"/>
              </w:rPr>
              <w:t>.</w:t>
            </w:r>
          </w:p>
        </w:tc>
      </w:tr>
    </w:tbl>
    <w:p w:rsidRPr="00A230C3" w:rsidR="000213BB" w:rsidP="003D4C22" w:rsidRDefault="000213BB" w14:paraId="6C7EE8F3" w14:textId="77777777">
      <w:pPr>
        <w:spacing w:before="40" w:after="40"/>
      </w:pPr>
    </w:p>
    <w:sectPr w:rsidRPr="00A230C3" w:rsidR="000213BB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53D0" w:rsidP="008068A2" w:rsidRDefault="000C53D0" w14:paraId="751D9EF9" w14:textId="77777777">
      <w:pPr>
        <w:spacing w:after="0" w:line="240" w:lineRule="auto"/>
      </w:pPr>
      <w:r>
        <w:separator/>
      </w:r>
    </w:p>
  </w:endnote>
  <w:endnote w:type="continuationSeparator" w:id="0">
    <w:p w:rsidR="000C53D0" w:rsidP="008068A2" w:rsidRDefault="000C53D0" w14:paraId="2449105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72F1" w:rsidRDefault="002F72F1" w14:paraId="042DEAC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AC77AD" w:rsidR="002F72F1" w:rsidP="00AC77AD" w:rsidRDefault="002F72F1" w14:paraId="357E91B3" w14:textId="7777777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5BB3F385" wp14:editId="219224F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F72F1" w:rsidP="00F22C22" w:rsidRDefault="002F72F1" w14:paraId="078A8B0A" w14:textId="77777777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5BB3F385">
              <v:stroke joinstyle="miter"/>
              <v:path gradientshapeok="t" o:connecttype="rect"/>
            </v:shapetype>
            <v:shape id="Text Box 26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2F72F1" w:rsidP="00F22C22" w:rsidRDefault="002F72F1" w14:paraId="078A8B0A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EA0BD91" wp14:editId="7795597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7921F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795F263" wp14:editId="0E8096C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F72F1" w:rsidP="00F22C22" w:rsidRDefault="002F72F1" w14:paraId="74262E5C" w14:textId="77777777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4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3795F263">
              <v:textbox style="mso-fit-shape-to-text:t" inset=".5mm,.5mm,.5mm,.5mm">
                <w:txbxContent>
                  <w:p w:rsidR="002F72F1" w:rsidP="00F22C22" w:rsidRDefault="002F72F1" w14:paraId="74262E5C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6264AAE" wp14:editId="360BD9F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224B6F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7FB6A496" wp14:editId="1CD4FA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1AD965A" wp14:editId="6B6DB7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0818D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B212FBF" wp14:editId="7331AA0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F72F1" w:rsidP="00F22C22" w:rsidRDefault="002F72F1" w14:paraId="1E4D556A" w14:textId="777777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w:history="1" r:id="rId3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w:history="1" r:id="rId4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F72F1" w:rsidP="00F22C22" w:rsidRDefault="002F72F1" w14:paraId="17D27E08" w14:textId="777777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127EFF" wp14:editId="0C9EC519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FBF5FF" wp14:editId="7A190E0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3C0CF1" wp14:editId="50C950B1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2979A8" wp14:editId="102CF654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F2B541" wp14:editId="2520560E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22FF3" wp14:editId="57466773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FB8F61" wp14:editId="47B84598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52AB65" wp14:editId="1585E6A2">
                                <wp:extent cx="194945" cy="194945"/>
                                <wp:effectExtent l="0" t="0" r="0" b="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ED9D62" wp14:editId="52BBA2D9">
                                <wp:extent cx="198120" cy="198120"/>
                                <wp:effectExtent l="0" t="0" r="0" b="0"/>
                                <wp:docPr id="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19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6B212FBF">
              <v:textbox inset=".5mm,1.2mm,.5mm,.5mm">
                <w:txbxContent>
                  <w:p w:rsidR="002F72F1" w:rsidP="00F22C22" w:rsidRDefault="002F72F1" w14:paraId="1E4D556A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F72F1" w:rsidP="00F22C22" w:rsidRDefault="002F72F1" w14:paraId="17D27E08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127EFF" wp14:editId="0C9EC519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FBF5FF" wp14:editId="7A190E07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3C0CF1" wp14:editId="50C950B1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2979A8" wp14:editId="102CF654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F2B541" wp14:editId="2520560E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22FF3" wp14:editId="57466773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FB8F61" wp14:editId="47B84598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52AB65" wp14:editId="1585E6A2">
                          <wp:extent cx="194945" cy="194945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ED9D62" wp14:editId="52BBA2D9">
                          <wp:extent cx="198120" cy="198120"/>
                          <wp:effectExtent l="0" t="0" r="0" b="0"/>
                          <wp:docPr id="5" name="Picture 5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3556B58" wp14:editId="0F03F8D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F72F1" w:rsidP="00F22C22" w:rsidRDefault="002F72F1" w14:paraId="1BCAE675" w14:textId="777777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05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53556B58">
              <v:textbox inset=".5mm,0,0,0">
                <w:txbxContent>
                  <w:p w:rsidR="002F72F1" w:rsidP="00F22C22" w:rsidRDefault="002F72F1" w14:paraId="1BCAE675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266E4332" wp14:editId="6F14AF0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F72F1" w:rsidP="00F22C22" w:rsidRDefault="002F72F1" w14:paraId="2D95F69F" w14:textId="777777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4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4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06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w14:anchorId="266E4332">
              <v:textbox inset="0,0,0,0">
                <w:txbxContent>
                  <w:p w:rsidR="002F72F1" w:rsidP="00F22C22" w:rsidRDefault="002F72F1" w14:paraId="2D95F69F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048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048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72F1" w:rsidRDefault="002F72F1" w14:paraId="58EBBAC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53D0" w:rsidP="008068A2" w:rsidRDefault="000C53D0" w14:paraId="269482D1" w14:textId="77777777">
      <w:pPr>
        <w:spacing w:after="0" w:line="240" w:lineRule="auto"/>
      </w:pPr>
      <w:r>
        <w:separator/>
      </w:r>
    </w:p>
  </w:footnote>
  <w:footnote w:type="continuationSeparator" w:id="0">
    <w:p w:rsidR="000C53D0" w:rsidP="008068A2" w:rsidRDefault="000C53D0" w14:paraId="711870D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72F1" w:rsidRDefault="002F72F1" w14:paraId="323ADB1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72F1" w:rsidP="00564D7B" w:rsidRDefault="002F72F1" w14:paraId="1748F34E" w14:textId="7777777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72F1" w:rsidRDefault="002F72F1" w14:paraId="7D4FE286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hint="default" w:ascii="Wingdings" w:hAnsi="Wingdings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hint="default" w:ascii="Wingdings" w:hAnsi="Wingdings"/>
      </w:rPr>
    </w:lvl>
  </w:abstractNum>
  <w:abstractNum w:abstractNumId="25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5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hint="default" w:ascii="Wingdings" w:hAnsi="Wingdings"/>
      </w:rPr>
    </w:lvl>
  </w:abstractNum>
  <w:abstractNum w:abstractNumId="46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0"/>
  </w:num>
  <w:num w:numId="2">
    <w:abstractNumId w:val="6"/>
  </w:num>
  <w:num w:numId="3">
    <w:abstractNumId w:val="19"/>
  </w:num>
  <w:num w:numId="4">
    <w:abstractNumId w:val="4"/>
  </w:num>
  <w:num w:numId="5">
    <w:abstractNumId w:val="24"/>
  </w:num>
  <w:num w:numId="6">
    <w:abstractNumId w:val="34"/>
  </w:num>
  <w:num w:numId="7">
    <w:abstractNumId w:val="38"/>
  </w:num>
  <w:num w:numId="8">
    <w:abstractNumId w:val="16"/>
  </w:num>
  <w:num w:numId="9">
    <w:abstractNumId w:val="25"/>
  </w:num>
  <w:num w:numId="10">
    <w:abstractNumId w:val="39"/>
  </w:num>
  <w:num w:numId="11">
    <w:abstractNumId w:val="37"/>
  </w:num>
  <w:num w:numId="12">
    <w:abstractNumId w:val="11"/>
  </w:num>
  <w:num w:numId="13">
    <w:abstractNumId w:val="3"/>
  </w:num>
  <w:num w:numId="14">
    <w:abstractNumId w:val="1"/>
  </w:num>
  <w:num w:numId="15">
    <w:abstractNumId w:val="13"/>
  </w:num>
  <w:num w:numId="16">
    <w:abstractNumId w:val="42"/>
  </w:num>
  <w:num w:numId="17">
    <w:abstractNumId w:val="41"/>
  </w:num>
  <w:num w:numId="18">
    <w:abstractNumId w:val="45"/>
  </w:num>
  <w:num w:numId="19">
    <w:abstractNumId w:val="27"/>
  </w:num>
  <w:num w:numId="20">
    <w:abstractNumId w:val="5"/>
  </w:num>
  <w:num w:numId="21">
    <w:abstractNumId w:val="14"/>
  </w:num>
  <w:num w:numId="22">
    <w:abstractNumId w:val="28"/>
  </w:num>
  <w:num w:numId="23">
    <w:abstractNumId w:val="2"/>
  </w:num>
  <w:num w:numId="24">
    <w:abstractNumId w:val="21"/>
  </w:num>
  <w:num w:numId="25">
    <w:abstractNumId w:val="10"/>
  </w:num>
  <w:num w:numId="26">
    <w:abstractNumId w:val="29"/>
  </w:num>
  <w:num w:numId="27">
    <w:abstractNumId w:val="9"/>
  </w:num>
  <w:num w:numId="28">
    <w:abstractNumId w:val="31"/>
  </w:num>
  <w:num w:numId="29">
    <w:abstractNumId w:val="23"/>
  </w:num>
  <w:num w:numId="30">
    <w:abstractNumId w:val="32"/>
  </w:num>
  <w:num w:numId="31">
    <w:abstractNumId w:val="22"/>
  </w:num>
  <w:num w:numId="32">
    <w:abstractNumId w:val="8"/>
  </w:num>
  <w:num w:numId="33">
    <w:abstractNumId w:val="20"/>
  </w:num>
  <w:num w:numId="34">
    <w:abstractNumId w:val="26"/>
  </w:num>
  <w:num w:numId="35">
    <w:abstractNumId w:val="33"/>
  </w:num>
  <w:num w:numId="36">
    <w:abstractNumId w:val="15"/>
  </w:num>
  <w:num w:numId="37">
    <w:abstractNumId w:val="36"/>
  </w:num>
  <w:num w:numId="38">
    <w:abstractNumId w:val="18"/>
  </w:num>
  <w:num w:numId="39">
    <w:abstractNumId w:val="17"/>
  </w:num>
  <w:num w:numId="40">
    <w:abstractNumId w:val="43"/>
  </w:num>
  <w:num w:numId="41">
    <w:abstractNumId w:val="7"/>
  </w:num>
  <w:num w:numId="42">
    <w:abstractNumId w:val="35"/>
  </w:num>
  <w:num w:numId="43">
    <w:abstractNumId w:val="46"/>
  </w:num>
  <w:num w:numId="44">
    <w:abstractNumId w:val="12"/>
  </w:num>
  <w:num w:numId="45">
    <w:abstractNumId w:val="40"/>
  </w:num>
  <w:num w:numId="46">
    <w:abstractNumId w:val="44"/>
  </w:num>
  <w:num w:numId="4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527D"/>
    <w:rsid w:val="000157F4"/>
    <w:rsid w:val="00016B3A"/>
    <w:rsid w:val="00020FB9"/>
    <w:rsid w:val="000213BB"/>
    <w:rsid w:val="00021CEF"/>
    <w:rsid w:val="0002595B"/>
    <w:rsid w:val="00025F04"/>
    <w:rsid w:val="00027153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55E62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3D0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510D"/>
    <w:rsid w:val="000E6018"/>
    <w:rsid w:val="000E717D"/>
    <w:rsid w:val="000E7525"/>
    <w:rsid w:val="000F6254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D43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293C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57B5"/>
    <w:rsid w:val="00177962"/>
    <w:rsid w:val="0018024D"/>
    <w:rsid w:val="00180328"/>
    <w:rsid w:val="00183A2C"/>
    <w:rsid w:val="00185318"/>
    <w:rsid w:val="001854E5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E7C9E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883"/>
    <w:rsid w:val="002455F8"/>
    <w:rsid w:val="00255207"/>
    <w:rsid w:val="00255EF8"/>
    <w:rsid w:val="00257FB4"/>
    <w:rsid w:val="00262204"/>
    <w:rsid w:val="0026386C"/>
    <w:rsid w:val="00264287"/>
    <w:rsid w:val="00264FB0"/>
    <w:rsid w:val="0026589D"/>
    <w:rsid w:val="002664E1"/>
    <w:rsid w:val="0026673C"/>
    <w:rsid w:val="002676E5"/>
    <w:rsid w:val="00272187"/>
    <w:rsid w:val="0027333B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6E5"/>
    <w:rsid w:val="002E0BA6"/>
    <w:rsid w:val="002F40ED"/>
    <w:rsid w:val="002F4A2B"/>
    <w:rsid w:val="002F6B6D"/>
    <w:rsid w:val="002F72F1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38A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96F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5E28"/>
    <w:rsid w:val="003C691E"/>
    <w:rsid w:val="003C6B29"/>
    <w:rsid w:val="003D0827"/>
    <w:rsid w:val="003D1118"/>
    <w:rsid w:val="003D195A"/>
    <w:rsid w:val="003D41D7"/>
    <w:rsid w:val="003D4C22"/>
    <w:rsid w:val="003E167F"/>
    <w:rsid w:val="003E1C26"/>
    <w:rsid w:val="003E3A95"/>
    <w:rsid w:val="003E6BFB"/>
    <w:rsid w:val="003F0E44"/>
    <w:rsid w:val="003F10B6"/>
    <w:rsid w:val="003F14E9"/>
    <w:rsid w:val="003F1864"/>
    <w:rsid w:val="00407FD9"/>
    <w:rsid w:val="0041084D"/>
    <w:rsid w:val="0041349A"/>
    <w:rsid w:val="00413842"/>
    <w:rsid w:val="0041636B"/>
    <w:rsid w:val="00420504"/>
    <w:rsid w:val="0042273F"/>
    <w:rsid w:val="00422D63"/>
    <w:rsid w:val="004259B0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5F2F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669"/>
    <w:rsid w:val="004E1C11"/>
    <w:rsid w:val="004E1CFD"/>
    <w:rsid w:val="004E292D"/>
    <w:rsid w:val="004E6DCE"/>
    <w:rsid w:val="004E7A1B"/>
    <w:rsid w:val="004F0EBB"/>
    <w:rsid w:val="004F4004"/>
    <w:rsid w:val="004F4A83"/>
    <w:rsid w:val="0050017E"/>
    <w:rsid w:val="00500254"/>
    <w:rsid w:val="0050041C"/>
    <w:rsid w:val="005015C3"/>
    <w:rsid w:val="005029A2"/>
    <w:rsid w:val="00502BBC"/>
    <w:rsid w:val="00503D37"/>
    <w:rsid w:val="005052FC"/>
    <w:rsid w:val="0050648C"/>
    <w:rsid w:val="00507358"/>
    <w:rsid w:val="00507530"/>
    <w:rsid w:val="0051381D"/>
    <w:rsid w:val="0051431B"/>
    <w:rsid w:val="00514437"/>
    <w:rsid w:val="00517B12"/>
    <w:rsid w:val="005211D6"/>
    <w:rsid w:val="0052368B"/>
    <w:rsid w:val="00523D26"/>
    <w:rsid w:val="00524704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59A4"/>
    <w:rsid w:val="00601878"/>
    <w:rsid w:val="0060240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2717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0482"/>
    <w:rsid w:val="006662EA"/>
    <w:rsid w:val="00666966"/>
    <w:rsid w:val="00670041"/>
    <w:rsid w:val="00670EF7"/>
    <w:rsid w:val="00671FE2"/>
    <w:rsid w:val="00676907"/>
    <w:rsid w:val="00690961"/>
    <w:rsid w:val="00695634"/>
    <w:rsid w:val="00695838"/>
    <w:rsid w:val="00695A03"/>
    <w:rsid w:val="00697DD2"/>
    <w:rsid w:val="006A0DCB"/>
    <w:rsid w:val="006A4463"/>
    <w:rsid w:val="006A571B"/>
    <w:rsid w:val="006B16B4"/>
    <w:rsid w:val="006B593E"/>
    <w:rsid w:val="006C0B2C"/>
    <w:rsid w:val="006C1040"/>
    <w:rsid w:val="006C3090"/>
    <w:rsid w:val="006C36B8"/>
    <w:rsid w:val="006C59AE"/>
    <w:rsid w:val="006C5F81"/>
    <w:rsid w:val="006C64C9"/>
    <w:rsid w:val="006C7DD5"/>
    <w:rsid w:val="006D1E80"/>
    <w:rsid w:val="006D239A"/>
    <w:rsid w:val="006D3D11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56D2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B158C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37D67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6EC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4B7"/>
    <w:rsid w:val="008D1E97"/>
    <w:rsid w:val="008D56C6"/>
    <w:rsid w:val="008D6AC7"/>
    <w:rsid w:val="008D6B13"/>
    <w:rsid w:val="008D77F2"/>
    <w:rsid w:val="008E382B"/>
    <w:rsid w:val="008E4D64"/>
    <w:rsid w:val="008E5D04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5CE0"/>
    <w:rsid w:val="009276EE"/>
    <w:rsid w:val="00930229"/>
    <w:rsid w:val="00930A15"/>
    <w:rsid w:val="00931814"/>
    <w:rsid w:val="009376E0"/>
    <w:rsid w:val="009377EB"/>
    <w:rsid w:val="00941FFF"/>
    <w:rsid w:val="009452F1"/>
    <w:rsid w:val="00945840"/>
    <w:rsid w:val="009467EA"/>
    <w:rsid w:val="0094795A"/>
    <w:rsid w:val="00955EBE"/>
    <w:rsid w:val="00961157"/>
    <w:rsid w:val="009626E6"/>
    <w:rsid w:val="009643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694"/>
    <w:rsid w:val="009A1A30"/>
    <w:rsid w:val="009A1EE3"/>
    <w:rsid w:val="009A26CB"/>
    <w:rsid w:val="009A2F52"/>
    <w:rsid w:val="009A39F6"/>
    <w:rsid w:val="009A3F61"/>
    <w:rsid w:val="009B0295"/>
    <w:rsid w:val="009B2009"/>
    <w:rsid w:val="009B209C"/>
    <w:rsid w:val="009B2A7F"/>
    <w:rsid w:val="009B2C00"/>
    <w:rsid w:val="009B5F79"/>
    <w:rsid w:val="009C0C39"/>
    <w:rsid w:val="009C153D"/>
    <w:rsid w:val="009C25D2"/>
    <w:rsid w:val="009C40BE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2191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0638"/>
    <w:rsid w:val="00A2230A"/>
    <w:rsid w:val="00A230C3"/>
    <w:rsid w:val="00A2337D"/>
    <w:rsid w:val="00A31C33"/>
    <w:rsid w:val="00A33AC6"/>
    <w:rsid w:val="00A34EAD"/>
    <w:rsid w:val="00A40DF6"/>
    <w:rsid w:val="00A40EA0"/>
    <w:rsid w:val="00A4207A"/>
    <w:rsid w:val="00A4259C"/>
    <w:rsid w:val="00A42FF6"/>
    <w:rsid w:val="00A44C4F"/>
    <w:rsid w:val="00A45A89"/>
    <w:rsid w:val="00A47F12"/>
    <w:rsid w:val="00A57B28"/>
    <w:rsid w:val="00A6023A"/>
    <w:rsid w:val="00A602FC"/>
    <w:rsid w:val="00A61787"/>
    <w:rsid w:val="00A61F7E"/>
    <w:rsid w:val="00A63A59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1E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37AB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CC9"/>
    <w:rsid w:val="00B061F5"/>
    <w:rsid w:val="00B10815"/>
    <w:rsid w:val="00B112C1"/>
    <w:rsid w:val="00B11BAD"/>
    <w:rsid w:val="00B148DD"/>
    <w:rsid w:val="00B16DAE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467"/>
    <w:rsid w:val="00B7184F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00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55B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3B1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E436F"/>
    <w:rsid w:val="00CF0F3E"/>
    <w:rsid w:val="00CF349F"/>
    <w:rsid w:val="00CF46A1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350B8"/>
    <w:rsid w:val="00D4354E"/>
    <w:rsid w:val="00D43F69"/>
    <w:rsid w:val="00D4499A"/>
    <w:rsid w:val="00D4520E"/>
    <w:rsid w:val="00D521F5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6B17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3EC2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111"/>
    <w:rsid w:val="00ED0DEA"/>
    <w:rsid w:val="00ED3047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C2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48E7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7FD"/>
    <w:rsid w:val="00FC6820"/>
    <w:rsid w:val="00FC7592"/>
    <w:rsid w:val="00FD42BC"/>
    <w:rsid w:val="00FD624E"/>
    <w:rsid w:val="00FE038F"/>
    <w:rsid w:val="00FE23DB"/>
    <w:rsid w:val="00FE2CE0"/>
    <w:rsid w:val="00FE3AFB"/>
    <w:rsid w:val="00FE484F"/>
    <w:rsid w:val="00FE4D07"/>
    <w:rsid w:val="00FE7E19"/>
    <w:rsid w:val="00FF11CA"/>
    <w:rsid w:val="00FF337F"/>
    <w:rsid w:val="00FF7DB9"/>
    <w:rsid w:val="163E6372"/>
    <w:rsid w:val="1C59B265"/>
    <w:rsid w:val="3C358860"/>
    <w:rsid w:val="55874EB0"/>
    <w:rsid w:val="55A714EE"/>
    <w:rsid w:val="5C0B6FC2"/>
    <w:rsid w:val="63A56350"/>
    <w:rsid w:val="65E8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38AA8"/>
  <w15:docId w15:val="{4AA99BA1-C6D5-4C7C-BF3A-A4256DB6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230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ListParagraphChar" w:customStyle="1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A7551-6155-4C2A-9869-91DCD12DD2E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Manager>Software University</ap:Manager>
  <ap:Company>Software University Foundation - http://softuni.org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3. Кино седмица на  "Оскарите"</dc:title>
  <dc:subject>Programming Basics Exam 16 December 2017</dc:subject>
  <dc:creator>Software University Foundation</dc:creator>
  <keywords>Sofware University, SoftUni, programming, coding, software development, education, training, course, курс, програмиране, кодене, кодиране, СофтУни</keywords>
  <dc:description>https://softuni.bg/courses/programming-basics</dc:description>
  <lastModifiedBy>Sanya Kasurova</lastModifiedBy>
  <revision>11</revision>
  <lastPrinted>2016-12-18T00:08:00.0000000Z</lastPrinted>
  <dcterms:created xsi:type="dcterms:W3CDTF">2019-03-04T21:36:00.0000000Z</dcterms:created>
  <dcterms:modified xsi:type="dcterms:W3CDTF">2019-04-02T15:19:52.0687263Z</dcterms:modified>
  <category>programming, education, software engineering, software development</category>
</coreProperties>
</file>