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0D745F">
      <w:pPr>
        <w:spacing w:line="120" w:lineRule="exact"/>
        <w:rPr>
          <w:rFonts w:eastAsia="方正大标宋简体"/>
          <w:b/>
          <w:sz w:val="30"/>
          <w:szCs w:val="30"/>
        </w:rPr>
      </w:pPr>
    </w:p>
    <w:p w14:paraId="1F74235E">
      <w:pPr>
        <w:spacing w:line="120" w:lineRule="exact"/>
        <w:rPr>
          <w:rFonts w:eastAsia="方正大标宋简体"/>
          <w:b/>
          <w:sz w:val="30"/>
          <w:szCs w:val="30"/>
        </w:rPr>
      </w:pPr>
    </w:p>
    <w:p w14:paraId="0E3A7F7D">
      <w:pPr>
        <w:spacing w:line="120" w:lineRule="exact"/>
        <w:rPr>
          <w:rFonts w:eastAsia="方正大标宋简体"/>
          <w:b/>
          <w:sz w:val="30"/>
          <w:szCs w:val="30"/>
        </w:rPr>
      </w:pPr>
    </w:p>
    <w:p w14:paraId="4BCE3AA0">
      <w:pPr>
        <w:spacing w:line="120" w:lineRule="exact"/>
        <w:rPr>
          <w:rFonts w:eastAsia="方正大标宋简体"/>
          <w:b/>
          <w:sz w:val="30"/>
          <w:szCs w:val="30"/>
        </w:rPr>
      </w:pPr>
      <w:r>
        <w:rPr>
          <w:rFonts w:eastAsia="方正大标宋简体"/>
          <w:b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14900" cy="865505"/>
            <wp:effectExtent l="0" t="0" r="0" b="10795"/>
            <wp:wrapTopAndBottom/>
            <wp:docPr id="12312878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87811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1237E9">
      <w:pPr>
        <w:spacing w:line="360" w:lineRule="auto"/>
        <w:ind w:firstLine="179" w:firstLineChars="81"/>
        <w:jc w:val="center"/>
        <w:rPr>
          <w:rFonts w:hint="eastAsia" w:ascii="黑体" w:hAnsi="黑体" w:eastAsia="黑体"/>
          <w:b/>
          <w:sz w:val="22"/>
          <w:u w:val="single"/>
          <w:lang w:val="zh-CN"/>
        </w:rPr>
      </w:pPr>
    </w:p>
    <w:p w14:paraId="217CF442">
      <w:pPr>
        <w:spacing w:line="360" w:lineRule="auto"/>
        <w:ind w:firstLine="179" w:firstLineChars="81"/>
        <w:jc w:val="center"/>
        <w:rPr>
          <w:rFonts w:hint="eastAsia" w:ascii="黑体" w:hAnsi="黑体" w:eastAsia="黑体"/>
          <w:b/>
          <w:sz w:val="22"/>
          <w:u w:val="single"/>
          <w:lang w:val="zh-CN"/>
        </w:rPr>
      </w:pPr>
    </w:p>
    <w:tbl>
      <w:tblPr>
        <w:tblStyle w:val="4"/>
        <w:tblW w:w="0" w:type="auto"/>
        <w:tblInd w:w="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6028"/>
      </w:tblGrid>
      <w:tr w14:paraId="067CBA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75" w:type="dxa"/>
            <w:tcBorders>
              <w:bottom w:val="single" w:color="auto" w:sz="12" w:space="0"/>
            </w:tcBorders>
            <w:vAlign w:val="bottom"/>
          </w:tcPr>
          <w:p w14:paraId="77A95FC7">
            <w:pPr>
              <w:spacing w:line="560" w:lineRule="exact"/>
              <w:jc w:val="center"/>
              <w:rPr>
                <w:rFonts w:hint="eastAsia" w:ascii="黑体" w:hAnsi="黑体" w:eastAsia="黑体"/>
                <w:b/>
                <w:sz w:val="52"/>
                <w:szCs w:val="52"/>
                <w:lang w:val="zh-CN"/>
              </w:rPr>
            </w:pPr>
            <w:r>
              <w:rPr>
                <w:rFonts w:hint="eastAsia"/>
                <w:b/>
                <w:sz w:val="52"/>
                <w:szCs w:val="52"/>
              </w:rPr>
              <w:t>2025</w:t>
            </w:r>
          </w:p>
        </w:tc>
        <w:tc>
          <w:tcPr>
            <w:tcW w:w="6028" w:type="dxa"/>
            <w:vAlign w:val="bottom"/>
          </w:tcPr>
          <w:p w14:paraId="501D151B">
            <w:pPr>
              <w:spacing w:line="560" w:lineRule="exact"/>
              <w:jc w:val="center"/>
              <w:rPr>
                <w:rFonts w:hint="eastAsia" w:ascii="黑体" w:hAnsi="黑体" w:eastAsia="黑体"/>
                <w:b/>
                <w:sz w:val="52"/>
                <w:szCs w:val="52"/>
                <w:lang w:val="zh-CN"/>
              </w:rPr>
            </w:pPr>
            <w:r>
              <w:rPr>
                <w:rFonts w:hint="eastAsia" w:ascii="黑体" w:hAnsi="黑体" w:eastAsia="黑体"/>
                <w:b/>
                <w:sz w:val="52"/>
                <w:szCs w:val="52"/>
                <w:lang w:val="zh-CN"/>
              </w:rPr>
              <w:t>届本科毕业论文（设计）</w:t>
            </w:r>
          </w:p>
        </w:tc>
      </w:tr>
    </w:tbl>
    <w:p w14:paraId="47404806"/>
    <w:p w14:paraId="12758A84"/>
    <w:p w14:paraId="64C96390"/>
    <w:p w14:paraId="66AFEDEF"/>
    <w:tbl>
      <w:tblPr>
        <w:tblStyle w:val="4"/>
        <w:tblW w:w="0" w:type="auto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6741"/>
      </w:tblGrid>
      <w:tr w14:paraId="380E1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5DC8FD7D">
            <w:pPr>
              <w:jc w:val="center"/>
              <w:rPr>
                <w:rFonts w:hint="eastAsia" w:ascii="宋体" w:hAnsi="宋体" w:eastAsia="宋体" w:cs="宋体"/>
                <w:b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sz w:val="32"/>
                <w:szCs w:val="32"/>
              </w:rPr>
              <w:t>题  目</w:t>
            </w:r>
          </w:p>
        </w:tc>
        <w:tc>
          <w:tcPr>
            <w:tcW w:w="6741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708768D5">
            <w:pPr>
              <w:pStyle w:val="6"/>
              <w:jc w:val="center"/>
              <w:rPr>
                <w:rFonts w:hint="eastAsia" w:ascii="宋体" w:hAnsi="宋体" w:eastAsia="宋体" w:cs="宋体"/>
                <w:b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32"/>
                <w:szCs w:val="32"/>
                <w:lang w:val="en-US" w:eastAsia="zh-CN"/>
              </w:rPr>
              <w:t>基于</w:t>
            </w:r>
            <w:r>
              <w:rPr>
                <w:rFonts w:hint="default" w:ascii="Times New Roman" w:hAnsi="Times New Roman" w:eastAsia="宋体" w:cs="Times New Roman"/>
                <w:b/>
                <w:kern w:val="0"/>
                <w:sz w:val="32"/>
                <w:szCs w:val="32"/>
                <w:lang w:val="en-US" w:eastAsia="zh-CN"/>
              </w:rPr>
              <w:t>STM32</w:t>
            </w:r>
            <w:r>
              <w:rPr>
                <w:rFonts w:hint="eastAsia" w:ascii="宋体" w:hAnsi="宋体" w:eastAsia="宋体" w:cs="宋体"/>
                <w:b/>
                <w:kern w:val="0"/>
                <w:sz w:val="32"/>
                <w:szCs w:val="32"/>
                <w:lang w:val="en-US" w:eastAsia="zh-CN"/>
              </w:rPr>
              <w:t>的多功能电子万年历设计与实现</w:t>
            </w:r>
          </w:p>
        </w:tc>
      </w:tr>
    </w:tbl>
    <w:p w14:paraId="5045BED7">
      <w:pPr>
        <w:spacing w:line="200" w:lineRule="exact"/>
        <w:jc w:val="center"/>
        <w:rPr>
          <w:rFonts w:hint="eastAsia" w:ascii="黑体" w:hAnsi="黑体" w:eastAsia="黑体"/>
          <w:b/>
          <w:sz w:val="32"/>
          <w:szCs w:val="32"/>
        </w:rPr>
      </w:pPr>
    </w:p>
    <w:p w14:paraId="0AD41D54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68191857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717A3B3E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35873A5C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tbl>
      <w:tblPr>
        <w:tblStyle w:val="4"/>
        <w:tblW w:w="694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991"/>
        <w:gridCol w:w="1134"/>
        <w:gridCol w:w="2126"/>
      </w:tblGrid>
      <w:tr w14:paraId="46C2B1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95" w:type="dxa"/>
            <w:vAlign w:val="bottom"/>
          </w:tcPr>
          <w:p w14:paraId="5E27B34C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学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院</w:t>
            </w:r>
          </w:p>
        </w:tc>
        <w:tc>
          <w:tcPr>
            <w:tcW w:w="5251" w:type="dxa"/>
            <w:gridSpan w:val="3"/>
            <w:tcBorders>
              <w:bottom w:val="single" w:color="auto" w:sz="12" w:space="0"/>
            </w:tcBorders>
            <w:vAlign w:val="bottom"/>
          </w:tcPr>
          <w:p w14:paraId="09F00170">
            <w:pPr>
              <w:pStyle w:val="6"/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lang w:val="en-US" w:eastAsia="zh-CN"/>
              </w:rPr>
              <w:t>大数据与智能制造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学院</w:t>
            </w:r>
          </w:p>
        </w:tc>
      </w:tr>
      <w:tr w14:paraId="726BEC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95" w:type="dxa"/>
            <w:vAlign w:val="bottom"/>
          </w:tcPr>
          <w:p w14:paraId="63C1BA2B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年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级</w:t>
            </w:r>
          </w:p>
        </w:tc>
        <w:tc>
          <w:tcPr>
            <w:tcW w:w="5251" w:type="dxa"/>
            <w:gridSpan w:val="3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10A65B38">
            <w:pPr>
              <w:pStyle w:val="6"/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eastAsia="楷体_GB2312"/>
                <w:b/>
                <w:bCs/>
                <w:sz w:val="32"/>
                <w:szCs w:val="32"/>
              </w:rPr>
              <w:t>2021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级</w:t>
            </w:r>
          </w:p>
        </w:tc>
      </w:tr>
      <w:tr w14:paraId="3613F9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95" w:type="dxa"/>
            <w:vAlign w:val="bottom"/>
          </w:tcPr>
          <w:p w14:paraId="2E12C150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专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5251" w:type="dxa"/>
            <w:gridSpan w:val="3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11E26226">
            <w:pPr>
              <w:pStyle w:val="6"/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lang w:val="en-US" w:eastAsia="zh-CN"/>
              </w:rPr>
              <w:t>电子科学与技术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</w:rPr>
              <w:t>专业</w:t>
            </w:r>
          </w:p>
        </w:tc>
      </w:tr>
      <w:tr w14:paraId="6F0916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95" w:type="dxa"/>
            <w:vAlign w:val="center"/>
          </w:tcPr>
          <w:p w14:paraId="0F988866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1991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13302ADE">
            <w:pPr>
              <w:pStyle w:val="6"/>
              <w:jc w:val="center"/>
              <w:rPr>
                <w:rFonts w:hint="eastAsia" w:ascii="宋体" w:hAnsi="宋体" w:eastAsia="楷体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lang w:val="en-US" w:eastAsia="zh-CN"/>
              </w:rPr>
              <w:t>张伟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vAlign w:val="center"/>
          </w:tcPr>
          <w:p w14:paraId="28308200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2126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4DFBA4CA">
            <w:pPr>
              <w:pStyle w:val="6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eastAsia="楷体_GB2312"/>
                <w:b/>
                <w:bCs/>
                <w:sz w:val="32"/>
                <w:szCs w:val="32"/>
                <w:lang w:val="en-US" w:eastAsia="zh-CN"/>
              </w:rPr>
              <w:t>20230781136</w:t>
            </w:r>
          </w:p>
        </w:tc>
      </w:tr>
      <w:tr w14:paraId="464337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95" w:type="dxa"/>
            <w:vAlign w:val="center"/>
          </w:tcPr>
          <w:p w14:paraId="63AE2F42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1991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78AF3E3D">
            <w:pPr>
              <w:pStyle w:val="6"/>
              <w:jc w:val="center"/>
              <w:rPr>
                <w:rFonts w:hint="default" w:ascii="宋体" w:hAnsi="宋体" w:eastAsia="楷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32"/>
                <w:szCs w:val="32"/>
                <w:lang w:val="en-US" w:eastAsia="zh-CN"/>
              </w:rPr>
              <w:t>毛丽利</w:t>
            </w:r>
          </w:p>
        </w:tc>
        <w:tc>
          <w:tcPr>
            <w:tcW w:w="1134" w:type="dxa"/>
            <w:vAlign w:val="center"/>
          </w:tcPr>
          <w:p w14:paraId="3E690143">
            <w:pPr>
              <w:jc w:val="center"/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职称</w:t>
            </w:r>
          </w:p>
        </w:tc>
        <w:tc>
          <w:tcPr>
            <w:tcW w:w="2126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 w14:paraId="029A3BAF">
            <w:pPr>
              <w:pStyle w:val="6"/>
              <w:jc w:val="center"/>
              <w:rPr>
                <w:rFonts w:hint="default" w:ascii="宋体" w:hAnsi="宋体" w:eastAsia="楷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  <w:lang w:val="en-US" w:eastAsia="zh-CN"/>
              </w:rPr>
              <w:t>无</w:t>
            </w:r>
          </w:p>
        </w:tc>
      </w:tr>
    </w:tbl>
    <w:p w14:paraId="31CF1422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6416614E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50536B75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67AB3467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p w14:paraId="3678E6C4">
      <w:pPr>
        <w:spacing w:line="200" w:lineRule="exact"/>
        <w:rPr>
          <w:rFonts w:hint="eastAsia" w:ascii="宋体" w:hAnsi="宋体"/>
          <w:b/>
          <w:bCs/>
          <w:sz w:val="32"/>
          <w:szCs w:val="32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833"/>
      </w:tblGrid>
      <w:tr w14:paraId="5C1730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 w14:paraId="756D2A82">
            <w:pPr>
              <w:rPr>
                <w:rFonts w:hint="eastAsia" w:ascii="宋体" w:hAnsi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 xml:space="preserve">日 </w:t>
            </w:r>
            <w:r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</w:rPr>
              <w:t>期</w:t>
            </w:r>
          </w:p>
        </w:tc>
        <w:tc>
          <w:tcPr>
            <w:tcW w:w="3833" w:type="dxa"/>
            <w:tcBorders>
              <w:bottom w:val="single" w:color="auto" w:sz="12" w:space="0"/>
            </w:tcBorders>
          </w:tcPr>
          <w:p w14:paraId="1F293CE9">
            <w:pPr>
              <w:jc w:val="center"/>
              <w:rPr>
                <w:rFonts w:hint="default" w:ascii="宋体" w:hAnsi="宋体" w:eastAsia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2025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  <w:lang w:val="en-US" w:eastAsia="zh-CN"/>
              </w:rPr>
              <w:t>年</w:t>
            </w: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 w:eastAsia="zh-CN"/>
              </w:rPr>
              <w:t>11</w:t>
            </w:r>
            <w:r>
              <w:rPr>
                <w:rFonts w:hint="eastAsia" w:ascii="宋体" w:hAnsi="宋体"/>
                <w:b/>
                <w:bCs/>
                <w:sz w:val="32"/>
                <w:szCs w:val="32"/>
                <w:lang w:val="en-US" w:eastAsia="zh-CN"/>
              </w:rPr>
              <w:t>月</w:t>
            </w:r>
          </w:p>
        </w:tc>
      </w:tr>
    </w:tbl>
    <w:p w14:paraId="7D1AC559">
      <w:pPr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br w:type="page"/>
      </w:r>
    </w:p>
    <w:p w14:paraId="26A43DBD">
      <w:pPr>
        <w:spacing w:line="360" w:lineRule="auto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t>重庆对外经贸学院本科毕业论文(设计)</w:t>
      </w:r>
    </w:p>
    <w:p w14:paraId="3B23D0B5">
      <w:pPr>
        <w:ind w:right="510" w:firstLine="665" w:firstLineChars="176"/>
        <w:jc w:val="center"/>
        <w:rPr>
          <w:rFonts w:hint="eastAsia" w:ascii="宋体" w:hAnsi="宋体"/>
          <w:b/>
          <w:spacing w:val="-10"/>
          <w:w w:val="90"/>
          <w:sz w:val="44"/>
          <w:szCs w:val="44"/>
        </w:rPr>
      </w:pPr>
      <w:r>
        <w:rPr>
          <w:rFonts w:hint="eastAsia" w:ascii="宋体" w:hAnsi="宋体"/>
          <w:b/>
          <w:spacing w:val="-10"/>
          <w:w w:val="90"/>
          <w:sz w:val="44"/>
          <w:szCs w:val="44"/>
        </w:rPr>
        <w:t>计划书</w:t>
      </w:r>
    </w:p>
    <w:p w14:paraId="19AF72E9">
      <w:pPr>
        <w:rPr>
          <w:rFonts w:hint="eastAsia" w:ascii="宋体" w:hAnsi="宋体"/>
          <w:bCs/>
          <w:iCs/>
          <w:szCs w:val="21"/>
        </w:rPr>
      </w:pPr>
    </w:p>
    <w:tbl>
      <w:tblPr>
        <w:tblStyle w:val="3"/>
        <w:tblW w:w="90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3539"/>
        <w:gridCol w:w="1238"/>
        <w:gridCol w:w="2835"/>
      </w:tblGrid>
      <w:tr w14:paraId="4696B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86" w:type="dxa"/>
            <w:vAlign w:val="center"/>
          </w:tcPr>
          <w:p w14:paraId="79C94ED0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学生姓名</w:t>
            </w:r>
          </w:p>
        </w:tc>
        <w:tc>
          <w:tcPr>
            <w:tcW w:w="3539" w:type="dxa"/>
            <w:vAlign w:val="center"/>
          </w:tcPr>
          <w:p w14:paraId="16C12CDF">
            <w:pPr>
              <w:pStyle w:val="7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张伟</w:t>
            </w:r>
          </w:p>
        </w:tc>
        <w:tc>
          <w:tcPr>
            <w:tcW w:w="1238" w:type="dxa"/>
            <w:vAlign w:val="center"/>
          </w:tcPr>
          <w:p w14:paraId="39AF42A2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学号</w:t>
            </w:r>
          </w:p>
        </w:tc>
        <w:tc>
          <w:tcPr>
            <w:tcW w:w="2835" w:type="dxa"/>
            <w:vAlign w:val="center"/>
          </w:tcPr>
          <w:p w14:paraId="5EEB984C">
            <w:pPr>
              <w:pStyle w:val="7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20230781136</w:t>
            </w:r>
          </w:p>
        </w:tc>
      </w:tr>
      <w:tr w14:paraId="24F09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86" w:type="dxa"/>
            <w:vAlign w:val="center"/>
          </w:tcPr>
          <w:p w14:paraId="354D6C88">
            <w:pPr>
              <w:jc w:val="distribute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题 目</w:t>
            </w:r>
          </w:p>
        </w:tc>
        <w:tc>
          <w:tcPr>
            <w:tcW w:w="7612" w:type="dxa"/>
            <w:gridSpan w:val="3"/>
            <w:vAlign w:val="center"/>
          </w:tcPr>
          <w:p w14:paraId="4C3CC452"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基于STM32的多功能电子万年历设计与实现</w:t>
            </w:r>
          </w:p>
        </w:tc>
      </w:tr>
      <w:tr w14:paraId="4A539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7" w:hRule="atLeast"/>
          <w:jc w:val="center"/>
        </w:trPr>
        <w:tc>
          <w:tcPr>
            <w:tcW w:w="1486" w:type="dxa"/>
            <w:textDirection w:val="tbRlV"/>
            <w:vAlign w:val="center"/>
          </w:tcPr>
          <w:p w14:paraId="734D0401">
            <w:pPr>
              <w:spacing w:after="156" w:afterLines="50"/>
              <w:jc w:val="center"/>
              <w:rPr>
                <w:rFonts w:hint="eastAsia" w:ascii="宋体" w:hAnsi="宋体"/>
                <w:spacing w:val="104"/>
                <w:sz w:val="24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进   度   安   排</w:t>
            </w:r>
          </w:p>
        </w:tc>
        <w:tc>
          <w:tcPr>
            <w:tcW w:w="7612" w:type="dxa"/>
            <w:gridSpan w:val="3"/>
            <w:vAlign w:val="top"/>
          </w:tcPr>
          <w:p w14:paraId="42AB0714"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sz w:val="24"/>
                <w:szCs w:val="24"/>
                <w:lang w:val="zh-CN"/>
              </w:rPr>
            </w:pPr>
            <w:bookmarkStart w:id="0" w:name="_GoBack"/>
            <w:r>
              <w:rPr>
                <w:rFonts w:ascii="宋体" w:hAnsi="宋体" w:eastAsia="宋体" w:cs="宋体"/>
                <w:sz w:val="24"/>
                <w:szCs w:val="24"/>
              </w:rPr>
              <w:t>完成开题报告：2024年11月15日前。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2.准备开题答辩</w:t>
            </w:r>
            <w:r>
              <w:rPr>
                <w:rFonts w:hint="eastAsia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并完成设计电路原理图，PCB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绘制并下单出板：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2024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11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15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-11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30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日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根据答辩意见完成毕业论文初稿，设计软件的工作流程（具体到每一个功能模块）</w:t>
            </w:r>
            <w:r>
              <w:rPr>
                <w:rFonts w:ascii="宋体" w:hAnsi="宋体" w:eastAsia="宋体" w:cs="宋体"/>
                <w:sz w:val="24"/>
                <w:szCs w:val="24"/>
              </w:rPr>
              <w:t>：2024年12月1日-1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z w:val="24"/>
                <w:szCs w:val="24"/>
              </w:rPr>
              <w:t>0日。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进行工程环境搭建，及所需SDK的移植</w:t>
            </w:r>
            <w:r>
              <w:rPr>
                <w:rFonts w:ascii="宋体" w:hAnsi="宋体" w:eastAsia="宋体" w:cs="宋体"/>
                <w:sz w:val="24"/>
                <w:szCs w:val="24"/>
              </w:rPr>
              <w:t>：2024年12月20日-30日。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5.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根据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设计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流程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实现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单个模块的功能</w:t>
            </w:r>
            <w:r>
              <w:rPr>
                <w:rFonts w:ascii="宋体" w:hAnsi="宋体" w:eastAsia="宋体" w:cs="宋体"/>
                <w:sz w:val="24"/>
                <w:szCs w:val="24"/>
              </w:rPr>
              <w:t>：2025年1月1日-2月28日。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sz w:val="24"/>
                <w:szCs w:val="24"/>
                <w:lang w:eastAsia="zh-CN"/>
              </w:rPr>
              <w:t>6</w:t>
            </w:r>
            <w:r>
              <w:rPr>
                <w:rFonts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完成并参加</w:t>
            </w:r>
            <w:r>
              <w:rPr>
                <w:rFonts w:ascii="宋体" w:hAnsi="宋体" w:eastAsia="宋体" w:cs="宋体"/>
                <w:sz w:val="24"/>
                <w:szCs w:val="24"/>
              </w:rPr>
              <w:t>毕业论文答辩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并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整合所有的功能，并验证其功能完整性</w:t>
            </w:r>
            <w:r>
              <w:rPr>
                <w:rFonts w:ascii="宋体" w:hAnsi="宋体" w:eastAsia="宋体" w:cs="宋体"/>
                <w:sz w:val="24"/>
                <w:szCs w:val="24"/>
              </w:rPr>
              <w:t>：2025年3月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</w:rPr>
              <w:t>日-3月2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sz w:val="24"/>
                <w:szCs w:val="24"/>
              </w:rPr>
              <w:t>日。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693CF0B2"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both"/>
              <w:textAlignment w:val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.提交答辩修改后最终稿并通过查重：202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-3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日。</w:t>
            </w:r>
          </w:p>
          <w:p w14:paraId="3F1346C4"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both"/>
              <w:textAlignment w:val="auto"/>
              <w:rPr>
                <w:rFonts w:ascii="宋体" w:hAnsi="宋体" w:eastAsia="宋体" w:cs="宋体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.提交全套毕业论文资料：202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 w:ascii="宋体" w:hAnsi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日。</w:t>
            </w:r>
            <w:bookmarkEnd w:id="0"/>
          </w:p>
        </w:tc>
      </w:tr>
      <w:tr w14:paraId="775CE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  <w:jc w:val="center"/>
        </w:trPr>
        <w:tc>
          <w:tcPr>
            <w:tcW w:w="1486" w:type="dxa"/>
            <w:vAlign w:val="center"/>
          </w:tcPr>
          <w:p w14:paraId="279D6973">
            <w:pPr>
              <w:spacing w:after="156" w:afterLines="50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指导教师</w:t>
            </w:r>
          </w:p>
          <w:p w14:paraId="48A92450">
            <w:pPr>
              <w:spacing w:after="156" w:afterLines="50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审阅意见</w:t>
            </w:r>
          </w:p>
        </w:tc>
        <w:tc>
          <w:tcPr>
            <w:tcW w:w="7612" w:type="dxa"/>
            <w:gridSpan w:val="3"/>
            <w:vAlign w:val="center"/>
          </w:tcPr>
          <w:p w14:paraId="24D29CAB">
            <w:pPr>
              <w:spacing w:line="240" w:lineRule="auto"/>
              <w:jc w:val="both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</w:p>
          <w:p w14:paraId="087D28A2">
            <w:pPr>
              <w:spacing w:after="156" w:afterLines="50" w:line="360" w:lineRule="auto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指导教师（签名）：</w:t>
            </w:r>
          </w:p>
          <w:p w14:paraId="717DEFC9">
            <w:pPr>
              <w:spacing w:after="156" w:afterLines="50" w:line="360" w:lineRule="auto"/>
              <w:jc w:val="right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 xml:space="preserve">                                     年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月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日</w:t>
            </w:r>
          </w:p>
        </w:tc>
      </w:tr>
      <w:tr w14:paraId="527D1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86" w:type="dxa"/>
            <w:vAlign w:val="center"/>
          </w:tcPr>
          <w:p w14:paraId="60381C69">
            <w:pPr>
              <w:spacing w:after="156" w:afterLines="50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学院</w:t>
            </w:r>
          </w:p>
          <w:p w14:paraId="708F4C41">
            <w:pPr>
              <w:spacing w:after="156" w:afterLines="5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</w:rPr>
              <w:t>意见</w:t>
            </w:r>
          </w:p>
        </w:tc>
        <w:tc>
          <w:tcPr>
            <w:tcW w:w="7612" w:type="dxa"/>
            <w:gridSpan w:val="3"/>
            <w:vAlign w:val="center"/>
          </w:tcPr>
          <w:p w14:paraId="1885588D">
            <w:pPr>
              <w:spacing w:afterLines="50"/>
              <w:jc w:val="center"/>
              <w:rPr>
                <w:rFonts w:hint="eastAsia"/>
                <w:color w:val="000000"/>
                <w:sz w:val="40"/>
                <w:szCs w:val="28"/>
                <w:lang w:val="en-US" w:eastAsia="zh-CN"/>
              </w:rPr>
            </w:pPr>
          </w:p>
          <w:p w14:paraId="2DBF27D8">
            <w:pPr>
              <w:spacing w:afterLines="50"/>
              <w:ind w:firstLine="480" w:firstLineChars="200"/>
              <w:jc w:val="both"/>
              <w:rPr>
                <w:rFonts w:hint="default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同意</w:t>
            </w:r>
          </w:p>
          <w:p w14:paraId="376D81A0">
            <w:pPr>
              <w:spacing w:after="156" w:afterLines="50" w:line="360" w:lineRule="auto"/>
              <w:jc w:val="center"/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 xml:space="preserve">   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学院（公章）</w:t>
            </w:r>
          </w:p>
          <w:p w14:paraId="108E5658">
            <w:pPr>
              <w:spacing w:after="156" w:afterLines="50" w:line="360" w:lineRule="auto"/>
              <w:jc w:val="right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 xml:space="preserve">     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 xml:space="preserve">                        </w:t>
            </w:r>
            <w:r>
              <w:rPr>
                <w:rFonts w:hint="eastAsia" w:ascii="Times New Roman" w:hAnsi="Times New Roman" w:eastAsia="宋体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年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月</w:t>
            </w:r>
            <w:r>
              <w:rPr>
                <w:rFonts w:hint="eastAsia" w:cs="Times New Roman"/>
                <w:b/>
                <w:kern w:val="2"/>
                <w:sz w:val="28"/>
                <w:szCs w:val="28"/>
                <w:lang w:val="en-US" w:eastAsia="zh-CN" w:bidi="ar-SA"/>
              </w:rPr>
              <w:t xml:space="preserve">     </w:t>
            </w:r>
            <w:r>
              <w:rPr>
                <w:rFonts w:hint="eastAsia" w:ascii="宋体" w:hAnsi="宋体"/>
                <w:b/>
                <w:snapToGrid w:val="0"/>
                <w:w w:val="80"/>
                <w:kern w:val="0"/>
                <w:sz w:val="28"/>
                <w:szCs w:val="28"/>
              </w:rPr>
              <w:t>日</w:t>
            </w:r>
          </w:p>
        </w:tc>
      </w:tr>
    </w:tbl>
    <w:p w14:paraId="5885BB8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3E3C5"/>
    <w:multiLevelType w:val="singleLevel"/>
    <w:tmpl w:val="29F3E3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0C722732"/>
    <w:rsid w:val="179D1A5D"/>
    <w:rsid w:val="18B828C6"/>
    <w:rsid w:val="1ED12142"/>
    <w:rsid w:val="22C500B9"/>
    <w:rsid w:val="25ED0053"/>
    <w:rsid w:val="2845701B"/>
    <w:rsid w:val="2A8D0085"/>
    <w:rsid w:val="2A97058D"/>
    <w:rsid w:val="2F285C58"/>
    <w:rsid w:val="316E4AD9"/>
    <w:rsid w:val="32BA306B"/>
    <w:rsid w:val="391B682D"/>
    <w:rsid w:val="3B2C6AD0"/>
    <w:rsid w:val="3C833F5A"/>
    <w:rsid w:val="3DA72E2B"/>
    <w:rsid w:val="3E846C23"/>
    <w:rsid w:val="45B918A8"/>
    <w:rsid w:val="4A0550BC"/>
    <w:rsid w:val="50593A6B"/>
    <w:rsid w:val="5DA80011"/>
    <w:rsid w:val="5DB04EE7"/>
    <w:rsid w:val="5FAB3BB8"/>
    <w:rsid w:val="60787F3E"/>
    <w:rsid w:val="62EE4B17"/>
    <w:rsid w:val="6428276D"/>
    <w:rsid w:val="75F776FF"/>
    <w:rsid w:val="7ADB139D"/>
    <w:rsid w:val="7B6A44CF"/>
    <w:rsid w:val="7E6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样式2"/>
    <w:basedOn w:val="1"/>
    <w:qFormat/>
    <w:uiPriority w:val="0"/>
    <w:pPr>
      <w:jc w:val="center"/>
    </w:pPr>
    <w:rPr>
      <w:rFonts w:hint="eastAsia" w:ascii="Times New Roman" w:hAnsi="Times New Roman" w:eastAsia="楷体"/>
      <w:b/>
      <w:sz w:val="32"/>
      <w:szCs w:val="36"/>
    </w:rPr>
  </w:style>
  <w:style w:type="paragraph" w:customStyle="1" w:styleId="7">
    <w:name w:val="样式9"/>
    <w:basedOn w:val="1"/>
    <w:qFormat/>
    <w:uiPriority w:val="0"/>
    <w:pPr>
      <w:spacing w:line="520" w:lineRule="exact"/>
      <w:jc w:val="center"/>
    </w:pPr>
    <w:rPr>
      <w:rFonts w:hint="eastAsia" w:ascii="Times New Roman" w:hAnsi="Times New Roman"/>
      <w:kern w:val="0"/>
      <w:sz w:val="24"/>
      <w:szCs w:val="24"/>
    </w:rPr>
  </w:style>
  <w:style w:type="paragraph" w:customStyle="1" w:styleId="8">
    <w:name w:val="样式3"/>
    <w:basedOn w:val="1"/>
    <w:qFormat/>
    <w:uiPriority w:val="0"/>
    <w:pPr>
      <w:spacing w:line="520" w:lineRule="exact"/>
      <w:ind w:firstLine="480" w:firstLineChars="200"/>
    </w:pPr>
    <w:rPr>
      <w:rFonts w:hint="eastAsia"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431</Words>
  <Characters>527</Characters>
  <Lines>0</Lines>
  <Paragraphs>0</Paragraphs>
  <TotalTime>18</TotalTime>
  <ScaleCrop>false</ScaleCrop>
  <LinksUpToDate>false</LinksUpToDate>
  <CharactersWithSpaces>678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2024-11-11T00:36:00Z</dcterms:created>
  <dc:creator>zw</dc:creator>
  <cp:lastModifiedBy>＆大王叫我来巡山￡</cp:lastModifiedBy>
  <dcterms:modified xsi:type="dcterms:W3CDTF">2024-11-19T15:27:25Z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E2FAA4494AEE4ACAA3FB13BFB5B33EC3_12</vt:lpwstr>
  </property>
</Properties>
</file>