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IMS </w:t>
      </w:r>
      <w:r>
        <w:rPr>
          <w:rFonts w:hint="eastAsia"/>
        </w:rPr>
        <w:t xml:space="preserve">系统说明书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2" w:name="ims-生产物料与产品追溯管理系统-系统说明书"/>
    <w:p>
      <w:pPr>
        <w:pStyle w:val="Heading1"/>
      </w:pPr>
      <w:r>
        <w:t xml:space="preserve">IMS </w:t>
      </w:r>
      <w:r>
        <w:rPr>
          <w:rFonts w:hint="eastAsia"/>
        </w:rPr>
        <w:t xml:space="preserve">生产物料与产品追溯管理系统</w:t>
      </w:r>
      <w:r>
        <w:t xml:space="preserve"> — </w:t>
      </w:r>
      <w:r>
        <w:rPr>
          <w:rFonts w:hint="eastAsia"/>
        </w:rPr>
        <w:t xml:space="preserve">系统说明书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：v2.0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rPr>
          <w:rFonts w:hint="eastAsia"/>
        </w:rPr>
        <w:t xml:space="preserve">：2026-09-17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：文档组</w:t>
      </w:r>
    </w:p>
    <w:p>
      <w:r>
        <w:pict>
          <v:rect style="width:0;height:1.5pt" o:hralign="center" o:hrstd="t" o:hr="t"/>
        </w:pict>
      </w:r>
    </w:p>
    <w:bookmarkStart w:id="13" w:name="第0章-文档使用指南"/>
    <w:p>
      <w:pPr>
        <w:pStyle w:val="Heading2"/>
      </w:pPr>
      <w:r>
        <w:rPr>
          <w:rFonts w:hint="eastAsia"/>
        </w:rPr>
        <w:t xml:space="preserve">第0章</w:t>
      </w:r>
      <w:r>
        <w:t xml:space="preserve"> </w:t>
      </w:r>
      <w:r>
        <w:rPr>
          <w:rFonts w:hint="eastAsia"/>
        </w:rPr>
        <w:t xml:space="preserve">文档使用指南</w:t>
      </w:r>
    </w:p>
    <w:bookmarkStart w:id="9" w:name="本文档的定位"/>
    <w:p>
      <w:pPr>
        <w:pStyle w:val="Heading3"/>
      </w:pPr>
      <w:r>
        <w:t xml:space="preserve">0.1 </w:t>
      </w:r>
      <w:r>
        <w:rPr>
          <w:rFonts w:hint="eastAsia"/>
        </w:rPr>
        <w:t xml:space="preserve">本文档的定位</w:t>
      </w:r>
    </w:p>
    <w:p>
      <w:pPr>
        <w:pStyle w:val="FirstParagraph"/>
      </w:pPr>
      <w:r>
        <w:rPr>
          <w:rFonts w:hint="eastAsia"/>
        </w:rPr>
        <w:t xml:space="preserve">本文档面向管理员、IT人员、业务负责人，讲清楚</w:t>
      </w:r>
      <w:r>
        <w:t xml:space="preserve"> IMS </w:t>
      </w:r>
      <w:r>
        <w:rPr>
          <w:rFonts w:hint="eastAsia"/>
        </w:rPr>
        <w:t xml:space="preserve">系统的架构全貌、业务逻辑、数据规范与安全机制。本文档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具体操作步骤，操作步骤请参阅《IMS</w:t>
      </w:r>
      <w:r>
        <w:t xml:space="preserve"> </w:t>
      </w:r>
      <w:r>
        <w:rPr>
          <w:rFonts w:hint="eastAsia"/>
        </w:rPr>
        <w:t xml:space="preserve">用户操作手册》。</w:t>
      </w:r>
    </w:p>
    <w:bookmarkEnd w:id="9"/>
    <w:bookmarkStart w:id="10" w:name="不同角色的阅读路径"/>
    <w:p>
      <w:pPr>
        <w:pStyle w:val="Heading3"/>
      </w:pPr>
      <w:r>
        <w:t xml:space="preserve">0.2 </w:t>
      </w:r>
      <w:r>
        <w:rPr>
          <w:rFonts w:hint="eastAsia"/>
        </w:rPr>
        <w:t xml:space="preserve">不同角色的阅读路径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选读章节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IT </w:t>
            </w: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第2章、第4-6章、第8章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第3章、第6章、附录B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第4-5章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第2章、第4章、第7章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附录A</w:t>
            </w:r>
          </w:p>
        </w:tc>
      </w:tr>
    </w:tbl>
    <w:bookmarkEnd w:id="10"/>
    <w:bookmarkStart w:id="11" w:name="文档版本记录"/>
    <w:p>
      <w:pPr>
        <w:pStyle w:val="Heading3"/>
      </w:pPr>
      <w:r>
        <w:t xml:space="preserve">0.3 </w:t>
      </w:r>
      <w:r>
        <w:rPr>
          <w:rFonts w:hint="eastAsia"/>
        </w:rPr>
        <w:t xml:space="preserve">文档版本记录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初版，基于代码实际分析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文档组</w:t>
            </w:r>
          </w:p>
        </w:tc>
      </w:tr>
    </w:tbl>
    <w:bookmarkEnd w:id="11"/>
    <w:bookmarkStart w:id="12" w:name="文档更新流程"/>
    <w:p>
      <w:pPr>
        <w:pStyle w:val="Heading3"/>
      </w:pPr>
      <w:r>
        <w:t xml:space="preserve">0.4 </w:t>
      </w:r>
      <w:r>
        <w:rPr>
          <w:rFonts w:hint="eastAsia"/>
        </w:rPr>
        <w:t xml:space="preserve">文档更新流程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系统功能变更</w:t>
      </w:r>
      <w:r>
        <w:t xml:space="preserve"> → </w:t>
      </w:r>
      <w:r>
        <w:rPr>
          <w:rFonts w:hint="eastAsia"/>
        </w:rPr>
        <w:t xml:space="preserve">同步更新对应文档章节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在版本记录中登记变更内容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变更影响范围评估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评审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重新导出</w:t>
      </w:r>
      <w:r>
        <w:t xml:space="preserve"> PDF/HTML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第1章-文档说明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文档说明</w:t>
      </w:r>
    </w:p>
    <w:bookmarkStart w:id="14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本文档旨在为</w:t>
      </w:r>
      <w:r>
        <w:t xml:space="preserve"> IMS </w:t>
      </w:r>
      <w:r>
        <w:rPr>
          <w:rFonts w:hint="eastAsia"/>
        </w:rPr>
        <w:t xml:space="preserve">系统的管理员、IT人员、业务负责人提供系统架构、业务逻辑、数据规范与安全机制的完整参考。</w:t>
      </w:r>
    </w:p>
    <w:bookmarkEnd w:id="14"/>
    <w:bookmarkStart w:id="15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IMS </w:t>
      </w:r>
      <w:r>
        <w:rPr>
          <w:rFonts w:hint="eastAsia"/>
        </w:rPr>
        <w:t xml:space="preserve">生产物料与产品追溯管理系统</w:t>
      </w:r>
      <w:r>
        <w:t xml:space="preserve"> v2.9。</w:t>
      </w:r>
    </w:p>
    <w:bookmarkEnd w:id="15"/>
    <w:bookmarkStart w:id="16" w:name="读者对象"/>
    <w:p>
      <w:pPr>
        <w:pStyle w:val="Heading3"/>
      </w:pPr>
      <w:r>
        <w:t xml:space="preserve">1.3 </w:t>
      </w:r>
      <w:r>
        <w:rPr>
          <w:rFonts w:hint="eastAsia"/>
        </w:rPr>
        <w:t xml:space="preserve">读者对象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IT人员</w:t>
      </w:r>
      <w:r>
        <w:rPr>
          <w:rFonts w:hint="eastAsia"/>
        </w:rPr>
        <w:t xml:space="preserve">：负责系统部署、维护、用户管理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业务负责人</w:t>
      </w:r>
      <w:r>
        <w:rPr>
          <w:rFonts w:hint="eastAsia"/>
        </w:rPr>
        <w:t xml:space="preserve">：负责业务流程规划、数据规范制定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开发人员</w:t>
      </w:r>
      <w:r>
        <w:rPr>
          <w:rFonts w:hint="eastAsia"/>
        </w:rPr>
        <w:t xml:space="preserve">：负责二次开发、系统对接</w:t>
      </w:r>
    </w:p>
    <w:bookmarkEnd w:id="16"/>
    <w:bookmarkStart w:id="17" w:name="术语与缩写"/>
    <w:p>
      <w:pPr>
        <w:pStyle w:val="Heading3"/>
      </w:pPr>
      <w:r>
        <w:t xml:space="preserve">1.4 </w:t>
      </w:r>
      <w:r>
        <w:rPr>
          <w:rFonts w:hint="eastAsia"/>
        </w:rPr>
        <w:t xml:space="preserve">术语与缩写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</w:t>
            </w:r>
          </w:p>
        </w:tc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设备序列号，一物一码的核心标识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Stock Keeping 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库存单位，即物料编码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Bill of Materials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</w:t>
            </w:r>
          </w:p>
        </w:tc>
        <w:tc>
          <w:tcPr/>
          <w:p>
            <w:pPr>
              <w:pStyle w:val="Compact"/>
            </w:pPr>
            <w:r>
              <w:t xml:space="preserve">Return Material Authorization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退料授权，即返厂维修管理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Factory Comeback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</w:t>
            </w:r>
          </w:p>
        </w:tc>
        <w:tc>
          <w:tcPr/>
          <w:p>
            <w:pPr>
              <w:pStyle w:val="Compact"/>
            </w:pPr>
            <w:r>
              <w:t xml:space="preserve">BaoFei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  <w:r>
              <w:t xml:space="preserve">WeiXiu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Reship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出库单编号前缀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生产任务编号前缀</w:t>
            </w:r>
          </w:p>
        </w:tc>
      </w:tr>
    </w:tbl>
    <w:bookmarkEnd w:id="17"/>
    <w:bookmarkStart w:id="18" w:name="相关文档"/>
    <w:p>
      <w:pPr>
        <w:pStyle w:val="Heading3"/>
      </w:pPr>
      <w:r>
        <w:t xml:space="preserve">1.5 </w:t>
      </w: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03"/>
        </w:numPr>
      </w:pPr>
      <w:r>
        <w:t xml:space="preserve">《IMS </w:t>
      </w:r>
      <w:r>
        <w:rPr>
          <w:rFonts w:hint="eastAsia"/>
        </w:rPr>
        <w:t xml:space="preserve">用户操作手册》</w:t>
      </w:r>
    </w:p>
    <w:p>
      <w:pPr>
        <w:pStyle w:val="Compact"/>
        <w:numPr>
          <w:ilvl w:val="0"/>
          <w:numId w:val="1003"/>
        </w:numPr>
      </w:pPr>
      <w:r>
        <w:t xml:space="preserve">《IMS </w:t>
      </w:r>
      <w:r>
        <w:rPr>
          <w:rFonts w:hint="eastAsia"/>
        </w:rPr>
        <w:t xml:space="preserve">检测项目清单》</w:t>
      </w:r>
    </w:p>
    <w:p>
      <w:pPr>
        <w:pStyle w:val="Compact"/>
        <w:numPr>
          <w:ilvl w:val="0"/>
          <w:numId w:val="1003"/>
        </w:numPr>
      </w:pPr>
      <w:r>
        <w:t xml:space="preserve">《IMS </w:t>
      </w:r>
      <w:r>
        <w:rPr>
          <w:rFonts w:hint="eastAsia"/>
        </w:rPr>
        <w:t xml:space="preserve">数据库设计文档》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第2章-系统概述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系统概述</w:t>
      </w:r>
    </w:p>
    <w:bookmarkStart w:id="20" w:name="项目背景与目标"/>
    <w:p>
      <w:pPr>
        <w:pStyle w:val="Heading3"/>
      </w:pPr>
      <w:r>
        <w:t xml:space="preserve">2.1 </w:t>
      </w:r>
      <w:r>
        <w:rPr>
          <w:rFonts w:hint="eastAsia"/>
        </w:rPr>
        <w:t xml:space="preserve">项目背景与目标</w:t>
      </w:r>
    </w:p>
    <w:p>
      <w:pPr>
        <w:pStyle w:val="FirstParagraph"/>
      </w:pPr>
      <w:r>
        <w:rPr>
          <w:rFonts w:hint="eastAsia"/>
        </w:rPr>
        <w:t xml:space="preserve">IMS是为设备生产企业量身定制的</w:t>
      </w:r>
      <w:r>
        <w:rPr>
          <w:rFonts w:hint="eastAsia"/>
          <w:b/>
          <w:bCs/>
        </w:rPr>
        <w:t xml:space="preserve">物料与产品追溯管理系统</w:t>
      </w:r>
      <w:r>
        <w:rPr>
          <w:rFonts w:hint="eastAsia"/>
        </w:rPr>
        <w:t xml:space="preserve">。随着企业生产规模扩大，传统的手工记账和Excel管理方式已无法满足需求：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设备SN管理混乱，无法追溯来源和去向</w:t>
      </w:r>
      <w:r>
        <w:t xml:space="preserve"> </w:t>
      </w:r>
      <w:r>
        <w:t xml:space="preserve">- </w:t>
      </w:r>
      <w:r>
        <w:rPr>
          <w:rFonts w:hint="eastAsia"/>
        </w:rPr>
        <w:t xml:space="preserve">返厂维修流程不透明，周转周期长</w:t>
      </w:r>
      <w:r>
        <w:t xml:space="preserve"> </w:t>
      </w:r>
      <w:r>
        <w:t xml:space="preserve">- </w:t>
      </w:r>
      <w:r>
        <w:rPr>
          <w:rFonts w:hint="eastAsia"/>
        </w:rPr>
        <w:t xml:space="preserve">采购、生产、出货、售后各环节数据割裂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缺乏统一的物料齐套检查机制</w:t>
      </w:r>
    </w:p>
    <w:p>
      <w:pPr>
        <w:pStyle w:val="BodyText"/>
      </w:pPr>
      <w:r>
        <w:rPr>
          <w:rFonts w:hint="eastAsia"/>
        </w:rPr>
        <w:t xml:space="preserve">IMS的目标是</w:t>
      </w:r>
      <w:r>
        <w:rPr>
          <w:rFonts w:hint="eastAsia"/>
          <w:b/>
          <w:bCs/>
        </w:rPr>
        <w:t xml:space="preserve">一物一码、全链追溯</w:t>
      </w:r>
      <w:r>
        <w:rPr>
          <w:rFonts w:hint="eastAsia"/>
        </w:rPr>
        <w:t xml:space="preserve">，实现从采购到售后的闭环管理。</w:t>
      </w:r>
    </w:p>
    <w:bookmarkEnd w:id="20"/>
    <w:bookmarkStart w:id="21" w:name="系统定位与价值"/>
    <w:p>
      <w:pPr>
        <w:pStyle w:val="Heading3"/>
      </w:pPr>
      <w:r>
        <w:t xml:space="preserve">2.2 </w:t>
      </w:r>
      <w:r>
        <w:rPr>
          <w:rFonts w:hint="eastAsia"/>
        </w:rPr>
        <w:t xml:space="preserve">系统定位与价值</w:t>
      </w:r>
    </w:p>
    <w:p>
      <w:pPr>
        <w:pStyle w:val="FirstParagraph"/>
      </w:pPr>
      <w:r>
        <w:t xml:space="preserve">IMS </w:t>
      </w:r>
      <w:r>
        <w:rPr>
          <w:rFonts w:hint="eastAsia"/>
        </w:rPr>
        <w:t xml:space="preserve">面向设备生产企业，提供物料与产品的</w:t>
      </w:r>
      <w:r>
        <w:rPr>
          <w:rFonts w:hint="eastAsia"/>
          <w:b/>
          <w:bCs/>
        </w:rPr>
        <w:t xml:space="preserve">全生命周期追溯</w:t>
      </w:r>
      <w:r>
        <w:rPr>
          <w:rFonts w:hint="eastAsia"/>
        </w:rPr>
        <w:t xml:space="preserve">能力，覆盖采购来料</w:t>
      </w:r>
      <w:r>
        <w:t xml:space="preserve"> → </w:t>
      </w:r>
      <w:r>
        <w:rPr>
          <w:rFonts w:hint="eastAsia"/>
        </w:rPr>
        <w:t xml:space="preserve">生产</w:t>
      </w:r>
      <w:r>
        <w:t xml:space="preserve"> → </w:t>
      </w:r>
      <w:r>
        <w:rPr>
          <w:rFonts w:hint="eastAsia"/>
        </w:rPr>
        <w:t xml:space="preserve">出货</w:t>
      </w:r>
      <w:r>
        <w:t xml:space="preserve"> → </w:t>
      </w:r>
      <w:r>
        <w:rPr>
          <w:rFonts w:hint="eastAsia"/>
        </w:rPr>
        <w:t xml:space="preserve">售后</w:t>
      </w:r>
      <w:r>
        <w:t xml:space="preserve"> → </w:t>
      </w:r>
      <w:r>
        <w:rPr>
          <w:rFonts w:hint="eastAsia"/>
        </w:rPr>
        <w:t xml:space="preserve">维修</w:t>
      </w:r>
      <w:r>
        <w:t xml:space="preserve"> → </w:t>
      </w:r>
      <w:r>
        <w:rPr>
          <w:rFonts w:hint="eastAsia"/>
        </w:rPr>
        <w:t xml:space="preserve">再出货全链条。</w:t>
      </w:r>
    </w:p>
    <w:bookmarkEnd w:id="21"/>
    <w:bookmarkStart w:id="22" w:name="四条核心业务线概览"/>
    <w:p>
      <w:pPr>
        <w:pStyle w:val="Heading3"/>
      </w:pPr>
      <w:r>
        <w:t xml:space="preserve">2.3 </w:t>
      </w:r>
      <w:r>
        <w:rPr>
          <w:rFonts w:hint="eastAsia"/>
        </w:rPr>
        <w:t xml:space="preserve">四条核心业务线概览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A[主线A&lt;br/&gt;采购来料管理]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B[入库]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C[库存管理&lt;br/&gt;一物一码]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D[主线C&lt;br/&gt;出货管理]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E[售后]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F[主线B&lt;br/&gt;返厂维修]</w:t>
      </w:r>
      <w:r>
        <w:br/>
      </w:r>
      <w:r>
        <w:rPr>
          <w:rStyle w:val="VerbatimChar"/>
        </w:rPr>
        <w:t xml:space="preserve">    F --&gt; C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G[主线D&lt;br/&gt;BOM与生产准备]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H[生产任务]</w:t>
      </w:r>
    </w:p>
    <w:bookmarkEnd w:id="22"/>
    <w:bookmarkStart w:id="23" w:name="系统边界"/>
    <w:p>
      <w:pPr>
        <w:pStyle w:val="Heading3"/>
      </w:pPr>
      <w:r>
        <w:t xml:space="preserve">2.4 </w:t>
      </w:r>
      <w:r>
        <w:rPr>
          <w:rFonts w:hint="eastAsia"/>
        </w:rPr>
        <w:t xml:space="preserve">系统边界</w:t>
      </w:r>
    </w:p>
    <w:p>
      <w:pPr>
        <w:pStyle w:val="FirstParagraph"/>
      </w:pPr>
      <w:r>
        <w:rPr>
          <w:rFonts w:hint="eastAsia"/>
        </w:rPr>
        <w:t xml:space="preserve">IMS系统的职责范围如下：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包含</w:t>
      </w:r>
      <w:r>
        <w:rPr>
          <w:rFonts w:hint="eastAsia"/>
        </w:rPr>
        <w:t xml:space="preserve">：物料与产品从采购到货</w:t>
      </w:r>
      <w:r>
        <w:t xml:space="preserve"> → </w:t>
      </w:r>
      <w:r>
        <w:rPr>
          <w:rFonts w:hint="eastAsia"/>
        </w:rPr>
        <w:t xml:space="preserve">检验入库</w:t>
      </w:r>
      <w:r>
        <w:t xml:space="preserve"> → </w:t>
      </w:r>
      <w:r>
        <w:rPr>
          <w:rFonts w:hint="eastAsia"/>
        </w:rPr>
        <w:t xml:space="preserve">生产/出货</w:t>
      </w:r>
      <w:r>
        <w:t xml:space="preserve"> → </w:t>
      </w:r>
      <w:r>
        <w:rPr>
          <w:rFonts w:hint="eastAsia"/>
        </w:rPr>
        <w:t xml:space="preserve">返厂维修</w:t>
      </w:r>
      <w:r>
        <w:t xml:space="preserve"> → </w:t>
      </w:r>
      <w:r>
        <w:rPr>
          <w:rFonts w:hint="eastAsia"/>
        </w:rPr>
        <w:t xml:space="preserve">再出货的全生命周期追溯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：财务核算、ERP/MRP详细排产、HR管理、CRM客户关系管理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：预留U9系统接口（</w:t>
      </w:r>
      <w:r>
        <w:rPr>
          <w:rStyle w:val="VerbatimChar"/>
        </w:rPr>
        <w:t xml:space="preserve">sku_code</w:t>
      </w:r>
      <w:r>
        <w:t xml:space="preserve">、</w:t>
      </w:r>
      <w:r>
        <w:rPr>
          <w:rStyle w:val="VerbatimChar"/>
        </w:rPr>
        <w:t xml:space="preserve">u9_task_no</w:t>
      </w:r>
      <w:r>
        <w:rPr>
          <w:rFonts w:hint="eastAsia"/>
        </w:rPr>
        <w:t xml:space="preserve">字段），支持未来ERP集成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第3章-系统架构与技术栈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系统架构与技术栈</w:t>
      </w:r>
    </w:p>
    <w:bookmarkStart w:id="25" w:name="总体架构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IMS采用前后端分离的B/S架构：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(Browser)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Vue 3 SPA  │  Element Plus  │  Pinia  │  Vite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HTTP / REST API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FastAPI  │  SQLAlchemy  │  Alembic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MySQL 8.0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Docker  │  Nginx </w:t>
      </w:r>
      <w:r>
        <w:rPr>
          <w:rStyle w:val="VerbatimChar"/>
          <w:rFonts w:hint="eastAsia"/>
        </w:rPr>
        <w:t xml:space="preserve">反向代理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5"/>
    <w:bookmarkStart w:id="26" w:name="技术选型说明"/>
    <w:p>
      <w:pPr>
        <w:pStyle w:val="Heading3"/>
      </w:pPr>
      <w:r>
        <w:t xml:space="preserve">3.2 </w:t>
      </w:r>
      <w:r>
        <w:rPr>
          <w:rFonts w:hint="eastAsia"/>
        </w:rPr>
        <w:t xml:space="preserve">技术选型说明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+ Element Plus + Pinia + Vite</w:t>
            </w:r>
          </w:p>
        </w:tc>
        <w:tc>
          <w:tcPr/>
          <w:p>
            <w:pPr>
              <w:pStyle w:val="Compact"/>
            </w:pPr>
            <w:r>
              <w:t xml:space="preserve">SPA </w:t>
            </w:r>
            <w:r>
              <w:rPr>
                <w:rFonts w:hint="eastAsia"/>
              </w:rPr>
              <w:t xml:space="preserve">单页应用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FastAPI + SQLAlchemy + Alembic</w:t>
            </w:r>
          </w:p>
        </w:tc>
        <w:tc>
          <w:tcPr/>
          <w:p>
            <w:pPr>
              <w:pStyle w:val="Compact"/>
            </w:pPr>
            <w:r>
              <w:t xml:space="preserve">RESTful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+ 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</w:p>
        </w:tc>
      </w:tr>
    </w:tbl>
    <w:bookmarkEnd w:id="26"/>
    <w:bookmarkStart w:id="27" w:name="模块全景"/>
    <w:p>
      <w:pPr>
        <w:pStyle w:val="Heading3"/>
      </w:pPr>
      <w:r>
        <w:t xml:space="preserve">3.3 </w:t>
      </w:r>
      <w:r>
        <w:rPr>
          <w:rFonts w:hint="eastAsia"/>
        </w:rPr>
        <w:t xml:space="preserve">模块全景</w:t>
      </w:r>
    </w:p>
    <w:p>
      <w:pPr>
        <w:pStyle w:val="FirstParagraph"/>
      </w:pPr>
      <w:r>
        <w:rPr>
          <w:rFonts w:hint="eastAsia"/>
        </w:rPr>
        <w:t xml:space="preserve">系统共划分为以下功能模块：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待办统计、库存总览、出货统计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实时库存、单品轨迹、库存快照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采购入库、非采购入库、入库审核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11种出库类型、拣货确认、出库审核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到货单、检验报告、退货单、打印</w:t>
            </w:r>
          </w:p>
        </w:tc>
        <w:tc>
          <w:tcPr/>
          <w:p>
            <w:pPr>
              <w:pStyle w:val="Compact"/>
            </w:pPr>
            <w:r>
              <w:t xml:space="preserve">QUALITY, 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诊断、分配、维修、质检、入库、再出货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出货单、SN列表、物流信息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BOM创建、编辑、版本、导入导出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任务创建、物料齐套检查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商品SKU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物料编码、规格、供应商管理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供应商、客户、物流商管理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全业务线单据流转查看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品牌、参数、用户管理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操作记录、变更追踪、导出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场站信息、位置、状态维护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设备全生命周期档案、保养记录</w:t>
            </w:r>
          </w:p>
        </w:tc>
        <w:tc>
          <w:tcPr/>
          <w:p>
            <w:pPr>
              <w:pStyle w:val="Compact"/>
            </w:pPr>
            <w:r>
              <w:t xml:space="preserve">WAREHOUSE,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库存盘点计划、盘点执行、差异处理</w:t>
            </w:r>
          </w:p>
        </w:tc>
        <w:tc>
          <w:tcPr/>
          <w:p>
            <w:pPr>
              <w:pStyle w:val="Compact"/>
            </w:pPr>
            <w:r>
              <w:t xml:space="preserve">WAREHOUSE,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库存数量/状态调整、审批流程</w:t>
            </w:r>
          </w:p>
        </w:tc>
        <w:tc>
          <w:tcPr/>
          <w:p>
            <w:pPr>
              <w:pStyle w:val="Compact"/>
            </w:pPr>
            <w:r>
              <w:t xml:space="preserve">WAREHOUSE,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可视化图表、关键指标大屏展示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</w:tbl>
    <w:bookmarkEnd w:id="27"/>
    <w:bookmarkStart w:id="28" w:name="核心数据模型"/>
    <w:p>
      <w:pPr>
        <w:pStyle w:val="Heading3"/>
      </w:pPr>
      <w:r>
        <w:t xml:space="preserve">3.4 </w:t>
      </w:r>
      <w:r>
        <w:rPr>
          <w:rFonts w:hint="eastAsia"/>
        </w:rPr>
        <w:t xml:space="preserve">核心数据模型</w:t>
      </w:r>
    </w:p>
    <w:p>
      <w:pPr>
        <w:pStyle w:val="BlockText"/>
      </w:pPr>
      <w:r>
        <w:rPr>
          <w:rFonts w:hint="eastAsia"/>
        </w:rPr>
        <w:t xml:space="preserve">完整字段定义、类型、约束详见《数据字典》（</w:t>
      </w:r>
      <w:r>
        <w:rPr>
          <w:rStyle w:val="VerbatimChar"/>
          <w:rFonts w:hint="eastAsia"/>
        </w:rPr>
        <w:t xml:space="preserve">docs/附录/数据字典.md</w:t>
      </w:r>
      <w:r>
        <w:rPr>
          <w:rFonts w:hint="eastAsia"/>
        </w:rPr>
        <w:t xml:space="preserve">），由</w:t>
      </w:r>
      <w:r>
        <w:t xml:space="preserve"> </w:t>
      </w:r>
      <w:r>
        <w:rPr>
          <w:rStyle w:val="VerbatimChar"/>
        </w:rPr>
        <w:t xml:space="preserve">generate_data_dict.py</w:t>
      </w:r>
      <w:r>
        <w:t xml:space="preserve"> </w:t>
      </w:r>
      <w:r>
        <w:rPr>
          <w:rFonts w:hint="eastAsia"/>
        </w:rPr>
        <w:t xml:space="preserve">自动生成。</w:t>
      </w:r>
      <w:r>
        <w:t xml:space="preserve"> </w:t>
      </w:r>
      <w:r>
        <w:rPr>
          <w:rFonts w:hint="eastAsia"/>
        </w:rPr>
        <w:t xml:space="preserve">本文档仅描述业务含义与使用场景。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到货单，记录采购来料的到货信息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IncomingInspection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IncomingReturn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原材料退货单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返厂退货单（主线B主表）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RmaDiagnosis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RmaRepair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RmaQualityCheck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rma_quality_check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RmaWarehouseIn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rma_warehouse_in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维修后入库审核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RmaScrap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报废审批单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RmaReship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rma_reship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BOM主表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BOM明细（支持多级层级）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库存单品（一物一码核心表）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ProductSku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product_sku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商品SKU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InventoryAdjustment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inventory_adjustment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库存调整单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客户信息（扩展8字段）</w:t>
            </w:r>
          </w:p>
        </w:tc>
      </w:tr>
    </w:tbl>
    <w:bookmarkEnd w:id="28"/>
    <w:bookmarkStart w:id="29" w:name="部署方式"/>
    <w:p>
      <w:pPr>
        <w:pStyle w:val="Heading3"/>
      </w:pPr>
      <w:r>
        <w:t xml:space="preserve">3.5 </w:t>
      </w:r>
      <w:r>
        <w:rPr>
          <w:rFonts w:hint="eastAsia"/>
        </w:rPr>
        <w:t xml:space="preserve">部署方式</w:t>
      </w:r>
    </w:p>
    <w:p>
      <w:pPr>
        <w:pStyle w:val="FirstParagraph"/>
      </w:pPr>
      <w:r>
        <w:rPr>
          <w:rFonts w:hint="eastAsia"/>
        </w:rPr>
        <w:t xml:space="preserve">系统支持Docker容器化部署：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：Vite构建静态文件，Nginx提供Web服务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：FastAPI</w:t>
      </w:r>
      <w:r>
        <w:t xml:space="preserve"> + </w:t>
      </w:r>
      <w:r>
        <w:rPr>
          <w:rFonts w:hint="eastAsia"/>
        </w:rPr>
        <w:t xml:space="preserve">Uvicorn，通过Docker</w:t>
      </w:r>
      <w:r>
        <w:t xml:space="preserve"> </w:t>
      </w:r>
      <w:r>
        <w:rPr>
          <w:rFonts w:hint="eastAsia"/>
        </w:rPr>
        <w:t xml:space="preserve">Compose编排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：MySQL</w:t>
      </w:r>
      <w:r>
        <w:t xml:space="preserve"> </w:t>
      </w:r>
      <w:r>
        <w:rPr>
          <w:rFonts w:hint="eastAsia"/>
        </w:rPr>
        <w:t xml:space="preserve">8.0，数据持久化到宿主机Volume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部署脚本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统一管理各服务</w:t>
      </w:r>
    </w:p>
    <w:p>
      <w:pPr>
        <w:pStyle w:val="FirstParagraph"/>
      </w:pPr>
      <w:r>
        <w:rPr>
          <w:rFonts w:hint="eastAsia"/>
        </w:rPr>
        <w:t xml:space="preserve">详细部署步骤请参考项目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配置文件。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3" w:name="第4章-业务线详解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业务线详解</w:t>
      </w:r>
    </w:p>
    <w:bookmarkStart w:id="38" w:name="主线a采购来料管理"/>
    <w:p>
      <w:pPr>
        <w:pStyle w:val="Heading3"/>
      </w:pPr>
      <w:r>
        <w:t xml:space="preserve">4.1 </w:t>
      </w:r>
      <w:r>
        <w:rPr>
          <w:rFonts w:hint="eastAsia"/>
        </w:rPr>
        <w:t xml:space="preserve">主线A：采购来料管理</w:t>
      </w:r>
    </w:p>
    <w:bookmarkStart w:id="31" w:name="功能概述"/>
    <w:p>
      <w:pPr>
        <w:pStyle w:val="Heading4"/>
      </w:pPr>
      <w:r>
        <w:t xml:space="preserve">4.1.1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主线A覆盖从供应商到货到原材料入库的完整流程。核心角色为</w:t>
      </w:r>
      <w:r>
        <w:rPr>
          <w:rFonts w:hint="eastAsia"/>
          <w:b/>
          <w:bCs/>
        </w:rPr>
        <w:t xml:space="preserve">来料检/质量负责人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QUALITY</w:t>
      </w:r>
      <w:r>
        <w:rPr>
          <w:rFonts w:hint="eastAsia"/>
        </w:rPr>
        <w:t xml:space="preserve">）和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业务场景</w:t>
      </w:r>
      <w:r>
        <w:rPr>
          <w:rFonts w:hint="eastAsia"/>
        </w:rPr>
        <w:t xml:space="preserve">：供应商发货</w:t>
      </w:r>
      <w:r>
        <w:t xml:space="preserve"> → </w:t>
      </w:r>
      <w:r>
        <w:rPr>
          <w:rFonts w:hint="eastAsia"/>
        </w:rPr>
        <w:t xml:space="preserve">仓库登记到货</w:t>
      </w:r>
      <w:r>
        <w:t xml:space="preserve"> → </w:t>
      </w:r>
      <w:r>
        <w:rPr>
          <w:rFonts w:hint="eastAsia"/>
        </w:rPr>
        <w:t xml:space="preserve">来料检检验</w:t>
      </w:r>
      <w:r>
        <w:t xml:space="preserve"> → </w:t>
      </w:r>
      <w:r>
        <w:rPr>
          <w:rFonts w:hint="eastAsia"/>
        </w:rPr>
        <w:t xml:space="preserve">合格入库</w:t>
      </w:r>
      <w:r>
        <w:t xml:space="preserve"> / </w:t>
      </w:r>
      <w:r>
        <w:rPr>
          <w:rFonts w:hint="eastAsia"/>
        </w:rPr>
        <w:t xml:space="preserve">不合格退货。</w:t>
      </w:r>
    </w:p>
    <w:bookmarkEnd w:id="31"/>
    <w:bookmarkStart w:id="32" w:name="核心数据表"/>
    <w:p>
      <w:pPr>
        <w:pStyle w:val="Heading4"/>
      </w:pPr>
      <w:r>
        <w:t xml:space="preserve">4.1.2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receipt_no</w:t>
            </w:r>
            <w:r>
              <w:rPr>
                <w:rFonts w:hint="eastAsia"/>
              </w:rPr>
              <w:t xml:space="preserve">(RC编号)、</w:t>
            </w:r>
            <w:r>
              <w:rPr>
                <w:rStyle w:val="VerbatimChar"/>
              </w:rPr>
              <w:t xml:space="preserve">supplier_id</w:t>
            </w:r>
            <w:r>
              <w:t xml:space="preserve">、</w:t>
            </w:r>
            <w:r>
              <w:rPr>
                <w:rStyle w:val="VerbatimChar"/>
              </w:rPr>
              <w:t xml:space="preserve">sku_id</w:t>
            </w:r>
            <w:r>
              <w:t xml:space="preserve">、</w:t>
            </w:r>
            <w:r>
              <w:rPr>
                <w:rStyle w:val="VerbatimChar"/>
              </w:rPr>
              <w:t xml:space="preserve">batch_no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inspection_no</w:t>
            </w:r>
            <w:r>
              <w:t xml:space="preserve">、</w:t>
            </w:r>
            <w:r>
              <w:rPr>
                <w:rStyle w:val="VerbatimChar"/>
              </w:rPr>
              <w:t xml:space="preserve">receipt_id</w:t>
            </w:r>
            <w:r>
              <w:t xml:space="preserve">、</w:t>
            </w:r>
            <w:r>
              <w:rPr>
                <w:rStyle w:val="VerbatimChar"/>
              </w:rPr>
              <w:t xml:space="preserve">sample_qty</w:t>
            </w:r>
            <w:r>
              <w:t xml:space="preserve">、</w:t>
            </w:r>
            <w:r>
              <w:rPr>
                <w:rStyle w:val="VerbatimChar"/>
              </w:rPr>
              <w:t xml:space="preserve">defect_qty</w:t>
            </w:r>
            <w:r>
              <w:t xml:space="preserve">、</w:t>
            </w:r>
            <w:r>
              <w:rPr>
                <w:rStyle w:val="VerbatimChar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incoming_return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return_no</w:t>
            </w:r>
            <w:r>
              <w:t xml:space="preserve">、</w:t>
            </w:r>
            <w:r>
              <w:rPr>
                <w:rStyle w:val="VerbatimChar"/>
              </w:rPr>
              <w:t xml:space="preserve">receipt_id</w:t>
            </w:r>
            <w:r>
              <w:t xml:space="preserve">、</w:t>
            </w:r>
            <w:r>
              <w:rPr>
                <w:rStyle w:val="VerbatimChar"/>
              </w:rPr>
              <w:t xml:space="preserve">return_qty</w:t>
            </w:r>
            <w:r>
              <w:t xml:space="preserve">、</w:t>
            </w:r>
            <w:r>
              <w:rPr>
                <w:rStyle w:val="VerbatimChar"/>
              </w:rPr>
              <w:t xml:space="preserve">return_reason</w:t>
            </w:r>
          </w:p>
        </w:tc>
      </w:tr>
    </w:tbl>
    <w:bookmarkEnd w:id="32"/>
    <w:bookmarkStart w:id="33" w:name="状态流转"/>
    <w:p>
      <w:pPr>
        <w:pStyle w:val="Heading4"/>
      </w:pPr>
      <w:r>
        <w:t xml:space="preserve">4.1.3 </w:t>
      </w:r>
      <w:r>
        <w:rPr>
          <w:rFonts w:hint="eastAsia"/>
        </w:rPr>
        <w:t xml:space="preserve">状态流转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PENDING_INSPECTION: </w:t>
      </w:r>
      <w:r>
        <w:rPr>
          <w:rStyle w:val="VerbatimChar"/>
          <w:rFonts w:hint="eastAsia"/>
        </w:rPr>
        <w:t xml:space="preserve">创建到货单(RC)</w:t>
      </w:r>
      <w:r>
        <w:br/>
      </w:r>
      <w:r>
        <w:br/>
      </w:r>
      <w:r>
        <w:rPr>
          <w:rStyle w:val="VerbatimChar"/>
        </w:rPr>
        <w:t xml:space="preserve">    PENDING_INSPECTION --&gt; INSPECTED: </w:t>
      </w:r>
      <w:r>
        <w:rPr>
          <w:rStyle w:val="VerbatimChar"/>
          <w:rFonts w:hint="eastAsia"/>
        </w:rPr>
        <w:t xml:space="preserve">来料检填写检验报告</w:t>
      </w:r>
      <w:r>
        <w:br/>
      </w:r>
      <w:r>
        <w:br/>
      </w:r>
      <w:r>
        <w:rPr>
          <w:rStyle w:val="VerbatimChar"/>
        </w:rPr>
        <w:t xml:space="preserve">    INSPECTED --&gt; ACCEPTED: </w:t>
      </w:r>
      <w:r>
        <w:rPr>
          <w:rStyle w:val="VerbatimChar"/>
          <w:rFonts w:hint="eastAsia"/>
        </w:rPr>
        <w:t xml:space="preserve">检验结果=合格</w:t>
      </w:r>
      <w:r>
        <w:br/>
      </w:r>
      <w:r>
        <w:rPr>
          <w:rStyle w:val="VerbatimChar"/>
        </w:rPr>
        <w:t xml:space="preserve">    INSPECTED --&gt; REJECTED: </w:t>
      </w:r>
      <w:r>
        <w:rPr>
          <w:rStyle w:val="VerbatimChar"/>
          <w:rFonts w:hint="eastAsia"/>
        </w:rPr>
        <w:t xml:space="preserve">检验结果=不合格</w:t>
      </w:r>
      <w:r>
        <w:br/>
      </w:r>
      <w:r>
        <w:br/>
      </w:r>
      <w:r>
        <w:rPr>
          <w:rStyle w:val="VerbatimChar"/>
        </w:rPr>
        <w:t xml:space="preserve">    ACCEPTED --&gt; WAREHOUSED: </w:t>
      </w:r>
      <w:r>
        <w:rPr>
          <w:rStyle w:val="VerbatimChar"/>
          <w:rFonts w:hint="eastAsia"/>
        </w:rPr>
        <w:t xml:space="preserve">仓管确认入库→原材料仓</w:t>
      </w:r>
      <w:r>
        <w:br/>
      </w:r>
      <w:r>
        <w:rPr>
          <w:rStyle w:val="VerbatimChar"/>
        </w:rPr>
        <w:t xml:space="preserve">    REJECTED --&gt; [*]: </w:t>
      </w:r>
      <w:r>
        <w:rPr>
          <w:rStyle w:val="VerbatimChar"/>
          <w:rFonts w:hint="eastAsia"/>
        </w:rPr>
        <w:t xml:space="preserve">生成退货单,退回供应商</w:t>
      </w:r>
      <w:r>
        <w:br/>
      </w:r>
      <w:r>
        <w:br/>
      </w:r>
      <w:r>
        <w:rPr>
          <w:rStyle w:val="VerbatimChar"/>
        </w:rPr>
        <w:t xml:space="preserve">    WAREHOUSED --&gt; [*]: </w:t>
      </w:r>
      <w:r>
        <w:rPr>
          <w:rStyle w:val="VerbatimChar"/>
          <w:rFonts w:hint="eastAsia"/>
        </w:rPr>
        <w:t xml:space="preserve">原材料入库完成</w:t>
      </w:r>
    </w:p>
    <w:bookmarkEnd w:id="33"/>
    <w:bookmarkStart w:id="34" w:name="状态枚举说明"/>
    <w:p>
      <w:pPr>
        <w:pStyle w:val="Heading4"/>
      </w:pPr>
      <w:r>
        <w:t xml:space="preserve">4.1.4 </w:t>
      </w:r>
      <w:r>
        <w:rPr>
          <w:rFonts w:hint="eastAsia"/>
        </w:rPr>
        <w:t xml:space="preserve">状态枚举说明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填写检验报告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根据检验结果流转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仓管确认入库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生成退货单、确认退货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流程结束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检验结果说明</w:t>
      </w:r>
      <w:r>
        <w:rPr>
          <w:rFonts w:hint="eastAsia"/>
        </w:rPr>
        <w:t xml:space="preserve">：检验报告中的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rPr>
          <w:rFonts w:hint="eastAsia"/>
        </w:rPr>
        <w:t xml:space="preserve">字段有三种取值：</w:t>
      </w:r>
      <w:r>
        <w:rPr>
          <w:rStyle w:val="VerbatimChar"/>
        </w:rPr>
        <w:t xml:space="preserve">ACCEPTED</w:t>
      </w:r>
      <w:r>
        <w:rPr>
          <w:rFonts w:hint="eastAsia"/>
        </w:rPr>
        <w:t xml:space="preserve">（合格）、</w:t>
      </w:r>
      <w:r>
        <w:rPr>
          <w:rStyle w:val="VerbatimChar"/>
        </w:rPr>
        <w:t xml:space="preserve">CONCESSION_ACCEPTED</w:t>
      </w:r>
      <w:r>
        <w:rPr>
          <w:rFonts w:hint="eastAsia"/>
        </w:rPr>
        <w:t xml:space="preserve">（让步接收）、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（不合格）。其中让步接收和合格入库都会进入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状态，仅检验报告中记录差异。</w:t>
      </w:r>
    </w:p>
    <w:bookmarkEnd w:id="34"/>
    <w:bookmarkStart w:id="35" w:name="关键字段说明"/>
    <w:p>
      <w:pPr>
        <w:pStyle w:val="Heading4"/>
      </w:pPr>
      <w:r>
        <w:t xml:space="preserve">4.1.5 </w:t>
      </w:r>
      <w:r>
        <w:rPr>
          <w:rFonts w:hint="eastAsia"/>
        </w:rPr>
        <w:t xml:space="preserve">关键字段说明</w:t>
      </w:r>
    </w:p>
    <w:p>
      <w:pPr>
        <w:pStyle w:val="BlockText"/>
      </w:pPr>
      <w:r>
        <w:rPr>
          <w:rFonts w:hint="eastAsia"/>
        </w:rPr>
        <w:t xml:space="preserve">完整字段定义（类型、必填、默认值）详见《数据字典》→</w:t>
      </w:r>
      <w:r>
        <w:t xml:space="preserve"> </w:t>
      </w:r>
      <w:r>
        <w:rPr>
          <w:rFonts w:hint="eastAsia"/>
          <w:b/>
          <w:bCs/>
        </w:rPr>
        <w:t xml:space="preserve">主线A：采购来料管理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关键表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incoming_receipt</w:t>
      </w:r>
      <w:r>
        <w:rPr>
          <w:rFonts w:hint="eastAsia"/>
        </w:rPr>
        <w:t xml:space="preserve">（到货单）—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PENDING_INSPECTION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rPr>
          <w:rFonts w:hint="eastAsia"/>
        </w:rPr>
        <w:t xml:space="preserve">控制流转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incoming_inspection</w:t>
      </w:r>
      <w:r>
        <w:rPr>
          <w:rFonts w:hint="eastAsia"/>
        </w:rPr>
        <w:t xml:space="preserve">（检验报告）—</w:t>
      </w:r>
      <w:r>
        <w:t xml:space="preserve"> </w:t>
      </w:r>
      <w:r>
        <w:rPr>
          <w:rStyle w:val="VerbatimChar"/>
        </w:rPr>
        <w:t xml:space="preserve">result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CONCESSION_ACCEPTED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incoming_return</w:t>
      </w:r>
      <w:r>
        <w:rPr>
          <w:rFonts w:hint="eastAsia"/>
        </w:rPr>
        <w:t xml:space="preserve">（退货单）—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CONFIRMED</w:t>
      </w:r>
    </w:p>
    <w:p>
      <w:pPr>
        <w:pStyle w:val="BlockText"/>
      </w:pPr>
      <w:r>
        <w:rPr>
          <w:rFonts w:hint="eastAsia"/>
          <w:b/>
          <w:bCs/>
        </w:rPr>
        <w:t xml:space="preserve">字段关联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supplier_id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partner.id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sku_id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product_sku.id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inspector_id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user.id</w:t>
      </w:r>
    </w:p>
    <w:bookmarkEnd w:id="35"/>
    <w:bookmarkStart w:id="36" w:name="操作流程"/>
    <w:p>
      <w:pPr>
        <w:pStyle w:val="Heading4"/>
      </w:pPr>
      <w:r>
        <w:t xml:space="preserve">4.1.6 </w:t>
      </w: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步骤1：仓库管理员登记到货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进入来料管理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新增到货单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选择供应商、物料SKU、填写批次号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填写到货数量、到货日期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到货单状态变为</w:t>
      </w:r>
      <w:r>
        <w:t xml:space="preserve"> </w:t>
      </w:r>
      <w:r>
        <w:rPr>
          <w:rStyle w:val="VerbatimChar"/>
        </w:rPr>
        <w:t xml:space="preserve">PENDING_INSPECTION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可打印到货单</w:t>
      </w:r>
    </w:p>
    <w:p>
      <w:pPr>
        <w:pStyle w:val="FirstParagraph"/>
      </w:pPr>
      <w:r>
        <w:rPr>
          <w:rFonts w:hint="eastAsia"/>
          <w:b/>
          <w:bCs/>
        </w:rPr>
        <w:t xml:space="preserve">步骤2：来料检填写检验报告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进入来料管理</w:t>
      </w:r>
      <w:r>
        <w:t xml:space="preserve"> → </w:t>
      </w:r>
      <w:r>
        <w:rPr>
          <w:rFonts w:hint="eastAsia"/>
        </w:rPr>
        <w:t xml:space="preserve">查看待检验到货单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检验</w:t>
      </w:r>
      <w:r>
        <w:t xml:space="preserve"> </w:t>
      </w:r>
      <w:r>
        <w:t xml:space="preserve">→ </w:t>
      </w:r>
      <w:r>
        <w:rPr>
          <w:rFonts w:hint="eastAsia"/>
        </w:rPr>
        <w:t xml:space="preserve">填写检验报告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输入抽样数量、不良数量、不良描述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选择检验结果：合格</w:t>
      </w:r>
      <w:r>
        <w:t xml:space="preserve"> / </w:t>
      </w:r>
      <w:r>
        <w:rPr>
          <w:rFonts w:hint="eastAsia"/>
        </w:rPr>
        <w:t xml:space="preserve">让步接收</w:t>
      </w:r>
      <w:r>
        <w:t xml:space="preserve"> / </w:t>
      </w:r>
      <w:r>
        <w:rPr>
          <w:rFonts w:hint="eastAsia"/>
        </w:rPr>
        <w:t xml:space="preserve">不合格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到货单状态变为</w:t>
      </w:r>
      <w:r>
        <w:t xml:space="preserve"> </w:t>
      </w:r>
      <w:r>
        <w:rPr>
          <w:rStyle w:val="VerbatimChar"/>
        </w:rPr>
        <w:t xml:space="preserve">INSPECTED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可打印检验报告</w:t>
      </w:r>
    </w:p>
    <w:p>
      <w:pPr>
        <w:pStyle w:val="FirstParagraph"/>
      </w:pPr>
      <w:r>
        <w:rPr>
          <w:rFonts w:hint="eastAsia"/>
          <w:b/>
          <w:bCs/>
        </w:rPr>
        <w:t xml:space="preserve">步骤3：仓库管理员确认入库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检验合格/让步接收的到货单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入库确认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系统自动创建入库单，物料进入原材料仓（</w:t>
      </w:r>
      <w:r>
        <w:rPr>
          <w:rStyle w:val="VerbatimChar"/>
        </w:rPr>
        <w:t xml:space="preserve">RAW_MATERIAL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到货单状态变为</w:t>
      </w:r>
      <w:r>
        <w:t xml:space="preserve"> </w:t>
      </w:r>
      <w:r>
        <w:rPr>
          <w:rStyle w:val="VerbatimChar"/>
        </w:rPr>
        <w:t xml:space="preserve">WAREHOUSED</w:t>
      </w:r>
    </w:p>
    <w:p>
      <w:pPr>
        <w:pStyle w:val="FirstParagraph"/>
      </w:pPr>
      <w:r>
        <w:rPr>
          <w:rFonts w:hint="eastAsia"/>
          <w:b/>
          <w:bCs/>
        </w:rPr>
        <w:t xml:space="preserve">步骤4：处理不合格退货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检验不合格的到货单</w:t>
      </w:r>
      <w:r>
        <w:t xml:space="preserve"> 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仓库管理员确认退货数量与退货原因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确认退货</w:t>
      </w:r>
      <w:r>
        <w:t xml:space="preserve"> </w:t>
      </w:r>
      <w:r>
        <w:t xml:space="preserve">→ </w:t>
      </w:r>
      <w:r>
        <w:rPr>
          <w:rFonts w:hint="eastAsia"/>
        </w:rPr>
        <w:t xml:space="preserve">退货单状态变为</w:t>
      </w:r>
      <w:r>
        <w:t xml:space="preserve"> </w:t>
      </w:r>
      <w:r>
        <w:rPr>
          <w:rStyle w:val="VerbatimChar"/>
        </w:rPr>
        <w:t xml:space="preserve">CONFIRMED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可打印退货单</w:t>
      </w:r>
    </w:p>
    <w:bookmarkEnd w:id="36"/>
    <w:bookmarkStart w:id="37" w:name="注意事项"/>
    <w:p>
      <w:pPr>
        <w:pStyle w:val="Heading4"/>
      </w:pPr>
      <w:r>
        <w:t xml:space="preserve">4.1.7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到货单创建后状态为</w:t>
      </w:r>
      <w:r>
        <w:t xml:space="preserve"> </w:t>
      </w:r>
      <w:r>
        <w:rPr>
          <w:rStyle w:val="VerbatimChar"/>
        </w:rPr>
        <w:t xml:space="preserve">PENDING_INSPECTION</w:t>
      </w:r>
      <w:r>
        <w:rPr>
          <w:rFonts w:hint="eastAsia"/>
        </w:rPr>
        <w:t xml:space="preserve">，此时不可入库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让步接收与合格入库在库存层面无区别，仅在检验报告中记录差异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退货数量不能超过到货数量，系统自动校验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入库确认后库存立即生效，不可撤销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所有状态变更操作均需填写变更原因（</w:t>
      </w:r>
      <w:r>
        <w:rPr>
          <w:rStyle w:val="VerbatimChar"/>
        </w:rPr>
        <w:t xml:space="preserve">change_reason</w:t>
      </w:r>
      <w:r>
        <w:rPr>
          <w:rFonts w:hint="eastAsia"/>
        </w:rPr>
        <w:t xml:space="preserve">），并写入审计日志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主线b成品返厂维修"/>
    <w:p>
      <w:pPr>
        <w:pStyle w:val="Heading3"/>
      </w:pPr>
      <w:r>
        <w:t xml:space="preserve">4.2 </w:t>
      </w:r>
      <w:r>
        <w:rPr>
          <w:rFonts w:hint="eastAsia"/>
        </w:rPr>
        <w:t xml:space="preserve">主线B：成品返厂维修</w:t>
      </w:r>
    </w:p>
    <w:bookmarkStart w:id="39" w:name="功能概述-1"/>
    <w:p>
      <w:pPr>
        <w:pStyle w:val="Heading4"/>
      </w:pPr>
      <w:r>
        <w:t xml:space="preserve">4.2.1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主线B是系统最复杂的业务线，覆盖从客户退货到维修后再出货的完整闭环。涉及角色最多：</w:t>
      </w:r>
      <w:r>
        <w:rPr>
          <w:rFonts w:hint="eastAsia"/>
          <w:b/>
          <w:bCs/>
        </w:rPr>
        <w:t xml:space="preserve">来料检/质量负责人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QUALITY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测试工程师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TEST_ENGINEER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生产主管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PRODUCTION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总经理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业务场景</w:t>
      </w:r>
      <w:r>
        <w:rPr>
          <w:rFonts w:hint="eastAsia"/>
        </w:rPr>
        <w:t xml:space="preserve">：客户退货</w:t>
      </w:r>
      <w:r>
        <w:t xml:space="preserve"> → </w:t>
      </w:r>
      <w:r>
        <w:rPr>
          <w:rFonts w:hint="eastAsia"/>
        </w:rPr>
        <w:t xml:space="preserve">诊断故障</w:t>
      </w:r>
      <w:r>
        <w:t xml:space="preserve"> → </w:t>
      </w:r>
      <w:r>
        <w:rPr>
          <w:rFonts w:hint="eastAsia"/>
        </w:rPr>
        <w:t xml:space="preserve">分配任务</w:t>
      </w:r>
      <w:r>
        <w:t xml:space="preserve"> → </w:t>
      </w:r>
      <w:r>
        <w:rPr>
          <w:rFonts w:hint="eastAsia"/>
        </w:rPr>
        <w:t xml:space="preserve">维修（换新SN）→</w:t>
      </w:r>
      <w:r>
        <w:t xml:space="preserve"> </w:t>
      </w:r>
      <w:r>
        <w:rPr>
          <w:rFonts w:hint="eastAsia"/>
        </w:rPr>
        <w:t xml:space="preserve">质量检验</w:t>
      </w:r>
      <w:r>
        <w:t xml:space="preserve"> → </w:t>
      </w:r>
      <w:r>
        <w:rPr>
          <w:rFonts w:hint="eastAsia"/>
        </w:rPr>
        <w:t xml:space="preserve">零成本仓入库</w:t>
      </w:r>
      <w:r>
        <w:t xml:space="preserve"> → </w:t>
      </w:r>
      <w:r>
        <w:rPr>
          <w:rFonts w:hint="eastAsia"/>
        </w:rPr>
        <w:t xml:space="preserve">再出货</w:t>
      </w:r>
      <w:r>
        <w:t xml:space="preserve"> / </w:t>
      </w:r>
      <w:r>
        <w:rPr>
          <w:rFonts w:hint="eastAsia"/>
        </w:rPr>
        <w:t xml:space="preserve">报废审批。</w:t>
      </w:r>
    </w:p>
    <w:bookmarkEnd w:id="39"/>
    <w:bookmarkStart w:id="40" w:name="核心数据表-1"/>
    <w:p>
      <w:pPr>
        <w:pStyle w:val="Heading4"/>
      </w:pPr>
      <w:r>
        <w:t xml:space="preserve">4.2.2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返厂退货单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</w:t>
            </w:r>
            <w:r>
              <w:t xml:space="preserve">、</w:t>
            </w:r>
            <w:r>
              <w:rPr>
                <w:rStyle w:val="VerbatimChar"/>
              </w:rPr>
              <w:t xml:space="preserve">sku_id</w:t>
            </w:r>
            <w:r>
              <w:t xml:space="preserve">、</w:t>
            </w:r>
            <w:r>
              <w:rPr>
                <w:rStyle w:val="VerbatimChar"/>
              </w:rPr>
              <w:t xml:space="preserve">return_reason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  <w:r>
              <w:t xml:space="preserve">、</w:t>
            </w:r>
            <w:r>
              <w:rPr>
                <w:rStyle w:val="VerbatimChar"/>
              </w:rPr>
              <w:t xml:space="preserve">assigned_to</w:t>
            </w:r>
            <w:r>
              <w:t xml:space="preserve">、</w:t>
            </w:r>
            <w:r>
              <w:rPr>
                <w:rStyle w:val="VerbatimChar"/>
              </w:rPr>
              <w:t xml:space="preserve">assign_type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diagnosis_no</w:t>
            </w:r>
            <w:r>
              <w:t xml:space="preserve">、</w:t>
            </w:r>
            <w:r>
              <w:rPr>
                <w:rStyle w:val="VerbatimChar"/>
              </w:rPr>
              <w:t xml:space="preserve">fault_description</w:t>
            </w:r>
            <w:r>
              <w:t xml:space="preserve">、</w:t>
            </w:r>
            <w:r>
              <w:rPr>
                <w:rStyle w:val="VerbatimChar"/>
              </w:rPr>
              <w:t xml:space="preserve">diagnosis_result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repair_no</w:t>
            </w:r>
            <w:r>
              <w:t xml:space="preserve">、</w:t>
            </w:r>
            <w:r>
              <w:rPr>
                <w:rStyle w:val="VerbatimChar"/>
              </w:rPr>
              <w:t xml:space="preserve">old_sn</w:t>
            </w:r>
            <w:r>
              <w:t xml:space="preserve">、</w:t>
            </w:r>
            <w:r>
              <w:rPr>
                <w:rStyle w:val="VerbatimChar"/>
              </w:rPr>
              <w:t xml:space="preserve">new_sn</w:t>
            </w:r>
            <w:r>
              <w:t xml:space="preserve">、</w:t>
            </w:r>
            <w:r>
              <w:rPr>
                <w:rStyle w:val="VerbatimChar"/>
              </w:rPr>
              <w:t xml:space="preserve">materials_used</w:t>
            </w:r>
            <w:r>
              <w:t xml:space="preserve">、</w:t>
            </w:r>
            <w:r>
              <w:rPr>
                <w:rStyle w:val="VerbatimChar"/>
              </w:rPr>
              <w:t xml:space="preserve">fault_code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rma_quality_check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check_result</w:t>
            </w:r>
            <w:r>
              <w:t xml:space="preserve">(PASS/FAIL)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rma_warehouse_in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入库审核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new_sn</w:t>
            </w:r>
            <w:r>
              <w:t xml:space="preserve">、</w:t>
            </w:r>
            <w:r>
              <w:rPr>
                <w:rStyle w:val="VerbatimChar"/>
              </w:rPr>
              <w:t xml:space="preserve">warehouse_type</w:t>
            </w:r>
            <w:r>
              <w:rPr>
                <w:rFonts w:hint="eastAsia"/>
              </w:rPr>
              <w:t xml:space="preserve">(默认零成本仓)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报废审批单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scrap_no</w:t>
            </w:r>
            <w:r>
              <w:t xml:space="preserve">、</w:t>
            </w:r>
            <w:r>
              <w:rPr>
                <w:rStyle w:val="VerbatimChar"/>
              </w:rPr>
              <w:t xml:space="preserve">scrap_reason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  <w:r>
              <w:rPr>
                <w:rFonts w:hint="eastAsia"/>
              </w:rPr>
              <w:t xml:space="preserve">(审批状态)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rma_reship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reship_no</w:t>
            </w:r>
            <w:r>
              <w:t xml:space="preserve">、</w:t>
            </w:r>
            <w:r>
              <w:rPr>
                <w:rStyle w:val="VerbatimChar"/>
              </w:rPr>
              <w:t xml:space="preserve">new_sn</w:t>
            </w:r>
            <w:r>
              <w:t xml:space="preserve">、</w:t>
            </w:r>
            <w:r>
              <w:rPr>
                <w:rStyle w:val="VerbatimChar"/>
              </w:rPr>
              <w:t xml:space="preserve">recipient</w:t>
            </w:r>
          </w:p>
        </w:tc>
      </w:tr>
    </w:tbl>
    <w:bookmarkEnd w:id="40"/>
    <w:bookmarkStart w:id="41" w:name="状态流转-1"/>
    <w:p>
      <w:pPr>
        <w:pStyle w:val="Heading4"/>
      </w:pPr>
      <w:r>
        <w:t xml:space="preserve">4.2.3 </w:t>
      </w:r>
      <w:r>
        <w:rPr>
          <w:rFonts w:hint="eastAsia"/>
        </w:rPr>
        <w:t xml:space="preserve">状态流转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PENDING_DIAGNOSIS: </w:t>
      </w:r>
      <w:r>
        <w:rPr>
          <w:rStyle w:val="VerbatimChar"/>
          <w:rFonts w:hint="eastAsia"/>
        </w:rPr>
        <w:t xml:space="preserve">创建返厂单(FC)</w:t>
      </w:r>
      <w:r>
        <w:br/>
      </w:r>
      <w:r>
        <w:br/>
      </w:r>
      <w:r>
        <w:rPr>
          <w:rStyle w:val="VerbatimChar"/>
        </w:rPr>
        <w:t xml:space="preserve">    PENDING_DIAGNOSIS --&gt; DIAGNOSED: </w:t>
      </w:r>
      <w:r>
        <w:rPr>
          <w:rStyle w:val="VerbatimChar"/>
          <w:rFonts w:hint="eastAsia"/>
        </w:rPr>
        <w:t xml:space="preserve">测试工程师填写诊断报告(DG)</w:t>
      </w:r>
      <w:r>
        <w:br/>
      </w:r>
      <w:r>
        <w:rPr>
          <w:rStyle w:val="VerbatimChar"/>
        </w:rPr>
        <w:t xml:space="preserve">    DIAGNOSED --&gt; ASSIGNED: </w:t>
      </w:r>
      <w:r>
        <w:rPr>
          <w:rStyle w:val="VerbatimChar"/>
          <w:rFonts w:hint="eastAsia"/>
        </w:rPr>
        <w:t xml:space="preserve">质量负责人分配任务</w:t>
      </w:r>
      <w:r>
        <w:br/>
      </w:r>
      <w:r>
        <w:br/>
      </w:r>
      <w:r>
        <w:rPr>
          <w:rStyle w:val="VerbatimChar"/>
        </w:rPr>
        <w:t xml:space="preserve">    ASSIGNED --&gt; REPAIRING: </w:t>
      </w:r>
      <w:r>
        <w:rPr>
          <w:rStyle w:val="VerbatimChar"/>
          <w:rFonts w:hint="eastAsia"/>
        </w:rPr>
        <w:t xml:space="preserve">分配至生产→外观维修</w:t>
      </w:r>
      <w:r>
        <w:br/>
      </w:r>
      <w:r>
        <w:rPr>
          <w:rStyle w:val="VerbatimChar"/>
        </w:rPr>
        <w:t xml:space="preserve">    ASSIGNED --&gt; REPAIRING: </w:t>
      </w:r>
      <w:r>
        <w:rPr>
          <w:rStyle w:val="VerbatimChar"/>
          <w:rFonts w:hint="eastAsia"/>
        </w:rPr>
        <w:t xml:space="preserve">分配至测试→功能维修</w:t>
      </w:r>
      <w:r>
        <w:br/>
      </w:r>
      <w:r>
        <w:rPr>
          <w:rStyle w:val="VerbatimChar"/>
        </w:rPr>
        <w:t xml:space="preserve">    ASSIGNED --&gt; PENDING_SCRAP: </w:t>
      </w:r>
      <w:r>
        <w:rPr>
          <w:rStyle w:val="VerbatimChar"/>
          <w:rFonts w:hint="eastAsia"/>
        </w:rPr>
        <w:t xml:space="preserve">分配→判定报废</w:t>
      </w:r>
      <w:r>
        <w:br/>
      </w:r>
      <w:r>
        <w:br/>
      </w:r>
      <w:r>
        <w:rPr>
          <w:rStyle w:val="VerbatimChar"/>
        </w:rPr>
        <w:t xml:space="preserve">    REPAIRING --&gt; REPAIRED: </w:t>
      </w:r>
      <w:r>
        <w:rPr>
          <w:rStyle w:val="VerbatimChar"/>
          <w:rFonts w:hint="eastAsia"/>
        </w:rPr>
        <w:t xml:space="preserve">维修完成(WX),录入新SN</w:t>
      </w:r>
      <w:r>
        <w:br/>
      </w:r>
      <w:r>
        <w:rPr>
          <w:rStyle w:val="VerbatimChar"/>
        </w:rPr>
        <w:t xml:space="preserve">    REPAIRED --&gt; QUALITY_CHECK: </w:t>
      </w:r>
      <w:r>
        <w:rPr>
          <w:rStyle w:val="VerbatimChar"/>
          <w:rFonts w:hint="eastAsia"/>
        </w:rPr>
        <w:t xml:space="preserve">质量检验</w:t>
      </w:r>
      <w:r>
        <w:br/>
      </w:r>
      <w:r>
        <w:rPr>
          <w:rStyle w:val="VerbatimChar"/>
        </w:rPr>
        <w:t xml:space="preserve">    QUALITY_CHECK --&gt; WAREHOUSED: </w:t>
      </w:r>
      <w:r>
        <w:rPr>
          <w:rStyle w:val="VerbatimChar"/>
          <w:rFonts w:hint="eastAsia"/>
        </w:rPr>
        <w:t xml:space="preserve">检验PASS→零成本仓入库</w:t>
      </w:r>
      <w:r>
        <w:br/>
      </w:r>
      <w:r>
        <w:rPr>
          <w:rStyle w:val="VerbatimChar"/>
        </w:rPr>
        <w:t xml:space="preserve">    QUALITY_CHECK --&gt; REPAIRING: </w:t>
      </w:r>
      <w:r>
        <w:rPr>
          <w:rStyle w:val="VerbatimChar"/>
          <w:rFonts w:hint="eastAsia"/>
        </w:rPr>
        <w:t xml:space="preserve">检验FAIL→返工</w:t>
      </w:r>
      <w:r>
        <w:br/>
      </w:r>
      <w:r>
        <w:br/>
      </w:r>
      <w:r>
        <w:rPr>
          <w:rStyle w:val="VerbatimChar"/>
        </w:rPr>
        <w:t xml:space="preserve">    WAREHOUSED --&gt; RESHIPPED: </w:t>
      </w:r>
      <w:r>
        <w:rPr>
          <w:rStyle w:val="VerbatimChar"/>
          <w:rFonts w:hint="eastAsia"/>
        </w:rPr>
        <w:t xml:space="preserve">再出货(RH)</w:t>
      </w:r>
      <w:r>
        <w:br/>
      </w:r>
      <w:r>
        <w:rPr>
          <w:rStyle w:val="VerbatimChar"/>
        </w:rPr>
        <w:t xml:space="preserve">    PENDING_SCRAP --&gt; SCRAPPED: </w:t>
      </w:r>
      <w:r>
        <w:rPr>
          <w:rStyle w:val="VerbatimChar"/>
          <w:rFonts w:hint="eastAsia"/>
        </w:rPr>
        <w:t xml:space="preserve">总经理审批通过(BF)</w:t>
      </w:r>
      <w:r>
        <w:br/>
      </w:r>
      <w:r>
        <w:rPr>
          <w:rStyle w:val="VerbatimChar"/>
        </w:rPr>
        <w:t xml:space="preserve">    PENDING_SCRAP --&gt; PENDING_DIAGNOSIS: </w:t>
      </w:r>
      <w:r>
        <w:rPr>
          <w:rStyle w:val="VerbatimChar"/>
          <w:rFonts w:hint="eastAsia"/>
        </w:rPr>
        <w:t xml:space="preserve">总经理驳回</w:t>
      </w:r>
      <w:r>
        <w:br/>
      </w:r>
      <w:r>
        <w:br/>
      </w:r>
      <w:r>
        <w:rPr>
          <w:rStyle w:val="VerbatimChar"/>
        </w:rPr>
        <w:t xml:space="preserve">    RESHIPPED --&gt; [*]</w:t>
      </w:r>
      <w:r>
        <w:br/>
      </w:r>
      <w:r>
        <w:rPr>
          <w:rStyle w:val="VerbatimChar"/>
        </w:rPr>
        <w:t xml:space="preserve">    SCRAPPED --&gt; [*]</w:t>
      </w:r>
    </w:p>
    <w:bookmarkEnd w:id="41"/>
    <w:bookmarkStart w:id="42" w:name="状态枚举说明-1"/>
    <w:p>
      <w:pPr>
        <w:pStyle w:val="Heading4"/>
      </w:pPr>
      <w:r>
        <w:t xml:space="preserve">4.2.4 </w:t>
      </w:r>
      <w:r>
        <w:rPr>
          <w:rFonts w:hint="eastAsia"/>
        </w:rPr>
        <w:t xml:space="preserve">状态枚举说明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填写诊断报告</w:t>
            </w:r>
          </w:p>
        </w:tc>
        <w:tc>
          <w:tcPr/>
          <w:p>
            <w:pPr>
              <w:pStyle w:val="Compact"/>
            </w:pPr>
            <w:r>
              <w:t xml:space="preserve">TEST_ENGINEER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分配维修任务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开始维修</w:t>
            </w:r>
          </w:p>
        </w:tc>
        <w:tc>
          <w:tcPr/>
          <w:p>
            <w:pPr>
              <w:pStyle w:val="Compact"/>
            </w:pPr>
            <w:r>
              <w:t xml:space="preserve">PRODUCTION / TEST_ENGINEER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完成维修</w:t>
            </w:r>
          </w:p>
        </w:tc>
        <w:tc>
          <w:tcPr/>
          <w:p>
            <w:pPr>
              <w:pStyle w:val="Compact"/>
            </w:pPr>
            <w:r>
              <w:t xml:space="preserve">PRODUCTION / TEST_ENGINEER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PASS→入库</w:t>
            </w:r>
            <w:r>
              <w:t xml:space="preserve"> / </w:t>
            </w:r>
            <w:r>
              <w:rPr>
                <w:rFonts w:hint="eastAsia"/>
              </w:rPr>
              <w:t xml:space="preserve">FAIL→返工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RESHIPPED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已再出货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流程结束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待报废审批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审批通过/驳回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流程结束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2"/>
    <w:bookmarkStart w:id="43" w:name="关键字段说明-1"/>
    <w:p>
      <w:pPr>
        <w:pStyle w:val="Heading4"/>
      </w:pPr>
      <w:r>
        <w:t xml:space="preserve">4.2.5 </w:t>
      </w:r>
      <w:r>
        <w:rPr>
          <w:rFonts w:hint="eastAsia"/>
        </w:rPr>
        <w:t xml:space="preserve">关键字段说明</w:t>
      </w:r>
    </w:p>
    <w:p>
      <w:pPr>
        <w:pStyle w:val="BlockText"/>
      </w:pPr>
      <w:r>
        <w:rPr>
          <w:rFonts w:hint="eastAsia"/>
        </w:rPr>
        <w:t xml:space="preserve">完整字段定义（类型、必填、默认值）详见《数据字典》→</w:t>
      </w:r>
      <w:r>
        <w:t xml:space="preserve"> </w:t>
      </w:r>
      <w:r>
        <w:rPr>
          <w:rFonts w:hint="eastAsia"/>
          <w:b/>
          <w:bCs/>
        </w:rPr>
        <w:t xml:space="preserve">主线B：成品返厂维修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核心7表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表</w:t>
      </w:r>
      <w:r>
        <w:t xml:space="preserve"> | </w:t>
      </w:r>
      <w:r>
        <w:rPr>
          <w:rFonts w:hint="eastAsia"/>
        </w:rPr>
        <w:t xml:space="preserve">编号前缀</w:t>
      </w:r>
      <w:r>
        <w:t xml:space="preserve"> | </w:t>
      </w:r>
      <w:r>
        <w:rPr>
          <w:rFonts w:hint="eastAsia"/>
        </w:rPr>
        <w:t xml:space="preserve">核心状态字段</w:t>
      </w:r>
      <w:r>
        <w:t xml:space="preserve"> |</w:t>
      </w:r>
      <w:r>
        <w:t xml:space="preserve"> </w:t>
      </w:r>
      <w:r>
        <w:t xml:space="preserve">|—–|———|————-|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rma_return</w:t>
      </w:r>
      <w:r>
        <w:t xml:space="preserve"> </w:t>
      </w:r>
      <w:r>
        <w:t xml:space="preserve">| FC 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</w:t>
      </w:r>
      <w:r>
        <w:rPr>
          <w:rFonts w:hint="eastAsia"/>
        </w:rPr>
        <w:t xml:space="preserve">10节点状态流转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rma_diagnosis</w:t>
      </w:r>
      <w:r>
        <w:t xml:space="preserve"> </w:t>
      </w:r>
      <w:r>
        <w:t xml:space="preserve">| DG |</w:t>
      </w:r>
      <w:r>
        <w:t xml:space="preserve"> </w:t>
      </w:r>
      <w:r>
        <w:rPr>
          <w:rStyle w:val="VerbatimChar"/>
        </w:rPr>
        <w:t xml:space="preserve">diagnosis_result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REPAIRABLE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rma_repair</w:t>
      </w:r>
      <w:r>
        <w:t xml:space="preserve"> </w:t>
      </w:r>
      <w:r>
        <w:t xml:space="preserve">| WX |</w:t>
      </w:r>
      <w:r>
        <w:t xml:space="preserve"> </w:t>
      </w:r>
      <w:r>
        <w:rPr>
          <w:rStyle w:val="VerbatimChar"/>
        </w:rPr>
        <w:t xml:space="preserve">old_sn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new_sn</w:t>
      </w:r>
      <w:r>
        <w:t xml:space="preserve"> </w:t>
      </w:r>
      <w:r>
        <w:t xml:space="preserve">— </w:t>
      </w:r>
      <w:r>
        <w:rPr>
          <w:rFonts w:hint="eastAsia"/>
        </w:rPr>
        <w:t xml:space="preserve">SN换码映射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rma_quality_check</w:t>
      </w:r>
      <w:r>
        <w:t xml:space="preserve"> </w:t>
      </w:r>
      <w:r>
        <w:t xml:space="preserve">| — |</w:t>
      </w:r>
      <w:r>
        <w:t xml:space="preserve"> </w:t>
      </w:r>
      <w:r>
        <w:rPr>
          <w:rStyle w:val="VerbatimChar"/>
        </w:rPr>
        <w:t xml:space="preserve">check_result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rma_warehouse_in</w:t>
      </w:r>
      <w:r>
        <w:t xml:space="preserve"> </w:t>
      </w:r>
      <w:r>
        <w:t xml:space="preserve">| — |</w:t>
      </w:r>
      <w:r>
        <w:t xml:space="preserve"> </w:t>
      </w:r>
      <w:r>
        <w:rPr>
          <w:rStyle w:val="VerbatimChar"/>
        </w:rPr>
        <w:t xml:space="preserve">warehouse_type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ZERO_COST_FINISHED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rma_scrap</w:t>
      </w:r>
      <w:r>
        <w:t xml:space="preserve"> </w:t>
      </w:r>
      <w:r>
        <w:t xml:space="preserve">| BF 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rma_reship</w:t>
      </w:r>
      <w:r>
        <w:t xml:space="preserve"> </w:t>
      </w:r>
      <w:r>
        <w:t xml:space="preserve">| RH |</w:t>
      </w:r>
      <w:r>
        <w:t xml:space="preserve"> </w:t>
      </w:r>
      <w:r>
        <w:rPr>
          <w:rStyle w:val="VerbatimChar"/>
        </w:rPr>
        <w:t xml:space="preserve">new_sn</w:t>
      </w:r>
      <w:r>
        <w:t xml:space="preserve"> </w:t>
      </w:r>
      <w:r>
        <w:t xml:space="preserve">— </w:t>
      </w:r>
      <w:r>
        <w:rPr>
          <w:rFonts w:hint="eastAsia"/>
        </w:rPr>
        <w:t xml:space="preserve">出货SN</w:t>
      </w:r>
      <w:r>
        <w:t xml:space="preserve"> |</w:t>
      </w:r>
    </w:p>
    <w:p>
      <w:pPr>
        <w:pStyle w:val="BlockText"/>
      </w:pPr>
      <w:r>
        <w:rPr>
          <w:rFonts w:hint="eastAsia"/>
          <w:b/>
          <w:bCs/>
        </w:rPr>
        <w:t xml:space="preserve">关键业务字段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assign_type</w:t>
      </w:r>
      <w:r>
        <w:rPr>
          <w:rFonts w:hint="eastAsia"/>
        </w:rPr>
        <w:t xml:space="preserve">：分配类型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warehouse_type</w:t>
      </w:r>
      <w:r>
        <w:rPr>
          <w:rFonts w:hint="eastAsia"/>
        </w:rPr>
        <w:t xml:space="preserve">：入库仓</w:t>
      </w:r>
      <w:r>
        <w:t xml:space="preserve"> </w:t>
      </w:r>
      <w:r>
        <w:rPr>
          <w:rStyle w:val="VerbatimChar"/>
        </w:rPr>
        <w:t xml:space="preserve">ZERO_COST_FINISHED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ZERO_COST_SEMI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new_sn</w:t>
      </w:r>
      <w:r>
        <w:rPr>
          <w:rFonts w:hint="eastAsia"/>
        </w:rPr>
        <w:t xml:space="preserve">：换码后新SN，必须唯一，系统自动校验</w:t>
      </w:r>
    </w:p>
    <w:bookmarkEnd w:id="43"/>
    <w:bookmarkStart w:id="44" w:name="关键业务规则"/>
    <w:p>
      <w:pPr>
        <w:pStyle w:val="Heading4"/>
      </w:pPr>
      <w:r>
        <w:t xml:space="preserve">4.2.6 </w:t>
      </w:r>
      <w:r>
        <w:rPr>
          <w:rFonts w:hint="eastAsia"/>
        </w:rPr>
        <w:t xml:space="preserve">关键业务规则</w:t>
      </w:r>
    </w:p>
    <w:p>
      <w:pPr>
        <w:pStyle w:val="FirstParagraph"/>
      </w:pPr>
      <w:r>
        <w:rPr>
          <w:rFonts w:hint="eastAsia"/>
          <w:b/>
          <w:bCs/>
        </w:rPr>
        <w:t xml:space="preserve">SN新旧替换机制</w:t>
      </w:r>
    </w:p>
    <w:p>
      <w:pPr>
        <w:pStyle w:val="BodyText"/>
      </w:pPr>
      <w:r>
        <w:rPr>
          <w:rFonts w:hint="eastAsia"/>
        </w:rPr>
        <w:t xml:space="preserve">维修换码是主线B的核心机制。当设备维修后需要更换SN时：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旧SN通过</w:t>
      </w:r>
      <w:r>
        <w:t xml:space="preserve"> </w:t>
      </w:r>
      <w:r>
        <w:rPr>
          <w:rStyle w:val="VerbatimChar"/>
        </w:rPr>
        <w:t xml:space="preserve">replaced_by_sn</w:t>
      </w:r>
      <w:r>
        <w:t xml:space="preserve"> </w:t>
      </w:r>
      <w:r>
        <w:rPr>
          <w:rFonts w:hint="eastAsia"/>
        </w:rPr>
        <w:t xml:space="preserve">指向新SN，旧SN状态变为</w:t>
      </w:r>
      <w:r>
        <w:t xml:space="preserve"> </w:t>
      </w:r>
      <w:r>
        <w:rPr>
          <w:rStyle w:val="VerbatimChar"/>
        </w:rPr>
        <w:t xml:space="preserve">REPLACED</w:t>
      </w:r>
      <w:r>
        <w:rPr>
          <w:rFonts w:hint="eastAsia"/>
        </w:rPr>
        <w:t xml:space="preserve">，生命周期结束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新SN通过</w:t>
      </w:r>
      <w:r>
        <w:t xml:space="preserve"> </w:t>
      </w:r>
      <w:r>
        <w:rPr>
          <w:rStyle w:val="VerbatimChar"/>
        </w:rPr>
        <w:t xml:space="preserve">replaced_from_sn</w:t>
      </w:r>
      <w:r>
        <w:t xml:space="preserve"> </w:t>
      </w:r>
      <w:r>
        <w:rPr>
          <w:rFonts w:hint="eastAsia"/>
        </w:rPr>
        <w:t xml:space="preserve">指向旧SN，新SN进入零成本仓（</w:t>
      </w:r>
      <w:r>
        <w:rPr>
          <w:rStyle w:val="VerbatimChar"/>
        </w:rPr>
        <w:t xml:space="preserve">ZERO_COST_FINISHED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ZERO_COST_SEMI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维修工单（</w:t>
      </w:r>
      <w:r>
        <w:rPr>
          <w:rStyle w:val="VerbatimChar"/>
        </w:rPr>
        <w:t xml:space="preserve">rma_repair</w:t>
      </w:r>
      <w:r>
        <w:rPr>
          <w:rFonts w:hint="eastAsia"/>
        </w:rPr>
        <w:t xml:space="preserve">）记录</w:t>
      </w:r>
      <w:r>
        <w:t xml:space="preserve"> </w:t>
      </w:r>
      <w:r>
        <w:rPr>
          <w:rStyle w:val="VerbatimChar"/>
        </w:rPr>
        <w:t xml:space="preserve">old_sn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new_sn</w:t>
      </w:r>
      <w:r>
        <w:t xml:space="preserve"> </w:t>
      </w:r>
      <w:r>
        <w:rPr>
          <w:rFonts w:hint="eastAsia"/>
        </w:rPr>
        <w:t xml:space="preserve">的映射关系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新SN必须唯一，系统自动校验，不允许与已有SN重复</w:t>
      </w:r>
    </w:p>
    <w:p>
      <w:pPr>
        <w:pStyle w:val="FirstParagraph"/>
      </w:pPr>
      <w:r>
        <w:rPr>
          <w:rFonts w:hint="eastAsia"/>
          <w:b/>
          <w:bCs/>
        </w:rPr>
        <w:t xml:space="preserve">零成本仓入库规则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维修完成后的成品入库到零成本仓（</w:t>
      </w:r>
      <w:r>
        <w:rPr>
          <w:rStyle w:val="VerbatimChar"/>
        </w:rPr>
        <w:t xml:space="preserve">ZERO_COST_FINISHED</w:t>
      </w:r>
      <w:r>
        <w:rPr>
          <w:rFonts w:hint="eastAsia"/>
        </w:rPr>
        <w:t xml:space="preserve">），而非普通成品仓（</w:t>
      </w:r>
      <w:r>
        <w:rPr>
          <w:rStyle w:val="VerbatimChar"/>
        </w:rPr>
        <w:t xml:space="preserve">FINISHED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零成本仓的物料在财务核算上不计入库存成本，区别于正常采购入库的成品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半成品维修后入库到</w:t>
      </w:r>
      <w:r>
        <w:t xml:space="preserve"> </w:t>
      </w:r>
      <w:r>
        <w:rPr>
          <w:rStyle w:val="VerbatimChar"/>
        </w:rPr>
        <w:t xml:space="preserve">ZERO_COST_SEMI</w:t>
      </w:r>
    </w:p>
    <w:p>
      <w:pPr>
        <w:pStyle w:val="FirstParagraph"/>
      </w:pPr>
      <w:r>
        <w:rPr>
          <w:rFonts w:hint="eastAsia"/>
          <w:b/>
          <w:bCs/>
        </w:rPr>
        <w:t xml:space="preserve">报废审批流程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质量负责人分配任务时选择分配类型为</w:t>
      </w:r>
      <w:r>
        <w:t xml:space="preserve"> </w:t>
      </w:r>
      <w:r>
        <w:rPr>
          <w:rStyle w:val="VerbatimChar"/>
        </w:rPr>
        <w:t xml:space="preserve">SCRAP</w:t>
      </w:r>
      <w:r>
        <w:rPr>
          <w:rFonts w:hint="eastAsia"/>
        </w:rPr>
        <w:t xml:space="preserve">，返厂单进入</w:t>
      </w:r>
      <w:r>
        <w:t xml:space="preserve"> </w:t>
      </w:r>
      <w:r>
        <w:rPr>
          <w:rStyle w:val="VerbatimChar"/>
        </w:rPr>
        <w:t xml:space="preserve">PENDING_SCRAP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系统自动创建报废审批单（BF编号），状态为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仅总经理（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）有权审批报废单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审批通过</w:t>
      </w:r>
      <w:r>
        <w:t xml:space="preserve"> 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SCRAPPED</w:t>
      </w:r>
      <w:r>
        <w:rPr>
          <w:rFonts w:hint="eastAsia"/>
        </w:rPr>
        <w:t xml:space="preserve">，设备报废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审批驳回</w:t>
      </w:r>
      <w:r>
        <w:t xml:space="preserve"> → </w:t>
      </w:r>
      <w:r>
        <w:rPr>
          <w:rFonts w:hint="eastAsia"/>
        </w:rPr>
        <w:t xml:space="preserve">填写驳回原因，返厂单退回</w:t>
      </w:r>
      <w:r>
        <w:t xml:space="preserve"> </w:t>
      </w:r>
      <w:r>
        <w:rPr>
          <w:rStyle w:val="VerbatimChar"/>
        </w:rPr>
        <w:t xml:space="preserve">PENDING_DIAGNOSIS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3"/>
        </w:numPr>
      </w:pPr>
      <w:r>
        <w:t xml:space="preserve">⚠️ </w:t>
      </w:r>
      <w:r>
        <w:rPr>
          <w:rFonts w:hint="eastAsia"/>
        </w:rPr>
        <w:t xml:space="preserve">审批通过后不可撤销</w:t>
      </w:r>
    </w:p>
    <w:p>
      <w:pPr>
        <w:pStyle w:val="FirstParagraph"/>
      </w:pPr>
      <w:r>
        <w:rPr>
          <w:rFonts w:hint="eastAsia"/>
          <w:b/>
          <w:bCs/>
        </w:rPr>
        <w:t xml:space="preserve">分配类型说明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外观问题，由生产主管处理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功能问题，由测试工程师处理</w:t>
            </w:r>
          </w:p>
        </w:tc>
        <w:tc>
          <w:tcPr/>
          <w:p>
            <w:pPr>
              <w:pStyle w:val="Compact"/>
            </w:pPr>
            <w:r>
              <w:t xml:space="preserve">TEST_ENGINEER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判定报废，进入审批流程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ADMIN（审批）</w:t>
            </w:r>
          </w:p>
        </w:tc>
      </w:tr>
    </w:tbl>
    <w:bookmarkEnd w:id="44"/>
    <w:bookmarkStart w:id="45" w:name="操作流程-1"/>
    <w:p>
      <w:pPr>
        <w:pStyle w:val="Heading4"/>
      </w:pPr>
      <w:r>
        <w:t xml:space="preserve">4.2.7 </w:t>
      </w: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步骤1：仓库管理员登记返厂退货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新增返厂单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选择物料SKU、输入设备SN、填写退货原因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填写退货日期、客户名称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PENDING_DIAGNOSIS</w:t>
      </w:r>
    </w:p>
    <w:p>
      <w:pPr>
        <w:pStyle w:val="FirstParagraph"/>
      </w:pPr>
      <w:r>
        <w:rPr>
          <w:rFonts w:hint="eastAsia"/>
          <w:b/>
          <w:bCs/>
        </w:rPr>
        <w:t xml:space="preserve">步骤2：测试工程师填写诊断报告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查看待诊断返厂单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诊断</w:t>
      </w:r>
      <w:r>
        <w:t xml:space="preserve"> </w:t>
      </w:r>
      <w:r>
        <w:t xml:space="preserve">→ </w:t>
      </w:r>
      <w:r>
        <w:rPr>
          <w:rFonts w:hint="eastAsia"/>
        </w:rPr>
        <w:t xml:space="preserve">填写诊断报告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输入故障描述、选择诊断结果（</w:t>
      </w:r>
      <w:r>
        <w:rPr>
          <w:rStyle w:val="VerbatimChar"/>
        </w:rPr>
        <w:t xml:space="preserve">REPAIRABLE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填写维修方案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生成诊断报告（DG编号），返厂单状态变为</w:t>
      </w:r>
      <w:r>
        <w:t xml:space="preserve"> </w:t>
      </w:r>
      <w:r>
        <w:rPr>
          <w:rStyle w:val="VerbatimChar"/>
        </w:rPr>
        <w:t xml:space="preserve">DIAGNOSED</w:t>
      </w:r>
    </w:p>
    <w:p>
      <w:pPr>
        <w:pStyle w:val="FirstParagraph"/>
      </w:pPr>
      <w:r>
        <w:rPr>
          <w:rFonts w:hint="eastAsia"/>
          <w:b/>
          <w:bCs/>
        </w:rPr>
        <w:t xml:space="preserve">步骤3：质量负责人分配维修任务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查看已诊断返厂单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分配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选择分配类型（生产/测试/报废）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选择分配人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填写分配原因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ASSIGNED</w:t>
      </w:r>
    </w:p>
    <w:p>
      <w:pPr>
        <w:pStyle w:val="FirstParagraph"/>
      </w:pPr>
      <w:r>
        <w:rPr>
          <w:rFonts w:hint="eastAsia"/>
          <w:b/>
          <w:bCs/>
        </w:rPr>
        <w:t xml:space="preserve">步骤4：生产主管/测试工程师执行维修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筛选”分配给我”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维修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REPAIRING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填写维修描述、维修用料、故障码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如需换码</w:t>
      </w:r>
      <w:r>
        <w:t xml:space="preserve"> → </w:t>
      </w:r>
      <w:r>
        <w:rPr>
          <w:rFonts w:hint="eastAsia"/>
        </w:rPr>
        <w:t xml:space="preserve">输入新SN（⚠️</w:t>
      </w:r>
      <w:r>
        <w:t xml:space="preserve"> </w:t>
      </w:r>
      <w:r>
        <w:rPr>
          <w:rFonts w:hint="eastAsia"/>
        </w:rPr>
        <w:t xml:space="preserve">系统自动校验唯一性）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填写维修耗时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完成维修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生成维修工单（WX编号），返厂单状态变为</w:t>
      </w:r>
      <w:r>
        <w:t xml:space="preserve"> </w:t>
      </w:r>
      <w:r>
        <w:rPr>
          <w:rStyle w:val="VerbatimChar"/>
        </w:rPr>
        <w:t xml:space="preserve">REPAIRED</w:t>
      </w:r>
    </w:p>
    <w:p>
      <w:pPr>
        <w:pStyle w:val="FirstParagraph"/>
      </w:pPr>
      <w:r>
        <w:rPr>
          <w:rFonts w:hint="eastAsia"/>
          <w:b/>
          <w:bCs/>
        </w:rPr>
        <w:t xml:space="preserve">步骤5：质量负责人进行质量检验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查看已修复返厂单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质检</w:t>
      </w:r>
      <w:r>
        <w:t xml:space="preserve"> </w:t>
      </w:r>
      <w:r>
        <w:t xml:space="preserve">→ </w:t>
      </w:r>
      <w:r>
        <w:rPr>
          <w:rFonts w:hint="eastAsia"/>
        </w:rPr>
        <w:t xml:space="preserve">填写检验描述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选择检验结果：</w:t>
      </w:r>
      <w:r>
        <w:rPr>
          <w:rStyle w:val="VerbatimChar"/>
        </w:rPr>
        <w:t xml:space="preserve">PASS</w:t>
      </w:r>
      <w:r>
        <w:rPr>
          <w:rFonts w:hint="eastAsia"/>
        </w:rPr>
        <w:t xml:space="preserve">(通过)</w:t>
      </w:r>
      <w:r>
        <w:t xml:space="preserve"> /</w:t>
      </w:r>
      <w:r>
        <w:t xml:space="preserve"> </w:t>
      </w:r>
      <w:r>
        <w:rPr>
          <w:rStyle w:val="VerbatimChar"/>
        </w:rPr>
        <w:t xml:space="preserve">FAIL</w:t>
      </w:r>
      <w:r>
        <w:rPr>
          <w:rFonts w:hint="eastAsia"/>
        </w:rPr>
        <w:t xml:space="preserve">(不通过)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PASS进入</w:t>
      </w:r>
      <w:r>
        <w:t xml:space="preserve"> </w:t>
      </w:r>
      <w:r>
        <w:rPr>
          <w:rStyle w:val="VerbatimChar"/>
        </w:rPr>
        <w:t xml:space="preserve">QUALITY_CHECK</w:t>
      </w:r>
      <w:r>
        <w:t xml:space="preserve"> </w:t>
      </w:r>
      <w:r>
        <w:rPr>
          <w:rFonts w:hint="eastAsia"/>
        </w:rPr>
        <w:t xml:space="preserve">状态，FAIL退回</w:t>
      </w:r>
      <w:r>
        <w:t xml:space="preserve"> </w:t>
      </w:r>
      <w:r>
        <w:rPr>
          <w:rStyle w:val="VerbatimChar"/>
        </w:rPr>
        <w:t xml:space="preserve">REPAIRING</w:t>
      </w:r>
      <w:r>
        <w:t xml:space="preserve">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  <w:b/>
          <w:bCs/>
        </w:rPr>
        <w:t xml:space="preserve">步骤6：仓库管理员入库确认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质检通过的返厂单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入库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确认新SN、选择仓库类型（默认零成本仓-成品）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确认入库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返厂单状态变为</w:t>
      </w:r>
      <w:r>
        <w:t xml:space="preserve"> </w:t>
      </w:r>
      <w:r>
        <w:rPr>
          <w:rStyle w:val="VerbatimChar"/>
        </w:rPr>
        <w:t xml:space="preserve">WAREHOUSED</w:t>
      </w:r>
      <w:r>
        <w:rPr>
          <w:rFonts w:hint="eastAsia"/>
        </w:rPr>
        <w:t xml:space="preserve">，新SN进入零成本仓</w:t>
      </w:r>
    </w:p>
    <w:p>
      <w:pPr>
        <w:pStyle w:val="FirstParagraph"/>
      </w:pPr>
      <w:r>
        <w:rPr>
          <w:rFonts w:hint="eastAsia"/>
          <w:b/>
          <w:bCs/>
        </w:rPr>
        <w:t xml:space="preserve">步骤7：仓库管理员再出货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已入库的返厂单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再出货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填写收货人、出货日期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生成再出货单（RH编号），返厂单状态变为</w:t>
      </w:r>
      <w:r>
        <w:t xml:space="preserve"> </w:t>
      </w:r>
      <w:r>
        <w:rPr>
          <w:rStyle w:val="VerbatimChar"/>
        </w:rPr>
        <w:t xml:space="preserve">RESHIPPED</w:t>
      </w:r>
    </w:p>
    <w:p>
      <w:pPr>
        <w:pStyle w:val="FirstParagraph"/>
      </w:pPr>
      <w:r>
        <w:rPr>
          <w:rFonts w:hint="eastAsia"/>
          <w:b/>
          <w:bCs/>
        </w:rPr>
        <w:t xml:space="preserve">步骤8：总经理审批报废（如适用）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进入返厂维修</w:t>
      </w:r>
      <w:r>
        <w:t xml:space="preserve"> → </w:t>
      </w:r>
      <w:r>
        <w:rPr>
          <w:rFonts w:hint="eastAsia"/>
        </w:rPr>
        <w:t xml:space="preserve">查看待审批报废单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仪表盘待办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审批</w:t>
      </w:r>
      <w:r>
        <w:t xml:space="preserve"> </w:t>
      </w:r>
      <w:r>
        <w:t xml:space="preserve">→ </w:t>
      </w:r>
      <w:r>
        <w:rPr>
          <w:rFonts w:hint="eastAsia"/>
        </w:rPr>
        <w:t xml:space="preserve">查看报废原因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选择：通过</w:t>
      </w:r>
      <w:r>
        <w:t xml:space="preserve"> → </w:t>
      </w:r>
      <w:r>
        <w:rPr>
          <w:rFonts w:hint="eastAsia"/>
        </w:rPr>
        <w:t xml:space="preserve">设备报废（</w:t>
      </w:r>
      <w:r>
        <w:rPr>
          <w:rStyle w:val="VerbatimChar"/>
        </w:rPr>
        <w:t xml:space="preserve">SCRAPPED</w:t>
      </w:r>
      <w:r>
        <w:rPr>
          <w:rFonts w:hint="eastAsia"/>
        </w:rPr>
        <w:t xml:space="preserve">）/</w:t>
      </w:r>
      <w:r>
        <w:t xml:space="preserve"> </w:t>
      </w:r>
      <w:r>
        <w:rPr>
          <w:rFonts w:hint="eastAsia"/>
        </w:rPr>
        <w:t xml:space="preserve">驳回</w:t>
      </w:r>
      <w:r>
        <w:t xml:space="preserve"> → </w:t>
      </w:r>
      <w:r>
        <w:rPr>
          <w:rFonts w:hint="eastAsia"/>
        </w:rPr>
        <w:t xml:space="preserve">填写原因</w:t>
      </w:r>
      <w:r>
        <w:t xml:space="preserve"> → </w:t>
      </w:r>
      <w:r>
        <w:rPr>
          <w:rFonts w:hint="eastAsia"/>
        </w:rPr>
        <w:t xml:space="preserve">退回诊断</w:t>
      </w:r>
    </w:p>
    <w:p>
      <w:pPr>
        <w:pStyle w:val="Compact"/>
        <w:numPr>
          <w:ilvl w:val="0"/>
          <w:numId w:val="1021"/>
        </w:numPr>
      </w:pPr>
      <w:r>
        <w:t xml:space="preserve">⚠️ </w:t>
      </w:r>
      <w:r>
        <w:rPr>
          <w:rFonts w:hint="eastAsia"/>
        </w:rPr>
        <w:t xml:space="preserve">审批通过后不可撤销</w:t>
      </w:r>
    </w:p>
    <w:bookmarkEnd w:id="45"/>
    <w:bookmarkStart w:id="46" w:name="注意事项-1"/>
    <w:p>
      <w:pPr>
        <w:pStyle w:val="Heading4"/>
      </w:pPr>
      <w:r>
        <w:t xml:space="preserve">4.2.8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2"/>
        </w:numPr>
      </w:pPr>
      <w:r>
        <w:t xml:space="preserve">⚠️ </w:t>
      </w:r>
      <w:r>
        <w:rPr>
          <w:rFonts w:hint="eastAsia"/>
        </w:rPr>
        <w:t xml:space="preserve">诊断报告提交后，返厂单状态从</w:t>
      </w:r>
      <w:r>
        <w:t xml:space="preserve"> </w:t>
      </w:r>
      <w:r>
        <w:rPr>
          <w:rStyle w:val="VerbatimChar"/>
        </w:rPr>
        <w:t xml:space="preserve">PENDING_DIAGNOSIS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DIAGNOSED</w:t>
      </w:r>
      <w:r>
        <w:rPr>
          <w:rFonts w:hint="eastAsia"/>
        </w:rPr>
        <w:t xml:space="preserve">，不可回退</w:t>
      </w:r>
    </w:p>
    <w:p>
      <w:pPr>
        <w:pStyle w:val="Compact"/>
        <w:numPr>
          <w:ilvl w:val="0"/>
          <w:numId w:val="1022"/>
        </w:numPr>
      </w:pPr>
      <w:r>
        <w:t xml:space="preserve">⚠️ </w:t>
      </w:r>
      <w:r>
        <w:rPr>
          <w:rFonts w:hint="eastAsia"/>
        </w:rPr>
        <w:t xml:space="preserve">分配类型为</w:t>
      </w:r>
      <w:r>
        <w:t xml:space="preserve"> </w:t>
      </w:r>
      <w:r>
        <w:rPr>
          <w:rStyle w:val="VerbatimChar"/>
        </w:rPr>
        <w:t xml:space="preserve">SCRAP</w:t>
      </w:r>
      <w:r>
        <w:t xml:space="preserve"> </w:t>
      </w:r>
      <w:r>
        <w:rPr>
          <w:rFonts w:hint="eastAsia"/>
        </w:rPr>
        <w:t xml:space="preserve">时，系统自动创建报废审批单，需总经理审批</w:t>
      </w:r>
    </w:p>
    <w:p>
      <w:pPr>
        <w:pStyle w:val="Compact"/>
        <w:numPr>
          <w:ilvl w:val="0"/>
          <w:numId w:val="1022"/>
        </w:numPr>
      </w:pPr>
      <w:r>
        <w:t xml:space="preserve">⚠️ </w:t>
      </w:r>
      <w:r>
        <w:rPr>
          <w:rFonts w:hint="eastAsia"/>
        </w:rPr>
        <w:t xml:space="preserve">新SN必须唯一，系统自动校验，重复时无法提交</w:t>
      </w:r>
    </w:p>
    <w:p>
      <w:pPr>
        <w:pStyle w:val="Compact"/>
        <w:numPr>
          <w:ilvl w:val="0"/>
          <w:numId w:val="1022"/>
        </w:numPr>
      </w:pPr>
      <w:r>
        <w:t xml:space="preserve">⚠️ </w:t>
      </w:r>
      <w:r>
        <w:rPr>
          <w:rFonts w:hint="eastAsia"/>
        </w:rPr>
        <w:t xml:space="preserve">质量检验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rPr>
          <w:rFonts w:hint="eastAsia"/>
        </w:rPr>
        <w:t xml:space="preserve">后，返厂单自动退回</w:t>
      </w:r>
      <w:r>
        <w:t xml:space="preserve"> </w:t>
      </w:r>
      <w:r>
        <w:rPr>
          <w:rStyle w:val="VerbatimChar"/>
        </w:rPr>
        <w:t xml:space="preserve">REPAIRING</w:t>
      </w:r>
      <w:r>
        <w:t xml:space="preserve"> </w:t>
      </w:r>
      <w:r>
        <w:rPr>
          <w:rFonts w:hint="eastAsia"/>
        </w:rPr>
        <w:t xml:space="preserve">状态，需重新维修</w:t>
      </w:r>
    </w:p>
    <w:p>
      <w:pPr>
        <w:pStyle w:val="Compact"/>
        <w:numPr>
          <w:ilvl w:val="0"/>
          <w:numId w:val="1022"/>
        </w:numPr>
      </w:pPr>
      <w:r>
        <w:t xml:space="preserve">⚠️ </w:t>
      </w:r>
      <w:r>
        <w:rPr>
          <w:rFonts w:hint="eastAsia"/>
        </w:rPr>
        <w:t xml:space="preserve">入库确认后物料进入零成本仓（</w:t>
      </w:r>
      <w:r>
        <w:rPr>
          <w:rStyle w:val="VerbatimChar"/>
        </w:rPr>
        <w:t xml:space="preserve">ZERO_COST_FINISHED</w:t>
      </w:r>
      <w:r>
        <w:rPr>
          <w:rFonts w:hint="eastAsia"/>
        </w:rPr>
        <w:t xml:space="preserve">），区别于普通成品仓</w:t>
      </w:r>
    </w:p>
    <w:p>
      <w:pPr>
        <w:pStyle w:val="Compact"/>
        <w:numPr>
          <w:ilvl w:val="0"/>
          <w:numId w:val="1022"/>
        </w:numPr>
      </w:pPr>
      <w:r>
        <w:t xml:space="preserve">⚠️ </w:t>
      </w:r>
      <w:r>
        <w:rPr>
          <w:rFonts w:hint="eastAsia"/>
        </w:rPr>
        <w:t xml:space="preserve">报废审批通过后不可撤销，旧SN状态变为</w:t>
      </w:r>
      <w:r>
        <w:t xml:space="preserve"> </w:t>
      </w:r>
      <w:r>
        <w:rPr>
          <w:rStyle w:val="VerbatimChar"/>
        </w:rPr>
        <w:t xml:space="preserve">SCRAPPED</w:t>
      </w:r>
    </w:p>
    <w:p>
      <w:pPr>
        <w:pStyle w:val="Compact"/>
        <w:numPr>
          <w:ilvl w:val="0"/>
          <w:numId w:val="1022"/>
        </w:numPr>
      </w:pPr>
      <w:r>
        <w:t xml:space="preserve">⚠️ </w:t>
      </w:r>
      <w:r>
        <w:rPr>
          <w:rFonts w:hint="eastAsia"/>
        </w:rPr>
        <w:t xml:space="preserve">所有状态变更操作均需填写变更原因，并写入审计日志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主线c出货管理"/>
    <w:p>
      <w:pPr>
        <w:pStyle w:val="Heading3"/>
      </w:pPr>
      <w:r>
        <w:t xml:space="preserve">4.3 </w:t>
      </w:r>
      <w:r>
        <w:rPr>
          <w:rFonts w:hint="eastAsia"/>
        </w:rPr>
        <w:t xml:space="preserve">主线C：出货管理</w:t>
      </w:r>
    </w:p>
    <w:bookmarkStart w:id="48" w:name="功能概述-2"/>
    <w:p>
      <w:pPr>
        <w:pStyle w:val="Heading4"/>
      </w:pPr>
      <w:r>
        <w:t xml:space="preserve">4.3.1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主线C管理成品出库发货流程。核心角色为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来料检/质量负责人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QUALITY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生产主管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PRODUCTION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业务场景</w:t>
      </w:r>
      <w:r>
        <w:rPr>
          <w:rFonts w:hint="eastAsia"/>
        </w:rPr>
        <w:t xml:space="preserve">：创建出货单</w:t>
      </w:r>
      <w:r>
        <w:t xml:space="preserve"> → </w:t>
      </w:r>
      <w:r>
        <w:rPr>
          <w:rFonts w:hint="eastAsia"/>
        </w:rPr>
        <w:t xml:space="preserve">添加SN列表</w:t>
      </w:r>
      <w:r>
        <w:t xml:space="preserve"> → </w:t>
      </w:r>
      <w:r>
        <w:rPr>
          <w:rFonts w:hint="eastAsia"/>
        </w:rPr>
        <w:t xml:space="preserve">填写物流信息</w:t>
      </w:r>
      <w:r>
        <w:t xml:space="preserve"> → </w:t>
      </w:r>
      <w:r>
        <w:rPr>
          <w:rFonts w:hint="eastAsia"/>
        </w:rPr>
        <w:t xml:space="preserve">发货。</w:t>
      </w:r>
    </w:p>
    <w:bookmarkEnd w:id="48"/>
    <w:bookmarkStart w:id="49" w:name="核心数据表-2"/>
    <w:p>
      <w:pPr>
        <w:pStyle w:val="Heading4"/>
      </w:pPr>
      <w:r>
        <w:t xml:space="preserve">4.3.2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shipment_no</w:t>
            </w:r>
            <w:r>
              <w:rPr>
                <w:rFonts w:hint="eastAsia"/>
              </w:rPr>
              <w:t xml:space="preserve">(SH编号)、</w:t>
            </w:r>
            <w:r>
              <w:rPr>
                <w:rStyle w:val="VerbatimChar"/>
              </w:rPr>
              <w:t xml:space="preserve">sn_list</w:t>
            </w:r>
            <w:r>
              <w:t xml:space="preserve">(JSON)、</w:t>
            </w:r>
            <w:r>
              <w:rPr>
                <w:rStyle w:val="VerbatimChar"/>
              </w:rPr>
              <w:t xml:space="preserve">logistics_provider</w:t>
            </w:r>
            <w:r>
              <w:t xml:space="preserve">、</w:t>
            </w:r>
            <w:r>
              <w:rPr>
                <w:rStyle w:val="VerbatimChar"/>
              </w:rPr>
              <w:t xml:space="preserve">tracking_no</w:t>
            </w:r>
            <w:r>
              <w:t xml:space="preserve">、</w:t>
            </w:r>
            <w:r>
              <w:rPr>
                <w:rStyle w:val="VerbatimChar"/>
              </w:rPr>
              <w:t xml:space="preserve">u9_task_no</w:t>
            </w:r>
          </w:p>
        </w:tc>
      </w:tr>
    </w:tbl>
    <w:bookmarkEnd w:id="49"/>
    <w:bookmarkStart w:id="50" w:name="关键字段说明-2"/>
    <w:p>
      <w:pPr>
        <w:pStyle w:val="Heading4"/>
      </w:pPr>
      <w:r>
        <w:t xml:space="preserve">4.3.3 </w:t>
      </w:r>
      <w:r>
        <w:rPr>
          <w:rFonts w:hint="eastAsia"/>
        </w:rPr>
        <w:t xml:space="preserve">关键字段说明</w:t>
      </w:r>
    </w:p>
    <w:p>
      <w:pPr>
        <w:pStyle w:val="BlockText"/>
      </w:pPr>
      <w:r>
        <w:rPr>
          <w:rFonts w:hint="eastAsia"/>
        </w:rPr>
        <w:t xml:space="preserve">完整字段定义（类型、必填、默认值）详见《数据字典》→</w:t>
      </w:r>
      <w:r>
        <w:t xml:space="preserve"> </w:t>
      </w:r>
      <w:r>
        <w:rPr>
          <w:rFonts w:hint="eastAsia"/>
          <w:b/>
          <w:bCs/>
        </w:rPr>
        <w:t xml:space="preserve">主线C：出货管理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shipment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sn_list</w:t>
      </w:r>
      <w:r>
        <w:rPr>
          <w:rFonts w:hint="eastAsia"/>
        </w:rPr>
        <w:t xml:space="preserve">：JSON数组格式存储SN列表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u9_task_no</w:t>
      </w:r>
      <w:r>
        <w:t xml:space="preserve">、</w:t>
      </w:r>
      <w:r>
        <w:rPr>
          <w:rStyle w:val="VerbatimChar"/>
        </w:rPr>
        <w:t xml:space="preserve">tf_version</w:t>
      </w:r>
      <w:r>
        <w:t xml:space="preserve">、</w:t>
      </w:r>
      <w:r>
        <w:rPr>
          <w:rStyle w:val="VerbatimChar"/>
        </w:rPr>
        <w:t xml:space="preserve">host_version</w:t>
      </w:r>
      <w:r>
        <w:rPr>
          <w:rFonts w:hint="eastAsia"/>
        </w:rPr>
        <w:t xml:space="preserve">：预留字段，用于U9对接和版本追溯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logistics_provider</w:t>
      </w:r>
      <w:r>
        <w:t xml:space="preserve">、</w:t>
      </w:r>
      <w:r>
        <w:rPr>
          <w:rStyle w:val="VerbatimChar"/>
        </w:rPr>
        <w:t xml:space="preserve">tracking_no</w:t>
      </w:r>
      <w:r>
        <w:rPr>
          <w:rFonts w:hint="eastAsia"/>
        </w:rPr>
        <w:t xml:space="preserve">：物流追踪信息</w:t>
      </w:r>
    </w:p>
    <w:bookmarkEnd w:id="50"/>
    <w:bookmarkStart w:id="51" w:name="操作流程-2"/>
    <w:p>
      <w:pPr>
        <w:pStyle w:val="Heading4"/>
      </w:pPr>
      <w:r>
        <w:t xml:space="preserve">4.3.4 </w:t>
      </w: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步骤1：创建出货单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进入出货管理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新增出货单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选择物料SKU（系统自动带出物料编码、名称、规格）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添加SN列表：逐个输入或批量粘贴SN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系统自动计算数量（与SN列表长度一致）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选择发货日期</w:t>
      </w:r>
    </w:p>
    <w:p>
      <w:pPr>
        <w:pStyle w:val="FirstParagraph"/>
      </w:pPr>
      <w:r>
        <w:rPr>
          <w:rFonts w:hint="eastAsia"/>
          <w:b/>
          <w:bCs/>
        </w:rPr>
        <w:t xml:space="preserve">步骤2：填写物流信息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填写收货地址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选择物流供应商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输入快递单号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可选填写U9任务单号、TF卡版本号、上位机版本号</w:t>
      </w:r>
    </w:p>
    <w:p>
      <w:pPr>
        <w:pStyle w:val="FirstParagraph"/>
      </w:pPr>
      <w:r>
        <w:rPr>
          <w:rFonts w:hint="eastAsia"/>
          <w:b/>
          <w:bCs/>
        </w:rPr>
        <w:t xml:space="preserve">步骤3：提交出货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确认信息无误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系统生成出货单号（SH前缀）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SN列表中的设备库存状态从</w:t>
      </w:r>
      <w:r>
        <w:t xml:space="preserve"> </w:t>
      </w:r>
      <w:r>
        <w:rPr>
          <w:rStyle w:val="VerbatimChar"/>
        </w:rPr>
        <w:t xml:space="preserve">IN_STOCK</w:t>
      </w:r>
      <w:r>
        <w:t xml:space="preserve"> </w:t>
      </w:r>
      <w:r>
        <w:rPr>
          <w:rFonts w:hint="eastAsia"/>
        </w:rPr>
        <w:t xml:space="preserve">变为</w:t>
      </w:r>
      <w:r>
        <w:t xml:space="preserve"> </w:t>
      </w:r>
      <w:r>
        <w:rPr>
          <w:rStyle w:val="VerbatimChar"/>
        </w:rPr>
        <w:t xml:space="preserve">SOLD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可打印出货单</w:t>
      </w:r>
    </w:p>
    <w:bookmarkEnd w:id="51"/>
    <w:bookmarkStart w:id="52" w:name="注意事项-2"/>
    <w:p>
      <w:pPr>
        <w:pStyle w:val="Heading4"/>
      </w:pPr>
      <w:r>
        <w:t xml:space="preserve">4.3.5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7"/>
        </w:numPr>
      </w:pPr>
      <w:r>
        <w:t xml:space="preserve">⚠️ </w:t>
      </w:r>
      <w:r>
        <w:rPr>
          <w:rFonts w:hint="eastAsia"/>
        </w:rPr>
        <w:t xml:space="preserve">SN列表中的每个SN必须在库存中存在且状态为</w:t>
      </w:r>
      <w:r>
        <w:t xml:space="preserve"> </w:t>
      </w:r>
      <w:r>
        <w:rPr>
          <w:rStyle w:val="VerbatimChar"/>
        </w:rPr>
        <w:t xml:space="preserve">IN_STOCK</w:t>
      </w:r>
    </w:p>
    <w:p>
      <w:pPr>
        <w:pStyle w:val="Compact"/>
        <w:numPr>
          <w:ilvl w:val="0"/>
          <w:numId w:val="1027"/>
        </w:numPr>
      </w:pPr>
      <w:r>
        <w:t xml:space="preserve">⚠️ </w:t>
      </w:r>
      <w:r>
        <w:rPr>
          <w:rFonts w:hint="eastAsia"/>
        </w:rPr>
        <w:t xml:space="preserve">出货单数量与SN列表长度必须一致，系统自动校验</w:t>
      </w:r>
    </w:p>
    <w:p>
      <w:pPr>
        <w:pStyle w:val="Compact"/>
        <w:numPr>
          <w:ilvl w:val="0"/>
          <w:numId w:val="1027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sn_list</w:t>
      </w:r>
      <w:r>
        <w:t xml:space="preserve"> </w:t>
      </w:r>
      <w:r>
        <w:rPr>
          <w:rFonts w:hint="eastAsia"/>
        </w:rPr>
        <w:t xml:space="preserve">为JSON数组格式存储，支持批量操作</w:t>
      </w:r>
    </w:p>
    <w:p>
      <w:pPr>
        <w:pStyle w:val="Compact"/>
        <w:numPr>
          <w:ilvl w:val="0"/>
          <w:numId w:val="1027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u9_task_no</w:t>
      </w:r>
      <w:r>
        <w:t xml:space="preserve">、</w:t>
      </w:r>
      <w:r>
        <w:rPr>
          <w:rStyle w:val="VerbatimChar"/>
        </w:rPr>
        <w:t xml:space="preserve">tf_version</w:t>
      </w:r>
      <w:r>
        <w:t xml:space="preserve">、</w:t>
      </w:r>
      <w:r>
        <w:rPr>
          <w:rStyle w:val="VerbatimChar"/>
        </w:rPr>
        <w:t xml:space="preserve">host_version</w:t>
      </w:r>
      <w:r>
        <w:t xml:space="preserve"> </w:t>
      </w:r>
      <w:r>
        <w:rPr>
          <w:rFonts w:hint="eastAsia"/>
        </w:rPr>
        <w:t xml:space="preserve">为预留字段，用于U9系统对接和版本追溯</w:t>
      </w:r>
    </w:p>
    <w:p>
      <w:pPr>
        <w:pStyle w:val="Compact"/>
        <w:numPr>
          <w:ilvl w:val="0"/>
          <w:numId w:val="1027"/>
        </w:numPr>
      </w:pPr>
      <w:r>
        <w:t xml:space="preserve">⚠️ </w:t>
      </w:r>
      <w:r>
        <w:rPr>
          <w:rFonts w:hint="eastAsia"/>
        </w:rPr>
        <w:t xml:space="preserve">出货单提交后，对应SN的库存状态立即变更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主线dbom与生产准备"/>
    <w:p>
      <w:pPr>
        <w:pStyle w:val="Heading3"/>
      </w:pPr>
      <w:r>
        <w:t xml:space="preserve">4.4 </w:t>
      </w:r>
      <w:r>
        <w:rPr>
          <w:rFonts w:hint="eastAsia"/>
        </w:rPr>
        <w:t xml:space="preserve">主线D：BOM与生产准备</w:t>
      </w:r>
    </w:p>
    <w:bookmarkStart w:id="54" w:name="功能概述-3"/>
    <w:p>
      <w:pPr>
        <w:pStyle w:val="Heading4"/>
      </w:pPr>
      <w:r>
        <w:t xml:space="preserve">4.4.1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主线D管理物料清单（BOM）和生产任务。核心角色为</w:t>
      </w:r>
      <w:r>
        <w:rPr>
          <w:rFonts w:hint="eastAsia"/>
          <w:b/>
          <w:bCs/>
        </w:rPr>
        <w:t xml:space="preserve">生产主管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PRODUCTION</w:t>
      </w:r>
      <w:r>
        <w:rPr>
          <w:rFonts w:hint="eastAsia"/>
        </w:rPr>
        <w:t xml:space="preserve">）和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业务场景</w:t>
      </w:r>
      <w:r>
        <w:rPr>
          <w:rFonts w:hint="eastAsia"/>
        </w:rPr>
        <w:t xml:space="preserve">：定义BOM（成品→子组件→零件）→</w:t>
      </w:r>
      <w:r>
        <w:t xml:space="preserve"> </w:t>
      </w:r>
      <w:r>
        <w:rPr>
          <w:rFonts w:hint="eastAsia"/>
        </w:rPr>
        <w:t xml:space="preserve">创建生产任务</w:t>
      </w:r>
      <w:r>
        <w:t xml:space="preserve"> → </w:t>
      </w:r>
      <w:r>
        <w:rPr>
          <w:rFonts w:hint="eastAsia"/>
        </w:rPr>
        <w:t xml:space="preserve">自动检查物料齐套</w:t>
      </w:r>
      <w:r>
        <w:t xml:space="preserve"> → </w:t>
      </w:r>
      <w:r>
        <w:rPr>
          <w:rFonts w:hint="eastAsia"/>
        </w:rPr>
        <w:t xml:space="preserve">缺料预警。</w:t>
      </w:r>
    </w:p>
    <w:bookmarkEnd w:id="54"/>
    <w:bookmarkStart w:id="55" w:name="核心数据表-3"/>
    <w:p>
      <w:pPr>
        <w:pStyle w:val="Heading4"/>
      </w:pPr>
      <w:r>
        <w:t xml:space="preserve">4.4.2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BOM主表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bom_no</w:t>
            </w:r>
            <w:r>
              <w:rPr>
                <w:rFonts w:hint="eastAsia"/>
              </w:rPr>
              <w:t xml:space="preserve">(BOM编号)、</w:t>
            </w:r>
            <w:r>
              <w:rPr>
                <w:rStyle w:val="VerbatimChar"/>
              </w:rPr>
              <w:t xml:space="preserve">bom_name</w:t>
            </w:r>
            <w:r>
              <w:t xml:space="preserve">、</w:t>
            </w:r>
            <w:r>
              <w:rPr>
                <w:rStyle w:val="VerbatimChar"/>
              </w:rPr>
              <w:t xml:space="preserve">version</w:t>
            </w:r>
            <w:r>
              <w:t xml:space="preserve">、</w:t>
            </w:r>
            <w:r>
              <w:rPr>
                <w:rStyle w:val="VerbatimChar"/>
              </w:rPr>
              <w:t xml:space="preserve">product_sku_id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BOM明细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  <w:r>
              <w:rPr>
                <w:rFonts w:hint="eastAsia"/>
              </w:rPr>
              <w:t xml:space="preserve">(层级)、</w:t>
            </w:r>
            <w:r>
              <w:rPr>
                <w:rStyle w:val="VerbatimChar"/>
              </w:rPr>
              <w:t xml:space="preserve">parent_detail_id</w:t>
            </w:r>
            <w:r>
              <w:rPr>
                <w:rFonts w:hint="eastAsia"/>
              </w:rPr>
              <w:t xml:space="preserve">(自引用)、</w:t>
            </w:r>
            <w:r>
              <w:rPr>
                <w:rStyle w:val="VerbatimChar"/>
              </w:rPr>
              <w:t xml:space="preserve">material_sku_id</w:t>
            </w:r>
            <w:r>
              <w:t xml:space="preserve">、</w:t>
            </w:r>
            <w:r>
              <w:rPr>
                <w:rStyle w:val="VerbatimChar"/>
              </w:rPr>
              <w:t xml:space="preserve">quantity_per_unit</w:t>
            </w:r>
            <w:r>
              <w:t xml:space="preserve">、</w:t>
            </w:r>
            <w:r>
              <w:rPr>
                <w:rStyle w:val="VerbatimChar"/>
              </w:rPr>
              <w:t xml:space="preserve">wastage_rate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task_no</w:t>
            </w:r>
            <w:r>
              <w:rPr>
                <w:rFonts w:hint="eastAsia"/>
              </w:rPr>
              <w:t xml:space="preserve">(PR编号)、</w:t>
            </w:r>
            <w:r>
              <w:rPr>
                <w:rStyle w:val="VerbatimChar"/>
              </w:rPr>
              <w:t xml:space="preserve">bom_id</w:t>
            </w:r>
            <w:r>
              <w:t xml:space="preserve">、</w:t>
            </w:r>
            <w:r>
              <w:rPr>
                <w:rStyle w:val="VerbatimChar"/>
              </w:rPr>
              <w:t xml:space="preserve">material_availability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55"/>
    <w:bookmarkStart w:id="56" w:name="bom多级层级结构"/>
    <w:p>
      <w:pPr>
        <w:pStyle w:val="Heading4"/>
      </w:pPr>
      <w:r>
        <w:t xml:space="preserve">4.4.3 </w:t>
      </w:r>
      <w:r>
        <w:rPr>
          <w:rFonts w:hint="eastAsia"/>
        </w:rPr>
        <w:t xml:space="preserve">BOM多级层级结构</w:t>
      </w:r>
    </w:p>
    <w:p>
      <w:pPr>
        <w:pStyle w:val="FirstParagraph"/>
      </w:pPr>
      <w:r>
        <w:rPr>
          <w:rFonts w:hint="eastAsia"/>
        </w:rPr>
        <w:t xml:space="preserve">系统支持三级BOM结构，通过</w:t>
      </w:r>
      <w:r>
        <w:t xml:space="preserve"> </w:t>
      </w:r>
      <w:r>
        <w:rPr>
          <w:rStyle w:val="VerbatimChar"/>
        </w:rPr>
        <w:t xml:space="preserve">bom_detail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rPr>
          <w:rFonts w:hint="eastAsia"/>
        </w:rPr>
        <w:t xml:space="preserve">字段和</w:t>
      </w:r>
      <w:r>
        <w:t xml:space="preserve"> </w:t>
      </w:r>
      <w:r>
        <w:rPr>
          <w:rStyle w:val="VerbatimChar"/>
        </w:rPr>
        <w:t xml:space="preserve">parent_detail_id</w:t>
      </w:r>
      <w:r>
        <w:t xml:space="preserve"> </w:t>
      </w:r>
      <w:r>
        <w:rPr>
          <w:rFonts w:hint="eastAsia"/>
        </w:rPr>
        <w:t xml:space="preserve">自引用实现：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最终产出的成品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整机设备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成品的直接组成部分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主板、电源模块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子组件的组成部分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芯片、电阻、电容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BOM[BOM主表]</w:t>
      </w:r>
      <w:r>
        <w:rPr>
          <w:rStyle w:val="VerbatimChar"/>
        </w:rPr>
        <w:t xml:space="preserve"> --&gt; L0[level=0 </w:t>
      </w:r>
      <w:r>
        <w:rPr>
          <w:rStyle w:val="VerbatimChar"/>
          <w:rFonts w:hint="eastAsia"/>
        </w:rPr>
        <w:t xml:space="preserve">成品]</w:t>
      </w:r>
      <w:r>
        <w:br/>
      </w:r>
      <w:r>
        <w:rPr>
          <w:rStyle w:val="VerbatimChar"/>
        </w:rPr>
        <w:t xml:space="preserve">    L0 --&gt; L1A[level=1 </w:t>
      </w:r>
      <w:r>
        <w:rPr>
          <w:rStyle w:val="VerbatimChar"/>
          <w:rFonts w:hint="eastAsia"/>
        </w:rPr>
        <w:t xml:space="preserve">子组件A]</w:t>
      </w:r>
      <w:r>
        <w:br/>
      </w:r>
      <w:r>
        <w:rPr>
          <w:rStyle w:val="VerbatimChar"/>
        </w:rPr>
        <w:t xml:space="preserve">    L0 --&gt; L1B[level=1 </w:t>
      </w:r>
      <w:r>
        <w:rPr>
          <w:rStyle w:val="VerbatimChar"/>
          <w:rFonts w:hint="eastAsia"/>
        </w:rPr>
        <w:t xml:space="preserve">子组件B]</w:t>
      </w:r>
      <w:r>
        <w:br/>
      </w:r>
      <w:r>
        <w:rPr>
          <w:rStyle w:val="VerbatimChar"/>
        </w:rPr>
        <w:t xml:space="preserve">    L1A --&gt; L2A[level=2 </w:t>
      </w:r>
      <w:r>
        <w:rPr>
          <w:rStyle w:val="VerbatimChar"/>
          <w:rFonts w:hint="eastAsia"/>
        </w:rPr>
        <w:t xml:space="preserve">零件A1]</w:t>
      </w:r>
      <w:r>
        <w:br/>
      </w:r>
      <w:r>
        <w:rPr>
          <w:rStyle w:val="VerbatimChar"/>
        </w:rPr>
        <w:t xml:space="preserve">    L1A --&gt; L2B[level=2 </w:t>
      </w:r>
      <w:r>
        <w:rPr>
          <w:rStyle w:val="VerbatimChar"/>
          <w:rFonts w:hint="eastAsia"/>
        </w:rPr>
        <w:t xml:space="preserve">零件A2]</w:t>
      </w:r>
      <w:r>
        <w:br/>
      </w:r>
      <w:r>
        <w:rPr>
          <w:rStyle w:val="VerbatimChar"/>
        </w:rPr>
        <w:t xml:space="preserve">    L1B --&gt; L2C[level=2 </w:t>
      </w:r>
      <w:r>
        <w:rPr>
          <w:rStyle w:val="VerbatimChar"/>
          <w:rFonts w:hint="eastAsia"/>
        </w:rPr>
        <w:t xml:space="preserve">零件B1]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parent_detail_id</w:t>
      </w:r>
      <w:r>
        <w:t xml:space="preserve"> </w:t>
      </w:r>
      <w:r>
        <w:rPr>
          <w:rFonts w:hint="eastAsia"/>
        </w:rPr>
        <w:t xml:space="preserve">指向父级明细行ID，形成自引用树形结构。</w:t>
      </w:r>
    </w:p>
    <w:bookmarkEnd w:id="56"/>
    <w:bookmarkStart w:id="57" w:name="状态枚举说明-2"/>
    <w:p>
      <w:pPr>
        <w:pStyle w:val="Heading4"/>
      </w:pPr>
      <w:r>
        <w:t xml:space="preserve">4.4.4 </w:t>
      </w:r>
      <w:r>
        <w:rPr>
          <w:rFonts w:hint="eastAsia"/>
        </w:rPr>
        <w:t xml:space="preserve">状态枚举说明</w:t>
      </w:r>
    </w:p>
    <w:p>
      <w:pPr>
        <w:pStyle w:val="FirstParagraph"/>
      </w:pPr>
      <w:r>
        <w:rPr>
          <w:rFonts w:hint="eastAsia"/>
          <w:b/>
          <w:bCs/>
        </w:rPr>
        <w:t xml:space="preserve">BOM状态（</w:t>
      </w:r>
      <w:r>
        <w:rPr>
          <w:rStyle w:val="VerbatimChar"/>
          <w:b/>
          <w:bCs/>
        </w:rPr>
        <w:t xml:space="preserve">BomStatus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编辑、发布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创建生产任务、停产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DISCONTINUED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已停产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生产任务状态（</w:t>
      </w:r>
      <w:r>
        <w:rPr>
          <w:rStyle w:val="VerbatimChar"/>
          <w:b/>
          <w:bCs/>
        </w:rPr>
        <w:t xml:space="preserve">TaskStatus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物料齐套状态（</w:t>
      </w:r>
      <w:r>
        <w:rPr>
          <w:rStyle w:val="VerbatimChar"/>
          <w:b/>
          <w:bCs/>
        </w:rPr>
        <w:t xml:space="preserve">MaterialAvailability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所有物料库存充足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至少一种物料库存不足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已齐套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物料已备齐，待生产</w:t>
            </w:r>
          </w:p>
        </w:tc>
      </w:tr>
    </w:tbl>
    <w:bookmarkEnd w:id="57"/>
    <w:bookmarkStart w:id="58" w:name="关键字段说明-3"/>
    <w:p>
      <w:pPr>
        <w:pStyle w:val="Heading4"/>
      </w:pPr>
      <w:r>
        <w:t xml:space="preserve">4.4.5 </w:t>
      </w:r>
      <w:r>
        <w:rPr>
          <w:rFonts w:hint="eastAsia"/>
        </w:rPr>
        <w:t xml:space="preserve">关键字段说明</w:t>
      </w:r>
    </w:p>
    <w:p>
      <w:pPr>
        <w:pStyle w:val="BlockText"/>
      </w:pPr>
      <w:r>
        <w:rPr>
          <w:rFonts w:hint="eastAsia"/>
        </w:rPr>
        <w:t xml:space="preserve">完整字段定义（类型、必填、默认值）详见《数据字典》→</w:t>
      </w:r>
      <w:r>
        <w:t xml:space="preserve"> </w:t>
      </w:r>
      <w:r>
        <w:rPr>
          <w:rFonts w:hint="eastAsia"/>
          <w:b/>
          <w:bCs/>
        </w:rPr>
        <w:t xml:space="preserve">主线D：BOM与生产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BOM主表</w:t>
      </w:r>
      <w:r>
        <w:t xml:space="preserve"> </w:t>
      </w:r>
      <w:r>
        <w:rPr>
          <w:rStyle w:val="VerbatimChar"/>
        </w:rPr>
        <w:t xml:space="preserve">bom_header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DISCONTINUED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BOM明细</w:t>
      </w:r>
      <w:r>
        <w:t xml:space="preserve"> </w:t>
      </w:r>
      <w:r>
        <w:rPr>
          <w:rStyle w:val="VerbatimChar"/>
        </w:rPr>
        <w:t xml:space="preserve">bom_detail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parent_detail_id</w:t>
      </w:r>
      <w:r>
        <w:t xml:space="preserve"> </w:t>
      </w:r>
      <w:r>
        <w:rPr>
          <w:rFonts w:hint="eastAsia"/>
        </w:rPr>
        <w:t xml:space="preserve">自引用实现多级层级，</w:t>
      </w:r>
      <w:r>
        <w:rPr>
          <w:rStyle w:val="VerbatimChar"/>
        </w:rPr>
        <w:t xml:space="preserve">level</w:t>
      </w:r>
      <w:r>
        <w:t xml:space="preserve"> </w:t>
      </w:r>
      <w:r>
        <w:rPr>
          <w:rFonts w:hint="eastAsia"/>
        </w:rPr>
        <w:t xml:space="preserve">标识层级（0/1/2）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生产任务</w:t>
      </w:r>
      <w:r>
        <w:t xml:space="preserve"> </w:t>
      </w:r>
      <w:r>
        <w:rPr>
          <w:rStyle w:val="VerbatimChar"/>
        </w:rPr>
        <w:t xml:space="preserve">production_task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material_availability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SHORTAGE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FULFILLED</w:t>
      </w:r>
    </w:p>
    <w:bookmarkEnd w:id="58"/>
    <w:bookmarkStart w:id="59" w:name="物料齐套检查逻辑"/>
    <w:p>
      <w:pPr>
        <w:pStyle w:val="Heading4"/>
      </w:pPr>
      <w:r>
        <w:t xml:space="preserve">4.4.6 </w:t>
      </w:r>
      <w:r>
        <w:rPr>
          <w:rFonts w:hint="eastAsia"/>
        </w:rPr>
        <w:t xml:space="preserve">物料齐套检查逻辑</w:t>
      </w:r>
    </w:p>
    <w:p>
      <w:pPr>
        <w:pStyle w:val="FirstParagraph"/>
      </w:pPr>
      <w:r>
        <w:rPr>
          <w:rFonts w:hint="eastAsia"/>
        </w:rPr>
        <w:t xml:space="preserve">创建生产任务时，系统自动执行物料齐套检查：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根据BOM明细展开所有层级的物料需求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计算每个物料的需求量</w:t>
      </w:r>
      <w:r>
        <w:t xml:space="preserve"> =</w:t>
      </w:r>
      <w:r>
        <w:t xml:space="preserve"> </w:t>
      </w:r>
      <w:r>
        <w:rPr>
          <w:rStyle w:val="VerbatimChar"/>
        </w:rPr>
        <w:t xml:space="preserve">quantity_per_unit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plan_quantity</w:t>
      </w:r>
      <w:r>
        <w:t xml:space="preserve"> </w:t>
      </w:r>
      <w:r>
        <w:t xml:space="preserve">× (1 +</w:t>
      </w:r>
      <w:r>
        <w:t xml:space="preserve"> </w:t>
      </w:r>
      <w:r>
        <w:rPr>
          <w:rStyle w:val="VerbatimChar"/>
        </w:rPr>
        <w:t xml:space="preserve">wastage_rate</w:t>
      </w:r>
      <w:r>
        <w:t xml:space="preserve"> </w:t>
      </w:r>
      <w:r>
        <w:t xml:space="preserve">/ 100)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查询每个物料在原材料仓（</w:t>
      </w:r>
      <w:r>
        <w:rPr>
          <w:rStyle w:val="VerbatimChar"/>
        </w:rPr>
        <w:t xml:space="preserve">RAW_MATERIAL</w:t>
      </w:r>
      <w:r>
        <w:rPr>
          <w:rFonts w:hint="eastAsia"/>
        </w:rPr>
        <w:t xml:space="preserve">）的当前库存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对比需求与库存：全部满足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COMPLETE</w:t>
      </w:r>
      <w:r>
        <w:rPr>
          <w:rFonts w:hint="eastAsia"/>
        </w:rPr>
        <w:t xml:space="preserve">，任一不足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SHORTAGE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物料备齐后手动标记为</w:t>
      </w:r>
      <w:r>
        <w:t xml:space="preserve"> </w:t>
      </w:r>
      <w:r>
        <w:rPr>
          <w:rStyle w:val="VerbatimChar"/>
        </w:rPr>
        <w:t xml:space="preserve">FULFILLED</w:t>
      </w:r>
    </w:p>
    <w:bookmarkEnd w:id="59"/>
    <w:bookmarkStart w:id="60" w:name="操作流程-3"/>
    <w:p>
      <w:pPr>
        <w:pStyle w:val="Heading4"/>
      </w:pPr>
      <w:r>
        <w:t xml:space="preserve">4.4.7 </w:t>
      </w: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步骤1：创建BOM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进入BOM管理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新增BOM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填写BOM名称、版本号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选择成品物料（</w:t>
      </w:r>
      <w:r>
        <w:rPr>
          <w:rStyle w:val="VerbatimChar"/>
        </w:rPr>
        <w:t xml:space="preserve">product_sku_id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填写计划生产数量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添加明细行：选择原材料物料、填写单台用量、损耗率、层级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如需多级结构：设置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parent_detail_id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  <w:r>
        <w:t xml:space="preserve"> </w:t>
      </w:r>
      <w:r>
        <w:t xml:space="preserve">→ </w:t>
      </w:r>
      <w:r>
        <w:rPr>
          <w:rFonts w:hint="eastAsia"/>
        </w:rPr>
        <w:t xml:space="preserve">BOM状态为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确认无误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发布</w:t>
      </w:r>
      <w:r>
        <w:t xml:space="preserve"> </w:t>
      </w:r>
      <w:r>
        <w:t xml:space="preserve">→ </w:t>
      </w:r>
      <w:r>
        <w:rPr>
          <w:rFonts w:hint="eastAsia"/>
        </w:rPr>
        <w:t xml:space="preserve">BOM状态变为</w:t>
      </w:r>
      <w:r>
        <w:t xml:space="preserve"> </w:t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rPr>
          <w:rFonts w:hint="eastAsia"/>
          <w:b/>
          <w:bCs/>
        </w:rPr>
        <w:t xml:space="preserve">步骤2：导入BOM（可选）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进入BOM管理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下载Excel模板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按模板格式填写：成品编码、原材料编码、单台用量、损耗率、层级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上传文件</w:t>
      </w:r>
      <w:r>
        <w:t xml:space="preserve"> → </w:t>
      </w:r>
      <w:r>
        <w:rPr>
          <w:rFonts w:hint="eastAsia"/>
        </w:rPr>
        <w:t xml:space="preserve">系统自动校验</w:t>
      </w:r>
      <w:r>
        <w:t xml:space="preserve"> → </w:t>
      </w:r>
      <w:r>
        <w:rPr>
          <w:rFonts w:hint="eastAsia"/>
        </w:rPr>
        <w:t xml:space="preserve">导入成功</w:t>
      </w:r>
    </w:p>
    <w:p>
      <w:pPr>
        <w:pStyle w:val="Compact"/>
        <w:numPr>
          <w:ilvl w:val="0"/>
          <w:numId w:val="1031"/>
        </w:numPr>
      </w:pPr>
      <w:r>
        <w:t xml:space="preserve">⚠️ </w:t>
      </w:r>
      <w:r>
        <w:rPr>
          <w:rFonts w:hint="eastAsia"/>
        </w:rPr>
        <w:t xml:space="preserve">物料编码必须已在系统中存在</w:t>
      </w:r>
    </w:p>
    <w:p>
      <w:pPr>
        <w:pStyle w:val="FirstParagraph"/>
      </w:pPr>
      <w:r>
        <w:rPr>
          <w:rFonts w:hint="eastAsia"/>
          <w:b/>
          <w:bCs/>
        </w:rPr>
        <w:t xml:space="preserve">步骤3：创建生产任务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进入生产任务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新增任务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选择已发布的BOM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填写计划生产数量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选择产出类型（成品/半成品）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设置计划开始/完成日期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 </w:t>
      </w:r>
      <w:r>
        <w:t xml:space="preserve">→ </w:t>
      </w:r>
      <w:r>
        <w:rPr>
          <w:rFonts w:hint="eastAsia"/>
        </w:rPr>
        <w:t xml:space="preserve">系统自动执行物料齐套检查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生成任务编号（PR前缀）</w:t>
      </w:r>
    </w:p>
    <w:p>
      <w:pPr>
        <w:pStyle w:val="FirstParagraph"/>
      </w:pPr>
      <w:r>
        <w:rPr>
          <w:rFonts w:hint="eastAsia"/>
          <w:b/>
          <w:bCs/>
        </w:rPr>
        <w:t xml:space="preserve">步骤4：查看物料齐套状态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进入生产任务列表</w:t>
      </w:r>
      <w:r>
        <w:t xml:space="preserve"> → </w:t>
      </w: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material_availability</w:t>
      </w:r>
      <w:r>
        <w:t xml:space="preserve">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SHORTAGE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点击查看缺料明细，了解哪些物料不足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COMPLETE</w:t>
      </w:r>
      <w:r>
        <w:t xml:space="preserve"> </w:t>
      </w:r>
      <w:r>
        <w:t xml:space="preserve">→ </w:t>
      </w:r>
      <w:r>
        <w:rPr>
          <w:rFonts w:hint="eastAsia"/>
        </w:rPr>
        <w:t xml:space="preserve">可开始生产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物料备齐后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标记齐套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FULFILLED</w:t>
      </w:r>
    </w:p>
    <w:p>
      <w:pPr>
        <w:pStyle w:val="FirstParagraph"/>
      </w:pPr>
      <w:r>
        <w:rPr>
          <w:rFonts w:hint="eastAsia"/>
          <w:b/>
          <w:bCs/>
        </w:rPr>
        <w:t xml:space="preserve">步骤5：生产任务状态跟踪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开始生产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IN_PROGRESS</w:t>
      </w:r>
      <w:r>
        <w:t xml:space="preserve"> </w:t>
      </w:r>
      <w:r>
        <w:t xml:space="preserve">→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完成生产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状态变为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→ </w:t>
      </w:r>
      <w:r>
        <w:rPr>
          <w:rFonts w:hint="eastAsia"/>
        </w:rPr>
        <w:t xml:space="preserve">仅可查看</w:t>
      </w:r>
    </w:p>
    <w:bookmarkEnd w:id="60"/>
    <w:bookmarkStart w:id="61" w:name="注意事项-3"/>
    <w:p>
      <w:pPr>
        <w:pStyle w:val="Heading4"/>
      </w:pPr>
      <w:r>
        <w:t xml:space="preserve">4.4.8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BOM创建后默认为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rFonts w:hint="eastAsia"/>
        </w:rPr>
        <w:t xml:space="preserve">状态，需手动发布才能用于生产任务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BOM发布后不可编辑，如需修改需创建新版本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BOM导入时，物料编码必须已在系统中存在，否则导入失败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物料齐套检查基于原材料仓（</w:t>
      </w:r>
      <w:r>
        <w:rPr>
          <w:rStyle w:val="VerbatimChar"/>
        </w:rPr>
        <w:t xml:space="preserve">RAW_MATERIAL</w:t>
      </w:r>
      <w:r>
        <w:rPr>
          <w:rFonts w:hint="eastAsia"/>
        </w:rPr>
        <w:t xml:space="preserve">）的当前库存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损耗率以百分比存储，计算需求量时自动换算</w:t>
      </w:r>
    </w:p>
    <w:p>
      <w:pPr>
        <w:pStyle w:val="Compact"/>
        <w:numPr>
          <w:ilvl w:val="0"/>
          <w:numId w:val="1035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parent_detail_id</w:t>
      </w:r>
      <w:r>
        <w:t xml:space="preserve"> </w:t>
      </w:r>
      <w:r>
        <w:rPr>
          <w:rFonts w:hint="eastAsia"/>
        </w:rPr>
        <w:t xml:space="preserve">自引用实现多级层级，</w:t>
      </w:r>
      <w:r>
        <w:rPr>
          <w:rStyle w:val="VerbatimChar"/>
        </w:rPr>
        <w:t xml:space="preserve">level=0</w:t>
      </w:r>
      <w:r>
        <w:t xml:space="preserve"> </w:t>
      </w:r>
      <w:r>
        <w:rPr>
          <w:rFonts w:hint="eastAsia"/>
        </w:rPr>
        <w:t xml:space="preserve">的行没有父级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BOM停产后状态变为</w:t>
      </w:r>
      <w:r>
        <w:t xml:space="preserve"> </w:t>
      </w:r>
      <w:r>
        <w:rPr>
          <w:rStyle w:val="VerbatimChar"/>
        </w:rPr>
        <w:t xml:space="preserve">DISCONTINUED</w:t>
      </w:r>
      <w:r>
        <w:rPr>
          <w:rFonts w:hint="eastAsia"/>
        </w:rPr>
        <w:t xml:space="preserve">，不可再用于创建生产任务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所有编辑操作均需填写变更原因，并写入审计日志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99" w:name="第5章-二期功能模块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二期功能模块</w:t>
      </w:r>
    </w:p>
    <w:p>
      <w:pPr>
        <w:pStyle w:val="FirstParagraph"/>
      </w:pPr>
      <w:r>
        <w:rPr>
          <w:rFonts w:hint="eastAsia"/>
        </w:rPr>
        <w:t xml:space="preserve">二期（v2.x）在四条主线基础上新增了以下功能模块，完善了设备从出厂到安装、运维、盘点的全生命周期管理。</w:t>
      </w:r>
    </w:p>
    <w:bookmarkStart w:id="69" w:name="场站管理"/>
    <w:p>
      <w:pPr>
        <w:pStyle w:val="Heading3"/>
      </w:pPr>
      <w:r>
        <w:t xml:space="preserve">5.1 </w:t>
      </w:r>
      <w:r>
        <w:rPr>
          <w:rFonts w:hint="eastAsia"/>
        </w:rPr>
        <w:t xml:space="preserve">场站管理</w:t>
      </w:r>
    </w:p>
    <w:bookmarkStart w:id="64" w:name="功能概述-4"/>
    <w:p>
      <w:pPr>
        <w:pStyle w:val="Heading4"/>
      </w:pPr>
      <w:r>
        <w:t xml:space="preserve">5.1.1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场站管理维护客户场站的基础信息，是设备台账的前置依赖。核心角色为</w:t>
      </w: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业务场景</w:t>
      </w:r>
      <w:r>
        <w:rPr>
          <w:rFonts w:hint="eastAsia"/>
        </w:rPr>
        <w:t xml:space="preserve">：管理员创建客户</w:t>
      </w:r>
      <w:r>
        <w:t xml:space="preserve"> → </w:t>
      </w:r>
      <w:r>
        <w:rPr>
          <w:rFonts w:hint="eastAsia"/>
        </w:rPr>
        <w:t xml:space="preserve">创建场站</w:t>
      </w:r>
      <w:r>
        <w:t xml:space="preserve"> → </w:t>
      </w:r>
      <w:r>
        <w:rPr>
          <w:rFonts w:hint="eastAsia"/>
        </w:rPr>
        <w:t xml:space="preserve">设备安装到场站</w:t>
      </w:r>
      <w:r>
        <w:t xml:space="preserve"> → </w:t>
      </w:r>
      <w:r>
        <w:rPr>
          <w:rFonts w:hint="eastAsia"/>
        </w:rPr>
        <w:t xml:space="preserve">形成设备台账。</w:t>
      </w:r>
    </w:p>
    <w:bookmarkEnd w:id="64"/>
    <w:bookmarkStart w:id="65" w:name="核心数据表-4"/>
    <w:p>
      <w:pPr>
        <w:pStyle w:val="Heading4"/>
      </w:pPr>
      <w:r>
        <w:t xml:space="preserve">5.1.2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、</w:t>
            </w:r>
            <w:r>
              <w:rPr>
                <w:rStyle w:val="VerbatimChar"/>
              </w:rPr>
              <w:t xml:space="preserve">contact_person</w:t>
            </w:r>
            <w:r>
              <w:t xml:space="preserve">、</w:t>
            </w:r>
            <w:r>
              <w:rPr>
                <w:rStyle w:val="VerbatimChar"/>
              </w:rPr>
              <w:t xml:space="preserve">contact_phone</w:t>
            </w:r>
            <w:r>
              <w:t xml:space="preserve">、</w:t>
            </w:r>
            <w:r>
              <w:rPr>
                <w:rStyle w:val="VerbatimChar"/>
              </w:rPr>
              <w:t xml:space="preserve">contract_no</w:t>
            </w:r>
            <w:r>
              <w:t xml:space="preserve">、</w:t>
            </w:r>
            <w:r>
              <w:rPr>
                <w:rStyle w:val="VerbatimChar"/>
              </w:rPr>
              <w:t xml:space="preserve">contract_start</w:t>
            </w:r>
            <w:r>
              <w:t xml:space="preserve">、</w:t>
            </w:r>
            <w:r>
              <w:rPr>
                <w:rStyle w:val="VerbatimChar"/>
              </w:rPr>
              <w:t xml:space="preserve">contract_end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场站档案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、</w:t>
            </w:r>
            <w:r>
              <w:rPr>
                <w:rStyle w:val="VerbatimChar"/>
              </w:rPr>
              <w:t xml:space="preserve">customer_id</w:t>
            </w:r>
            <w:r>
              <w:t xml:space="preserve">、</w:t>
            </w:r>
            <w:r>
              <w:rPr>
                <w:rStyle w:val="VerbatimChar"/>
              </w:rPr>
              <w:t xml:space="preserve">address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65"/>
    <w:bookmarkStart w:id="66" w:name="状态枚举说明-3"/>
    <w:p>
      <w:pPr>
        <w:pStyle w:val="Heading4"/>
      </w:pPr>
      <w:r>
        <w:t xml:space="preserve">5.1.3 </w:t>
      </w:r>
      <w:r>
        <w:rPr>
          <w:rFonts w:hint="eastAsia"/>
        </w:rPr>
        <w:t xml:space="preserve">状态枚举说明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安装设备、编辑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完整字段定义详见《数据字典》→</w:t>
      </w:r>
      <w:r>
        <w:t xml:space="preserve"> </w:t>
      </w:r>
      <w:r>
        <w:rPr>
          <w:rFonts w:hint="eastAsia"/>
        </w:rPr>
        <w:t xml:space="preserve">附录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。</w:t>
      </w:r>
    </w:p>
    <w:bookmarkEnd w:id="66"/>
    <w:bookmarkStart w:id="67" w:name="数据关系"/>
    <w:p>
      <w:pPr>
        <w:pStyle w:val="Heading4"/>
      </w:pPr>
      <w:r>
        <w:t xml:space="preserve">5.1.4 </w:t>
      </w:r>
      <w:r>
        <w:rPr>
          <w:rFonts w:hint="eastAsia"/>
        </w:rPr>
        <w:t xml:space="preserve">数据关系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C[客户</w:t>
      </w:r>
      <w:r>
        <w:rPr>
          <w:rStyle w:val="VerbatimChar"/>
        </w:rPr>
        <w:t xml:space="preserve"> Customer] </w:t>
      </w:r>
      <w:r>
        <w:rPr>
          <w:rStyle w:val="VerbatimChar"/>
          <w:rFonts w:hint="eastAsia"/>
        </w:rPr>
        <w:t xml:space="preserve">--&gt;|一对多|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S[场站</w:t>
      </w:r>
      <w:r>
        <w:rPr>
          <w:rStyle w:val="VerbatimChar"/>
        </w:rPr>
        <w:t xml:space="preserve"> Station]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--&gt;|一对多|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D[设备台账</w:t>
      </w:r>
      <w:r>
        <w:rPr>
          <w:rStyle w:val="VerbatimChar"/>
        </w:rPr>
        <w:t xml:space="preserve"> DeviceLedger]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客户</w:t>
      </w:r>
      <w:r>
        <w:t xml:space="preserve"> → </w:t>
      </w:r>
      <w:r>
        <w:rPr>
          <w:rFonts w:hint="eastAsia"/>
        </w:rPr>
        <w:t xml:space="preserve">场站：一个客户可拥有多个场站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场站</w:t>
      </w:r>
      <w:r>
        <w:t xml:space="preserve"> → </w:t>
      </w:r>
      <w:r>
        <w:rPr>
          <w:rFonts w:hint="eastAsia"/>
        </w:rPr>
        <w:t xml:space="preserve">设备台账：一个场站可安装多台设备</w:t>
      </w:r>
    </w:p>
    <w:bookmarkEnd w:id="67"/>
    <w:bookmarkStart w:id="68" w:name="注意事项-4"/>
    <w:p>
      <w:pPr>
        <w:pStyle w:val="Heading4"/>
      </w:pPr>
      <w:r>
        <w:t xml:space="preserve">5.1.5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37"/>
        </w:numPr>
      </w:pPr>
      <w:r>
        <w:t xml:space="preserve">⚠️ </w:t>
      </w:r>
      <w:r>
        <w:rPr>
          <w:rFonts w:hint="eastAsia"/>
        </w:rPr>
        <w:t xml:space="preserve">创建场站前必须先创建客户</w:t>
      </w:r>
    </w:p>
    <w:p>
      <w:pPr>
        <w:pStyle w:val="Compact"/>
        <w:numPr>
          <w:ilvl w:val="0"/>
          <w:numId w:val="1037"/>
        </w:numPr>
      </w:pPr>
      <w:r>
        <w:t xml:space="preserve">⚠️ </w:t>
      </w:r>
      <w:r>
        <w:rPr>
          <w:rFonts w:hint="eastAsia"/>
        </w:rPr>
        <w:t xml:space="preserve">场站停用后不可再安装新设备</w:t>
      </w:r>
    </w:p>
    <w:p>
      <w:pPr>
        <w:pStyle w:val="Compact"/>
        <w:numPr>
          <w:ilvl w:val="0"/>
          <w:numId w:val="1037"/>
        </w:numPr>
      </w:pPr>
      <w:r>
        <w:t xml:space="preserve">⚠️ </w:t>
      </w:r>
      <w:r>
        <w:rPr>
          <w:rFonts w:hint="eastAsia"/>
        </w:rPr>
        <w:t xml:space="preserve">客户信息包含合同编号、合同起止日期，用于合同管理和到期提醒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设备台账"/>
    <w:p>
      <w:pPr>
        <w:pStyle w:val="Heading3"/>
      </w:pPr>
      <w:r>
        <w:t xml:space="preserve">5.2 </w:t>
      </w:r>
      <w:r>
        <w:rPr>
          <w:rFonts w:hint="eastAsia"/>
        </w:rPr>
        <w:t xml:space="preserve">设备台账</w:t>
      </w:r>
    </w:p>
    <w:bookmarkStart w:id="70" w:name="功能概述-5"/>
    <w:p>
      <w:pPr>
        <w:pStyle w:val="Heading4"/>
      </w:pPr>
      <w:r>
        <w:t xml:space="preserve">5.2.1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设备台账记录每台设备安装到场站后的运行状态，是设备全生命周期追溯的最后一个环节。核心角色为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）和</w:t>
      </w: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业务场景</w:t>
      </w:r>
      <w:r>
        <w:rPr>
          <w:rFonts w:hint="eastAsia"/>
        </w:rPr>
        <w:t xml:space="preserve">：设备出货</w:t>
      </w:r>
      <w:r>
        <w:t xml:space="preserve"> → </w:t>
      </w:r>
      <w:r>
        <w:rPr>
          <w:rFonts w:hint="eastAsia"/>
        </w:rPr>
        <w:t xml:space="preserve">安装到场站</w:t>
      </w:r>
      <w:r>
        <w:t xml:space="preserve"> → </w:t>
      </w:r>
      <w:r>
        <w:rPr>
          <w:rFonts w:hint="eastAsia"/>
        </w:rPr>
        <w:t xml:space="preserve">创建台账记录</w:t>
      </w:r>
      <w:r>
        <w:t xml:space="preserve"> → </w:t>
      </w:r>
      <w:r>
        <w:rPr>
          <w:rFonts w:hint="eastAsia"/>
        </w:rPr>
        <w:t xml:space="preserve">跟踪运行状态</w:t>
      </w:r>
      <w:r>
        <w:t xml:space="preserve"> → </w:t>
      </w:r>
      <w:r>
        <w:rPr>
          <w:rFonts w:hint="eastAsia"/>
        </w:rPr>
        <w:t xml:space="preserve">维护保养</w:t>
      </w:r>
      <w:r>
        <w:t xml:space="preserve"> → </w:t>
      </w:r>
      <w:r>
        <w:rPr>
          <w:rFonts w:hint="eastAsia"/>
        </w:rPr>
        <w:t xml:space="preserve">回收/更换。</w:t>
      </w:r>
    </w:p>
    <w:bookmarkEnd w:id="70"/>
    <w:bookmarkStart w:id="71" w:name="核心数据表-5"/>
    <w:p>
      <w:pPr>
        <w:pStyle w:val="Heading4"/>
      </w:pPr>
      <w:r>
        <w:t xml:space="preserve">5.2.2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item_sn</w:t>
            </w:r>
            <w:r>
              <w:rPr>
                <w:rFonts w:hint="eastAsia"/>
              </w:rPr>
              <w:t xml:space="preserve">（关联库存SN）、</w:t>
            </w:r>
            <w:r>
              <w:rPr>
                <w:rStyle w:val="VerbatimChar"/>
              </w:rPr>
              <w:t xml:space="preserve">station_id</w:t>
            </w:r>
            <w:r>
              <w:t xml:space="preserve">、</w:t>
            </w:r>
            <w:r>
              <w:rPr>
                <w:rStyle w:val="VerbatimChar"/>
              </w:rPr>
              <w:t xml:space="preserve">installed_date</w:t>
            </w:r>
            <w:r>
              <w:t xml:space="preserve">、</w:t>
            </w:r>
            <w:r>
              <w:rPr>
                <w:rStyle w:val="VerbatimChar"/>
              </w:rPr>
              <w:t xml:space="preserve">warranty_start</w:t>
            </w:r>
            <w:r>
              <w:t xml:space="preserve">、</w:t>
            </w:r>
            <w:r>
              <w:rPr>
                <w:rStyle w:val="VerbatimChar"/>
              </w:rPr>
              <w:t xml:space="preserve">warranty_end</w:t>
            </w:r>
            <w:r>
              <w:t xml:space="preserve">、</w:t>
            </w:r>
            <w:r>
              <w:rPr>
                <w:rStyle w:val="VerbatimChar"/>
              </w:rPr>
              <w:t xml:space="preserve">software_version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71"/>
    <w:bookmarkStart w:id="72" w:name="状态枚举说明-4"/>
    <w:p>
      <w:pPr>
        <w:pStyle w:val="Heading4"/>
      </w:pPr>
      <w:r>
        <w:t xml:space="preserve">5.2.3 </w:t>
      </w:r>
      <w:r>
        <w:rPr>
          <w:rFonts w:hint="eastAsia"/>
        </w:rPr>
        <w:t xml:space="preserve">状态枚举说明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记录故障、回收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维修、回收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完整字段定义详见《数据字典》→</w:t>
      </w:r>
      <w:r>
        <w:t xml:space="preserve"> </w:t>
      </w:r>
      <w:r>
        <w:rPr>
          <w:rFonts w:hint="eastAsia"/>
        </w:rPr>
        <w:t xml:space="preserve">附录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device_ledger</w:t>
      </w:r>
      <w:r>
        <w:t xml:space="preserve">。</w:t>
      </w:r>
    </w:p>
    <w:bookmarkEnd w:id="72"/>
    <w:bookmarkStart w:id="73" w:name="全生命周期追溯链"/>
    <w:p>
      <w:pPr>
        <w:pStyle w:val="Heading4"/>
      </w:pPr>
      <w:r>
        <w:t xml:space="preserve">5.2.4 </w:t>
      </w:r>
      <w:r>
        <w:rPr>
          <w:rFonts w:hint="eastAsia"/>
        </w:rPr>
        <w:t xml:space="preserve">全生命周期追溯链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A[采购来料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主线A]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B[入库</w:t>
      </w:r>
      <w:r>
        <w:rPr>
          <w:rStyle w:val="VerbatimChar"/>
        </w:rPr>
        <w:t xml:space="preserve"> IN_STOCK]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C[出货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主线C]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D[安装到场站]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E[设备台账</w:t>
      </w:r>
      <w:r>
        <w:rPr>
          <w:rStyle w:val="VerbatimChar"/>
        </w:rPr>
        <w:t xml:space="preserve"> RUNNING]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F[故障</w:t>
      </w:r>
      <w:r>
        <w:rPr>
          <w:rStyle w:val="VerbatimChar"/>
        </w:rPr>
        <w:t xml:space="preserve"> FAULT]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G[返厂维修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主线B]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H[维修后再出货]</w:t>
      </w:r>
      <w:r>
        <w:br/>
      </w:r>
      <w:r>
        <w:rPr>
          <w:rStyle w:val="VerbatimChar"/>
        </w:rPr>
        <w:t xml:space="preserve">    H --&gt; E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I[回收</w:t>
      </w:r>
      <w:r>
        <w:rPr>
          <w:rStyle w:val="VerbatimChar"/>
        </w:rPr>
        <w:t xml:space="preserve"> RECOVERED]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item_sn</w:t>
      </w:r>
      <w:r>
        <w:t xml:space="preserve"> </w:t>
      </w:r>
      <w:r>
        <w:rPr>
          <w:rFonts w:hint="eastAsia"/>
        </w:rPr>
        <w:t xml:space="preserve">串联：</w:t>
      </w:r>
      <w:r>
        <w:rPr>
          <w:rFonts w:hint="eastAsia"/>
          <w:b/>
          <w:bCs/>
        </w:rPr>
        <w:t xml:space="preserve">采购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入库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出货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运行/故障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返厂维修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再出货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再安装</w:t>
      </w:r>
      <w:r>
        <w:rPr>
          <w:rFonts w:hint="eastAsia"/>
        </w:rPr>
        <w:t xml:space="preserve">，实现设备从出厂到报废的全生命周期追溯。</w:t>
      </w:r>
    </w:p>
    <w:bookmarkEnd w:id="73"/>
    <w:bookmarkStart w:id="74" w:name="注意事项-5"/>
    <w:p>
      <w:pPr>
        <w:pStyle w:val="Heading4"/>
      </w:pPr>
      <w:r>
        <w:t xml:space="preserve">5.2.5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38"/>
        </w:numPr>
      </w:pPr>
      <w:r>
        <w:t xml:space="preserve">⚠️ </w:t>
      </w:r>
      <w:r>
        <w:rPr>
          <w:rFonts w:hint="eastAsia"/>
        </w:rPr>
        <w:t xml:space="preserve">创建设备台账时</w:t>
      </w:r>
      <w:r>
        <w:t xml:space="preserve"> </w:t>
      </w:r>
      <w:r>
        <w:rPr>
          <w:rStyle w:val="VerbatimChar"/>
        </w:rPr>
        <w:t xml:space="preserve">item_sn</w:t>
      </w:r>
      <w:r>
        <w:t xml:space="preserve"> </w:t>
      </w:r>
      <w:r>
        <w:rPr>
          <w:rFonts w:hint="eastAsia"/>
        </w:rPr>
        <w:t xml:space="preserve">必须在库存中存在</w:t>
      </w:r>
    </w:p>
    <w:p>
      <w:pPr>
        <w:pStyle w:val="Compact"/>
        <w:numPr>
          <w:ilvl w:val="0"/>
          <w:numId w:val="1038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removed_date</w:t>
      </w:r>
      <w:r>
        <w:t xml:space="preserve"> </w:t>
      </w:r>
      <w:r>
        <w:rPr>
          <w:rFonts w:hint="eastAsia"/>
        </w:rPr>
        <w:t xml:space="preserve">为</w:t>
      </w:r>
      <w:r>
        <w:t xml:space="preserve"> NULL </w:t>
      </w:r>
      <w:r>
        <w:rPr>
          <w:rFonts w:hint="eastAsia"/>
        </w:rPr>
        <w:t xml:space="preserve">表示设备当前仍在场站</w:t>
      </w:r>
    </w:p>
    <w:p>
      <w:pPr>
        <w:pStyle w:val="Compact"/>
        <w:numPr>
          <w:ilvl w:val="0"/>
          <w:numId w:val="1038"/>
        </w:numPr>
      </w:pPr>
      <w:r>
        <w:t xml:space="preserve">⚠️ </w:t>
      </w:r>
      <w:r>
        <w:rPr>
          <w:rFonts w:hint="eastAsia"/>
        </w:rPr>
        <w:t xml:space="preserve">质保期通过</w:t>
      </w:r>
      <w:r>
        <w:t xml:space="preserve"> </w:t>
      </w:r>
      <w:r>
        <w:rPr>
          <w:rStyle w:val="VerbatimChar"/>
        </w:rPr>
        <w:t xml:space="preserve">warranty_start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warranty_end</w:t>
      </w:r>
      <w:r>
        <w:t xml:space="preserve"> </w:t>
      </w:r>
      <w:r>
        <w:rPr>
          <w:rFonts w:hint="eastAsia"/>
        </w:rPr>
        <w:t xml:space="preserve">管理，到期需关注</w:t>
      </w:r>
    </w:p>
    <w:p>
      <w:pPr>
        <w:pStyle w:val="Compact"/>
        <w:numPr>
          <w:ilvl w:val="0"/>
          <w:numId w:val="1038"/>
        </w:numPr>
      </w:pPr>
      <w:r>
        <w:t xml:space="preserve">⚠️ </w:t>
      </w:r>
      <w:r>
        <w:rPr>
          <w:rFonts w:hint="eastAsia"/>
        </w:rPr>
        <w:t xml:space="preserve">设备回收后状态变为</w:t>
      </w:r>
      <w:r>
        <w:t xml:space="preserve"> </w:t>
      </w:r>
      <w:r>
        <w:rPr>
          <w:rStyle w:val="VerbatimChar"/>
        </w:rPr>
        <w:t xml:space="preserve">RECOVERED</w:t>
      </w:r>
      <w:r>
        <w:rPr>
          <w:rFonts w:hint="eastAsia"/>
        </w:rPr>
        <w:t xml:space="preserve">，记录移除日期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盘点管理"/>
    <w:p>
      <w:pPr>
        <w:pStyle w:val="Heading3"/>
      </w:pPr>
      <w:r>
        <w:t xml:space="preserve">5.3 </w:t>
      </w:r>
      <w:r>
        <w:rPr>
          <w:rFonts w:hint="eastAsia"/>
        </w:rPr>
        <w:t xml:space="preserve">盘点管理</w:t>
      </w:r>
    </w:p>
    <w:bookmarkStart w:id="76" w:name="功能概述-6"/>
    <w:p>
      <w:pPr>
        <w:pStyle w:val="Heading4"/>
      </w:pPr>
      <w:r>
        <w:t xml:space="preserve">5.3.1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盘点管理支持周期盘点和全面盘点两种模式，通过扫码比对系统库存与实际库存，生成盘点差异报告。核心角色为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）和</w:t>
      </w: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业务场景</w:t>
      </w:r>
      <w:r>
        <w:rPr>
          <w:rFonts w:hint="eastAsia"/>
        </w:rPr>
        <w:t xml:space="preserve">：创建盘点任务</w:t>
      </w:r>
      <w:r>
        <w:t xml:space="preserve"> → </w:t>
      </w:r>
      <w:r>
        <w:rPr>
          <w:rFonts w:hint="eastAsia"/>
        </w:rPr>
        <w:t xml:space="preserve">扫码盘点</w:t>
      </w:r>
      <w:r>
        <w:t xml:space="preserve"> → </w:t>
      </w:r>
      <w:r>
        <w:rPr>
          <w:rFonts w:hint="eastAsia"/>
        </w:rPr>
        <w:t xml:space="preserve">生成差异报告</w:t>
      </w:r>
      <w:r>
        <w:t xml:space="preserve"> → </w:t>
      </w:r>
      <w:r>
        <w:rPr>
          <w:rFonts w:hint="eastAsia"/>
        </w:rPr>
        <w:t xml:space="preserve">差异处理（库存调整）。</w:t>
      </w:r>
    </w:p>
    <w:bookmarkEnd w:id="76"/>
    <w:bookmarkStart w:id="77" w:name="核心数据表-6"/>
    <w:p>
      <w:pPr>
        <w:pStyle w:val="Heading4"/>
      </w:pPr>
      <w:r>
        <w:t xml:space="preserve">5.3.2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stocktake_no</w:t>
            </w:r>
            <w:r>
              <w:t xml:space="preserve">、</w:t>
            </w:r>
            <w:r>
              <w:rPr>
                <w:rStyle w:val="VerbatimChar"/>
              </w:rPr>
              <w:t xml:space="preserve">mode</w:t>
            </w:r>
            <w:r>
              <w:t xml:space="preserve">、</w:t>
            </w:r>
            <w:r>
              <w:rPr>
                <w:rStyle w:val="VerbatimChar"/>
              </w:rPr>
              <w:t xml:space="preserve">status</w:t>
            </w:r>
            <w:r>
              <w:t xml:space="preserve">、</w:t>
            </w:r>
            <w:r>
              <w:rPr>
                <w:rStyle w:val="VerbatimChar"/>
              </w:rP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盘点明细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item_sn</w:t>
            </w:r>
            <w:r>
              <w:t xml:space="preserve">、</w:t>
            </w:r>
            <w:r>
              <w:rPr>
                <w:rStyle w:val="VerbatimChar"/>
              </w:rPr>
              <w:t xml:space="preserve">system_qty</w:t>
            </w:r>
            <w:r>
              <w:t xml:space="preserve">、</w:t>
            </w:r>
            <w:r>
              <w:rPr>
                <w:rStyle w:val="VerbatimChar"/>
              </w:rPr>
              <w:t xml:space="preserve">actual_qty</w:t>
            </w:r>
            <w:r>
              <w:t xml:space="preserve">、</w:t>
            </w:r>
            <w:r>
              <w:rPr>
                <w:rStyle w:val="VerbatimChar"/>
              </w:rPr>
              <w:t xml:space="preserve">diff_qty</w:t>
            </w:r>
            <w:r>
              <w:t xml:space="preserve">、</w:t>
            </w:r>
            <w:r>
              <w:rPr>
                <w:rStyle w:val="VerbatimChar"/>
              </w:rPr>
              <w:t xml:space="preserve">diff_reason</w:t>
            </w:r>
          </w:p>
        </w:tc>
      </w:tr>
    </w:tbl>
    <w:bookmarkEnd w:id="77"/>
    <w:bookmarkStart w:id="78" w:name="状态枚举说明-5"/>
    <w:p>
      <w:pPr>
        <w:pStyle w:val="Heading4"/>
      </w:pPr>
      <w:r>
        <w:t xml:space="preserve">5.3.3 </w:t>
      </w:r>
      <w:r>
        <w:rPr>
          <w:rFonts w:hint="eastAsia"/>
        </w:rPr>
        <w:t xml:space="preserve">状态枚举说明</w:t>
      </w:r>
    </w:p>
    <w:p>
      <w:pPr>
        <w:pStyle w:val="FirstParagraph"/>
      </w:pPr>
      <w:r>
        <w:rPr>
          <w:rFonts w:hint="eastAsia"/>
          <w:b/>
          <w:bCs/>
        </w:rPr>
        <w:t xml:space="preserve">盘点模式（</w:t>
      </w:r>
      <w:r>
        <w:rPr>
          <w:rStyle w:val="VerbatimChar"/>
          <w:b/>
          <w:bCs/>
        </w:rPr>
        <w:t xml:space="preserve">StocktakeMode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按仓库/分类分批盘点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全部库存一次性盘点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盘点状态（</w:t>
      </w:r>
      <w:r>
        <w:rPr>
          <w:rStyle w:val="VerbatimChar"/>
          <w:b/>
          <w:bCs/>
        </w:rPr>
        <w:t xml:space="preserve">StocktakeStatus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扫码盘点、完成盘点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查看差异、生成调整单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</w:t>
            </w:r>
          </w:p>
        </w:tc>
      </w:tr>
    </w:tbl>
    <w:bookmarkEnd w:id="78"/>
    <w:bookmarkStart w:id="79" w:name="盘点流程"/>
    <w:p>
      <w:pPr>
        <w:pStyle w:val="Heading4"/>
      </w:pPr>
      <w:r>
        <w:t xml:space="preserve">5.3.4 </w:t>
      </w:r>
      <w:r>
        <w:rPr>
          <w:rFonts w:hint="eastAsia"/>
        </w:rPr>
        <w:t xml:space="preserve">盘点流程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IN_PROGRESS: </w:t>
      </w:r>
      <w:r>
        <w:rPr>
          <w:rStyle w:val="VerbatimChar"/>
          <w:rFonts w:hint="eastAsia"/>
        </w:rPr>
        <w:t xml:space="preserve">创建盘点任务(PD)</w:t>
      </w:r>
      <w:r>
        <w:br/>
      </w:r>
      <w:r>
        <w:rPr>
          <w:rStyle w:val="VerbatimChar"/>
        </w:rPr>
        <w:t xml:space="preserve">    IN_PROGRESS --&gt; IN_PROGRESS: </w:t>
      </w:r>
      <w:r>
        <w:rPr>
          <w:rStyle w:val="VerbatimChar"/>
          <w:rFonts w:hint="eastAsia"/>
        </w:rPr>
        <w:t xml:space="preserve">扫码盘点</w:t>
      </w:r>
      <w:r>
        <w:br/>
      </w:r>
      <w:r>
        <w:rPr>
          <w:rStyle w:val="VerbatimChar"/>
        </w:rPr>
        <w:t xml:space="preserve">    IN_PROGRESS --&gt; COMPLETED: </w:t>
      </w:r>
      <w:r>
        <w:rPr>
          <w:rStyle w:val="VerbatimChar"/>
          <w:rFonts w:hint="eastAsia"/>
        </w:rPr>
        <w:t xml:space="preserve">完成盘点</w:t>
      </w:r>
      <w:r>
        <w:br/>
      </w:r>
      <w:r>
        <w:rPr>
          <w:rStyle w:val="VerbatimChar"/>
        </w:rPr>
        <w:t xml:space="preserve">    COMPLETED --&gt; [*]: </w:t>
      </w:r>
      <w:r>
        <w:rPr>
          <w:rStyle w:val="VerbatimChar"/>
          <w:rFonts w:hint="eastAsia"/>
        </w:rPr>
        <w:t xml:space="preserve">生成差异报告</w:t>
      </w:r>
      <w:r>
        <w:br/>
      </w:r>
      <w:r>
        <w:rPr>
          <w:rStyle w:val="VerbatimChar"/>
        </w:rPr>
        <w:t xml:space="preserve">    IN_PROGRESS --&gt; CANCELLED: </w:t>
      </w:r>
      <w:r>
        <w:rPr>
          <w:rStyle w:val="VerbatimChar"/>
          <w:rFonts w:hint="eastAsia"/>
        </w:rPr>
        <w:t xml:space="preserve">取消盘点</w:t>
      </w:r>
      <w:r>
        <w:br/>
      </w:r>
      <w:r>
        <w:rPr>
          <w:rStyle w:val="VerbatimChar"/>
        </w:rPr>
        <w:t xml:space="preserve">    CANCELLED --&gt; [*]</w:t>
      </w:r>
    </w:p>
    <w:bookmarkEnd w:id="79"/>
    <w:bookmarkStart w:id="80" w:name="注意事项-6"/>
    <w:p>
      <w:pPr>
        <w:pStyle w:val="Heading4"/>
      </w:pPr>
      <w:r>
        <w:t xml:space="preserve">5.3.5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39"/>
        </w:numPr>
      </w:pPr>
      <w:r>
        <w:t xml:space="preserve">⚠️ </w:t>
      </w:r>
      <w:r>
        <w:rPr>
          <w:rFonts w:hint="eastAsia"/>
        </w:rPr>
        <w:t xml:space="preserve">盘点进行中（</w:t>
      </w:r>
      <w:r>
        <w:rPr>
          <w:rStyle w:val="VerbatimChar"/>
        </w:rPr>
        <w:t xml:space="preserve">IN_PROGRESS</w:t>
      </w:r>
      <w:r>
        <w:rPr>
          <w:rFonts w:hint="eastAsia"/>
        </w:rPr>
        <w:t xml:space="preserve">）时，相关仓库的出入库操作可能受限</w:t>
      </w:r>
    </w:p>
    <w:p>
      <w:pPr>
        <w:pStyle w:val="Compact"/>
        <w:numPr>
          <w:ilvl w:val="0"/>
          <w:numId w:val="1039"/>
        </w:numPr>
      </w:pPr>
      <w:r>
        <w:t xml:space="preserve">⚠️ </w:t>
      </w:r>
      <w:r>
        <w:rPr>
          <w:rFonts w:hint="eastAsia"/>
        </w:rPr>
        <w:t xml:space="preserve">盘点完成后系统自动计算差异数量（</w:t>
      </w:r>
      <w:r>
        <w:rPr>
          <w:rStyle w:val="VerbatimChar"/>
        </w:rPr>
        <w:t xml:space="preserve">diff_qty = actual_qty - system_qty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9"/>
        </w:numPr>
      </w:pPr>
      <w:r>
        <w:t xml:space="preserve">⚠️ </w:t>
      </w:r>
      <w:r>
        <w:rPr>
          <w:rFonts w:hint="eastAsia"/>
        </w:rPr>
        <w:t xml:space="preserve">差异处理需通过库存调整模块生成调整单</w:t>
      </w:r>
    </w:p>
    <w:p>
      <w:pPr>
        <w:pStyle w:val="Compact"/>
        <w:numPr>
          <w:ilvl w:val="0"/>
          <w:numId w:val="1039"/>
        </w:numPr>
      </w:pPr>
      <w:r>
        <w:t xml:space="preserve">⚠️ </w:t>
      </w:r>
      <w:r>
        <w:rPr>
          <w:rFonts w:hint="eastAsia"/>
        </w:rPr>
        <w:t xml:space="preserve">所有盘点操作写入审计日志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库存调整"/>
    <w:p>
      <w:pPr>
        <w:pStyle w:val="Heading3"/>
      </w:pPr>
      <w:r>
        <w:t xml:space="preserve">5.4 </w:t>
      </w:r>
      <w:r>
        <w:rPr>
          <w:rFonts w:hint="eastAsia"/>
        </w:rPr>
        <w:t xml:space="preserve">库存调整</w:t>
      </w:r>
    </w:p>
    <w:bookmarkStart w:id="82" w:name="功能概述-7"/>
    <w:p>
      <w:pPr>
        <w:pStyle w:val="Heading4"/>
      </w:pPr>
      <w:r>
        <w:t xml:space="preserve">5.4.1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库存调整用于处理盘点差异、状态变更等需要调整库存数据的场景。调整单关联盘点明细，确保每笔调整都有据可查。核心角色为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）和</w:t>
      </w: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）。</w:t>
      </w:r>
    </w:p>
    <w:bookmarkEnd w:id="82"/>
    <w:bookmarkStart w:id="83" w:name="核心数据表-7"/>
    <w:p>
      <w:pPr>
        <w:pStyle w:val="Heading4"/>
      </w:pPr>
      <w:r>
        <w:t xml:space="preserve">5.4.2 </w:t>
      </w:r>
      <w:r>
        <w:rPr>
          <w:rFonts w:hint="eastAsia"/>
        </w:rPr>
        <w:t xml:space="preserve">核心数据表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inventory_adjustment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库存调整单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adjustment_no</w:t>
            </w:r>
            <w:r>
              <w:t xml:space="preserve">、</w:t>
            </w:r>
            <w:r>
              <w:rPr>
                <w:rStyle w:val="VerbatimChar"/>
              </w:rPr>
              <w:t xml:space="preserve">stocktake_id</w:t>
            </w:r>
            <w:r>
              <w:t xml:space="preserve">、</w:t>
            </w:r>
            <w:r>
              <w:rPr>
                <w:rStyle w:val="VerbatimChar"/>
              </w:rPr>
              <w:t xml:space="preserve">stocktake_line_id</w:t>
            </w:r>
            <w:r>
              <w:t xml:space="preserve">、</w:t>
            </w:r>
            <w:r>
              <w:rPr>
                <w:rStyle w:val="VerbatimChar"/>
              </w:rPr>
              <w:t xml:space="preserve">item_sn</w:t>
            </w:r>
            <w:r>
              <w:t xml:space="preserve">、</w:t>
            </w:r>
            <w:r>
              <w:rPr>
                <w:rStyle w:val="VerbatimChar"/>
              </w:rPr>
              <w:t xml:space="preserve">adjustment_type</w:t>
            </w:r>
            <w:r>
              <w:t xml:space="preserve">、</w:t>
            </w:r>
            <w:r>
              <w:rPr>
                <w:rStyle w:val="VerbatimChar"/>
              </w:rPr>
              <w:t xml:space="preserve">before_status</w:t>
            </w:r>
            <w:r>
              <w:t xml:space="preserve">、</w:t>
            </w:r>
            <w:r>
              <w:rPr>
                <w:rStyle w:val="VerbatimChar"/>
              </w:rPr>
              <w:t xml:space="preserve">after_status</w:t>
            </w:r>
            <w:r>
              <w:t xml:space="preserve">、</w:t>
            </w:r>
            <w:r>
              <w:rPr>
                <w:rStyle w:val="VerbatimChar"/>
              </w:rPr>
              <w:t xml:space="preserve">reason</w:t>
            </w:r>
          </w:p>
        </w:tc>
      </w:tr>
    </w:tbl>
    <w:bookmarkEnd w:id="83"/>
    <w:bookmarkStart w:id="84" w:name="状态枚举说明-6"/>
    <w:p>
      <w:pPr>
        <w:pStyle w:val="Heading4"/>
      </w:pPr>
      <w:r>
        <w:t xml:space="preserve">5.4.3 </w:t>
      </w:r>
      <w:r>
        <w:rPr>
          <w:rFonts w:hint="eastAsia"/>
        </w:rPr>
        <w:t xml:space="preserve">状态枚举说明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实际库存多于系统库存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实际库存少于系统库存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完整字段定义详见《数据字典》→</w:t>
      </w:r>
      <w:r>
        <w:t xml:space="preserve"> </w:t>
      </w:r>
      <w:r>
        <w:rPr>
          <w:rFonts w:hint="eastAsia"/>
        </w:rPr>
        <w:t xml:space="preserve">附录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inventory_adjustment</w:t>
      </w:r>
      <w:r>
        <w:t xml:space="preserve">。</w:t>
      </w:r>
    </w:p>
    <w:bookmarkEnd w:id="84"/>
    <w:bookmarkStart w:id="85" w:name="注意事项-7"/>
    <w:p>
      <w:pPr>
        <w:pStyle w:val="Heading4"/>
      </w:pPr>
      <w:r>
        <w:t xml:space="preserve">5.4.4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40"/>
        </w:numPr>
      </w:pPr>
      <w:r>
        <w:t xml:space="preserve">⚠️ </w:t>
      </w:r>
      <w:r>
        <w:rPr>
          <w:rFonts w:hint="eastAsia"/>
        </w:rPr>
        <w:t xml:space="preserve">每笔调整必须关联盘点明细行（</w:t>
      </w:r>
      <w:r>
        <w:rPr>
          <w:rStyle w:val="VerbatimChar"/>
        </w:rPr>
        <w:t xml:space="preserve">stocktake_line_id</w:t>
      </w:r>
      <w:r>
        <w:rPr>
          <w:rFonts w:hint="eastAsia"/>
        </w:rPr>
        <w:t xml:space="preserve">），确保可追溯</w:t>
      </w:r>
    </w:p>
    <w:p>
      <w:pPr>
        <w:pStyle w:val="Compact"/>
        <w:numPr>
          <w:ilvl w:val="0"/>
          <w:numId w:val="1040"/>
        </w:numPr>
      </w:pPr>
      <w:r>
        <w:t xml:space="preserve">⚠️ </w:t>
      </w:r>
      <w:r>
        <w:rPr>
          <w:rFonts w:hint="eastAsia"/>
        </w:rPr>
        <w:t xml:space="preserve">调整类型</w:t>
      </w:r>
      <w:r>
        <w:t xml:space="preserve"> </w:t>
      </w:r>
      <w:r>
        <w:rPr>
          <w:rStyle w:val="VerbatimChar"/>
        </w:rPr>
        <w:t xml:space="preserve">SURPLUS</w:t>
      </w:r>
      <w:r>
        <w:rPr>
          <w:rFonts w:hint="eastAsia"/>
        </w:rPr>
        <w:t xml:space="preserve">（盘盈）/</w:t>
      </w:r>
      <w:r>
        <w:t xml:space="preserve"> </w:t>
      </w:r>
      <w:r>
        <w:rPr>
          <w:rStyle w:val="VerbatimChar"/>
        </w:rPr>
        <w:t xml:space="preserve">SHORTAGE</w:t>
      </w:r>
      <w:r>
        <w:rPr>
          <w:rFonts w:hint="eastAsia"/>
        </w:rPr>
        <w:t xml:space="preserve">（盘亏）由差异数量决定</w:t>
      </w:r>
    </w:p>
    <w:p>
      <w:pPr>
        <w:pStyle w:val="Compact"/>
        <w:numPr>
          <w:ilvl w:val="0"/>
          <w:numId w:val="1040"/>
        </w:numPr>
      </w:pPr>
      <w:r>
        <w:t xml:space="preserve">⚠️ </w:t>
      </w:r>
      <w:r>
        <w:rPr>
          <w:rFonts w:hint="eastAsia"/>
        </w:rPr>
        <w:t xml:space="preserve">调整前后库存状态（</w:t>
      </w:r>
      <w:r>
        <w:rPr>
          <w:rStyle w:val="VerbatimChar"/>
        </w:rPr>
        <w:t xml:space="preserve">before_status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after_status</w:t>
      </w:r>
      <w:r>
        <w:rPr>
          <w:rFonts w:hint="eastAsia"/>
        </w:rPr>
        <w:t xml:space="preserve">）必须记录</w:t>
      </w:r>
    </w:p>
    <w:p>
      <w:pPr>
        <w:pStyle w:val="Compact"/>
        <w:numPr>
          <w:ilvl w:val="0"/>
          <w:numId w:val="1040"/>
        </w:numPr>
      </w:pPr>
      <w:r>
        <w:t xml:space="preserve">⚠️ </w:t>
      </w:r>
      <w:r>
        <w:rPr>
          <w:rFonts w:hint="eastAsia"/>
        </w:rPr>
        <w:t xml:space="preserve">调整原因（</w:t>
      </w:r>
      <w:r>
        <w:rPr>
          <w:rStyle w:val="VerbatimChar"/>
        </w:rPr>
        <w:t xml:space="preserve">reason</w:t>
      </w:r>
      <w:r>
        <w:rPr>
          <w:rFonts w:hint="eastAsia"/>
        </w:rPr>
        <w:t xml:space="preserve">）必填，写入审计日志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客户管理扩展"/>
    <w:p>
      <w:pPr>
        <w:pStyle w:val="Heading3"/>
      </w:pPr>
      <w:r>
        <w:t xml:space="preserve">5.5 </w:t>
      </w:r>
      <w:r>
        <w:rPr>
          <w:rFonts w:hint="eastAsia"/>
        </w:rPr>
        <w:t xml:space="preserve">客户管理扩展</w:t>
      </w:r>
    </w:p>
    <w:bookmarkStart w:id="87" w:name="功能概述-8"/>
    <w:p>
      <w:pPr>
        <w:pStyle w:val="Heading4"/>
      </w:pPr>
      <w:r>
        <w:t xml:space="preserve">5.5.1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二期对客户管理（</w:t>
      </w:r>
      <w:r>
        <w:rPr>
          <w:rStyle w:val="VerbatimChar"/>
        </w:rPr>
        <w:t xml:space="preserve">customer</w:t>
      </w:r>
      <w:r>
        <w:t xml:space="preserve"> </w:t>
      </w:r>
      <w:r>
        <w:rPr>
          <w:rFonts w:hint="eastAsia"/>
        </w:rPr>
        <w:t xml:space="preserve">表）进行了增强，新增了</w:t>
      </w:r>
      <w:r>
        <w:t xml:space="preserve"> 8 </w:t>
      </w:r>
      <w:r>
        <w:rPr>
          <w:rFonts w:hint="eastAsia"/>
        </w:rPr>
        <w:t xml:space="preserve">个扩展字段，支持合同管理、权重排序等功能。核心角色为</w:t>
      </w: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）。</w:t>
      </w:r>
    </w:p>
    <w:bookmarkEnd w:id="87"/>
    <w:bookmarkStart w:id="88" w:name="新增字段"/>
    <w:p>
      <w:pPr>
        <w:pStyle w:val="Heading4"/>
      </w:pPr>
      <w:r>
        <w:t xml:space="preserve">5.5.2 </w:t>
      </w:r>
      <w:r>
        <w:rPr>
          <w:rFonts w:hint="eastAsia"/>
        </w:rPr>
        <w:t xml:space="preserve">新增字段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客户权重，数值越高排序越靠前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contact_email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contract_no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合同起始日期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合同到期日期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完整字段定义详见《数据字典》→</w:t>
      </w:r>
      <w:r>
        <w:t xml:space="preserve"> </w:t>
      </w:r>
      <w:r>
        <w:rPr>
          <w:rFonts w:hint="eastAsia"/>
        </w:rPr>
        <w:t xml:space="preserve">附录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。</w:t>
      </w:r>
    </w:p>
    <w:bookmarkEnd w:id="88"/>
    <w:bookmarkStart w:id="89" w:name="注意事项-8"/>
    <w:p>
      <w:pPr>
        <w:pStyle w:val="Heading4"/>
      </w:pPr>
      <w:r>
        <w:t xml:space="preserve">5.5.3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41"/>
        </w:numPr>
      </w:pPr>
      <w:r>
        <w:t xml:space="preserve">⚠️ </w:t>
      </w:r>
      <w:r>
        <w:rPr>
          <w:rFonts w:hint="eastAsia"/>
        </w:rPr>
        <w:t xml:space="preserve">客户名称全局唯一，重复则拒绝提交</w:t>
      </w:r>
    </w:p>
    <w:p>
      <w:pPr>
        <w:pStyle w:val="Compact"/>
        <w:numPr>
          <w:ilvl w:val="0"/>
          <w:numId w:val="1041"/>
        </w:numPr>
      </w:pPr>
      <w:r>
        <w:t xml:space="preserve">⚠️ </w:t>
      </w:r>
      <w:r>
        <w:rPr>
          <w:rFonts w:hint="eastAsia"/>
        </w:rPr>
        <w:t xml:space="preserve">客户被场站引用后不可删除</w:t>
      </w:r>
    </w:p>
    <w:p>
      <w:pPr>
        <w:pStyle w:val="Compact"/>
        <w:numPr>
          <w:ilvl w:val="0"/>
          <w:numId w:val="1041"/>
        </w:numPr>
      </w:pPr>
      <w:r>
        <w:t xml:space="preserve">⚠️ </w:t>
      </w:r>
      <w:r>
        <w:rPr>
          <w:rFonts w:hint="eastAsia"/>
        </w:rPr>
        <w:t xml:space="preserve">合同到期日期可用于到期提醒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数据看板"/>
    <w:p>
      <w:pPr>
        <w:pStyle w:val="Heading3"/>
      </w:pPr>
      <w:r>
        <w:t xml:space="preserve">5.6 </w:t>
      </w:r>
      <w:r>
        <w:rPr>
          <w:rFonts w:hint="eastAsia"/>
        </w:rPr>
        <w:t xml:space="preserve">数据看板</w:t>
      </w:r>
    </w:p>
    <w:bookmarkStart w:id="91" w:name="功能概述-9"/>
    <w:p>
      <w:pPr>
        <w:pStyle w:val="Heading4"/>
      </w:pPr>
      <w:r>
        <w:t xml:space="preserve">5.6.1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数据看板提供关键业务指标的可视化展示，帮助管理层快速了解系统运行状态。面向</w:t>
      </w:r>
      <w:r>
        <w:rPr>
          <w:rFonts w:hint="eastAsia"/>
          <w:b/>
          <w:bCs/>
        </w:rPr>
        <w:t xml:space="preserve">所有角色</w:t>
      </w:r>
      <w:r>
        <w:rPr>
          <w:rFonts w:hint="eastAsia"/>
        </w:rPr>
        <w:t xml:space="preserve">开放。</w:t>
      </w:r>
    </w:p>
    <w:bookmarkEnd w:id="91"/>
    <w:bookmarkStart w:id="92" w:name="统计维度"/>
    <w:p>
      <w:pPr>
        <w:pStyle w:val="Heading4"/>
      </w:pPr>
      <w:r>
        <w:t xml:space="preserve">5.6.2 </w:t>
      </w:r>
      <w:r>
        <w:rPr>
          <w:rFonts w:hint="eastAsia"/>
        </w:rPr>
        <w:t xml:space="preserve">统计维度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按仓库类型统计库存数量分布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按时间统计出货量变化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按状态统计返厂单分布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各模块待处理数量汇总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按SKU统计出入库频次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</w:tr>
    </w:tbl>
    <w:bookmarkEnd w:id="92"/>
    <w:bookmarkStart w:id="93" w:name="注意事项-9"/>
    <w:p>
      <w:pPr>
        <w:pStyle w:val="Heading4"/>
      </w:pPr>
      <w:r>
        <w:t xml:space="preserve">5.6.3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42"/>
        </w:numPr>
      </w:pPr>
      <w:r>
        <w:t xml:space="preserve">⚠️ </w:t>
      </w:r>
      <w:r>
        <w:rPr>
          <w:rFonts w:hint="eastAsia"/>
        </w:rPr>
        <w:t xml:space="preserve">数据看板为只读视图，不提供编辑功能</w:t>
      </w:r>
    </w:p>
    <w:p>
      <w:pPr>
        <w:pStyle w:val="Compact"/>
        <w:numPr>
          <w:ilvl w:val="0"/>
          <w:numId w:val="1042"/>
        </w:numPr>
      </w:pPr>
      <w:r>
        <w:t xml:space="preserve">⚠️ </w:t>
      </w:r>
      <w:r>
        <w:rPr>
          <w:rFonts w:hint="eastAsia"/>
        </w:rPr>
        <w:t xml:space="preserve">数据刷新依赖后端</w:t>
      </w:r>
      <w:r>
        <w:t xml:space="preserve"> </w:t>
      </w:r>
      <w:r>
        <w:rPr>
          <w:rFonts w:hint="eastAsia"/>
        </w:rPr>
        <w:t xml:space="preserve">API，默认不自动轮询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轮询提醒"/>
    <w:p>
      <w:pPr>
        <w:pStyle w:val="Heading3"/>
      </w:pPr>
      <w:r>
        <w:t xml:space="preserve">5.7 </w:t>
      </w:r>
      <w:r>
        <w:rPr>
          <w:rFonts w:hint="eastAsia"/>
        </w:rPr>
        <w:t xml:space="preserve">轮询提醒</w:t>
      </w:r>
    </w:p>
    <w:bookmarkStart w:id="95" w:name="功能概述-10"/>
    <w:p>
      <w:pPr>
        <w:pStyle w:val="Heading4"/>
      </w:pPr>
      <w:r>
        <w:t xml:space="preserve">5.7.1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轮询提醒功能在前端界面顶部导航栏显示</w:t>
      </w:r>
      <w:r>
        <w:rPr>
          <w:rFonts w:hint="eastAsia"/>
          <w:b/>
          <w:bCs/>
        </w:rPr>
        <w:t xml:space="preserve">铃铛图标</w:t>
      </w:r>
      <w:r>
        <w:rPr>
          <w:rFonts w:hint="eastAsia"/>
        </w:rPr>
        <w:t xml:space="preserve">，实时提示用户有待处理的业务单据。面向</w:t>
      </w:r>
      <w:r>
        <w:rPr>
          <w:rFonts w:hint="eastAsia"/>
          <w:b/>
          <w:bCs/>
        </w:rPr>
        <w:t xml:space="preserve">所有角色</w:t>
      </w:r>
      <w:r>
        <w:t xml:space="preserve">。</w:t>
      </w:r>
    </w:p>
    <w:bookmarkEnd w:id="95"/>
    <w:bookmarkStart w:id="96" w:name="提醒类型"/>
    <w:p>
      <w:pPr>
        <w:pStyle w:val="Heading4"/>
      </w:pPr>
      <w:r>
        <w:t xml:space="preserve">5.7.2 </w:t>
      </w:r>
      <w:r>
        <w:rPr>
          <w:rFonts w:hint="eastAsia"/>
        </w:rPr>
        <w:t xml:space="preserve">提醒类型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  <w:r>
              <w:t xml:space="preserve"> </w:t>
            </w:r>
            <w:r>
              <w:rPr>
                <w:rStyle w:val="VerbatimChar"/>
              </w:rPr>
              <w:t xml:space="preserve">PENDING_INSPECTION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</w:t>
            </w:r>
            <w:r>
              <w:t xml:space="preserve"> </w:t>
            </w:r>
            <w:r>
              <w:rPr>
                <w:rStyle w:val="VerbatimChar"/>
              </w:rPr>
              <w:t xml:space="preserve">PENDING_DIAGNOSIS</w:t>
            </w:r>
          </w:p>
        </w:tc>
        <w:tc>
          <w:tcPr/>
          <w:p>
            <w:pPr>
              <w:pStyle w:val="Compact"/>
            </w:pPr>
            <w:r>
              <w:t xml:space="preserve">TEST_ENGINEER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报废单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返厂单</w:t>
            </w:r>
            <w:r>
              <w:t xml:space="preserve"> </w:t>
            </w:r>
            <w:r>
              <w:rPr>
                <w:rStyle w:val="VerbatimChar"/>
              </w:rPr>
              <w:t xml:space="preserve">QUALITY_CHECK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</w:t>
            </w:r>
            <w:r>
              <w:t xml:space="preserve"> </w:t>
            </w:r>
            <w:r>
              <w:rPr>
                <w:rStyle w:val="VerbatimChar"/>
              </w:rPr>
              <w:t xml:space="preserve">REPAIRED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</w:tbl>
    <w:bookmarkEnd w:id="96"/>
    <w:bookmarkStart w:id="97" w:name="注意事项-10"/>
    <w:p>
      <w:pPr>
        <w:pStyle w:val="Heading4"/>
      </w:pPr>
      <w:r>
        <w:t xml:space="preserve">5.7.3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43"/>
        </w:numPr>
      </w:pPr>
      <w:r>
        <w:t xml:space="preserve">⚠️ </w:t>
      </w:r>
      <w:r>
        <w:rPr>
          <w:rFonts w:hint="eastAsia"/>
        </w:rPr>
        <w:t xml:space="preserve">轮询间隔默认</w:t>
      </w:r>
      <w:r>
        <w:t xml:space="preserve"> 30 </w:t>
      </w:r>
      <w:r>
        <w:rPr>
          <w:rFonts w:hint="eastAsia"/>
        </w:rPr>
        <w:t xml:space="preserve">秒，由前端控制</w:t>
      </w:r>
    </w:p>
    <w:p>
      <w:pPr>
        <w:pStyle w:val="Compact"/>
        <w:numPr>
          <w:ilvl w:val="0"/>
          <w:numId w:val="1043"/>
        </w:numPr>
      </w:pPr>
      <w:r>
        <w:t xml:space="preserve">⚠️ </w:t>
      </w:r>
      <w:r>
        <w:rPr>
          <w:rFonts w:hint="eastAsia"/>
        </w:rPr>
        <w:t xml:space="preserve">点击铃铛图标可展开待办列表</w:t>
      </w:r>
    </w:p>
    <w:p>
      <w:pPr>
        <w:pStyle w:val="Compact"/>
        <w:numPr>
          <w:ilvl w:val="0"/>
          <w:numId w:val="1043"/>
        </w:numPr>
      </w:pPr>
      <w:r>
        <w:t xml:space="preserve">⚠️ </w:t>
      </w:r>
      <w:r>
        <w:rPr>
          <w:rFonts w:hint="eastAsia"/>
        </w:rPr>
        <w:t xml:space="preserve">点击待办项直接跳转到对应处理页面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34" w:name="第6章-支撑模块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支撑模块</w:t>
      </w:r>
    </w:p>
    <w:p>
      <w:pPr>
        <w:pStyle w:val="FirstParagraph"/>
      </w:pPr>
      <w:r>
        <w:rPr>
          <w:rFonts w:hint="eastAsia"/>
        </w:rPr>
        <w:t xml:space="preserve">支撑模块是四条业务线共用的基础功能，不绑定特定业务线，但为所有业务线提供数据底座和操作入口。</w:t>
      </w:r>
    </w:p>
    <w:bookmarkStart w:id="104" w:name="入库管理"/>
    <w:p>
      <w:pPr>
        <w:pStyle w:val="Heading3"/>
      </w:pPr>
      <w:r>
        <w:t xml:space="preserve">5.1 </w:t>
      </w:r>
      <w:r>
        <w:rPr>
          <w:rFonts w:hint="eastAsia"/>
        </w:rPr>
        <w:t xml:space="preserve">入库管理</w:t>
      </w:r>
    </w:p>
    <w:bookmarkStart w:id="100" w:name="模块概述"/>
    <w:p>
      <w:pPr>
        <w:pStyle w:val="Heading4"/>
      </w:pPr>
      <w:r>
        <w:t xml:space="preserve">5.1.1 </w:t>
      </w:r>
      <w:r>
        <w:rPr>
          <w:rFonts w:hint="eastAsia"/>
        </w:rPr>
        <w:t xml:space="preserve">模块概述</w:t>
      </w:r>
    </w:p>
    <w:p>
      <w:pPr>
        <w:pStyle w:val="FirstParagraph"/>
      </w:pPr>
      <w:r>
        <w:rPr>
          <w:rFonts w:hint="eastAsia"/>
        </w:rPr>
        <w:t xml:space="preserve">入库管理负责所有物料入库操作，包括采购入库和非采购入库。核心角色为</w:t>
      </w:r>
      <w:r>
        <w:rPr>
          <w:rFonts w:hint="eastAsia"/>
          <w:b/>
          <w:bCs/>
        </w:rPr>
        <w:t xml:space="preserve">仓库管理员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WAREHOUSE</w:t>
      </w:r>
      <w:r>
        <w:rPr>
          <w:rFonts w:hint="eastAsia"/>
        </w:rPr>
        <w:t xml:space="preserve">）。</w:t>
      </w:r>
    </w:p>
    <w:bookmarkEnd w:id="100"/>
    <w:bookmarkStart w:id="101" w:name="入库类型"/>
    <w:p>
      <w:pPr>
        <w:pStyle w:val="Heading4"/>
      </w:pPr>
      <w:r>
        <w:t xml:space="preserve">5.1.2 </w:t>
      </w:r>
      <w:r>
        <w:rPr>
          <w:rFonts w:hint="eastAsia"/>
        </w:rPr>
        <w:t xml:space="preserve">入库类型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主线A来料检验合格后入库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  <w:r>
              <w:t xml:space="preserve"> → </w:t>
            </w:r>
            <w:r>
              <w:rPr>
                <w:rFonts w:hint="eastAsia"/>
              </w:rPr>
              <w:t xml:space="preserve">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主线B维修完成后入库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  <w:r>
              <w:t xml:space="preserve"> → </w:t>
            </w:r>
            <w:r>
              <w:rPr>
                <w:rFonts w:hint="eastAsia"/>
              </w:rPr>
              <w:t xml:space="preserve">零成本仓入库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主线D生产完成后入库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  <w:r>
              <w:t xml:space="preserve"> → </w:t>
            </w:r>
            <w:r>
              <w:rPr>
                <w:rFonts w:hint="eastAsia"/>
              </w:rPr>
              <w:t xml:space="preserve">成品仓入库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非采购入库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其他来源入库（如盘点、调拨）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手动创建</w:t>
            </w:r>
          </w:p>
        </w:tc>
      </w:tr>
    </w:tbl>
    <w:bookmarkEnd w:id="101"/>
    <w:bookmarkStart w:id="102" w:name="入库流程"/>
    <w:p>
      <w:pPr>
        <w:pStyle w:val="Heading4"/>
      </w:pPr>
      <w:r>
        <w:t xml:space="preserve">5.1.3 </w:t>
      </w:r>
      <w:r>
        <w:rPr>
          <w:rFonts w:hint="eastAsia"/>
        </w:rPr>
        <w:t xml:space="preserve">入库流程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创建入库单（JIN前缀编号）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填写入库物料、数量、仓库类型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录入SN（一物一码）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提交审核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审核通过</w:t>
      </w:r>
      <w:r>
        <w:t xml:space="preserve"> → </w:t>
      </w:r>
      <w:r>
        <w:rPr>
          <w:rFonts w:hint="eastAsia"/>
        </w:rPr>
        <w:t xml:space="preserve">库存更新</w:t>
      </w:r>
    </w:p>
    <w:bookmarkEnd w:id="102"/>
    <w:bookmarkStart w:id="103" w:name="仓库类型与入库对照"/>
    <w:p>
      <w:pPr>
        <w:pStyle w:val="Heading4"/>
      </w:pPr>
      <w:r>
        <w:t xml:space="preserve">5.1.4 </w:t>
      </w:r>
      <w:r>
        <w:rPr>
          <w:rFonts w:hint="eastAsia"/>
        </w:rPr>
        <w:t xml:space="preserve">仓库类型与入库对照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主线A采购入库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正常原材料库存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半成品仓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主线D生产入库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自制半成品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主线D生产入库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正常成品库存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零成本仓-成品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主线B维修入库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不计入库存成本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零成本仓-半成品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ZERO_COST_SEMI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主线B维修入库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不计入库存成本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研发物料仓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研发领用后归还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研发专用物料</w:t>
            </w:r>
          </w:p>
        </w:tc>
      </w:tr>
    </w:tbl>
    <w:bookmarkEnd w:id="103"/>
    <w:bookmarkEnd w:id="104"/>
    <w:bookmarkStart w:id="108" w:name="出库管理"/>
    <w:p>
      <w:pPr>
        <w:pStyle w:val="Heading3"/>
      </w:pPr>
      <w:r>
        <w:t xml:space="preserve">5.2 </w:t>
      </w:r>
      <w:r>
        <w:rPr>
          <w:rFonts w:hint="eastAsia"/>
        </w:rPr>
        <w:t xml:space="preserve">出库管理</w:t>
      </w:r>
    </w:p>
    <w:bookmarkStart w:id="105" w:name="模块概述-1"/>
    <w:p>
      <w:pPr>
        <w:pStyle w:val="Heading4"/>
      </w:pPr>
      <w:r>
        <w:t xml:space="preserve">5.2.1 </w:t>
      </w:r>
      <w:r>
        <w:rPr>
          <w:rFonts w:hint="eastAsia"/>
        </w:rPr>
        <w:t xml:space="preserve">模块概述</w:t>
      </w:r>
    </w:p>
    <w:p>
      <w:pPr>
        <w:pStyle w:val="FirstParagraph"/>
      </w:pPr>
      <w:r>
        <w:rPr>
          <w:rFonts w:hint="eastAsia"/>
        </w:rPr>
        <w:t xml:space="preserve">出库管理负责所有物料出库操作，支持11种出库类型，每种类型对应11种退回类型，形成对称的出库-退回体系。</w:t>
      </w:r>
    </w:p>
    <w:bookmarkEnd w:id="105"/>
    <w:bookmarkStart w:id="106" w:name="种出库类型与对称退回"/>
    <w:p>
      <w:pPr>
        <w:pStyle w:val="Heading4"/>
      </w:pPr>
      <w:r>
        <w:t xml:space="preserve">5.2.2 </w:t>
      </w:r>
      <w:r>
        <w:rPr>
          <w:rFonts w:hint="eastAsia"/>
        </w:rPr>
        <w:t xml:space="preserve">11种出库类型与对称退回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0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对应退回类型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售出-线上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正常销售发货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售出-线下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SOLD_OFFLINE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线下门店销售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RETURNED_FROM_SOLD_OFFLINE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准售出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预售/待确认销售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RETURNED_FROM_PRESOLD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免费赠送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RETURNED_FROM_GIFT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设备报废处理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RETURNED_FROM_SCRAPPED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研发领用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RETURNED_FROM_RND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样机展示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客户试用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维修领用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RETURNED_FROM_REPAIR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部门采购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DEPT_PROCUREMENT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内部部门采购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RETURNED_FROM_DEPT_PROCUREMENT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临时借用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RETURNED_FROM_BORROW</w:t>
            </w:r>
          </w:p>
        </w:tc>
      </w:tr>
    </w:tbl>
    <w:bookmarkEnd w:id="106"/>
    <w:bookmarkStart w:id="107" w:name="出库流程"/>
    <w:p>
      <w:pPr>
        <w:pStyle w:val="Heading4"/>
      </w:pPr>
      <w:r>
        <w:t xml:space="preserve">5.2.3 </w:t>
      </w:r>
      <w:r>
        <w:rPr>
          <w:rFonts w:hint="eastAsia"/>
        </w:rPr>
        <w:t xml:space="preserve">出库流程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创建出库单（JOUT前缀编号）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选择出库类型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选择出库物料、填写数量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录入SN（一物一码）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提交审核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审核通过</w:t>
      </w:r>
      <w:r>
        <w:t xml:space="preserve"> → </w:t>
      </w:r>
      <w:r>
        <w:rPr>
          <w:rFonts w:hint="eastAsia"/>
        </w:rPr>
        <w:t xml:space="preserve">库存扣减</w:t>
      </w:r>
    </w:p>
    <w:bookmarkEnd w:id="107"/>
    <w:bookmarkEnd w:id="108"/>
    <w:bookmarkStart w:id="113" w:name="库存管理一物一码"/>
    <w:p>
      <w:pPr>
        <w:pStyle w:val="Heading3"/>
      </w:pPr>
      <w:r>
        <w:t xml:space="preserve">5.3 </w:t>
      </w:r>
      <w:r>
        <w:rPr>
          <w:rFonts w:hint="eastAsia"/>
        </w:rPr>
        <w:t xml:space="preserve">库存管理（一物一码）</w:t>
      </w:r>
    </w:p>
    <w:bookmarkStart w:id="109" w:name="核心概念"/>
    <w:p>
      <w:pPr>
        <w:pStyle w:val="Heading4"/>
      </w:pPr>
      <w:r>
        <w:t xml:space="preserve">5.3.1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t xml:space="preserve">IMS </w:t>
      </w:r>
      <w:r>
        <w:rPr>
          <w:rFonts w:hint="eastAsia"/>
        </w:rPr>
        <w:t xml:space="preserve">库存管理以</w:t>
      </w:r>
      <w:r>
        <w:rPr>
          <w:rFonts w:hint="eastAsia"/>
          <w:b/>
          <w:bCs/>
        </w:rPr>
        <w:t xml:space="preserve">一物一码</w:t>
      </w:r>
      <w:r>
        <w:rPr>
          <w:rFonts w:hint="eastAsia"/>
        </w:rPr>
        <w:t xml:space="preserve">（每个设备一个唯一SN）为基础，实现单品的全生命周期追踪。每条库存记录对应一个</w:t>
      </w:r>
      <w:r>
        <w:t xml:space="preserve"> </w:t>
      </w:r>
      <w:r>
        <w:rPr>
          <w:rStyle w:val="VerbatimChar"/>
        </w:rPr>
        <w:t xml:space="preserve">item_sn</w:t>
      </w:r>
      <w:r>
        <w:rPr>
          <w:rFonts w:hint="eastAsia"/>
        </w:rPr>
        <w:t xml:space="preserve">，记录该设备的当前位置、状态、仓库类型。</w:t>
      </w:r>
    </w:p>
    <w:bookmarkEnd w:id="109"/>
    <w:bookmarkStart w:id="110" w:name="库存状态"/>
    <w:p>
      <w:pPr>
        <w:pStyle w:val="Heading4"/>
      </w:pPr>
      <w:r>
        <w:t xml:space="preserve">5.3.2 </w:t>
      </w:r>
      <w:r>
        <w:rPr>
          <w:rFonts w:hint="eastAsia"/>
        </w:rPr>
        <w:t xml:space="preserve">库存状态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设备在仓库中，可出库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已售出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设备已销售出库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设备已报废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已替换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设备SN被替换（维修换码）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设备在维修流程中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设备已返厂</w:t>
            </w:r>
          </w:p>
        </w:tc>
      </w:tr>
    </w:tbl>
    <w:bookmarkEnd w:id="110"/>
    <w:bookmarkStart w:id="111" w:name="库存单品生命周期"/>
    <w:p>
      <w:pPr>
        <w:pStyle w:val="Heading4"/>
      </w:pPr>
      <w:r>
        <w:t xml:space="preserve">5.3.3 </w:t>
      </w:r>
      <w:r>
        <w:rPr>
          <w:rFonts w:hint="eastAsia"/>
        </w:rPr>
        <w:t xml:space="preserve">库存单品生命周期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IN_STOCK: </w:t>
      </w:r>
      <w:r>
        <w:rPr>
          <w:rStyle w:val="VerbatimChar"/>
          <w:rFonts w:hint="eastAsia"/>
        </w:rPr>
        <w:t xml:space="preserve">采购入库/生产入库</w:t>
      </w:r>
      <w:r>
        <w:br/>
      </w:r>
      <w:r>
        <w:br/>
      </w:r>
      <w:r>
        <w:rPr>
          <w:rStyle w:val="VerbatimChar"/>
        </w:rPr>
        <w:t xml:space="preserve">    IN_STOCK --&gt; SOLD: </w:t>
      </w:r>
      <w:r>
        <w:rPr>
          <w:rStyle w:val="VerbatimChar"/>
          <w:rFonts w:hint="eastAsia"/>
        </w:rPr>
        <w:t xml:space="preserve">出货</w:t>
      </w:r>
      <w:r>
        <w:br/>
      </w:r>
      <w:r>
        <w:rPr>
          <w:rStyle w:val="VerbatimChar"/>
        </w:rPr>
        <w:t xml:space="preserve">    IN_STOCK --&gt; RND: </w:t>
      </w:r>
      <w:r>
        <w:rPr>
          <w:rStyle w:val="VerbatimChar"/>
          <w:rFonts w:hint="eastAsia"/>
        </w:rPr>
        <w:t xml:space="preserve">研发领用</w:t>
      </w:r>
      <w:r>
        <w:br/>
      </w:r>
      <w:r>
        <w:rPr>
          <w:rStyle w:val="VerbatimChar"/>
        </w:rPr>
        <w:t xml:space="preserve">    IN_STOCK --&gt; SAMPLE: </w:t>
      </w:r>
      <w:r>
        <w:rPr>
          <w:rStyle w:val="VerbatimChar"/>
          <w:rFonts w:hint="eastAsia"/>
        </w:rPr>
        <w:t xml:space="preserve">样机领用</w:t>
      </w:r>
      <w:r>
        <w:br/>
      </w:r>
      <w:r>
        <w:rPr>
          <w:rStyle w:val="VerbatimChar"/>
        </w:rPr>
        <w:t xml:space="preserve">    IN_STOCK --&gt; BORROWED: </w:t>
      </w:r>
      <w:r>
        <w:rPr>
          <w:rStyle w:val="VerbatimChar"/>
          <w:rFonts w:hint="eastAsia"/>
        </w:rPr>
        <w:t xml:space="preserve">借用</w:t>
      </w:r>
      <w:r>
        <w:br/>
      </w:r>
      <w:r>
        <w:rPr>
          <w:rStyle w:val="VerbatimChar"/>
        </w:rPr>
        <w:t xml:space="preserve">    IN_STOCK --&gt; SCRAPPED: </w:t>
      </w:r>
      <w:r>
        <w:rPr>
          <w:rStyle w:val="VerbatimChar"/>
          <w:rFonts w:hint="eastAsia"/>
        </w:rPr>
        <w:t xml:space="preserve">报废出库</w:t>
      </w:r>
      <w:r>
        <w:br/>
      </w:r>
      <w:r>
        <w:br/>
      </w:r>
      <w:r>
        <w:rPr>
          <w:rStyle w:val="VerbatimChar"/>
        </w:rPr>
        <w:t xml:space="preserve">    SOLD --&gt; RETURNED: </w:t>
      </w:r>
      <w:r>
        <w:rPr>
          <w:rStyle w:val="VerbatimChar"/>
          <w:rFonts w:hint="eastAsia"/>
        </w:rPr>
        <w:t xml:space="preserve">客户退货(返厂)</w:t>
      </w:r>
      <w:r>
        <w:br/>
      </w:r>
      <w:r>
        <w:rPr>
          <w:rStyle w:val="VerbatimChar"/>
        </w:rPr>
        <w:t xml:space="preserve">    RND --&gt; IN_STOCK: </w:t>
      </w:r>
      <w:r>
        <w:rPr>
          <w:rStyle w:val="VerbatimChar"/>
          <w:rFonts w:hint="eastAsia"/>
        </w:rPr>
        <w:t xml:space="preserve">研发归还</w:t>
      </w:r>
      <w:r>
        <w:br/>
      </w:r>
      <w:r>
        <w:rPr>
          <w:rStyle w:val="VerbatimChar"/>
        </w:rPr>
        <w:t xml:space="preserve">    SAMPLE --&gt; IN_STOCK: </w:t>
      </w:r>
      <w:r>
        <w:rPr>
          <w:rStyle w:val="VerbatimChar"/>
          <w:rFonts w:hint="eastAsia"/>
        </w:rPr>
        <w:t xml:space="preserve">样机归还</w:t>
      </w:r>
      <w:r>
        <w:br/>
      </w:r>
      <w:r>
        <w:rPr>
          <w:rStyle w:val="VerbatimChar"/>
        </w:rPr>
        <w:t xml:space="preserve">    BORROWED --&gt; IN_STOCK: </w:t>
      </w:r>
      <w:r>
        <w:rPr>
          <w:rStyle w:val="VerbatimChar"/>
          <w:rFonts w:hint="eastAsia"/>
        </w:rPr>
        <w:t xml:space="preserve">借用归还</w:t>
      </w:r>
      <w:r>
        <w:br/>
      </w:r>
      <w:r>
        <w:br/>
      </w:r>
      <w:r>
        <w:rPr>
          <w:rStyle w:val="VerbatimChar"/>
        </w:rPr>
        <w:t xml:space="preserve">    RETURNED --&gt; REPAIRING: </w:t>
      </w:r>
      <w:r>
        <w:rPr>
          <w:rStyle w:val="VerbatimChar"/>
          <w:rFonts w:hint="eastAsia"/>
        </w:rPr>
        <w:t xml:space="preserve">返厂维修</w:t>
      </w:r>
      <w:r>
        <w:br/>
      </w:r>
      <w:r>
        <w:rPr>
          <w:rStyle w:val="VerbatimChar"/>
        </w:rPr>
        <w:t xml:space="preserve">    REPAIRING --&gt; IN_STOCK: </w:t>
      </w:r>
      <w:r>
        <w:rPr>
          <w:rStyle w:val="VerbatimChar"/>
          <w:rFonts w:hint="eastAsia"/>
        </w:rPr>
        <w:t xml:space="preserve">维修完成→零成本仓</w:t>
      </w:r>
      <w:r>
        <w:br/>
      </w:r>
      <w:r>
        <w:rPr>
          <w:rStyle w:val="VerbatimChar"/>
        </w:rPr>
        <w:t xml:space="preserve">    REPAIRING --&gt; SCRAPPED: </w:t>
      </w:r>
      <w:r>
        <w:rPr>
          <w:rStyle w:val="VerbatimChar"/>
          <w:rFonts w:hint="eastAsia"/>
        </w:rPr>
        <w:t xml:space="preserve">报废审批通过</w:t>
      </w:r>
      <w:r>
        <w:br/>
      </w:r>
      <w:r>
        <w:br/>
      </w:r>
      <w:r>
        <w:rPr>
          <w:rStyle w:val="VerbatimChar"/>
        </w:rPr>
        <w:t xml:space="preserve">    SCRAPPED --&gt; [*]</w:t>
      </w:r>
    </w:p>
    <w:bookmarkEnd w:id="111"/>
    <w:bookmarkStart w:id="112" w:name="库存查询"/>
    <w:p>
      <w:pPr>
        <w:pStyle w:val="Heading4"/>
      </w:pPr>
      <w:r>
        <w:t xml:space="preserve">5.3.4 </w:t>
      </w:r>
      <w:r>
        <w:rPr>
          <w:rFonts w:hint="eastAsia"/>
        </w:rPr>
        <w:t xml:space="preserve">库存查询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支持按SN、SKU、仓库类型、状态多维度查询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支持单品变动轨迹查看（完整流转履历）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支持库存快照（按时间点查看库存状态）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支持库存流水（按时间线查看所有变动）</w:t>
      </w:r>
    </w:p>
    <w:bookmarkEnd w:id="112"/>
    <w:bookmarkEnd w:id="113"/>
    <w:bookmarkStart w:id="117" w:name="商品sku管理"/>
    <w:p>
      <w:pPr>
        <w:pStyle w:val="Heading3"/>
      </w:pPr>
      <w:r>
        <w:t xml:space="preserve">5.4 </w:t>
      </w:r>
      <w:r>
        <w:rPr>
          <w:rFonts w:hint="eastAsia"/>
        </w:rPr>
        <w:t xml:space="preserve">商品SKU管理</w:t>
      </w:r>
    </w:p>
    <w:bookmarkStart w:id="114" w:name="模块概述-2"/>
    <w:p>
      <w:pPr>
        <w:pStyle w:val="Heading4"/>
      </w:pPr>
      <w:r>
        <w:t xml:space="preserve">5.4.1 </w:t>
      </w:r>
      <w:r>
        <w:rPr>
          <w:rFonts w:hint="eastAsia"/>
        </w:rPr>
        <w:t xml:space="preserve">模块概述</w:t>
      </w:r>
    </w:p>
    <w:p>
      <w:pPr>
        <w:pStyle w:val="FirstParagraph"/>
      </w:pPr>
      <w:r>
        <w:rPr>
          <w:rFonts w:hint="eastAsia"/>
        </w:rPr>
        <w:t xml:space="preserve">商品SKU管理维护系统中的物料基础数据，包括成品、半成品、原材料。所有SKU可被四条业务线引用。</w:t>
      </w:r>
    </w:p>
    <w:bookmarkEnd w:id="114"/>
    <w:bookmarkStart w:id="115" w:name="关键字段"/>
    <w:p>
      <w:pPr>
        <w:pStyle w:val="Heading4"/>
      </w:pPr>
      <w:r>
        <w:t xml:space="preserve">5.4.2 </w:t>
      </w:r>
      <w:r>
        <w:rPr>
          <w:rFonts w:hint="eastAsia"/>
        </w:rPr>
        <w:t xml:space="preserve">关键字段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物料编码（U9编码），唯一标识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分类（成品/半成品/原材料）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默认供应商</w:t>
            </w:r>
          </w:p>
        </w:tc>
      </w:tr>
    </w:tbl>
    <w:bookmarkEnd w:id="115"/>
    <w:bookmarkStart w:id="116" w:name="管理功能"/>
    <w:p>
      <w:pPr>
        <w:pStyle w:val="Heading4"/>
      </w:pPr>
      <w:r>
        <w:t xml:space="preserve">5.4.3 </w:t>
      </w:r>
      <w:r>
        <w:rPr>
          <w:rFonts w:hint="eastAsia"/>
        </w:rPr>
        <w:t xml:space="preserve">管理功能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新增/编辑/删除SKU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批量导入（Excel）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批量导出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按分类筛选</w:t>
      </w:r>
    </w:p>
    <w:bookmarkEnd w:id="116"/>
    <w:bookmarkEnd w:id="117"/>
    <w:bookmarkStart w:id="121" w:name="往来单位管理"/>
    <w:p>
      <w:pPr>
        <w:pStyle w:val="Heading3"/>
      </w:pPr>
      <w:r>
        <w:t xml:space="preserve">5.5 </w:t>
      </w:r>
      <w:r>
        <w:rPr>
          <w:rFonts w:hint="eastAsia"/>
        </w:rPr>
        <w:t xml:space="preserve">往来单位管理</w:t>
      </w:r>
    </w:p>
    <w:bookmarkStart w:id="118" w:name="模块概述-3"/>
    <w:p>
      <w:pPr>
        <w:pStyle w:val="Heading4"/>
      </w:pPr>
      <w:r>
        <w:t xml:space="preserve">5.5.1 </w:t>
      </w:r>
      <w:r>
        <w:rPr>
          <w:rFonts w:hint="eastAsia"/>
        </w:rPr>
        <w:t xml:space="preserve">模块概述</w:t>
      </w:r>
    </w:p>
    <w:p>
      <w:pPr>
        <w:pStyle w:val="FirstParagraph"/>
      </w:pPr>
      <w:r>
        <w:rPr>
          <w:rFonts w:hint="eastAsia"/>
        </w:rPr>
        <w:t xml:space="preserve">往来单位管理维护供应商、客户、物流商等外部单位信息。采购、出货、退货等业务操作均需关联往来单位。</w:t>
      </w:r>
    </w:p>
    <w:bookmarkEnd w:id="118"/>
    <w:bookmarkStart w:id="119" w:name="单位类型"/>
    <w:p>
      <w:pPr>
        <w:pStyle w:val="Heading4"/>
      </w:pPr>
      <w:r>
        <w:t xml:space="preserve">5.5.2 </w:t>
      </w:r>
      <w:r>
        <w:rPr>
          <w:rFonts w:hint="eastAsia"/>
        </w:rPr>
        <w:t xml:space="preserve">单位类型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原材料/物料供应商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主线A采购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产品购买方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主线C出货、主线B退货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快递/物流公司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主线C出货</w:t>
            </w:r>
          </w:p>
        </w:tc>
      </w:tr>
    </w:tbl>
    <w:bookmarkEnd w:id="119"/>
    <w:bookmarkStart w:id="120" w:name="关键字段-1"/>
    <w:p>
      <w:pPr>
        <w:pStyle w:val="Heading4"/>
      </w:pPr>
      <w:r>
        <w:t xml:space="preserve">5.5.3 </w:t>
      </w:r>
      <w:r>
        <w:rPr>
          <w:rFonts w:hint="eastAsia"/>
        </w:rPr>
        <w:t xml:space="preserve">关键字段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</w:tbl>
    <w:bookmarkEnd w:id="120"/>
    <w:bookmarkEnd w:id="121"/>
    <w:bookmarkStart w:id="124" w:name="仪表盘"/>
    <w:p>
      <w:pPr>
        <w:pStyle w:val="Heading3"/>
      </w:pPr>
      <w:r>
        <w:t xml:space="preserve">5.6 </w:t>
      </w:r>
      <w:r>
        <w:rPr>
          <w:rFonts w:hint="eastAsia"/>
        </w:rPr>
        <w:t xml:space="preserve">仪表盘</w:t>
      </w:r>
    </w:p>
    <w:bookmarkStart w:id="122" w:name="模块概述-4"/>
    <w:p>
      <w:pPr>
        <w:pStyle w:val="Heading4"/>
      </w:pPr>
      <w:r>
        <w:t xml:space="preserve">5.6.1 </w:t>
      </w:r>
      <w:r>
        <w:rPr>
          <w:rFonts w:hint="eastAsia"/>
        </w:rPr>
        <w:t xml:space="preserve">模块概述</w:t>
      </w:r>
    </w:p>
    <w:p>
      <w:pPr>
        <w:pStyle w:val="FirstParagraph"/>
      </w:pPr>
      <w:r>
        <w:rPr>
          <w:rFonts w:hint="eastAsia"/>
        </w:rPr>
        <w:t xml:space="preserve">仪表盘为各角色提供工作台视图，包含待办事项、关键指标、数据概览。</w:t>
      </w:r>
    </w:p>
    <w:bookmarkEnd w:id="122"/>
    <w:bookmarkStart w:id="123" w:name="统计维度-1"/>
    <w:p>
      <w:pPr>
        <w:pStyle w:val="Heading4"/>
      </w:pPr>
      <w:r>
        <w:t xml:space="preserve">5.6.2 </w:t>
      </w:r>
      <w:r>
        <w:rPr>
          <w:rFonts w:hint="eastAsia"/>
        </w:rPr>
        <w:t xml:space="preserve">统计维度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各模块待处理数量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库存统计（按SKU汇总）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各SKU在库数量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往来单位出库统计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按客户统计出货量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返厂单各状态数量</w:t>
            </w:r>
          </w:p>
        </w:tc>
        <w:tc>
          <w:tcPr/>
          <w:p>
            <w:pPr>
              <w:pStyle w:val="Compact"/>
            </w:pPr>
            <w:r>
              <w:t xml:space="preserve">QUALITY,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任务状态分布</w:t>
            </w:r>
          </w:p>
        </w:tc>
        <w:tc>
          <w:tcPr/>
          <w:p>
            <w:pPr>
              <w:pStyle w:val="Compact"/>
            </w:pPr>
            <w:r>
              <w:t xml:space="preserve">PRODUCTION, ADMIN</w:t>
            </w:r>
          </w:p>
        </w:tc>
      </w:tr>
    </w:tbl>
    <w:bookmarkEnd w:id="123"/>
    <w:bookmarkEnd w:id="124"/>
    <w:bookmarkStart w:id="128" w:name="打印功能"/>
    <w:p>
      <w:pPr>
        <w:pStyle w:val="Heading3"/>
      </w:pPr>
      <w:r>
        <w:t xml:space="preserve">5.7 </w:t>
      </w:r>
      <w:r>
        <w:rPr>
          <w:rFonts w:hint="eastAsia"/>
        </w:rPr>
        <w:t xml:space="preserve">打印功能</w:t>
      </w:r>
    </w:p>
    <w:bookmarkStart w:id="125" w:name="模块概述-5"/>
    <w:p>
      <w:pPr>
        <w:pStyle w:val="Heading4"/>
      </w:pPr>
      <w:r>
        <w:t xml:space="preserve">5.7.1 </w:t>
      </w:r>
      <w:r>
        <w:rPr>
          <w:rFonts w:hint="eastAsia"/>
        </w:rPr>
        <w:t xml:space="preserve">模块概述</w:t>
      </w:r>
    </w:p>
    <w:p>
      <w:pPr>
        <w:pStyle w:val="FirstParagraph"/>
      </w:pPr>
      <w:r>
        <w:rPr>
          <w:rFonts w:hint="eastAsia"/>
        </w:rPr>
        <w:t xml:space="preserve">系统支持6种标准打印模板，覆盖所有核心单据。</w:t>
      </w:r>
    </w:p>
    <w:bookmarkEnd w:id="125"/>
    <w:bookmarkStart w:id="126" w:name="打印模板"/>
    <w:p>
      <w:pPr>
        <w:pStyle w:val="Heading4"/>
      </w:pPr>
      <w:r>
        <w:t xml:space="preserve">5.7.2 </w:t>
      </w:r>
      <w:r>
        <w:rPr>
          <w:rFonts w:hint="eastAsia"/>
        </w:rPr>
        <w:t xml:space="preserve">打印模板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来料到货单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到货单详情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来料检验报告打印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检验详情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原材料退货单打印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来料退货单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来料管理</w:t>
            </w:r>
            <w:r>
              <w:t xml:space="preserve"> → </w:t>
            </w:r>
            <w:r>
              <w:rPr>
                <w:rFonts w:hint="eastAsia"/>
              </w:rPr>
              <w:t xml:space="preserve">退货单详情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出货管理</w:t>
            </w:r>
            <w:r>
              <w:t xml:space="preserve"> → </w:t>
            </w:r>
            <w:r>
              <w:rPr>
                <w:rFonts w:hint="eastAsia"/>
              </w:rPr>
              <w:t xml:space="preserve">出货单详情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  <w:r>
              <w:t xml:space="preserve"> → </w:t>
            </w:r>
            <w:r>
              <w:rPr>
                <w:rFonts w:hint="eastAsia"/>
              </w:rPr>
              <w:t xml:space="preserve">维修详情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BOM管理</w:t>
            </w:r>
            <w:r>
              <w:t xml:space="preserve"> → </w:t>
            </w:r>
            <w:r>
              <w:rPr>
                <w:rFonts w:hint="eastAsia"/>
              </w:rPr>
              <w:t xml:space="preserve">BOM详情</w:t>
            </w:r>
          </w:p>
        </w:tc>
      </w:tr>
    </w:tbl>
    <w:bookmarkEnd w:id="126"/>
    <w:bookmarkStart w:id="127" w:name="打印流程"/>
    <w:p>
      <w:pPr>
        <w:pStyle w:val="Heading4"/>
      </w:pPr>
      <w:r>
        <w:t xml:space="preserve">5.7.3 </w:t>
      </w:r>
      <w:r>
        <w:rPr>
          <w:rFonts w:hint="eastAsia"/>
        </w:rPr>
        <w:t xml:space="preserve">打印流程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进入对应单据详情页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打印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预览打印内容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选择打印机</w:t>
      </w:r>
      <w:r>
        <w:t xml:space="preserve"> → </w:t>
      </w:r>
      <w:r>
        <w:rPr>
          <w:rFonts w:hint="eastAsia"/>
        </w:rPr>
        <w:t xml:space="preserve">打印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另存为PDF</w:t>
      </w:r>
    </w:p>
    <w:bookmarkEnd w:id="127"/>
    <w:bookmarkEnd w:id="128"/>
    <w:bookmarkStart w:id="133" w:name="审计日志"/>
    <w:p>
      <w:pPr>
        <w:pStyle w:val="Heading3"/>
      </w:pPr>
      <w:r>
        <w:t xml:space="preserve">5.8 </w:t>
      </w:r>
      <w:r>
        <w:rPr>
          <w:rFonts w:hint="eastAsia"/>
        </w:rPr>
        <w:t xml:space="preserve">审计日志</w:t>
      </w:r>
    </w:p>
    <w:bookmarkStart w:id="129" w:name="模块概述-6"/>
    <w:p>
      <w:pPr>
        <w:pStyle w:val="Heading4"/>
      </w:pPr>
      <w:r>
        <w:t xml:space="preserve">5.8.1 </w:t>
      </w:r>
      <w:r>
        <w:rPr>
          <w:rFonts w:hint="eastAsia"/>
        </w:rPr>
        <w:t xml:space="preserve">模块概述</w:t>
      </w:r>
    </w:p>
    <w:p>
      <w:pPr>
        <w:pStyle w:val="FirstParagraph"/>
      </w:pPr>
      <w:r>
        <w:rPr>
          <w:rFonts w:hint="eastAsia"/>
        </w:rPr>
        <w:t xml:space="preserve">审计日志自动记录所有数据变更操作，包括创建、修改、删除、状态变更。是系统安全追溯的核心机制。</w:t>
      </w:r>
    </w:p>
    <w:bookmarkEnd w:id="129"/>
    <w:bookmarkStart w:id="130" w:name="记录内容"/>
    <w:p>
      <w:pPr>
        <w:pStyle w:val="Heading4"/>
      </w:pPr>
      <w:r>
        <w:t xml:space="preserve">5.8.2 </w:t>
      </w:r>
      <w:r>
        <w:rPr>
          <w:rFonts w:hint="eastAsia"/>
        </w:rPr>
        <w:t xml:space="preserve">记录内容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实体类型（如</w:t>
            </w:r>
            <w:r>
              <w:t xml:space="preserve"> </w:t>
            </w:r>
            <w:r>
              <w:rPr>
                <w:rStyle w:val="VerbatimChar"/>
              </w:rPr>
              <w:t xml:space="preserve">incoming_receipt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实体编号（如</w:t>
            </w:r>
            <w:r>
              <w:t xml:space="preserve"> </w:t>
            </w:r>
            <w:r>
              <w:rPr>
                <w:rStyle w:val="VerbatimChar"/>
              </w:rPr>
              <w:t xml:space="preserve">RC20260901001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操作类型：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STATUS_CHANGE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变更内容（JSON格式，记录旧值→新值）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操作IP地址</w:t>
            </w:r>
          </w:p>
        </w:tc>
      </w:tr>
    </w:tbl>
    <w:bookmarkEnd w:id="130"/>
    <w:bookmarkStart w:id="131" w:name="查询与筛选"/>
    <w:p>
      <w:pPr>
        <w:pStyle w:val="Heading4"/>
      </w:pPr>
      <w:r>
        <w:t xml:space="preserve">5.8.3 </w:t>
      </w:r>
      <w:r>
        <w:rPr>
          <w:rFonts w:hint="eastAsia"/>
        </w:rPr>
        <w:t xml:space="preserve">查询与筛选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按实体类型、实体编号、操作人、时间范围筛选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按操作类型筛选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支持导出审计日志</w:t>
      </w:r>
    </w:p>
    <w:bookmarkEnd w:id="131"/>
    <w:bookmarkStart w:id="132" w:name="安全要求"/>
    <w:p>
      <w:pPr>
        <w:pStyle w:val="Heading4"/>
      </w:pPr>
      <w:r>
        <w:t xml:space="preserve">5.8.4 </w:t>
      </w: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50"/>
        </w:numPr>
      </w:pPr>
      <w:r>
        <w:t xml:space="preserve">⚠️ </w:t>
      </w:r>
      <w:r>
        <w:rPr>
          <w:rFonts w:hint="eastAsia"/>
        </w:rPr>
        <w:t xml:space="preserve">审计日志仅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角色可查看</w:t>
      </w:r>
    </w:p>
    <w:p>
      <w:pPr>
        <w:pStyle w:val="Compact"/>
        <w:numPr>
          <w:ilvl w:val="0"/>
          <w:numId w:val="1050"/>
        </w:numPr>
      </w:pPr>
      <w:r>
        <w:t xml:space="preserve">⚠️ </w:t>
      </w:r>
      <w:r>
        <w:rPr>
          <w:rFonts w:hint="eastAsia"/>
        </w:rPr>
        <w:t xml:space="preserve">审计日志不可删除、不可修改</w:t>
      </w:r>
    </w:p>
    <w:p>
      <w:pPr>
        <w:pStyle w:val="Compact"/>
        <w:numPr>
          <w:ilvl w:val="0"/>
          <w:numId w:val="1050"/>
        </w:numPr>
      </w:pPr>
      <w:r>
        <w:t xml:space="preserve">⚠️ </w:t>
      </w:r>
      <w:r>
        <w:rPr>
          <w:rFonts w:hint="eastAsia"/>
        </w:rPr>
        <w:t xml:space="preserve">所有状态变更操作必须填写变更原因</w:t>
      </w:r>
    </w:p>
    <w:p>
      <w:pPr>
        <w:pStyle w:val="Compact"/>
        <w:numPr>
          <w:ilvl w:val="0"/>
          <w:numId w:val="1050"/>
        </w:numPr>
      </w:pPr>
      <w:r>
        <w:t xml:space="preserve">⚠️ </w:t>
      </w:r>
      <w:r>
        <w:rPr>
          <w:rFonts w:hint="eastAsia"/>
        </w:rPr>
        <w:t xml:space="preserve">审计日志定期归档，保留周期可配置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55" w:name="第7章-核心业务规则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核心业务规则</w:t>
      </w:r>
    </w:p>
    <w:bookmarkStart w:id="137" w:name="核心状态机"/>
    <w:p>
      <w:pPr>
        <w:pStyle w:val="Heading3"/>
      </w:pPr>
      <w:r>
        <w:t xml:space="preserve">6.1 </w:t>
      </w:r>
      <w:r>
        <w:rPr>
          <w:rFonts w:hint="eastAsia"/>
        </w:rPr>
        <w:t xml:space="preserve">核心状态机</w:t>
      </w:r>
    </w:p>
    <w:bookmarkStart w:id="135" w:name="四条主线状态流转"/>
    <w:p>
      <w:pPr>
        <w:pStyle w:val="Heading4"/>
      </w:pPr>
      <w:r>
        <w:t xml:space="preserve">6.1.1 </w:t>
      </w:r>
      <w:r>
        <w:rPr>
          <w:rFonts w:hint="eastAsia"/>
        </w:rPr>
        <w:t xml:space="preserve">四条主线状态流转</w:t>
      </w:r>
    </w:p>
    <w:p>
      <w:pPr>
        <w:pStyle w:val="FirstParagraph"/>
      </w:pPr>
      <w:r>
        <w:rPr>
          <w:rFonts w:hint="eastAsia"/>
        </w:rPr>
        <w:t xml:space="preserve">系统共有四条核心业务线，各线状态机如下：</w:t>
      </w:r>
    </w:p>
    <w:p>
      <w:pPr>
        <w:pStyle w:val="BodyText"/>
      </w:pPr>
      <w:r>
        <w:rPr>
          <w:rFonts w:hint="eastAsia"/>
          <w:b/>
          <w:bCs/>
        </w:rPr>
        <w:t xml:space="preserve">主线A（采购来料管理）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PENDING_INSPECTION: </w:t>
      </w:r>
      <w:r>
        <w:rPr>
          <w:rStyle w:val="VerbatimChar"/>
          <w:rFonts w:hint="eastAsia"/>
        </w:rPr>
        <w:t xml:space="preserve">创建到货单</w:t>
      </w:r>
      <w:r>
        <w:br/>
      </w:r>
      <w:r>
        <w:rPr>
          <w:rStyle w:val="VerbatimChar"/>
        </w:rPr>
        <w:t xml:space="preserve">    PENDING_INSPECTION --&gt; INSPECTED: </w:t>
      </w:r>
      <w:r>
        <w:rPr>
          <w:rStyle w:val="VerbatimChar"/>
          <w:rFonts w:hint="eastAsia"/>
        </w:rPr>
        <w:t xml:space="preserve">填写检验报告</w:t>
      </w:r>
      <w:r>
        <w:br/>
      </w:r>
      <w:r>
        <w:rPr>
          <w:rStyle w:val="VerbatimChar"/>
        </w:rPr>
        <w:t xml:space="preserve">    INSPECTED --&gt; ACCEPTED: </w:t>
      </w:r>
      <w:r>
        <w:rPr>
          <w:rStyle w:val="VerbatimChar"/>
          <w:rFonts w:hint="eastAsia"/>
        </w:rPr>
        <w:t xml:space="preserve">检验合格</w:t>
      </w:r>
      <w:r>
        <w:br/>
      </w:r>
      <w:r>
        <w:rPr>
          <w:rStyle w:val="VerbatimChar"/>
        </w:rPr>
        <w:t xml:space="preserve">    INSPECTED --&gt; REJECTED: </w:t>
      </w:r>
      <w:r>
        <w:rPr>
          <w:rStyle w:val="VerbatimChar"/>
          <w:rFonts w:hint="eastAsia"/>
        </w:rPr>
        <w:t xml:space="preserve">检验不合格</w:t>
      </w:r>
      <w:r>
        <w:br/>
      </w:r>
      <w:r>
        <w:rPr>
          <w:rStyle w:val="VerbatimChar"/>
        </w:rPr>
        <w:t xml:space="preserve">    ACCEPTED --&gt; WAREHOUSED: </w:t>
      </w:r>
      <w:r>
        <w:rPr>
          <w:rStyle w:val="VerbatimChar"/>
          <w:rFonts w:hint="eastAsia"/>
        </w:rPr>
        <w:t xml:space="preserve">仓管确认入库</w:t>
      </w:r>
      <w:r>
        <w:br/>
      </w:r>
      <w:r>
        <w:rPr>
          <w:rStyle w:val="VerbatimChar"/>
        </w:rPr>
        <w:t xml:space="preserve">    REJECTED --&gt; [*]: </w:t>
      </w:r>
      <w:r>
        <w:rPr>
          <w:rStyle w:val="VerbatimChar"/>
          <w:rFonts w:hint="eastAsia"/>
        </w:rPr>
        <w:t xml:space="preserve">退货</w:t>
      </w:r>
      <w:r>
        <w:br/>
      </w:r>
      <w:r>
        <w:rPr>
          <w:rStyle w:val="VerbatimChar"/>
        </w:rPr>
        <w:t xml:space="preserve">    WAREHOUSED --&gt; [*]</w:t>
      </w:r>
    </w:p>
    <w:p>
      <w:pPr>
        <w:pStyle w:val="FirstParagraph"/>
      </w:pPr>
      <w:r>
        <w:rPr>
          <w:rFonts w:hint="eastAsia"/>
          <w:b/>
          <w:bCs/>
        </w:rPr>
        <w:t xml:space="preserve">主线B（成品返厂维修）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PENDING_DIAGNOSIS: </w:t>
      </w:r>
      <w:r>
        <w:rPr>
          <w:rStyle w:val="VerbatimChar"/>
          <w:rFonts w:hint="eastAsia"/>
        </w:rPr>
        <w:t xml:space="preserve">创建返厂单</w:t>
      </w:r>
      <w:r>
        <w:br/>
      </w:r>
      <w:r>
        <w:rPr>
          <w:rStyle w:val="VerbatimChar"/>
        </w:rPr>
        <w:t xml:space="preserve">    PENDING_DIAGNOSIS --&gt; DIAGNOSED: </w:t>
      </w:r>
      <w:r>
        <w:rPr>
          <w:rStyle w:val="VerbatimChar"/>
          <w:rFonts w:hint="eastAsia"/>
        </w:rPr>
        <w:t xml:space="preserve">诊断完成</w:t>
      </w:r>
      <w:r>
        <w:br/>
      </w:r>
      <w:r>
        <w:rPr>
          <w:rStyle w:val="VerbatimChar"/>
        </w:rPr>
        <w:t xml:space="preserve">    DIAGNOSED --&gt; ASSIGNED: </w:t>
      </w:r>
      <w:r>
        <w:rPr>
          <w:rStyle w:val="VerbatimChar"/>
          <w:rFonts w:hint="eastAsia"/>
        </w:rPr>
        <w:t xml:space="preserve">分配任务</w:t>
      </w:r>
      <w:r>
        <w:br/>
      </w:r>
      <w:r>
        <w:rPr>
          <w:rStyle w:val="VerbatimChar"/>
        </w:rPr>
        <w:t xml:space="preserve">    ASSIGNED --&gt; REPAIRING: </w:t>
      </w:r>
      <w:r>
        <w:rPr>
          <w:rStyle w:val="VerbatimChar"/>
          <w:rFonts w:hint="eastAsia"/>
        </w:rPr>
        <w:t xml:space="preserve">开始维修</w:t>
      </w:r>
      <w:r>
        <w:br/>
      </w:r>
      <w:r>
        <w:rPr>
          <w:rStyle w:val="VerbatimChar"/>
        </w:rPr>
        <w:t xml:space="preserve">    ASSIGNED --&gt; PENDING_SCRAP: </w:t>
      </w:r>
      <w:r>
        <w:rPr>
          <w:rStyle w:val="VerbatimChar"/>
          <w:rFonts w:hint="eastAsia"/>
        </w:rPr>
        <w:t xml:space="preserve">判定报废</w:t>
      </w:r>
      <w:r>
        <w:br/>
      </w:r>
      <w:r>
        <w:rPr>
          <w:rStyle w:val="VerbatimChar"/>
        </w:rPr>
        <w:t xml:space="preserve">    REPAIRING --&gt; REPAIRED: </w:t>
      </w:r>
      <w:r>
        <w:rPr>
          <w:rStyle w:val="VerbatimChar"/>
          <w:rFonts w:hint="eastAsia"/>
        </w:rPr>
        <w:t xml:space="preserve">维修完成</w:t>
      </w:r>
      <w:r>
        <w:br/>
      </w:r>
      <w:r>
        <w:rPr>
          <w:rStyle w:val="VerbatimChar"/>
        </w:rPr>
        <w:t xml:space="preserve">    REPAIRED --&gt; QUALITY_CHECK: </w:t>
      </w:r>
      <w:r>
        <w:rPr>
          <w:rStyle w:val="VerbatimChar"/>
          <w:rFonts w:hint="eastAsia"/>
        </w:rPr>
        <w:t xml:space="preserve">质量检验</w:t>
      </w:r>
      <w:r>
        <w:br/>
      </w:r>
      <w:r>
        <w:rPr>
          <w:rStyle w:val="VerbatimChar"/>
        </w:rPr>
        <w:t xml:space="preserve">    QUALITY_CHECK --&gt; WAREHOUSED: </w:t>
      </w:r>
      <w:r>
        <w:rPr>
          <w:rStyle w:val="VerbatimChar"/>
          <w:rFonts w:hint="eastAsia"/>
        </w:rPr>
        <w:t xml:space="preserve">检验通过</w:t>
      </w:r>
      <w:r>
        <w:br/>
      </w:r>
      <w:r>
        <w:rPr>
          <w:rStyle w:val="VerbatimChar"/>
        </w:rPr>
        <w:t xml:space="preserve">    QUALITY_CHECK --&gt; REPAIRING: </w:t>
      </w:r>
      <w:r>
        <w:rPr>
          <w:rStyle w:val="VerbatimChar"/>
          <w:rFonts w:hint="eastAsia"/>
        </w:rPr>
        <w:t xml:space="preserve">检验不通过</w:t>
      </w:r>
      <w:r>
        <w:br/>
      </w:r>
      <w:r>
        <w:rPr>
          <w:rStyle w:val="VerbatimChar"/>
        </w:rPr>
        <w:t xml:space="preserve">    WAREHOUSED --&gt; RESHIPPED: </w:t>
      </w:r>
      <w:r>
        <w:rPr>
          <w:rStyle w:val="VerbatimChar"/>
          <w:rFonts w:hint="eastAsia"/>
        </w:rPr>
        <w:t xml:space="preserve">再出货</w:t>
      </w:r>
      <w:r>
        <w:br/>
      </w:r>
      <w:r>
        <w:rPr>
          <w:rStyle w:val="VerbatimChar"/>
        </w:rPr>
        <w:t xml:space="preserve">    PENDING_SCRAP --&gt; SCRAPPED: </w:t>
      </w:r>
      <w:r>
        <w:rPr>
          <w:rStyle w:val="VerbatimChar"/>
          <w:rFonts w:hint="eastAsia"/>
        </w:rPr>
        <w:t xml:space="preserve">审批通过</w:t>
      </w:r>
      <w:r>
        <w:br/>
      </w:r>
      <w:r>
        <w:rPr>
          <w:rStyle w:val="VerbatimChar"/>
        </w:rPr>
        <w:t xml:space="preserve">    PENDING_SCRAP --&gt; PENDING_DIAGNOSIS: </w:t>
      </w:r>
      <w:r>
        <w:rPr>
          <w:rStyle w:val="VerbatimChar"/>
          <w:rFonts w:hint="eastAsia"/>
        </w:rPr>
        <w:t xml:space="preserve">审批驳回</w:t>
      </w:r>
      <w:r>
        <w:br/>
      </w:r>
      <w:r>
        <w:rPr>
          <w:rStyle w:val="VerbatimChar"/>
        </w:rPr>
        <w:t xml:space="preserve">    RESHIPPED --&gt; [*]</w:t>
      </w:r>
      <w:r>
        <w:br/>
      </w:r>
      <w:r>
        <w:rPr>
          <w:rStyle w:val="VerbatimChar"/>
        </w:rPr>
        <w:t xml:space="preserve">    SCRAPPED --&gt; [*]</w:t>
      </w:r>
    </w:p>
    <w:p>
      <w:pPr>
        <w:pStyle w:val="FirstParagraph"/>
      </w:pPr>
      <w:r>
        <w:rPr>
          <w:rFonts w:hint="eastAsia"/>
          <w:b/>
          <w:bCs/>
        </w:rPr>
        <w:t xml:space="preserve">主线C（出货管理）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CREATED: </w:t>
      </w:r>
      <w:r>
        <w:rPr>
          <w:rStyle w:val="VerbatimChar"/>
          <w:rFonts w:hint="eastAsia"/>
        </w:rPr>
        <w:t xml:space="preserve">创建出货单</w:t>
      </w:r>
      <w:r>
        <w:br/>
      </w:r>
      <w:r>
        <w:rPr>
          <w:rStyle w:val="VerbatimChar"/>
        </w:rPr>
        <w:t xml:space="preserve">    CREATED --&gt; SHIPPED: </w:t>
      </w:r>
      <w:r>
        <w:rPr>
          <w:rStyle w:val="VerbatimChar"/>
          <w:rFonts w:hint="eastAsia"/>
        </w:rPr>
        <w:t xml:space="preserve">提交出货</w:t>
      </w:r>
      <w:r>
        <w:br/>
      </w:r>
      <w:r>
        <w:rPr>
          <w:rStyle w:val="VerbatimChar"/>
        </w:rPr>
        <w:t xml:space="preserve">    SHIPPED --&gt; [*]</w:t>
      </w:r>
    </w:p>
    <w:p>
      <w:pPr>
        <w:pStyle w:val="FirstParagraph"/>
      </w:pPr>
      <w:r>
        <w:rPr>
          <w:rFonts w:hint="eastAsia"/>
          <w:b/>
          <w:bCs/>
        </w:rPr>
        <w:t xml:space="preserve">主线D（BOM与生产准备）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</w:t>
      </w:r>
      <w:r>
        <w:rPr>
          <w:rStyle w:val="VerbatimChar"/>
          <w:rFonts w:hint="eastAsia"/>
        </w:rPr>
        <w:t xml:space="preserve">创建BOM</w:t>
      </w:r>
      <w:r>
        <w:br/>
      </w:r>
      <w:r>
        <w:rPr>
          <w:rStyle w:val="VerbatimChar"/>
        </w:rPr>
        <w:t xml:space="preserve">    DRAFT --&gt; PUBLISHED: </w:t>
      </w:r>
      <w:r>
        <w:rPr>
          <w:rStyle w:val="VerbatimChar"/>
          <w:rFonts w:hint="eastAsia"/>
        </w:rPr>
        <w:t xml:space="preserve">发布BOM</w:t>
      </w:r>
      <w:r>
        <w:br/>
      </w:r>
      <w:r>
        <w:rPr>
          <w:rStyle w:val="VerbatimChar"/>
        </w:rPr>
        <w:t xml:space="preserve">    PUBLISHED --&gt; DISCONTINUED: </w:t>
      </w:r>
      <w:r>
        <w:rPr>
          <w:rStyle w:val="VerbatimChar"/>
          <w:rFonts w:hint="eastAsia"/>
        </w:rPr>
        <w:t xml:space="preserve">停产</w:t>
      </w:r>
      <w:r>
        <w:br/>
      </w:r>
      <w:r>
        <w:rPr>
          <w:rStyle w:val="VerbatimChar"/>
        </w:rPr>
        <w:t xml:space="preserve">    PUBLISHED --&gt; PENDING: </w:t>
      </w:r>
      <w:r>
        <w:rPr>
          <w:rStyle w:val="VerbatimChar"/>
          <w:rFonts w:hint="eastAsia"/>
        </w:rPr>
        <w:t xml:space="preserve">创建生产任务</w:t>
      </w:r>
      <w:r>
        <w:br/>
      </w:r>
      <w:r>
        <w:rPr>
          <w:rStyle w:val="VerbatimChar"/>
        </w:rPr>
        <w:t xml:space="preserve">    PENDING --&gt; IN_PROGRESS: </w:t>
      </w:r>
      <w:r>
        <w:rPr>
          <w:rStyle w:val="VerbatimChar"/>
          <w:rFonts w:hint="eastAsia"/>
        </w:rPr>
        <w:t xml:space="preserve">开始生产</w:t>
      </w:r>
      <w:r>
        <w:br/>
      </w:r>
      <w:r>
        <w:rPr>
          <w:rStyle w:val="VerbatimChar"/>
        </w:rPr>
        <w:t xml:space="preserve">    IN_PROGRESS --&gt; COMPLETED: </w:t>
      </w:r>
      <w:r>
        <w:rPr>
          <w:rStyle w:val="VerbatimChar"/>
          <w:rFonts w:hint="eastAsia"/>
        </w:rPr>
        <w:t xml:space="preserve">完成生产</w:t>
      </w:r>
    </w:p>
    <w:bookmarkEnd w:id="135"/>
    <w:bookmarkStart w:id="136" w:name="库存单品生命周期-1"/>
    <w:p>
      <w:pPr>
        <w:pStyle w:val="Heading4"/>
      </w:pPr>
      <w:r>
        <w:t xml:space="preserve">6.1.2 </w:t>
      </w:r>
      <w:r>
        <w:rPr>
          <w:rFonts w:hint="eastAsia"/>
        </w:rPr>
        <w:t xml:space="preserve">库存单品生命周期</w:t>
      </w:r>
    </w:p>
    <w:p>
      <w:pPr>
        <w:pStyle w:val="FirstParagraph"/>
      </w:pPr>
      <w:r>
        <w:rPr>
          <w:rFonts w:hint="eastAsia"/>
        </w:rPr>
        <w:t xml:space="preserve">每个库存单品（以SN标识）经历以下生命周期：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IN_STOCK: </w:t>
      </w:r>
      <w:r>
        <w:rPr>
          <w:rStyle w:val="VerbatimChar"/>
          <w:rFonts w:hint="eastAsia"/>
        </w:rPr>
        <w:t xml:space="preserve">采购入库/生产入库</w:t>
      </w:r>
      <w:r>
        <w:br/>
      </w:r>
      <w:r>
        <w:br/>
      </w:r>
      <w:r>
        <w:rPr>
          <w:rStyle w:val="VerbatimChar"/>
        </w:rPr>
        <w:t xml:space="preserve">    IN_STOCK --&gt; SOLD: </w:t>
      </w:r>
      <w:r>
        <w:rPr>
          <w:rStyle w:val="VerbatimChar"/>
          <w:rFonts w:hint="eastAsia"/>
        </w:rPr>
        <w:t xml:space="preserve">出货</w:t>
      </w:r>
      <w:r>
        <w:br/>
      </w:r>
      <w:r>
        <w:rPr>
          <w:rStyle w:val="VerbatimChar"/>
        </w:rPr>
        <w:t xml:space="preserve">    IN_STOCK --&gt; RND: </w:t>
      </w:r>
      <w:r>
        <w:rPr>
          <w:rStyle w:val="VerbatimChar"/>
          <w:rFonts w:hint="eastAsia"/>
        </w:rPr>
        <w:t xml:space="preserve">研发领用</w:t>
      </w:r>
      <w:r>
        <w:br/>
      </w:r>
      <w:r>
        <w:rPr>
          <w:rStyle w:val="VerbatimChar"/>
        </w:rPr>
        <w:t xml:space="preserve">    IN_STOCK --&gt; SAMPLE: </w:t>
      </w:r>
      <w:r>
        <w:rPr>
          <w:rStyle w:val="VerbatimChar"/>
          <w:rFonts w:hint="eastAsia"/>
        </w:rPr>
        <w:t xml:space="preserve">样机领用</w:t>
      </w:r>
      <w:r>
        <w:br/>
      </w:r>
      <w:r>
        <w:rPr>
          <w:rStyle w:val="VerbatimChar"/>
        </w:rPr>
        <w:t xml:space="preserve">    IN_STOCK --&gt; BORROWED: </w:t>
      </w:r>
      <w:r>
        <w:rPr>
          <w:rStyle w:val="VerbatimChar"/>
          <w:rFonts w:hint="eastAsia"/>
        </w:rPr>
        <w:t xml:space="preserve">借用</w:t>
      </w:r>
      <w:r>
        <w:br/>
      </w:r>
      <w:r>
        <w:rPr>
          <w:rStyle w:val="VerbatimChar"/>
        </w:rPr>
        <w:t xml:space="preserve">    IN_STOCK --&gt; SCRAPPED: </w:t>
      </w:r>
      <w:r>
        <w:rPr>
          <w:rStyle w:val="VerbatimChar"/>
          <w:rFonts w:hint="eastAsia"/>
        </w:rPr>
        <w:t xml:space="preserve">报废出库</w:t>
      </w:r>
      <w:r>
        <w:br/>
      </w:r>
      <w:r>
        <w:br/>
      </w:r>
      <w:r>
        <w:rPr>
          <w:rStyle w:val="VerbatimChar"/>
        </w:rPr>
        <w:t xml:space="preserve">    SOLD --&gt; RETURNED: </w:t>
      </w:r>
      <w:r>
        <w:rPr>
          <w:rStyle w:val="VerbatimChar"/>
          <w:rFonts w:hint="eastAsia"/>
        </w:rPr>
        <w:t xml:space="preserve">客户退货(返厂)</w:t>
      </w:r>
      <w:r>
        <w:br/>
      </w:r>
      <w:r>
        <w:rPr>
          <w:rStyle w:val="VerbatimChar"/>
        </w:rPr>
        <w:t xml:space="preserve">    RND --&gt; IN_STOCK: </w:t>
      </w:r>
      <w:r>
        <w:rPr>
          <w:rStyle w:val="VerbatimChar"/>
          <w:rFonts w:hint="eastAsia"/>
        </w:rPr>
        <w:t xml:space="preserve">研发归还</w:t>
      </w:r>
      <w:r>
        <w:br/>
      </w:r>
      <w:r>
        <w:rPr>
          <w:rStyle w:val="VerbatimChar"/>
        </w:rPr>
        <w:t xml:space="preserve">    SAMPLE --&gt; IN_STOCK: </w:t>
      </w:r>
      <w:r>
        <w:rPr>
          <w:rStyle w:val="VerbatimChar"/>
          <w:rFonts w:hint="eastAsia"/>
        </w:rPr>
        <w:t xml:space="preserve">样机归还</w:t>
      </w:r>
      <w:r>
        <w:br/>
      </w:r>
      <w:r>
        <w:rPr>
          <w:rStyle w:val="VerbatimChar"/>
        </w:rPr>
        <w:t xml:space="preserve">    BORROWED --&gt; IN_STOCK: </w:t>
      </w:r>
      <w:r>
        <w:rPr>
          <w:rStyle w:val="VerbatimChar"/>
          <w:rFonts w:hint="eastAsia"/>
        </w:rPr>
        <w:t xml:space="preserve">借用归还</w:t>
      </w:r>
      <w:r>
        <w:br/>
      </w:r>
      <w:r>
        <w:br/>
      </w:r>
      <w:r>
        <w:rPr>
          <w:rStyle w:val="VerbatimChar"/>
        </w:rPr>
        <w:t xml:space="preserve">    RETURNED --&gt; REPAIRING: </w:t>
      </w:r>
      <w:r>
        <w:rPr>
          <w:rStyle w:val="VerbatimChar"/>
          <w:rFonts w:hint="eastAsia"/>
        </w:rPr>
        <w:t xml:space="preserve">返厂维修</w:t>
      </w:r>
      <w:r>
        <w:br/>
      </w:r>
      <w:r>
        <w:rPr>
          <w:rStyle w:val="VerbatimChar"/>
        </w:rPr>
        <w:t xml:space="preserve">    REPAIRING --&gt; IN_STOCK: </w:t>
      </w:r>
      <w:r>
        <w:rPr>
          <w:rStyle w:val="VerbatimChar"/>
          <w:rFonts w:hint="eastAsia"/>
        </w:rPr>
        <w:t xml:space="preserve">维修完成→零成本仓</w:t>
      </w:r>
      <w:r>
        <w:br/>
      </w:r>
      <w:r>
        <w:rPr>
          <w:rStyle w:val="VerbatimChar"/>
        </w:rPr>
        <w:t xml:space="preserve">    REPAIRING --&gt; SCRAPPED: </w:t>
      </w:r>
      <w:r>
        <w:rPr>
          <w:rStyle w:val="VerbatimChar"/>
          <w:rFonts w:hint="eastAsia"/>
        </w:rPr>
        <w:t xml:space="preserve">报废审批通过</w:t>
      </w:r>
      <w:r>
        <w:br/>
      </w:r>
      <w:r>
        <w:br/>
      </w:r>
      <w:r>
        <w:rPr>
          <w:rStyle w:val="VerbatimChar"/>
        </w:rPr>
        <w:t xml:space="preserve">    SCRAPPED --&gt; [*]</w:t>
      </w:r>
    </w:p>
    <w:bookmarkEnd w:id="136"/>
    <w:bookmarkEnd w:id="137"/>
    <w:bookmarkStart w:id="141" w:name="sn唯一性与新旧替换规则"/>
    <w:p>
      <w:pPr>
        <w:pStyle w:val="Heading3"/>
      </w:pPr>
      <w:r>
        <w:t xml:space="preserve">6.2 </w:t>
      </w:r>
      <w:r>
        <w:rPr>
          <w:rFonts w:hint="eastAsia"/>
        </w:rPr>
        <w:t xml:space="preserve">SN唯一性与新旧替换规则</w:t>
      </w:r>
    </w:p>
    <w:bookmarkStart w:id="138" w:name="sn唯一性"/>
    <w:p>
      <w:pPr>
        <w:pStyle w:val="Heading4"/>
      </w:pPr>
      <w:r>
        <w:t xml:space="preserve">6.2.1 </w:t>
      </w:r>
      <w:r>
        <w:rPr>
          <w:rFonts w:hint="eastAsia"/>
        </w:rPr>
        <w:t xml:space="preserve">SN唯一性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每个SN在系统中全局唯一，同一SN不允许复用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SN创建时系统自动校验唯一性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SN格式由企业自定义，系统不做强制格式校验</w:t>
      </w:r>
    </w:p>
    <w:bookmarkEnd w:id="138"/>
    <w:bookmarkStart w:id="139" w:name="新旧sn替换机制"/>
    <w:p>
      <w:pPr>
        <w:pStyle w:val="Heading4"/>
      </w:pPr>
      <w:r>
        <w:t xml:space="preserve">6.2.2 </w:t>
      </w:r>
      <w:r>
        <w:rPr>
          <w:rFonts w:hint="eastAsia"/>
        </w:rPr>
        <w:t xml:space="preserve">新旧SN替换机制</w:t>
      </w:r>
    </w:p>
    <w:p>
      <w:pPr>
        <w:pStyle w:val="FirstParagraph"/>
      </w:pPr>
      <w:r>
        <w:rPr>
          <w:rFonts w:hint="eastAsia"/>
        </w:rPr>
        <w:t xml:space="preserve">当维修需要更换设备SN时：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旧SN</w:t>
      </w:r>
      <w:r>
        <w:rPr>
          <w:rFonts w:hint="eastAsia"/>
        </w:rPr>
        <w:t xml:space="preserve">：状态变为</w:t>
      </w:r>
      <w:r>
        <w:t xml:space="preserve"> </w:t>
      </w:r>
      <w:r>
        <w:rPr>
          <w:rStyle w:val="VerbatimChar"/>
        </w:rPr>
        <w:t xml:space="preserve">REPLACED</w:t>
      </w:r>
      <w:r>
        <w:rPr>
          <w:rFonts w:hint="eastAsia"/>
        </w:rPr>
        <w:t xml:space="preserve">，记录</w:t>
      </w:r>
      <w:r>
        <w:t xml:space="preserve"> </w:t>
      </w:r>
      <w:r>
        <w:rPr>
          <w:rStyle w:val="VerbatimChar"/>
        </w:rPr>
        <w:t xml:space="preserve">replaced_by_sn</w:t>
      </w:r>
      <w:r>
        <w:t xml:space="preserve"> </w:t>
      </w:r>
      <w:r>
        <w:rPr>
          <w:rFonts w:hint="eastAsia"/>
        </w:rPr>
        <w:t xml:space="preserve">指向新SN，生命周期结束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新SN</w:t>
      </w:r>
      <w:r>
        <w:rPr>
          <w:rFonts w:hint="eastAsia"/>
        </w:rPr>
        <w:t xml:space="preserve">：创建新库存记录，记录</w:t>
      </w:r>
      <w:r>
        <w:t xml:space="preserve"> </w:t>
      </w:r>
      <w:r>
        <w:rPr>
          <w:rStyle w:val="VerbatimChar"/>
        </w:rPr>
        <w:t xml:space="preserve">replaced_from_sn</w:t>
      </w:r>
      <w:r>
        <w:t xml:space="preserve"> </w:t>
      </w:r>
      <w:r>
        <w:rPr>
          <w:rFonts w:hint="eastAsia"/>
        </w:rPr>
        <w:t xml:space="preserve">指向旧SN，进入零成本仓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维修工单</w:t>
      </w:r>
      <w:r>
        <w:rPr>
          <w:rFonts w:hint="eastAsia"/>
        </w:rPr>
        <w:t xml:space="preserve">：记录</w:t>
      </w:r>
      <w:r>
        <w:t xml:space="preserve"> </w:t>
      </w:r>
      <w:r>
        <w:rPr>
          <w:rStyle w:val="VerbatimChar"/>
        </w:rPr>
        <w:t xml:space="preserve">old_sn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new_sn</w:t>
      </w:r>
      <w:r>
        <w:t xml:space="preserve"> </w:t>
      </w:r>
      <w:r>
        <w:rPr>
          <w:rFonts w:hint="eastAsia"/>
        </w:rPr>
        <w:t xml:space="preserve">的映射关系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追溯</w:t>
      </w:r>
      <w:r>
        <w:rPr>
          <w:rFonts w:hint="eastAsia"/>
        </w:rPr>
        <w:t xml:space="preserve">：通过新旧SN的关联关系，可追溯设备的完整维修历史</w:t>
      </w:r>
    </w:p>
    <w:bookmarkEnd w:id="139"/>
    <w:bookmarkStart w:id="140" w:name="换码校验规则"/>
    <w:p>
      <w:pPr>
        <w:pStyle w:val="Heading4"/>
      </w:pPr>
      <w:r>
        <w:t xml:space="preserve">6.2.3 </w:t>
      </w:r>
      <w:r>
        <w:rPr>
          <w:rFonts w:hint="eastAsia"/>
        </w:rPr>
        <w:t xml:space="preserve">换码校验规则</w:t>
      </w:r>
    </w:p>
    <w:p>
      <w:pPr>
        <w:pStyle w:val="Compact"/>
        <w:numPr>
          <w:ilvl w:val="0"/>
          <w:numId w:val="1053"/>
        </w:numPr>
      </w:pPr>
      <w:r>
        <w:t xml:space="preserve">⚠️ </w:t>
      </w:r>
      <w:r>
        <w:rPr>
          <w:rFonts w:hint="eastAsia"/>
        </w:rPr>
        <w:t xml:space="preserve">新SN必须全局唯一，与已有SN重复时拒绝提交</w:t>
      </w:r>
    </w:p>
    <w:p>
      <w:pPr>
        <w:pStyle w:val="Compact"/>
        <w:numPr>
          <w:ilvl w:val="0"/>
          <w:numId w:val="1053"/>
        </w:numPr>
      </w:pPr>
      <w:r>
        <w:t xml:space="preserve">⚠️ </w:t>
      </w:r>
      <w:r>
        <w:rPr>
          <w:rFonts w:hint="eastAsia"/>
        </w:rPr>
        <w:t xml:space="preserve">旧SN必须处于维修流程中（</w:t>
      </w:r>
      <w:r>
        <w:rPr>
          <w:rStyle w:val="VerbatimChar"/>
        </w:rPr>
        <w:t xml:space="preserve">REPAIRING</w:t>
      </w:r>
      <w:r>
        <w:t xml:space="preserve"> </w:t>
      </w:r>
      <w:r>
        <w:rPr>
          <w:rFonts w:hint="eastAsia"/>
        </w:rPr>
        <w:t xml:space="preserve">状态）</w:t>
      </w:r>
    </w:p>
    <w:p>
      <w:pPr>
        <w:pStyle w:val="Compact"/>
        <w:numPr>
          <w:ilvl w:val="0"/>
          <w:numId w:val="1053"/>
        </w:numPr>
      </w:pPr>
      <w:r>
        <w:t xml:space="preserve">⚠️ </w:t>
      </w:r>
      <w:r>
        <w:rPr>
          <w:rFonts w:hint="eastAsia"/>
        </w:rPr>
        <w:t xml:space="preserve">换码操作不可逆，提交后旧SN永久标记为</w:t>
      </w:r>
      <w:r>
        <w:t xml:space="preserve"> </w:t>
      </w:r>
      <w:r>
        <w:rPr>
          <w:rStyle w:val="VerbatimChar"/>
        </w:rPr>
        <w:t xml:space="preserve">REPLACED</w:t>
      </w:r>
    </w:p>
    <w:bookmarkEnd w:id="140"/>
    <w:bookmarkEnd w:id="141"/>
    <w:bookmarkStart w:id="142" w:name="种出库与11种退回的对称规则"/>
    <w:p>
      <w:pPr>
        <w:pStyle w:val="Heading3"/>
      </w:pPr>
      <w:r>
        <w:t xml:space="preserve">6.3 </w:t>
      </w:r>
      <w:r>
        <w:rPr>
          <w:rFonts w:hint="eastAsia"/>
        </w:rPr>
        <w:t xml:space="preserve">11种出库与11种退回的对称规则</w:t>
      </w:r>
    </w:p>
    <w:p>
      <w:pPr>
        <w:pStyle w:val="FirstParagraph"/>
      </w:pPr>
      <w:r>
        <w:rPr>
          <w:rFonts w:hint="eastAsia"/>
        </w:rPr>
        <w:t xml:space="preserve">系统设计了一套对称的出库-退回体系，确保每种出库类型都有对应的退回类型，形成完整的库存流转闭环。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售出后退回（返厂维修）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SOLD_OFFLINE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RETURNED_FROM_SOLD_OFFLINE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线下售出后退回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RETURNED_FROM_PRESOLD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预售取消退回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RETURNED_FROM_GIFT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报废撤销（需审批）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研发归还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样机归还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RETURNED_FROM_TRIAL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试用归还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维修归还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DEPT_PROCUREMENT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RETURNED_FROM_DEPT_PROCUREMENT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部门采购退货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RETURNED_FROM_BORROW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借用归还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规则说明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退回时必须选择对应的退回类型，不可混用</w:t>
      </w:r>
      <w:r>
        <w:t xml:space="preserve"> </w:t>
      </w:r>
      <w:r>
        <w:t xml:space="preserve">- </w:t>
      </w:r>
      <w:r>
        <w:rPr>
          <w:rFonts w:hint="eastAsia"/>
        </w:rPr>
        <w:t xml:space="preserve">退回类型与出库类型一一对应，确保库存流转可追溯</w:t>
      </w:r>
      <w:r>
        <w:t xml:space="preserve"> </w:t>
      </w:r>
      <w:r>
        <w:t xml:space="preserve">- </w:t>
      </w:r>
      <w:r>
        <w:rPr>
          <w:rFonts w:hint="eastAsia"/>
        </w:rPr>
        <w:t xml:space="preserve">退回入库时系统自动匹配原出库类型</w:t>
      </w:r>
    </w:p>
    <w:bookmarkEnd w:id="142"/>
    <w:bookmarkStart w:id="146" w:name="零成本仓管理规则"/>
    <w:p>
      <w:pPr>
        <w:pStyle w:val="Heading3"/>
      </w:pPr>
      <w:r>
        <w:t xml:space="preserve">6.4 </w:t>
      </w:r>
      <w:r>
        <w:rPr>
          <w:rFonts w:hint="eastAsia"/>
        </w:rPr>
        <w:t xml:space="preserve">零成本仓管理规则</w:t>
      </w:r>
    </w:p>
    <w:bookmarkStart w:id="143" w:name="零成本仓定义"/>
    <w:p>
      <w:pPr>
        <w:pStyle w:val="Heading4"/>
      </w:pPr>
      <w:r>
        <w:t xml:space="preserve">6.4.1 </w:t>
      </w:r>
      <w:r>
        <w:rPr>
          <w:rFonts w:hint="eastAsia"/>
        </w:rPr>
        <w:t xml:space="preserve">零成本仓定义</w:t>
      </w:r>
    </w:p>
    <w:p>
      <w:pPr>
        <w:pStyle w:val="FirstParagraph"/>
      </w:pPr>
      <w:r>
        <w:rPr>
          <w:rFonts w:hint="eastAsia"/>
        </w:rPr>
        <w:t xml:space="preserve">零成本仓是维修完成后存放修复设备的专用仓库，在财务核算上不计入库存成本。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零成本仓-成品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维修完成的成品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零成本仓-半成品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ZERO_COST_SEMI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维修完成的半成品</w:t>
            </w:r>
          </w:p>
        </w:tc>
      </w:tr>
    </w:tbl>
    <w:bookmarkEnd w:id="143"/>
    <w:bookmarkStart w:id="144" w:name="入库规则"/>
    <w:p>
      <w:pPr>
        <w:pStyle w:val="Heading4"/>
      </w:pPr>
      <w:r>
        <w:t xml:space="preserve">6.4.2 </w:t>
      </w:r>
      <w:r>
        <w:rPr>
          <w:rFonts w:hint="eastAsia"/>
        </w:rPr>
        <w:t xml:space="preserve">入库规则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维修完成后的设备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入库到零成本仓，而非普通成品仓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入库时记录该SN的累计维修次数（</w:t>
      </w:r>
      <w:r>
        <w:rPr>
          <w:rStyle w:val="VerbatimChar"/>
        </w:rPr>
        <w:t xml:space="preserve">repair_count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入库时汇总该SN的维修原因（</w:t>
      </w:r>
      <w:r>
        <w:rPr>
          <w:rStyle w:val="VerbatimChar"/>
        </w:rPr>
        <w:t xml:space="preserve">repair_reason</w:t>
      </w:r>
      <w:r>
        <w:rPr>
          <w:rFonts w:hint="eastAsia"/>
        </w:rPr>
        <w:t xml:space="preserve">）</w:t>
      </w:r>
    </w:p>
    <w:bookmarkEnd w:id="144"/>
    <w:bookmarkStart w:id="145" w:name="与普通仓的差异"/>
    <w:p>
      <w:pPr>
        <w:pStyle w:val="Heading4"/>
      </w:pPr>
      <w:r>
        <w:t xml:space="preserve">6.4.3 </w:t>
      </w:r>
      <w:r>
        <w:rPr>
          <w:rFonts w:hint="eastAsia"/>
        </w:rPr>
        <w:t xml:space="preserve">与普通仓的差异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普通成品仓（</w:t>
            </w:r>
            <w:r>
              <w:rPr>
                <w:rStyle w:val="VerbatimChar"/>
              </w:rPr>
              <w:t xml:space="preserve">FINISHED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零成本仓（</w:t>
            </w:r>
            <w:r>
              <w:rPr>
                <w:rStyle w:val="VerbatimChar"/>
              </w:rPr>
              <w:t xml:space="preserve">ZERO_COST_FINISHED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采购入库、生产入库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维修完成入库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财务核算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计入库存成本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不计入库存成本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正常销售出库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再出货（RH）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有成本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零成本</w:t>
            </w:r>
          </w:p>
        </w:tc>
      </w:tr>
    </w:tbl>
    <w:bookmarkEnd w:id="145"/>
    <w:bookmarkEnd w:id="146"/>
    <w:bookmarkStart w:id="150" w:name="物料齐套判断规则"/>
    <w:p>
      <w:pPr>
        <w:pStyle w:val="Heading3"/>
      </w:pPr>
      <w:r>
        <w:t xml:space="preserve">6.5 </w:t>
      </w:r>
      <w:r>
        <w:rPr>
          <w:rFonts w:hint="eastAsia"/>
        </w:rPr>
        <w:t xml:space="preserve">物料齐套判断规则</w:t>
      </w:r>
    </w:p>
    <w:bookmarkStart w:id="147" w:name="齐套检查流程"/>
    <w:p>
      <w:pPr>
        <w:pStyle w:val="Heading4"/>
      </w:pPr>
      <w:r>
        <w:t xml:space="preserve">6.5.1 </w:t>
      </w:r>
      <w:r>
        <w:rPr>
          <w:rFonts w:hint="eastAsia"/>
        </w:rPr>
        <w:t xml:space="preserve">齐套检查流程</w:t>
      </w:r>
    </w:p>
    <w:p>
      <w:pPr>
        <w:pStyle w:val="FirstParagraph"/>
      </w:pPr>
      <w:r>
        <w:rPr>
          <w:rFonts w:hint="eastAsia"/>
        </w:rPr>
        <w:t xml:space="preserve">创建生产任务时，系统自动执行物料齐套检查：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根据BOM明细展开所有层级的物料需求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计算每个物料的需求量：</w:t>
      </w:r>
      <w:r>
        <w:rPr>
          <w:rStyle w:val="VerbatimChar"/>
          <w:rFonts w:hint="eastAsia"/>
        </w:rPr>
        <w:t xml:space="preserve">需求量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单台用量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计划生产数量</w:t>
      </w:r>
      <w:r>
        <w:rPr>
          <w:rStyle w:val="VerbatimChar"/>
        </w:rPr>
        <w:t xml:space="preserve"> × (1 + </w:t>
      </w:r>
      <w:r>
        <w:rPr>
          <w:rStyle w:val="VerbatimChar"/>
          <w:rFonts w:hint="eastAsia"/>
        </w:rPr>
        <w:t xml:space="preserve">损耗率/100)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查询每个物料在原材料仓（</w:t>
      </w:r>
      <w:r>
        <w:rPr>
          <w:rStyle w:val="VerbatimChar"/>
        </w:rPr>
        <w:t xml:space="preserve">RAW_MATERIAL</w:t>
      </w:r>
      <w:r>
        <w:rPr>
          <w:rFonts w:hint="eastAsia"/>
        </w:rPr>
        <w:t xml:space="preserve">）的当前库存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对比需求与库存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全部满足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COMPLETE</w:t>
      </w:r>
      <w:r>
        <w:rPr>
          <w:rFonts w:hint="eastAsia"/>
        </w:rPr>
        <w:t xml:space="preserve">（齐套），任一不足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SHORTAGE</w:t>
      </w:r>
      <w:r>
        <w:rPr>
          <w:rFonts w:hint="eastAsia"/>
        </w:rPr>
        <w:t xml:space="preserve">（缺料）</w:t>
      </w:r>
    </w:p>
    <w:bookmarkEnd w:id="147"/>
    <w:bookmarkStart w:id="148" w:name="齐套状态"/>
    <w:p>
      <w:pPr>
        <w:pStyle w:val="Heading4"/>
      </w:pPr>
      <w:r>
        <w:t xml:space="preserve">6.5.2 </w:t>
      </w:r>
      <w:r>
        <w:rPr>
          <w:rFonts w:hint="eastAsia"/>
        </w:rPr>
        <w:t xml:space="preserve">齐套状态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所有物料库存充足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可开始生产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至少一种物料不足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查看缺料明细，安排采购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已齐套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物料已备齐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待生产</w:t>
            </w:r>
          </w:p>
        </w:tc>
      </w:tr>
    </w:tbl>
    <w:bookmarkEnd w:id="148"/>
    <w:bookmarkStart w:id="149" w:name="注意事项-11"/>
    <w:p>
      <w:pPr>
        <w:pStyle w:val="Heading4"/>
      </w:pPr>
      <w:r>
        <w:t xml:space="preserve">6.5.3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56"/>
        </w:numPr>
      </w:pPr>
      <w:r>
        <w:t xml:space="preserve">⚠️ </w:t>
      </w:r>
      <w:r>
        <w:rPr>
          <w:rFonts w:hint="eastAsia"/>
        </w:rPr>
        <w:t xml:space="preserve">齐套检查仅基于原材料仓（</w:t>
      </w:r>
      <w:r>
        <w:rPr>
          <w:rStyle w:val="VerbatimChar"/>
        </w:rPr>
        <w:t xml:space="preserve">RAW_MATERIAL</w:t>
      </w:r>
      <w:r>
        <w:rPr>
          <w:rFonts w:hint="eastAsia"/>
        </w:rPr>
        <w:t xml:space="preserve">）库存</w:t>
      </w:r>
    </w:p>
    <w:p>
      <w:pPr>
        <w:pStyle w:val="Compact"/>
        <w:numPr>
          <w:ilvl w:val="0"/>
          <w:numId w:val="1056"/>
        </w:numPr>
      </w:pPr>
      <w:r>
        <w:t xml:space="preserve">⚠️ </w:t>
      </w:r>
      <w:r>
        <w:rPr>
          <w:rFonts w:hint="eastAsia"/>
        </w:rPr>
        <w:t xml:space="preserve">损耗率以百分比存储，计算时自动换算为小数</w:t>
      </w:r>
    </w:p>
    <w:p>
      <w:pPr>
        <w:pStyle w:val="Compact"/>
        <w:numPr>
          <w:ilvl w:val="0"/>
          <w:numId w:val="1056"/>
        </w:numPr>
      </w:pPr>
      <w:r>
        <w:t xml:space="preserve">⚠️ </w:t>
      </w:r>
      <w:r>
        <w:rPr>
          <w:rFonts w:hint="eastAsia"/>
        </w:rPr>
        <w:t xml:space="preserve">多级BOM需逐层展开后汇总物料需求</w:t>
      </w:r>
    </w:p>
    <w:bookmarkEnd w:id="149"/>
    <w:bookmarkEnd w:id="150"/>
    <w:bookmarkStart w:id="151" w:name="单据编号生成规则"/>
    <w:p>
      <w:pPr>
        <w:pStyle w:val="Heading3"/>
      </w:pPr>
      <w:r>
        <w:t xml:space="preserve">6.6 </w:t>
      </w:r>
      <w:r>
        <w:rPr>
          <w:rFonts w:hint="eastAsia"/>
        </w:rPr>
        <w:t xml:space="preserve">单据编号生成规则</w:t>
      </w:r>
    </w:p>
    <w:p>
      <w:pPr>
        <w:pStyle w:val="FirstParagraph"/>
      </w:pPr>
      <w:r>
        <w:rPr>
          <w:rFonts w:hint="eastAsia"/>
        </w:rPr>
        <w:t xml:space="preserve">所有单据编号遵循统一格式：</w:t>
      </w:r>
      <w:r>
        <w:rPr>
          <w:rStyle w:val="VerbatimChar"/>
          <w:rFonts w:hint="eastAsia"/>
        </w:rPr>
        <w:t xml:space="preserve">前缀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日期8位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流水号3位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</w:rPr>
        <w:t xml:space="preserve">RC20260910001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</w:p>
        </w:tc>
        <w:tc>
          <w:tcPr/>
          <w:p>
            <w:pPr>
              <w:pStyle w:val="Compact"/>
            </w:pPr>
            <w:r>
              <w:t xml:space="preserve">RC20260910001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</w:t>
            </w:r>
          </w:p>
        </w:tc>
        <w:tc>
          <w:tcPr/>
          <w:p>
            <w:pPr>
              <w:pStyle w:val="Compact"/>
            </w:pPr>
            <w:r>
              <w:t xml:space="preserve">FC20260910001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  <w:tc>
          <w:tcPr/>
          <w:p>
            <w:pPr>
              <w:pStyle w:val="Compact"/>
            </w:pPr>
            <w:r>
              <w:t xml:space="preserve">SH20260910001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报废单</w:t>
            </w:r>
          </w:p>
        </w:tc>
        <w:tc>
          <w:tcPr/>
          <w:p>
            <w:pPr>
              <w:pStyle w:val="Compact"/>
            </w:pPr>
            <w:r>
              <w:t xml:space="preserve">BF20260910001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  <w:tc>
          <w:tcPr/>
          <w:p>
            <w:pPr>
              <w:pStyle w:val="Compact"/>
            </w:pPr>
            <w:r>
              <w:t xml:space="preserve">WX20260910001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</w:t>
            </w:r>
          </w:p>
        </w:tc>
        <w:tc>
          <w:tcPr/>
          <w:p>
            <w:pPr>
              <w:pStyle w:val="Compact"/>
            </w:pPr>
            <w:r>
              <w:t xml:space="preserve">DG20260910001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</w:t>
            </w:r>
          </w:p>
        </w:tc>
        <w:tc>
          <w:tcPr/>
          <w:p>
            <w:pPr>
              <w:pStyle w:val="Compact"/>
            </w:pPr>
            <w:r>
              <w:t xml:space="preserve">RH20260910001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</w:t>
            </w:r>
          </w:p>
        </w:tc>
        <w:tc>
          <w:tcPr/>
          <w:p>
            <w:pPr>
              <w:pStyle w:val="Compact"/>
            </w:pPr>
            <w:r>
              <w:t xml:space="preserve">JIN20260910001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</w:t>
            </w:r>
          </w:p>
        </w:tc>
        <w:tc>
          <w:tcPr/>
          <w:p>
            <w:pPr>
              <w:pStyle w:val="Compact"/>
            </w:pPr>
            <w:r>
              <w:t xml:space="preserve">JOUT20260910001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BOM编号</w:t>
            </w:r>
          </w:p>
        </w:tc>
        <w:tc>
          <w:tcPr/>
          <w:p>
            <w:pPr>
              <w:pStyle w:val="Compact"/>
            </w:pPr>
            <w:r>
              <w:t xml:space="preserve">BOM20260910001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  <w:tc>
          <w:tcPr/>
          <w:p>
            <w:pPr>
              <w:pStyle w:val="Compact"/>
            </w:pPr>
            <w:r>
              <w:t xml:space="preserve">PR20260910001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生成规则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前缀固定，由系统生成时自动添加</w:t>
      </w:r>
      <w:r>
        <w:t xml:space="preserve"> </w:t>
      </w:r>
      <w:r>
        <w:t xml:space="preserve">- </w:t>
      </w:r>
      <w:r>
        <w:rPr>
          <w:rFonts w:hint="eastAsia"/>
        </w:rPr>
        <w:t xml:space="preserve">日期取当天日期（YYYYMMDD）</w:t>
      </w:r>
      <w:r>
        <w:t xml:space="preserve"> </w:t>
      </w:r>
      <w:r>
        <w:t xml:space="preserve">- </w:t>
      </w:r>
      <w:r>
        <w:rPr>
          <w:rFonts w:hint="eastAsia"/>
        </w:rPr>
        <w:t xml:space="preserve">流水号从001开始，同一天同前缀自增</w:t>
      </w:r>
      <w:r>
        <w:t xml:space="preserve"> </w:t>
      </w:r>
      <w:r>
        <w:t xml:space="preserve">- </w:t>
      </w:r>
      <w:r>
        <w:rPr>
          <w:rFonts w:hint="eastAsia"/>
        </w:rPr>
        <w:t xml:space="preserve">编号全局唯一，系统自动校验</w:t>
      </w:r>
    </w:p>
    <w:bookmarkEnd w:id="151"/>
    <w:bookmarkStart w:id="154" w:name="异常处理流程"/>
    <w:p>
      <w:pPr>
        <w:pStyle w:val="Heading3"/>
      </w:pPr>
      <w:r>
        <w:t xml:space="preserve">6.7 </w:t>
      </w:r>
      <w:r>
        <w:rPr>
          <w:rFonts w:hint="eastAsia"/>
        </w:rPr>
        <w:t xml:space="preserve">异常处理流程</w:t>
      </w:r>
    </w:p>
    <w:bookmarkStart w:id="152" w:name="常见异常场景"/>
    <w:p>
      <w:pPr>
        <w:pStyle w:val="Heading4"/>
      </w:pPr>
      <w:r>
        <w:t xml:space="preserve">6.7.1 </w:t>
      </w:r>
      <w:r>
        <w:rPr>
          <w:rFonts w:hint="eastAsia"/>
        </w:rPr>
        <w:t xml:space="preserve">常见异常场景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生成退货单，退回供应商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维修质量不通过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</w:t>
            </w:r>
            <w:r>
              <w:t xml:space="preserve"> </w:t>
            </w:r>
            <w:r>
              <w:rPr>
                <w:rStyle w:val="VerbatimChar"/>
              </w:rPr>
              <w:t xml:space="preserve">REPAIRING</w:t>
            </w:r>
            <w:r>
              <w:t xml:space="preserve"> </w:t>
            </w:r>
            <w:r>
              <w:rPr>
                <w:rFonts w:hint="eastAsia"/>
              </w:rPr>
              <w:t xml:space="preserve">状态，重新维修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报废审批驳回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</w:t>
            </w:r>
            <w:r>
              <w:t xml:space="preserve"> </w:t>
            </w:r>
            <w:r>
              <w:rPr>
                <w:rStyle w:val="VerbatimChar"/>
              </w:rPr>
              <w:t xml:space="preserve">PENDING_DIAGNOSIS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物料缺料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  <w:r>
              <w:t xml:space="preserve"> </w:t>
            </w:r>
            <w:r>
              <w:rPr>
                <w:rStyle w:val="VerbatimChar"/>
              </w:rPr>
              <w:t xml:space="preserve">SHORTAGE</w:t>
            </w:r>
            <w:r>
              <w:rPr>
                <w:rFonts w:hint="eastAsia"/>
              </w:rPr>
              <w:t xml:space="preserve">，等待采购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系统拒绝提交，提示更换新SN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入库数量超限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系统自动校验，拒绝入库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2"/>
    <w:bookmarkStart w:id="153" w:name="异常处理原则"/>
    <w:p>
      <w:pPr>
        <w:pStyle w:val="Heading4"/>
      </w:pPr>
      <w:r>
        <w:t xml:space="preserve">6.7.2 </w:t>
      </w:r>
      <w:r>
        <w:rPr>
          <w:rFonts w:hint="eastAsia"/>
        </w:rPr>
        <w:t xml:space="preserve">异常处理原则</w:t>
      </w:r>
    </w:p>
    <w:p>
      <w:pPr>
        <w:pStyle w:val="Compact"/>
        <w:numPr>
          <w:ilvl w:val="0"/>
          <w:numId w:val="1057"/>
        </w:numPr>
      </w:pPr>
      <w:r>
        <w:t xml:space="preserve">⚠️ </w:t>
      </w:r>
      <w:r>
        <w:rPr>
          <w:rFonts w:hint="eastAsia"/>
        </w:rPr>
        <w:t xml:space="preserve">所有异常操作必须填写变更原因（</w:t>
      </w:r>
      <w:r>
        <w:rPr>
          <w:rStyle w:val="VerbatimChar"/>
        </w:rPr>
        <w:t xml:space="preserve">change_reason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7"/>
        </w:numPr>
      </w:pPr>
      <w:r>
        <w:t xml:space="preserve">⚠️ </w:t>
      </w:r>
      <w:r>
        <w:rPr>
          <w:rFonts w:hint="eastAsia"/>
        </w:rPr>
        <w:t xml:space="preserve">异常操作写入审计日志</w:t>
      </w:r>
    </w:p>
    <w:p>
      <w:pPr>
        <w:pStyle w:val="Compact"/>
        <w:numPr>
          <w:ilvl w:val="0"/>
          <w:numId w:val="1057"/>
        </w:numPr>
      </w:pPr>
      <w:r>
        <w:t xml:space="preserve">⚠️ </w:t>
      </w:r>
      <w:r>
        <w:rPr>
          <w:rFonts w:hint="eastAsia"/>
        </w:rPr>
        <w:t xml:space="preserve">关键异常（报废、退货）需审批后才能执行</w:t>
      </w:r>
    </w:p>
    <w:p>
      <w:pPr>
        <w:pStyle w:val="Compact"/>
        <w:numPr>
          <w:ilvl w:val="0"/>
          <w:numId w:val="1057"/>
        </w:numPr>
      </w:pPr>
      <w:r>
        <w:t xml:space="preserve">⚠️ </w:t>
      </w:r>
      <w:r>
        <w:rPr>
          <w:rFonts w:hint="eastAsia"/>
        </w:rPr>
        <w:t xml:space="preserve">状态回退需有明确的回退路径，不可跨状态跳跃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63" w:name="第8章-角色与权限"/>
    <w:p>
      <w:pPr>
        <w:pStyle w:val="Heading2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角色与权限</w:t>
      </w:r>
    </w:p>
    <w:bookmarkStart w:id="156" w:name="种角色定义"/>
    <w:p>
      <w:pPr>
        <w:pStyle w:val="Heading3"/>
      </w:pPr>
      <w:r>
        <w:t xml:space="preserve">7.1 </w:t>
      </w:r>
      <w:r>
        <w:rPr>
          <w:rFonts w:hint="eastAsia"/>
        </w:rPr>
        <w:t xml:space="preserve">6种角色定义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职责概述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管理员/总经理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全局管理、审批报废、用户管理、系统设置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入库/出库操作、来料管理、出货管理、RMA入库确认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来料检/质量负责人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来料检验、返厂诊断与分配、维修质量检验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生产主管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BOM管理、生产任务、物料齐套检查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TEST_ENGINEER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返厂设备诊断、功能维修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普通员工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仅查看库存/SKU/往来单位/流程</w:t>
            </w:r>
          </w:p>
        </w:tc>
      </w:tr>
    </w:tbl>
    <w:bookmarkEnd w:id="156"/>
    <w:bookmarkStart w:id="157" w:name="完整权限矩阵"/>
    <w:p>
      <w:pPr>
        <w:pStyle w:val="Heading3"/>
      </w:pPr>
      <w:r>
        <w:t xml:space="preserve">7.2 </w:t>
      </w:r>
      <w:r>
        <w:rPr>
          <w:rFonts w:hint="eastAsia"/>
        </w:rPr>
        <w:t xml:space="preserve">完整权限矩阵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776"/>
        <w:gridCol w:w="776"/>
        <w:gridCol w:w="776"/>
        <w:gridCol w:w="776"/>
        <w:gridCol w:w="776"/>
        <w:gridCol w:w="776"/>
        <w:gridCol w:w="931"/>
        <w:gridCol w:w="7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TEST_ENGINEER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安全等级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库存查询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库存快照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商品SKU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往来单位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无API（纯前端）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入库管理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仅前端限制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出库管理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仅前端限制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来料管理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仅前端限制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返厂维修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仅前端限制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出货管理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仅前端限制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BOM查看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仅前端限制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BOM编辑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BOM_EDIT_ROLES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双重保障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生产任务编辑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BOM_EDIT_ROLES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双重保障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按模块继承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按模块继承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按模块继承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按模块继承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按模块继承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按模块继承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继承模块限制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双重保障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系统设置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双重保障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双重保障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安全标注说明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🟢 </w:t>
      </w:r>
      <w:r>
        <w:rPr>
          <w:rFonts w:hint="eastAsia"/>
        </w:rPr>
        <w:t xml:space="preserve">双重保障：前端路由</w:t>
      </w:r>
      <w:r>
        <w:t xml:space="preserve"> + </w:t>
      </w:r>
      <w:r>
        <w:rPr>
          <w:rFonts w:hint="eastAsia"/>
        </w:rPr>
        <w:t xml:space="preserve">后端依赖注入双重校验</w:t>
      </w:r>
      <w:r>
        <w:t xml:space="preserve"> </w:t>
      </w:r>
      <w:r>
        <w:t xml:space="preserve">- 🟡 </w:t>
      </w:r>
      <w:r>
        <w:rPr>
          <w:rFonts w:hint="eastAsia"/>
        </w:rPr>
        <w:t xml:space="preserve">仅前端限制：后端仅验证登录，实际权限依赖前端路由守卫</w:t>
      </w:r>
      <w:r>
        <w:t xml:space="preserve"> </w:t>
      </w:r>
      <w:r>
        <w:t xml:space="preserve">- 🔴 </w:t>
      </w:r>
      <w:r>
        <w:rPr>
          <w:rFonts w:hint="eastAsia"/>
        </w:rPr>
        <w:t xml:space="preserve">仅前端限制：核心业务模块，后端未做角色校验，已知风险，建议后续加固</w:t>
      </w:r>
    </w:p>
    <w:bookmarkEnd w:id="157"/>
    <w:bookmarkStart w:id="161" w:name="权限控制机制"/>
    <w:p>
      <w:pPr>
        <w:pStyle w:val="Heading3"/>
      </w:pPr>
      <w:r>
        <w:t xml:space="preserve">7.3 </w:t>
      </w:r>
      <w:r>
        <w:rPr>
          <w:rFonts w:hint="eastAsia"/>
        </w:rPr>
        <w:t xml:space="preserve">权限控制机制</w:t>
      </w:r>
    </w:p>
    <w:bookmarkStart w:id="158" w:name="双重保障机制"/>
    <w:p>
      <w:pPr>
        <w:pStyle w:val="Heading4"/>
      </w:pPr>
      <w:r>
        <w:t xml:space="preserve">7.3.1 </w:t>
      </w:r>
      <w:r>
        <w:rPr>
          <w:rFonts w:hint="eastAsia"/>
        </w:rPr>
        <w:t xml:space="preserve">双重保障机制</w:t>
      </w:r>
    </w:p>
    <w:p>
      <w:pPr>
        <w:pStyle w:val="FirstParagraph"/>
      </w:pPr>
      <w:r>
        <w:rPr>
          <w:rFonts w:hint="eastAsia"/>
        </w:rPr>
        <w:t xml:space="preserve">系统权限控制采用</w:t>
      </w:r>
      <w:r>
        <w:rPr>
          <w:rFonts w:hint="eastAsia"/>
          <w:b/>
          <w:bCs/>
        </w:rPr>
        <w:t xml:space="preserve">前端路由守卫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后端依赖注入</w:t>
      </w:r>
      <w:r>
        <w:rPr>
          <w:rFonts w:hint="eastAsia"/>
        </w:rPr>
        <w:t xml:space="preserve">的双重保障。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Router +</w:t>
            </w:r>
            <w:r>
              <w:t xml:space="preserve"> </w:t>
            </w:r>
            <w:r>
              <w:rPr>
                <w:rStyle w:val="VerbatimChar"/>
              </w:rPr>
              <w:t xml:space="preserve">meta.roles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控制菜单显示和路由访问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Depends(get_current_admin)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Depends(get_current_user)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控制API接口访问</w:t>
            </w:r>
          </w:p>
        </w:tc>
      </w:tr>
    </w:tbl>
    <w:bookmarkEnd w:id="158"/>
    <w:bookmarkStart w:id="159" w:name="后端权限依赖"/>
    <w:p>
      <w:pPr>
        <w:pStyle w:val="Heading4"/>
      </w:pPr>
      <w:r>
        <w:t xml:space="preserve">7.3.2 </w:t>
      </w:r>
      <w:r>
        <w:rPr>
          <w:rFonts w:hint="eastAsia"/>
        </w:rPr>
        <w:t xml:space="preserve">后端权限依赖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仅验证登录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验证登录</w:t>
            </w:r>
            <w:r>
              <w:t xml:space="preserve"> + </w:t>
            </w:r>
            <w:r>
              <w:rPr>
                <w:rFonts w:hint="eastAsia"/>
              </w:rPr>
              <w:t xml:space="preserve">角色为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BOM_EDIT_ROLES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验证角色在</w:t>
            </w:r>
            <w:r>
              <w:t xml:space="preserve"> </w:t>
            </w:r>
            <w:r>
              <w:rPr>
                <w:rStyle w:val="VerbatimChar"/>
              </w:rPr>
              <w:t xml:space="preserve">[ADMIN, WAREHOUSE, PRODUCTION]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BOM/生产编辑</w:t>
            </w:r>
          </w:p>
        </w:tc>
      </w:tr>
    </w:tbl>
    <w:bookmarkEnd w:id="159"/>
    <w:bookmarkStart w:id="160" w:name="安全等级说明"/>
    <w:p>
      <w:pPr>
        <w:pStyle w:val="Heading4"/>
      </w:pPr>
      <w:r>
        <w:t xml:space="preserve">7.3.3 </w:t>
      </w:r>
      <w:r>
        <w:rPr>
          <w:rFonts w:hint="eastAsia"/>
        </w:rPr>
        <w:t xml:space="preserve">安全等级说明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双重保障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前端路由</w:t>
            </w:r>
            <w:r>
              <w:t xml:space="preserve"> + </w:t>
            </w:r>
            <w:r>
              <w:rPr>
                <w:rFonts w:hint="eastAsia"/>
              </w:rPr>
              <w:t xml:space="preserve">后端依赖注入双重校验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用户管理、系统设置、审计日志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仅前端限制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后端仅验证登录，实际权限依赖前端路由守卫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BOM查看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仅前端限制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核心业务模块，后端未做角色校验，已知风险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入库管理、出库管理、来料管理</w:t>
            </w:r>
          </w:p>
        </w:tc>
      </w:tr>
    </w:tbl>
    <w:bookmarkEnd w:id="160"/>
    <w:bookmarkEnd w:id="161"/>
    <w:bookmarkStart w:id="162" w:name="安全建议"/>
    <w:p>
      <w:pPr>
        <w:pStyle w:val="Heading3"/>
      </w:pPr>
      <w:r>
        <w:t xml:space="preserve">7.4 </w:t>
      </w:r>
      <w:r>
        <w:rPr>
          <w:rFonts w:hint="eastAsia"/>
        </w:rPr>
        <w:t xml:space="preserve">安全建议</w:t>
      </w:r>
    </w:p>
    <w:p>
      <w:pPr>
        <w:pStyle w:val="Compact"/>
        <w:numPr>
          <w:ilvl w:val="0"/>
          <w:numId w:val="1058"/>
        </w:numPr>
      </w:pPr>
      <w:r>
        <w:t xml:space="preserve">🔴</w:t>
      </w:r>
      <w:r>
        <w:t xml:space="preserve"> </w:t>
      </w:r>
      <w:r>
        <w:rPr>
          <w:rFonts w:hint="eastAsia"/>
          <w:b/>
          <w:bCs/>
        </w:rPr>
        <w:t xml:space="preserve">高优先级</w:t>
      </w:r>
      <w:r>
        <w:rPr>
          <w:rFonts w:hint="eastAsia"/>
        </w:rPr>
        <w:t xml:space="preserve">：入库管理、出库管理、来料管理、返厂维修、出货管理后端应增加角色校验</w:t>
      </w:r>
    </w:p>
    <w:p>
      <w:pPr>
        <w:pStyle w:val="Compact"/>
        <w:numPr>
          <w:ilvl w:val="0"/>
          <w:numId w:val="1058"/>
        </w:numPr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中优先级</w:t>
      </w:r>
      <w:r>
        <w:rPr>
          <w:rFonts w:hint="eastAsia"/>
        </w:rPr>
        <w:t xml:space="preserve">：BOM查看后端应增加角色校验</w:t>
      </w:r>
    </w:p>
    <w:p>
      <w:pPr>
        <w:pStyle w:val="Compact"/>
        <w:numPr>
          <w:ilvl w:val="0"/>
          <w:numId w:val="1058"/>
        </w:numPr>
      </w:pPr>
      <w:r>
        <w:t xml:space="preserve">🟢</w:t>
      </w:r>
      <w:r>
        <w:t xml:space="preserve"> </w:t>
      </w:r>
      <w:r>
        <w:rPr>
          <w:rFonts w:hint="eastAsia"/>
          <w:b/>
          <w:bCs/>
        </w:rPr>
        <w:t xml:space="preserve">已达标</w:t>
      </w:r>
      <w:r>
        <w:rPr>
          <w:rFonts w:hint="eastAsia"/>
        </w:rPr>
        <w:t xml:space="preserve">：用户管理、系统设置、审计日志、BOM编辑、生产任务编辑已双重保障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3" w:name="第9章-数据规范与编码规则"/>
    <w:p>
      <w:pPr>
        <w:pStyle w:val="Heading2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数据规范与编码规则</w:t>
      </w:r>
    </w:p>
    <w:bookmarkStart w:id="164" w:name="单据编号规则"/>
    <w:p>
      <w:pPr>
        <w:pStyle w:val="Heading3"/>
      </w:pPr>
      <w:r>
        <w:t xml:space="preserve">8.1 </w:t>
      </w:r>
      <w:r>
        <w:rPr>
          <w:rFonts w:hint="eastAsia"/>
        </w:rPr>
        <w:t xml:space="preserve">单据编号规则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</w:t>
            </w:r>
          </w:p>
        </w:tc>
        <w:tc>
          <w:tcPr/>
          <w:p>
            <w:pPr>
              <w:pStyle w:val="Compact"/>
            </w:pPr>
            <w:r>
              <w:t xml:space="preserve">RC20260910001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来料到货单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</w:t>
            </w:r>
          </w:p>
        </w:tc>
        <w:tc>
          <w:tcPr/>
          <w:p>
            <w:pPr>
              <w:pStyle w:val="Compact"/>
            </w:pPr>
            <w:r>
              <w:t xml:space="preserve">FC20260910001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返厂退货单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  <w:tc>
          <w:tcPr/>
          <w:p>
            <w:pPr>
              <w:pStyle w:val="Compact"/>
            </w:pPr>
            <w:r>
              <w:t xml:space="preserve">SH20260910001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报废单</w:t>
            </w:r>
          </w:p>
        </w:tc>
        <w:tc>
          <w:tcPr/>
          <w:p>
            <w:pPr>
              <w:pStyle w:val="Compact"/>
            </w:pPr>
            <w:r>
              <w:t xml:space="preserve">BF20260910001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报废审批单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  <w:tc>
          <w:tcPr/>
          <w:p>
            <w:pPr>
              <w:pStyle w:val="Compact"/>
            </w:pPr>
            <w:r>
              <w:t xml:space="preserve">WX20260910001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</w:t>
            </w:r>
          </w:p>
        </w:tc>
        <w:tc>
          <w:tcPr/>
          <w:p>
            <w:pPr>
              <w:pStyle w:val="Compact"/>
            </w:pPr>
            <w:r>
              <w:t xml:space="preserve">DG20260910001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</w:t>
            </w:r>
          </w:p>
        </w:tc>
        <w:tc>
          <w:tcPr/>
          <w:p>
            <w:pPr>
              <w:pStyle w:val="Compact"/>
            </w:pPr>
            <w:r>
              <w:t xml:space="preserve">RH20260910001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</w:t>
            </w:r>
          </w:p>
        </w:tc>
        <w:tc>
          <w:tcPr/>
          <w:p>
            <w:pPr>
              <w:pStyle w:val="Compact"/>
            </w:pPr>
            <w:r>
              <w:t xml:space="preserve">JIN20260910001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</w:t>
            </w:r>
          </w:p>
        </w:tc>
        <w:tc>
          <w:tcPr/>
          <w:p>
            <w:pPr>
              <w:pStyle w:val="Compact"/>
            </w:pPr>
            <w:r>
              <w:t xml:space="preserve">JOUT20260910001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BOM编号</w:t>
            </w:r>
          </w:p>
        </w:tc>
        <w:tc>
          <w:tcPr/>
          <w:p>
            <w:pPr>
              <w:pStyle w:val="Compact"/>
            </w:pPr>
            <w:r>
              <w:t xml:space="preserve">BOM20260910001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BOM主表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  <w:tc>
          <w:tcPr/>
          <w:p>
            <w:pPr>
              <w:pStyle w:val="Compact"/>
            </w:pPr>
            <w:r>
              <w:t xml:space="preserve">PR20260910001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生产任务</w:t>
            </w:r>
          </w:p>
        </w:tc>
      </w:tr>
    </w:tbl>
    <w:bookmarkEnd w:id="164"/>
    <w:bookmarkStart w:id="165" w:name="sn编码规则"/>
    <w:p>
      <w:pPr>
        <w:pStyle w:val="Heading3"/>
      </w:pPr>
      <w:r>
        <w:t xml:space="preserve">8.2 </w:t>
      </w:r>
      <w:r>
        <w:rPr>
          <w:rFonts w:hint="eastAsia"/>
        </w:rPr>
        <w:t xml:space="preserve">SN编码规则</w:t>
      </w:r>
    </w:p>
    <w:p>
      <w:pPr>
        <w:pStyle w:val="FirstParagraph"/>
      </w:pPr>
      <w:r>
        <w:rPr>
          <w:rFonts w:hint="eastAsia"/>
        </w:rPr>
        <w:t xml:space="preserve">SN为企业自定义格式，系统不做强制格式校验。建议遵循以下规范：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在SN中编码产品型号、生产日期、流水号等信息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确保全局唯一，系统自动校验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维修换码后的新SN建议与原SN保持关联关系（系统自动记录）</w:t>
      </w:r>
    </w:p>
    <w:bookmarkEnd w:id="165"/>
    <w:bookmarkStart w:id="166" w:name="物料编码规则"/>
    <w:p>
      <w:pPr>
        <w:pStyle w:val="Heading3"/>
      </w:pPr>
      <w:r>
        <w:t xml:space="preserve">8.3 </w:t>
      </w:r>
      <w:r>
        <w:rPr>
          <w:rFonts w:hint="eastAsia"/>
        </w:rPr>
        <w:t xml:space="preserve">物料编码规则</w:t>
      </w:r>
    </w:p>
    <w:p>
      <w:pPr>
        <w:pStyle w:val="FirstParagraph"/>
      </w:pPr>
      <w:r>
        <w:rPr>
          <w:rFonts w:hint="eastAsia"/>
        </w:rPr>
        <w:t xml:space="preserve">物料编码（</w:t>
      </w:r>
      <w:r>
        <w:rPr>
          <w:rStyle w:val="VerbatimChar"/>
        </w:rPr>
        <w:t xml:space="preserve">sku_code</w:t>
      </w:r>
      <w:r>
        <w:rPr>
          <w:rFonts w:hint="eastAsia"/>
        </w:rPr>
        <w:t xml:space="preserve">）建议与U9系统保持一致，便于系统对接。</w:t>
      </w:r>
    </w:p>
    <w:bookmarkEnd w:id="166"/>
    <w:bookmarkStart w:id="172" w:name="状态枚举速查表"/>
    <w:p>
      <w:pPr>
        <w:pStyle w:val="Heading3"/>
      </w:pPr>
      <w:r>
        <w:t xml:space="preserve">8.4 </w:t>
      </w:r>
      <w:r>
        <w:rPr>
          <w:rFonts w:hint="eastAsia"/>
        </w:rPr>
        <w:t xml:space="preserve">状态枚举速查表</w:t>
      </w:r>
    </w:p>
    <w:bookmarkStart w:id="167" w:name="主线a到货单状态incomingstatus"/>
    <w:p>
      <w:pPr>
        <w:pStyle w:val="Heading4"/>
      </w:pPr>
      <w:r>
        <w:rPr>
          <w:rFonts w:hint="eastAsia"/>
        </w:rPr>
        <w:t xml:space="preserve">主线A：到货单状态（</w:t>
      </w:r>
      <w:r>
        <w:rPr>
          <w:rStyle w:val="VerbatimChar"/>
        </w:rPr>
        <w:t xml:space="preserve">IncomingStatus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到货单已创建，等待检验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已检验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检验报告已提交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合格入库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检验合格，等待入库确认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不合格退货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检验不合格，等待退货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入库确认完成</w:t>
            </w:r>
          </w:p>
        </w:tc>
      </w:tr>
    </w:tbl>
    <w:bookmarkEnd w:id="167"/>
    <w:bookmarkStart w:id="168" w:name="主线b返厂单状态rmastatus"/>
    <w:p>
      <w:pPr>
        <w:pStyle w:val="Heading4"/>
      </w:pPr>
      <w:r>
        <w:rPr>
          <w:rFonts w:hint="eastAsia"/>
        </w:rPr>
        <w:t xml:space="preserve">主线B：返厂单状态（</w:t>
      </w:r>
      <w:r>
        <w:rPr>
          <w:rStyle w:val="VerbatimChar"/>
        </w:rPr>
        <w:t xml:space="preserve">RmaStatus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待诊断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返厂单已创建，等待诊断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已诊断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诊断报告已提交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已分配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任务已分配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维修完成，等待质检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已入库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维修完成入库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已再出货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RESHIPPED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再出货完成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报废审批通过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待报废审批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PENDING_SCRAP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等待总经理审批</w:t>
            </w:r>
          </w:p>
        </w:tc>
      </w:tr>
    </w:tbl>
    <w:bookmarkEnd w:id="168"/>
    <w:bookmarkStart w:id="169" w:name="主线dbom状态与生产任务状态"/>
    <w:p>
      <w:pPr>
        <w:pStyle w:val="Heading4"/>
      </w:pPr>
      <w:r>
        <w:rPr>
          <w:rFonts w:hint="eastAsia"/>
        </w:rPr>
        <w:t xml:space="preserve">主线D：BOM状态与生产任务状态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可创建生产任务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已停产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DISCONTINUED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仅查看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正在生产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MaterialAvailability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齐套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物料充足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MaterialAvailability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MaterialAvailability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已齐套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FULFILLED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物料已备齐</w:t>
            </w:r>
          </w:p>
        </w:tc>
      </w:tr>
    </w:tbl>
    <w:bookmarkEnd w:id="169"/>
    <w:bookmarkStart w:id="170" w:name="库存状态stockstatus"/>
    <w:p>
      <w:pPr>
        <w:pStyle w:val="Heading4"/>
      </w:pPr>
      <w:r>
        <w:rPr>
          <w:rFonts w:hint="eastAsia"/>
        </w:rPr>
        <w:t xml:space="preserve">库存状态（</w:t>
      </w:r>
      <w:r>
        <w:rPr>
          <w:rStyle w:val="VerbatimChar"/>
        </w:rPr>
        <w:t xml:space="preserve">StockStatus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已售出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已销售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已替换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SN被替换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研发领用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返厂维修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IN_REPAIR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维修领用中</w:t>
            </w:r>
          </w:p>
        </w:tc>
      </w:tr>
    </w:tbl>
    <w:bookmarkEnd w:id="170"/>
    <w:bookmarkStart w:id="171" w:name="仓库类型warehousetype"/>
    <w:p>
      <w:pPr>
        <w:pStyle w:val="Heading4"/>
      </w:pPr>
      <w:r>
        <w:rPr>
          <w:rFonts w:hint="eastAsia"/>
        </w:rPr>
        <w:t xml:space="preserve">仓库类型（</w:t>
      </w:r>
      <w:r>
        <w:rPr>
          <w:rStyle w:val="VerbatimChar"/>
        </w:rPr>
        <w:t xml:space="preserve">WarehouseType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采购原材料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半成品仓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SEMI_FINISHED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自制半成品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正常成品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零成本仓-成品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ZERO_COST_FINISHED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维修成品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零成本仓-半成品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ZERO_COST_SEMI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维修半成品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研发物料仓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研发专用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77" w:name="第10章-系统集成说明"/>
    <w:p>
      <w:pPr>
        <w:pStyle w:val="Heading2"/>
      </w:pP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系统集成说明</w:t>
      </w:r>
    </w:p>
    <w:bookmarkStart w:id="174" w:name="u9系统对接预留"/>
    <w:p>
      <w:pPr>
        <w:pStyle w:val="Heading3"/>
      </w:pPr>
      <w:r>
        <w:t xml:space="preserve">9.1 </w:t>
      </w:r>
      <w:r>
        <w:rPr>
          <w:rFonts w:hint="eastAsia"/>
        </w:rPr>
        <w:t xml:space="preserve">U9系统对接预留</w:t>
      </w:r>
    </w:p>
    <w:p>
      <w:pPr>
        <w:pStyle w:val="FirstParagraph"/>
      </w:pPr>
      <w:r>
        <w:rPr>
          <w:rFonts w:hint="eastAsia"/>
        </w:rPr>
        <w:t xml:space="preserve">系统预留了U9</w:t>
      </w:r>
      <w:r>
        <w:t xml:space="preserve"> </w:t>
      </w:r>
      <w:r>
        <w:rPr>
          <w:rFonts w:hint="eastAsia"/>
        </w:rPr>
        <w:t xml:space="preserve">ERP系统对接字段：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product_sku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物料编码（U9编码）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u9_task_no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U9任务单号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对接方式</w:t>
      </w:r>
      <w:r>
        <w:rPr>
          <w:rFonts w:hint="eastAsia"/>
        </w:rPr>
        <w:t xml:space="preserve">：通过API接口或数据库视图实现数据同步，具体对接方案需根据U9版本确定。</w:t>
      </w:r>
    </w:p>
    <w:bookmarkEnd w:id="174"/>
    <w:bookmarkStart w:id="175" w:name="扫码设备集成"/>
    <w:p>
      <w:pPr>
        <w:pStyle w:val="Heading3"/>
      </w:pPr>
      <w:r>
        <w:t xml:space="preserve">9.2 </w:t>
      </w:r>
      <w:r>
        <w:rPr>
          <w:rFonts w:hint="eastAsia"/>
        </w:rPr>
        <w:t xml:space="preserve">扫码设备集成</w:t>
      </w:r>
    </w:p>
    <w:p>
      <w:pPr>
        <w:pStyle w:val="FirstParagraph"/>
      </w:pPr>
      <w:r>
        <w:rPr>
          <w:rFonts w:hint="eastAsia"/>
        </w:rPr>
        <w:t xml:space="preserve">系统支持扫码枪输入，所有SN输入框均可通过扫码枪扫码录入。</w:t>
      </w:r>
    </w:p>
    <w:p>
      <w:pPr>
        <w:pStyle w:val="BodyText"/>
      </w:pPr>
      <w:r>
        <w:rPr>
          <w:rFonts w:hint="eastAsia"/>
          <w:b/>
          <w:bCs/>
        </w:rPr>
        <w:t xml:space="preserve">接入方式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扫码枪通过USB连接，模拟键盘输入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浏览器扫码：通过Web</w:t>
      </w:r>
      <w:r>
        <w:t xml:space="preserve"> </w:t>
      </w:r>
      <w:r>
        <w:rPr>
          <w:rFonts w:hint="eastAsia"/>
        </w:rPr>
        <w:t xml:space="preserve">API调用摄像头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支持批量SN扫描（换行符分隔）</w:t>
      </w:r>
    </w:p>
    <w:bookmarkEnd w:id="175"/>
    <w:bookmarkStart w:id="176" w:name="定时任务"/>
    <w:p>
      <w:pPr>
        <w:pStyle w:val="Heading3"/>
      </w:pPr>
      <w:r>
        <w:t xml:space="preserve">9.3 </w:t>
      </w:r>
      <w:r>
        <w:rPr>
          <w:rFonts w:hint="eastAsia"/>
        </w:rPr>
        <w:t xml:space="preserve">定时任务</w:t>
      </w:r>
    </w:p>
    <w:p>
      <w:pPr>
        <w:pStyle w:val="FirstParagraph"/>
      </w:pPr>
      <w:r>
        <w:rPr>
          <w:rFonts w:hint="eastAsia"/>
        </w:rPr>
        <w:t xml:space="preserve">系统支持以下定时任务（可配置）：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将历史审计日志导出归档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库存报表生成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自动生成库存日报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数据库自动备份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End w:id="177"/>
    <w:bookmarkStart w:id="183" w:name="第11章-系统维护与安全"/>
    <w:p>
      <w:pPr>
        <w:pStyle w:val="Heading2"/>
      </w:pPr>
      <w:r>
        <w:rPr>
          <w:rFonts w:hint="eastAsia"/>
        </w:rPr>
        <w:t xml:space="preserve">第11章</w:t>
      </w:r>
      <w:r>
        <w:t xml:space="preserve"> </w:t>
      </w:r>
      <w:r>
        <w:rPr>
          <w:rFonts w:hint="eastAsia"/>
        </w:rPr>
        <w:t xml:space="preserve">系统维护与安全</w:t>
      </w:r>
    </w:p>
    <w:bookmarkStart w:id="178" w:name="用户与权限管理"/>
    <w:p>
      <w:pPr>
        <w:pStyle w:val="Heading3"/>
      </w:pPr>
      <w:r>
        <w:t xml:space="preserve">10.1 </w:t>
      </w:r>
      <w:r>
        <w:rPr>
          <w:rFonts w:hint="eastAsia"/>
        </w:rPr>
        <w:t xml:space="preserve">用户与权限管理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用户管理：仅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角色可新增/编辑/删除用户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角色分配：每个用户对应一个角色，权限由角色决定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密码策略：建议定期更换密码，首次登录强制修改</w:t>
      </w:r>
    </w:p>
    <w:bookmarkEnd w:id="178"/>
    <w:bookmarkStart w:id="179" w:name="数据备份与恢复"/>
    <w:p>
      <w:pPr>
        <w:pStyle w:val="Heading3"/>
      </w:pPr>
      <w:r>
        <w:t xml:space="preserve">10.2 </w:t>
      </w:r>
      <w:r>
        <w:rPr>
          <w:rFonts w:hint="eastAsia"/>
        </w:rPr>
        <w:t xml:space="preserve">数据备份与恢复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备份方式</w:t>
      </w:r>
      <w:r>
        <w:rPr>
          <w:rFonts w:hint="eastAsia"/>
        </w:rPr>
        <w:t xml:space="preserve">：MySQL</w:t>
      </w:r>
      <w:r>
        <w:t xml:space="preserve"> </w:t>
      </w:r>
      <w:r>
        <w:rPr>
          <w:rFonts w:hint="eastAsia"/>
        </w:rPr>
        <w:t xml:space="preserve">定时备份（mysqldump）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备份频率</w:t>
      </w:r>
      <w:r>
        <w:rPr>
          <w:rFonts w:hint="eastAsia"/>
        </w:rPr>
        <w:t xml:space="preserve">：建议每日全量备份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恢复流程</w:t>
      </w:r>
      <w:r>
        <w:rPr>
          <w:rFonts w:hint="eastAsia"/>
        </w:rPr>
        <w:t xml:space="preserve">：停止服务</w:t>
      </w:r>
      <w:r>
        <w:t xml:space="preserve"> → </w:t>
      </w:r>
      <w:r>
        <w:rPr>
          <w:rFonts w:hint="eastAsia"/>
        </w:rPr>
        <w:t xml:space="preserve">恢复数据库</w:t>
      </w:r>
      <w:r>
        <w:t xml:space="preserve"> → </w:t>
      </w:r>
      <w:r>
        <w:rPr>
          <w:rFonts w:hint="eastAsia"/>
        </w:rPr>
        <w:t xml:space="preserve">重启服务</w:t>
      </w:r>
    </w:p>
    <w:p>
      <w:pPr>
        <w:pStyle w:val="Compact"/>
        <w:numPr>
          <w:ilvl w:val="0"/>
          <w:numId w:val="1061"/>
        </w:numPr>
      </w:pPr>
      <w:r>
        <w:t xml:space="preserve">⚠️ </w:t>
      </w:r>
      <w:r>
        <w:rPr>
          <w:rFonts w:hint="eastAsia"/>
        </w:rPr>
        <w:t xml:space="preserve">备份文件需存储在安全位置，定期验证可恢复性</w:t>
      </w:r>
    </w:p>
    <w:bookmarkEnd w:id="179"/>
    <w:bookmarkStart w:id="180" w:name="日志查看"/>
    <w:p>
      <w:pPr>
        <w:pStyle w:val="Heading3"/>
      </w:pPr>
      <w:r>
        <w:t xml:space="preserve">10.3 </w:t>
      </w:r>
      <w:r>
        <w:rPr>
          <w:rFonts w:hint="eastAsia"/>
        </w:rPr>
        <w:t xml:space="preserve">日志查看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应用日志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容器日志，通过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 </w:t>
      </w:r>
      <w:r>
        <w:rPr>
          <w:rFonts w:hint="eastAsia"/>
        </w:rPr>
        <w:t xml:space="preserve">查看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：系统内置审计日志模块，仅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可查看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错误日志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自动记录，包含请求ID、错误堆栈</w:t>
      </w:r>
    </w:p>
    <w:bookmarkEnd w:id="180"/>
    <w:bookmarkStart w:id="181" w:name="安全注意事项"/>
    <w:p>
      <w:pPr>
        <w:pStyle w:val="Heading3"/>
      </w:pPr>
      <w:r>
        <w:t xml:space="preserve">10.4 </w:t>
      </w:r>
      <w:r>
        <w:rPr>
          <w:rFonts w:hint="eastAsia"/>
        </w:rPr>
        <w:t xml:space="preserve">安全注意事项</w:t>
      </w:r>
    </w:p>
    <w:p>
      <w:pPr>
        <w:pStyle w:val="Compact"/>
        <w:numPr>
          <w:ilvl w:val="0"/>
          <w:numId w:val="1063"/>
        </w:numPr>
      </w:pPr>
      <w:r>
        <w:t xml:space="preserve">⚠️ </w:t>
      </w:r>
      <w:r>
        <w:rPr>
          <w:rFonts w:hint="eastAsia"/>
        </w:rPr>
        <w:t xml:space="preserve">生产环境必须修改默认密码</w:t>
      </w:r>
    </w:p>
    <w:p>
      <w:pPr>
        <w:pStyle w:val="Compact"/>
        <w:numPr>
          <w:ilvl w:val="0"/>
          <w:numId w:val="1063"/>
        </w:numPr>
      </w:pPr>
      <w:r>
        <w:t xml:space="preserve">⚠️ </w:t>
      </w:r>
      <w:r>
        <w:rPr>
          <w:rFonts w:hint="eastAsia"/>
        </w:rPr>
        <w:t xml:space="preserve">数据库密码通过环境变量或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文件配置，不硬编码</w:t>
      </w:r>
    </w:p>
    <w:p>
      <w:pPr>
        <w:pStyle w:val="Compact"/>
        <w:numPr>
          <w:ilvl w:val="0"/>
          <w:numId w:val="1063"/>
        </w:numPr>
      </w:pPr>
      <w:r>
        <w:t xml:space="preserve">⚠️ API </w:t>
      </w:r>
      <w:r>
        <w:rPr>
          <w:rFonts w:hint="eastAsia"/>
        </w:rPr>
        <w:t xml:space="preserve">接口需通过</w:t>
      </w:r>
      <w:r>
        <w:t xml:space="preserve"> JWT Token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63"/>
        </w:numPr>
      </w:pPr>
      <w:r>
        <w:t xml:space="preserve">⚠️ </w:t>
      </w:r>
      <w:r>
        <w:rPr>
          <w:rFonts w:hint="eastAsia"/>
        </w:rPr>
        <w:t xml:space="preserve">审计日志不可删除，确保操作可追溯</w:t>
      </w:r>
    </w:p>
    <w:p>
      <w:pPr>
        <w:pStyle w:val="Compact"/>
        <w:numPr>
          <w:ilvl w:val="0"/>
          <w:numId w:val="1063"/>
        </w:numPr>
      </w:pPr>
      <w:r>
        <w:t xml:space="preserve">⚠️ </w:t>
      </w:r>
      <w:r>
        <w:rPr>
          <w:rFonts w:hint="eastAsia"/>
        </w:rPr>
        <w:t xml:space="preserve">定期检查用户权限，停用不再使用的账号</w:t>
      </w:r>
    </w:p>
    <w:p>
      <w:pPr>
        <w:pStyle w:val="Compact"/>
        <w:numPr>
          <w:ilvl w:val="0"/>
          <w:numId w:val="1063"/>
        </w:numPr>
      </w:pPr>
      <w:r>
        <w:t xml:space="preserve">⚠️ </w:t>
      </w:r>
      <w:r>
        <w:rPr>
          <w:rFonts w:hint="eastAsia"/>
        </w:rPr>
        <w:t xml:space="preserve">敏感操作（报废、退货）需审批</w:t>
      </w:r>
    </w:p>
    <w:bookmarkEnd w:id="181"/>
    <w:bookmarkStart w:id="182" w:name="故障排查指南"/>
    <w:p>
      <w:pPr>
        <w:pStyle w:val="Heading3"/>
      </w:pPr>
      <w:r>
        <w:t xml:space="preserve">10.5 </w:t>
      </w:r>
      <w:r>
        <w:rPr>
          <w:rFonts w:hint="eastAsia"/>
        </w:rPr>
        <w:t xml:space="preserve">故障排查指南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密码错误/账号停用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检查密码</w:t>
            </w:r>
            <w:r>
              <w:t xml:space="preserve"> 2. </w:t>
            </w:r>
            <w:r>
              <w:rPr>
                <w:rFonts w:hint="eastAsia"/>
              </w:rPr>
              <w:t xml:space="preserve">联系管理员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服务未启动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rPr>
                <w:rFonts w:hint="eastAsia"/>
              </w:rPr>
              <w:t xml:space="preserve">检查状态</w:t>
            </w:r>
            <w:r>
              <w:t xml:space="preserve"> 2. </w:t>
            </w:r>
            <w:r>
              <w:rPr>
                <w:rFonts w:hint="eastAsia"/>
              </w:rPr>
              <w:t xml:space="preserve">查看日志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API返回500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后端异常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查看</w:t>
            </w:r>
            <w:r>
              <w:t xml:space="preserve"> </w:t>
            </w:r>
            <w:r>
              <w:rPr>
                <w:rStyle w:val="VerbatimChar"/>
              </w:rPr>
              <w:t xml:space="preserve">docker logs</w:t>
            </w:r>
            <w:r>
              <w:t xml:space="preserve"> </w:t>
            </w:r>
            <w:r>
              <w:t xml:space="preserve">2. </w:t>
            </w:r>
            <w:r>
              <w:rPr>
                <w:rFonts w:hint="eastAsia"/>
              </w:rPr>
              <w:t xml:space="preserve">检查数据库连接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检查当前角色</w:t>
            </w:r>
            <w:r>
              <w:t xml:space="preserve"> 2. </w:t>
            </w:r>
            <w:r>
              <w:rPr>
                <w:rFonts w:hint="eastAsia"/>
              </w:rPr>
              <w:t xml:space="preserve">确认功能权限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SN重复校验失败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新SN已存在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在库存中搜索SN</w:t>
            </w:r>
            <w:r>
              <w:t xml:space="preserve"> 2. </w:t>
            </w:r>
            <w:r>
              <w:rPr>
                <w:rFonts w:hint="eastAsia"/>
              </w:rPr>
              <w:t xml:space="preserve">更换新SN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91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84" w:name="附录a-术语表"/>
    <w:p>
      <w:pPr>
        <w:pStyle w:val="Heading3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</w:t>
            </w:r>
          </w:p>
        </w:tc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设备序列号，一物一码的核心标识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Stock Keeping 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库存单位，即物料编码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Bill of Materials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</w:t>
            </w:r>
          </w:p>
        </w:tc>
        <w:tc>
          <w:tcPr/>
          <w:p>
            <w:pPr>
              <w:pStyle w:val="Compact"/>
            </w:pPr>
            <w:r>
              <w:t xml:space="preserve">Return Material Authorization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退料授权，即返厂维修管理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应用程序接口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 Page Application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 Relational 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对象关系映射</w:t>
            </w:r>
          </w:p>
        </w:tc>
      </w:tr>
    </w:tbl>
    <w:bookmarkEnd w:id="184"/>
    <w:bookmarkStart w:id="186" w:name="附录b-核心数据字典"/>
    <w:p>
      <w:pPr>
        <w:pStyle w:val="Heading3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核心数据字典</w:t>
      </w:r>
    </w:p>
    <w:p>
      <w:pPr>
        <w:pStyle w:val="FirstParagraph"/>
      </w:pPr>
      <w:r>
        <w:rPr>
          <w:rFonts w:hint="eastAsia"/>
        </w:rPr>
        <w:t xml:space="preserve">完整数据字典已独立为单独文档，由</w:t>
      </w:r>
      <w:r>
        <w:t xml:space="preserve"> </w:t>
      </w:r>
      <w:r>
        <w:rPr>
          <w:rStyle w:val="VerbatimChar"/>
        </w:rPr>
        <w:t xml:space="preserve">backend/scripts/generate_data_dict.py</w:t>
      </w:r>
      <w:r>
        <w:t xml:space="preserve"> </w:t>
      </w:r>
      <w:r>
        <w:rPr>
          <w:rFonts w:hint="eastAsia"/>
        </w:rPr>
        <w:t xml:space="preserve">从</w:t>
      </w:r>
      <w:r>
        <w:t xml:space="preserve"> SQLAlchemy Model </w:t>
      </w:r>
      <w:r>
        <w:rPr>
          <w:rFonts w:hint="eastAsia"/>
        </w:rPr>
        <w:t xml:space="preserve">自动生成，与代码保持100%一致。</w:t>
      </w:r>
    </w:p>
    <w:p>
      <w:pPr>
        <w:pStyle w:val="BlockText"/>
      </w:pPr>
      <w:r>
        <w:t xml:space="preserve">📄</w:t>
      </w:r>
      <w:r>
        <w:t xml:space="preserve"> </w:t>
      </w:r>
      <w:r>
        <w:rPr>
          <w:rFonts w:hint="eastAsia"/>
          <w:b/>
          <w:bCs/>
        </w:rPr>
        <w:t xml:space="preserve">详见</w:t>
      </w:r>
      <w:r>
        <w:rPr>
          <w:rFonts w:hint="eastAsia"/>
        </w:rPr>
        <w:t xml:space="preserve">：</w:t>
      </w:r>
      <w:hyperlink r:id="rId185">
        <w:r>
          <w:rPr>
            <w:rStyle w:val="Hyperlink"/>
            <w:rFonts w:hint="eastAsia"/>
          </w:rPr>
          <w:t xml:space="preserve">《数据字典》</w:t>
        </w:r>
      </w:hyperlink>
    </w:p>
    <w:p>
      <w:pPr>
        <w:pStyle w:val="BlockText"/>
      </w:pPr>
      <w:r>
        <w:rPr>
          <w:rFonts w:hint="eastAsia"/>
        </w:rPr>
        <w:t xml:space="preserve">更新命令：</w:t>
      </w:r>
      <w:r>
        <w:rPr>
          <w:rStyle w:val="VerbatimChar"/>
        </w:rPr>
        <w:t xml:space="preserve">cd backend &amp;&amp; python scripts/generate_data_dict.py</w:t>
      </w:r>
    </w:p>
    <w:bookmarkEnd w:id="186"/>
    <w:bookmarkStart w:id="187" w:name="附录c-错误代码表"/>
    <w:p>
      <w:pPr>
        <w:pStyle w:val="Heading3"/>
      </w:pPr>
      <w:r>
        <w:rPr>
          <w:rFonts w:hint="eastAsia"/>
        </w:rPr>
        <w:t xml:space="preserve">附录C</w:t>
      </w:r>
      <w:r>
        <w:t xml:space="preserve"> </w:t>
      </w:r>
      <w:r>
        <w:rPr>
          <w:rFonts w:hint="eastAsia"/>
        </w:rPr>
        <w:t xml:space="preserve">错误代码表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HTTP状态码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请求参数错误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未登录或Token过期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数据冲突（如SN重复）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服务器内部错误</w:t>
            </w:r>
          </w:p>
        </w:tc>
      </w:tr>
    </w:tbl>
    <w:bookmarkEnd w:id="187"/>
    <w:bookmarkStart w:id="188" w:name="附录d-版本更新记录"/>
    <w:p>
      <w:pPr>
        <w:pStyle w:val="Heading3"/>
      </w:pPr>
      <w:r>
        <w:rPr>
          <w:rFonts w:hint="eastAsia"/>
        </w:rPr>
        <w:t xml:space="preserve">附录D</w:t>
      </w:r>
      <w:r>
        <w:t xml:space="preserve"> </w:t>
      </w:r>
      <w:r>
        <w:rPr>
          <w:rFonts w:hint="eastAsia"/>
        </w:rPr>
        <w:t xml:space="preserve">版本更新记录</w:t>
      </w:r>
    </w:p>
    <w:p>
      <w:pPr>
        <w:pStyle w:val="FirstParagraph"/>
      </w:pPr>
      <w:r>
        <w:rPr>
          <w:rFonts w:hint="eastAsia"/>
        </w:rPr>
        <w:t xml:space="preserve">（见</w:t>
      </w:r>
      <w:r>
        <w:t xml:space="preserve"> 0.3 </w:t>
      </w:r>
      <w:r>
        <w:rPr>
          <w:rFonts w:hint="eastAsia"/>
        </w:rPr>
        <w:t xml:space="preserve">文档版本记录）</w:t>
      </w:r>
    </w:p>
    <w:bookmarkEnd w:id="188"/>
    <w:bookmarkStart w:id="189" w:name="附录e-技术支持联系方式"/>
    <w:p>
      <w:pPr>
        <w:pStyle w:val="Heading3"/>
      </w:pPr>
      <w:r>
        <w:rPr>
          <w:rFonts w:hint="eastAsia"/>
        </w:rPr>
        <w:t xml:space="preserve">附录E</w:t>
      </w:r>
      <w:r>
        <w:t xml:space="preserve"> </w:t>
      </w:r>
      <w:r>
        <w:rPr>
          <w:rFonts w:hint="eastAsia"/>
        </w:rPr>
        <w:t xml:space="preserve">技术支持联系方式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系统管理员</w:t>
      </w:r>
      <w:r>
        <w:rPr>
          <w:rFonts w:hint="eastAsia"/>
        </w:rPr>
        <w:t xml:space="preserve">：请咨询公司IT部门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开发团队</w:t>
      </w:r>
      <w:r>
        <w:rPr>
          <w:rFonts w:hint="eastAsia"/>
        </w:rPr>
        <w:t xml:space="preserve">：IMS开发组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紧急联系</w:t>
      </w:r>
      <w:r>
        <w:rPr>
          <w:rFonts w:hint="eastAsia"/>
        </w:rPr>
        <w:t xml:space="preserve">：工作日</w:t>
      </w:r>
      <w:r>
        <w:t xml:space="preserve"> 9:00-18:00</w:t>
      </w:r>
    </w:p>
    <w:bookmarkEnd w:id="189"/>
    <w:bookmarkStart w:id="190" w:name="附录f-培训与考核路径"/>
    <w:p>
      <w:pPr>
        <w:pStyle w:val="Heading3"/>
      </w:pPr>
      <w:r>
        <w:rPr>
          <w:rFonts w:hint="eastAsia"/>
        </w:rPr>
        <w:t xml:space="preserve">附录F</w:t>
      </w:r>
      <w:r>
        <w:t xml:space="preserve"> </w:t>
      </w:r>
      <w:r>
        <w:rPr>
          <w:rFonts w:hint="eastAsia"/>
        </w:rPr>
        <w:t xml:space="preserve">培训与考核路径</w:t>
      </w:r>
    </w:p>
    <w:p>
      <w:pPr>
        <w:pStyle w:val="FirstParagraph"/>
      </w:pPr>
      <w:r>
        <w:rPr>
          <w:rFonts w:hint="eastAsia"/>
          <w:b/>
          <w:bCs/>
        </w:rPr>
        <w:t xml:space="preserve">新员工培训路径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阅读《用户操作手册》第0章（通用操作）</w:t>
      </w:r>
      <w:r>
        <w:t xml:space="preserve"> </w:t>
      </w:r>
      <w:r>
        <w:t xml:space="preserve">2. </w:t>
      </w:r>
      <w:r>
        <w:rPr>
          <w:rFonts w:hint="eastAsia"/>
        </w:rPr>
        <w:t xml:space="preserve">阅读对应角色的操作指引章节</w:t>
      </w:r>
      <w:r>
        <w:t xml:space="preserve"> </w:t>
      </w:r>
      <w:r>
        <w:t xml:space="preserve">3. </w:t>
      </w:r>
      <w:r>
        <w:rPr>
          <w:rFonts w:hint="eastAsia"/>
        </w:rPr>
        <w:t xml:space="preserve">在测试环境中实操练习</w:t>
      </w:r>
      <w:r>
        <w:t xml:space="preserve"> </w:t>
      </w:r>
      <w:r>
        <w:t xml:space="preserve">4. </w:t>
      </w:r>
      <w:r>
        <w:rPr>
          <w:rFonts w:hint="eastAsia"/>
        </w:rPr>
        <w:t xml:space="preserve">通过考核后开通正式环境权限</w:t>
      </w:r>
    </w:p>
    <w:p>
      <w:pPr>
        <w:pStyle w:val="BodyText"/>
      </w:pPr>
      <w:r>
        <w:rPr>
          <w:rFonts w:hint="eastAsia"/>
          <w:b/>
          <w:bCs/>
        </w:rPr>
        <w:t xml:space="preserve">考核要点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正确完成角色核心操作流程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理解状态流转规则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掌握SN录入和扫码操作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了解常见错误处理</w: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5" Target="../&#38468;&#24405;/&#25968;&#25454;&#23383;&#2085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5" Target="../&#38468;&#24405;/&#25968;&#25454;&#23383;&#2085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系统说明书</dc:title>
  <dc:creator/>
  <cp:keywords/>
  <dcterms:created xsi:type="dcterms:W3CDTF">2026-09-17T09:33:40Z</dcterms:created>
  <dcterms:modified xsi:type="dcterms:W3CDTF">2026-09-17T09:33:40Z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