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界面功能设计说明书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系统管理员界面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登录界面：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账号：__________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密码：__________ 忘记密码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登录     注册 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说明：系统管理员账号可以内定为具体个数（如三个），这样可以与会员的登录界面共同使用。此为参考。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管理员主界面：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会员档案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历史停车记录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费用管理(点击后在下方展示集体界面，默认为历史停车记录界面)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————————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——————————————————————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账号ID：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功能展示界面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姓名：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性别：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联系电话：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ind w:left="420" w:leftChars="0" w:firstLine="420" w:firstLineChars="2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修改信息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保存|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—————————|—————————————————————————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1.会员档案界面：(会员ID可以以时间产生，绑定车辆暂定五辆)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会员信息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历史停车记录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——————————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流水号 时间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耗时 车牌 费用/时   总金额(元)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会员ID：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流水号：以出库时间定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会员姓名：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时间：如2016-09-12 12:12:00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----2016-09-12  20:00:00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性别：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车牌：川A888888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联系方式：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费用：5元/小时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账户余额：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总金额：35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账户类型：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耗时：23:12:32(用小时表示)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绑定车辆：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车辆一：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充值信息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车辆二：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|——————————————————————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车辆三：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|时间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充值金额  原账户余额   余额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支付方式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车辆四：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车辆五：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2.历史停车界面：参照上面，增加删除操作，账户类型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3.费用界面：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可以参照日历制作每天总费用再然后月费用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/小时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/月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会员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非会员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----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保存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机器界面：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|停车缴费：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功能展示界面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|(非会员)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|会员登录：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|(参照会员档案界面)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|账户充值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|(参照充值信息界面)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|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>|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2.1停车缴费界面（我们可以默认展示最近一段时间内的停车信息，只展示车牌与入库时间，然后为其增加缴费按钮或功能，再点击后弹出提示：请在缴费后规定时间离开停车场，该段时间内部增收费用，也可以放在在界面上循环提示，不在弹出的窗口显示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选择车辆后显示 车牌，入库时间，现在缴费时间，总时间(小时)，/小时费用(元)，总金额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  <w:t xml:space="preserve">xxxx 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2016-09-12 10:00:00 2016-09-12 16:00:00  6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ab/>
        <w:t/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ab/>
        <w:t/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ab/>
        <w:t>5                     30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ab/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支付方式：支付宝    微信    现金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支付成功后需显示    支付成功     请在16:30:00前离开停车场，谢谢合作！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D17EF"/>
    <w:multiLevelType w:val="singleLevel"/>
    <w:tmpl w:val="955D17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B32220"/>
    <w:multiLevelType w:val="singleLevel"/>
    <w:tmpl w:val="63B3222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26910"/>
    <w:rsid w:val="09D2552C"/>
    <w:rsid w:val="2DB47D73"/>
    <w:rsid w:val="30B15FA7"/>
    <w:rsid w:val="31E26910"/>
    <w:rsid w:val="4CC66912"/>
    <w:rsid w:val="4DDD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2018-05-06T12:59:00Z</dcterms:created>
  <dc:creator>、所剩无几</dc:creator>
  <cp:lastModifiedBy>、所剩无几</cp:lastModifiedBy>
  <dcterms:modified xsi:type="dcterms:W3CDTF">2018-05-07T02:28:58Z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