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7669F" w14:textId="7B656309" w:rsidR="00B728CA" w:rsidRPr="00304DA5" w:rsidRDefault="00BA06DE" w:rsidP="00932F2C">
      <w:pPr>
        <w:rPr>
          <w:color w:val="000000" w:themeColor="text1"/>
          <w:shd w:val="clear" w:color="auto" w:fill="FFFFFF"/>
        </w:rPr>
      </w:pPr>
      <w:r>
        <w:rPr>
          <w:color w:val="000000" w:themeColor="text1"/>
          <w:shd w:val="clear" w:color="auto" w:fill="FFFFFF"/>
        </w:rPr>
        <w:t>Professor</w:t>
      </w:r>
      <w:r w:rsidR="00DD3B44">
        <w:rPr>
          <w:color w:val="000000" w:themeColor="text1"/>
          <w:shd w:val="clear" w:color="auto" w:fill="FFFFFF"/>
        </w:rPr>
        <w:t xml:space="preserve"> </w:t>
      </w:r>
      <w:r w:rsidR="002F6723" w:rsidRPr="002F6723">
        <w:rPr>
          <w:color w:val="000000" w:themeColor="text1"/>
          <w:shd w:val="clear" w:color="auto" w:fill="FFFFFF"/>
        </w:rPr>
        <w:t>Joerg Heber</w:t>
      </w:r>
    </w:p>
    <w:p w14:paraId="74E8DAD8" w14:textId="30645B10" w:rsidR="00B728CA" w:rsidRPr="00304DA5" w:rsidRDefault="002F6723" w:rsidP="00932F2C">
      <w:pPr>
        <w:rPr>
          <w:color w:val="000000" w:themeColor="text1"/>
          <w:shd w:val="clear" w:color="auto" w:fill="FFFFFF"/>
        </w:rPr>
      </w:pPr>
      <w:r>
        <w:rPr>
          <w:color w:val="000000" w:themeColor="text1"/>
          <w:shd w:val="clear" w:color="auto" w:fill="FFFFFF"/>
        </w:rPr>
        <w:t>Editor in Chief</w:t>
      </w:r>
    </w:p>
    <w:p w14:paraId="24207EB1" w14:textId="4DE25A55" w:rsidR="00B728CA" w:rsidRDefault="002F6723" w:rsidP="00932F2C">
      <w:pPr>
        <w:rPr>
          <w:i/>
          <w:iCs/>
          <w:color w:val="000000" w:themeColor="text1"/>
        </w:rPr>
      </w:pPr>
      <w:proofErr w:type="spellStart"/>
      <w:r>
        <w:rPr>
          <w:i/>
          <w:iCs/>
          <w:color w:val="000000" w:themeColor="text1"/>
        </w:rPr>
        <w:t>Plos</w:t>
      </w:r>
      <w:proofErr w:type="spellEnd"/>
      <w:r>
        <w:rPr>
          <w:i/>
          <w:iCs/>
          <w:color w:val="000000" w:themeColor="text1"/>
        </w:rPr>
        <w:t xml:space="preserve"> One</w:t>
      </w:r>
    </w:p>
    <w:p w14:paraId="7FB046C4" w14:textId="1E2265E8" w:rsidR="007B21CD" w:rsidRPr="007B21CD" w:rsidRDefault="007B21CD" w:rsidP="00932F2C">
      <w:pPr>
        <w:rPr>
          <w:color w:val="000000" w:themeColor="text1"/>
        </w:rPr>
      </w:pPr>
      <w:r>
        <w:rPr>
          <w:color w:val="000000" w:themeColor="text1"/>
        </w:rPr>
        <w:t>Public Library of Science</w:t>
      </w:r>
    </w:p>
    <w:p w14:paraId="0D8D40C1" w14:textId="478A515A" w:rsidR="00DD3B44" w:rsidRPr="00304DA5" w:rsidRDefault="00DD3B44" w:rsidP="00DD3B44">
      <w:pPr>
        <w:rPr>
          <w:color w:val="000000" w:themeColor="text1"/>
          <w:shd w:val="clear" w:color="auto" w:fill="FFFFFF"/>
        </w:rPr>
      </w:pPr>
      <w:r w:rsidRPr="00304DA5">
        <w:rPr>
          <w:color w:val="000000" w:themeColor="text1"/>
          <w:shd w:val="clear" w:color="auto" w:fill="FFFFFF"/>
        </w:rPr>
        <w:t>11</w:t>
      </w:r>
      <w:r w:rsidR="007B21CD">
        <w:rPr>
          <w:color w:val="000000" w:themeColor="text1"/>
          <w:shd w:val="clear" w:color="auto" w:fill="FFFFFF"/>
        </w:rPr>
        <w:t>60</w:t>
      </w:r>
      <w:r w:rsidRPr="00304DA5">
        <w:rPr>
          <w:color w:val="000000" w:themeColor="text1"/>
          <w:shd w:val="clear" w:color="auto" w:fill="FFFFFF"/>
        </w:rPr>
        <w:t xml:space="preserve"> </w:t>
      </w:r>
      <w:r w:rsidR="007B21CD">
        <w:rPr>
          <w:color w:val="000000" w:themeColor="text1"/>
          <w:shd w:val="clear" w:color="auto" w:fill="FFFFFF"/>
        </w:rPr>
        <w:t>Battery Street</w:t>
      </w:r>
    </w:p>
    <w:p w14:paraId="7EF9D432" w14:textId="07C53CAC" w:rsidR="00DD3B44" w:rsidRPr="00304DA5" w:rsidRDefault="007B21CD" w:rsidP="00DD3B44">
      <w:pPr>
        <w:rPr>
          <w:color w:val="000000" w:themeColor="text1"/>
          <w:shd w:val="clear" w:color="auto" w:fill="FFFFFF"/>
        </w:rPr>
      </w:pPr>
      <w:proofErr w:type="spellStart"/>
      <w:r>
        <w:rPr>
          <w:color w:val="000000" w:themeColor="text1"/>
          <w:shd w:val="clear" w:color="auto" w:fill="FFFFFF"/>
        </w:rPr>
        <w:t>Koshland</w:t>
      </w:r>
      <w:proofErr w:type="spellEnd"/>
      <w:r>
        <w:rPr>
          <w:color w:val="000000" w:themeColor="text1"/>
          <w:shd w:val="clear" w:color="auto" w:fill="FFFFFF"/>
        </w:rPr>
        <w:t xml:space="preserve"> Building East, Suite 225</w:t>
      </w:r>
    </w:p>
    <w:p w14:paraId="7AD274F6" w14:textId="3E0959C2" w:rsidR="007B21CD" w:rsidRPr="00304DA5" w:rsidRDefault="007B21CD" w:rsidP="00DD3B44">
      <w:pPr>
        <w:rPr>
          <w:color w:val="000000" w:themeColor="text1"/>
          <w:shd w:val="clear" w:color="auto" w:fill="FFFFFF"/>
        </w:rPr>
      </w:pPr>
      <w:r>
        <w:rPr>
          <w:color w:val="000000" w:themeColor="text1"/>
          <w:shd w:val="clear" w:color="auto" w:fill="FFFFFF"/>
        </w:rPr>
        <w:t>San Francisco, CA, 94111, USA</w:t>
      </w:r>
    </w:p>
    <w:p w14:paraId="616A520F" w14:textId="77777777" w:rsidR="00B728CA" w:rsidRPr="00304DA5" w:rsidRDefault="00B728CA" w:rsidP="00B728CA">
      <w:pPr>
        <w:rPr>
          <w:color w:val="000000" w:themeColor="text1"/>
          <w:shd w:val="clear" w:color="auto" w:fill="FFFFFF"/>
        </w:rPr>
      </w:pPr>
    </w:p>
    <w:p w14:paraId="46DB06E1" w14:textId="0CED10A7" w:rsidR="00B728CA" w:rsidRPr="00304DA5" w:rsidRDefault="00DD3B44" w:rsidP="00B728CA">
      <w:pPr>
        <w:rPr>
          <w:color w:val="000000" w:themeColor="text1"/>
          <w:shd w:val="clear" w:color="auto" w:fill="FFFFFF"/>
        </w:rPr>
      </w:pPr>
      <w:r>
        <w:rPr>
          <w:color w:val="000000" w:themeColor="text1"/>
          <w:shd w:val="clear" w:color="auto" w:fill="FFFFFF"/>
        </w:rPr>
        <w:t>August</w:t>
      </w:r>
      <w:r w:rsidR="00B728CA" w:rsidRPr="00304DA5">
        <w:rPr>
          <w:color w:val="000000" w:themeColor="text1"/>
          <w:shd w:val="clear" w:color="auto" w:fill="FFFFFF"/>
        </w:rPr>
        <w:t xml:space="preserve"> </w:t>
      </w:r>
      <w:r w:rsidR="00A91BB8" w:rsidRPr="00304DA5">
        <w:rPr>
          <w:color w:val="000000" w:themeColor="text1"/>
          <w:shd w:val="clear" w:color="auto" w:fill="FFFFFF"/>
        </w:rPr>
        <w:t>1</w:t>
      </w:r>
      <w:r w:rsidR="007B21CD">
        <w:rPr>
          <w:color w:val="000000" w:themeColor="text1"/>
          <w:shd w:val="clear" w:color="auto" w:fill="FFFFFF"/>
        </w:rPr>
        <w:t>7</w:t>
      </w:r>
      <w:r>
        <w:rPr>
          <w:color w:val="000000" w:themeColor="text1"/>
          <w:shd w:val="clear" w:color="auto" w:fill="FFFFFF"/>
          <w:vertAlign w:val="superscript"/>
        </w:rPr>
        <w:t>th</w:t>
      </w:r>
      <w:r w:rsidR="00B728CA" w:rsidRPr="00304DA5">
        <w:rPr>
          <w:color w:val="000000" w:themeColor="text1"/>
          <w:shd w:val="clear" w:color="auto" w:fill="FFFFFF"/>
        </w:rPr>
        <w:t>, 2020</w:t>
      </w:r>
    </w:p>
    <w:p w14:paraId="5BA3C220" w14:textId="77777777" w:rsidR="00B728CA" w:rsidRPr="00304DA5" w:rsidRDefault="00B728CA" w:rsidP="00932F2C">
      <w:pPr>
        <w:rPr>
          <w:color w:val="000000" w:themeColor="text1"/>
          <w:shd w:val="clear" w:color="auto" w:fill="FFFFFF"/>
        </w:rPr>
      </w:pPr>
    </w:p>
    <w:p w14:paraId="345B1E0B" w14:textId="53076BF6" w:rsidR="00932F2C" w:rsidRPr="00304DA5" w:rsidRDefault="00932F2C" w:rsidP="00932F2C">
      <w:pPr>
        <w:rPr>
          <w:color w:val="000000" w:themeColor="text1"/>
        </w:rPr>
      </w:pPr>
      <w:r w:rsidRPr="00304DA5">
        <w:rPr>
          <w:color w:val="000000" w:themeColor="text1"/>
          <w:shd w:val="clear" w:color="auto" w:fill="FFFFFF"/>
        </w:rPr>
        <w:t xml:space="preserve">Dear </w:t>
      </w:r>
      <w:r w:rsidR="00B728CA" w:rsidRPr="00304DA5">
        <w:rPr>
          <w:color w:val="000000" w:themeColor="text1"/>
          <w:shd w:val="clear" w:color="auto" w:fill="FFFFFF"/>
        </w:rPr>
        <w:t>Dr.</w:t>
      </w:r>
      <w:r w:rsidR="007B21CD" w:rsidRPr="007B21CD">
        <w:rPr>
          <w:color w:val="000000" w:themeColor="text1"/>
          <w:shd w:val="clear" w:color="auto" w:fill="FFFFFF"/>
        </w:rPr>
        <w:t xml:space="preserve"> </w:t>
      </w:r>
      <w:r w:rsidR="007B21CD" w:rsidRPr="002F6723">
        <w:rPr>
          <w:color w:val="000000" w:themeColor="text1"/>
          <w:shd w:val="clear" w:color="auto" w:fill="FFFFFF"/>
        </w:rPr>
        <w:t>Heber</w:t>
      </w:r>
      <w:r w:rsidR="00DD3B44">
        <w:rPr>
          <w:color w:val="000000" w:themeColor="text1"/>
          <w:shd w:val="clear" w:color="auto" w:fill="FFFFFF"/>
        </w:rPr>
        <w:t>,</w:t>
      </w:r>
    </w:p>
    <w:p w14:paraId="269C4C5D" w14:textId="77777777" w:rsidR="00932F2C" w:rsidRPr="00304DA5" w:rsidRDefault="00932F2C" w:rsidP="00932F2C">
      <w:pPr>
        <w:rPr>
          <w:color w:val="000000" w:themeColor="text1"/>
        </w:rPr>
      </w:pPr>
      <w:r w:rsidRPr="00304DA5">
        <w:rPr>
          <w:color w:val="000000" w:themeColor="text1"/>
          <w:shd w:val="clear" w:color="auto" w:fill="FFFFFF"/>
        </w:rPr>
        <w:t> </w:t>
      </w:r>
    </w:p>
    <w:p w14:paraId="0AACA428" w14:textId="70178B98" w:rsidR="00304DA5" w:rsidRDefault="00932F2C" w:rsidP="00932F2C">
      <w:pPr>
        <w:rPr>
          <w:color w:val="000000" w:themeColor="text1"/>
        </w:rPr>
      </w:pPr>
      <w:r w:rsidRPr="00304DA5">
        <w:rPr>
          <w:color w:val="000000" w:themeColor="text1"/>
          <w:shd w:val="clear" w:color="auto" w:fill="FFFFFF"/>
        </w:rPr>
        <w:t>We are pleased to submit the manuscript “</w:t>
      </w:r>
      <w:bookmarkStart w:id="0" w:name="_heading=h.vjfty74hsvcp" w:colFirst="0" w:colLast="0"/>
      <w:bookmarkEnd w:id="0"/>
      <w:r w:rsidR="00BA06DE" w:rsidRPr="00BA06DE">
        <w:rPr>
          <w:iCs/>
          <w:color w:val="000000" w:themeColor="text1"/>
          <w:shd w:val="clear" w:color="auto" w:fill="FFFFFF"/>
          <w:lang w:val="en"/>
        </w:rPr>
        <w:t>eDNA Metabarcoding as a Biomonitoring Tool for Marine Protected Areas</w:t>
      </w:r>
      <w:r w:rsidR="00C1198A" w:rsidRPr="00304DA5">
        <w:rPr>
          <w:color w:val="000000" w:themeColor="text1"/>
        </w:rPr>
        <w:t>”</w:t>
      </w:r>
      <w:r w:rsidRPr="00304DA5">
        <w:rPr>
          <w:color w:val="000000" w:themeColor="text1"/>
        </w:rPr>
        <w:t xml:space="preserve"> for consideration as a </w:t>
      </w:r>
      <w:r w:rsidR="00BA06DE">
        <w:rPr>
          <w:bCs/>
          <w:color w:val="000000" w:themeColor="text1"/>
        </w:rPr>
        <w:t>Research Article</w:t>
      </w:r>
      <w:r w:rsidR="00304DA5">
        <w:rPr>
          <w:bCs/>
          <w:color w:val="000000" w:themeColor="text1"/>
        </w:rPr>
        <w:t xml:space="preserve"> </w:t>
      </w:r>
      <w:r w:rsidR="00BA06DE">
        <w:rPr>
          <w:color w:val="000000" w:themeColor="text1"/>
        </w:rPr>
        <w:t>in</w:t>
      </w:r>
      <w:r w:rsidRPr="00304DA5">
        <w:rPr>
          <w:color w:val="000000" w:themeColor="text1"/>
        </w:rPr>
        <w:t xml:space="preserve"> </w:t>
      </w:r>
      <w:proofErr w:type="spellStart"/>
      <w:r w:rsidR="007B21CD">
        <w:rPr>
          <w:bCs/>
          <w:i/>
          <w:iCs/>
          <w:color w:val="000000" w:themeColor="text1"/>
        </w:rPr>
        <w:t>Plos</w:t>
      </w:r>
      <w:proofErr w:type="spellEnd"/>
      <w:r w:rsidR="007B21CD">
        <w:rPr>
          <w:bCs/>
          <w:i/>
          <w:iCs/>
          <w:color w:val="000000" w:themeColor="text1"/>
        </w:rPr>
        <w:t xml:space="preserve"> One</w:t>
      </w:r>
      <w:r w:rsidRPr="00304DA5">
        <w:rPr>
          <w:color w:val="000000" w:themeColor="text1"/>
        </w:rPr>
        <w:t>.</w:t>
      </w:r>
      <w:r w:rsidR="00BA06DE">
        <w:rPr>
          <w:color w:val="000000" w:themeColor="text1"/>
        </w:rPr>
        <w:t xml:space="preserve"> </w:t>
      </w:r>
      <w:r w:rsidR="00BA06DE" w:rsidRPr="00BA06DE">
        <w:rPr>
          <w:color w:val="000000" w:themeColor="text1"/>
        </w:rPr>
        <w:t xml:space="preserve">Environmental DNA (eDNA) is a promising approach for assessing </w:t>
      </w:r>
      <w:r w:rsidR="00BA06DE">
        <w:rPr>
          <w:color w:val="000000" w:themeColor="text1"/>
        </w:rPr>
        <w:t>marine</w:t>
      </w:r>
      <w:r w:rsidR="00BA06DE" w:rsidRPr="00BA06DE">
        <w:rPr>
          <w:color w:val="000000" w:themeColor="text1"/>
        </w:rPr>
        <w:t xml:space="preserve"> biodiversity because it is a</w:t>
      </w:r>
      <w:r w:rsidR="00BA06DE">
        <w:rPr>
          <w:color w:val="000000" w:themeColor="text1"/>
        </w:rPr>
        <w:t xml:space="preserve"> safe, </w:t>
      </w:r>
      <w:r w:rsidR="00BA06DE" w:rsidRPr="00BA06DE">
        <w:rPr>
          <w:color w:val="000000" w:themeColor="text1"/>
        </w:rPr>
        <w:t>rapid</w:t>
      </w:r>
      <w:r w:rsidR="00BA06DE">
        <w:rPr>
          <w:color w:val="000000" w:themeColor="text1"/>
        </w:rPr>
        <w:t xml:space="preserve">, </w:t>
      </w:r>
      <w:r w:rsidR="00BA06DE" w:rsidRPr="00BA06DE">
        <w:rPr>
          <w:color w:val="000000" w:themeColor="text1"/>
        </w:rPr>
        <w:t>and cost effective way to survey taxa. Here we demonstrate that eDNA metabarcoding is an effective complementary tool to visual monitoring methods</w:t>
      </w:r>
      <w:r w:rsidR="00BA06DE">
        <w:rPr>
          <w:color w:val="000000" w:themeColor="text1"/>
        </w:rPr>
        <w:t xml:space="preserve"> </w:t>
      </w:r>
      <w:r w:rsidR="00BA06DE" w:rsidRPr="00BA06DE">
        <w:rPr>
          <w:color w:val="000000" w:themeColor="text1"/>
        </w:rPr>
        <w:t xml:space="preserve">inside and outside </w:t>
      </w:r>
      <w:r w:rsidR="00BA06DE">
        <w:rPr>
          <w:color w:val="000000" w:themeColor="text1"/>
        </w:rPr>
        <w:t>a marine protected area (MPA)</w:t>
      </w:r>
      <w:r w:rsidR="00BA06DE" w:rsidRPr="00BA06DE">
        <w:rPr>
          <w:color w:val="000000" w:themeColor="text1"/>
        </w:rPr>
        <w:t>.</w:t>
      </w:r>
    </w:p>
    <w:p w14:paraId="50C1AB72" w14:textId="77777777" w:rsidR="00BA06DE" w:rsidRPr="00304DA5" w:rsidRDefault="00BA06DE" w:rsidP="00932F2C">
      <w:pPr>
        <w:rPr>
          <w:color w:val="000000" w:themeColor="text1"/>
          <w:shd w:val="clear" w:color="auto" w:fill="FFFFFF"/>
        </w:rPr>
      </w:pPr>
    </w:p>
    <w:p w14:paraId="51AD0064" w14:textId="3FD696C3" w:rsidR="00BA06DE" w:rsidRPr="005E037F" w:rsidRDefault="00BA06DE" w:rsidP="00C1198A">
      <w:r>
        <w:t>The monitoring of MPAs is critical for marine ecosystem management, however current monitoring efforts are hampered in scope and scale due to the limitations of SCUBA-based visual surveys. Here we directly compare eDNA metabarcoding and traditional visual surveys of fish communities inside and outside a Southern California MPA to understand the strengths and limitations of each approach.</w:t>
      </w:r>
      <w:r w:rsidR="005E037F">
        <w:t xml:space="preserve"> Our study demonstrates that eDNA methods capture the majority fish species observed during pairwise underwater visual census. In addition, eDNA metabarcoding approaches detected an additional 30 fish species not observed in paired visual surveys, but previously observed during monitoring efforts. Importantly, we found significant variation eDNA fish community signatures on the scale of locations (50m) and sites (~1000m) demonstrating the sensitivity of eDNA metabarcoding to discriminate community composition inside and outside MPAs. Results indicate the utility of eDNA for monitoring marine ecosystems, providing an important complementary tool for visual monitoring methods, helping monitor activities across space, time, and depth inside and outside MPAs.</w:t>
      </w:r>
    </w:p>
    <w:p w14:paraId="7B1E82F2" w14:textId="77777777" w:rsidR="00932F2C" w:rsidRPr="00304DA5" w:rsidRDefault="00932F2C" w:rsidP="00932F2C">
      <w:pPr>
        <w:rPr>
          <w:color w:val="000000" w:themeColor="text1"/>
        </w:rPr>
      </w:pPr>
      <w:r w:rsidRPr="00304DA5">
        <w:rPr>
          <w:color w:val="000000" w:themeColor="text1"/>
        </w:rPr>
        <w:t> </w:t>
      </w:r>
    </w:p>
    <w:p w14:paraId="5C9287EE" w14:textId="311719E2" w:rsidR="00932F2C" w:rsidRPr="00304DA5" w:rsidRDefault="00932F2C" w:rsidP="00932F2C">
      <w:pPr>
        <w:rPr>
          <w:i/>
          <w:iCs/>
          <w:color w:val="000000" w:themeColor="text1"/>
        </w:rPr>
      </w:pPr>
      <w:r w:rsidRPr="00304DA5">
        <w:rPr>
          <w:color w:val="000000" w:themeColor="text1"/>
        </w:rPr>
        <w:t xml:space="preserve">The authors have no conflicts of interest to report. </w:t>
      </w:r>
      <w:r w:rsidR="005E037F">
        <w:rPr>
          <w:color w:val="000000" w:themeColor="text1"/>
        </w:rPr>
        <w:t xml:space="preserve">A version of this work was included in the lead authors doctoral dissertation. </w:t>
      </w:r>
      <w:r w:rsidRPr="00304DA5">
        <w:rPr>
          <w:color w:val="000000" w:themeColor="text1"/>
        </w:rPr>
        <w:t xml:space="preserve">All data generated for this study </w:t>
      </w:r>
      <w:r w:rsidR="006B30B1">
        <w:rPr>
          <w:color w:val="000000" w:themeColor="text1"/>
        </w:rPr>
        <w:t>will be made</w:t>
      </w:r>
      <w:r w:rsidRPr="00304DA5">
        <w:rPr>
          <w:color w:val="000000" w:themeColor="text1"/>
        </w:rPr>
        <w:t xml:space="preserve"> available through a </w:t>
      </w:r>
      <w:r w:rsidR="005E037F">
        <w:rPr>
          <w:color w:val="000000" w:themeColor="text1"/>
        </w:rPr>
        <w:t>D</w:t>
      </w:r>
      <w:r w:rsidRPr="00304DA5">
        <w:rPr>
          <w:color w:val="000000" w:themeColor="text1"/>
        </w:rPr>
        <w:t xml:space="preserve">ryad link </w:t>
      </w:r>
      <w:r w:rsidR="006B30B1" w:rsidRPr="00304DA5">
        <w:rPr>
          <w:color w:val="000000" w:themeColor="text1"/>
        </w:rPr>
        <w:t>upon acceptance of the manuscript</w:t>
      </w:r>
      <w:r w:rsidRPr="00304DA5">
        <w:rPr>
          <w:color w:val="000000" w:themeColor="text1"/>
        </w:rPr>
        <w:t xml:space="preserve">. </w:t>
      </w:r>
      <w:r w:rsidR="00552551">
        <w:rPr>
          <w:color w:val="000000" w:themeColor="text1"/>
        </w:rPr>
        <w:t xml:space="preserve">We recommend the following Academic Editors: </w:t>
      </w:r>
      <w:r w:rsidR="00552551" w:rsidRPr="00552551">
        <w:rPr>
          <w:color w:val="000000" w:themeColor="text1"/>
        </w:rPr>
        <w:t>Hideyuki Doi</w:t>
      </w:r>
      <w:r w:rsidR="00552551">
        <w:rPr>
          <w:color w:val="000000" w:themeColor="text1"/>
        </w:rPr>
        <w:t xml:space="preserve">, </w:t>
      </w:r>
      <w:r w:rsidR="00552551" w:rsidRPr="00552551">
        <w:rPr>
          <w:color w:val="000000" w:themeColor="text1"/>
        </w:rPr>
        <w:t>Samantha E. M. Munroe</w:t>
      </w:r>
      <w:r w:rsidR="00552551">
        <w:rPr>
          <w:color w:val="000000" w:themeColor="text1"/>
        </w:rPr>
        <w:t xml:space="preserve">, </w:t>
      </w:r>
      <w:r w:rsidR="00552551" w:rsidRPr="00552551">
        <w:rPr>
          <w:color w:val="000000" w:themeColor="text1"/>
        </w:rPr>
        <w:t>Anderson B. Mayfield</w:t>
      </w:r>
      <w:r w:rsidR="00552551" w:rsidRPr="00552551">
        <w:rPr>
          <w:color w:val="000000" w:themeColor="text1"/>
        </w:rPr>
        <w:t xml:space="preserve"> </w:t>
      </w:r>
      <w:r w:rsidR="00552551">
        <w:rPr>
          <w:color w:val="000000" w:themeColor="text1"/>
        </w:rPr>
        <w:t xml:space="preserve">, </w:t>
      </w:r>
      <w:r w:rsidR="00552551" w:rsidRPr="00552551">
        <w:rPr>
          <w:color w:val="000000" w:themeColor="text1"/>
        </w:rPr>
        <w:t>William David Halliday</w:t>
      </w:r>
      <w:r w:rsidR="00552551">
        <w:rPr>
          <w:color w:val="000000" w:themeColor="text1"/>
        </w:rPr>
        <w:t xml:space="preserve">, and </w:t>
      </w:r>
      <w:r w:rsidR="00552551" w:rsidRPr="00552551">
        <w:rPr>
          <w:color w:val="000000" w:themeColor="text1"/>
        </w:rPr>
        <w:t>Alejandro Pérez-</w:t>
      </w:r>
      <w:proofErr w:type="spellStart"/>
      <w:r w:rsidR="00552551" w:rsidRPr="00552551">
        <w:rPr>
          <w:color w:val="000000" w:themeColor="text1"/>
        </w:rPr>
        <w:t>Matus</w:t>
      </w:r>
      <w:proofErr w:type="spellEnd"/>
      <w:r w:rsidR="00552551">
        <w:rPr>
          <w:color w:val="000000" w:themeColor="text1"/>
        </w:rPr>
        <w:t>.</w:t>
      </w:r>
      <w:r w:rsidRPr="00304DA5">
        <w:rPr>
          <w:color w:val="000000" w:themeColor="text1"/>
        </w:rPr>
        <w:t xml:space="preserve"> Thank you for considering this manuscript for publication in </w:t>
      </w:r>
      <w:proofErr w:type="spellStart"/>
      <w:r w:rsidR="007B21CD">
        <w:rPr>
          <w:i/>
          <w:iCs/>
          <w:color w:val="000000" w:themeColor="text1"/>
        </w:rPr>
        <w:t>Plos</w:t>
      </w:r>
      <w:proofErr w:type="spellEnd"/>
      <w:r w:rsidR="007B21CD">
        <w:rPr>
          <w:i/>
          <w:iCs/>
          <w:color w:val="000000" w:themeColor="text1"/>
        </w:rPr>
        <w:t xml:space="preserve"> One</w:t>
      </w:r>
      <w:r w:rsidRPr="00304DA5">
        <w:rPr>
          <w:color w:val="000000" w:themeColor="text1"/>
        </w:rPr>
        <w:t>.</w:t>
      </w:r>
    </w:p>
    <w:p w14:paraId="7C75A5C6" w14:textId="77777777" w:rsidR="00932F2C" w:rsidRPr="00304DA5" w:rsidRDefault="00932F2C" w:rsidP="00932F2C">
      <w:pPr>
        <w:rPr>
          <w:color w:val="000000" w:themeColor="text1"/>
        </w:rPr>
      </w:pPr>
      <w:r w:rsidRPr="00304DA5">
        <w:rPr>
          <w:color w:val="000000" w:themeColor="text1"/>
        </w:rPr>
        <w:t> </w:t>
      </w:r>
    </w:p>
    <w:p w14:paraId="4865A7D9" w14:textId="77777777" w:rsidR="00932F2C" w:rsidRPr="00304DA5" w:rsidRDefault="00932F2C" w:rsidP="00932F2C">
      <w:pPr>
        <w:rPr>
          <w:color w:val="000000" w:themeColor="text1"/>
        </w:rPr>
      </w:pPr>
      <w:r w:rsidRPr="00304DA5">
        <w:rPr>
          <w:color w:val="000000" w:themeColor="text1"/>
        </w:rPr>
        <w:t>Sincerely,</w:t>
      </w:r>
    </w:p>
    <w:p w14:paraId="7EE500AD" w14:textId="77777777" w:rsidR="00932F2C" w:rsidRPr="00304DA5" w:rsidRDefault="00C1198A" w:rsidP="00932F2C">
      <w:pPr>
        <w:rPr>
          <w:color w:val="000000" w:themeColor="text1"/>
        </w:rPr>
      </w:pPr>
      <w:r w:rsidRPr="00304DA5">
        <w:rPr>
          <w:color w:val="000000" w:themeColor="text1"/>
        </w:rPr>
        <w:t>Zachary Gold</w:t>
      </w:r>
      <w:r w:rsidR="00932F2C" w:rsidRPr="00304DA5">
        <w:rPr>
          <w:color w:val="000000" w:themeColor="text1"/>
        </w:rPr>
        <w:t>, on behalf of all authors</w:t>
      </w:r>
    </w:p>
    <w:p w14:paraId="3257ECAD" w14:textId="77777777" w:rsidR="00932F2C" w:rsidRPr="00304DA5" w:rsidRDefault="00932F2C" w:rsidP="00932F2C">
      <w:pPr>
        <w:rPr>
          <w:color w:val="000000" w:themeColor="text1"/>
        </w:rPr>
      </w:pPr>
      <w:r w:rsidRPr="00304DA5">
        <w:rPr>
          <w:color w:val="000000" w:themeColor="text1"/>
        </w:rPr>
        <w:t> </w:t>
      </w:r>
    </w:p>
    <w:p w14:paraId="721F7E30" w14:textId="77777777" w:rsidR="00932F2C" w:rsidRPr="00304DA5" w:rsidRDefault="00932F2C" w:rsidP="00932F2C">
      <w:pPr>
        <w:rPr>
          <w:color w:val="000000" w:themeColor="text1"/>
        </w:rPr>
      </w:pPr>
      <w:r w:rsidRPr="00304DA5">
        <w:rPr>
          <w:color w:val="000000" w:themeColor="text1"/>
        </w:rPr>
        <w:t>610 Charles Young Dr. South</w:t>
      </w:r>
    </w:p>
    <w:p w14:paraId="4CDD47C5" w14:textId="77777777" w:rsidR="00932F2C" w:rsidRPr="00304DA5" w:rsidRDefault="00932F2C" w:rsidP="00932F2C">
      <w:pPr>
        <w:rPr>
          <w:color w:val="000000" w:themeColor="text1"/>
        </w:rPr>
      </w:pPr>
      <w:r w:rsidRPr="00304DA5">
        <w:rPr>
          <w:color w:val="000000" w:themeColor="text1"/>
        </w:rPr>
        <w:t>Los Angeles, CA 90095</w:t>
      </w:r>
    </w:p>
    <w:p w14:paraId="3AC223F6" w14:textId="04797070" w:rsidR="00932F2C" w:rsidRPr="00304DA5" w:rsidRDefault="0061318B">
      <w:pPr>
        <w:rPr>
          <w:color w:val="000000" w:themeColor="text1"/>
        </w:rPr>
      </w:pPr>
      <w:r>
        <w:rPr>
          <w:color w:val="000000" w:themeColor="text1"/>
        </w:rPr>
        <w:t xml:space="preserve">E: </w:t>
      </w:r>
      <w:r w:rsidR="00C1198A" w:rsidRPr="00304DA5">
        <w:rPr>
          <w:color w:val="000000" w:themeColor="text1"/>
        </w:rPr>
        <w:t>zack.gold</w:t>
      </w:r>
      <w:r w:rsidR="00932F2C" w:rsidRPr="00304DA5">
        <w:rPr>
          <w:color w:val="000000" w:themeColor="text1"/>
        </w:rPr>
        <w:t>@ucla.edu</w:t>
      </w:r>
      <w:r>
        <w:rPr>
          <w:color w:val="000000" w:themeColor="text1"/>
        </w:rPr>
        <w:t xml:space="preserve"> p:</w:t>
      </w:r>
      <w:r w:rsidR="00C1198A" w:rsidRPr="00304DA5">
        <w:rPr>
          <w:color w:val="000000" w:themeColor="text1"/>
        </w:rPr>
        <w:t>310</w:t>
      </w:r>
      <w:r w:rsidR="00932F2C" w:rsidRPr="00304DA5">
        <w:rPr>
          <w:color w:val="000000" w:themeColor="text1"/>
        </w:rPr>
        <w:t>-</w:t>
      </w:r>
      <w:r w:rsidR="00C1198A" w:rsidRPr="00304DA5">
        <w:rPr>
          <w:color w:val="000000" w:themeColor="text1"/>
        </w:rPr>
        <w:t>795</w:t>
      </w:r>
      <w:r w:rsidR="00932F2C" w:rsidRPr="00304DA5">
        <w:rPr>
          <w:color w:val="000000" w:themeColor="text1"/>
        </w:rPr>
        <w:t>-</w:t>
      </w:r>
      <w:r w:rsidR="00C1198A" w:rsidRPr="00304DA5">
        <w:rPr>
          <w:color w:val="000000" w:themeColor="text1"/>
        </w:rPr>
        <w:t>0020</w:t>
      </w:r>
    </w:p>
    <w:sectPr w:rsidR="00932F2C" w:rsidRPr="00304DA5" w:rsidSect="003F1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32F24"/>
    <w:multiLevelType w:val="multilevel"/>
    <w:tmpl w:val="86F4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2C"/>
    <w:rsid w:val="00145010"/>
    <w:rsid w:val="00272148"/>
    <w:rsid w:val="002F6723"/>
    <w:rsid w:val="00304DA5"/>
    <w:rsid w:val="00345616"/>
    <w:rsid w:val="003F1E24"/>
    <w:rsid w:val="00552551"/>
    <w:rsid w:val="005938CB"/>
    <w:rsid w:val="005E037F"/>
    <w:rsid w:val="0061318B"/>
    <w:rsid w:val="006B30B1"/>
    <w:rsid w:val="007B21CD"/>
    <w:rsid w:val="008A2166"/>
    <w:rsid w:val="00932F2C"/>
    <w:rsid w:val="00A2248B"/>
    <w:rsid w:val="00A66526"/>
    <w:rsid w:val="00A91BB8"/>
    <w:rsid w:val="00AC10A1"/>
    <w:rsid w:val="00B728CA"/>
    <w:rsid w:val="00BA06DE"/>
    <w:rsid w:val="00C1198A"/>
    <w:rsid w:val="00CB2158"/>
    <w:rsid w:val="00DC09AB"/>
    <w:rsid w:val="00DD3B44"/>
    <w:rsid w:val="00E13919"/>
    <w:rsid w:val="00EA3CB2"/>
    <w:rsid w:val="00EC3B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FA3444"/>
  <w15:docId w15:val="{830A3BFA-5720-5841-BE0E-1CDB82D95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8C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2F2C"/>
    <w:pPr>
      <w:spacing w:before="100" w:beforeAutospacing="1" w:after="100" w:afterAutospacing="1"/>
    </w:pPr>
  </w:style>
  <w:style w:type="paragraph" w:styleId="Title">
    <w:name w:val="Title"/>
    <w:basedOn w:val="Normal"/>
    <w:next w:val="Normal"/>
    <w:link w:val="TitleChar"/>
    <w:uiPriority w:val="10"/>
    <w:qFormat/>
    <w:rsid w:val="00932F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F2C"/>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456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5616"/>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56">
      <w:bodyDiv w:val="1"/>
      <w:marLeft w:val="0"/>
      <w:marRight w:val="0"/>
      <w:marTop w:val="0"/>
      <w:marBottom w:val="0"/>
      <w:divBdr>
        <w:top w:val="none" w:sz="0" w:space="0" w:color="auto"/>
        <w:left w:val="none" w:sz="0" w:space="0" w:color="auto"/>
        <w:bottom w:val="none" w:sz="0" w:space="0" w:color="auto"/>
        <w:right w:val="none" w:sz="0" w:space="0" w:color="auto"/>
      </w:divBdr>
    </w:div>
    <w:div w:id="122115577">
      <w:bodyDiv w:val="1"/>
      <w:marLeft w:val="0"/>
      <w:marRight w:val="0"/>
      <w:marTop w:val="0"/>
      <w:marBottom w:val="0"/>
      <w:divBdr>
        <w:top w:val="none" w:sz="0" w:space="0" w:color="auto"/>
        <w:left w:val="none" w:sz="0" w:space="0" w:color="auto"/>
        <w:bottom w:val="none" w:sz="0" w:space="0" w:color="auto"/>
        <w:right w:val="none" w:sz="0" w:space="0" w:color="auto"/>
      </w:divBdr>
    </w:div>
    <w:div w:id="143863116">
      <w:bodyDiv w:val="1"/>
      <w:marLeft w:val="0"/>
      <w:marRight w:val="0"/>
      <w:marTop w:val="0"/>
      <w:marBottom w:val="0"/>
      <w:divBdr>
        <w:top w:val="none" w:sz="0" w:space="0" w:color="auto"/>
        <w:left w:val="none" w:sz="0" w:space="0" w:color="auto"/>
        <w:bottom w:val="none" w:sz="0" w:space="0" w:color="auto"/>
        <w:right w:val="none" w:sz="0" w:space="0" w:color="auto"/>
      </w:divBdr>
    </w:div>
    <w:div w:id="234704641">
      <w:bodyDiv w:val="1"/>
      <w:marLeft w:val="0"/>
      <w:marRight w:val="0"/>
      <w:marTop w:val="0"/>
      <w:marBottom w:val="0"/>
      <w:divBdr>
        <w:top w:val="none" w:sz="0" w:space="0" w:color="auto"/>
        <w:left w:val="none" w:sz="0" w:space="0" w:color="auto"/>
        <w:bottom w:val="none" w:sz="0" w:space="0" w:color="auto"/>
        <w:right w:val="none" w:sz="0" w:space="0" w:color="auto"/>
      </w:divBdr>
    </w:div>
    <w:div w:id="269822608">
      <w:bodyDiv w:val="1"/>
      <w:marLeft w:val="0"/>
      <w:marRight w:val="0"/>
      <w:marTop w:val="0"/>
      <w:marBottom w:val="0"/>
      <w:divBdr>
        <w:top w:val="none" w:sz="0" w:space="0" w:color="auto"/>
        <w:left w:val="none" w:sz="0" w:space="0" w:color="auto"/>
        <w:bottom w:val="none" w:sz="0" w:space="0" w:color="auto"/>
        <w:right w:val="none" w:sz="0" w:space="0" w:color="auto"/>
      </w:divBdr>
    </w:div>
    <w:div w:id="273053898">
      <w:bodyDiv w:val="1"/>
      <w:marLeft w:val="0"/>
      <w:marRight w:val="0"/>
      <w:marTop w:val="0"/>
      <w:marBottom w:val="0"/>
      <w:divBdr>
        <w:top w:val="none" w:sz="0" w:space="0" w:color="auto"/>
        <w:left w:val="none" w:sz="0" w:space="0" w:color="auto"/>
        <w:bottom w:val="none" w:sz="0" w:space="0" w:color="auto"/>
        <w:right w:val="none" w:sz="0" w:space="0" w:color="auto"/>
      </w:divBdr>
    </w:div>
    <w:div w:id="805468525">
      <w:bodyDiv w:val="1"/>
      <w:marLeft w:val="0"/>
      <w:marRight w:val="0"/>
      <w:marTop w:val="0"/>
      <w:marBottom w:val="0"/>
      <w:divBdr>
        <w:top w:val="none" w:sz="0" w:space="0" w:color="auto"/>
        <w:left w:val="none" w:sz="0" w:space="0" w:color="auto"/>
        <w:bottom w:val="none" w:sz="0" w:space="0" w:color="auto"/>
        <w:right w:val="none" w:sz="0" w:space="0" w:color="auto"/>
      </w:divBdr>
    </w:div>
    <w:div w:id="989291423">
      <w:bodyDiv w:val="1"/>
      <w:marLeft w:val="0"/>
      <w:marRight w:val="0"/>
      <w:marTop w:val="0"/>
      <w:marBottom w:val="0"/>
      <w:divBdr>
        <w:top w:val="none" w:sz="0" w:space="0" w:color="auto"/>
        <w:left w:val="none" w:sz="0" w:space="0" w:color="auto"/>
        <w:bottom w:val="none" w:sz="0" w:space="0" w:color="auto"/>
        <w:right w:val="none" w:sz="0" w:space="0" w:color="auto"/>
      </w:divBdr>
    </w:div>
    <w:div w:id="1276018030">
      <w:bodyDiv w:val="1"/>
      <w:marLeft w:val="0"/>
      <w:marRight w:val="0"/>
      <w:marTop w:val="0"/>
      <w:marBottom w:val="0"/>
      <w:divBdr>
        <w:top w:val="none" w:sz="0" w:space="0" w:color="auto"/>
        <w:left w:val="none" w:sz="0" w:space="0" w:color="auto"/>
        <w:bottom w:val="none" w:sz="0" w:space="0" w:color="auto"/>
        <w:right w:val="none" w:sz="0" w:space="0" w:color="auto"/>
      </w:divBdr>
    </w:div>
    <w:div w:id="1484739837">
      <w:bodyDiv w:val="1"/>
      <w:marLeft w:val="0"/>
      <w:marRight w:val="0"/>
      <w:marTop w:val="0"/>
      <w:marBottom w:val="0"/>
      <w:divBdr>
        <w:top w:val="none" w:sz="0" w:space="0" w:color="auto"/>
        <w:left w:val="none" w:sz="0" w:space="0" w:color="auto"/>
        <w:bottom w:val="none" w:sz="0" w:space="0" w:color="auto"/>
        <w:right w:val="none" w:sz="0" w:space="0" w:color="auto"/>
      </w:divBdr>
    </w:div>
    <w:div w:id="1507013254">
      <w:bodyDiv w:val="1"/>
      <w:marLeft w:val="0"/>
      <w:marRight w:val="0"/>
      <w:marTop w:val="0"/>
      <w:marBottom w:val="0"/>
      <w:divBdr>
        <w:top w:val="none" w:sz="0" w:space="0" w:color="auto"/>
        <w:left w:val="none" w:sz="0" w:space="0" w:color="auto"/>
        <w:bottom w:val="none" w:sz="0" w:space="0" w:color="auto"/>
        <w:right w:val="none" w:sz="0" w:space="0" w:color="auto"/>
      </w:divBdr>
    </w:div>
    <w:div w:id="1569999988">
      <w:bodyDiv w:val="1"/>
      <w:marLeft w:val="0"/>
      <w:marRight w:val="0"/>
      <w:marTop w:val="0"/>
      <w:marBottom w:val="0"/>
      <w:divBdr>
        <w:top w:val="none" w:sz="0" w:space="0" w:color="auto"/>
        <w:left w:val="none" w:sz="0" w:space="0" w:color="auto"/>
        <w:bottom w:val="none" w:sz="0" w:space="0" w:color="auto"/>
        <w:right w:val="none" w:sz="0" w:space="0" w:color="auto"/>
      </w:divBdr>
    </w:div>
    <w:div w:id="1673485954">
      <w:bodyDiv w:val="1"/>
      <w:marLeft w:val="0"/>
      <w:marRight w:val="0"/>
      <w:marTop w:val="0"/>
      <w:marBottom w:val="0"/>
      <w:divBdr>
        <w:top w:val="none" w:sz="0" w:space="0" w:color="auto"/>
        <w:left w:val="none" w:sz="0" w:space="0" w:color="auto"/>
        <w:bottom w:val="none" w:sz="0" w:space="0" w:color="auto"/>
        <w:right w:val="none" w:sz="0" w:space="0" w:color="auto"/>
      </w:divBdr>
    </w:div>
    <w:div w:id="193227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Gold</dc:creator>
  <cp:keywords/>
  <dc:description/>
  <cp:lastModifiedBy>Zachary Gold</cp:lastModifiedBy>
  <cp:revision>4</cp:revision>
  <dcterms:created xsi:type="dcterms:W3CDTF">2020-08-17T14:33:00Z</dcterms:created>
  <dcterms:modified xsi:type="dcterms:W3CDTF">2020-08-17T15:07:00Z</dcterms:modified>
</cp:coreProperties>
</file>