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3EB3C" w14:textId="77777777" w:rsidR="00657DDC" w:rsidRDefault="00657DDC" w:rsidP="00657DDC">
      <w:pPr>
        <w:pStyle w:val="1"/>
        <w:rPr>
          <w:rFonts w:hint="eastAsia"/>
        </w:rPr>
      </w:pPr>
      <w:r>
        <w:rPr>
          <w:rFonts w:hint="eastAsia"/>
        </w:rPr>
        <w:t>1．引言</w:t>
      </w:r>
    </w:p>
    <w:p w14:paraId="55443D9A" w14:textId="77777777" w:rsidR="00657DDC" w:rsidRDefault="00657DDC" w:rsidP="00657DDC">
      <w:pPr>
        <w:pStyle w:val="4"/>
        <w:rPr>
          <w:rFonts w:hint="eastAsia"/>
        </w:rPr>
      </w:pPr>
      <w:r>
        <w:rPr>
          <w:rFonts w:hint="eastAsia"/>
        </w:rPr>
        <w:t>1.1编写目的</w:t>
      </w:r>
    </w:p>
    <w:p w14:paraId="26EB41B0" w14:textId="36FE7035" w:rsidR="00657DDC" w:rsidRDefault="00657DDC" w:rsidP="00657DDC">
      <w:pPr>
        <w:rPr>
          <w:rFonts w:hint="eastAsia"/>
        </w:rPr>
      </w:pPr>
      <w:r>
        <w:rPr>
          <w:rFonts w:hint="eastAsia"/>
        </w:rPr>
        <w:t>指导小组成员进行项目开发。</w:t>
      </w:r>
    </w:p>
    <w:p w14:paraId="75F8127A" w14:textId="73F94D1D" w:rsidR="00657DDC" w:rsidRDefault="00657DDC" w:rsidP="00657DDC">
      <w:pPr>
        <w:pStyle w:val="4"/>
      </w:pPr>
      <w:r>
        <w:rPr>
          <w:rFonts w:hint="eastAsia"/>
        </w:rPr>
        <w:t>1.2项目背景</w:t>
      </w:r>
    </w:p>
    <w:p w14:paraId="0F1D3F73" w14:textId="0FA6CF54" w:rsidR="00657DDC" w:rsidRPr="00657DDC" w:rsidRDefault="00657DDC" w:rsidP="00657DDC">
      <w:pPr>
        <w:rPr>
          <w:rFonts w:hint="eastAsia"/>
        </w:rPr>
      </w:pPr>
      <w:r>
        <w:rPr>
          <w:rFonts w:hint="eastAsia"/>
        </w:rPr>
        <w:t>作为课程项目，提高小组成员软件工程项目开发知识。</w:t>
      </w:r>
    </w:p>
    <w:p w14:paraId="6C27C38D" w14:textId="0D6C7580" w:rsidR="00657DDC" w:rsidRDefault="00657DDC" w:rsidP="00657DDC">
      <w:pPr>
        <w:pStyle w:val="4"/>
        <w:rPr>
          <w:rFonts w:hint="eastAsia"/>
        </w:rPr>
      </w:pPr>
      <w:r>
        <w:rPr>
          <w:rFonts w:hint="eastAsia"/>
        </w:rPr>
        <w:t>1.3定义</w:t>
      </w:r>
    </w:p>
    <w:p w14:paraId="4C85DFFF" w14:textId="77777777" w:rsidR="00657DDC" w:rsidRDefault="00657DDC" w:rsidP="00657DDC">
      <w:pPr>
        <w:pStyle w:val="4"/>
        <w:rPr>
          <w:rFonts w:hint="eastAsia"/>
        </w:rPr>
      </w:pPr>
      <w:r>
        <w:rPr>
          <w:rFonts w:hint="eastAsia"/>
        </w:rPr>
        <w:t>1.4参考资料</w:t>
      </w:r>
    </w:p>
    <w:p w14:paraId="775B6B71" w14:textId="7E7CC848" w:rsidR="00657DDC" w:rsidRDefault="00657DDC" w:rsidP="00657DDC">
      <w:pPr>
        <w:rPr>
          <w:rFonts w:hint="eastAsia"/>
        </w:rPr>
      </w:pPr>
      <w:r w:rsidRPr="00657DDC">
        <w:rPr>
          <w:rFonts w:hint="eastAsia"/>
        </w:rPr>
        <w:t>http://t.csdnimg.cn/x1pB9</w:t>
      </w:r>
    </w:p>
    <w:p w14:paraId="0935BC93" w14:textId="77777777" w:rsidR="00657DDC" w:rsidRDefault="00657DDC" w:rsidP="00657DDC">
      <w:pPr>
        <w:pStyle w:val="2"/>
        <w:rPr>
          <w:rFonts w:hint="eastAsia"/>
        </w:rPr>
      </w:pPr>
      <w:r>
        <w:rPr>
          <w:rFonts w:hint="eastAsia"/>
        </w:rPr>
        <w:t>2．项目概述</w:t>
      </w:r>
    </w:p>
    <w:p w14:paraId="6D9003E1" w14:textId="77777777" w:rsidR="00657DDC" w:rsidRDefault="00657DDC" w:rsidP="00657DDC">
      <w:pPr>
        <w:pStyle w:val="4"/>
        <w:rPr>
          <w:rFonts w:hint="eastAsia"/>
        </w:rPr>
      </w:pPr>
      <w:r>
        <w:rPr>
          <w:rFonts w:hint="eastAsia"/>
        </w:rPr>
        <w:t>2.1工作内容</w:t>
      </w:r>
    </w:p>
    <w:p w14:paraId="3815F275" w14:textId="20834868" w:rsidR="00657DDC" w:rsidRDefault="00657DDC" w:rsidP="00657DDC">
      <w:r>
        <w:rPr>
          <w:rFonts w:hint="eastAsia"/>
        </w:rPr>
        <w:t>1.完成整体框架搭建</w:t>
      </w:r>
    </w:p>
    <w:p w14:paraId="533239DA" w14:textId="1248C48E" w:rsidR="00657DDC" w:rsidRDefault="00657DDC" w:rsidP="00657DDC">
      <w:r>
        <w:rPr>
          <w:rFonts w:hint="eastAsia"/>
        </w:rPr>
        <w:t>2.完成首页UI界面搭建</w:t>
      </w:r>
    </w:p>
    <w:p w14:paraId="548D274F" w14:textId="131926AB" w:rsidR="00657DDC" w:rsidRDefault="00657DDC" w:rsidP="00657DDC">
      <w:r>
        <w:rPr>
          <w:rFonts w:hint="eastAsia"/>
        </w:rPr>
        <w:t>3.完成文章发布界面搭建</w:t>
      </w:r>
    </w:p>
    <w:p w14:paraId="11AD6214" w14:textId="038ABA12" w:rsidR="00657DDC" w:rsidRDefault="00657DDC" w:rsidP="00657DDC">
      <w:r>
        <w:rPr>
          <w:rFonts w:hint="eastAsia"/>
        </w:rPr>
        <w:t>4.完成文章查询页面</w:t>
      </w:r>
    </w:p>
    <w:p w14:paraId="24065F1A" w14:textId="7DF5B3AD" w:rsidR="00657DDC" w:rsidRDefault="00657DDC" w:rsidP="00657DDC">
      <w:r>
        <w:rPr>
          <w:rFonts w:hint="eastAsia"/>
        </w:rPr>
        <w:t>5.数据库表设计</w:t>
      </w:r>
    </w:p>
    <w:p w14:paraId="180CA17D" w14:textId="676311E9" w:rsidR="00657DDC" w:rsidRDefault="00657DDC" w:rsidP="00657DDC">
      <w:r>
        <w:rPr>
          <w:rFonts w:hint="eastAsia"/>
        </w:rPr>
        <w:t>6.后端代码与数据库对接</w:t>
      </w:r>
    </w:p>
    <w:p w14:paraId="1778B393" w14:textId="40FB2E20" w:rsidR="00657DDC" w:rsidRDefault="00657DDC" w:rsidP="00657DDC">
      <w:r>
        <w:rPr>
          <w:rFonts w:hint="eastAsia"/>
        </w:rPr>
        <w:t>7.完成文章的增删改查功能</w:t>
      </w:r>
    </w:p>
    <w:p w14:paraId="575DD3F6" w14:textId="480BCBEC" w:rsidR="00657DDC" w:rsidRDefault="00657DDC" w:rsidP="00657DDC">
      <w:r>
        <w:rPr>
          <w:rFonts w:hint="eastAsia"/>
        </w:rPr>
        <w:t>8.完成用户登录功能</w:t>
      </w:r>
    </w:p>
    <w:p w14:paraId="5CF84DD6" w14:textId="7267716A" w:rsidR="00657DDC" w:rsidRDefault="00657DDC" w:rsidP="00657DDC">
      <w:r>
        <w:rPr>
          <w:rFonts w:hint="eastAsia"/>
        </w:rPr>
        <w:t>9.完成前后端对接</w:t>
      </w:r>
    </w:p>
    <w:p w14:paraId="15517B33" w14:textId="2C1B1B96" w:rsidR="00657DDC" w:rsidRDefault="00657DDC" w:rsidP="00657DDC">
      <w:pPr>
        <w:rPr>
          <w:rFonts w:hint="eastAsia"/>
        </w:rPr>
      </w:pPr>
      <w:r>
        <w:rPr>
          <w:rFonts w:hint="eastAsia"/>
        </w:rPr>
        <w:t>10.查缺补漏</w:t>
      </w:r>
    </w:p>
    <w:p w14:paraId="71F0008E" w14:textId="7B488BF5" w:rsidR="00657DDC" w:rsidRDefault="00657DDC" w:rsidP="00657DDC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2</w:t>
      </w:r>
      <w:r>
        <w:rPr>
          <w:rFonts w:hint="eastAsia"/>
        </w:rPr>
        <w:t>产品</w:t>
      </w:r>
    </w:p>
    <w:p w14:paraId="1F524E29" w14:textId="6C444809" w:rsidR="00657DDC" w:rsidRDefault="00657DDC" w:rsidP="00657DDC">
      <w:pPr>
        <w:pStyle w:val="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.1程序</w:t>
      </w:r>
    </w:p>
    <w:p w14:paraId="4B86352E" w14:textId="164C708F" w:rsidR="00657DDC" w:rsidRDefault="00657DDC" w:rsidP="00657DDC">
      <w:pPr>
        <w:rPr>
          <w:rFonts w:hint="eastAsia"/>
        </w:rPr>
      </w:pPr>
      <w:r>
        <w:rPr>
          <w:rFonts w:hint="eastAsia"/>
        </w:rPr>
        <w:t>程序包括：前端页面与后端代码项目，语言为html与java，以压缩包的形式打爆交付。</w:t>
      </w:r>
    </w:p>
    <w:p w14:paraId="76B313C7" w14:textId="32B777A2" w:rsidR="00657DDC" w:rsidRDefault="00657DDC" w:rsidP="00657DDC">
      <w:pPr>
        <w:pStyle w:val="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.2文档</w:t>
      </w:r>
    </w:p>
    <w:p w14:paraId="4F0AB2FA" w14:textId="77777777" w:rsidR="00657DDC" w:rsidRDefault="00657DDC" w:rsidP="00657DDC">
      <w:pPr>
        <w:rPr>
          <w:rFonts w:hint="eastAsia"/>
        </w:rPr>
      </w:pPr>
      <w:r>
        <w:rPr>
          <w:rFonts w:hint="eastAsia"/>
        </w:rPr>
        <w:t>【列出应交付的文档。】</w:t>
      </w:r>
    </w:p>
    <w:p w14:paraId="6880FA0F" w14:textId="2B98C606" w:rsidR="00657DDC" w:rsidRDefault="00657DDC" w:rsidP="00657DDC">
      <w:pPr>
        <w:rPr>
          <w:rFonts w:hint="eastAsia"/>
        </w:rPr>
      </w:pPr>
      <w:r>
        <w:rPr>
          <w:rFonts w:hint="eastAsia"/>
        </w:rPr>
        <w:t>初始软件项目计划、软件需求规范、用户界面原型、详细软件项目计划、软件测试计划、配置管理计划、设计文档、软件测试</w:t>
      </w:r>
      <w:r w:rsidR="00A10673">
        <w:rPr>
          <w:rFonts w:hint="eastAsia"/>
        </w:rPr>
        <w:t>设计、测试报告、配置库、交付产品、用户手册</w:t>
      </w:r>
    </w:p>
    <w:p w14:paraId="3705F81A" w14:textId="088D8400" w:rsidR="00657DDC" w:rsidRDefault="00657DDC" w:rsidP="00657DDC">
      <w:pPr>
        <w:pStyle w:val="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运行环境</w:t>
      </w:r>
    </w:p>
    <w:p w14:paraId="0F6EA748" w14:textId="1578166B" w:rsidR="00657DDC" w:rsidRDefault="00A10673" w:rsidP="00657DDC">
      <w:pPr>
        <w:rPr>
          <w:rFonts w:hint="eastAsia"/>
        </w:rPr>
      </w:pPr>
      <w:r>
        <w:rPr>
          <w:rFonts w:hint="eastAsia"/>
        </w:rPr>
        <w:t>Windows10，java17库</w:t>
      </w:r>
    </w:p>
    <w:p w14:paraId="231436B8" w14:textId="01D882BA" w:rsidR="00657DDC" w:rsidRDefault="00657DDC" w:rsidP="00657DDC">
      <w:pPr>
        <w:pStyle w:val="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服务</w:t>
      </w:r>
    </w:p>
    <w:p w14:paraId="650AE495" w14:textId="6DF02315" w:rsidR="00A10673" w:rsidRDefault="00A10673" w:rsidP="00657DDC">
      <w:r>
        <w:rPr>
          <w:rFonts w:hint="eastAsia"/>
        </w:rPr>
        <w:t>可向用户提供：</w:t>
      </w:r>
    </w:p>
    <w:p w14:paraId="0352350F" w14:textId="03CA2CD0" w:rsidR="00A10673" w:rsidRDefault="00A10673" w:rsidP="00657DDC">
      <w:r>
        <w:rPr>
          <w:rFonts w:hint="eastAsia"/>
        </w:rPr>
        <w:t>与其他用户进行交流的社区</w:t>
      </w:r>
    </w:p>
    <w:p w14:paraId="0A9F1657" w14:textId="04EBCF5E" w:rsidR="00A10673" w:rsidRDefault="00A10673" w:rsidP="00657DDC">
      <w:pPr>
        <w:rPr>
          <w:rFonts w:hint="eastAsia"/>
        </w:rPr>
      </w:pPr>
      <w:r>
        <w:rPr>
          <w:rFonts w:hint="eastAsia"/>
        </w:rPr>
        <w:t>主要以文章与评论交互为主。</w:t>
      </w:r>
    </w:p>
    <w:p w14:paraId="393BD184" w14:textId="77777777" w:rsidR="00657DDC" w:rsidRDefault="00657DDC" w:rsidP="00657DDC">
      <w:pPr>
        <w:rPr>
          <w:rFonts w:hint="eastAsia"/>
        </w:rPr>
      </w:pPr>
    </w:p>
    <w:p w14:paraId="46E17CE2" w14:textId="44D5D6B8" w:rsidR="00657DDC" w:rsidRDefault="00657DDC" w:rsidP="00657DDC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5</w:t>
      </w:r>
      <w:r>
        <w:rPr>
          <w:rFonts w:hint="eastAsia"/>
        </w:rPr>
        <w:t>验收标准</w:t>
      </w:r>
    </w:p>
    <w:p w14:paraId="1EA2CDB4" w14:textId="6570B397" w:rsidR="00A10673" w:rsidRDefault="00A10673" w:rsidP="00A10673">
      <w:pPr>
        <w:rPr>
          <w:rFonts w:hint="eastAsia"/>
        </w:rPr>
      </w:pPr>
      <w:r>
        <w:rPr>
          <w:rFonts w:hint="eastAsia"/>
        </w:rPr>
        <w:t>完成预期功能：</w:t>
      </w:r>
    </w:p>
    <w:p w14:paraId="66BA3AB2" w14:textId="77777777" w:rsidR="00A10673" w:rsidRDefault="00A10673" w:rsidP="00A10673">
      <w:pPr>
        <w:rPr>
          <w:rFonts w:hint="eastAsia"/>
        </w:rPr>
      </w:pPr>
      <w:r>
        <w:rPr>
          <w:rFonts w:hint="eastAsia"/>
        </w:rPr>
        <w:t>1.实现github第三方登录</w:t>
      </w:r>
    </w:p>
    <w:p w14:paraId="116AA35F" w14:textId="77777777" w:rsidR="00A10673" w:rsidRDefault="00A10673" w:rsidP="00A10673">
      <w:pPr>
        <w:rPr>
          <w:rFonts w:hint="eastAsia"/>
        </w:rPr>
      </w:pPr>
      <w:r>
        <w:rPr>
          <w:rFonts w:hint="eastAsia"/>
        </w:rPr>
        <w:t>2.实现用户发布、修改、查阅文章</w:t>
      </w:r>
    </w:p>
    <w:p w14:paraId="430A2BC8" w14:textId="77777777" w:rsidR="00A10673" w:rsidRDefault="00A10673" w:rsidP="00A10673">
      <w:pPr>
        <w:rPr>
          <w:rFonts w:hint="eastAsia"/>
        </w:rPr>
      </w:pPr>
      <w:r>
        <w:rPr>
          <w:rFonts w:hint="eastAsia"/>
        </w:rPr>
        <w:t>3.实现搜索文章、文章浏览数、评论数</w:t>
      </w:r>
    </w:p>
    <w:p w14:paraId="783E814D" w14:textId="77777777" w:rsidR="00A10673" w:rsidRDefault="00A10673" w:rsidP="00A10673">
      <w:pPr>
        <w:rPr>
          <w:rFonts w:hint="eastAsia"/>
        </w:rPr>
      </w:pPr>
      <w:r>
        <w:rPr>
          <w:rFonts w:hint="eastAsia"/>
        </w:rPr>
        <w:t>4.发布评论与二级评论</w:t>
      </w:r>
    </w:p>
    <w:p w14:paraId="6EB73CAB" w14:textId="10F36B86" w:rsidR="00A10673" w:rsidRPr="00A10673" w:rsidRDefault="00A10673" w:rsidP="00A10673">
      <w:pPr>
        <w:rPr>
          <w:rFonts w:hint="eastAsia"/>
        </w:rPr>
      </w:pPr>
      <w:r>
        <w:rPr>
          <w:rFonts w:hint="eastAsia"/>
        </w:rPr>
        <w:t>5.文章标签与相似标签文章推荐</w:t>
      </w:r>
    </w:p>
    <w:p w14:paraId="5380D253" w14:textId="77777777" w:rsidR="00657DDC" w:rsidRDefault="00657DDC" w:rsidP="00657DDC">
      <w:pPr>
        <w:pStyle w:val="2"/>
        <w:rPr>
          <w:rFonts w:hint="eastAsia"/>
        </w:rPr>
      </w:pPr>
      <w:r>
        <w:rPr>
          <w:rFonts w:hint="eastAsia"/>
        </w:rPr>
        <w:t>3．实施计划</w:t>
      </w:r>
    </w:p>
    <w:p w14:paraId="1011AD65" w14:textId="77777777" w:rsidR="00657DDC" w:rsidRDefault="00657DDC" w:rsidP="00657DDC">
      <w:pPr>
        <w:pStyle w:val="4"/>
        <w:rPr>
          <w:rFonts w:hint="eastAsia"/>
        </w:rPr>
      </w:pPr>
      <w:r>
        <w:rPr>
          <w:rFonts w:hint="eastAsia"/>
        </w:rPr>
        <w:t>3.1任务分解</w:t>
      </w:r>
    </w:p>
    <w:p w14:paraId="55A47E3D" w14:textId="05D7EF7A" w:rsidR="00657DDC" w:rsidRDefault="00A10673" w:rsidP="00657DDC">
      <w:pPr>
        <w:rPr>
          <w:noProof/>
        </w:rPr>
      </w:pPr>
      <w:r>
        <w:rPr>
          <w:rFonts w:hint="eastAsia"/>
          <w:noProof/>
        </w:rPr>
        <w:t>1.前端首页页面与文章列表</w:t>
      </w:r>
    </w:p>
    <w:p w14:paraId="6DE7473C" w14:textId="66BC10A5" w:rsidR="00A10673" w:rsidRDefault="00A10673" w:rsidP="00657DDC">
      <w:pPr>
        <w:rPr>
          <w:noProof/>
        </w:rPr>
      </w:pPr>
      <w:r>
        <w:rPr>
          <w:rFonts w:hint="eastAsia"/>
          <w:noProof/>
        </w:rPr>
        <w:lastRenderedPageBreak/>
        <w:t>2.前端文章浏览页面</w:t>
      </w:r>
    </w:p>
    <w:p w14:paraId="012C5284" w14:textId="752A901A" w:rsidR="00A10673" w:rsidRDefault="00A10673" w:rsidP="00657DDC">
      <w:pPr>
        <w:rPr>
          <w:noProof/>
        </w:rPr>
      </w:pPr>
      <w:r>
        <w:rPr>
          <w:rFonts w:hint="eastAsia"/>
          <w:noProof/>
        </w:rPr>
        <w:t>3.前端评论显示UI</w:t>
      </w:r>
    </w:p>
    <w:p w14:paraId="4D4F8FA2" w14:textId="6DAA0F71" w:rsidR="00A10673" w:rsidRDefault="00A10673" w:rsidP="00657DDC">
      <w:pPr>
        <w:rPr>
          <w:noProof/>
        </w:rPr>
      </w:pPr>
      <w:r>
        <w:rPr>
          <w:rFonts w:hint="eastAsia"/>
          <w:noProof/>
        </w:rPr>
        <w:t>4.前端评论发布UI</w:t>
      </w:r>
    </w:p>
    <w:p w14:paraId="3FB2C1CE" w14:textId="0341A5D8" w:rsidR="00A10673" w:rsidRDefault="00A10673" w:rsidP="00657DDC">
      <w:pPr>
        <w:rPr>
          <w:noProof/>
        </w:rPr>
      </w:pPr>
      <w:r>
        <w:rPr>
          <w:rFonts w:hint="eastAsia"/>
          <w:noProof/>
        </w:rPr>
        <w:t>5.前端文章发布修改UI</w:t>
      </w:r>
    </w:p>
    <w:p w14:paraId="4C15A837" w14:textId="61397763" w:rsidR="00A10673" w:rsidRDefault="00A10673" w:rsidP="00657DDC">
      <w:pPr>
        <w:rPr>
          <w:rFonts w:hint="eastAsia"/>
          <w:noProof/>
        </w:rPr>
      </w:pPr>
      <w:r>
        <w:rPr>
          <w:rFonts w:hint="eastAsia"/>
          <w:noProof/>
        </w:rPr>
        <w:t>6.前端用户个人文章列表UI</w:t>
      </w:r>
    </w:p>
    <w:p w14:paraId="02E3B1CA" w14:textId="567DED38" w:rsidR="00A10673" w:rsidRDefault="00A10673" w:rsidP="00657DDC">
      <w:pPr>
        <w:rPr>
          <w:noProof/>
        </w:rPr>
      </w:pPr>
      <w:r>
        <w:rPr>
          <w:rFonts w:hint="eastAsia"/>
          <w:noProof/>
        </w:rPr>
        <w:t>7.后端程序框架与环境</w:t>
      </w:r>
    </w:p>
    <w:p w14:paraId="4FA6176A" w14:textId="6C22AA96" w:rsidR="00A10673" w:rsidRDefault="00A10673" w:rsidP="00657DDC">
      <w:pPr>
        <w:rPr>
          <w:noProof/>
        </w:rPr>
      </w:pPr>
      <w:r>
        <w:rPr>
          <w:rFonts w:hint="eastAsia"/>
          <w:noProof/>
        </w:rPr>
        <w:t>8.后端增删改查功能</w:t>
      </w:r>
    </w:p>
    <w:p w14:paraId="0FF46995" w14:textId="49C30A83" w:rsidR="00A10673" w:rsidRDefault="00A10673" w:rsidP="00657DDC">
      <w:pPr>
        <w:rPr>
          <w:noProof/>
        </w:rPr>
      </w:pPr>
      <w:r>
        <w:rPr>
          <w:rFonts w:hint="eastAsia"/>
          <w:noProof/>
        </w:rPr>
        <w:t>9.后端分页功能</w:t>
      </w:r>
    </w:p>
    <w:p w14:paraId="29265A50" w14:textId="1502EF81" w:rsidR="00A10673" w:rsidRDefault="00A10673" w:rsidP="00657DDC">
      <w:pPr>
        <w:rPr>
          <w:noProof/>
        </w:rPr>
      </w:pPr>
      <w:r>
        <w:rPr>
          <w:rFonts w:hint="eastAsia"/>
          <w:noProof/>
        </w:rPr>
        <w:t>10.后端Oauth登录协议</w:t>
      </w:r>
    </w:p>
    <w:p w14:paraId="65967480" w14:textId="08530412" w:rsidR="00A10673" w:rsidRDefault="00A10673" w:rsidP="00657DDC">
      <w:pPr>
        <w:rPr>
          <w:rFonts w:hint="eastAsia"/>
          <w:noProof/>
        </w:rPr>
      </w:pPr>
      <w:r>
        <w:rPr>
          <w:rFonts w:hint="eastAsia"/>
          <w:noProof/>
        </w:rPr>
        <w:t>11.后端其他细节功能</w:t>
      </w:r>
    </w:p>
    <w:p w14:paraId="3411AEBB" w14:textId="0AE27AFD" w:rsidR="00A10673" w:rsidRDefault="00A10673" w:rsidP="00657DDC">
      <w:pPr>
        <w:rPr>
          <w:rFonts w:hint="eastAsia"/>
        </w:rPr>
      </w:pPr>
      <w:r>
        <w:rPr>
          <w:rFonts w:hint="eastAsia"/>
          <w:noProof/>
        </w:rPr>
        <w:t>12.后端与前端的对接</w:t>
      </w:r>
    </w:p>
    <w:p w14:paraId="1A5F1870" w14:textId="6C22B1AE" w:rsidR="00657DDC" w:rsidRDefault="00657DDC" w:rsidP="00A10673">
      <w:pPr>
        <w:pStyle w:val="4"/>
      </w:pPr>
      <w:r>
        <w:rPr>
          <w:rFonts w:hint="eastAsia"/>
        </w:rPr>
        <w:t>3.2进度</w:t>
      </w:r>
    </w:p>
    <w:p w14:paraId="5B0C2CDD" w14:textId="2C64AF76" w:rsidR="00657DDC" w:rsidRDefault="00A10673" w:rsidP="00657DDC">
      <w:pPr>
        <w:rPr>
          <w:rFonts w:hint="eastAsia"/>
        </w:rPr>
      </w:pPr>
      <w:r>
        <w:rPr>
          <w:noProof/>
        </w:rPr>
        <w:drawing>
          <wp:inline distT="0" distB="0" distL="0" distR="0" wp14:anchorId="1BF863CC" wp14:editId="2319492D">
            <wp:extent cx="5162550" cy="1390650"/>
            <wp:effectExtent l="0" t="0" r="0" b="0"/>
            <wp:docPr id="681221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21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F518" w14:textId="77777777" w:rsidR="00657DDC" w:rsidRDefault="00657DDC" w:rsidP="00657DDC">
      <w:pPr>
        <w:pStyle w:val="2"/>
      </w:pPr>
      <w:r>
        <w:rPr>
          <w:rFonts w:hint="eastAsia"/>
        </w:rPr>
        <w:t>4．人员组织及分工</w:t>
      </w:r>
    </w:p>
    <w:p w14:paraId="2FC9FAB5" w14:textId="72A3C393" w:rsidR="00A10673" w:rsidRPr="00A10673" w:rsidRDefault="00A10673" w:rsidP="00A10673">
      <w:pPr>
        <w:rPr>
          <w:rFonts w:hint="eastAsia"/>
        </w:rPr>
      </w:pPr>
      <w:r>
        <w:rPr>
          <w:noProof/>
        </w:rPr>
        <w:drawing>
          <wp:inline distT="0" distB="0" distL="0" distR="0" wp14:anchorId="0F92C5BB" wp14:editId="0CB85CFF">
            <wp:extent cx="3048000" cy="1333500"/>
            <wp:effectExtent l="0" t="0" r="0" b="0"/>
            <wp:docPr id="820476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3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9F9E" w14:textId="77777777" w:rsidR="00657DDC" w:rsidRDefault="00657DDC" w:rsidP="00657DDC">
      <w:pPr>
        <w:pStyle w:val="2"/>
      </w:pPr>
      <w:r>
        <w:rPr>
          <w:rFonts w:hint="eastAsia"/>
        </w:rPr>
        <w:t>5．交付期限</w:t>
      </w:r>
    </w:p>
    <w:p w14:paraId="72734D35" w14:textId="1D3B2540" w:rsidR="0092596A" w:rsidRDefault="00A10673" w:rsidP="00A10673">
      <w:r>
        <w:rPr>
          <w:rFonts w:hint="eastAsia"/>
        </w:rPr>
        <w:t>第八周交付</w:t>
      </w:r>
    </w:p>
    <w:sectPr w:rsidR="00925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63D38" w14:textId="77777777" w:rsidR="00C44B90" w:rsidRDefault="00C44B90" w:rsidP="00657DDC">
      <w:pPr>
        <w:rPr>
          <w:rFonts w:hint="eastAsia"/>
        </w:rPr>
      </w:pPr>
      <w:r>
        <w:separator/>
      </w:r>
    </w:p>
  </w:endnote>
  <w:endnote w:type="continuationSeparator" w:id="0">
    <w:p w14:paraId="7822056A" w14:textId="77777777" w:rsidR="00C44B90" w:rsidRDefault="00C44B90" w:rsidP="00657D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C8D26" w14:textId="77777777" w:rsidR="00C44B90" w:rsidRDefault="00C44B90" w:rsidP="00657DDC">
      <w:pPr>
        <w:rPr>
          <w:rFonts w:hint="eastAsia"/>
        </w:rPr>
      </w:pPr>
      <w:r>
        <w:separator/>
      </w:r>
    </w:p>
  </w:footnote>
  <w:footnote w:type="continuationSeparator" w:id="0">
    <w:p w14:paraId="08441280" w14:textId="77777777" w:rsidR="00C44B90" w:rsidRDefault="00C44B90" w:rsidP="00657DD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6A"/>
    <w:rsid w:val="00657DDC"/>
    <w:rsid w:val="008C26C8"/>
    <w:rsid w:val="0092596A"/>
    <w:rsid w:val="00A10673"/>
    <w:rsid w:val="00C4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E75FC"/>
  <w15:chartTrackingRefBased/>
  <w15:docId w15:val="{5AD03D5C-5F22-4266-ABC1-73A929AC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7D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7D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D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D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D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7D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7D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7D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7DD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青竹 白月</dc:creator>
  <cp:keywords/>
  <dc:description/>
  <cp:lastModifiedBy>青竹 白月</cp:lastModifiedBy>
  <cp:revision>2</cp:revision>
  <dcterms:created xsi:type="dcterms:W3CDTF">2024-09-08T03:53:00Z</dcterms:created>
  <dcterms:modified xsi:type="dcterms:W3CDTF">2024-09-08T04:13:00Z</dcterms:modified>
</cp:coreProperties>
</file>