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E2769A" w:rsidRDefault="00E2769A" w:rsidP="00E2769A">
      <w:pPr>
        <w:rPr>
          <w:rFonts w:ascii="黑体" w:eastAsia="黑体"/>
          <w:b/>
          <w:sz w:val="32"/>
          <w:szCs w:val="32"/>
        </w:rPr>
      </w:pPr>
    </w:p>
    <w:p w:rsidR="00BC2F49" w:rsidRDefault="00486B39" w:rsidP="00E2769A">
      <w:pPr>
        <w:jc w:val="center"/>
        <w:rPr>
          <w:sz w:val="62"/>
          <w:szCs w:val="52"/>
        </w:rPr>
      </w:pPr>
      <w:r>
        <w:rPr>
          <w:sz w:val="62"/>
          <w:szCs w:val="52"/>
        </w:rPr>
        <w:t>M</w:t>
      </w:r>
      <w:r>
        <w:rPr>
          <w:rFonts w:hint="eastAsia"/>
          <w:sz w:val="62"/>
          <w:szCs w:val="52"/>
        </w:rPr>
        <w:t>idterm</w:t>
      </w:r>
      <w:r>
        <w:rPr>
          <w:sz w:val="62"/>
          <w:szCs w:val="52"/>
        </w:rPr>
        <w:t xml:space="preserve"> P</w:t>
      </w:r>
      <w:r>
        <w:rPr>
          <w:rFonts w:hint="eastAsia"/>
          <w:sz w:val="62"/>
          <w:szCs w:val="52"/>
        </w:rPr>
        <w:t>roject</w:t>
      </w:r>
    </w:p>
    <w:p w:rsidR="00BC2F49" w:rsidRDefault="00BC2F49" w:rsidP="00BC2F49">
      <w:pPr>
        <w:jc w:val="center"/>
        <w:rPr>
          <w:sz w:val="62"/>
          <w:szCs w:val="52"/>
        </w:rPr>
      </w:pPr>
    </w:p>
    <w:p w:rsidR="00D01DFD" w:rsidRPr="00BC2F49" w:rsidRDefault="00D01DFD" w:rsidP="00BC2F49">
      <w:pPr>
        <w:jc w:val="center"/>
        <w:rPr>
          <w:sz w:val="62"/>
          <w:szCs w:val="52"/>
        </w:rPr>
      </w:pPr>
    </w:p>
    <w:p w:rsidR="00BC2F49" w:rsidRPr="00BC2F49" w:rsidRDefault="00055E5D" w:rsidP="00E2769A">
      <w:pPr>
        <w:jc w:val="center"/>
        <w:rPr>
          <w:sz w:val="62"/>
          <w:szCs w:val="52"/>
        </w:rPr>
      </w:pPr>
      <w:r>
        <w:rPr>
          <w:sz w:val="62"/>
          <w:szCs w:val="52"/>
        </w:rPr>
        <w:t>Q</w:t>
      </w:r>
      <w:r>
        <w:rPr>
          <w:rFonts w:hint="eastAsia"/>
          <w:sz w:val="62"/>
          <w:szCs w:val="52"/>
        </w:rPr>
        <w:t>uantization</w:t>
      </w:r>
      <w:r>
        <w:rPr>
          <w:sz w:val="62"/>
          <w:szCs w:val="52"/>
        </w:rPr>
        <w:t xml:space="preserve"> N</w:t>
      </w:r>
      <w:r>
        <w:rPr>
          <w:rFonts w:hint="eastAsia"/>
          <w:sz w:val="62"/>
          <w:szCs w:val="52"/>
        </w:rPr>
        <w:t>oise</w:t>
      </w:r>
    </w:p>
    <w:p w:rsidR="00BC2F49" w:rsidRDefault="00BC2F49" w:rsidP="00BC2F49">
      <w:pPr>
        <w:jc w:val="center"/>
        <w:rPr>
          <w:sz w:val="52"/>
          <w:szCs w:val="52"/>
        </w:rPr>
      </w:pPr>
    </w:p>
    <w:p w:rsidR="00890710" w:rsidRDefault="00890710" w:rsidP="00BC2F49">
      <w:pPr>
        <w:jc w:val="center"/>
        <w:rPr>
          <w:sz w:val="52"/>
          <w:szCs w:val="52"/>
        </w:rPr>
      </w:pPr>
    </w:p>
    <w:p w:rsidR="00E2769A" w:rsidRDefault="00E2769A" w:rsidP="00BC2F49">
      <w:pPr>
        <w:jc w:val="center"/>
        <w:rPr>
          <w:sz w:val="52"/>
          <w:szCs w:val="52"/>
        </w:rPr>
      </w:pPr>
    </w:p>
    <w:p w:rsidR="00D01DFD" w:rsidRPr="00D01DFD" w:rsidRDefault="00BC2F49" w:rsidP="00E2769A">
      <w:pPr>
        <w:spacing w:line="800" w:lineRule="exact"/>
        <w:ind w:left="2520" w:firstLineChars="200" w:firstLine="643"/>
        <w:rPr>
          <w:sz w:val="32"/>
          <w:szCs w:val="52"/>
        </w:rPr>
      </w:pPr>
      <w:r w:rsidRPr="00BC2F49">
        <w:rPr>
          <w:b/>
          <w:sz w:val="32"/>
          <w:szCs w:val="52"/>
        </w:rPr>
        <w:t>Name</w:t>
      </w:r>
      <w:r>
        <w:rPr>
          <w:rFonts w:hint="eastAsia"/>
          <w:b/>
          <w:sz w:val="32"/>
          <w:szCs w:val="52"/>
        </w:rPr>
        <w:t>:</w:t>
      </w:r>
      <w:r w:rsidRPr="00BC2F49">
        <w:rPr>
          <w:sz w:val="32"/>
          <w:szCs w:val="52"/>
        </w:rPr>
        <w:t xml:space="preserve"> Jinhan Zhang</w:t>
      </w:r>
    </w:p>
    <w:p w:rsidR="00BC2F49" w:rsidRPr="00BC2F49" w:rsidRDefault="00E2769A" w:rsidP="00E2769A">
      <w:pPr>
        <w:spacing w:line="800" w:lineRule="exact"/>
        <w:ind w:left="1260" w:firstLine="420"/>
        <w:jc w:val="center"/>
        <w:rPr>
          <w:sz w:val="32"/>
          <w:szCs w:val="52"/>
        </w:rPr>
      </w:pPr>
      <w:r>
        <w:rPr>
          <w:b/>
          <w:sz w:val="32"/>
          <w:szCs w:val="52"/>
        </w:rPr>
        <w:t xml:space="preserve">  </w:t>
      </w:r>
      <w:r w:rsidR="00BC2F49">
        <w:rPr>
          <w:rFonts w:hint="eastAsia"/>
          <w:b/>
          <w:sz w:val="32"/>
          <w:szCs w:val="52"/>
        </w:rPr>
        <w:t>C</w:t>
      </w:r>
      <w:r w:rsidR="00BC2F49">
        <w:rPr>
          <w:b/>
          <w:sz w:val="32"/>
          <w:szCs w:val="52"/>
        </w:rPr>
        <w:t xml:space="preserve">lass: </w:t>
      </w:r>
      <w:r w:rsidR="00BC2F49" w:rsidRPr="00BC2F49">
        <w:rPr>
          <w:sz w:val="32"/>
          <w:szCs w:val="52"/>
        </w:rPr>
        <w:t xml:space="preserve">ECE 251A </w:t>
      </w:r>
      <w:r w:rsidR="00BC2F49" w:rsidRPr="00BC2F49">
        <w:rPr>
          <w:sz w:val="32"/>
          <w:szCs w:val="52"/>
        </w:rPr>
        <w:tab/>
        <w:t>Digital Signal Processing I</w:t>
      </w:r>
    </w:p>
    <w:p w:rsidR="00BC2F49" w:rsidRDefault="00BC2F49" w:rsidP="00E2769A">
      <w:pPr>
        <w:spacing w:line="800" w:lineRule="exact"/>
        <w:ind w:left="2520" w:firstLineChars="200" w:firstLine="643"/>
        <w:rPr>
          <w:sz w:val="32"/>
          <w:szCs w:val="52"/>
        </w:rPr>
      </w:pPr>
      <w:r>
        <w:rPr>
          <w:b/>
          <w:sz w:val="32"/>
          <w:szCs w:val="52"/>
        </w:rPr>
        <w:t xml:space="preserve">Date: </w:t>
      </w:r>
      <w:r w:rsidR="00055E5D">
        <w:rPr>
          <w:sz w:val="32"/>
          <w:szCs w:val="52"/>
        </w:rPr>
        <w:t>02/14</w:t>
      </w:r>
      <w:r w:rsidRPr="00BC2F49">
        <w:rPr>
          <w:sz w:val="32"/>
          <w:szCs w:val="52"/>
        </w:rPr>
        <w:t>/2017</w:t>
      </w:r>
    </w:p>
    <w:p w:rsidR="0057530D" w:rsidRDefault="0057530D"/>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2769A" w:rsidRDefault="00E2769A" w:rsidP="00EB737E">
      <w:pPr>
        <w:jc w:val="center"/>
        <w:rPr>
          <w:b/>
          <w:sz w:val="36"/>
          <w:szCs w:val="32"/>
        </w:rPr>
      </w:pPr>
    </w:p>
    <w:p w:rsidR="00EB737E" w:rsidRPr="00682932" w:rsidRDefault="00055E5D" w:rsidP="00EB737E">
      <w:pPr>
        <w:jc w:val="center"/>
        <w:rPr>
          <w:b/>
          <w:sz w:val="36"/>
          <w:szCs w:val="32"/>
        </w:rPr>
      </w:pPr>
      <w:r>
        <w:rPr>
          <w:b/>
          <w:sz w:val="36"/>
          <w:szCs w:val="32"/>
        </w:rPr>
        <w:lastRenderedPageBreak/>
        <w:t>Quantization Noise</w:t>
      </w:r>
    </w:p>
    <w:p w:rsidR="00EB737E" w:rsidRPr="00475D61" w:rsidRDefault="00E128BF" w:rsidP="00EB737E">
      <w:pPr>
        <w:jc w:val="left"/>
        <w:rPr>
          <w:b/>
          <w:sz w:val="32"/>
          <w:szCs w:val="32"/>
        </w:rPr>
      </w:pPr>
      <w:r w:rsidRPr="00475D61">
        <w:rPr>
          <w:rFonts w:hint="eastAsia"/>
          <w:b/>
          <w:sz w:val="32"/>
          <w:szCs w:val="32"/>
        </w:rPr>
        <w:t>·</w:t>
      </w:r>
      <w:r w:rsidRPr="00475D61">
        <w:rPr>
          <w:b/>
          <w:sz w:val="32"/>
          <w:szCs w:val="32"/>
        </w:rPr>
        <w:t>O</w:t>
      </w:r>
      <w:r w:rsidRPr="00475D61">
        <w:rPr>
          <w:rFonts w:hint="eastAsia"/>
          <w:b/>
          <w:sz w:val="32"/>
          <w:szCs w:val="32"/>
        </w:rPr>
        <w:t>b</w:t>
      </w:r>
      <w:r w:rsidRPr="00475D61">
        <w:rPr>
          <w:b/>
          <w:sz w:val="32"/>
          <w:szCs w:val="32"/>
        </w:rPr>
        <w:t>jective</w:t>
      </w:r>
    </w:p>
    <w:p w:rsidR="00E128BF" w:rsidRDefault="00BD7126" w:rsidP="00EB737E">
      <w:pPr>
        <w:jc w:val="left"/>
        <w:rPr>
          <w:sz w:val="28"/>
          <w:szCs w:val="32"/>
        </w:rPr>
      </w:pPr>
      <w:r>
        <w:rPr>
          <w:sz w:val="28"/>
          <w:szCs w:val="32"/>
        </w:rPr>
        <w:t>U</w:t>
      </w:r>
      <w:r>
        <w:rPr>
          <w:rFonts w:hint="eastAsia"/>
          <w:sz w:val="28"/>
          <w:szCs w:val="32"/>
        </w:rPr>
        <w:t>se</w:t>
      </w:r>
      <w:r>
        <w:rPr>
          <w:sz w:val="28"/>
          <w:szCs w:val="32"/>
        </w:rPr>
        <w:t xml:space="preserve"> </w:t>
      </w:r>
      <w:proofErr w:type="spellStart"/>
      <w:r>
        <w:rPr>
          <w:sz w:val="28"/>
          <w:szCs w:val="32"/>
        </w:rPr>
        <w:t>M</w:t>
      </w:r>
      <w:r>
        <w:rPr>
          <w:rFonts w:hint="eastAsia"/>
          <w:sz w:val="28"/>
          <w:szCs w:val="32"/>
        </w:rPr>
        <w:t>atlab</w:t>
      </w:r>
      <w:proofErr w:type="spellEnd"/>
      <w:r>
        <w:rPr>
          <w:sz w:val="28"/>
          <w:szCs w:val="32"/>
        </w:rPr>
        <w:t xml:space="preserve"> </w:t>
      </w:r>
      <w:r>
        <w:rPr>
          <w:rFonts w:hint="eastAsia"/>
          <w:sz w:val="28"/>
          <w:szCs w:val="32"/>
        </w:rPr>
        <w:t xml:space="preserve">to </w:t>
      </w:r>
      <w:r>
        <w:rPr>
          <w:sz w:val="28"/>
          <w:szCs w:val="32"/>
        </w:rPr>
        <w:t xml:space="preserve">analyze </w:t>
      </w:r>
      <w:r w:rsidR="00594149">
        <w:rPr>
          <w:sz w:val="28"/>
          <w:szCs w:val="32"/>
        </w:rPr>
        <w:t xml:space="preserve">the properties of noise introduced by uniform quantization, and verify the </w:t>
      </w:r>
      <w:r w:rsidR="00594149" w:rsidRPr="00594149">
        <w:rPr>
          <w:sz w:val="28"/>
          <w:szCs w:val="32"/>
        </w:rPr>
        <w:t>correctness</w:t>
      </w:r>
      <w:r w:rsidR="00594149">
        <w:rPr>
          <w:sz w:val="28"/>
          <w:szCs w:val="32"/>
        </w:rPr>
        <w:t xml:space="preserve"> of the model we established for uniform quantization errors.</w:t>
      </w:r>
    </w:p>
    <w:p w:rsidR="00927FB5" w:rsidRDefault="00927FB5" w:rsidP="00EB737E">
      <w:pPr>
        <w:jc w:val="left"/>
        <w:rPr>
          <w:sz w:val="28"/>
          <w:szCs w:val="32"/>
        </w:rPr>
      </w:pPr>
    </w:p>
    <w:p w:rsidR="00927FB5" w:rsidRPr="00475D61" w:rsidRDefault="00927FB5" w:rsidP="00EB737E">
      <w:pPr>
        <w:jc w:val="left"/>
        <w:rPr>
          <w:b/>
          <w:sz w:val="32"/>
          <w:szCs w:val="32"/>
        </w:rPr>
      </w:pPr>
      <w:r w:rsidRPr="00475D61">
        <w:rPr>
          <w:rFonts w:hint="eastAsia"/>
          <w:b/>
          <w:sz w:val="32"/>
          <w:szCs w:val="32"/>
        </w:rPr>
        <w:t>·</w:t>
      </w:r>
      <w:r w:rsidRPr="00475D61">
        <w:rPr>
          <w:b/>
          <w:sz w:val="32"/>
          <w:szCs w:val="32"/>
        </w:rPr>
        <w:t>Background</w:t>
      </w:r>
    </w:p>
    <w:p w:rsidR="00521D64" w:rsidRDefault="00FC3011" w:rsidP="00EB737E">
      <w:pPr>
        <w:jc w:val="left"/>
        <w:rPr>
          <w:sz w:val="28"/>
        </w:rPr>
      </w:pPr>
      <w:r>
        <w:rPr>
          <w:sz w:val="28"/>
        </w:rPr>
        <w:t>The A/D convertor is widely used in real-world systems to convert a voltage or current amplitude at its input into a binary code which is quantized closest to the amplitude of the input.</w:t>
      </w:r>
      <w:r w:rsidR="00463CCB">
        <w:rPr>
          <w:sz w:val="28"/>
        </w:rPr>
        <w:t xml:space="preserve"> This process introduces noise as our system noise and certainly we want to analyze that noise and make sure that it won’t be too high. So in this project, we’d like to analyze the characteristics of the quantization noise with different values of </w:t>
      </w:r>
      <w:r w:rsidR="00463CCB" w:rsidRPr="00463CCB">
        <w:rPr>
          <w:sz w:val="28"/>
        </w:rPr>
        <w:t>fractional bits</w:t>
      </w:r>
      <w:r w:rsidR="00463CCB">
        <w:rPr>
          <w:sz w:val="28"/>
        </w:rPr>
        <w:t xml:space="preserve"> and compare them with our theoretical values calculated by our model.</w:t>
      </w:r>
    </w:p>
    <w:p w:rsidR="00463CCB" w:rsidRPr="008D0D33" w:rsidRDefault="00463CCB" w:rsidP="00EB737E">
      <w:pPr>
        <w:jc w:val="left"/>
        <w:rPr>
          <w:sz w:val="28"/>
          <w:szCs w:val="32"/>
        </w:rPr>
      </w:pPr>
    </w:p>
    <w:p w:rsidR="00475D61" w:rsidRDefault="00D30F9A" w:rsidP="00D30F9A">
      <w:pPr>
        <w:jc w:val="left"/>
        <w:rPr>
          <w:sz w:val="32"/>
          <w:szCs w:val="32"/>
        </w:rPr>
      </w:pPr>
      <w:r>
        <w:rPr>
          <w:rFonts w:hint="eastAsia"/>
          <w:sz w:val="32"/>
          <w:szCs w:val="32"/>
        </w:rPr>
        <w:t>·</w:t>
      </w:r>
      <w:r w:rsidRPr="00475D61">
        <w:rPr>
          <w:b/>
          <w:sz w:val="32"/>
          <w:szCs w:val="32"/>
        </w:rPr>
        <w:t>Approach</w:t>
      </w:r>
    </w:p>
    <w:p w:rsidR="0083761C" w:rsidRPr="00321AB5" w:rsidRDefault="0083761C" w:rsidP="00D94D6E">
      <w:pPr>
        <w:jc w:val="left"/>
        <w:rPr>
          <w:sz w:val="28"/>
          <w:szCs w:val="30"/>
        </w:rPr>
      </w:pPr>
      <w:r w:rsidRPr="00321AB5">
        <w:rPr>
          <w:sz w:val="28"/>
          <w:szCs w:val="30"/>
        </w:rPr>
        <w:t>Firstly, we use a single cycle of a 256-point long sinusoid as original signal, and investigate quantization in case of 1, 3 and 7 fractional bits. Secondly, we investigate the |FFT|(dB) of both the original and quantized signals, then subtract original signal from the quantized signal to get the error signal for all 3 cases respectively. Thirdly</w:t>
      </w:r>
      <w:r w:rsidR="00BE08D5" w:rsidRPr="00321AB5">
        <w:rPr>
          <w:sz w:val="28"/>
          <w:szCs w:val="30"/>
        </w:rPr>
        <w:t>,</w:t>
      </w:r>
      <w:r w:rsidRPr="00321AB5">
        <w:rPr>
          <w:sz w:val="28"/>
          <w:szCs w:val="30"/>
        </w:rPr>
        <w:t xml:space="preserve"> we investigate t</w:t>
      </w:r>
      <w:r w:rsidR="005D5E7A" w:rsidRPr="00321AB5">
        <w:rPr>
          <w:sz w:val="28"/>
          <w:szCs w:val="30"/>
        </w:rPr>
        <w:t>he histogram,</w:t>
      </w:r>
      <w:r w:rsidRPr="00321AB5">
        <w:rPr>
          <w:sz w:val="28"/>
          <w:szCs w:val="30"/>
        </w:rPr>
        <w:t xml:space="preserve"> autocorrelation </w:t>
      </w:r>
      <w:r w:rsidR="005D5E7A" w:rsidRPr="00321AB5">
        <w:rPr>
          <w:sz w:val="28"/>
          <w:szCs w:val="30"/>
        </w:rPr>
        <w:t>and power spectrum estimation of the error signal e(n) to see its properties, and also the cross-correlation between error signal and original signal. Finally, we look at the case of “dithering” input for b=1 by adding an uncorrelated noise sequence to the original signal.</w:t>
      </w:r>
    </w:p>
    <w:p w:rsidR="00D30F9A" w:rsidRPr="005D5E7A" w:rsidRDefault="005D5E7A" w:rsidP="00D30F9A">
      <w:pPr>
        <w:jc w:val="left"/>
        <w:rPr>
          <w:sz w:val="28"/>
          <w:szCs w:val="32"/>
        </w:rPr>
      </w:pPr>
      <w:r>
        <w:rPr>
          <w:sz w:val="28"/>
          <w:szCs w:val="32"/>
        </w:rPr>
        <w:t xml:space="preserve"> </w:t>
      </w:r>
    </w:p>
    <w:p w:rsidR="00D30F9A" w:rsidRPr="00B77FC6" w:rsidRDefault="00154B08" w:rsidP="00EB737E">
      <w:pPr>
        <w:jc w:val="left"/>
        <w:rPr>
          <w:sz w:val="32"/>
          <w:szCs w:val="32"/>
        </w:rPr>
      </w:pPr>
      <w:r>
        <w:rPr>
          <w:rFonts w:hint="eastAsia"/>
          <w:sz w:val="32"/>
          <w:szCs w:val="32"/>
        </w:rPr>
        <w:t>·</w:t>
      </w:r>
      <w:r w:rsidRPr="00475D61">
        <w:rPr>
          <w:b/>
          <w:sz w:val="32"/>
          <w:szCs w:val="32"/>
        </w:rPr>
        <w:t>Results</w:t>
      </w:r>
    </w:p>
    <w:p w:rsidR="007947B0" w:rsidRDefault="007947B0" w:rsidP="00164211">
      <w:pPr>
        <w:jc w:val="left"/>
        <w:rPr>
          <w:sz w:val="30"/>
          <w:szCs w:val="30"/>
        </w:rPr>
      </w:pPr>
      <w:r>
        <w:rPr>
          <w:sz w:val="28"/>
          <w:szCs w:val="32"/>
        </w:rPr>
        <w:lastRenderedPageBreak/>
        <w:t>F</w:t>
      </w:r>
      <w:r>
        <w:rPr>
          <w:rFonts w:hint="eastAsia"/>
          <w:sz w:val="28"/>
          <w:szCs w:val="32"/>
        </w:rPr>
        <w:t>ig</w:t>
      </w:r>
      <w:r>
        <w:rPr>
          <w:sz w:val="28"/>
          <w:szCs w:val="32"/>
        </w:rPr>
        <w:t>. 1 shows the</w:t>
      </w:r>
      <w:r>
        <w:rPr>
          <w:sz w:val="30"/>
          <w:szCs w:val="30"/>
        </w:rPr>
        <w:t xml:space="preserve"> 256-</w:t>
      </w:r>
      <w:r w:rsidRPr="0083761C">
        <w:rPr>
          <w:sz w:val="30"/>
          <w:szCs w:val="30"/>
        </w:rPr>
        <w:t>point long</w:t>
      </w:r>
      <w:r w:rsidR="007C10C8">
        <w:rPr>
          <w:sz w:val="30"/>
          <w:szCs w:val="30"/>
        </w:rPr>
        <w:t xml:space="preserve"> single-cycle</w:t>
      </w:r>
      <w:r w:rsidRPr="0083761C">
        <w:rPr>
          <w:sz w:val="30"/>
          <w:szCs w:val="30"/>
        </w:rPr>
        <w:t xml:space="preserve"> sinusoid</w:t>
      </w:r>
      <w:r w:rsidR="007C10C8">
        <w:rPr>
          <w:sz w:val="30"/>
          <w:szCs w:val="30"/>
        </w:rPr>
        <w:t xml:space="preserve"> as our original signal and Fig. 2 shows its continuous form.</w:t>
      </w:r>
      <w:r w:rsidR="00645DDA">
        <w:rPr>
          <w:sz w:val="30"/>
          <w:szCs w:val="30"/>
        </w:rPr>
        <w:t xml:space="preserve"> Fig. 3 is the |FFT|(dB) of the original signal </w:t>
      </w:r>
      <m:oMath>
        <m:r>
          <m:rPr>
            <m:sty m:val="p"/>
          </m:rPr>
          <w:rPr>
            <w:rFonts w:ascii="Cambria Math" w:hAnsi="Cambria Math"/>
            <w:sz w:val="30"/>
            <w:szCs w:val="30"/>
          </w:rPr>
          <m:t>x(n)</m:t>
        </m:r>
      </m:oMath>
      <w:r w:rsidR="00645DDA">
        <w:rPr>
          <w:rFonts w:hint="eastAsia"/>
          <w:sz w:val="30"/>
          <w:szCs w:val="30"/>
        </w:rPr>
        <w:t xml:space="preserve">. </w:t>
      </w:r>
      <w:r w:rsidR="00645DDA">
        <w:rPr>
          <w:sz w:val="30"/>
          <w:szCs w:val="30"/>
        </w:rPr>
        <w:t>W</w:t>
      </w:r>
      <w:r w:rsidR="00645DDA">
        <w:rPr>
          <w:rFonts w:hint="eastAsia"/>
          <w:sz w:val="30"/>
          <w:szCs w:val="30"/>
        </w:rPr>
        <w:t>e can</w:t>
      </w:r>
      <w:r w:rsidR="00645DDA">
        <w:rPr>
          <w:sz w:val="30"/>
          <w:szCs w:val="30"/>
        </w:rPr>
        <w:t xml:space="preserve"> </w:t>
      </w:r>
      <w:r w:rsidR="00645DDA">
        <w:rPr>
          <w:rFonts w:hint="eastAsia"/>
          <w:sz w:val="30"/>
          <w:szCs w:val="30"/>
        </w:rPr>
        <w:t>se</w:t>
      </w:r>
      <w:r w:rsidR="00645DDA">
        <w:rPr>
          <w:sz w:val="30"/>
          <w:szCs w:val="30"/>
        </w:rPr>
        <w:t xml:space="preserve">e 2 impulses at </w:t>
      </w:r>
      <m:oMath>
        <m:r>
          <m:rPr>
            <m:sty m:val="p"/>
          </m:rPr>
          <w:rPr>
            <w:rFonts w:ascii="Cambria Math" w:hAnsi="Cambria Math"/>
            <w:sz w:val="30"/>
            <w:szCs w:val="30"/>
          </w:rPr>
          <m:t>±0.003906</m:t>
        </m:r>
      </m:oMath>
      <w:r w:rsidR="00645DDA">
        <w:rPr>
          <w:sz w:val="30"/>
          <w:szCs w:val="30"/>
        </w:rPr>
        <w:t xml:space="preserve"> cycle/sample</w:t>
      </w:r>
      <w:r w:rsidR="00B760D8">
        <w:rPr>
          <w:sz w:val="30"/>
          <w:szCs w:val="30"/>
        </w:rPr>
        <w:t xml:space="preserve"> </w:t>
      </w:r>
      <w:r w:rsidR="00B760D8">
        <w:rPr>
          <w:rFonts w:hint="eastAsia"/>
          <w:sz w:val="30"/>
          <w:szCs w:val="30"/>
        </w:rPr>
        <w:t>with</w:t>
      </w:r>
      <w:r w:rsidR="00B760D8">
        <w:rPr>
          <w:sz w:val="30"/>
          <w:szCs w:val="30"/>
        </w:rPr>
        <w:t xml:space="preserve"> amplitude 42.12 dB</w:t>
      </w:r>
      <w:r w:rsidR="00645DDA">
        <w:rPr>
          <w:sz w:val="30"/>
          <w:szCs w:val="30"/>
        </w:rPr>
        <w:t xml:space="preserve">, which corresponds to </w:t>
      </w:r>
      <w:r w:rsidR="00B760D8">
        <w:rPr>
          <w:sz w:val="30"/>
          <w:szCs w:val="30"/>
        </w:rPr>
        <w:t xml:space="preserve">our sinusoid signal </w:t>
      </w:r>
      <m:oMath>
        <m:r>
          <m:rPr>
            <m:sty m:val="p"/>
          </m:rPr>
          <w:rPr>
            <w:rFonts w:ascii="Cambria Math" w:hAnsi="Cambria Math"/>
            <w:sz w:val="30"/>
            <w:szCs w:val="30"/>
          </w:rPr>
          <m:t>x</m:t>
        </m:r>
        <m:d>
          <m:dPr>
            <m:ctrlPr>
              <w:rPr>
                <w:rFonts w:ascii="Cambria Math" w:hAnsi="Cambria Math"/>
                <w:sz w:val="30"/>
                <w:szCs w:val="30"/>
              </w:rPr>
            </m:ctrlPr>
          </m:dPr>
          <m:e>
            <m:r>
              <m:rPr>
                <m:sty m:val="p"/>
              </m:rPr>
              <w:rPr>
                <w:rFonts w:ascii="Cambria Math" w:hAnsi="Cambria Math"/>
                <w:sz w:val="30"/>
                <w:szCs w:val="30"/>
              </w:rPr>
              <m:t>n</m:t>
            </m:r>
          </m:e>
        </m:d>
        <m:r>
          <m:rPr>
            <m:sty m:val="p"/>
          </m:rPr>
          <w:rPr>
            <w:rFonts w:ascii="Cambria Math" w:hAnsi="Cambria Math"/>
            <w:sz w:val="30"/>
            <w:szCs w:val="30"/>
          </w:rPr>
          <m:t>=sin⁡(</m:t>
        </m:r>
        <m:f>
          <m:fPr>
            <m:ctrlPr>
              <w:rPr>
                <w:rFonts w:ascii="Cambria Math" w:hAnsi="Cambria Math"/>
                <w:sz w:val="30"/>
                <w:szCs w:val="30"/>
              </w:rPr>
            </m:ctrlPr>
          </m:fPr>
          <m:num>
            <m:r>
              <w:rPr>
                <w:rFonts w:ascii="Cambria Math" w:hAnsi="Cambria Math"/>
                <w:sz w:val="30"/>
                <w:szCs w:val="30"/>
              </w:rPr>
              <m:t>2π</m:t>
            </m:r>
          </m:num>
          <m:den>
            <m:r>
              <w:rPr>
                <w:rFonts w:ascii="Cambria Math" w:hAnsi="Cambria Math"/>
                <w:sz w:val="30"/>
                <w:szCs w:val="30"/>
              </w:rPr>
              <m:t>N</m:t>
            </m:r>
          </m:den>
        </m:f>
        <m:r>
          <m:rPr>
            <m:sty m:val="p"/>
          </m:rPr>
          <w:rPr>
            <w:rFonts w:ascii="Cambria Math" w:hAnsi="Cambria Math"/>
            <w:sz w:val="30"/>
            <w:szCs w:val="30"/>
          </w:rPr>
          <m:t>n)</m:t>
        </m:r>
      </m:oMath>
      <w:r w:rsidR="00B760D8">
        <w:rPr>
          <w:rFonts w:hint="eastAsia"/>
          <w:sz w:val="30"/>
          <w:szCs w:val="30"/>
        </w:rPr>
        <w:t xml:space="preserve"> where </w:t>
      </w:r>
      <m:oMath>
        <m:r>
          <m:rPr>
            <m:sty m:val="p"/>
          </m:rPr>
          <w:rPr>
            <w:rFonts w:ascii="Cambria Math" w:hAnsi="Cambria Math"/>
            <w:sz w:val="30"/>
            <w:szCs w:val="30"/>
          </w:rPr>
          <m:t>N=256</m:t>
        </m:r>
      </m:oMath>
      <w:r w:rsidR="00656B78">
        <w:rPr>
          <w:sz w:val="30"/>
          <w:szCs w:val="30"/>
        </w:rPr>
        <w:t>.</w:t>
      </w:r>
      <w:r w:rsidR="00645DDA">
        <w:rPr>
          <w:sz w:val="30"/>
          <w:szCs w:val="30"/>
        </w:rPr>
        <w:t xml:space="preserve"> </w:t>
      </w:r>
    </w:p>
    <w:p w:rsidR="00B26A7D" w:rsidRDefault="00B26A7D" w:rsidP="00164211">
      <w:pPr>
        <w:jc w:val="left"/>
        <w:rPr>
          <w:sz w:val="30"/>
          <w:szCs w:val="30"/>
        </w:rPr>
      </w:pPr>
      <w:r>
        <w:rPr>
          <w:sz w:val="30"/>
          <w:szCs w:val="30"/>
        </w:rPr>
        <w:t xml:space="preserve">Fig. 4-6 show the quantized signal </w:t>
      </w:r>
      <m:oMath>
        <m:r>
          <m:rPr>
            <m:sty m:val="p"/>
          </m:rPr>
          <w:rPr>
            <w:rFonts w:ascii="Cambria Math" w:hAnsi="Cambria Math"/>
            <w:sz w:val="30"/>
            <w:szCs w:val="30"/>
          </w:rPr>
          <m:t>Q</m:t>
        </m:r>
        <m:d>
          <m:dPr>
            <m:begChr m:val="["/>
            <m:endChr m:val="]"/>
            <m:ctrlPr>
              <w:rPr>
                <w:rFonts w:ascii="Cambria Math" w:hAnsi="Cambria Math"/>
                <w:sz w:val="30"/>
                <w:szCs w:val="30"/>
              </w:rPr>
            </m:ctrlPr>
          </m:dPr>
          <m:e>
            <m:r>
              <m:rPr>
                <m:sty m:val="p"/>
              </m:rPr>
              <w:rPr>
                <w:rFonts w:ascii="Cambria Math" w:hAnsi="Cambria Math"/>
                <w:sz w:val="30"/>
                <w:szCs w:val="30"/>
              </w:rPr>
              <m:t>x</m:t>
            </m:r>
            <m:d>
              <m:dPr>
                <m:ctrlPr>
                  <w:rPr>
                    <w:rFonts w:ascii="Cambria Math" w:hAnsi="Cambria Math"/>
                    <w:sz w:val="30"/>
                    <w:szCs w:val="30"/>
                  </w:rPr>
                </m:ctrlPr>
              </m:dPr>
              <m:e>
                <m:r>
                  <m:rPr>
                    <m:sty m:val="p"/>
                  </m:rPr>
                  <w:rPr>
                    <w:rFonts w:ascii="Cambria Math" w:hAnsi="Cambria Math"/>
                    <w:sz w:val="30"/>
                    <w:szCs w:val="30"/>
                  </w:rPr>
                  <m:t>n</m:t>
                </m:r>
              </m:e>
            </m:d>
          </m:e>
        </m:d>
      </m:oMath>
      <w:r>
        <w:rPr>
          <w:rFonts w:hint="eastAsia"/>
          <w:sz w:val="30"/>
          <w:szCs w:val="30"/>
        </w:rPr>
        <w:t xml:space="preserve"> for </w:t>
      </w:r>
      <w:r>
        <w:rPr>
          <w:sz w:val="30"/>
          <w:szCs w:val="30"/>
        </w:rPr>
        <w:t xml:space="preserve">fractional bits </w:t>
      </w:r>
      <m:oMath>
        <m:r>
          <m:rPr>
            <m:sty m:val="p"/>
          </m:rPr>
          <w:rPr>
            <w:rFonts w:ascii="Cambria Math" w:hAnsi="Cambria Math"/>
            <w:sz w:val="30"/>
            <w:szCs w:val="30"/>
          </w:rPr>
          <m:t>b=1, 3, 7</m:t>
        </m:r>
      </m:oMath>
      <w:r>
        <w:rPr>
          <w:sz w:val="30"/>
          <w:szCs w:val="30"/>
        </w:rPr>
        <w:t xml:space="preserve"> respectively. We can see that as the </w:t>
      </w:r>
      <w:r w:rsidRPr="00B26A7D">
        <w:rPr>
          <w:sz w:val="30"/>
          <w:szCs w:val="30"/>
        </w:rPr>
        <w:t>increase</w:t>
      </w:r>
      <w:r>
        <w:rPr>
          <w:sz w:val="30"/>
          <w:szCs w:val="30"/>
        </w:rPr>
        <w:t xml:space="preserve"> of the number of fractional bits, the quantized signal tends to be smooth</w:t>
      </w:r>
      <w:r w:rsidR="00AE2FA6">
        <w:rPr>
          <w:rFonts w:hint="eastAsia"/>
          <w:sz w:val="30"/>
          <w:szCs w:val="30"/>
        </w:rPr>
        <w:t>er</w:t>
      </w:r>
      <w:r>
        <w:rPr>
          <w:sz w:val="30"/>
          <w:szCs w:val="30"/>
        </w:rPr>
        <w:t>.</w:t>
      </w:r>
      <w:r w:rsidR="005B76F4">
        <w:rPr>
          <w:sz w:val="30"/>
          <w:szCs w:val="30"/>
        </w:rPr>
        <w:t xml:space="preserve"> Fig. 7-9 show the |FFT|(dB) of the quantized signal </w:t>
      </w:r>
      <m:oMath>
        <m:r>
          <m:rPr>
            <m:sty m:val="p"/>
          </m:rPr>
          <w:rPr>
            <w:rFonts w:ascii="Cambria Math" w:hAnsi="Cambria Math"/>
            <w:sz w:val="30"/>
            <w:szCs w:val="30"/>
          </w:rPr>
          <m:t>Q[x</m:t>
        </m:r>
        <m:d>
          <m:dPr>
            <m:ctrlPr>
              <w:rPr>
                <w:rFonts w:ascii="Cambria Math" w:hAnsi="Cambria Math"/>
                <w:sz w:val="30"/>
                <w:szCs w:val="30"/>
              </w:rPr>
            </m:ctrlPr>
          </m:dPr>
          <m:e>
            <m:r>
              <m:rPr>
                <m:sty m:val="p"/>
              </m:rPr>
              <w:rPr>
                <w:rFonts w:ascii="Cambria Math" w:hAnsi="Cambria Math"/>
                <w:sz w:val="30"/>
                <w:szCs w:val="30"/>
              </w:rPr>
              <m:t>n</m:t>
            </m:r>
          </m:e>
        </m:d>
        <m:r>
          <m:rPr>
            <m:sty m:val="p"/>
          </m:rPr>
          <w:rPr>
            <w:rFonts w:ascii="Cambria Math" w:hAnsi="Cambria Math"/>
            <w:sz w:val="30"/>
            <w:szCs w:val="30"/>
          </w:rPr>
          <m:t>]</m:t>
        </m:r>
      </m:oMath>
      <w:r w:rsidR="005B76F4">
        <w:rPr>
          <w:rFonts w:hint="eastAsia"/>
          <w:sz w:val="30"/>
          <w:szCs w:val="30"/>
        </w:rPr>
        <w:t>.</w:t>
      </w:r>
      <w:r w:rsidR="00A56352">
        <w:rPr>
          <w:sz w:val="30"/>
          <w:szCs w:val="30"/>
        </w:rPr>
        <w:t xml:space="preserve"> Due to that we have cut off large negative values, we can only see 1 impulse in the plot.</w:t>
      </w:r>
      <w:r w:rsidR="00A62AFB">
        <w:rPr>
          <w:sz w:val="30"/>
          <w:szCs w:val="30"/>
        </w:rPr>
        <w:t xml:space="preserve"> And also we can see that the noise will have a lower dB magnitude with a higher number of fractional bits.</w:t>
      </w:r>
    </w:p>
    <w:p w:rsidR="00F7240B" w:rsidRDefault="006F5743" w:rsidP="00164211">
      <w:pPr>
        <w:jc w:val="left"/>
        <w:rPr>
          <w:sz w:val="30"/>
          <w:szCs w:val="30"/>
        </w:rPr>
      </w:pPr>
      <w:r>
        <w:rPr>
          <w:sz w:val="30"/>
          <w:szCs w:val="30"/>
        </w:rPr>
        <w:t>Fig. 10-12</w:t>
      </w:r>
      <w:r w:rsidRPr="006F5743">
        <w:rPr>
          <w:sz w:val="30"/>
          <w:szCs w:val="30"/>
        </w:rPr>
        <w:t xml:space="preserve"> </w:t>
      </w:r>
      <w:r>
        <w:rPr>
          <w:sz w:val="30"/>
          <w:szCs w:val="30"/>
        </w:rPr>
        <w:t xml:space="preserve">show the error signal </w:t>
      </w:r>
      <m:oMath>
        <m:r>
          <m:rPr>
            <m:sty m:val="p"/>
          </m:rPr>
          <w:rPr>
            <w:rFonts w:ascii="Cambria Math" w:hAnsi="Cambria Math"/>
            <w:sz w:val="30"/>
            <w:szCs w:val="30"/>
          </w:rPr>
          <m:t>e</m:t>
        </m:r>
        <m:d>
          <m:dPr>
            <m:ctrlPr>
              <w:rPr>
                <w:rFonts w:ascii="Cambria Math" w:hAnsi="Cambria Math"/>
                <w:sz w:val="30"/>
                <w:szCs w:val="30"/>
              </w:rPr>
            </m:ctrlPr>
          </m:dPr>
          <m:e>
            <m:r>
              <m:rPr>
                <m:sty m:val="p"/>
              </m:rPr>
              <w:rPr>
                <w:rFonts w:ascii="Cambria Math" w:hAnsi="Cambria Math"/>
                <w:sz w:val="30"/>
                <w:szCs w:val="30"/>
              </w:rPr>
              <m:t>n</m:t>
            </m:r>
          </m:e>
        </m:d>
        <m:r>
          <m:rPr>
            <m:sty m:val="p"/>
          </m:rPr>
          <w:rPr>
            <w:rFonts w:ascii="Cambria Math" w:hAnsi="Cambria Math"/>
            <w:sz w:val="30"/>
            <w:szCs w:val="30"/>
          </w:rPr>
          <m:t>=Q</m:t>
        </m:r>
        <m:d>
          <m:dPr>
            <m:begChr m:val="["/>
            <m:endChr m:val="]"/>
            <m:ctrlPr>
              <w:rPr>
                <w:rFonts w:ascii="Cambria Math" w:hAnsi="Cambria Math"/>
                <w:sz w:val="30"/>
                <w:szCs w:val="30"/>
              </w:rPr>
            </m:ctrlPr>
          </m:dPr>
          <m:e>
            <m:r>
              <m:rPr>
                <m:sty m:val="p"/>
              </m:rPr>
              <w:rPr>
                <w:rFonts w:ascii="Cambria Math" w:hAnsi="Cambria Math"/>
                <w:sz w:val="30"/>
                <w:szCs w:val="30"/>
              </w:rPr>
              <m:t>x</m:t>
            </m:r>
            <m:d>
              <m:dPr>
                <m:ctrlPr>
                  <w:rPr>
                    <w:rFonts w:ascii="Cambria Math" w:hAnsi="Cambria Math"/>
                    <w:sz w:val="30"/>
                    <w:szCs w:val="30"/>
                  </w:rPr>
                </m:ctrlPr>
              </m:dPr>
              <m:e>
                <m:r>
                  <m:rPr>
                    <m:sty m:val="p"/>
                  </m:rPr>
                  <w:rPr>
                    <w:rFonts w:ascii="Cambria Math" w:hAnsi="Cambria Math"/>
                    <w:sz w:val="30"/>
                    <w:szCs w:val="30"/>
                  </w:rPr>
                  <m:t>n</m:t>
                </m:r>
              </m:e>
            </m:d>
          </m:e>
        </m:d>
        <m:r>
          <m:rPr>
            <m:sty m:val="p"/>
          </m:rPr>
          <w:rPr>
            <w:rFonts w:ascii="Cambria Math" w:hAnsi="Cambria Math"/>
            <w:sz w:val="30"/>
            <w:szCs w:val="30"/>
          </w:rPr>
          <m:t>-x(n)</m:t>
        </m:r>
      </m:oMath>
      <w:r>
        <w:rPr>
          <w:rFonts w:hint="eastAsia"/>
          <w:sz w:val="30"/>
          <w:szCs w:val="30"/>
        </w:rPr>
        <w:t xml:space="preserve"> for </w:t>
      </w:r>
      <w:r>
        <w:rPr>
          <w:sz w:val="30"/>
          <w:szCs w:val="30"/>
        </w:rPr>
        <w:t xml:space="preserve">fractional bits </w:t>
      </w:r>
      <m:oMath>
        <m:r>
          <m:rPr>
            <m:sty m:val="p"/>
          </m:rPr>
          <w:rPr>
            <w:rFonts w:ascii="Cambria Math" w:hAnsi="Cambria Math"/>
            <w:sz w:val="30"/>
            <w:szCs w:val="30"/>
          </w:rPr>
          <m:t>b=1, 3, 7</m:t>
        </m:r>
      </m:oMath>
      <w:r>
        <w:rPr>
          <w:sz w:val="30"/>
          <w:szCs w:val="30"/>
        </w:rPr>
        <w:t xml:space="preserve"> respectively.</w:t>
      </w:r>
      <w:r w:rsidR="00D707B6">
        <w:rPr>
          <w:sz w:val="30"/>
          <w:szCs w:val="30"/>
        </w:rPr>
        <w:t xml:space="preserve"> We can see from the figures that when b=1, 3 the error signals are more ordered, while for b=7 the error signal is more like a uniformly distributed noise.</w:t>
      </w:r>
      <w:r w:rsidR="001A22F5">
        <w:rPr>
          <w:sz w:val="30"/>
          <w:szCs w:val="30"/>
        </w:rPr>
        <w:t xml:space="preserve"> F</w:t>
      </w:r>
      <w:r w:rsidR="001A22F5">
        <w:rPr>
          <w:rFonts w:hint="eastAsia"/>
          <w:sz w:val="30"/>
          <w:szCs w:val="30"/>
        </w:rPr>
        <w:t>ig</w:t>
      </w:r>
      <w:r w:rsidR="001A22F5">
        <w:rPr>
          <w:sz w:val="30"/>
          <w:szCs w:val="30"/>
        </w:rPr>
        <w:t xml:space="preserve"> 13-15 are the histograms for different b values, we can see that they can be approximately assumed as uniform distribution, which matches our </w:t>
      </w:r>
      <w:r w:rsidR="001A22F5" w:rsidRPr="001A22F5">
        <w:rPr>
          <w:sz w:val="30"/>
          <w:szCs w:val="30"/>
        </w:rPr>
        <w:t>quantization error model</w:t>
      </w:r>
      <w:r w:rsidR="00A6667B">
        <w:rPr>
          <w:sz w:val="30"/>
          <w:szCs w:val="30"/>
        </w:rPr>
        <w:t xml:space="preserve"> as uniformly distributed noise</w:t>
      </w:r>
      <w:r w:rsidR="001A22F5">
        <w:rPr>
          <w:sz w:val="30"/>
          <w:szCs w:val="30"/>
        </w:rPr>
        <w:t>.</w:t>
      </w:r>
    </w:p>
    <w:p w:rsidR="006F5743" w:rsidRDefault="00F7240B" w:rsidP="00164211">
      <w:pPr>
        <w:jc w:val="left"/>
        <w:rPr>
          <w:sz w:val="30"/>
          <w:szCs w:val="30"/>
        </w:rPr>
      </w:pPr>
      <w:r>
        <w:rPr>
          <w:sz w:val="30"/>
          <w:szCs w:val="30"/>
        </w:rPr>
        <w:t xml:space="preserve">Fig. 16-18 show autocorrelation sequence estimation for </w:t>
      </w:r>
      <m:oMath>
        <m:r>
          <m:rPr>
            <m:sty m:val="p"/>
          </m:rPr>
          <w:rPr>
            <w:rFonts w:ascii="Cambria Math" w:hAnsi="Cambria Math"/>
            <w:sz w:val="30"/>
            <w:szCs w:val="30"/>
          </w:rPr>
          <m:t>b=1,3,7</m:t>
        </m:r>
      </m:oMath>
      <w:r w:rsidR="001A22F5">
        <w:rPr>
          <w:sz w:val="30"/>
          <w:szCs w:val="30"/>
        </w:rPr>
        <w:t xml:space="preserve"> </w:t>
      </w:r>
      <w:r>
        <w:rPr>
          <w:sz w:val="30"/>
          <w:szCs w:val="30"/>
        </w:rPr>
        <w:t>respectively</w:t>
      </w:r>
      <w:r w:rsidR="00B97EC2">
        <w:rPr>
          <w:sz w:val="30"/>
          <w:szCs w:val="30"/>
        </w:rPr>
        <w:t xml:space="preserve"> when </w:t>
      </w:r>
      <m:oMath>
        <m:r>
          <m:rPr>
            <m:sty m:val="p"/>
          </m:rPr>
          <w:rPr>
            <w:rFonts w:ascii="Cambria Math" w:hAnsi="Cambria Math"/>
            <w:sz w:val="30"/>
            <w:szCs w:val="30"/>
          </w:rPr>
          <m:t>m={0,1,…,63}</m:t>
        </m:r>
      </m:oMath>
      <w:r>
        <w:rPr>
          <w:sz w:val="30"/>
          <w:szCs w:val="30"/>
        </w:rPr>
        <w:t>.</w:t>
      </w:r>
      <w:r w:rsidR="00B44543">
        <w:rPr>
          <w:sz w:val="30"/>
          <w:szCs w:val="30"/>
        </w:rPr>
        <w:t xml:space="preserve"> </w:t>
      </w:r>
      <w:r w:rsidR="00EA162F">
        <w:rPr>
          <w:sz w:val="30"/>
          <w:szCs w:val="30"/>
        </w:rPr>
        <w:t>We can see</w:t>
      </w:r>
      <w:r w:rsidR="00B126A1">
        <w:rPr>
          <w:sz w:val="30"/>
          <w:szCs w:val="30"/>
        </w:rPr>
        <w:t xml:space="preserve"> from the plot</w:t>
      </w:r>
      <w:r w:rsidR="00EA162F">
        <w:rPr>
          <w:sz w:val="30"/>
          <w:szCs w:val="30"/>
        </w:rPr>
        <w:t xml:space="preserve"> that in the b=1 case, </w:t>
      </w:r>
      <m:oMath>
        <m:r>
          <m:rPr>
            <m:sty m:val="p"/>
          </m:rPr>
          <w:rPr>
            <w:rFonts w:ascii="Cambria Math" w:hAnsi="Cambria Math"/>
            <w:sz w:val="30"/>
            <w:szCs w:val="30"/>
          </w:rPr>
          <m:t>e(n)</m:t>
        </m:r>
      </m:oMath>
      <w:r w:rsidR="00B126A1">
        <w:rPr>
          <w:rFonts w:hint="eastAsia"/>
          <w:sz w:val="30"/>
          <w:szCs w:val="30"/>
        </w:rPr>
        <w:t xml:space="preserve"> </w:t>
      </w:r>
      <w:r w:rsidR="00EA162F" w:rsidRPr="00EA162F">
        <w:rPr>
          <w:sz w:val="30"/>
          <w:szCs w:val="30"/>
        </w:rPr>
        <w:t xml:space="preserve">is </w:t>
      </w:r>
      <w:r w:rsidR="00B126A1">
        <w:rPr>
          <w:sz w:val="30"/>
          <w:szCs w:val="30"/>
        </w:rPr>
        <w:t>much more</w:t>
      </w:r>
      <w:r w:rsidR="00EA162F" w:rsidRPr="00EA162F">
        <w:rPr>
          <w:sz w:val="30"/>
          <w:szCs w:val="30"/>
        </w:rPr>
        <w:t xml:space="preserve"> correlated</w:t>
      </w:r>
      <w:r w:rsidR="00B126A1">
        <w:rPr>
          <w:sz w:val="30"/>
          <w:szCs w:val="30"/>
        </w:rPr>
        <w:t xml:space="preserve"> than other 2 cases.</w:t>
      </w:r>
      <w:r w:rsidR="00EA162F" w:rsidRPr="00EA162F">
        <w:rPr>
          <w:sz w:val="30"/>
          <w:szCs w:val="30"/>
        </w:rPr>
        <w:t xml:space="preserve"> </w:t>
      </w:r>
      <w:r w:rsidR="00EA162F">
        <w:rPr>
          <w:sz w:val="30"/>
          <w:szCs w:val="30"/>
        </w:rPr>
        <w:t>Then</w:t>
      </w:r>
      <w:r w:rsidR="00B44543">
        <w:rPr>
          <w:sz w:val="30"/>
          <w:szCs w:val="30"/>
        </w:rPr>
        <w:t xml:space="preserve"> I will calculate theoretical expected value for </w:t>
      </w:r>
      <m:oMath>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r>
          <w:rPr>
            <w:rFonts w:ascii="Cambria Math" w:hAnsi="Cambria Math"/>
            <w:sz w:val="30"/>
            <w:szCs w:val="30"/>
          </w:rPr>
          <m:t>(0)</m:t>
        </m:r>
      </m:oMath>
      <w:r w:rsidR="00B97EC2">
        <w:rPr>
          <w:rFonts w:hint="eastAsia"/>
          <w:sz w:val="30"/>
          <w:szCs w:val="30"/>
        </w:rPr>
        <w:t>.</w:t>
      </w:r>
    </w:p>
    <w:p w:rsidR="00B97EC2" w:rsidRPr="00CB0364" w:rsidRDefault="00CB0364" w:rsidP="00CB0364">
      <w:pPr>
        <w:pStyle w:val="a6"/>
        <w:ind w:left="720" w:firstLineChars="0" w:firstLine="0"/>
        <w:jc w:val="left"/>
        <w:rPr>
          <w:sz w:val="28"/>
          <w:szCs w:val="32"/>
        </w:rPr>
      </w:pPr>
      <m:oMathPara>
        <m:oMath>
          <m:r>
            <m:rPr>
              <m:sty m:val="p"/>
            </m:rPr>
            <w:rPr>
              <w:rFonts w:ascii="Cambria Math" w:hAnsi="Cambria Math"/>
              <w:sz w:val="28"/>
              <w:szCs w:val="32"/>
            </w:rPr>
            <m:t>E</m:t>
          </m:r>
          <m:d>
            <m:dPr>
              <m:begChr m:val="["/>
              <m:endChr m:val="]"/>
              <m:ctrlPr>
                <w:rPr>
                  <w:rFonts w:ascii="Cambria Math" w:hAnsi="Cambria Math"/>
                  <w:sz w:val="28"/>
                  <w:szCs w:val="32"/>
                </w:rPr>
              </m:ctrlPr>
            </m:dPr>
            <m:e>
              <m:sSub>
                <m:sSubPr>
                  <m:ctrlPr>
                    <w:rPr>
                      <w:rFonts w:ascii="Cambria Math" w:hAnsi="Cambria Math"/>
                      <w:sz w:val="28"/>
                      <w:szCs w:val="32"/>
                    </w:rPr>
                  </m:ctrlPr>
                </m:sSubPr>
                <m:e>
                  <m:r>
                    <w:rPr>
                      <w:rFonts w:ascii="Cambria Math" w:hAnsi="Cambria Math"/>
                      <w:sz w:val="28"/>
                      <w:szCs w:val="32"/>
                    </w:rPr>
                    <m:t>∅</m:t>
                  </m:r>
                </m:e>
                <m:sub>
                  <m:r>
                    <w:rPr>
                      <w:rFonts w:ascii="Cambria Math" w:hAnsi="Cambria Math"/>
                      <w:sz w:val="28"/>
                      <w:szCs w:val="32"/>
                    </w:rPr>
                    <m:t>ee</m:t>
                  </m:r>
                </m:sub>
              </m:sSub>
              <m:d>
                <m:dPr>
                  <m:ctrlPr>
                    <w:rPr>
                      <w:rFonts w:ascii="Cambria Math" w:hAnsi="Cambria Math"/>
                      <w:sz w:val="28"/>
                      <w:szCs w:val="32"/>
                    </w:rPr>
                  </m:ctrlPr>
                </m:dPr>
                <m:e>
                  <m:r>
                    <m:rPr>
                      <m:sty m:val="p"/>
                    </m:rPr>
                    <w:rPr>
                      <w:rFonts w:ascii="Cambria Math" w:hAnsi="Cambria Math"/>
                      <w:sz w:val="28"/>
                      <w:szCs w:val="32"/>
                    </w:rPr>
                    <m:t>0</m:t>
                  </m:r>
                </m:e>
              </m:d>
            </m:e>
          </m:d>
          <m:r>
            <m:rPr>
              <m:sty m:val="p"/>
            </m:rPr>
            <w:rPr>
              <w:rFonts w:ascii="Cambria Math" w:hAnsi="Cambria Math"/>
              <w:sz w:val="28"/>
              <w:szCs w:val="32"/>
            </w:rPr>
            <m:t>=</m:t>
          </m:r>
          <m:f>
            <m:fPr>
              <m:ctrlPr>
                <w:rPr>
                  <w:rFonts w:ascii="Cambria Math" w:hAnsi="Cambria Math"/>
                  <w:sz w:val="28"/>
                  <w:szCs w:val="32"/>
                </w:rPr>
              </m:ctrlPr>
            </m:fPr>
            <m:num>
              <m:r>
                <w:rPr>
                  <w:rFonts w:ascii="Cambria Math" w:hAnsi="Cambria Math"/>
                  <w:sz w:val="28"/>
                  <w:szCs w:val="32"/>
                </w:rPr>
                <m:t>1</m:t>
              </m:r>
            </m:num>
            <m:den>
              <m:r>
                <w:rPr>
                  <w:rFonts w:ascii="Cambria Math" w:hAnsi="Cambria Math"/>
                  <w:sz w:val="28"/>
                  <w:szCs w:val="32"/>
                </w:rPr>
                <m:t>N</m:t>
              </m:r>
            </m:den>
          </m:f>
          <m:nary>
            <m:naryPr>
              <m:chr m:val="∑"/>
              <m:limLoc m:val="undOvr"/>
              <m:ctrlPr>
                <w:rPr>
                  <w:rFonts w:ascii="Cambria Math" w:hAnsi="Cambria Math"/>
                  <w:i/>
                  <w:sz w:val="28"/>
                  <w:szCs w:val="32"/>
                </w:rPr>
              </m:ctrlPr>
            </m:naryPr>
            <m:sub>
              <m:r>
                <w:rPr>
                  <w:rFonts w:ascii="Cambria Math" w:hAnsi="Cambria Math"/>
                  <w:sz w:val="28"/>
                  <w:szCs w:val="32"/>
                </w:rPr>
                <m:t>n=0</m:t>
              </m:r>
            </m:sub>
            <m:sup>
              <m:r>
                <w:rPr>
                  <w:rFonts w:ascii="Cambria Math" w:hAnsi="Cambria Math"/>
                  <w:sz w:val="28"/>
                  <w:szCs w:val="32"/>
                </w:rPr>
                <m:t>N-1</m:t>
              </m:r>
            </m:sup>
            <m:e>
              <m:r>
                <w:rPr>
                  <w:rFonts w:ascii="Cambria Math" w:hAnsi="Cambria Math"/>
                  <w:sz w:val="28"/>
                  <w:szCs w:val="32"/>
                </w:rPr>
                <m:t>E</m:t>
              </m:r>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e</m:t>
                      </m:r>
                    </m:e>
                    <m:sup>
                      <m:r>
                        <w:rPr>
                          <w:rFonts w:ascii="Cambria Math" w:hAnsi="Cambria Math"/>
                          <w:sz w:val="28"/>
                          <w:szCs w:val="32"/>
                        </w:rPr>
                        <m:t>2</m:t>
                      </m:r>
                    </m:sup>
                  </m:sSup>
                  <m:d>
                    <m:dPr>
                      <m:ctrlPr>
                        <w:rPr>
                          <w:rFonts w:ascii="Cambria Math" w:hAnsi="Cambria Math"/>
                          <w:i/>
                          <w:sz w:val="28"/>
                          <w:szCs w:val="32"/>
                        </w:rPr>
                      </m:ctrlPr>
                    </m:dPr>
                    <m:e>
                      <m:r>
                        <w:rPr>
                          <w:rFonts w:ascii="Cambria Math" w:hAnsi="Cambria Math"/>
                          <w:sz w:val="28"/>
                          <w:szCs w:val="32"/>
                        </w:rPr>
                        <m:t>n</m:t>
                      </m:r>
                    </m:e>
                  </m:d>
                </m:e>
              </m:d>
            </m:e>
          </m:nary>
        </m:oMath>
      </m:oMathPara>
    </w:p>
    <w:p w:rsidR="00CB0364" w:rsidRPr="00A659F5" w:rsidRDefault="00CB0364" w:rsidP="00CB0364">
      <w:pPr>
        <w:jc w:val="left"/>
        <w:rPr>
          <w:sz w:val="30"/>
          <w:szCs w:val="30"/>
        </w:rPr>
      </w:pPr>
      <w:r w:rsidRPr="00A659F5">
        <w:rPr>
          <w:sz w:val="30"/>
          <w:szCs w:val="30"/>
        </w:rPr>
        <w:t xml:space="preserve">Because </w:t>
      </w:r>
      <m:oMath>
        <m:r>
          <w:rPr>
            <w:rFonts w:ascii="Cambria Math" w:hAnsi="Cambria Math"/>
            <w:sz w:val="30"/>
            <w:szCs w:val="30"/>
          </w:rPr>
          <m:t>E</m:t>
        </m:r>
        <m:d>
          <m:dPr>
            <m:begChr m:val="["/>
            <m:endChr m:val="]"/>
            <m:ctrlPr>
              <w:rPr>
                <w:rFonts w:ascii="Cambria Math" w:hAnsi="Cambria Math"/>
                <w:i/>
                <w:sz w:val="30"/>
                <w:szCs w:val="30"/>
              </w:rPr>
            </m:ctrlPr>
          </m:dPr>
          <m:e>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2</m:t>
                </m:r>
              </m:sup>
            </m:sSup>
          </m:e>
        </m:d>
      </m:oMath>
      <w:r w:rsidRPr="00A659F5">
        <w:rPr>
          <w:rFonts w:hint="eastAsia"/>
          <w:sz w:val="30"/>
          <w:szCs w:val="30"/>
        </w:rPr>
        <w:t>=</w:t>
      </w:r>
      <m:oMath>
        <m:sSup>
          <m:sSupPr>
            <m:ctrlPr>
              <w:rPr>
                <w:rFonts w:ascii="Cambria Math" w:hAnsi="Cambria Math"/>
                <w:i/>
                <w:sz w:val="30"/>
                <w:szCs w:val="30"/>
              </w:rPr>
            </m:ctrlPr>
          </m:sSupPr>
          <m:e>
            <m:r>
              <w:rPr>
                <w:rFonts w:ascii="Cambria Math" w:hAnsi="Cambria Math"/>
                <w:sz w:val="30"/>
                <w:szCs w:val="30"/>
              </w:rPr>
              <m:t>(E</m:t>
            </m:r>
            <m:d>
              <m:dPr>
                <m:begChr m:val="["/>
                <m:endChr m:val="]"/>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m:t>
            </m:r>
          </m:e>
          <m:sup>
            <m:r>
              <w:rPr>
                <w:rFonts w:ascii="Cambria Math" w:hAnsi="Cambria Math"/>
                <w:sz w:val="30"/>
                <w:szCs w:val="30"/>
              </w:rPr>
              <m:t>2</m:t>
            </m:r>
          </m:sup>
        </m:sSup>
        <m:r>
          <w:rPr>
            <w:rFonts w:ascii="Cambria Math" w:hAnsi="Cambria Math"/>
            <w:sz w:val="30"/>
            <w:szCs w:val="30"/>
          </w:rPr>
          <m:t>+Var[X]</m:t>
        </m:r>
      </m:oMath>
      <w:r w:rsidRPr="00A659F5">
        <w:rPr>
          <w:rFonts w:hint="eastAsia"/>
          <w:sz w:val="30"/>
          <w:szCs w:val="30"/>
        </w:rPr>
        <w:t>, so we have</w:t>
      </w:r>
    </w:p>
    <w:p w:rsidR="00D17F77" w:rsidRPr="00D17F77" w:rsidRDefault="00D17F77" w:rsidP="00D17F77">
      <w:pPr>
        <w:pStyle w:val="a6"/>
        <w:ind w:left="720" w:firstLineChars="300" w:firstLine="840"/>
        <w:jc w:val="left"/>
        <w:rPr>
          <w:sz w:val="28"/>
          <w:szCs w:val="32"/>
        </w:rPr>
      </w:pPr>
      <m:oMathPara>
        <m:oMath>
          <m:r>
            <m:rPr>
              <m:sty m:val="p"/>
            </m:rPr>
            <w:rPr>
              <w:rFonts w:ascii="Cambria Math" w:hAnsi="Cambria Math"/>
              <w:sz w:val="28"/>
              <w:szCs w:val="32"/>
            </w:rPr>
            <w:lastRenderedPageBreak/>
            <m:t>E</m:t>
          </m:r>
          <m:d>
            <m:dPr>
              <m:begChr m:val="["/>
              <m:endChr m:val="]"/>
              <m:ctrlPr>
                <w:rPr>
                  <w:rFonts w:ascii="Cambria Math" w:hAnsi="Cambria Math"/>
                  <w:sz w:val="28"/>
                  <w:szCs w:val="32"/>
                </w:rPr>
              </m:ctrlPr>
            </m:dPr>
            <m:e>
              <m:sSub>
                <m:sSubPr>
                  <m:ctrlPr>
                    <w:rPr>
                      <w:rFonts w:ascii="Cambria Math" w:hAnsi="Cambria Math"/>
                      <w:sz w:val="28"/>
                      <w:szCs w:val="32"/>
                    </w:rPr>
                  </m:ctrlPr>
                </m:sSubPr>
                <m:e>
                  <m:r>
                    <w:rPr>
                      <w:rFonts w:ascii="Cambria Math" w:hAnsi="Cambria Math"/>
                      <w:sz w:val="28"/>
                      <w:szCs w:val="32"/>
                    </w:rPr>
                    <m:t>∅</m:t>
                  </m:r>
                </m:e>
                <m:sub>
                  <m:r>
                    <w:rPr>
                      <w:rFonts w:ascii="Cambria Math" w:hAnsi="Cambria Math"/>
                      <w:sz w:val="28"/>
                      <w:szCs w:val="32"/>
                    </w:rPr>
                    <m:t>ee</m:t>
                  </m:r>
                </m:sub>
              </m:sSub>
              <m:d>
                <m:dPr>
                  <m:ctrlPr>
                    <w:rPr>
                      <w:rFonts w:ascii="Cambria Math" w:hAnsi="Cambria Math"/>
                      <w:sz w:val="28"/>
                      <w:szCs w:val="32"/>
                    </w:rPr>
                  </m:ctrlPr>
                </m:dPr>
                <m:e>
                  <m:r>
                    <m:rPr>
                      <m:sty m:val="p"/>
                    </m:rPr>
                    <w:rPr>
                      <w:rFonts w:ascii="Cambria Math" w:hAnsi="Cambria Math"/>
                      <w:sz w:val="28"/>
                      <w:szCs w:val="32"/>
                    </w:rPr>
                    <m:t>0</m:t>
                  </m:r>
                </m:e>
              </m:d>
            </m:e>
          </m:d>
          <m:r>
            <m:rPr>
              <m:sty m:val="p"/>
            </m:rPr>
            <w:rPr>
              <w:rFonts w:ascii="Cambria Math" w:hAnsi="Cambria Math"/>
              <w:sz w:val="28"/>
              <w:szCs w:val="32"/>
            </w:rPr>
            <m:t>=</m:t>
          </m:r>
          <m:f>
            <m:fPr>
              <m:ctrlPr>
                <w:rPr>
                  <w:rFonts w:ascii="Cambria Math" w:hAnsi="Cambria Math"/>
                  <w:sz w:val="28"/>
                  <w:szCs w:val="32"/>
                </w:rPr>
              </m:ctrlPr>
            </m:fPr>
            <m:num>
              <m:r>
                <w:rPr>
                  <w:rFonts w:ascii="Cambria Math" w:hAnsi="Cambria Math"/>
                  <w:sz w:val="28"/>
                  <w:szCs w:val="32"/>
                </w:rPr>
                <m:t>1</m:t>
              </m:r>
            </m:num>
            <m:den>
              <m:r>
                <w:rPr>
                  <w:rFonts w:ascii="Cambria Math" w:hAnsi="Cambria Math"/>
                  <w:sz w:val="28"/>
                  <w:szCs w:val="32"/>
                </w:rPr>
                <m:t>N</m:t>
              </m:r>
            </m:den>
          </m:f>
          <m:nary>
            <m:naryPr>
              <m:chr m:val="∑"/>
              <m:limLoc m:val="undOvr"/>
              <m:ctrlPr>
                <w:rPr>
                  <w:rFonts w:ascii="Cambria Math" w:hAnsi="Cambria Math"/>
                  <w:i/>
                  <w:sz w:val="28"/>
                  <w:szCs w:val="32"/>
                </w:rPr>
              </m:ctrlPr>
            </m:naryPr>
            <m:sub>
              <m:r>
                <w:rPr>
                  <w:rFonts w:ascii="Cambria Math" w:hAnsi="Cambria Math"/>
                  <w:sz w:val="28"/>
                  <w:szCs w:val="32"/>
                </w:rPr>
                <m:t>n=0</m:t>
              </m:r>
            </m:sub>
            <m:sup>
              <m:r>
                <w:rPr>
                  <w:rFonts w:ascii="Cambria Math" w:hAnsi="Cambria Math"/>
                  <w:sz w:val="28"/>
                  <w:szCs w:val="32"/>
                </w:rPr>
                <m:t>N-1</m:t>
              </m:r>
            </m:sup>
            <m:e>
              <m:sSup>
                <m:sSupPr>
                  <m:ctrlPr>
                    <w:rPr>
                      <w:rFonts w:ascii="Cambria Math" w:hAnsi="Cambria Math"/>
                      <w:i/>
                      <w:sz w:val="28"/>
                      <w:szCs w:val="32"/>
                    </w:rPr>
                  </m:ctrlPr>
                </m:sSupPr>
                <m:e>
                  <m:r>
                    <w:rPr>
                      <w:rFonts w:ascii="Cambria Math" w:hAnsi="Cambria Math"/>
                      <w:sz w:val="28"/>
                      <w:szCs w:val="32"/>
                    </w:rPr>
                    <m:t>{(E</m:t>
                  </m:r>
                  <m:d>
                    <m:dPr>
                      <m:begChr m:val="["/>
                      <m:endChr m:val="]"/>
                      <m:ctrlPr>
                        <w:rPr>
                          <w:rFonts w:ascii="Cambria Math" w:hAnsi="Cambria Math"/>
                          <w:i/>
                          <w:sz w:val="28"/>
                          <w:szCs w:val="32"/>
                        </w:rPr>
                      </m:ctrlPr>
                    </m:dPr>
                    <m:e>
                      <m:r>
                        <w:rPr>
                          <w:rFonts w:ascii="Cambria Math" w:hAnsi="Cambria Math"/>
                          <w:sz w:val="28"/>
                          <w:szCs w:val="32"/>
                        </w:rPr>
                        <m:t>e</m:t>
                      </m:r>
                    </m:e>
                  </m:d>
                  <m:r>
                    <w:rPr>
                      <w:rFonts w:ascii="Cambria Math" w:hAnsi="Cambria Math"/>
                      <w:sz w:val="28"/>
                      <w:szCs w:val="32"/>
                    </w:rPr>
                    <m:t>)</m:t>
                  </m:r>
                </m:e>
                <m:sup>
                  <m:r>
                    <w:rPr>
                      <w:rFonts w:ascii="Cambria Math" w:hAnsi="Cambria Math"/>
                      <w:sz w:val="28"/>
                      <w:szCs w:val="32"/>
                    </w:rPr>
                    <m:t>2</m:t>
                  </m:r>
                </m:sup>
              </m:sSup>
              <m:r>
                <w:rPr>
                  <w:rFonts w:ascii="Cambria Math" w:hAnsi="Cambria Math"/>
                  <w:sz w:val="28"/>
                  <w:szCs w:val="32"/>
                </w:rPr>
                <m:t>+Var[e]}</m:t>
              </m:r>
            </m:e>
          </m:nary>
        </m:oMath>
      </m:oMathPara>
    </w:p>
    <w:p w:rsidR="00D17F77" w:rsidRPr="00A659F5" w:rsidRDefault="00D17F77" w:rsidP="00D17F77">
      <w:pPr>
        <w:jc w:val="left"/>
        <w:rPr>
          <w:sz w:val="30"/>
          <w:szCs w:val="30"/>
        </w:rPr>
      </w:pPr>
      <w:r w:rsidRPr="00A659F5">
        <w:rPr>
          <w:sz w:val="30"/>
          <w:szCs w:val="30"/>
        </w:rPr>
        <w:t xml:space="preserve">As </w:t>
      </w:r>
      <w:r w:rsidR="00DD3246" w:rsidRPr="00A659F5">
        <w:rPr>
          <w:sz w:val="30"/>
          <w:szCs w:val="30"/>
        </w:rPr>
        <w:t>we assume that</w:t>
      </w:r>
      <w:r w:rsidR="00D61044" w:rsidRPr="00A659F5">
        <w:rPr>
          <w:sz w:val="30"/>
          <w:szCs w:val="30"/>
        </w:rPr>
        <w:t xml:space="preserve"> in our model</w:t>
      </w:r>
      <w:r w:rsidRPr="00A659F5">
        <w:rPr>
          <w:sz w:val="30"/>
          <w:szCs w:val="30"/>
        </w:rPr>
        <w:t xml:space="preserve"> </w:t>
      </w:r>
      <m:oMath>
        <m:r>
          <m:rPr>
            <m:sty m:val="p"/>
          </m:rPr>
          <w:rPr>
            <w:rFonts w:ascii="Cambria Math" w:hAnsi="Cambria Math"/>
            <w:sz w:val="30"/>
            <w:szCs w:val="30"/>
          </w:rPr>
          <m:t>e(n)</m:t>
        </m:r>
      </m:oMath>
      <w:r w:rsidRPr="00A659F5">
        <w:rPr>
          <w:rFonts w:hint="eastAsia"/>
          <w:sz w:val="30"/>
          <w:szCs w:val="30"/>
        </w:rPr>
        <w:t xml:space="preserve"> </w:t>
      </w:r>
      <w:r w:rsidRPr="00A659F5">
        <w:rPr>
          <w:sz w:val="30"/>
          <w:szCs w:val="30"/>
        </w:rPr>
        <w:t>is a random variable uniformly distributed from</w:t>
      </w:r>
      <w:r w:rsidR="00D61044" w:rsidRPr="00A659F5">
        <w:rPr>
          <w:sz w:val="30"/>
          <w:szCs w:val="30"/>
        </w:rPr>
        <w:t xml:space="preserve"> </w:t>
      </w:r>
      <m:oMath>
        <m:r>
          <m:rPr>
            <m:sty m:val="p"/>
          </m:rPr>
          <w:rPr>
            <w:rFonts w:ascii="Cambria Math" w:hAnsi="Cambria Math"/>
            <w:sz w:val="30"/>
            <w:szCs w:val="30"/>
          </w:rPr>
          <m:t>-∆/2</m:t>
        </m:r>
      </m:oMath>
      <w:r w:rsidR="00D61044" w:rsidRPr="00A659F5">
        <w:rPr>
          <w:rFonts w:hint="eastAsia"/>
          <w:sz w:val="30"/>
          <w:szCs w:val="30"/>
        </w:rPr>
        <w:t xml:space="preserve"> to </w:t>
      </w:r>
      <m:oMath>
        <m:r>
          <m:rPr>
            <m:sty m:val="p"/>
          </m:rPr>
          <w:rPr>
            <w:rFonts w:ascii="Cambria Math" w:hAnsi="Cambria Math"/>
            <w:sz w:val="30"/>
            <w:szCs w:val="30"/>
          </w:rPr>
          <m:t>∆/2</m:t>
        </m:r>
      </m:oMath>
      <w:r w:rsidR="00D61044" w:rsidRPr="00A659F5">
        <w:rPr>
          <w:rFonts w:hint="eastAsia"/>
          <w:sz w:val="30"/>
          <w:szCs w:val="30"/>
        </w:rPr>
        <w:t>, where</w:t>
      </w:r>
      <w:r w:rsidR="00D61044" w:rsidRPr="00A659F5">
        <w:rPr>
          <w:sz w:val="30"/>
          <w:szCs w:val="30"/>
        </w:rPr>
        <w:t xml:space="preserve"> </w:t>
      </w:r>
      <m:oMath>
        <m:r>
          <m:rPr>
            <m:sty m:val="p"/>
          </m:rPr>
          <w:rPr>
            <w:rFonts w:ascii="Cambria Math" w:hAnsi="Cambria Math"/>
            <w:sz w:val="30"/>
            <w:szCs w:val="30"/>
          </w:rPr>
          <m:t>∆</m:t>
        </m:r>
      </m:oMath>
      <w:r w:rsidR="00D61044" w:rsidRPr="00A659F5">
        <w:rPr>
          <w:rFonts w:hint="eastAsia"/>
          <w:sz w:val="30"/>
          <w:szCs w:val="30"/>
        </w:rPr>
        <w:t xml:space="preserve"> </w:t>
      </w:r>
      <w:r w:rsidR="00D61044" w:rsidRPr="00A659F5">
        <w:rPr>
          <w:sz w:val="30"/>
          <w:szCs w:val="30"/>
        </w:rPr>
        <w:t>is the</w:t>
      </w:r>
      <w:r w:rsidR="00D61044" w:rsidRPr="00A659F5">
        <w:rPr>
          <w:rFonts w:hint="eastAsia"/>
          <w:sz w:val="30"/>
          <w:szCs w:val="30"/>
        </w:rPr>
        <w:t xml:space="preserve"> </w:t>
      </w:r>
      <w:r w:rsidR="00D61044" w:rsidRPr="00A659F5">
        <w:rPr>
          <w:sz w:val="30"/>
          <w:szCs w:val="30"/>
        </w:rPr>
        <w:t>quantization level length</w:t>
      </w:r>
      <w:r w:rsidRPr="00A659F5">
        <w:rPr>
          <w:sz w:val="30"/>
          <w:szCs w:val="30"/>
        </w:rPr>
        <w:t xml:space="preserve">. </w:t>
      </w:r>
      <w:r w:rsidRPr="00A659F5">
        <w:rPr>
          <w:rFonts w:hint="eastAsia"/>
          <w:sz w:val="30"/>
          <w:szCs w:val="30"/>
        </w:rPr>
        <w:t xml:space="preserve">For </w:t>
      </w:r>
      <w:r w:rsidR="00D61044" w:rsidRPr="00A659F5">
        <w:rPr>
          <w:sz w:val="30"/>
          <w:szCs w:val="30"/>
        </w:rPr>
        <w:t>random variable</w:t>
      </w:r>
      <w:r w:rsidR="00D61044" w:rsidRPr="00A659F5">
        <w:rPr>
          <w:rFonts w:hint="eastAsia"/>
          <w:sz w:val="30"/>
          <w:szCs w:val="30"/>
        </w:rPr>
        <w:t xml:space="preserve"> </w:t>
      </w:r>
      <w:r w:rsidRPr="00A659F5">
        <w:rPr>
          <w:rFonts w:hint="eastAsia"/>
          <w:sz w:val="30"/>
          <w:szCs w:val="30"/>
        </w:rPr>
        <w:t>uniform</w:t>
      </w:r>
      <w:r w:rsidR="00D61044" w:rsidRPr="00A659F5">
        <w:rPr>
          <w:sz w:val="30"/>
          <w:szCs w:val="30"/>
        </w:rPr>
        <w:t>ly</w:t>
      </w:r>
      <w:r w:rsidRPr="00A659F5">
        <w:rPr>
          <w:sz w:val="30"/>
          <w:szCs w:val="30"/>
        </w:rPr>
        <w:t xml:space="preserve"> distributed in [</w:t>
      </w:r>
      <m:oMath>
        <m:r>
          <m:rPr>
            <m:sty m:val="p"/>
          </m:rPr>
          <w:rPr>
            <w:rFonts w:ascii="Cambria Math" w:hAnsi="Cambria Math"/>
            <w:sz w:val="30"/>
            <w:szCs w:val="30"/>
          </w:rPr>
          <m:t>-∆/2</m:t>
        </m:r>
      </m:oMath>
      <w:r w:rsidRPr="00A659F5">
        <w:rPr>
          <w:sz w:val="30"/>
          <w:szCs w:val="30"/>
        </w:rPr>
        <w:t>,</w:t>
      </w:r>
      <m:oMath>
        <m:r>
          <m:rPr>
            <m:sty m:val="p"/>
          </m:rPr>
          <w:rPr>
            <w:rFonts w:ascii="Cambria Math" w:hAnsi="Cambria Math"/>
            <w:sz w:val="30"/>
            <w:szCs w:val="30"/>
          </w:rPr>
          <m:t xml:space="preserve"> ∆/2</m:t>
        </m:r>
      </m:oMath>
      <w:r w:rsidRPr="00A659F5">
        <w:rPr>
          <w:sz w:val="30"/>
          <w:szCs w:val="30"/>
        </w:rPr>
        <w:t>]</w:t>
      </w:r>
      <w:r w:rsidRPr="00A659F5">
        <w:rPr>
          <w:rFonts w:hint="eastAsia"/>
          <w:sz w:val="30"/>
          <w:szCs w:val="30"/>
        </w:rPr>
        <w:t xml:space="preserve">, we have </w:t>
      </w:r>
      <m:oMath>
        <m:r>
          <w:rPr>
            <w:rFonts w:ascii="Cambria Math" w:hAnsi="Cambria Math"/>
            <w:sz w:val="30"/>
            <w:szCs w:val="30"/>
          </w:rPr>
          <m:t>E</m:t>
        </m:r>
        <m:d>
          <m:dPr>
            <m:begChr m:val="["/>
            <m:endChr m:val="]"/>
            <m:ctrlPr>
              <w:rPr>
                <w:rFonts w:ascii="Cambria Math" w:hAnsi="Cambria Math"/>
                <w:i/>
                <w:sz w:val="30"/>
                <w:szCs w:val="30"/>
              </w:rPr>
            </m:ctrlPr>
          </m:dPr>
          <m:e>
            <m:r>
              <w:rPr>
                <w:rFonts w:ascii="Cambria Math" w:hAnsi="Cambria Math"/>
                <w:sz w:val="30"/>
                <w:szCs w:val="30"/>
              </w:rPr>
              <m:t>e</m:t>
            </m:r>
          </m:e>
        </m:d>
        <m:r>
          <m:rPr>
            <m:sty m:val="p"/>
          </m:rPr>
          <w:rPr>
            <w:rFonts w:ascii="Cambria Math" w:hAnsi="Cambria Math"/>
            <w:sz w:val="30"/>
            <w:szCs w:val="30"/>
          </w:rPr>
          <m:t>=0</m:t>
        </m:r>
      </m:oMath>
      <w:r w:rsidRPr="00A659F5">
        <w:rPr>
          <w:rFonts w:hint="eastAsia"/>
          <w:sz w:val="30"/>
          <w:szCs w:val="30"/>
        </w:rPr>
        <w:t xml:space="preserve"> and </w:t>
      </w:r>
      <m:oMath>
        <m:r>
          <w:rPr>
            <w:rFonts w:ascii="Cambria Math" w:hAnsi="Cambria Math"/>
            <w:sz w:val="30"/>
            <w:szCs w:val="30"/>
          </w:rPr>
          <m:t>Var</m:t>
        </m:r>
        <m:d>
          <m:dPr>
            <m:begChr m:val="["/>
            <m:endChr m:val="]"/>
            <m:ctrlPr>
              <w:rPr>
                <w:rFonts w:ascii="Cambria Math" w:hAnsi="Cambria Math"/>
                <w:i/>
                <w:sz w:val="30"/>
                <w:szCs w:val="30"/>
              </w:rPr>
            </m:ctrlPr>
          </m:dPr>
          <m:e>
            <m:r>
              <w:rPr>
                <w:rFonts w:ascii="Cambria Math" w:hAnsi="Cambria Math"/>
                <w:sz w:val="30"/>
                <w:szCs w:val="30"/>
              </w:rPr>
              <m:t>e</m:t>
            </m:r>
          </m:e>
        </m:d>
        <m:r>
          <m:rPr>
            <m:sty m:val="p"/>
          </m:rP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m:t>
                </m:r>
              </m:e>
              <m:sup>
                <m:r>
                  <w:rPr>
                    <w:rFonts w:ascii="Cambria Math" w:hAnsi="Cambria Math"/>
                    <w:sz w:val="30"/>
                    <w:szCs w:val="30"/>
                  </w:rPr>
                  <m:t>2</m:t>
                </m:r>
              </m:sup>
            </m:sSup>
          </m:num>
          <m:den>
            <m:r>
              <w:rPr>
                <w:rFonts w:ascii="Cambria Math" w:hAnsi="Cambria Math"/>
                <w:sz w:val="30"/>
                <w:szCs w:val="30"/>
              </w:rPr>
              <m:t>12</m:t>
            </m:r>
          </m:den>
        </m:f>
      </m:oMath>
      <w:r w:rsidRPr="00A659F5">
        <w:rPr>
          <w:rFonts w:hint="eastAsia"/>
          <w:sz w:val="30"/>
          <w:szCs w:val="30"/>
        </w:rPr>
        <w:t>, so</w:t>
      </w:r>
    </w:p>
    <w:p w:rsidR="00D61044" w:rsidRPr="00A659F5" w:rsidRDefault="00D61044" w:rsidP="00D17F77">
      <w:pPr>
        <w:jc w:val="left"/>
        <w:rPr>
          <w:sz w:val="30"/>
          <w:szCs w:val="30"/>
        </w:rPr>
      </w:pPr>
      <m:oMathPara>
        <m:oMath>
          <m:r>
            <m:rPr>
              <m:sty m:val="p"/>
            </m:rPr>
            <w:rPr>
              <w:rFonts w:ascii="Cambria Math" w:hAnsi="Cambria Math"/>
              <w:sz w:val="30"/>
              <w:szCs w:val="30"/>
            </w:rPr>
            <m:t>E</m:t>
          </m:r>
          <m:d>
            <m:dPr>
              <m:begChr m:val="["/>
              <m:endChr m:val="]"/>
              <m:ctrlPr>
                <w:rPr>
                  <w:rFonts w:ascii="Cambria Math" w:hAnsi="Cambria Math"/>
                  <w:sz w:val="30"/>
                  <w:szCs w:val="30"/>
                </w:rPr>
              </m:ctrlPr>
            </m:dPr>
            <m:e>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sz w:val="30"/>
                      <w:szCs w:val="30"/>
                    </w:rPr>
                  </m:ctrlPr>
                </m:dPr>
                <m:e>
                  <m:r>
                    <m:rPr>
                      <m:sty m:val="p"/>
                    </m:rPr>
                    <w:rPr>
                      <w:rFonts w:ascii="Cambria Math" w:hAnsi="Cambria Math"/>
                      <w:sz w:val="30"/>
                      <w:szCs w:val="30"/>
                    </w:rPr>
                    <m:t>0</m:t>
                  </m:r>
                </m:e>
              </m:d>
            </m:e>
          </m:d>
          <m: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m:t>
                  </m:r>
                </m:e>
                <m:sup>
                  <m:r>
                    <w:rPr>
                      <w:rFonts w:ascii="Cambria Math" w:hAnsi="Cambria Math"/>
                      <w:sz w:val="30"/>
                      <w:szCs w:val="30"/>
                    </w:rPr>
                    <m:t>2</m:t>
                  </m:r>
                </m:sup>
              </m:sSup>
            </m:num>
            <m:den>
              <m:r>
                <w:rPr>
                  <w:rFonts w:ascii="Cambria Math" w:hAnsi="Cambria Math"/>
                  <w:sz w:val="30"/>
                  <w:szCs w:val="30"/>
                </w:rPr>
                <m:t>12</m:t>
              </m:r>
            </m:den>
          </m:f>
        </m:oMath>
      </m:oMathPara>
    </w:p>
    <w:p w:rsidR="00CB0364" w:rsidRPr="00A659F5" w:rsidRDefault="00466FE0" w:rsidP="00CB0364">
      <w:pPr>
        <w:jc w:val="left"/>
        <w:rPr>
          <w:sz w:val="30"/>
          <w:szCs w:val="30"/>
        </w:rPr>
      </w:pPr>
      <w:r w:rsidRPr="00A659F5">
        <w:rPr>
          <w:sz w:val="30"/>
          <w:szCs w:val="30"/>
        </w:rPr>
        <w:t>F</w:t>
      </w:r>
      <w:r w:rsidRPr="00A659F5">
        <w:rPr>
          <w:rFonts w:hint="eastAsia"/>
          <w:sz w:val="30"/>
          <w:szCs w:val="30"/>
        </w:rPr>
        <w:t>or</w:t>
      </w:r>
      <w:r w:rsidRPr="00A659F5">
        <w:rPr>
          <w:sz w:val="30"/>
          <w:szCs w:val="30"/>
        </w:rPr>
        <w:t xml:space="preserve"> </w:t>
      </w:r>
      <m:oMath>
        <m:r>
          <m:rPr>
            <m:sty m:val="p"/>
          </m:rPr>
          <w:rPr>
            <w:rFonts w:ascii="Cambria Math" w:hAnsi="Cambria Math"/>
            <w:sz w:val="30"/>
            <w:szCs w:val="30"/>
          </w:rPr>
          <m:t>b=1, 3 and 7</m:t>
        </m:r>
      </m:oMath>
      <w:r w:rsidRPr="00A659F5">
        <w:rPr>
          <w:rFonts w:hint="eastAsia"/>
          <w:sz w:val="30"/>
          <w:szCs w:val="30"/>
        </w:rPr>
        <w:t xml:space="preserve">, </w:t>
      </w:r>
      <w:r w:rsidRPr="00A659F5">
        <w:rPr>
          <w:sz w:val="30"/>
          <w:szCs w:val="30"/>
        </w:rPr>
        <w:t xml:space="preserve"> </w:t>
      </w:r>
      <m:oMath>
        <m:r>
          <m:rPr>
            <m:sty m:val="p"/>
          </m:rP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2</m:t>
            </m:r>
          </m:den>
        </m:f>
      </m:oMath>
      <w:r w:rsidRPr="00A659F5">
        <w:rPr>
          <w:sz w:val="30"/>
          <w:szCs w:val="30"/>
        </w:rPr>
        <w:t xml:space="preserve">,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8</m:t>
            </m:r>
          </m:den>
        </m:f>
      </m:oMath>
      <w:r w:rsidR="00CC0395" w:rsidRPr="00A659F5">
        <w:rPr>
          <w:rFonts w:hint="eastAsia"/>
          <w:sz w:val="30"/>
          <w:szCs w:val="30"/>
        </w:rPr>
        <w:t xml:space="preserve"> and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128</m:t>
            </m:r>
          </m:den>
        </m:f>
      </m:oMath>
      <w:r w:rsidR="00CC0395" w:rsidRPr="00A659F5">
        <w:rPr>
          <w:rFonts w:hint="eastAsia"/>
          <w:sz w:val="30"/>
          <w:szCs w:val="30"/>
        </w:rPr>
        <w:t xml:space="preserve"> respectively.</w:t>
      </w:r>
      <w:r w:rsidR="00CC0395" w:rsidRPr="00A659F5">
        <w:rPr>
          <w:sz w:val="30"/>
          <w:szCs w:val="30"/>
        </w:rPr>
        <w:t xml:space="preserve"> Thus we can draw a table to compare the theoretical values computed above with </w:t>
      </w:r>
      <w:r w:rsidR="00EF3EF0" w:rsidRPr="00A659F5">
        <w:rPr>
          <w:sz w:val="30"/>
          <w:szCs w:val="30"/>
        </w:rPr>
        <w:t>empirical result in Fig. 16-18</w:t>
      </w:r>
      <w:r w:rsidR="00737C26" w:rsidRPr="00A659F5">
        <w:rPr>
          <w:sz w:val="30"/>
          <w:szCs w:val="30"/>
        </w:rPr>
        <w:t xml:space="preserve"> as Table 1</w:t>
      </w:r>
      <w:r w:rsidR="00EF3EF0" w:rsidRPr="00A659F5">
        <w:rPr>
          <w:sz w:val="30"/>
          <w:szCs w:val="30"/>
        </w:rPr>
        <w:t>.</w:t>
      </w:r>
    </w:p>
    <w:p w:rsidR="00737C26" w:rsidRPr="00A659F5" w:rsidRDefault="00737C26" w:rsidP="00CB0364">
      <w:pPr>
        <w:jc w:val="left"/>
        <w:rPr>
          <w:sz w:val="30"/>
          <w:szCs w:val="30"/>
        </w:rPr>
      </w:pPr>
    </w:p>
    <w:p w:rsidR="00737C26" w:rsidRPr="00A659F5" w:rsidRDefault="00737C26" w:rsidP="00737C26">
      <w:pPr>
        <w:jc w:val="center"/>
        <w:rPr>
          <w:sz w:val="30"/>
          <w:szCs w:val="30"/>
        </w:rPr>
      </w:pPr>
      <w:r w:rsidRPr="00A659F5">
        <w:rPr>
          <w:sz w:val="30"/>
          <w:szCs w:val="30"/>
        </w:rPr>
        <w:t xml:space="preserve">Table 1. theoretical expected values of </w:t>
      </w:r>
      <m:oMath>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i/>
                <w:sz w:val="30"/>
                <w:szCs w:val="30"/>
              </w:rPr>
            </m:ctrlPr>
          </m:dPr>
          <m:e>
            <m:r>
              <w:rPr>
                <w:rFonts w:ascii="Cambria Math" w:hAnsi="Cambria Math"/>
                <w:sz w:val="30"/>
                <w:szCs w:val="30"/>
              </w:rPr>
              <m:t>0</m:t>
            </m:r>
          </m:e>
        </m:d>
      </m:oMath>
      <w:r w:rsidRPr="00A659F5">
        <w:rPr>
          <w:sz w:val="30"/>
          <w:szCs w:val="30"/>
        </w:rPr>
        <w:t xml:space="preserve"> vs. empirical values</w:t>
      </w:r>
    </w:p>
    <w:tbl>
      <w:tblPr>
        <w:tblStyle w:val="a4"/>
        <w:tblW w:w="0" w:type="auto"/>
        <w:jc w:val="center"/>
        <w:tblLook w:val="04A0" w:firstRow="1" w:lastRow="0" w:firstColumn="1" w:lastColumn="0" w:noHBand="0" w:noVBand="1"/>
      </w:tblPr>
      <w:tblGrid>
        <w:gridCol w:w="2765"/>
        <w:gridCol w:w="2765"/>
        <w:gridCol w:w="2766"/>
      </w:tblGrid>
      <w:tr w:rsidR="00DF4A39" w:rsidRPr="00A659F5" w:rsidTr="00E2769A">
        <w:trPr>
          <w:jc w:val="center"/>
        </w:trPr>
        <w:tc>
          <w:tcPr>
            <w:tcW w:w="2765" w:type="dxa"/>
            <w:tcBorders>
              <w:tl2br w:val="single" w:sz="4" w:space="0" w:color="auto"/>
            </w:tcBorders>
          </w:tcPr>
          <w:p w:rsidR="00DF4A39" w:rsidRPr="00A659F5" w:rsidRDefault="00BC72B4" w:rsidP="00BC72B4">
            <w:pPr>
              <w:tabs>
                <w:tab w:val="left" w:pos="200"/>
                <w:tab w:val="right" w:pos="2549"/>
              </w:tabs>
              <w:rPr>
                <w:sz w:val="30"/>
                <w:szCs w:val="30"/>
              </w:rPr>
            </w:pPr>
            <w:r w:rsidRPr="00A659F5">
              <w:rPr>
                <w:sz w:val="30"/>
                <w:szCs w:val="30"/>
              </w:rPr>
              <w:tab/>
              <w:t>b</w:t>
            </w:r>
            <w:r w:rsidRPr="00A659F5">
              <w:rPr>
                <w:sz w:val="30"/>
                <w:szCs w:val="30"/>
              </w:rPr>
              <w:tab/>
              <w:t>source</w:t>
            </w:r>
          </w:p>
        </w:tc>
        <w:tc>
          <w:tcPr>
            <w:tcW w:w="2765" w:type="dxa"/>
          </w:tcPr>
          <w:p w:rsidR="00DF4A39" w:rsidRPr="00A659F5" w:rsidRDefault="008B5337" w:rsidP="008B5337">
            <w:pPr>
              <w:jc w:val="center"/>
              <w:rPr>
                <w:sz w:val="30"/>
                <w:szCs w:val="30"/>
              </w:rPr>
            </w:pPr>
            <w:r w:rsidRPr="00A659F5">
              <w:rPr>
                <w:sz w:val="30"/>
                <w:szCs w:val="30"/>
              </w:rPr>
              <w:t>Theoretical</w:t>
            </w:r>
          </w:p>
        </w:tc>
        <w:tc>
          <w:tcPr>
            <w:tcW w:w="2766" w:type="dxa"/>
          </w:tcPr>
          <w:p w:rsidR="00DF4A39" w:rsidRPr="00A659F5" w:rsidRDefault="008B5337" w:rsidP="008B5337">
            <w:pPr>
              <w:jc w:val="center"/>
              <w:rPr>
                <w:sz w:val="30"/>
                <w:szCs w:val="30"/>
              </w:rPr>
            </w:pPr>
            <w:r w:rsidRPr="00A659F5">
              <w:rPr>
                <w:rFonts w:hint="eastAsia"/>
                <w:sz w:val="30"/>
                <w:szCs w:val="30"/>
              </w:rPr>
              <w:t>Empirical</w:t>
            </w:r>
          </w:p>
        </w:tc>
      </w:tr>
      <w:tr w:rsidR="00DF4A39" w:rsidRPr="00A659F5" w:rsidTr="00E2769A">
        <w:trPr>
          <w:jc w:val="center"/>
        </w:trPr>
        <w:tc>
          <w:tcPr>
            <w:tcW w:w="2765" w:type="dxa"/>
          </w:tcPr>
          <w:p w:rsidR="00DF4A39" w:rsidRPr="00A659F5" w:rsidRDefault="008B5337" w:rsidP="008B5337">
            <w:pPr>
              <w:jc w:val="center"/>
              <w:rPr>
                <w:sz w:val="30"/>
                <w:szCs w:val="30"/>
              </w:rPr>
            </w:pPr>
            <w:r w:rsidRPr="00A659F5">
              <w:rPr>
                <w:rFonts w:hint="eastAsia"/>
                <w:sz w:val="30"/>
                <w:szCs w:val="30"/>
              </w:rPr>
              <w:t>1</w:t>
            </w:r>
          </w:p>
        </w:tc>
        <w:tc>
          <w:tcPr>
            <w:tcW w:w="2765" w:type="dxa"/>
          </w:tcPr>
          <w:p w:rsidR="00DF4A39" w:rsidRPr="00A659F5" w:rsidRDefault="00305ECF" w:rsidP="008B5337">
            <w:pPr>
              <w:jc w:val="center"/>
              <w:rPr>
                <w:sz w:val="30"/>
                <w:szCs w:val="30"/>
              </w:rPr>
            </w:pPr>
            <m:oMathPara>
              <m:oMath>
                <m:r>
                  <m:rPr>
                    <m:sty m:val="p"/>
                  </m:rPr>
                  <w:rPr>
                    <w:rFonts w:ascii="Cambria Math" w:hAnsi="Cambria Math"/>
                    <w:sz w:val="30"/>
                    <w:szCs w:val="30"/>
                  </w:rPr>
                  <m:t>2.083×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oMath>
            </m:oMathPara>
          </w:p>
        </w:tc>
        <w:tc>
          <w:tcPr>
            <w:tcW w:w="2766" w:type="dxa"/>
          </w:tcPr>
          <w:p w:rsidR="00DF4A39" w:rsidRPr="00A659F5" w:rsidRDefault="00305ECF" w:rsidP="008B5337">
            <w:pPr>
              <w:jc w:val="center"/>
              <w:rPr>
                <w:sz w:val="30"/>
                <w:szCs w:val="30"/>
              </w:rPr>
            </w:pPr>
            <m:oMathPara>
              <m:oMath>
                <m:r>
                  <m:rPr>
                    <m:sty m:val="p"/>
                  </m:rPr>
                  <w:rPr>
                    <w:rFonts w:ascii="Cambria Math" w:hAnsi="Cambria Math"/>
                    <w:sz w:val="30"/>
                    <w:szCs w:val="30"/>
                  </w:rPr>
                  <m:t>1.736×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oMath>
            </m:oMathPara>
          </w:p>
        </w:tc>
      </w:tr>
      <w:tr w:rsidR="00DF4A39" w:rsidRPr="00A659F5" w:rsidTr="00E2769A">
        <w:trPr>
          <w:jc w:val="center"/>
        </w:trPr>
        <w:tc>
          <w:tcPr>
            <w:tcW w:w="2765" w:type="dxa"/>
          </w:tcPr>
          <w:p w:rsidR="00DF4A39" w:rsidRPr="00A659F5" w:rsidRDefault="00305ECF" w:rsidP="008B5337">
            <w:pPr>
              <w:jc w:val="center"/>
              <w:rPr>
                <w:sz w:val="30"/>
                <w:szCs w:val="30"/>
              </w:rPr>
            </w:pPr>
            <w:r w:rsidRPr="00A659F5">
              <w:rPr>
                <w:rFonts w:hint="eastAsia"/>
                <w:sz w:val="30"/>
                <w:szCs w:val="30"/>
              </w:rPr>
              <w:t>3</w:t>
            </w:r>
          </w:p>
        </w:tc>
        <w:tc>
          <w:tcPr>
            <w:tcW w:w="2765" w:type="dxa"/>
          </w:tcPr>
          <w:p w:rsidR="00DF4A39" w:rsidRPr="00A659F5" w:rsidRDefault="009F3359" w:rsidP="008B5337">
            <w:pPr>
              <w:jc w:val="center"/>
              <w:rPr>
                <w:sz w:val="30"/>
                <w:szCs w:val="30"/>
              </w:rPr>
            </w:pPr>
            <m:oMathPara>
              <m:oMath>
                <m:r>
                  <m:rPr>
                    <m:sty m:val="p"/>
                  </m:rPr>
                  <w:rPr>
                    <w:rFonts w:ascii="Cambria Math" w:hAnsi="Cambria Math"/>
                    <w:sz w:val="30"/>
                    <w:szCs w:val="30"/>
                  </w:rPr>
                  <m:t>1.302×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m:oMathPara>
          </w:p>
        </w:tc>
        <w:tc>
          <w:tcPr>
            <w:tcW w:w="2766" w:type="dxa"/>
          </w:tcPr>
          <w:p w:rsidR="00DF4A39" w:rsidRPr="00A659F5" w:rsidRDefault="009F3359" w:rsidP="008B5337">
            <w:pPr>
              <w:jc w:val="center"/>
              <w:rPr>
                <w:sz w:val="30"/>
                <w:szCs w:val="30"/>
              </w:rPr>
            </w:pPr>
            <m:oMathPara>
              <m:oMath>
                <m:r>
                  <m:rPr>
                    <m:sty m:val="p"/>
                  </m:rPr>
                  <w:rPr>
                    <w:rFonts w:ascii="Cambria Math" w:hAnsi="Cambria Math"/>
                    <w:sz w:val="30"/>
                    <w:szCs w:val="30"/>
                  </w:rPr>
                  <m:t>1.186×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m:oMathPara>
          </w:p>
        </w:tc>
      </w:tr>
      <w:tr w:rsidR="00DF4A39" w:rsidRPr="00A659F5" w:rsidTr="00E2769A">
        <w:trPr>
          <w:jc w:val="center"/>
        </w:trPr>
        <w:tc>
          <w:tcPr>
            <w:tcW w:w="2765" w:type="dxa"/>
          </w:tcPr>
          <w:p w:rsidR="00DF4A39" w:rsidRPr="00A659F5" w:rsidRDefault="00305ECF" w:rsidP="008B5337">
            <w:pPr>
              <w:jc w:val="center"/>
              <w:rPr>
                <w:sz w:val="30"/>
                <w:szCs w:val="30"/>
              </w:rPr>
            </w:pPr>
            <w:r w:rsidRPr="00A659F5">
              <w:rPr>
                <w:rFonts w:hint="eastAsia"/>
                <w:sz w:val="30"/>
                <w:szCs w:val="30"/>
              </w:rPr>
              <w:t>7</w:t>
            </w:r>
          </w:p>
        </w:tc>
        <w:tc>
          <w:tcPr>
            <w:tcW w:w="2765" w:type="dxa"/>
          </w:tcPr>
          <w:p w:rsidR="00DF4A39" w:rsidRPr="00A659F5" w:rsidRDefault="00B04C9C" w:rsidP="008B5337">
            <w:pPr>
              <w:jc w:val="center"/>
              <w:rPr>
                <w:sz w:val="30"/>
                <w:szCs w:val="30"/>
              </w:rPr>
            </w:pPr>
            <m:oMathPara>
              <m:oMath>
                <m:r>
                  <m:rPr>
                    <m:sty m:val="p"/>
                  </m:rPr>
                  <w:rPr>
                    <w:rFonts w:ascii="Cambria Math" w:hAnsi="Cambria Math"/>
                    <w:sz w:val="30"/>
                    <w:szCs w:val="30"/>
                  </w:rPr>
                  <m:t>5.086×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oMath>
            </m:oMathPara>
          </w:p>
        </w:tc>
        <w:tc>
          <w:tcPr>
            <w:tcW w:w="2766" w:type="dxa"/>
          </w:tcPr>
          <w:p w:rsidR="00DF4A39" w:rsidRPr="00A659F5" w:rsidRDefault="00B04C9C" w:rsidP="008B5337">
            <w:pPr>
              <w:jc w:val="center"/>
              <w:rPr>
                <w:sz w:val="30"/>
                <w:szCs w:val="30"/>
              </w:rPr>
            </w:pPr>
            <m:oMathPara>
              <m:oMath>
                <m:r>
                  <m:rPr>
                    <m:sty m:val="p"/>
                  </m:rPr>
                  <w:rPr>
                    <w:rFonts w:ascii="Cambria Math" w:hAnsi="Cambria Math"/>
                    <w:sz w:val="30"/>
                    <w:szCs w:val="30"/>
                  </w:rPr>
                  <m:t>4.590×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oMath>
            </m:oMathPara>
          </w:p>
        </w:tc>
      </w:tr>
    </w:tbl>
    <w:p w:rsidR="00321AB5" w:rsidRPr="00A659F5" w:rsidRDefault="00321AB5" w:rsidP="00CB0364">
      <w:pPr>
        <w:jc w:val="left"/>
        <w:rPr>
          <w:sz w:val="30"/>
          <w:szCs w:val="30"/>
        </w:rPr>
      </w:pPr>
    </w:p>
    <w:p w:rsidR="00DF4A39" w:rsidRPr="00A659F5" w:rsidRDefault="00737C26" w:rsidP="00CB0364">
      <w:pPr>
        <w:jc w:val="left"/>
        <w:rPr>
          <w:sz w:val="30"/>
          <w:szCs w:val="30"/>
        </w:rPr>
      </w:pPr>
      <w:r w:rsidRPr="00A659F5">
        <w:rPr>
          <w:rFonts w:hint="eastAsia"/>
          <w:sz w:val="30"/>
          <w:szCs w:val="30"/>
        </w:rPr>
        <w:t xml:space="preserve">We can see from Table 1 that </w:t>
      </w:r>
      <w:r w:rsidR="000E118E" w:rsidRPr="00A659F5">
        <w:rPr>
          <w:sz w:val="30"/>
          <w:szCs w:val="30"/>
        </w:rPr>
        <w:t>the empirical value</w:t>
      </w:r>
      <w:r w:rsidR="002A5676" w:rsidRPr="00A659F5">
        <w:rPr>
          <w:sz w:val="30"/>
          <w:szCs w:val="30"/>
        </w:rPr>
        <w:t>s will have</w:t>
      </w:r>
      <w:r w:rsidR="000E118E" w:rsidRPr="00A659F5">
        <w:rPr>
          <w:sz w:val="30"/>
          <w:szCs w:val="30"/>
        </w:rPr>
        <w:t xml:space="preserve"> smaller rela</w:t>
      </w:r>
      <w:r w:rsidR="002A5676" w:rsidRPr="00A659F5">
        <w:rPr>
          <w:sz w:val="30"/>
          <w:szCs w:val="30"/>
        </w:rPr>
        <w:t>tive errors</w:t>
      </w:r>
      <w:r w:rsidR="000E118E" w:rsidRPr="00A659F5">
        <w:rPr>
          <w:sz w:val="30"/>
          <w:szCs w:val="30"/>
        </w:rPr>
        <w:t xml:space="preserve"> </w:t>
      </w:r>
      <w:r w:rsidR="002A5676" w:rsidRPr="00A659F5">
        <w:rPr>
          <w:sz w:val="30"/>
          <w:szCs w:val="30"/>
        </w:rPr>
        <w:t>with</w:t>
      </w:r>
      <w:r w:rsidR="000E118E" w:rsidRPr="00A659F5">
        <w:rPr>
          <w:sz w:val="30"/>
          <w:szCs w:val="30"/>
        </w:rPr>
        <w:t xml:space="preserve"> </w:t>
      </w:r>
      <w:r w:rsidR="002A5676" w:rsidRPr="00A659F5">
        <w:rPr>
          <w:sz w:val="30"/>
          <w:szCs w:val="30"/>
        </w:rPr>
        <w:t xml:space="preserve">theoretical values with the increase of b. This is mainly because that </w:t>
      </w:r>
      <w:r w:rsidR="00B304EB" w:rsidRPr="00A659F5">
        <w:rPr>
          <w:sz w:val="30"/>
          <w:szCs w:val="30"/>
        </w:rPr>
        <w:t xml:space="preserve">our model will fit the actual cases better and better with </w:t>
      </w:r>
      <w:r w:rsidR="00C4170B" w:rsidRPr="00A659F5">
        <w:rPr>
          <w:sz w:val="30"/>
          <w:szCs w:val="30"/>
        </w:rPr>
        <w:t>fractional bits</w:t>
      </w:r>
      <w:r w:rsidRPr="00A659F5">
        <w:rPr>
          <w:rFonts w:hint="eastAsia"/>
          <w:sz w:val="30"/>
          <w:szCs w:val="30"/>
        </w:rPr>
        <w:t xml:space="preserve"> </w:t>
      </w:r>
      <w:r w:rsidR="00C4170B" w:rsidRPr="00A659F5">
        <w:rPr>
          <w:sz w:val="30"/>
          <w:szCs w:val="30"/>
        </w:rPr>
        <w:t>growing, thus we are expected to get a better estimation with higher b values.</w:t>
      </w:r>
    </w:p>
    <w:p w:rsidR="00BB473C" w:rsidRPr="00A659F5" w:rsidRDefault="00EA162F" w:rsidP="00CB0364">
      <w:pPr>
        <w:jc w:val="left"/>
        <w:rPr>
          <w:sz w:val="30"/>
          <w:szCs w:val="30"/>
        </w:rPr>
      </w:pPr>
      <w:r w:rsidRPr="00A659F5">
        <w:rPr>
          <w:sz w:val="30"/>
          <w:szCs w:val="30"/>
        </w:rPr>
        <w:t xml:space="preserve">Fig. 19-21 show the power spectral density estimation for </w:t>
      </w:r>
      <m:oMath>
        <m:r>
          <m:rPr>
            <m:sty m:val="p"/>
          </m:rPr>
          <w:rPr>
            <w:rFonts w:ascii="Cambria Math" w:hAnsi="Cambria Math"/>
            <w:sz w:val="30"/>
            <w:szCs w:val="30"/>
          </w:rPr>
          <m:t>b=1,3,7</m:t>
        </m:r>
      </m:oMath>
      <w:r w:rsidRPr="00A659F5">
        <w:rPr>
          <w:sz w:val="30"/>
          <w:szCs w:val="30"/>
        </w:rPr>
        <w:t xml:space="preserve"> respectively.</w:t>
      </w:r>
      <w:r w:rsidR="00B126A1" w:rsidRPr="00A659F5">
        <w:rPr>
          <w:sz w:val="30"/>
          <w:szCs w:val="30"/>
        </w:rPr>
        <w:t xml:space="preserve"> I use single periodogram to do power spectral estimation and normalize them by </w:t>
      </w:r>
      <m:oMath>
        <m:sSup>
          <m:sSupPr>
            <m:ctrlPr>
              <w:rPr>
                <w:rFonts w:ascii="Cambria Math" w:hAnsi="Cambria Math"/>
                <w:sz w:val="30"/>
                <w:szCs w:val="30"/>
              </w:rPr>
            </m:ctrlPr>
          </m:sSupPr>
          <m:e>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s</m:t>
                </m:r>
              </m:sub>
            </m:sSub>
            <m:r>
              <w:rPr>
                <w:rFonts w:ascii="Cambria Math" w:hAnsi="Cambria Math"/>
                <w:sz w:val="30"/>
                <w:szCs w:val="30"/>
              </w:rPr>
              <m:t>MU)</m:t>
            </m:r>
          </m:e>
          <m:sup>
            <m:r>
              <w:rPr>
                <w:rFonts w:ascii="Cambria Math" w:hAnsi="Cambria Math"/>
                <w:sz w:val="30"/>
                <w:szCs w:val="30"/>
              </w:rPr>
              <m:t>-1</m:t>
            </m:r>
          </m:sup>
        </m:sSup>
      </m:oMath>
      <w:r w:rsidR="00B126A1" w:rsidRPr="00A659F5">
        <w:rPr>
          <w:rFonts w:hint="eastAsia"/>
          <w:sz w:val="30"/>
          <w:szCs w:val="30"/>
        </w:rPr>
        <w:t>,</w:t>
      </w:r>
      <w:r w:rsidR="00B126A1" w:rsidRPr="00A659F5">
        <w:rPr>
          <w:sz w:val="30"/>
          <w:szCs w:val="30"/>
        </w:rPr>
        <w:t xml:space="preserve"> where </w:t>
      </w: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s</m:t>
            </m:r>
          </m:sub>
        </m:sSub>
        <m:r>
          <w:rPr>
            <w:rFonts w:ascii="Cambria Math" w:hAnsi="Cambria Math"/>
            <w:sz w:val="30"/>
            <w:szCs w:val="30"/>
          </w:rPr>
          <m:t>=1</m:t>
        </m:r>
        <m:r>
          <m:rPr>
            <m:sty m:val="p"/>
          </m:rPr>
          <w:rPr>
            <w:rFonts w:ascii="Cambria Math" w:hAnsi="Cambria Math"/>
            <w:sz w:val="30"/>
            <w:szCs w:val="30"/>
          </w:rPr>
          <m:t>Hz</m:t>
        </m:r>
      </m:oMath>
      <w:r w:rsidR="00B126A1" w:rsidRPr="00A659F5">
        <w:rPr>
          <w:rFonts w:hint="eastAsia"/>
          <w:sz w:val="30"/>
          <w:szCs w:val="30"/>
        </w:rPr>
        <w:t xml:space="preserve">, M=256 and U is </w:t>
      </w:r>
      <w:r w:rsidR="00B126A1" w:rsidRPr="00A659F5">
        <w:rPr>
          <w:sz w:val="30"/>
          <w:szCs w:val="30"/>
        </w:rPr>
        <w:t xml:space="preserve">sum of the square of window function </w:t>
      </w:r>
      <w:r w:rsidR="00B126A1" w:rsidRPr="00A659F5">
        <w:rPr>
          <w:rFonts w:hint="eastAsia"/>
          <w:sz w:val="30"/>
          <w:szCs w:val="30"/>
        </w:rPr>
        <w:t xml:space="preserve">which </w:t>
      </w:r>
      <w:r w:rsidR="00B126A1" w:rsidRPr="00A659F5">
        <w:rPr>
          <w:sz w:val="30"/>
          <w:szCs w:val="30"/>
        </w:rPr>
        <w:t xml:space="preserve">is 256-point Hamming here. We can see from the figures </w:t>
      </w:r>
      <w:r w:rsidR="00F9240F" w:rsidRPr="00A659F5">
        <w:rPr>
          <w:sz w:val="30"/>
          <w:szCs w:val="30"/>
        </w:rPr>
        <w:t xml:space="preserve">that with a smaller b </w:t>
      </w:r>
      <w:r w:rsidR="00F9240F" w:rsidRPr="00A659F5">
        <w:rPr>
          <w:sz w:val="30"/>
          <w:szCs w:val="30"/>
        </w:rPr>
        <w:lastRenderedPageBreak/>
        <w:t xml:space="preserve">value </w:t>
      </w:r>
      <w:r w:rsidR="00B126A1" w:rsidRPr="00A659F5">
        <w:rPr>
          <w:sz w:val="30"/>
          <w:szCs w:val="30"/>
        </w:rPr>
        <w:t xml:space="preserve">the power </w:t>
      </w:r>
      <w:r w:rsidR="001237F7" w:rsidRPr="00A659F5">
        <w:rPr>
          <w:sz w:val="30"/>
          <w:szCs w:val="30"/>
        </w:rPr>
        <w:t xml:space="preserve">spectrum </w:t>
      </w:r>
      <w:r w:rsidR="00F9240F" w:rsidRPr="00A659F5">
        <w:rPr>
          <w:sz w:val="30"/>
          <w:szCs w:val="30"/>
        </w:rPr>
        <w:t xml:space="preserve">will have a </w:t>
      </w:r>
      <w:r w:rsidR="001237F7" w:rsidRPr="00A659F5">
        <w:rPr>
          <w:sz w:val="30"/>
          <w:szCs w:val="30"/>
        </w:rPr>
        <w:t xml:space="preserve">relatively bumpier trend while </w:t>
      </w:r>
      <w:r w:rsidR="00F9240F" w:rsidRPr="00A659F5">
        <w:rPr>
          <w:sz w:val="30"/>
          <w:szCs w:val="30"/>
        </w:rPr>
        <w:t>larger b value gives us a flatter power spectrum.</w:t>
      </w:r>
      <w:r w:rsidR="008E15F7" w:rsidRPr="00A659F5">
        <w:rPr>
          <w:sz w:val="30"/>
          <w:szCs w:val="30"/>
        </w:rPr>
        <w:t xml:space="preserve"> Then I will calculate the theoretical power spectrum using the quantization error model.</w:t>
      </w:r>
    </w:p>
    <w:p w:rsidR="005E305A" w:rsidRPr="00A659F5" w:rsidRDefault="005E305A" w:rsidP="00CB0364">
      <w:pPr>
        <w:jc w:val="left"/>
        <w:rPr>
          <w:sz w:val="30"/>
          <w:szCs w:val="30"/>
        </w:rPr>
      </w:pPr>
      <w:r w:rsidRPr="00A659F5">
        <w:rPr>
          <w:sz w:val="30"/>
          <w:szCs w:val="30"/>
        </w:rPr>
        <w:t xml:space="preserve">We have </w:t>
      </w:r>
    </w:p>
    <w:p w:rsidR="005E305A" w:rsidRPr="00A659F5" w:rsidRDefault="00C41840" w:rsidP="005E305A">
      <w:pPr>
        <w:jc w:val="center"/>
        <w:rPr>
          <w:sz w:val="30"/>
          <w:szCs w:val="30"/>
        </w:rPr>
      </w:pPr>
      <m:oMath>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e</m:t>
            </m:r>
          </m:sub>
          <m:sup>
            <m:r>
              <w:rPr>
                <w:rFonts w:ascii="Cambria Math" w:hAnsi="Cambria Math"/>
                <w:sz w:val="30"/>
                <w:szCs w:val="30"/>
              </w:rPr>
              <m:t>2</m:t>
            </m:r>
          </m:sup>
        </m:sSubSup>
        <m:r>
          <m:rPr>
            <m:sty m:val="p"/>
          </m:rP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m:t>
                </m:r>
              </m:e>
              <m:sup>
                <m:r>
                  <w:rPr>
                    <w:rFonts w:ascii="Cambria Math" w:hAnsi="Cambria Math"/>
                    <w:sz w:val="30"/>
                    <w:szCs w:val="30"/>
                  </w:rPr>
                  <m:t>2</m:t>
                </m:r>
              </m:sup>
            </m:sSup>
          </m:num>
          <m:den>
            <m:r>
              <w:rPr>
                <w:rFonts w:ascii="Cambria Math" w:hAnsi="Cambria Math"/>
                <w:sz w:val="30"/>
                <w:szCs w:val="30"/>
              </w:rPr>
              <m:t>12</m:t>
            </m:r>
          </m:den>
        </m:f>
      </m:oMath>
      <w:r w:rsidR="005E305A" w:rsidRPr="00A659F5">
        <w:rPr>
          <w:rFonts w:hint="eastAsia"/>
          <w:sz w:val="30"/>
          <w:szCs w:val="30"/>
        </w:rPr>
        <w:t xml:space="preserve"> </w:t>
      </w:r>
    </w:p>
    <w:p w:rsidR="005E305A" w:rsidRPr="00A659F5" w:rsidRDefault="005E305A" w:rsidP="005E305A">
      <w:pPr>
        <w:jc w:val="left"/>
        <w:rPr>
          <w:sz w:val="30"/>
          <w:szCs w:val="30"/>
        </w:rPr>
      </w:pPr>
      <w:r w:rsidRPr="00A659F5">
        <w:rPr>
          <w:sz w:val="30"/>
          <w:szCs w:val="30"/>
        </w:rPr>
        <w:t xml:space="preserve">where </w:t>
      </w:r>
      <m:oMath>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2</m:t>
            </m:r>
          </m:e>
          <m:sup>
            <m:r>
              <w:rPr>
                <w:rFonts w:ascii="Cambria Math" w:hAnsi="Cambria Math"/>
                <w:sz w:val="30"/>
                <w:szCs w:val="30"/>
              </w:rPr>
              <m:t>-b</m:t>
            </m:r>
          </m:sup>
        </m:sSup>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m</m:t>
            </m:r>
          </m:sub>
        </m:sSub>
      </m:oMath>
      <w:r w:rsidRPr="00A659F5">
        <w:rPr>
          <w:rFonts w:hint="eastAsia"/>
          <w:sz w:val="30"/>
          <w:szCs w:val="30"/>
        </w:rPr>
        <w:t xml:space="preserve"> </w:t>
      </w:r>
      <w:r w:rsidRPr="00A659F5">
        <w:rPr>
          <w:sz w:val="30"/>
          <w:szCs w:val="30"/>
        </w:rPr>
        <w:t xml:space="preserve">and where </w:t>
      </w:r>
      <m:oMath>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m</m:t>
            </m:r>
          </m:sub>
        </m:sSub>
        <m:r>
          <m:rPr>
            <m:sty m:val="p"/>
          </m:rPr>
          <w:rPr>
            <w:rFonts w:ascii="Cambria Math" w:hAnsi="Cambria Math"/>
            <w:sz w:val="30"/>
            <w:szCs w:val="30"/>
          </w:rPr>
          <m:t>=1</m:t>
        </m:r>
      </m:oMath>
      <w:r w:rsidRPr="00A659F5">
        <w:rPr>
          <w:rFonts w:hint="eastAsia"/>
          <w:sz w:val="30"/>
          <w:szCs w:val="30"/>
        </w:rPr>
        <w:t xml:space="preserve"> here.</w:t>
      </w:r>
    </w:p>
    <w:p w:rsidR="0014051F" w:rsidRPr="00A659F5" w:rsidRDefault="0014051F" w:rsidP="005E305A">
      <w:pPr>
        <w:jc w:val="left"/>
        <w:rPr>
          <w:sz w:val="30"/>
          <w:szCs w:val="30"/>
        </w:rPr>
      </w:pPr>
      <w:r w:rsidRPr="00A659F5">
        <w:rPr>
          <w:sz w:val="30"/>
          <w:szCs w:val="30"/>
        </w:rPr>
        <w:t>So the autocorrelation function would be</w:t>
      </w:r>
    </w:p>
    <w:p w:rsidR="0014051F" w:rsidRPr="00A659F5" w:rsidRDefault="00C41840" w:rsidP="005E305A">
      <w:pPr>
        <w:jc w:val="left"/>
        <w:rPr>
          <w:sz w:val="30"/>
          <w:szCs w:val="30"/>
        </w:rPr>
      </w:pPr>
      <m:oMathPara>
        <m:oMath>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r>
            <w:rPr>
              <w:rFonts w:ascii="Cambria Math" w:hAnsi="Cambria Math"/>
              <w:sz w:val="30"/>
              <w:szCs w:val="30"/>
            </w:rPr>
            <m:t xml:space="preserve">[m]= </m:t>
          </m:r>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e</m:t>
              </m:r>
            </m:sub>
            <m:sup>
              <m:r>
                <w:rPr>
                  <w:rFonts w:ascii="Cambria Math" w:hAnsi="Cambria Math"/>
                  <w:sz w:val="30"/>
                  <w:szCs w:val="30"/>
                </w:rPr>
                <m:t>2</m:t>
              </m:r>
            </m:sup>
          </m:sSubSup>
          <m:r>
            <w:rPr>
              <w:rFonts w:ascii="Cambria Math" w:hAnsi="Cambria Math"/>
              <w:sz w:val="30"/>
              <w:szCs w:val="30"/>
            </w:rPr>
            <m:t>δ[m]</m:t>
          </m:r>
        </m:oMath>
      </m:oMathPara>
    </w:p>
    <w:p w:rsidR="00CB0364" w:rsidRPr="00A659F5" w:rsidRDefault="0014051F" w:rsidP="00CB0364">
      <w:pPr>
        <w:jc w:val="left"/>
        <w:rPr>
          <w:iCs/>
          <w:sz w:val="30"/>
          <w:szCs w:val="30"/>
        </w:rPr>
      </w:pPr>
      <w:r w:rsidRPr="00A659F5">
        <w:rPr>
          <w:rFonts w:hint="eastAsia"/>
          <w:iCs/>
          <w:sz w:val="30"/>
          <w:szCs w:val="30"/>
        </w:rPr>
        <w:t xml:space="preserve">Since </w:t>
      </w:r>
      <w:r w:rsidRPr="00A659F5">
        <w:rPr>
          <w:iCs/>
          <w:sz w:val="30"/>
          <w:szCs w:val="30"/>
        </w:rPr>
        <w:t>e(n) is a sample sequence of a stationary random process, we can apply Wiener–</w:t>
      </w:r>
      <w:proofErr w:type="spellStart"/>
      <w:r w:rsidRPr="00A659F5">
        <w:rPr>
          <w:iCs/>
          <w:sz w:val="30"/>
          <w:szCs w:val="30"/>
        </w:rPr>
        <w:t>Khinchin</w:t>
      </w:r>
      <w:proofErr w:type="spellEnd"/>
      <w:r w:rsidRPr="00A659F5">
        <w:rPr>
          <w:iCs/>
          <w:sz w:val="30"/>
          <w:szCs w:val="30"/>
        </w:rPr>
        <w:t xml:space="preserve"> theorem to get</w:t>
      </w:r>
    </w:p>
    <w:p w:rsidR="0014051F" w:rsidRPr="00A659F5" w:rsidRDefault="00C41840" w:rsidP="00CB0364">
      <w:pPr>
        <w:jc w:val="left"/>
        <w:rPr>
          <w:sz w:val="30"/>
          <w:szCs w:val="30"/>
        </w:rPr>
      </w:pPr>
      <m:oMathPara>
        <m:oMath>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e</m:t>
              </m:r>
            </m:sub>
            <m:sup>
              <m:r>
                <w:rPr>
                  <w:rFonts w:ascii="Cambria Math" w:hAnsi="Cambria Math"/>
                  <w:sz w:val="30"/>
                  <w:szCs w:val="30"/>
                </w:rPr>
                <m:t>2</m:t>
              </m:r>
            </m:sup>
          </m:sSubSup>
          <m: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2</m:t>
                  </m:r>
                </m:e>
                <m:sup>
                  <m:r>
                    <w:rPr>
                      <w:rFonts w:ascii="Cambria Math" w:hAnsi="Cambria Math"/>
                      <w:sz w:val="30"/>
                      <w:szCs w:val="30"/>
                    </w:rPr>
                    <m:t>-2b</m:t>
                  </m:r>
                </m:sup>
              </m:sSup>
            </m:num>
            <m:den>
              <m:r>
                <w:rPr>
                  <w:rFonts w:ascii="Cambria Math" w:hAnsi="Cambria Math"/>
                  <w:sz w:val="30"/>
                  <w:szCs w:val="30"/>
                </w:rPr>
                <m:t>12</m:t>
              </m:r>
            </m:den>
          </m:f>
          <m:r>
            <m:rPr>
              <m:sty m:val="p"/>
            </m:rPr>
            <w:rPr>
              <w:rFonts w:ascii="Cambria Math" w:hAnsi="Cambria Math"/>
              <w:sz w:val="30"/>
              <w:szCs w:val="30"/>
            </w:rPr>
            <m:t xml:space="preserve">    </m:t>
          </m:r>
          <m:d>
            <m:dPr>
              <m:begChr m:val="|"/>
              <m:endChr m:val="|"/>
              <m:ctrlPr>
                <w:rPr>
                  <w:rFonts w:ascii="Cambria Math" w:hAnsi="Cambria Math"/>
                  <w:sz w:val="30"/>
                  <w:szCs w:val="30"/>
                </w:rPr>
              </m:ctrlPr>
            </m:dPr>
            <m:e>
              <m:r>
                <m:rPr>
                  <m:sty m:val="p"/>
                </m:rPr>
                <w:rPr>
                  <w:rFonts w:ascii="Cambria Math" w:hAnsi="Cambria Math"/>
                  <w:sz w:val="30"/>
                  <w:szCs w:val="30"/>
                </w:rPr>
                <m:t>ω</m:t>
              </m:r>
            </m:e>
          </m:d>
          <m:r>
            <m:rPr>
              <m:sty m:val="p"/>
            </m:rPr>
            <w:rPr>
              <w:rFonts w:ascii="Cambria Math" w:hAnsi="Cambria Math"/>
              <w:sz w:val="30"/>
              <w:szCs w:val="30"/>
            </w:rPr>
            <m:t>≤π.</m:t>
          </m:r>
        </m:oMath>
      </m:oMathPara>
    </w:p>
    <w:p w:rsidR="00057FC1" w:rsidRPr="00A659F5" w:rsidRDefault="00057FC1" w:rsidP="00CB0364">
      <w:pPr>
        <w:jc w:val="left"/>
        <w:rPr>
          <w:sz w:val="30"/>
          <w:szCs w:val="30"/>
        </w:rPr>
      </w:pPr>
      <w:r w:rsidRPr="00A659F5">
        <w:rPr>
          <w:sz w:val="30"/>
          <w:szCs w:val="30"/>
        </w:rPr>
        <w:t>Thus the power spectrum estimation in dB would be</w:t>
      </w:r>
    </w:p>
    <w:p w:rsidR="00057FC1" w:rsidRPr="00A659F5" w:rsidRDefault="00057FC1" w:rsidP="00CB0364">
      <w:pPr>
        <w:jc w:val="left"/>
        <w:rPr>
          <w:sz w:val="30"/>
          <w:szCs w:val="30"/>
        </w:rPr>
      </w:pPr>
      <m:oMathPara>
        <m:oMath>
          <m:r>
            <m:rPr>
              <m:sty m:val="p"/>
            </m:rPr>
            <w:rPr>
              <w:rFonts w:ascii="Cambria Math" w:hAnsi="Cambria Math"/>
              <w:sz w:val="30"/>
              <w:szCs w:val="30"/>
            </w:rPr>
            <m:t>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d>
            <m:dPr>
              <m:ctrlPr>
                <w:rPr>
                  <w:rFonts w:ascii="Cambria Math" w:hAnsi="Cambria Math"/>
                  <w:i/>
                  <w:sz w:val="30"/>
                  <w:szCs w:val="30"/>
                </w:rPr>
              </m:ctrlPr>
            </m:dPr>
            <m:e>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ctrlPr>
                <w:rPr>
                  <w:rFonts w:ascii="Cambria Math" w:hAnsi="Cambria Math"/>
                  <w:i/>
                  <w:iCs/>
                  <w:sz w:val="30"/>
                  <w:szCs w:val="30"/>
                </w:rPr>
              </m:ctrlPr>
            </m:e>
          </m:d>
          <m:r>
            <w:rPr>
              <w:rFonts w:ascii="Cambria Math" w:hAnsi="Cambria Math"/>
              <w:sz w:val="30"/>
              <w:szCs w:val="30"/>
            </w:rPr>
            <m:t>=</m:t>
          </m:r>
          <m:r>
            <m:rPr>
              <m:sty m:val="p"/>
            </m:rPr>
            <w:rPr>
              <w:rFonts w:ascii="Cambria Math" w:hAnsi="Cambria Math"/>
              <w:sz w:val="30"/>
              <w:szCs w:val="30"/>
            </w:rPr>
            <m:t>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d>
            <m:dPr>
              <m:ctrlPr>
                <w:rPr>
                  <w:rFonts w:ascii="Cambria Math" w:hAnsi="Cambria Math"/>
                  <w:i/>
                  <w:sz w:val="30"/>
                  <w:szCs w:val="30"/>
                </w:rPr>
              </m:ctrlPr>
            </m:dPr>
            <m:e>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12</m:t>
                  </m:r>
                </m:den>
              </m:f>
            </m:e>
          </m:d>
          <m:r>
            <w:rPr>
              <w:rFonts w:ascii="Cambria Math" w:hAnsi="Cambria Math"/>
              <w:sz w:val="30"/>
              <w:szCs w:val="30"/>
            </w:rPr>
            <m:t>-2b×10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r>
            <w:rPr>
              <w:rFonts w:ascii="Cambria Math" w:hAnsi="Cambria Math"/>
              <w:sz w:val="30"/>
              <w:szCs w:val="30"/>
            </w:rPr>
            <m:t>(2)</m:t>
          </m:r>
        </m:oMath>
      </m:oMathPara>
    </w:p>
    <w:p w:rsidR="00057FC1" w:rsidRPr="00A659F5" w:rsidRDefault="00057FC1" w:rsidP="00CB0364">
      <w:pPr>
        <w:jc w:val="left"/>
        <w:rPr>
          <w:iCs/>
          <w:sz w:val="30"/>
          <w:szCs w:val="30"/>
        </w:rPr>
      </w:pPr>
      <w:r w:rsidRPr="00A659F5">
        <w:rPr>
          <w:rFonts w:hint="eastAsia"/>
          <w:iCs/>
          <w:sz w:val="30"/>
          <w:szCs w:val="30"/>
        </w:rPr>
        <w:t>So we have</w:t>
      </w:r>
    </w:p>
    <w:p w:rsidR="00057FC1" w:rsidRPr="00A659F5" w:rsidRDefault="00057FC1" w:rsidP="00CB0364">
      <w:pPr>
        <w:jc w:val="left"/>
        <w:rPr>
          <w:iCs/>
          <w:sz w:val="30"/>
          <w:szCs w:val="30"/>
        </w:rPr>
      </w:pPr>
      <m:oMathPara>
        <m:oMath>
          <m:r>
            <m:rPr>
              <m:sty m:val="p"/>
            </m:rPr>
            <w:rPr>
              <w:rFonts w:ascii="Cambria Math" w:hAnsi="Cambria Math"/>
              <w:sz w:val="30"/>
              <w:szCs w:val="30"/>
            </w:rPr>
            <m:t>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d>
            <m:dPr>
              <m:ctrlPr>
                <w:rPr>
                  <w:rFonts w:ascii="Cambria Math" w:hAnsi="Cambria Math"/>
                  <w:i/>
                  <w:sz w:val="30"/>
                  <w:szCs w:val="30"/>
                </w:rPr>
              </m:ctrlPr>
            </m:dPr>
            <m:e>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ctrlPr>
                <w:rPr>
                  <w:rFonts w:ascii="Cambria Math" w:hAnsi="Cambria Math"/>
                  <w:i/>
                  <w:iCs/>
                  <w:sz w:val="30"/>
                  <w:szCs w:val="30"/>
                </w:rPr>
              </m:ctrlPr>
            </m:e>
          </m:d>
          <m:r>
            <w:rPr>
              <w:rFonts w:ascii="Cambria Math" w:hAnsi="Cambria Math"/>
              <w:sz w:val="30"/>
              <w:szCs w:val="30"/>
            </w:rPr>
            <m:t>=-6.02b-10.79</m:t>
          </m:r>
        </m:oMath>
      </m:oMathPara>
    </w:p>
    <w:p w:rsidR="00321AB5" w:rsidRPr="00E2769A" w:rsidRDefault="000F5F91" w:rsidP="00CB0364">
      <w:pPr>
        <w:jc w:val="left"/>
        <w:rPr>
          <w:iCs/>
          <w:sz w:val="30"/>
          <w:szCs w:val="30"/>
        </w:rPr>
      </w:pPr>
      <w:r w:rsidRPr="00A659F5">
        <w:rPr>
          <w:iCs/>
          <w:sz w:val="30"/>
          <w:szCs w:val="30"/>
        </w:rPr>
        <w:t xml:space="preserve">The theoretical power spectrum level is obviously constant </w:t>
      </w:r>
      <w:r w:rsidRPr="00A659F5">
        <w:rPr>
          <w:rFonts w:hint="eastAsia"/>
          <w:iCs/>
          <w:sz w:val="30"/>
          <w:szCs w:val="30"/>
        </w:rPr>
        <w:t xml:space="preserve">when </w:t>
      </w:r>
      <w:r w:rsidR="00777321">
        <w:rPr>
          <w:iCs/>
          <w:sz w:val="30"/>
          <w:szCs w:val="30"/>
        </w:rPr>
        <w:t xml:space="preserve">b is </w:t>
      </w:r>
      <w:proofErr w:type="gramStart"/>
      <w:r w:rsidR="00777321">
        <w:rPr>
          <w:iCs/>
          <w:sz w:val="30"/>
          <w:szCs w:val="30"/>
        </w:rPr>
        <w:t>fixed</w:t>
      </w:r>
      <w:r w:rsidR="000D4F3E">
        <w:rPr>
          <w:iCs/>
          <w:sz w:val="30"/>
          <w:szCs w:val="30"/>
        </w:rPr>
        <w:t xml:space="preserve"> </w:t>
      </w:r>
      <w:r w:rsidRPr="00A659F5">
        <w:rPr>
          <w:iCs/>
          <w:sz w:val="30"/>
          <w:szCs w:val="30"/>
        </w:rPr>
        <w:t>,</w:t>
      </w:r>
      <w:proofErr w:type="gramEnd"/>
      <w:r w:rsidRPr="00A659F5">
        <w:rPr>
          <w:iCs/>
          <w:sz w:val="30"/>
          <w:szCs w:val="30"/>
        </w:rPr>
        <w:t xml:space="preserve"> so the power spectrum theoretically is flat. The theoretical power spectrum levels for different b are shown as Table 2.</w:t>
      </w:r>
    </w:p>
    <w:p w:rsidR="003C2447" w:rsidRPr="00A659F5" w:rsidRDefault="003C2447" w:rsidP="003C2447">
      <w:pPr>
        <w:jc w:val="center"/>
        <w:rPr>
          <w:iCs/>
          <w:sz w:val="30"/>
          <w:szCs w:val="30"/>
        </w:rPr>
      </w:pPr>
      <w:r w:rsidRPr="00A659F5">
        <w:rPr>
          <w:iCs/>
          <w:sz w:val="30"/>
          <w:szCs w:val="30"/>
        </w:rPr>
        <w:t>Table 2. Theoretical power spectrum levels for different b</w:t>
      </w:r>
    </w:p>
    <w:tbl>
      <w:tblPr>
        <w:tblStyle w:val="a4"/>
        <w:tblW w:w="0" w:type="auto"/>
        <w:jc w:val="center"/>
        <w:tblLook w:val="04A0" w:firstRow="1" w:lastRow="0" w:firstColumn="1" w:lastColumn="0" w:noHBand="0" w:noVBand="1"/>
      </w:tblPr>
      <w:tblGrid>
        <w:gridCol w:w="4148"/>
        <w:gridCol w:w="4148"/>
      </w:tblGrid>
      <w:tr w:rsidR="000F5F91" w:rsidRPr="00A659F5" w:rsidTr="00E2769A">
        <w:trPr>
          <w:jc w:val="center"/>
        </w:trPr>
        <w:tc>
          <w:tcPr>
            <w:tcW w:w="4148" w:type="dxa"/>
          </w:tcPr>
          <w:p w:rsidR="000F5F91" w:rsidRPr="00A659F5" w:rsidRDefault="000F5F91" w:rsidP="000F5F91">
            <w:pPr>
              <w:jc w:val="center"/>
              <w:rPr>
                <w:iCs/>
                <w:sz w:val="30"/>
                <w:szCs w:val="30"/>
              </w:rPr>
            </w:pPr>
            <w:r w:rsidRPr="00A659F5">
              <w:rPr>
                <w:rFonts w:hint="eastAsia"/>
                <w:iCs/>
                <w:sz w:val="30"/>
                <w:szCs w:val="30"/>
              </w:rPr>
              <w:t>b</w:t>
            </w:r>
          </w:p>
        </w:tc>
        <w:tc>
          <w:tcPr>
            <w:tcW w:w="4148" w:type="dxa"/>
          </w:tcPr>
          <w:p w:rsidR="000F5F91" w:rsidRPr="00A659F5" w:rsidRDefault="000F5F91" w:rsidP="000F5F91">
            <w:pPr>
              <w:jc w:val="center"/>
              <w:rPr>
                <w:iCs/>
                <w:sz w:val="30"/>
                <w:szCs w:val="30"/>
              </w:rPr>
            </w:pPr>
            <w:r w:rsidRPr="00A659F5">
              <w:rPr>
                <w:iCs/>
                <w:sz w:val="28"/>
                <w:szCs w:val="30"/>
              </w:rPr>
              <w:t>Theoretical power spectrum level</w:t>
            </w:r>
          </w:p>
        </w:tc>
      </w:tr>
      <w:tr w:rsidR="000F5F91" w:rsidRPr="00A659F5" w:rsidTr="00E2769A">
        <w:trPr>
          <w:jc w:val="center"/>
        </w:trPr>
        <w:tc>
          <w:tcPr>
            <w:tcW w:w="4148" w:type="dxa"/>
          </w:tcPr>
          <w:p w:rsidR="000F5F91" w:rsidRPr="00A659F5" w:rsidRDefault="000F5F91" w:rsidP="000F5F91">
            <w:pPr>
              <w:jc w:val="center"/>
              <w:rPr>
                <w:iCs/>
                <w:sz w:val="30"/>
                <w:szCs w:val="30"/>
              </w:rPr>
            </w:pPr>
            <w:r w:rsidRPr="00A659F5">
              <w:rPr>
                <w:rFonts w:hint="eastAsia"/>
                <w:iCs/>
                <w:sz w:val="30"/>
                <w:szCs w:val="30"/>
              </w:rPr>
              <w:t>1</w:t>
            </w:r>
          </w:p>
        </w:tc>
        <w:tc>
          <w:tcPr>
            <w:tcW w:w="4148" w:type="dxa"/>
          </w:tcPr>
          <w:p w:rsidR="000F5F91" w:rsidRPr="00A659F5" w:rsidRDefault="000F5F91" w:rsidP="000F5F91">
            <w:pPr>
              <w:jc w:val="center"/>
              <w:rPr>
                <w:iCs/>
                <w:sz w:val="30"/>
                <w:szCs w:val="30"/>
              </w:rPr>
            </w:pPr>
            <w:r w:rsidRPr="00A659F5">
              <w:rPr>
                <w:rFonts w:hint="eastAsia"/>
                <w:iCs/>
                <w:sz w:val="30"/>
                <w:szCs w:val="30"/>
              </w:rPr>
              <w:t>-16.81</w:t>
            </w:r>
            <w:r w:rsidRPr="00A659F5">
              <w:rPr>
                <w:iCs/>
                <w:sz w:val="30"/>
                <w:szCs w:val="30"/>
              </w:rPr>
              <w:t xml:space="preserve"> dB</w:t>
            </w:r>
          </w:p>
        </w:tc>
      </w:tr>
      <w:tr w:rsidR="000F5F91" w:rsidRPr="00A659F5" w:rsidTr="00E2769A">
        <w:trPr>
          <w:jc w:val="center"/>
        </w:trPr>
        <w:tc>
          <w:tcPr>
            <w:tcW w:w="4148" w:type="dxa"/>
          </w:tcPr>
          <w:p w:rsidR="000F5F91" w:rsidRPr="00A659F5" w:rsidRDefault="000F5F91" w:rsidP="000F5F91">
            <w:pPr>
              <w:jc w:val="center"/>
              <w:rPr>
                <w:iCs/>
                <w:sz w:val="30"/>
                <w:szCs w:val="30"/>
              </w:rPr>
            </w:pPr>
            <w:r w:rsidRPr="00A659F5">
              <w:rPr>
                <w:rFonts w:hint="eastAsia"/>
                <w:iCs/>
                <w:sz w:val="30"/>
                <w:szCs w:val="30"/>
              </w:rPr>
              <w:t>3</w:t>
            </w:r>
          </w:p>
        </w:tc>
        <w:tc>
          <w:tcPr>
            <w:tcW w:w="4148" w:type="dxa"/>
          </w:tcPr>
          <w:p w:rsidR="000F5F91" w:rsidRPr="00A659F5" w:rsidRDefault="000F5F91" w:rsidP="000F5F91">
            <w:pPr>
              <w:jc w:val="center"/>
              <w:rPr>
                <w:iCs/>
                <w:sz w:val="30"/>
                <w:szCs w:val="30"/>
              </w:rPr>
            </w:pPr>
            <w:r w:rsidRPr="00A659F5">
              <w:rPr>
                <w:rFonts w:hint="eastAsia"/>
                <w:iCs/>
                <w:sz w:val="30"/>
                <w:szCs w:val="30"/>
              </w:rPr>
              <w:t xml:space="preserve">-28.85 </w:t>
            </w:r>
            <w:r w:rsidRPr="00A659F5">
              <w:rPr>
                <w:iCs/>
                <w:sz w:val="30"/>
                <w:szCs w:val="30"/>
              </w:rPr>
              <w:t>dB</w:t>
            </w:r>
          </w:p>
        </w:tc>
      </w:tr>
      <w:tr w:rsidR="000F5F91" w:rsidRPr="00A659F5" w:rsidTr="00E2769A">
        <w:trPr>
          <w:jc w:val="center"/>
        </w:trPr>
        <w:tc>
          <w:tcPr>
            <w:tcW w:w="4148" w:type="dxa"/>
          </w:tcPr>
          <w:p w:rsidR="000F5F91" w:rsidRPr="00A659F5" w:rsidRDefault="000F5F91" w:rsidP="000F5F91">
            <w:pPr>
              <w:jc w:val="center"/>
              <w:rPr>
                <w:iCs/>
                <w:sz w:val="30"/>
                <w:szCs w:val="30"/>
              </w:rPr>
            </w:pPr>
            <w:r w:rsidRPr="00A659F5">
              <w:rPr>
                <w:rFonts w:hint="eastAsia"/>
                <w:iCs/>
                <w:sz w:val="30"/>
                <w:szCs w:val="30"/>
              </w:rPr>
              <w:t>7</w:t>
            </w:r>
          </w:p>
        </w:tc>
        <w:tc>
          <w:tcPr>
            <w:tcW w:w="4148" w:type="dxa"/>
          </w:tcPr>
          <w:p w:rsidR="000F5F91" w:rsidRPr="00A659F5" w:rsidRDefault="000F5F91" w:rsidP="000F5F91">
            <w:pPr>
              <w:jc w:val="center"/>
              <w:rPr>
                <w:iCs/>
                <w:sz w:val="30"/>
                <w:szCs w:val="30"/>
              </w:rPr>
            </w:pPr>
            <w:r w:rsidRPr="00A659F5">
              <w:rPr>
                <w:rFonts w:hint="eastAsia"/>
                <w:iCs/>
                <w:sz w:val="30"/>
                <w:szCs w:val="30"/>
              </w:rPr>
              <w:t>-</w:t>
            </w:r>
            <w:r w:rsidRPr="00A659F5">
              <w:rPr>
                <w:iCs/>
                <w:sz w:val="30"/>
                <w:szCs w:val="30"/>
              </w:rPr>
              <w:t>52.93 dB</w:t>
            </w:r>
          </w:p>
        </w:tc>
      </w:tr>
    </w:tbl>
    <w:p w:rsidR="000F5F91" w:rsidRPr="00A659F5" w:rsidRDefault="008C0AB2" w:rsidP="00CB0364">
      <w:pPr>
        <w:jc w:val="left"/>
        <w:rPr>
          <w:iCs/>
          <w:sz w:val="30"/>
          <w:szCs w:val="30"/>
        </w:rPr>
      </w:pPr>
      <w:r w:rsidRPr="00A659F5">
        <w:rPr>
          <w:rFonts w:hint="eastAsia"/>
          <w:iCs/>
          <w:sz w:val="30"/>
          <w:szCs w:val="30"/>
        </w:rPr>
        <w:lastRenderedPageBreak/>
        <w:t xml:space="preserve">Fig. </w:t>
      </w:r>
      <w:r w:rsidRPr="00A659F5">
        <w:rPr>
          <w:iCs/>
          <w:sz w:val="30"/>
          <w:szCs w:val="30"/>
        </w:rPr>
        <w:t>22 shows the power spectrum(dB) for all 3 cases in one plot.</w:t>
      </w:r>
      <w:r w:rsidR="00EB6480" w:rsidRPr="00A659F5">
        <w:rPr>
          <w:iCs/>
          <w:sz w:val="30"/>
          <w:szCs w:val="30"/>
        </w:rPr>
        <w:t xml:space="preserve"> We can see that larger number of fractional bits will result in lower power spectrum level. And the empirical power spectrum estimations are all close to the theoretical levels but the empirical ones are slightly lower. This is mainly due to that we are using </w:t>
      </w:r>
      <m:oMath>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b+1</m:t>
            </m:r>
          </m:sup>
        </m:sSup>
        <m:r>
          <w:rPr>
            <w:rFonts w:ascii="Cambria Math" w:hAnsi="Cambria Math"/>
            <w:sz w:val="30"/>
            <w:szCs w:val="30"/>
          </w:rPr>
          <m:t>+1</m:t>
        </m:r>
      </m:oMath>
      <w:r w:rsidR="00EB6480" w:rsidRPr="00A659F5">
        <w:rPr>
          <w:iCs/>
          <w:sz w:val="30"/>
          <w:szCs w:val="30"/>
        </w:rPr>
        <w:t xml:space="preserve"> quantization levels instead of </w:t>
      </w:r>
      <m:oMath>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b+1</m:t>
            </m:r>
          </m:sup>
        </m:sSup>
      </m:oMath>
      <w:r w:rsidR="00EB6480" w:rsidRPr="00A659F5">
        <w:rPr>
          <w:iCs/>
          <w:sz w:val="30"/>
          <w:szCs w:val="30"/>
        </w:rPr>
        <w:t xml:space="preserve">. One more level will result in lower variance, so </w:t>
      </w:r>
      <w:r w:rsidR="00EB6480" w:rsidRPr="00A659F5">
        <w:rPr>
          <w:rFonts w:hint="eastAsia"/>
          <w:iCs/>
          <w:sz w:val="30"/>
          <w:szCs w:val="30"/>
        </w:rPr>
        <w:t xml:space="preserve">empirical </w:t>
      </w:r>
      <m:oMath>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oMath>
      <w:r w:rsidR="00EB6480" w:rsidRPr="00A659F5">
        <w:rPr>
          <w:rFonts w:hint="eastAsia"/>
          <w:iCs/>
          <w:sz w:val="30"/>
          <w:szCs w:val="30"/>
        </w:rPr>
        <w:t xml:space="preserve"> would be smaller </w:t>
      </w:r>
      <w:r w:rsidR="00EB6480" w:rsidRPr="00A659F5">
        <w:rPr>
          <w:iCs/>
          <w:sz w:val="30"/>
          <w:szCs w:val="30"/>
        </w:rPr>
        <w:t>than theoretical value.</w:t>
      </w:r>
    </w:p>
    <w:p w:rsidR="006C02AA" w:rsidRPr="00A659F5" w:rsidRDefault="006C02AA" w:rsidP="00CB0364">
      <w:pPr>
        <w:jc w:val="left"/>
        <w:rPr>
          <w:iCs/>
          <w:sz w:val="30"/>
          <w:szCs w:val="30"/>
        </w:rPr>
      </w:pPr>
      <w:r w:rsidRPr="00A659F5">
        <w:rPr>
          <w:iCs/>
          <w:sz w:val="30"/>
          <w:szCs w:val="30"/>
        </w:rPr>
        <w:t>Fig. 23-25 show the cross-correlation</w:t>
      </w:r>
      <w:r w:rsidR="00E1589B" w:rsidRPr="00A659F5">
        <w:rPr>
          <w:iCs/>
          <w:sz w:val="30"/>
          <w:szCs w:val="30"/>
        </w:rPr>
        <w:t xml:space="preserve"> for </w:t>
      </w:r>
      <m:oMath>
        <m:r>
          <m:rPr>
            <m:sty m:val="p"/>
          </m:rPr>
          <w:rPr>
            <w:rFonts w:ascii="Cambria Math" w:hAnsi="Cambria Math"/>
            <w:sz w:val="30"/>
            <w:szCs w:val="30"/>
          </w:rPr>
          <m:t>m={-63,…,0,…,63}</m:t>
        </m:r>
      </m:oMath>
      <w:r w:rsidR="00E1589B" w:rsidRPr="00A659F5">
        <w:rPr>
          <w:iCs/>
          <w:sz w:val="30"/>
          <w:szCs w:val="30"/>
        </w:rPr>
        <w:t xml:space="preserve"> </w:t>
      </w:r>
      <w:r w:rsidRPr="00A659F5">
        <w:rPr>
          <w:iCs/>
          <w:sz w:val="30"/>
          <w:szCs w:val="30"/>
        </w:rPr>
        <w:t xml:space="preserve"> between the error signal and the original signal.</w:t>
      </w:r>
      <w:r w:rsidR="00E1589B" w:rsidRPr="00A659F5">
        <w:rPr>
          <w:iCs/>
          <w:sz w:val="30"/>
          <w:szCs w:val="30"/>
        </w:rPr>
        <w:t xml:space="preserve"> We can see that when b is small the error signal and the original signal are highly correlated, while they tend to be uncorrelated with the increase of b.</w:t>
      </w:r>
    </w:p>
    <w:p w:rsidR="00AF31B2" w:rsidRDefault="003748B3" w:rsidP="00CB0364">
      <w:pPr>
        <w:jc w:val="left"/>
        <w:rPr>
          <w:iCs/>
          <w:sz w:val="30"/>
          <w:szCs w:val="30"/>
        </w:rPr>
      </w:pPr>
      <w:r w:rsidRPr="00A659F5">
        <w:rPr>
          <w:iCs/>
          <w:sz w:val="30"/>
          <w:szCs w:val="30"/>
        </w:rPr>
        <w:t>Fig.</w:t>
      </w:r>
      <w:r w:rsidR="00AF31B2" w:rsidRPr="00A659F5">
        <w:rPr>
          <w:iCs/>
          <w:sz w:val="30"/>
          <w:szCs w:val="30"/>
        </w:rPr>
        <w:t xml:space="preserve"> </w:t>
      </w:r>
      <w:r w:rsidRPr="00A659F5">
        <w:rPr>
          <w:iCs/>
          <w:sz w:val="30"/>
          <w:szCs w:val="30"/>
        </w:rPr>
        <w:t xml:space="preserve">26 shows the error signal for the case we dither the original signal by adding an uncorrelated zero-mean noise uniformly distributed between </w:t>
      </w:r>
      <m:oMath>
        <m:r>
          <m:rPr>
            <m:sty m:val="p"/>
          </m:rPr>
          <w:rPr>
            <w:rFonts w:ascii="Cambria Math" w:hAnsi="Cambria Math"/>
            <w:sz w:val="30"/>
            <w:szCs w:val="30"/>
          </w:rPr>
          <m:t>±</m:t>
        </m:r>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m:t>
            </m:r>
          </m:sup>
        </m:sSup>
        <m:r>
          <w:rPr>
            <w:rFonts w:ascii="Cambria Math" w:hAnsi="Cambria Math"/>
            <w:sz w:val="30"/>
            <w:szCs w:val="30"/>
          </w:rPr>
          <m:t>/2</m:t>
        </m:r>
      </m:oMath>
      <w:r w:rsidR="00AF31B2" w:rsidRPr="00A659F5">
        <w:rPr>
          <w:rFonts w:hint="eastAsia"/>
          <w:iCs/>
          <w:sz w:val="30"/>
          <w:szCs w:val="30"/>
        </w:rPr>
        <w:t xml:space="preserve"> when b=1</w:t>
      </w:r>
      <w:r w:rsidRPr="00A659F5">
        <w:rPr>
          <w:rFonts w:hint="eastAsia"/>
          <w:iCs/>
          <w:sz w:val="30"/>
          <w:szCs w:val="30"/>
        </w:rPr>
        <w:t>.</w:t>
      </w:r>
      <w:r w:rsidR="00AF31B2" w:rsidRPr="00A659F5">
        <w:rPr>
          <w:iCs/>
          <w:sz w:val="30"/>
          <w:szCs w:val="30"/>
        </w:rPr>
        <w:t xml:space="preserve"> Fig. 27 is its corresponding autocorrelation estimation. We can see that compared with Fig. 16 </w:t>
      </w:r>
      <m:oMath>
        <m:sSub>
          <m:sSubPr>
            <m:ctrlPr>
              <w:rPr>
                <w:rFonts w:ascii="Cambria Math" w:hAnsi="Cambria Math"/>
                <w:iCs/>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i/>
                <w:iCs/>
                <w:sz w:val="30"/>
                <w:szCs w:val="30"/>
              </w:rPr>
            </m:ctrlPr>
          </m:dPr>
          <m:e>
            <m:r>
              <w:rPr>
                <w:rFonts w:ascii="Cambria Math" w:hAnsi="Cambria Math"/>
                <w:sz w:val="30"/>
                <w:szCs w:val="30"/>
              </w:rPr>
              <m:t>0</m:t>
            </m:r>
          </m:e>
        </m:d>
      </m:oMath>
      <w:r w:rsidR="00AF31B2" w:rsidRPr="00A659F5">
        <w:rPr>
          <w:rFonts w:hint="eastAsia"/>
          <w:iCs/>
          <w:sz w:val="30"/>
          <w:szCs w:val="30"/>
        </w:rPr>
        <w:t xml:space="preserve"> is roundly doubled</w:t>
      </w:r>
      <w:r w:rsidR="005669C3">
        <w:rPr>
          <w:iCs/>
          <w:sz w:val="30"/>
          <w:szCs w:val="30"/>
        </w:rPr>
        <w:t xml:space="preserve"> because </w:t>
      </w:r>
      <m:oMath>
        <m:r>
          <m:rPr>
            <m:sty m:val="p"/>
          </m:rPr>
          <w:rPr>
            <w:rFonts w:ascii="Cambria Math" w:hAnsi="Cambria Math"/>
            <w:sz w:val="30"/>
            <w:szCs w:val="30"/>
          </w:rPr>
          <m:t>∆</m:t>
        </m:r>
      </m:oMath>
      <w:r w:rsidR="005669C3">
        <w:rPr>
          <w:rFonts w:hint="eastAsia"/>
          <w:iCs/>
          <w:sz w:val="30"/>
          <w:szCs w:val="30"/>
        </w:rPr>
        <w:t xml:space="preserve"> and </w:t>
      </w:r>
      <w:r w:rsidR="005669C3">
        <w:rPr>
          <w:iCs/>
          <w:sz w:val="30"/>
          <w:szCs w:val="30"/>
        </w:rPr>
        <w:t xml:space="preserve">error </w:t>
      </w:r>
      <w:r w:rsidR="005669C3">
        <w:rPr>
          <w:rFonts w:hint="eastAsia"/>
          <w:iCs/>
          <w:sz w:val="30"/>
          <w:szCs w:val="30"/>
        </w:rPr>
        <w:t>distrib</w:t>
      </w:r>
      <w:r w:rsidR="005669C3">
        <w:rPr>
          <w:iCs/>
          <w:sz w:val="30"/>
          <w:szCs w:val="30"/>
        </w:rPr>
        <w:t>ution has changed</w:t>
      </w:r>
      <w:r w:rsidR="00AF31B2" w:rsidRPr="00A659F5">
        <w:rPr>
          <w:rFonts w:hint="eastAsia"/>
          <w:iCs/>
          <w:sz w:val="30"/>
          <w:szCs w:val="30"/>
        </w:rPr>
        <w:t xml:space="preserve"> while </w:t>
      </w:r>
      <m:oMath>
        <m:sSub>
          <m:sSubPr>
            <m:ctrlPr>
              <w:rPr>
                <w:rFonts w:ascii="Cambria Math" w:hAnsi="Cambria Math"/>
                <w:iCs/>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i/>
                <w:iCs/>
                <w:sz w:val="30"/>
                <w:szCs w:val="30"/>
              </w:rPr>
            </m:ctrlPr>
          </m:dPr>
          <m:e>
            <m:r>
              <w:rPr>
                <w:rFonts w:ascii="Cambria Math" w:hAnsi="Cambria Math"/>
                <w:sz w:val="30"/>
                <w:szCs w:val="30"/>
              </w:rPr>
              <m:t>m</m:t>
            </m:r>
          </m:e>
        </m:d>
        <m:r>
          <w:rPr>
            <w:rFonts w:ascii="Cambria Math" w:hAnsi="Cambria Math"/>
            <w:sz w:val="30"/>
            <w:szCs w:val="30"/>
          </w:rPr>
          <m:t>(m≠0)</m:t>
        </m:r>
      </m:oMath>
      <w:r w:rsidR="00AF31B2" w:rsidRPr="00A659F5">
        <w:rPr>
          <w:rFonts w:hint="eastAsia"/>
          <w:iCs/>
          <w:sz w:val="30"/>
          <w:szCs w:val="30"/>
        </w:rPr>
        <w:t xml:space="preserve"> bec</w:t>
      </w:r>
      <w:r w:rsidR="00AF31B2" w:rsidRPr="00A659F5">
        <w:rPr>
          <w:iCs/>
          <w:sz w:val="30"/>
          <w:szCs w:val="30"/>
        </w:rPr>
        <w:t>omes much smaller. Thus its power spectrum estimation would be flatter as Fig. 28 shown compared with Fig. 19.</w:t>
      </w:r>
      <w:r w:rsidR="00351BB5">
        <w:rPr>
          <w:iCs/>
          <w:sz w:val="30"/>
          <w:szCs w:val="30"/>
        </w:rPr>
        <w:t xml:space="preserve"> T</w:t>
      </w:r>
      <w:r w:rsidR="00351BB5">
        <w:rPr>
          <w:rFonts w:hint="eastAsia"/>
          <w:iCs/>
          <w:sz w:val="30"/>
          <w:szCs w:val="30"/>
        </w:rPr>
        <w:t>his</w:t>
      </w:r>
      <w:r w:rsidR="00351BB5">
        <w:rPr>
          <w:iCs/>
          <w:sz w:val="30"/>
          <w:szCs w:val="30"/>
        </w:rPr>
        <w:t xml:space="preserve"> </w:t>
      </w:r>
      <w:r w:rsidR="00351BB5">
        <w:rPr>
          <w:rFonts w:hint="eastAsia"/>
          <w:iCs/>
          <w:sz w:val="30"/>
          <w:szCs w:val="30"/>
        </w:rPr>
        <w:t>is</w:t>
      </w:r>
      <w:r w:rsidR="00351BB5">
        <w:rPr>
          <w:iCs/>
          <w:sz w:val="30"/>
          <w:szCs w:val="30"/>
        </w:rPr>
        <w:t xml:space="preserve"> due to that the introduction of “dithering” will result in </w:t>
      </w:r>
      <w:r w:rsidR="00351BB5" w:rsidRPr="00351BB5">
        <w:rPr>
          <w:iCs/>
          <w:sz w:val="30"/>
          <w:szCs w:val="30"/>
        </w:rPr>
        <w:t>less determinable artifacts</w:t>
      </w:r>
      <w:r w:rsidR="00351BB5">
        <w:rPr>
          <w:iCs/>
          <w:sz w:val="30"/>
          <w:szCs w:val="30"/>
        </w:rPr>
        <w:t>.</w:t>
      </w:r>
      <w:r w:rsidR="00AF31B2" w:rsidRPr="00A659F5">
        <w:rPr>
          <w:iCs/>
          <w:sz w:val="30"/>
          <w:szCs w:val="30"/>
        </w:rPr>
        <w:t xml:space="preserve"> Fig. 29-31 shows the similar case but the additional noise distribution range changes into </w:t>
      </w:r>
      <m:oMath>
        <m:r>
          <m:rPr>
            <m:sty m:val="p"/>
          </m:rPr>
          <w:rPr>
            <w:rFonts w:ascii="Cambria Math" w:hAnsi="Cambria Math"/>
            <w:sz w:val="30"/>
            <w:szCs w:val="30"/>
          </w:rPr>
          <m:t>±</m:t>
        </m:r>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m:t>
            </m:r>
          </m:sup>
        </m:sSup>
        <m:r>
          <w:rPr>
            <w:rFonts w:ascii="Cambria Math" w:hAnsi="Cambria Math"/>
            <w:sz w:val="30"/>
            <w:szCs w:val="30"/>
          </w:rPr>
          <m:t>/20</m:t>
        </m:r>
      </m:oMath>
      <w:r w:rsidR="00AF31B2" w:rsidRPr="00A659F5">
        <w:rPr>
          <w:iCs/>
          <w:sz w:val="30"/>
          <w:szCs w:val="30"/>
        </w:rPr>
        <w:t xml:space="preserve">. We can see from the plots that they are very similar to Fig. 10, Fig. 16 and Fig. 19 respectively. </w:t>
      </w:r>
      <w:r w:rsidR="0072327F" w:rsidRPr="00A659F5">
        <w:rPr>
          <w:iCs/>
          <w:sz w:val="30"/>
          <w:szCs w:val="30"/>
        </w:rPr>
        <w:t>This is b</w:t>
      </w:r>
      <w:r w:rsidR="00AF31B2" w:rsidRPr="00A659F5">
        <w:rPr>
          <w:iCs/>
          <w:sz w:val="30"/>
          <w:szCs w:val="30"/>
        </w:rPr>
        <w:t>ecause the range of the noise is relatively small, so they won’t make as much sense as above.</w:t>
      </w:r>
    </w:p>
    <w:p w:rsidR="006359EE" w:rsidRPr="00A659F5" w:rsidRDefault="006359EE" w:rsidP="00CB0364">
      <w:pPr>
        <w:jc w:val="left"/>
        <w:rPr>
          <w:iCs/>
          <w:sz w:val="30"/>
          <w:szCs w:val="30"/>
        </w:rPr>
      </w:pPr>
    </w:p>
    <w:p w:rsidR="00BF5795" w:rsidRPr="00475D61" w:rsidRDefault="00154B08" w:rsidP="00EB737E">
      <w:pPr>
        <w:jc w:val="left"/>
        <w:rPr>
          <w:b/>
          <w:sz w:val="32"/>
          <w:szCs w:val="32"/>
        </w:rPr>
      </w:pPr>
      <w:r w:rsidRPr="00475D61">
        <w:rPr>
          <w:rFonts w:hint="eastAsia"/>
          <w:b/>
          <w:sz w:val="32"/>
          <w:szCs w:val="32"/>
        </w:rPr>
        <w:t>·</w:t>
      </w:r>
      <w:r w:rsidRPr="00475D61">
        <w:rPr>
          <w:b/>
          <w:sz w:val="32"/>
          <w:szCs w:val="32"/>
        </w:rPr>
        <w:t>Summary</w:t>
      </w:r>
    </w:p>
    <w:p w:rsidR="00BF5795" w:rsidRPr="00FB11A8" w:rsidRDefault="005565B7" w:rsidP="00EB737E">
      <w:pPr>
        <w:jc w:val="left"/>
        <w:rPr>
          <w:sz w:val="32"/>
          <w:szCs w:val="32"/>
        </w:rPr>
      </w:pPr>
      <w:r>
        <w:rPr>
          <w:rFonts w:hint="eastAsia"/>
          <w:sz w:val="32"/>
          <w:szCs w:val="32"/>
        </w:rPr>
        <w:t>In this project, we</w:t>
      </w:r>
      <w:r>
        <w:rPr>
          <w:sz w:val="32"/>
          <w:szCs w:val="32"/>
        </w:rPr>
        <w:t xml:space="preserve"> have</w:t>
      </w:r>
      <w:r>
        <w:rPr>
          <w:rFonts w:hint="eastAsia"/>
          <w:sz w:val="32"/>
          <w:szCs w:val="32"/>
        </w:rPr>
        <w:t xml:space="preserve"> analyze</w:t>
      </w:r>
      <w:r>
        <w:rPr>
          <w:sz w:val="32"/>
          <w:szCs w:val="32"/>
        </w:rPr>
        <w:t>d</w:t>
      </w:r>
      <w:r>
        <w:rPr>
          <w:rFonts w:hint="eastAsia"/>
          <w:sz w:val="32"/>
          <w:szCs w:val="32"/>
        </w:rPr>
        <w:t xml:space="preserve"> the properties of quantization noise.</w:t>
      </w:r>
      <w:r>
        <w:rPr>
          <w:sz w:val="32"/>
          <w:szCs w:val="32"/>
        </w:rPr>
        <w:t xml:space="preserve"> We see that </w:t>
      </w:r>
      <w:r>
        <w:rPr>
          <w:sz w:val="32"/>
          <w:szCs w:val="32"/>
        </w:rPr>
        <w:lastRenderedPageBreak/>
        <w:t>when b is small</w:t>
      </w:r>
      <w:r w:rsidR="00F258BC">
        <w:rPr>
          <w:sz w:val="32"/>
          <w:szCs w:val="32"/>
        </w:rPr>
        <w:t xml:space="preserve"> (i.e. b=1)</w:t>
      </w:r>
      <w:r>
        <w:rPr>
          <w:sz w:val="32"/>
          <w:szCs w:val="32"/>
        </w:rPr>
        <w:t xml:space="preserve"> the </w:t>
      </w:r>
      <w:r w:rsidRPr="005565B7">
        <w:rPr>
          <w:sz w:val="32"/>
          <w:szCs w:val="32"/>
        </w:rPr>
        <w:t xml:space="preserve">quantization error time series e(n) </w:t>
      </w:r>
      <w:r>
        <w:rPr>
          <w:sz w:val="32"/>
          <w:szCs w:val="32"/>
        </w:rPr>
        <w:t>would be</w:t>
      </w:r>
      <w:r w:rsidRPr="005565B7">
        <w:rPr>
          <w:sz w:val="32"/>
          <w:szCs w:val="32"/>
        </w:rPr>
        <w:t xml:space="preserve"> highly correlated</w:t>
      </w:r>
      <w:r>
        <w:rPr>
          <w:sz w:val="32"/>
          <w:szCs w:val="32"/>
        </w:rPr>
        <w:t xml:space="preserve"> and also the power spectrum estimation would not be much like what we get using our theoretical model</w:t>
      </w:r>
      <w:r w:rsidR="00F258BC">
        <w:rPr>
          <w:sz w:val="32"/>
          <w:szCs w:val="32"/>
        </w:rPr>
        <w:t xml:space="preserve"> for e(n)</w:t>
      </w:r>
      <w:r>
        <w:rPr>
          <w:sz w:val="32"/>
          <w:szCs w:val="32"/>
        </w:rPr>
        <w:t xml:space="preserve">. </w:t>
      </w:r>
      <w:r w:rsidR="00500E71">
        <w:rPr>
          <w:sz w:val="32"/>
          <w:szCs w:val="32"/>
        </w:rPr>
        <w:t xml:space="preserve">And </w:t>
      </w:r>
      <w:r w:rsidR="00F258BC">
        <w:rPr>
          <w:sz w:val="32"/>
          <w:szCs w:val="32"/>
        </w:rPr>
        <w:t xml:space="preserve">for b=1 case </w:t>
      </w:r>
      <w:r w:rsidR="00500E71">
        <w:rPr>
          <w:sz w:val="32"/>
          <w:szCs w:val="32"/>
        </w:rPr>
        <w:t xml:space="preserve">we have also tried to </w:t>
      </w:r>
      <w:r w:rsidR="00500E71" w:rsidRPr="00500E71">
        <w:rPr>
          <w:sz w:val="32"/>
          <w:szCs w:val="32"/>
        </w:rPr>
        <w:t xml:space="preserve">dither the original signal </w:t>
      </w:r>
      <w:r w:rsidR="00500E71">
        <w:rPr>
          <w:sz w:val="32"/>
          <w:szCs w:val="32"/>
        </w:rPr>
        <w:t>with uniformly distributed noise of different ranges</w:t>
      </w:r>
      <w:r w:rsidR="00F258BC">
        <w:rPr>
          <w:sz w:val="32"/>
          <w:szCs w:val="32"/>
        </w:rPr>
        <w:t>, the former</w:t>
      </w:r>
      <w:r w:rsidR="00C41840">
        <w:rPr>
          <w:sz w:val="32"/>
          <w:szCs w:val="32"/>
        </w:rPr>
        <w:t xml:space="preserve"> kind of</w:t>
      </w:r>
      <w:r w:rsidR="00F258BC">
        <w:rPr>
          <w:sz w:val="32"/>
          <w:szCs w:val="32"/>
        </w:rPr>
        <w:t xml:space="preserve"> range makes e(n) much more uncorrelated and power spectrum estimation much flatter</w:t>
      </w:r>
      <w:r w:rsidR="00C41840">
        <w:rPr>
          <w:sz w:val="32"/>
          <w:szCs w:val="32"/>
        </w:rPr>
        <w:t xml:space="preserve"> while the latter kind makes nearly no difference because the range is too small</w:t>
      </w:r>
      <w:r w:rsidR="00500E71">
        <w:rPr>
          <w:sz w:val="32"/>
          <w:szCs w:val="32"/>
        </w:rPr>
        <w:t xml:space="preserve">. </w:t>
      </w:r>
      <w:r>
        <w:rPr>
          <w:sz w:val="32"/>
          <w:szCs w:val="32"/>
        </w:rPr>
        <w:t xml:space="preserve">For </w:t>
      </w:r>
      <w:r w:rsidR="00500E71">
        <w:rPr>
          <w:sz w:val="32"/>
          <w:szCs w:val="32"/>
        </w:rPr>
        <w:t xml:space="preserve">the </w:t>
      </w:r>
      <w:r>
        <w:rPr>
          <w:sz w:val="32"/>
          <w:szCs w:val="32"/>
        </w:rPr>
        <w:t>b=3,7 cases the model calculation fits the empirical result much better</w:t>
      </w:r>
      <w:r w:rsidR="00C41840">
        <w:rPr>
          <w:sz w:val="32"/>
          <w:szCs w:val="32"/>
        </w:rPr>
        <w:t>,</w:t>
      </w:r>
      <w:r>
        <w:rPr>
          <w:sz w:val="32"/>
          <w:szCs w:val="32"/>
        </w:rPr>
        <w:t xml:space="preserve"> the error sequences are much less correlated.</w:t>
      </w:r>
      <w:r w:rsidR="00C41840">
        <w:rPr>
          <w:sz w:val="32"/>
          <w:szCs w:val="32"/>
        </w:rPr>
        <w:t xml:space="preserve"> From the comparison of all these 3 cases, we can see that the power spectrum level of e(n) would go down with the increase of the number of fractional bits.</w:t>
      </w:r>
    </w:p>
    <w:p w:rsidR="00BF5795" w:rsidRPr="00494EF9"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FB11A8" w:rsidRDefault="00FB11A8" w:rsidP="00EB737E">
      <w:pPr>
        <w:jc w:val="left"/>
        <w:rPr>
          <w:sz w:val="32"/>
          <w:szCs w:val="32"/>
        </w:rPr>
      </w:pPr>
    </w:p>
    <w:p w:rsidR="00D9384D" w:rsidRDefault="00D9384D" w:rsidP="00EB737E">
      <w:pPr>
        <w:jc w:val="left"/>
        <w:rPr>
          <w:b/>
          <w:sz w:val="32"/>
          <w:szCs w:val="32"/>
        </w:rPr>
      </w:pPr>
    </w:p>
    <w:p w:rsidR="00AF48E8" w:rsidRDefault="00AF48E8" w:rsidP="00EB737E">
      <w:pPr>
        <w:jc w:val="left"/>
        <w:rPr>
          <w:b/>
          <w:sz w:val="32"/>
          <w:szCs w:val="32"/>
        </w:rPr>
      </w:pPr>
    </w:p>
    <w:p w:rsidR="006359EE" w:rsidRDefault="006359EE" w:rsidP="00EB737E">
      <w:pPr>
        <w:jc w:val="left"/>
        <w:rPr>
          <w:b/>
          <w:sz w:val="32"/>
          <w:szCs w:val="32"/>
        </w:rPr>
      </w:pPr>
    </w:p>
    <w:p w:rsidR="006359EE" w:rsidRDefault="006359EE" w:rsidP="00EB737E">
      <w:pPr>
        <w:jc w:val="left"/>
        <w:rPr>
          <w:b/>
          <w:sz w:val="32"/>
          <w:szCs w:val="32"/>
        </w:rPr>
      </w:pPr>
    </w:p>
    <w:p w:rsidR="006359EE" w:rsidRDefault="006359EE" w:rsidP="00EB737E">
      <w:pPr>
        <w:jc w:val="left"/>
        <w:rPr>
          <w:b/>
          <w:sz w:val="32"/>
          <w:szCs w:val="32"/>
        </w:rPr>
      </w:pPr>
    </w:p>
    <w:p w:rsidR="006359EE" w:rsidRDefault="006359EE" w:rsidP="00EB737E">
      <w:pPr>
        <w:jc w:val="left"/>
        <w:rPr>
          <w:b/>
          <w:sz w:val="32"/>
          <w:szCs w:val="32"/>
        </w:rPr>
      </w:pPr>
    </w:p>
    <w:p w:rsidR="006359EE" w:rsidRDefault="006359EE" w:rsidP="00EB737E">
      <w:pPr>
        <w:jc w:val="left"/>
        <w:rPr>
          <w:b/>
          <w:sz w:val="32"/>
          <w:szCs w:val="32"/>
        </w:rPr>
      </w:pPr>
    </w:p>
    <w:p w:rsidR="006359EE" w:rsidRDefault="006359EE" w:rsidP="00EB737E">
      <w:pPr>
        <w:jc w:val="left"/>
        <w:rPr>
          <w:b/>
          <w:sz w:val="32"/>
          <w:szCs w:val="32"/>
        </w:rPr>
      </w:pPr>
    </w:p>
    <w:p w:rsidR="00E15725" w:rsidRDefault="00E15725" w:rsidP="00EB737E">
      <w:pPr>
        <w:jc w:val="left"/>
        <w:rPr>
          <w:rFonts w:hint="eastAsia"/>
          <w:b/>
          <w:sz w:val="32"/>
          <w:szCs w:val="32"/>
        </w:rPr>
      </w:pPr>
      <w:bookmarkStart w:id="0" w:name="_GoBack"/>
      <w:bookmarkEnd w:id="0"/>
    </w:p>
    <w:p w:rsidR="008231AB" w:rsidRDefault="00BF5795" w:rsidP="00EB737E">
      <w:pPr>
        <w:jc w:val="left"/>
        <w:rPr>
          <w:b/>
          <w:sz w:val="32"/>
          <w:szCs w:val="32"/>
        </w:rPr>
      </w:pPr>
      <w:r w:rsidRPr="00475D61">
        <w:rPr>
          <w:rFonts w:hint="eastAsia"/>
          <w:b/>
          <w:sz w:val="32"/>
          <w:szCs w:val="32"/>
        </w:rPr>
        <w:lastRenderedPageBreak/>
        <w:t>·</w:t>
      </w:r>
      <w:r w:rsidR="00E44AEC" w:rsidRPr="00475D61">
        <w:rPr>
          <w:rFonts w:hint="eastAsia"/>
          <w:b/>
          <w:sz w:val="32"/>
          <w:szCs w:val="32"/>
        </w:rPr>
        <w:t>Plots</w:t>
      </w:r>
    </w:p>
    <w:p w:rsidR="00AF48E8" w:rsidRPr="00475D61" w:rsidRDefault="00AF48E8" w:rsidP="00EB737E">
      <w:pPr>
        <w:jc w:val="left"/>
        <w:rPr>
          <w:b/>
          <w:sz w:val="32"/>
          <w:szCs w:val="32"/>
        </w:rPr>
      </w:pPr>
    </w:p>
    <w:p w:rsidR="00E44AEC" w:rsidRDefault="00560587" w:rsidP="00EB737E">
      <w:pPr>
        <w:jc w:val="left"/>
        <w:rPr>
          <w:noProof/>
        </w:rPr>
      </w:pPr>
      <w:r w:rsidRPr="00560587">
        <w:rPr>
          <w:noProof/>
        </w:rPr>
        <w:t xml:space="preserve"> </w:t>
      </w:r>
      <w:r w:rsidR="00E4405F">
        <w:rPr>
          <w:noProof/>
        </w:rPr>
        <w:drawing>
          <wp:inline distT="0" distB="0" distL="0" distR="0">
            <wp:extent cx="3234978" cy="2426018"/>
            <wp:effectExtent l="0" t="0" r="3810" b="0"/>
            <wp:docPr id="8" name="图片 8" descr="C:\Users\javan\AppData\Local\Microsoft\Windows\INetCacheContent.Word\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an\AppData\Local\Microsoft\Windows\INetCacheContent.Word\2_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5080" cy="2433594"/>
                    </a:xfrm>
                    <a:prstGeom prst="rect">
                      <a:avLst/>
                    </a:prstGeom>
                    <a:noFill/>
                    <a:ln>
                      <a:noFill/>
                    </a:ln>
                  </pic:spPr>
                </pic:pic>
              </a:graphicData>
            </a:graphic>
          </wp:inline>
        </w:drawing>
      </w:r>
      <w:r w:rsidR="00E4405F">
        <w:rPr>
          <w:noProof/>
        </w:rPr>
        <w:drawing>
          <wp:inline distT="0" distB="0" distL="0" distR="0">
            <wp:extent cx="3315661" cy="2486526"/>
            <wp:effectExtent l="0" t="0" r="0" b="9525"/>
            <wp:docPr id="9" name="图片 9" descr="C:\Users\javan\AppData\Local\Microsoft\Windows\INetCacheContent.Word\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n\AppData\Local\Microsoft\Windows\INetCacheContent.Word\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0446" cy="2490115"/>
                    </a:xfrm>
                    <a:prstGeom prst="rect">
                      <a:avLst/>
                    </a:prstGeom>
                    <a:noFill/>
                    <a:ln>
                      <a:noFill/>
                    </a:ln>
                  </pic:spPr>
                </pic:pic>
              </a:graphicData>
            </a:graphic>
          </wp:inline>
        </w:drawing>
      </w:r>
    </w:p>
    <w:p w:rsidR="00560587" w:rsidRDefault="00F2558A" w:rsidP="006359EE">
      <w:pPr>
        <w:ind w:left="630" w:firstLineChars="900" w:firstLine="1890"/>
        <w:jc w:val="left"/>
        <w:rPr>
          <w:noProof/>
        </w:rPr>
      </w:pPr>
      <w:r>
        <w:rPr>
          <w:rFonts w:hint="eastAsia"/>
          <w:noProof/>
        </w:rPr>
        <w:t>Fig. 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Fig. 2</w:t>
      </w:r>
    </w:p>
    <w:p w:rsidR="008231AB" w:rsidRDefault="008231AB" w:rsidP="00EB737E">
      <w:pPr>
        <w:jc w:val="left"/>
        <w:rPr>
          <w:noProof/>
        </w:rPr>
      </w:pPr>
    </w:p>
    <w:p w:rsidR="00560587" w:rsidRDefault="008231AB" w:rsidP="00EB737E">
      <w:pPr>
        <w:jc w:val="left"/>
        <w:rPr>
          <w:noProof/>
        </w:rPr>
      </w:pPr>
      <w:r>
        <w:rPr>
          <w:noProof/>
        </w:rPr>
        <w:drawing>
          <wp:inline distT="0" distB="0" distL="0" distR="0">
            <wp:extent cx="3281082" cy="2460462"/>
            <wp:effectExtent l="0" t="0" r="0" b="0"/>
            <wp:docPr id="11" name="图片 11" descr="C:\Users\javan\AppData\Local\Microsoft\Windows\INetCacheContent.Word\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an\AppData\Local\Microsoft\Windows\INetCacheContent.Word\1_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2384" cy="2498933"/>
                    </a:xfrm>
                    <a:prstGeom prst="rect">
                      <a:avLst/>
                    </a:prstGeom>
                    <a:noFill/>
                    <a:ln>
                      <a:noFill/>
                    </a:ln>
                  </pic:spPr>
                </pic:pic>
              </a:graphicData>
            </a:graphic>
          </wp:inline>
        </w:drawing>
      </w:r>
      <w:r w:rsidRPr="008231AB">
        <w:t xml:space="preserve"> </w:t>
      </w:r>
      <w:r w:rsidR="00E4405F">
        <w:rPr>
          <w:noProof/>
        </w:rPr>
        <w:drawing>
          <wp:inline distT="0" distB="0" distL="0" distR="0">
            <wp:extent cx="3219610" cy="2414495"/>
            <wp:effectExtent l="0" t="0" r="0" b="5080"/>
            <wp:docPr id="12" name="图片 12" descr="C:\Users\javan\AppData\Local\Microsoft\Windows\INetCacheContent.Word\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n\AppData\Local\Microsoft\Windows\INetCacheContent.Word\1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3859" cy="2425181"/>
                    </a:xfrm>
                    <a:prstGeom prst="rect">
                      <a:avLst/>
                    </a:prstGeom>
                    <a:noFill/>
                    <a:ln>
                      <a:noFill/>
                    </a:ln>
                  </pic:spPr>
                </pic:pic>
              </a:graphicData>
            </a:graphic>
          </wp:inline>
        </w:drawing>
      </w:r>
    </w:p>
    <w:p w:rsidR="00560587" w:rsidRDefault="00F2558A" w:rsidP="006359EE">
      <w:pPr>
        <w:ind w:left="630" w:firstLineChars="900" w:firstLine="1890"/>
        <w:jc w:val="left"/>
        <w:rPr>
          <w:noProof/>
        </w:rPr>
      </w:pPr>
      <w:r>
        <w:rPr>
          <w:rFonts w:hint="eastAsia"/>
          <w:noProof/>
        </w:rPr>
        <w:t xml:space="preserve">Fig. </w:t>
      </w:r>
      <w:r>
        <w:rPr>
          <w:noProof/>
        </w:rPr>
        <w:t>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 xml:space="preserve">Fig. </w:t>
      </w:r>
      <w:r>
        <w:rPr>
          <w:noProof/>
        </w:rPr>
        <w:t>4</w:t>
      </w:r>
    </w:p>
    <w:p w:rsidR="008231AB" w:rsidRDefault="008231AB" w:rsidP="00D9384D">
      <w:pPr>
        <w:jc w:val="left"/>
        <w:rPr>
          <w:noProof/>
        </w:rPr>
      </w:pPr>
    </w:p>
    <w:p w:rsidR="00560587" w:rsidRPr="00D9384D" w:rsidRDefault="00E4405F" w:rsidP="00EB737E">
      <w:pPr>
        <w:jc w:val="left"/>
        <w:rPr>
          <w:noProof/>
        </w:rPr>
      </w:pPr>
      <w:r>
        <w:rPr>
          <w:noProof/>
        </w:rPr>
        <w:drawing>
          <wp:inline distT="0" distB="0" distL="0" distR="0">
            <wp:extent cx="3246504" cy="2434663"/>
            <wp:effectExtent l="0" t="0" r="0" b="3810"/>
            <wp:docPr id="13" name="图片 13" descr="C:\Users\javan\AppData\Local\Microsoft\Windows\INetCacheContent.Word\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an\AppData\Local\Microsoft\Windows\INetCacheContent.Word\2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0315" cy="2445020"/>
                    </a:xfrm>
                    <a:prstGeom prst="rect">
                      <a:avLst/>
                    </a:prstGeom>
                    <a:noFill/>
                    <a:ln>
                      <a:noFill/>
                    </a:ln>
                  </pic:spPr>
                </pic:pic>
              </a:graphicData>
            </a:graphic>
          </wp:inline>
        </w:drawing>
      </w:r>
      <w:r w:rsidR="008231AB" w:rsidRPr="008231AB">
        <w:t xml:space="preserve"> </w:t>
      </w:r>
      <w:r>
        <w:rPr>
          <w:noProof/>
        </w:rPr>
        <w:drawing>
          <wp:inline distT="0" distB="0" distL="0" distR="0">
            <wp:extent cx="3254029" cy="2440306"/>
            <wp:effectExtent l="0" t="0" r="3810" b="0"/>
            <wp:docPr id="14" name="图片 14" descr="C:\Users\javan\AppData\Local\Microsoft\Windows\INetCacheContent.Word\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an\AppData\Local\Microsoft\Windows\INetCacheContent.Word\3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938" cy="2445487"/>
                    </a:xfrm>
                    <a:prstGeom prst="rect">
                      <a:avLst/>
                    </a:prstGeom>
                    <a:noFill/>
                    <a:ln>
                      <a:noFill/>
                    </a:ln>
                  </pic:spPr>
                </pic:pic>
              </a:graphicData>
            </a:graphic>
          </wp:inline>
        </w:drawing>
      </w:r>
    </w:p>
    <w:p w:rsidR="008231AB" w:rsidRDefault="00F2558A" w:rsidP="006359EE">
      <w:pPr>
        <w:ind w:left="630" w:firstLineChars="900" w:firstLine="1890"/>
        <w:jc w:val="left"/>
        <w:rPr>
          <w:noProof/>
        </w:rPr>
      </w:pPr>
      <w:r>
        <w:rPr>
          <w:rFonts w:hint="eastAsia"/>
          <w:noProof/>
        </w:rPr>
        <w:t xml:space="preserve">Fig. </w:t>
      </w:r>
      <w:r>
        <w:rPr>
          <w:noProof/>
        </w:rPr>
        <w:t>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 xml:space="preserve">Fig. </w:t>
      </w:r>
      <w:r>
        <w:rPr>
          <w:noProof/>
        </w:rPr>
        <w:t>6</w:t>
      </w:r>
    </w:p>
    <w:p w:rsidR="008231AB" w:rsidRDefault="008231AB" w:rsidP="00E44AEC">
      <w:pPr>
        <w:jc w:val="left"/>
        <w:rPr>
          <w:noProof/>
        </w:rPr>
      </w:pPr>
    </w:p>
    <w:p w:rsidR="00AF48E8" w:rsidRDefault="00AF48E8" w:rsidP="00E44AEC">
      <w:pPr>
        <w:jc w:val="left"/>
        <w:rPr>
          <w:noProof/>
        </w:rPr>
      </w:pPr>
    </w:p>
    <w:p w:rsidR="008231AB" w:rsidRDefault="00080653" w:rsidP="00E44AEC">
      <w:pPr>
        <w:jc w:val="left"/>
        <w:rPr>
          <w:noProof/>
        </w:rPr>
      </w:pPr>
      <w:r>
        <w:rPr>
          <w:noProof/>
        </w:rPr>
        <w:drawing>
          <wp:inline distT="0" distB="0" distL="0" distR="0">
            <wp:extent cx="3242662" cy="2431782"/>
            <wp:effectExtent l="0" t="0" r="0" b="6985"/>
            <wp:docPr id="43" name="图片 43" descr="C:\Users\javan\AppData\Local\Microsoft\Windows\INetCacheContent.Word\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an\AppData\Local\Microsoft\Windows\INetCacheContent.Word\1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776" cy="2442367"/>
                    </a:xfrm>
                    <a:prstGeom prst="rect">
                      <a:avLst/>
                    </a:prstGeom>
                    <a:noFill/>
                    <a:ln>
                      <a:noFill/>
                    </a:ln>
                  </pic:spPr>
                </pic:pic>
              </a:graphicData>
            </a:graphic>
          </wp:inline>
        </w:drawing>
      </w:r>
      <w:r w:rsidR="008231AB" w:rsidRPr="008231AB">
        <w:t xml:space="preserve"> </w:t>
      </w:r>
      <w:r>
        <w:rPr>
          <w:noProof/>
        </w:rPr>
        <w:drawing>
          <wp:inline distT="0" distB="0" distL="0" distR="0">
            <wp:extent cx="3331029" cy="2498051"/>
            <wp:effectExtent l="0" t="0" r="3175" b="0"/>
            <wp:docPr id="44" name="图片 44" descr="C:\Users\javan\AppData\Local\Microsoft\Windows\INetCacheContent.Word\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an\AppData\Local\Microsoft\Windows\INetCacheContent.Word\2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2009" cy="2506285"/>
                    </a:xfrm>
                    <a:prstGeom prst="rect">
                      <a:avLst/>
                    </a:prstGeom>
                    <a:noFill/>
                    <a:ln>
                      <a:noFill/>
                    </a:ln>
                  </pic:spPr>
                </pic:pic>
              </a:graphicData>
            </a:graphic>
          </wp:inline>
        </w:drawing>
      </w:r>
    </w:p>
    <w:p w:rsidR="00F2558A" w:rsidRDefault="00F2558A" w:rsidP="006359EE">
      <w:pPr>
        <w:ind w:left="630" w:firstLineChars="900" w:firstLine="1890"/>
        <w:jc w:val="left"/>
        <w:rPr>
          <w:noProof/>
        </w:rPr>
      </w:pPr>
      <w:r>
        <w:rPr>
          <w:rFonts w:hint="eastAsia"/>
          <w:noProof/>
        </w:rPr>
        <w:t xml:space="preserve">Fig. </w:t>
      </w:r>
      <w:r>
        <w:rPr>
          <w:noProof/>
        </w:rPr>
        <w:t>7</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 xml:space="preserve">Fig. </w:t>
      </w:r>
      <w:r>
        <w:rPr>
          <w:noProof/>
        </w:rPr>
        <w:t>8</w:t>
      </w:r>
    </w:p>
    <w:p w:rsidR="00560587" w:rsidRDefault="00560587" w:rsidP="00E44AEC">
      <w:pPr>
        <w:jc w:val="left"/>
        <w:rPr>
          <w:noProof/>
        </w:rPr>
      </w:pPr>
    </w:p>
    <w:p w:rsidR="008231AB" w:rsidRDefault="008231AB" w:rsidP="00E44AEC">
      <w:pPr>
        <w:jc w:val="left"/>
        <w:rPr>
          <w:noProof/>
        </w:rPr>
      </w:pPr>
    </w:p>
    <w:p w:rsidR="00560587" w:rsidRDefault="00080653" w:rsidP="00E44AEC">
      <w:pPr>
        <w:jc w:val="left"/>
        <w:rPr>
          <w:noProof/>
        </w:rPr>
      </w:pPr>
      <w:r>
        <w:rPr>
          <w:noProof/>
        </w:rPr>
        <w:drawing>
          <wp:inline distT="0" distB="0" distL="0" distR="0">
            <wp:extent cx="3278811" cy="2458891"/>
            <wp:effectExtent l="0" t="0" r="0" b="0"/>
            <wp:docPr id="45" name="图片 45" descr="C:\Users\javan\AppData\Local\Microsoft\Windows\INetCacheContent.Word\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van\AppData\Local\Microsoft\Windows\INetCacheContent.Word\3_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3876" cy="2470189"/>
                    </a:xfrm>
                    <a:prstGeom prst="rect">
                      <a:avLst/>
                    </a:prstGeom>
                    <a:noFill/>
                    <a:ln>
                      <a:noFill/>
                    </a:ln>
                  </pic:spPr>
                </pic:pic>
              </a:graphicData>
            </a:graphic>
          </wp:inline>
        </w:drawing>
      </w:r>
      <w:r w:rsidR="008231AB" w:rsidRPr="008231AB">
        <w:t xml:space="preserve"> </w:t>
      </w:r>
      <w:r w:rsidR="00E4405F">
        <w:rPr>
          <w:noProof/>
        </w:rPr>
        <w:drawing>
          <wp:inline distT="0" distB="0" distL="0" distR="0">
            <wp:extent cx="3272790" cy="2454376"/>
            <wp:effectExtent l="0" t="0" r="3810" b="3175"/>
            <wp:docPr id="15" name="图片 15" descr="C:\Users\javan\AppData\Local\Microsoft\Windows\INetCacheContent.Word\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n\AppData\Local\Microsoft\Windows\INetCacheContent.Word\1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2655" cy="2461774"/>
                    </a:xfrm>
                    <a:prstGeom prst="rect">
                      <a:avLst/>
                    </a:prstGeom>
                    <a:noFill/>
                    <a:ln>
                      <a:noFill/>
                    </a:ln>
                  </pic:spPr>
                </pic:pic>
              </a:graphicData>
            </a:graphic>
          </wp:inline>
        </w:drawing>
      </w:r>
    </w:p>
    <w:p w:rsidR="00F2558A" w:rsidRDefault="00F2558A" w:rsidP="006359EE">
      <w:pPr>
        <w:ind w:left="630" w:firstLineChars="900" w:firstLine="1890"/>
        <w:jc w:val="left"/>
        <w:rPr>
          <w:noProof/>
        </w:rPr>
      </w:pPr>
      <w:r>
        <w:rPr>
          <w:rFonts w:hint="eastAsia"/>
          <w:noProof/>
        </w:rPr>
        <w:t xml:space="preserve">Fig. </w:t>
      </w:r>
      <w:r>
        <w:rPr>
          <w:noProof/>
        </w:rPr>
        <w:t>9</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6359EE">
        <w:rPr>
          <w:noProof/>
        </w:rPr>
        <w:tab/>
      </w:r>
      <w:r w:rsidR="006359EE">
        <w:rPr>
          <w:noProof/>
        </w:rPr>
        <w:tab/>
      </w:r>
      <w:r w:rsidR="00D9384D">
        <w:rPr>
          <w:noProof/>
        </w:rPr>
        <w:t xml:space="preserve"> </w:t>
      </w:r>
      <w:r>
        <w:rPr>
          <w:rFonts w:hint="eastAsia"/>
          <w:noProof/>
        </w:rPr>
        <w:t xml:space="preserve">Fig. </w:t>
      </w:r>
      <w:r>
        <w:rPr>
          <w:noProof/>
        </w:rPr>
        <w:t>10</w:t>
      </w:r>
    </w:p>
    <w:p w:rsidR="00560587" w:rsidRDefault="00560587" w:rsidP="00E44AEC">
      <w:pPr>
        <w:jc w:val="left"/>
        <w:rPr>
          <w:noProof/>
        </w:rPr>
      </w:pPr>
    </w:p>
    <w:p w:rsidR="00D9384D" w:rsidRDefault="00D9384D" w:rsidP="00E44AEC">
      <w:pPr>
        <w:jc w:val="left"/>
        <w:rPr>
          <w:noProof/>
        </w:rPr>
      </w:pPr>
    </w:p>
    <w:p w:rsidR="00560587" w:rsidRDefault="00E4405F" w:rsidP="00E44AEC">
      <w:pPr>
        <w:jc w:val="left"/>
        <w:rPr>
          <w:noProof/>
        </w:rPr>
      </w:pPr>
      <w:r>
        <w:rPr>
          <w:noProof/>
        </w:rPr>
        <w:drawing>
          <wp:inline distT="0" distB="0" distL="0" distR="0">
            <wp:extent cx="3250346" cy="2437545"/>
            <wp:effectExtent l="0" t="0" r="7620" b="1270"/>
            <wp:docPr id="16" name="图片 16" descr="C:\Users\javan\AppData\Local\Microsoft\Windows\INetCacheContent.Word\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n\AppData\Local\Microsoft\Windows\INetCacheContent.Word\2_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8481" cy="2443646"/>
                    </a:xfrm>
                    <a:prstGeom prst="rect">
                      <a:avLst/>
                    </a:prstGeom>
                    <a:noFill/>
                    <a:ln>
                      <a:noFill/>
                    </a:ln>
                  </pic:spPr>
                </pic:pic>
              </a:graphicData>
            </a:graphic>
          </wp:inline>
        </w:drawing>
      </w:r>
      <w:r w:rsidR="008231AB" w:rsidRPr="008231AB">
        <w:t xml:space="preserve"> </w:t>
      </w:r>
      <w:r>
        <w:rPr>
          <w:noProof/>
        </w:rPr>
        <w:drawing>
          <wp:inline distT="0" distB="0" distL="0" distR="0">
            <wp:extent cx="3281045" cy="2460567"/>
            <wp:effectExtent l="0" t="0" r="0" b="0"/>
            <wp:docPr id="21" name="图片 21" descr="C:\Users\javan\AppData\Local\Microsoft\Windows\INetCacheContent.Word\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van\AppData\Local\Microsoft\Windows\INetCacheContent.Word\3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4532" cy="2470681"/>
                    </a:xfrm>
                    <a:prstGeom prst="rect">
                      <a:avLst/>
                    </a:prstGeom>
                    <a:noFill/>
                    <a:ln>
                      <a:noFill/>
                    </a:ln>
                  </pic:spPr>
                </pic:pic>
              </a:graphicData>
            </a:graphic>
          </wp:inline>
        </w:drawing>
      </w:r>
    </w:p>
    <w:p w:rsidR="00F2558A" w:rsidRDefault="00F2558A" w:rsidP="006359EE">
      <w:pPr>
        <w:ind w:left="630" w:firstLineChars="900" w:firstLine="1890"/>
        <w:jc w:val="left"/>
        <w:rPr>
          <w:noProof/>
        </w:rPr>
      </w:pPr>
      <w:r>
        <w:rPr>
          <w:rFonts w:hint="eastAsia"/>
          <w:noProof/>
        </w:rPr>
        <w:t>Fig. 1</w:t>
      </w:r>
      <w:r>
        <w:rPr>
          <w:noProof/>
        </w:rPr>
        <w:t>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 xml:space="preserve">Fig. </w:t>
      </w:r>
      <w:r>
        <w:rPr>
          <w:noProof/>
        </w:rPr>
        <w:t>1</w:t>
      </w:r>
      <w:r>
        <w:rPr>
          <w:rFonts w:hint="eastAsia"/>
          <w:noProof/>
        </w:rPr>
        <w:t>2</w:t>
      </w:r>
    </w:p>
    <w:p w:rsidR="00560587" w:rsidRDefault="00560587" w:rsidP="00E44AEC">
      <w:pPr>
        <w:jc w:val="left"/>
        <w:rPr>
          <w:noProof/>
        </w:rPr>
      </w:pPr>
    </w:p>
    <w:p w:rsidR="008231AB" w:rsidRDefault="008231AB" w:rsidP="00E44AEC">
      <w:pPr>
        <w:jc w:val="left"/>
        <w:rPr>
          <w:noProof/>
        </w:rPr>
      </w:pPr>
    </w:p>
    <w:p w:rsidR="00AF48E8" w:rsidRDefault="00AF48E8" w:rsidP="00E44AEC">
      <w:pPr>
        <w:jc w:val="left"/>
        <w:rPr>
          <w:noProof/>
        </w:rPr>
      </w:pPr>
    </w:p>
    <w:p w:rsidR="00CE0147" w:rsidRDefault="00CE0147" w:rsidP="00E44AEC">
      <w:pPr>
        <w:jc w:val="left"/>
        <w:rPr>
          <w:noProof/>
        </w:rPr>
      </w:pPr>
      <w:r>
        <w:rPr>
          <w:noProof/>
        </w:rPr>
        <w:drawing>
          <wp:inline distT="0" distB="0" distL="0" distR="0">
            <wp:extent cx="3258030" cy="2443177"/>
            <wp:effectExtent l="0" t="0" r="0" b="0"/>
            <wp:docPr id="1" name="图片 1" descr="C:\Users\javan\AppData\Local\Microsoft\Windows\INetCacheContent.Word\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an\AppData\Local\Microsoft\Windows\INetCacheContent.Word\1_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6045" cy="2464185"/>
                    </a:xfrm>
                    <a:prstGeom prst="rect">
                      <a:avLst/>
                    </a:prstGeom>
                    <a:noFill/>
                    <a:ln>
                      <a:noFill/>
                    </a:ln>
                  </pic:spPr>
                </pic:pic>
              </a:graphicData>
            </a:graphic>
          </wp:inline>
        </w:drawing>
      </w:r>
      <w:r>
        <w:rPr>
          <w:noProof/>
        </w:rPr>
        <w:drawing>
          <wp:inline distT="0" distB="0" distL="0" distR="0">
            <wp:extent cx="3319503" cy="2489273"/>
            <wp:effectExtent l="0" t="0" r="0" b="6350"/>
            <wp:docPr id="2" name="图片 2" descr="C:\Users\javan\AppData\Local\Microsoft\Windows\INetCacheContent.Word\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n\AppData\Local\Microsoft\Windows\INetCacheContent.Word\2_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6222" cy="2531806"/>
                    </a:xfrm>
                    <a:prstGeom prst="rect">
                      <a:avLst/>
                    </a:prstGeom>
                    <a:noFill/>
                    <a:ln>
                      <a:noFill/>
                    </a:ln>
                  </pic:spPr>
                </pic:pic>
              </a:graphicData>
            </a:graphic>
          </wp:inline>
        </w:drawing>
      </w:r>
    </w:p>
    <w:p w:rsidR="00CE0147" w:rsidRDefault="00CE0147" w:rsidP="006359EE">
      <w:pPr>
        <w:ind w:left="630" w:firstLineChars="800" w:firstLine="1680"/>
        <w:jc w:val="left"/>
        <w:rPr>
          <w:noProof/>
        </w:rPr>
      </w:pPr>
      <w:r>
        <w:rPr>
          <w:rFonts w:hint="eastAsia"/>
          <w:noProof/>
        </w:rPr>
        <w:t>Fig. 1</w:t>
      </w:r>
      <w:r>
        <w:rPr>
          <w:noProof/>
        </w:rPr>
        <w:t>3</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r>
      <w:r w:rsidR="006359EE">
        <w:rPr>
          <w:noProof/>
        </w:rPr>
        <w:tab/>
      </w:r>
      <w:r>
        <w:rPr>
          <w:rFonts w:hint="eastAsia"/>
          <w:noProof/>
        </w:rPr>
        <w:t xml:space="preserve">Fig. </w:t>
      </w:r>
      <w:r>
        <w:rPr>
          <w:noProof/>
        </w:rPr>
        <w:t>1</w:t>
      </w:r>
      <w:r>
        <w:rPr>
          <w:rFonts w:hint="eastAsia"/>
          <w:noProof/>
        </w:rPr>
        <w:t>4</w:t>
      </w:r>
    </w:p>
    <w:p w:rsidR="00CE0147" w:rsidRDefault="00CE0147" w:rsidP="00CE0147">
      <w:pPr>
        <w:jc w:val="left"/>
        <w:rPr>
          <w:noProof/>
        </w:rPr>
      </w:pPr>
    </w:p>
    <w:p w:rsidR="00CE0147" w:rsidRDefault="00CE0147" w:rsidP="00CE0147">
      <w:pPr>
        <w:jc w:val="left"/>
        <w:rPr>
          <w:noProof/>
        </w:rPr>
      </w:pPr>
    </w:p>
    <w:p w:rsidR="00CE0147" w:rsidRDefault="00CE0147" w:rsidP="00E44AEC">
      <w:pPr>
        <w:jc w:val="left"/>
      </w:pPr>
      <w:r>
        <w:rPr>
          <w:noProof/>
        </w:rPr>
        <w:drawing>
          <wp:inline distT="0" distB="0" distL="0" distR="0">
            <wp:extent cx="3261872" cy="2446058"/>
            <wp:effectExtent l="0" t="0" r="0" b="0"/>
            <wp:docPr id="3" name="图片 3" descr="C:\Users\javan\AppData\Local\Microsoft\Windows\INetCacheContent.Word\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n\AppData\Local\Microsoft\Windows\INetCacheContent.Word\3_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2573" cy="2469080"/>
                    </a:xfrm>
                    <a:prstGeom prst="rect">
                      <a:avLst/>
                    </a:prstGeom>
                    <a:noFill/>
                    <a:ln>
                      <a:noFill/>
                    </a:ln>
                  </pic:spPr>
                </pic:pic>
              </a:graphicData>
            </a:graphic>
          </wp:inline>
        </w:drawing>
      </w:r>
      <w:r w:rsidRPr="00CE0147">
        <w:t xml:space="preserve"> </w:t>
      </w:r>
      <w:r>
        <w:rPr>
          <w:noProof/>
        </w:rPr>
        <w:drawing>
          <wp:inline distT="0" distB="0" distL="0" distR="0">
            <wp:extent cx="3258491" cy="2443523"/>
            <wp:effectExtent l="0" t="0" r="0" b="0"/>
            <wp:docPr id="4" name="图片 4" descr="C:\Users\javan\AppData\Local\Microsoft\Windows\INetCacheContent.Word\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an\AppData\Local\Microsoft\Windows\INetCacheContent.Word\1_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7310" cy="2487631"/>
                    </a:xfrm>
                    <a:prstGeom prst="rect">
                      <a:avLst/>
                    </a:prstGeom>
                    <a:noFill/>
                    <a:ln>
                      <a:noFill/>
                    </a:ln>
                  </pic:spPr>
                </pic:pic>
              </a:graphicData>
            </a:graphic>
          </wp:inline>
        </w:drawing>
      </w:r>
    </w:p>
    <w:p w:rsidR="00CE0147" w:rsidRDefault="00CE0147" w:rsidP="006359EE">
      <w:pPr>
        <w:ind w:left="630" w:firstLineChars="900" w:firstLine="1890"/>
        <w:jc w:val="left"/>
        <w:rPr>
          <w:noProof/>
        </w:rPr>
      </w:pPr>
      <w:r>
        <w:rPr>
          <w:rFonts w:hint="eastAsia"/>
          <w:noProof/>
        </w:rPr>
        <w:t>Fig. 1</w:t>
      </w:r>
      <w:r>
        <w:rPr>
          <w:noProof/>
        </w:rPr>
        <w:t>5</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t xml:space="preserve"> </w:t>
      </w:r>
      <w:r>
        <w:rPr>
          <w:rFonts w:hint="eastAsia"/>
          <w:noProof/>
        </w:rPr>
        <w:t xml:space="preserve">Fig. </w:t>
      </w:r>
      <w:r>
        <w:rPr>
          <w:noProof/>
        </w:rPr>
        <w:t>1</w:t>
      </w:r>
      <w:r>
        <w:rPr>
          <w:rFonts w:hint="eastAsia"/>
          <w:noProof/>
        </w:rPr>
        <w:t>6</w:t>
      </w:r>
    </w:p>
    <w:p w:rsidR="00CE0147" w:rsidRDefault="00CE0147" w:rsidP="00E44AEC">
      <w:pPr>
        <w:jc w:val="left"/>
        <w:rPr>
          <w:noProof/>
        </w:rPr>
      </w:pPr>
    </w:p>
    <w:p w:rsidR="00CE0147" w:rsidRDefault="00CE0147" w:rsidP="00E44AEC">
      <w:pPr>
        <w:jc w:val="left"/>
        <w:rPr>
          <w:noProof/>
        </w:rPr>
      </w:pPr>
    </w:p>
    <w:p w:rsidR="00CE0147" w:rsidRDefault="00CE0147" w:rsidP="00E44AEC">
      <w:pPr>
        <w:jc w:val="left"/>
      </w:pPr>
      <w:r>
        <w:rPr>
          <w:noProof/>
        </w:rPr>
        <w:drawing>
          <wp:inline distT="0" distB="0" distL="0" distR="0">
            <wp:extent cx="3237996" cy="2428154"/>
            <wp:effectExtent l="0" t="0" r="635" b="0"/>
            <wp:docPr id="5" name="图片 5" descr="C:\Users\javan\AppData\Local\Microsoft\Windows\INetCacheContent.Word\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an\AppData\Local\Microsoft\Windows\INetCacheContent.Word\2_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9313" cy="2444140"/>
                    </a:xfrm>
                    <a:prstGeom prst="rect">
                      <a:avLst/>
                    </a:prstGeom>
                    <a:noFill/>
                    <a:ln>
                      <a:noFill/>
                    </a:ln>
                  </pic:spPr>
                </pic:pic>
              </a:graphicData>
            </a:graphic>
          </wp:inline>
        </w:drawing>
      </w:r>
      <w:r w:rsidRPr="00CE0147">
        <w:t xml:space="preserve"> </w:t>
      </w:r>
      <w:r>
        <w:rPr>
          <w:noProof/>
        </w:rPr>
        <w:drawing>
          <wp:inline distT="0" distB="0" distL="0" distR="0">
            <wp:extent cx="3254189" cy="2440296"/>
            <wp:effectExtent l="0" t="0" r="3810" b="0"/>
            <wp:docPr id="6" name="图片 6" descr="C:\Users\javan\AppData\Local\Microsoft\Windows\INetCacheContent.Wor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n\AppData\Local\Microsoft\Windows\INetCacheContent.Word\3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0079" cy="2459711"/>
                    </a:xfrm>
                    <a:prstGeom prst="rect">
                      <a:avLst/>
                    </a:prstGeom>
                    <a:noFill/>
                    <a:ln>
                      <a:noFill/>
                    </a:ln>
                  </pic:spPr>
                </pic:pic>
              </a:graphicData>
            </a:graphic>
          </wp:inline>
        </w:drawing>
      </w:r>
    </w:p>
    <w:p w:rsidR="00CE0147" w:rsidRDefault="00CE0147" w:rsidP="006359EE">
      <w:pPr>
        <w:ind w:left="630" w:firstLineChars="800" w:firstLine="1680"/>
        <w:jc w:val="left"/>
        <w:rPr>
          <w:noProof/>
        </w:rPr>
      </w:pPr>
      <w:r>
        <w:rPr>
          <w:rFonts w:hint="eastAsia"/>
          <w:noProof/>
        </w:rPr>
        <w:t>Fig. 1</w:t>
      </w:r>
      <w:r>
        <w:rPr>
          <w:noProof/>
        </w:rPr>
        <w:t>7</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t xml:space="preserve"> </w:t>
      </w:r>
      <w:r w:rsidR="006359EE">
        <w:rPr>
          <w:noProof/>
        </w:rPr>
        <w:tab/>
      </w:r>
      <w:r>
        <w:rPr>
          <w:rFonts w:hint="eastAsia"/>
          <w:noProof/>
        </w:rPr>
        <w:t xml:space="preserve">Fig. </w:t>
      </w:r>
      <w:r>
        <w:rPr>
          <w:noProof/>
        </w:rPr>
        <w:t>1</w:t>
      </w:r>
      <w:r>
        <w:rPr>
          <w:rFonts w:hint="eastAsia"/>
          <w:noProof/>
        </w:rPr>
        <w:t>8</w:t>
      </w:r>
    </w:p>
    <w:p w:rsidR="00CE0147" w:rsidRDefault="00CE0147" w:rsidP="00E44AEC">
      <w:pPr>
        <w:jc w:val="left"/>
        <w:rPr>
          <w:noProof/>
        </w:rPr>
      </w:pPr>
    </w:p>
    <w:p w:rsidR="00CE0147" w:rsidRDefault="00CE0147" w:rsidP="00E44AEC">
      <w:pPr>
        <w:jc w:val="left"/>
        <w:rPr>
          <w:noProof/>
        </w:rPr>
      </w:pPr>
    </w:p>
    <w:p w:rsidR="00CE0147" w:rsidRDefault="00CE0147" w:rsidP="00E44AEC">
      <w:pPr>
        <w:jc w:val="left"/>
        <w:rPr>
          <w:noProof/>
        </w:rPr>
      </w:pPr>
    </w:p>
    <w:p w:rsidR="00CE0147" w:rsidRDefault="00E4405F" w:rsidP="00E44AEC">
      <w:pPr>
        <w:jc w:val="left"/>
      </w:pPr>
      <w:r>
        <w:rPr>
          <w:noProof/>
        </w:rPr>
        <w:drawing>
          <wp:inline distT="0" distB="0" distL="0" distR="0">
            <wp:extent cx="3309549" cy="2481943"/>
            <wp:effectExtent l="0" t="0" r="5715" b="0"/>
            <wp:docPr id="22" name="图片 22" descr="C:\Users\javan\AppData\Local\Microsoft\Windows\INetCacheContent.Word\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van\AppData\Local\Microsoft\Windows\INetCacheContent.Word\1_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8627" cy="2488751"/>
                    </a:xfrm>
                    <a:prstGeom prst="rect">
                      <a:avLst/>
                    </a:prstGeom>
                    <a:noFill/>
                    <a:ln>
                      <a:noFill/>
                    </a:ln>
                  </pic:spPr>
                </pic:pic>
              </a:graphicData>
            </a:graphic>
          </wp:inline>
        </w:drawing>
      </w:r>
      <w:r w:rsidR="00CE0147" w:rsidRPr="00CE0147">
        <w:t xml:space="preserve"> </w:t>
      </w:r>
      <w:r>
        <w:rPr>
          <w:noProof/>
        </w:rPr>
        <w:drawing>
          <wp:inline distT="0" distB="0" distL="0" distR="0">
            <wp:extent cx="3242662" cy="2431782"/>
            <wp:effectExtent l="0" t="0" r="0" b="6985"/>
            <wp:docPr id="23" name="图片 23" descr="C:\Users\javan\AppData\Local\Microsoft\Windows\INetCacheContent.Word\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van\AppData\Local\Microsoft\Windows\INetCacheContent.Word\2_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6243" cy="2441967"/>
                    </a:xfrm>
                    <a:prstGeom prst="rect">
                      <a:avLst/>
                    </a:prstGeom>
                    <a:noFill/>
                    <a:ln>
                      <a:noFill/>
                    </a:ln>
                  </pic:spPr>
                </pic:pic>
              </a:graphicData>
            </a:graphic>
          </wp:inline>
        </w:drawing>
      </w:r>
    </w:p>
    <w:p w:rsidR="00CE0147" w:rsidRDefault="00CE0147" w:rsidP="006359EE">
      <w:pPr>
        <w:ind w:left="630" w:firstLineChars="900" w:firstLine="1890"/>
        <w:jc w:val="left"/>
        <w:rPr>
          <w:noProof/>
        </w:rPr>
      </w:pPr>
      <w:r>
        <w:rPr>
          <w:rFonts w:hint="eastAsia"/>
          <w:noProof/>
        </w:rPr>
        <w:t>Fig. 1</w:t>
      </w:r>
      <w:r>
        <w:rPr>
          <w:noProof/>
        </w:rPr>
        <w:t>9</w:t>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r>
      <w:r>
        <w:rPr>
          <w:noProof/>
        </w:rPr>
        <w:t xml:space="preserve"> </w:t>
      </w:r>
      <w:r>
        <w:rPr>
          <w:rFonts w:hint="eastAsia"/>
          <w:noProof/>
        </w:rPr>
        <w:t xml:space="preserve">Fig. </w:t>
      </w:r>
      <w:r>
        <w:rPr>
          <w:noProof/>
        </w:rPr>
        <w:t>20</w:t>
      </w:r>
    </w:p>
    <w:p w:rsidR="006359EE" w:rsidRDefault="006359EE" w:rsidP="00E44AEC">
      <w:pPr>
        <w:jc w:val="left"/>
      </w:pPr>
    </w:p>
    <w:p w:rsidR="000472DC" w:rsidRDefault="000472DC" w:rsidP="00E44AEC">
      <w:pPr>
        <w:jc w:val="left"/>
      </w:pPr>
    </w:p>
    <w:p w:rsidR="00CE0147" w:rsidRDefault="00E4405F" w:rsidP="00E44AEC">
      <w:pPr>
        <w:jc w:val="left"/>
      </w:pPr>
      <w:r>
        <w:rPr>
          <w:noProof/>
        </w:rPr>
        <w:drawing>
          <wp:inline distT="0" distB="0" distL="0" distR="0">
            <wp:extent cx="3227579" cy="2420471"/>
            <wp:effectExtent l="0" t="0" r="0" b="0"/>
            <wp:docPr id="24" name="图片 24" descr="C:\Users\javan\AppData\Local\Microsoft\Windows\INetCacheContent.Word\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an\AppData\Local\Microsoft\Windows\INetCacheContent.Word\3_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6628" cy="2427257"/>
                    </a:xfrm>
                    <a:prstGeom prst="rect">
                      <a:avLst/>
                    </a:prstGeom>
                    <a:noFill/>
                    <a:ln>
                      <a:noFill/>
                    </a:ln>
                  </pic:spPr>
                </pic:pic>
              </a:graphicData>
            </a:graphic>
          </wp:inline>
        </w:drawing>
      </w:r>
      <w:r w:rsidR="00CE0147" w:rsidRPr="00CE0147">
        <w:t xml:space="preserve"> </w:t>
      </w:r>
      <w:r>
        <w:rPr>
          <w:noProof/>
        </w:rPr>
        <w:drawing>
          <wp:inline distT="0" distB="0" distL="0" distR="0">
            <wp:extent cx="3335164" cy="2501153"/>
            <wp:effectExtent l="0" t="0" r="0" b="0"/>
            <wp:docPr id="25" name="图片 25" descr="C:\Users\javan\AppData\Local\Microsoft\Windows\INetCacheContent.Word\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an\AppData\Local\Microsoft\Windows\INetCacheContent.Word\4_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2297" cy="2506502"/>
                    </a:xfrm>
                    <a:prstGeom prst="rect">
                      <a:avLst/>
                    </a:prstGeom>
                    <a:noFill/>
                    <a:ln>
                      <a:noFill/>
                    </a:ln>
                  </pic:spPr>
                </pic:pic>
              </a:graphicData>
            </a:graphic>
          </wp:inline>
        </w:drawing>
      </w:r>
    </w:p>
    <w:p w:rsidR="00CE0147" w:rsidRDefault="00CE0147" w:rsidP="00E4405F">
      <w:pPr>
        <w:ind w:left="2100" w:firstLineChars="100" w:firstLine="210"/>
        <w:jc w:val="left"/>
        <w:rPr>
          <w:noProof/>
        </w:rPr>
      </w:pPr>
      <w:r>
        <w:rPr>
          <w:rFonts w:hint="eastAsia"/>
          <w:noProof/>
        </w:rPr>
        <w:t xml:space="preserve">Fig. </w:t>
      </w:r>
      <w:r>
        <w:rPr>
          <w:noProof/>
        </w:rPr>
        <w:t>21</w:t>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t xml:space="preserve"> </w:t>
      </w:r>
      <w:r w:rsidR="00E4405F">
        <w:rPr>
          <w:noProof/>
        </w:rPr>
        <w:tab/>
      </w:r>
      <w:r w:rsidR="000472DC">
        <w:rPr>
          <w:noProof/>
        </w:rPr>
        <w:t>F</w:t>
      </w:r>
      <w:r w:rsidR="000472DC">
        <w:rPr>
          <w:rFonts w:hint="eastAsia"/>
          <w:noProof/>
        </w:rPr>
        <w:t>ig</w:t>
      </w:r>
      <w:r w:rsidR="000472DC">
        <w:rPr>
          <w:noProof/>
        </w:rPr>
        <w:t>. 22</w:t>
      </w:r>
    </w:p>
    <w:p w:rsidR="00CE0147" w:rsidRDefault="00CE0147" w:rsidP="00E44AEC">
      <w:pPr>
        <w:jc w:val="left"/>
        <w:rPr>
          <w:noProof/>
        </w:rPr>
      </w:pPr>
    </w:p>
    <w:p w:rsidR="00AF48E8" w:rsidRDefault="00AF48E8" w:rsidP="00B722BE">
      <w:pPr>
        <w:jc w:val="left"/>
        <w:rPr>
          <w:noProof/>
        </w:rPr>
      </w:pPr>
    </w:p>
    <w:p w:rsidR="00B722BE" w:rsidRDefault="00B722BE" w:rsidP="00B722BE">
      <w:pPr>
        <w:jc w:val="left"/>
      </w:pPr>
      <w:r>
        <w:rPr>
          <w:noProof/>
        </w:rPr>
        <w:drawing>
          <wp:inline distT="0" distB="0" distL="0" distR="0">
            <wp:extent cx="3185032" cy="2388565"/>
            <wp:effectExtent l="0" t="0" r="0" b="0"/>
            <wp:docPr id="18" name="图片 18" descr="C:\Users\javan\AppData\Local\Microsoft\Windows\INetCacheContent.Word\1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an\AppData\Local\Microsoft\Windows\INetCacheContent.Word\1_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9571" cy="2414467"/>
                    </a:xfrm>
                    <a:prstGeom prst="rect">
                      <a:avLst/>
                    </a:prstGeom>
                    <a:noFill/>
                    <a:ln>
                      <a:noFill/>
                    </a:ln>
                  </pic:spPr>
                </pic:pic>
              </a:graphicData>
            </a:graphic>
          </wp:inline>
        </w:drawing>
      </w:r>
      <w:r w:rsidRPr="00B722BE">
        <w:t xml:space="preserve"> </w:t>
      </w:r>
      <w:r>
        <w:rPr>
          <w:noProof/>
        </w:rPr>
        <w:drawing>
          <wp:inline distT="0" distB="0" distL="0" distR="0">
            <wp:extent cx="3263445" cy="2447365"/>
            <wp:effectExtent l="0" t="0" r="0" b="0"/>
            <wp:docPr id="19" name="图片 19" descr="C:\Users\javan\AppData\Local\Microsoft\Windows\INetCacheContent.Word\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an\AppData\Local\Microsoft\Windows\INetCacheContent.Word\2_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5345" cy="2493786"/>
                    </a:xfrm>
                    <a:prstGeom prst="rect">
                      <a:avLst/>
                    </a:prstGeom>
                    <a:noFill/>
                    <a:ln>
                      <a:noFill/>
                    </a:ln>
                  </pic:spPr>
                </pic:pic>
              </a:graphicData>
            </a:graphic>
          </wp:inline>
        </w:drawing>
      </w:r>
    </w:p>
    <w:p w:rsidR="00B722BE" w:rsidRDefault="00B722BE" w:rsidP="006359EE">
      <w:pPr>
        <w:ind w:left="630" w:firstLineChars="800" w:firstLine="1680"/>
        <w:jc w:val="left"/>
        <w:rPr>
          <w:noProof/>
        </w:rPr>
      </w:pPr>
      <w:r>
        <w:rPr>
          <w:rFonts w:hint="eastAsia"/>
          <w:noProof/>
        </w:rPr>
        <w:t xml:space="preserve">Fig. </w:t>
      </w:r>
      <w:r>
        <w:rPr>
          <w:noProof/>
        </w:rPr>
        <w:t>23</w:t>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r>
      <w:r w:rsidR="006359EE">
        <w:rPr>
          <w:noProof/>
        </w:rPr>
        <w:tab/>
      </w:r>
      <w:r>
        <w:rPr>
          <w:rFonts w:hint="eastAsia"/>
          <w:noProof/>
        </w:rPr>
        <w:t xml:space="preserve">Fig. </w:t>
      </w:r>
      <w:r>
        <w:rPr>
          <w:noProof/>
        </w:rPr>
        <w:t>24</w:t>
      </w:r>
    </w:p>
    <w:p w:rsidR="00CE0147" w:rsidRDefault="00CE0147" w:rsidP="00E44AEC">
      <w:pPr>
        <w:jc w:val="left"/>
        <w:rPr>
          <w:noProof/>
        </w:rPr>
      </w:pPr>
    </w:p>
    <w:p w:rsidR="00B722BE" w:rsidRDefault="00B722BE" w:rsidP="00E44AEC">
      <w:pPr>
        <w:jc w:val="left"/>
        <w:rPr>
          <w:noProof/>
        </w:rPr>
      </w:pPr>
    </w:p>
    <w:p w:rsidR="00B722BE" w:rsidRDefault="00B722BE" w:rsidP="00E44AEC">
      <w:pPr>
        <w:jc w:val="left"/>
        <w:rPr>
          <w:noProof/>
        </w:rPr>
      </w:pPr>
      <w:r>
        <w:rPr>
          <w:noProof/>
        </w:rPr>
        <w:lastRenderedPageBreak/>
        <w:drawing>
          <wp:inline distT="0" distB="0" distL="0" distR="0">
            <wp:extent cx="3242173" cy="2431415"/>
            <wp:effectExtent l="0" t="0" r="0" b="6985"/>
            <wp:docPr id="20" name="图片 20" descr="C:\Users\javan\AppData\Local\Microsoft\Windows\INetCacheContent.Word\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an\AppData\Local\Microsoft\Windows\INetCacheContent.Word\3_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77919" cy="2458223"/>
                    </a:xfrm>
                    <a:prstGeom prst="rect">
                      <a:avLst/>
                    </a:prstGeom>
                    <a:noFill/>
                    <a:ln>
                      <a:noFill/>
                    </a:ln>
                  </pic:spPr>
                </pic:pic>
              </a:graphicData>
            </a:graphic>
          </wp:inline>
        </w:drawing>
      </w:r>
      <w:r w:rsidR="00EE74F1" w:rsidRPr="00EE74F1">
        <w:t xml:space="preserve"> </w:t>
      </w:r>
      <w:r w:rsidR="00E4405F">
        <w:rPr>
          <w:noProof/>
        </w:rPr>
        <w:drawing>
          <wp:inline distT="0" distB="0" distL="0" distR="0">
            <wp:extent cx="3292608" cy="2469238"/>
            <wp:effectExtent l="0" t="0" r="3175" b="7620"/>
            <wp:docPr id="26" name="图片 26" descr="C:\Users\javan\AppData\Local\Microsoft\Windows\INetCacheContent.Word\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an\AppData\Local\Microsoft\Windows\INetCacheContent.Word\5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1867" cy="2476182"/>
                    </a:xfrm>
                    <a:prstGeom prst="rect">
                      <a:avLst/>
                    </a:prstGeom>
                    <a:noFill/>
                    <a:ln>
                      <a:noFill/>
                    </a:ln>
                  </pic:spPr>
                </pic:pic>
              </a:graphicData>
            </a:graphic>
          </wp:inline>
        </w:drawing>
      </w:r>
    </w:p>
    <w:p w:rsidR="00EE74F1" w:rsidRDefault="00EE74F1" w:rsidP="006359EE">
      <w:pPr>
        <w:ind w:left="2100" w:firstLine="420"/>
        <w:jc w:val="left"/>
        <w:rPr>
          <w:noProof/>
        </w:rPr>
      </w:pPr>
      <w:r>
        <w:rPr>
          <w:rFonts w:hint="eastAsia"/>
          <w:noProof/>
        </w:rPr>
        <w:t xml:space="preserve">Fig. </w:t>
      </w:r>
      <w:r>
        <w:rPr>
          <w:noProof/>
        </w:rPr>
        <w:t>25</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r>
      <w:r>
        <w:rPr>
          <w:rFonts w:hint="eastAsia"/>
          <w:noProof/>
        </w:rPr>
        <w:t xml:space="preserve">Fig. </w:t>
      </w:r>
      <w:r>
        <w:rPr>
          <w:noProof/>
        </w:rPr>
        <w:t>26</w:t>
      </w:r>
    </w:p>
    <w:p w:rsidR="00EE74F1" w:rsidRDefault="00EE74F1" w:rsidP="00EE74F1">
      <w:pPr>
        <w:jc w:val="left"/>
        <w:rPr>
          <w:noProof/>
        </w:rPr>
      </w:pPr>
    </w:p>
    <w:p w:rsidR="00EE74F1" w:rsidRDefault="00EE74F1" w:rsidP="00EE74F1">
      <w:pPr>
        <w:jc w:val="left"/>
        <w:rPr>
          <w:noProof/>
        </w:rPr>
      </w:pPr>
    </w:p>
    <w:p w:rsidR="00EE74F1" w:rsidRDefault="00EE74F1" w:rsidP="00EE74F1">
      <w:pPr>
        <w:jc w:val="left"/>
      </w:pPr>
      <w:r>
        <w:rPr>
          <w:noProof/>
        </w:rPr>
        <w:drawing>
          <wp:inline distT="0" distB="0" distL="0" distR="0">
            <wp:extent cx="3231136" cy="2423009"/>
            <wp:effectExtent l="0" t="0" r="7620" b="0"/>
            <wp:docPr id="27" name="图片 27" descr="C:\Users\javan\AppData\Local\Microsoft\Windows\INetCacheContent.Word\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n\AppData\Local\Microsoft\Windows\INetCacheContent.Word\5_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3626" cy="2439874"/>
                    </a:xfrm>
                    <a:prstGeom prst="rect">
                      <a:avLst/>
                    </a:prstGeom>
                    <a:noFill/>
                    <a:ln>
                      <a:noFill/>
                    </a:ln>
                  </pic:spPr>
                </pic:pic>
              </a:graphicData>
            </a:graphic>
          </wp:inline>
        </w:drawing>
      </w:r>
      <w:r w:rsidRPr="00EE74F1">
        <w:t xml:space="preserve"> </w:t>
      </w:r>
      <w:r w:rsidR="00E4405F">
        <w:rPr>
          <w:noProof/>
        </w:rPr>
        <w:drawing>
          <wp:inline distT="0" distB="0" distL="0" distR="0">
            <wp:extent cx="3319503" cy="2489408"/>
            <wp:effectExtent l="0" t="0" r="0" b="6350"/>
            <wp:docPr id="29" name="图片 29" descr="C:\Users\javan\AppData\Local\Microsoft\Windows\INetCacheContent.Word\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van\AppData\Local\Microsoft\Windows\INetCacheContent.Word\5_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8148" cy="2495891"/>
                    </a:xfrm>
                    <a:prstGeom prst="rect">
                      <a:avLst/>
                    </a:prstGeom>
                    <a:noFill/>
                    <a:ln>
                      <a:noFill/>
                    </a:ln>
                  </pic:spPr>
                </pic:pic>
              </a:graphicData>
            </a:graphic>
          </wp:inline>
        </w:drawing>
      </w:r>
    </w:p>
    <w:p w:rsidR="00EE74F1" w:rsidRDefault="00EE74F1" w:rsidP="006359EE">
      <w:pPr>
        <w:ind w:left="2100" w:firstLineChars="200" w:firstLine="420"/>
        <w:jc w:val="left"/>
        <w:rPr>
          <w:noProof/>
        </w:rPr>
      </w:pPr>
      <w:r>
        <w:rPr>
          <w:rFonts w:hint="eastAsia"/>
          <w:noProof/>
        </w:rPr>
        <w:t xml:space="preserve">Fig. </w:t>
      </w:r>
      <w:r>
        <w:rPr>
          <w:noProof/>
        </w:rPr>
        <w:t>27</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r>
      <w:r>
        <w:rPr>
          <w:rFonts w:hint="eastAsia"/>
          <w:noProof/>
        </w:rPr>
        <w:t xml:space="preserve">Fig. </w:t>
      </w:r>
      <w:r>
        <w:rPr>
          <w:noProof/>
        </w:rPr>
        <w:t>28</w:t>
      </w:r>
    </w:p>
    <w:p w:rsidR="00EE74F1" w:rsidRDefault="00EE74F1" w:rsidP="00EE74F1">
      <w:pPr>
        <w:jc w:val="left"/>
        <w:rPr>
          <w:noProof/>
        </w:rPr>
      </w:pPr>
    </w:p>
    <w:p w:rsidR="00EE74F1" w:rsidRDefault="00EE74F1" w:rsidP="00EE74F1">
      <w:pPr>
        <w:jc w:val="left"/>
        <w:rPr>
          <w:noProof/>
        </w:rPr>
      </w:pPr>
    </w:p>
    <w:p w:rsidR="00EE74F1" w:rsidRDefault="00E4405F" w:rsidP="00EE74F1">
      <w:pPr>
        <w:jc w:val="left"/>
      </w:pPr>
      <w:r>
        <w:rPr>
          <w:noProof/>
        </w:rPr>
        <w:drawing>
          <wp:inline distT="0" distB="0" distL="0" distR="0">
            <wp:extent cx="3319795" cy="2489627"/>
            <wp:effectExtent l="0" t="0" r="0" b="6350"/>
            <wp:docPr id="46" name="图片 46" descr="C:\Users\javan\AppData\Local\Microsoft\Windows\INetCacheContent.Word\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van\AppData\Local\Microsoft\Windows\INetCacheContent.Word\5_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29568" cy="2496956"/>
                    </a:xfrm>
                    <a:prstGeom prst="rect">
                      <a:avLst/>
                    </a:prstGeom>
                    <a:noFill/>
                    <a:ln>
                      <a:noFill/>
                    </a:ln>
                  </pic:spPr>
                </pic:pic>
              </a:graphicData>
            </a:graphic>
          </wp:inline>
        </w:drawing>
      </w:r>
      <w:r w:rsidR="00EE74F1" w:rsidRPr="00EE74F1">
        <w:t xml:space="preserve"> </w:t>
      </w:r>
      <w:r w:rsidR="00EE74F1">
        <w:rPr>
          <w:noProof/>
        </w:rPr>
        <w:drawing>
          <wp:inline distT="0" distB="0" distL="0" distR="0">
            <wp:extent cx="3243379" cy="2432190"/>
            <wp:effectExtent l="0" t="0" r="0" b="6350"/>
            <wp:docPr id="30" name="图片 30" descr="C:\Users\javan\AppData\Local\Microsoft\Windows\INetCacheContent.Word\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an\AppData\Local\Microsoft\Windows\INetCacheContent.Word\5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0682" cy="2452664"/>
                    </a:xfrm>
                    <a:prstGeom prst="rect">
                      <a:avLst/>
                    </a:prstGeom>
                    <a:noFill/>
                    <a:ln>
                      <a:noFill/>
                    </a:ln>
                  </pic:spPr>
                </pic:pic>
              </a:graphicData>
            </a:graphic>
          </wp:inline>
        </w:drawing>
      </w:r>
    </w:p>
    <w:p w:rsidR="00EE74F1" w:rsidRDefault="00EE74F1" w:rsidP="00FF32BA">
      <w:pPr>
        <w:ind w:left="2100" w:firstLineChars="200" w:firstLine="420"/>
        <w:jc w:val="left"/>
        <w:rPr>
          <w:noProof/>
        </w:rPr>
      </w:pPr>
      <w:r>
        <w:rPr>
          <w:rFonts w:hint="eastAsia"/>
          <w:noProof/>
        </w:rPr>
        <w:t xml:space="preserve">Fig. </w:t>
      </w:r>
      <w:r>
        <w:rPr>
          <w:noProof/>
        </w:rPr>
        <w:t>29</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FF32BA">
        <w:rPr>
          <w:noProof/>
        </w:rPr>
        <w:tab/>
      </w:r>
      <w:r w:rsidR="00FF32BA">
        <w:rPr>
          <w:noProof/>
        </w:rPr>
        <w:tab/>
      </w:r>
      <w:r>
        <w:rPr>
          <w:rFonts w:hint="eastAsia"/>
          <w:noProof/>
        </w:rPr>
        <w:t xml:space="preserve">Fig. </w:t>
      </w:r>
      <w:r>
        <w:rPr>
          <w:noProof/>
        </w:rPr>
        <w:t>30</w:t>
      </w:r>
    </w:p>
    <w:p w:rsidR="00EE74F1" w:rsidRDefault="00EE74F1" w:rsidP="00EE74F1">
      <w:pPr>
        <w:jc w:val="left"/>
        <w:rPr>
          <w:noProof/>
        </w:rPr>
      </w:pPr>
    </w:p>
    <w:p w:rsidR="00EE74F1" w:rsidRDefault="00EE74F1" w:rsidP="00EE74F1">
      <w:pPr>
        <w:jc w:val="left"/>
        <w:rPr>
          <w:noProof/>
        </w:rPr>
      </w:pPr>
    </w:p>
    <w:p w:rsidR="00EE74F1" w:rsidRDefault="00E4405F" w:rsidP="00EE74F1">
      <w:pPr>
        <w:jc w:val="left"/>
        <w:rPr>
          <w:noProof/>
        </w:rPr>
      </w:pPr>
      <w:r>
        <w:rPr>
          <w:noProof/>
        </w:rPr>
        <w:lastRenderedPageBreak/>
        <w:drawing>
          <wp:inline distT="0" distB="0" distL="0" distR="0">
            <wp:extent cx="3283934" cy="2462733"/>
            <wp:effectExtent l="0" t="0" r="0" b="0"/>
            <wp:docPr id="47" name="图片 47" descr="C:\Users\javan\AppData\Local\Microsoft\Windows\INetCacheContent.Word\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van\AppData\Local\Microsoft\Windows\INetCacheContent.Word\5_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8152" cy="2465897"/>
                    </a:xfrm>
                    <a:prstGeom prst="rect">
                      <a:avLst/>
                    </a:prstGeom>
                    <a:noFill/>
                    <a:ln>
                      <a:noFill/>
                    </a:ln>
                  </pic:spPr>
                </pic:pic>
              </a:graphicData>
            </a:graphic>
          </wp:inline>
        </w:drawing>
      </w:r>
    </w:p>
    <w:p w:rsidR="00EE74F1" w:rsidRPr="00EE74F1" w:rsidRDefault="00EE74F1" w:rsidP="00FF32BA">
      <w:pPr>
        <w:ind w:left="1890" w:firstLineChars="200" w:firstLine="420"/>
        <w:jc w:val="left"/>
        <w:rPr>
          <w:noProof/>
        </w:rPr>
      </w:pPr>
      <w:r>
        <w:rPr>
          <w:rFonts w:hint="eastAsia"/>
          <w:noProof/>
        </w:rPr>
        <w:t xml:space="preserve">Fig. </w:t>
      </w:r>
      <w:r>
        <w:rPr>
          <w:noProof/>
        </w:rPr>
        <w:t>31</w:t>
      </w:r>
    </w:p>
    <w:p w:rsidR="00E44AEC" w:rsidRDefault="00E44AEC" w:rsidP="00EE74F1">
      <w:pPr>
        <w:jc w:val="left"/>
        <w:rPr>
          <w:sz w:val="32"/>
          <w:szCs w:val="32"/>
        </w:rPr>
      </w:pPr>
      <w:r>
        <w:rPr>
          <w:rFonts w:hint="eastAsia"/>
          <w:sz w:val="32"/>
          <w:szCs w:val="32"/>
        </w:rPr>
        <w:t>·</w:t>
      </w:r>
      <w:r>
        <w:rPr>
          <w:rFonts w:hint="eastAsia"/>
          <w:sz w:val="32"/>
          <w:szCs w:val="32"/>
        </w:rPr>
        <w:t>Appendix</w:t>
      </w:r>
    </w:p>
    <w:p w:rsidR="005C0151" w:rsidRDefault="003E61AC" w:rsidP="006277FC">
      <w:pPr>
        <w:jc w:val="left"/>
        <w:rPr>
          <w:sz w:val="28"/>
          <w:szCs w:val="32"/>
        </w:rPr>
      </w:pPr>
      <w:r>
        <w:rPr>
          <w:sz w:val="28"/>
          <w:szCs w:val="32"/>
        </w:rPr>
        <w:t>S</w:t>
      </w:r>
      <w:r w:rsidR="005C0151" w:rsidRPr="005C0151">
        <w:rPr>
          <w:rFonts w:hint="eastAsia"/>
          <w:sz w:val="28"/>
          <w:szCs w:val="32"/>
        </w:rPr>
        <w:t>cript</w:t>
      </w:r>
      <w:r w:rsidR="005C0151">
        <w:rPr>
          <w:sz w:val="28"/>
          <w:szCs w:val="32"/>
        </w:rPr>
        <w:t>:</w:t>
      </w:r>
    </w:p>
    <w:tbl>
      <w:tblPr>
        <w:tblStyle w:val="a4"/>
        <w:tblW w:w="0" w:type="auto"/>
        <w:tblLook w:val="04A0" w:firstRow="1" w:lastRow="0" w:firstColumn="1" w:lastColumn="0" w:noHBand="0" w:noVBand="1"/>
      </w:tblPr>
      <w:tblGrid>
        <w:gridCol w:w="10456"/>
      </w:tblGrid>
      <w:tr w:rsidR="006277FC" w:rsidRPr="00E4405F" w:rsidTr="006277FC">
        <w:tc>
          <w:tcPr>
            <w:tcW w:w="10456" w:type="dxa"/>
          </w:tcPr>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proofErr w:type="gramStart"/>
            <w:r w:rsidRPr="00E4405F">
              <w:rPr>
                <w:rFonts w:ascii="Courier New" w:eastAsiaTheme="minorEastAsia" w:hAnsi="Courier New" w:cs="Courier New"/>
                <w:color w:val="000000"/>
                <w:kern w:val="0"/>
                <w:sz w:val="24"/>
                <w:szCs w:val="46"/>
              </w:rPr>
              <w:t>clear;clc</w:t>
            </w:r>
            <w:proofErr w:type="gramEnd"/>
            <w:r w:rsidRPr="00E4405F">
              <w:rPr>
                <w:rFonts w:ascii="Courier New" w:eastAsiaTheme="minorEastAsia" w:hAnsi="Courier New" w:cs="Courier New"/>
                <w:color w:val="000000"/>
                <w:kern w:val="0"/>
                <w:sz w:val="24"/>
                <w:szCs w:val="46"/>
              </w:rPr>
              <w:t>;close</w:t>
            </w:r>
            <w:proofErr w:type="spellEnd"/>
            <w:r w:rsidRPr="00E4405F">
              <w:rPr>
                <w:rFonts w:ascii="Courier New" w:eastAsiaTheme="minorEastAsia" w:hAnsi="Courier New" w:cs="Courier New"/>
                <w:color w:val="000000"/>
                <w:kern w:val="0"/>
                <w:sz w:val="24"/>
                <w:szCs w:val="46"/>
              </w:rPr>
              <w:t xml:space="preserve"> </w:t>
            </w:r>
            <w:r w:rsidRPr="00E4405F">
              <w:rPr>
                <w:rFonts w:ascii="Courier New" w:eastAsiaTheme="minorEastAsia" w:hAnsi="Courier New" w:cs="Courier New"/>
                <w:color w:val="A020F0"/>
                <w:kern w:val="0"/>
                <w:sz w:val="24"/>
                <w:szCs w:val="46"/>
              </w:rPr>
              <w:t>all</w:t>
            </w:r>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228B22"/>
                <w:kern w:val="0"/>
                <w:sz w:val="24"/>
                <w:szCs w:val="46"/>
              </w:rPr>
              <w:t>%% 1</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N=256;</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n=</w:t>
            </w:r>
            <w:proofErr w:type="gramStart"/>
            <w:r w:rsidRPr="00E4405F">
              <w:rPr>
                <w:rFonts w:ascii="Courier New" w:eastAsiaTheme="minorEastAsia" w:hAnsi="Courier New" w:cs="Courier New"/>
                <w:color w:val="000000"/>
                <w:kern w:val="0"/>
                <w:sz w:val="24"/>
                <w:szCs w:val="46"/>
              </w:rPr>
              <w:t>0:N</w:t>
            </w:r>
            <w:proofErr w:type="gramEnd"/>
            <w:r w:rsidRPr="00E4405F">
              <w:rPr>
                <w:rFonts w:ascii="Courier New" w:eastAsiaTheme="minorEastAsia" w:hAnsi="Courier New" w:cs="Courier New"/>
                <w:color w:val="000000"/>
                <w:kern w:val="0"/>
                <w:sz w:val="24"/>
                <w:szCs w:val="46"/>
              </w:rPr>
              <w:t>-1;</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xn</w:t>
            </w:r>
            <w:proofErr w:type="spellEnd"/>
            <w:r w:rsidRPr="00E4405F">
              <w:rPr>
                <w:rFonts w:ascii="Courier New" w:eastAsiaTheme="minorEastAsia" w:hAnsi="Courier New" w:cs="Courier New"/>
                <w:color w:val="000000"/>
                <w:kern w:val="0"/>
                <w:sz w:val="24"/>
                <w:szCs w:val="46"/>
              </w:rPr>
              <w:t>=sin(2*pi/N*n);</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228B22"/>
                <w:kern w:val="0"/>
                <w:sz w:val="24"/>
                <w:szCs w:val="46"/>
              </w:rPr>
              <w:t>% xx=</w:t>
            </w:r>
            <w:proofErr w:type="spellStart"/>
            <w:r w:rsidRPr="00E4405F">
              <w:rPr>
                <w:rFonts w:ascii="Courier New" w:eastAsiaTheme="minorEastAsia" w:hAnsi="Courier New" w:cs="Courier New"/>
                <w:color w:val="228B22"/>
                <w:kern w:val="0"/>
                <w:sz w:val="24"/>
                <w:szCs w:val="46"/>
              </w:rPr>
              <w:t>xn</w:t>
            </w:r>
            <w:proofErr w:type="spellEnd"/>
            <w:r w:rsidRPr="00E4405F">
              <w:rPr>
                <w:rFonts w:ascii="Courier New" w:eastAsiaTheme="minorEastAsia" w:hAnsi="Courier New" w:cs="Courier New"/>
                <w:color w:val="228B22"/>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1);</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plot(</w:t>
            </w:r>
            <w:proofErr w:type="spellStart"/>
            <w:proofErr w:type="gramStart"/>
            <w:r w:rsidRPr="00E4405F">
              <w:rPr>
                <w:rFonts w:ascii="Courier New" w:eastAsiaTheme="minorEastAsia" w:hAnsi="Courier New" w:cs="Courier New"/>
                <w:color w:val="000000"/>
                <w:kern w:val="0"/>
                <w:sz w:val="24"/>
                <w:szCs w:val="46"/>
              </w:rPr>
              <w:t>n,xn</w:t>
            </w:r>
            <w:proofErr w:type="spellEnd"/>
            <w:proofErr w:type="gramEnd"/>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axis(</w:t>
            </w:r>
            <w:proofErr w:type="gramEnd"/>
            <w:r w:rsidRPr="00E4405F">
              <w:rPr>
                <w:rFonts w:ascii="Courier New" w:eastAsiaTheme="minorEastAsia" w:hAnsi="Courier New" w:cs="Courier New"/>
                <w:color w:val="000000"/>
                <w:kern w:val="0"/>
                <w:sz w:val="24"/>
                <w:szCs w:val="46"/>
              </w:rPr>
              <w:t>[0 length(</w:t>
            </w:r>
            <w:proofErr w:type="spellStart"/>
            <w:r w:rsidRPr="00E4405F">
              <w:rPr>
                <w:rFonts w:ascii="Courier New" w:eastAsiaTheme="minorEastAsia" w:hAnsi="Courier New" w:cs="Courier New"/>
                <w:color w:val="000000"/>
                <w:kern w:val="0"/>
                <w:sz w:val="24"/>
                <w:szCs w:val="46"/>
              </w:rPr>
              <w:t>xn</w:t>
            </w:r>
            <w:proofErr w:type="spellEnd"/>
            <w:r w:rsidRPr="00E4405F">
              <w:rPr>
                <w:rFonts w:ascii="Courier New" w:eastAsiaTheme="minorEastAsia" w:hAnsi="Courier New" w:cs="Courier New"/>
                <w:color w:val="000000"/>
                <w:kern w:val="0"/>
                <w:sz w:val="24"/>
                <w:szCs w:val="46"/>
              </w:rPr>
              <w:t>)-1 -1.1 1.1]);</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'n'</w:t>
            </w:r>
            <w:proofErr w:type="gramStart"/>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'x(n)'</w:t>
            </w:r>
            <w:r w:rsidRPr="00E4405F">
              <w:rPr>
                <w:rFonts w:ascii="Courier New" w:eastAsiaTheme="minorEastAsia" w:hAnsi="Courier New" w:cs="Courier New"/>
                <w:color w:val="000000"/>
                <w:kern w:val="0"/>
                <w:sz w:val="24"/>
                <w:szCs w:val="46"/>
              </w:rPr>
              <w:t>);title(</w:t>
            </w:r>
            <w:r w:rsidRPr="00E4405F">
              <w:rPr>
                <w:rFonts w:ascii="Courier New" w:eastAsiaTheme="minorEastAsia" w:hAnsi="Courier New" w:cs="Courier New"/>
                <w:color w:val="A020F0"/>
                <w:kern w:val="0"/>
                <w:sz w:val="24"/>
                <w:szCs w:val="46"/>
              </w:rPr>
              <w:t>'N=256 point time series x(n)'</w:t>
            </w:r>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b=</w:t>
            </w:r>
            <w:proofErr w:type="gramStart"/>
            <w:r w:rsidRPr="00E4405F">
              <w:rPr>
                <w:rFonts w:ascii="Courier New" w:eastAsiaTheme="minorEastAsia" w:hAnsi="Courier New" w:cs="Courier New"/>
                <w:color w:val="000000"/>
                <w:kern w:val="0"/>
                <w:sz w:val="24"/>
                <w:szCs w:val="46"/>
              </w:rPr>
              <w:t xml:space="preserve">7;   </w:t>
            </w:r>
            <w:proofErr w:type="gramEnd"/>
            <w:r w:rsidRPr="00E4405F">
              <w:rPr>
                <w:rFonts w:ascii="Courier New" w:eastAsiaTheme="minorEastAsia" w:hAnsi="Courier New" w:cs="Courier New"/>
                <w:color w:val="000000"/>
                <w:kern w:val="0"/>
                <w:sz w:val="24"/>
                <w:szCs w:val="46"/>
              </w:rPr>
              <w:t xml:space="preserve">       </w:t>
            </w:r>
            <w:r w:rsidRPr="00E4405F">
              <w:rPr>
                <w:rFonts w:ascii="Courier New" w:eastAsiaTheme="minorEastAsia" w:hAnsi="Courier New" w:cs="Courier New"/>
                <w:color w:val="228B22"/>
                <w:kern w:val="0"/>
                <w:sz w:val="24"/>
                <w:szCs w:val="46"/>
              </w:rPr>
              <w:t>%%1,3,7</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228B22"/>
                <w:kern w:val="0"/>
                <w:sz w:val="24"/>
                <w:szCs w:val="46"/>
              </w:rPr>
              <w:t>% noise=-2^(-b) + (2^(-</w:t>
            </w:r>
            <w:proofErr w:type="gramStart"/>
            <w:r w:rsidRPr="00E4405F">
              <w:rPr>
                <w:rFonts w:ascii="Courier New" w:eastAsiaTheme="minorEastAsia" w:hAnsi="Courier New" w:cs="Courier New"/>
                <w:color w:val="228B22"/>
                <w:kern w:val="0"/>
                <w:sz w:val="24"/>
                <w:szCs w:val="46"/>
              </w:rPr>
              <w:t>b)+</w:t>
            </w:r>
            <w:proofErr w:type="gramEnd"/>
            <w:r w:rsidRPr="00E4405F">
              <w:rPr>
                <w:rFonts w:ascii="Courier New" w:eastAsiaTheme="minorEastAsia" w:hAnsi="Courier New" w:cs="Courier New"/>
                <w:color w:val="228B22"/>
                <w:kern w:val="0"/>
                <w:sz w:val="24"/>
                <w:szCs w:val="46"/>
              </w:rPr>
              <w:t>2^(-b)).*rand(1,N);</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228B22"/>
                <w:kern w:val="0"/>
                <w:sz w:val="24"/>
                <w:szCs w:val="46"/>
              </w:rPr>
              <w:t xml:space="preserve">% </w:t>
            </w:r>
            <w:proofErr w:type="spellStart"/>
            <w:r w:rsidRPr="00E4405F">
              <w:rPr>
                <w:rFonts w:ascii="Courier New" w:eastAsiaTheme="minorEastAsia" w:hAnsi="Courier New" w:cs="Courier New"/>
                <w:color w:val="228B22"/>
                <w:kern w:val="0"/>
                <w:sz w:val="24"/>
                <w:szCs w:val="46"/>
              </w:rPr>
              <w:t>xn</w:t>
            </w:r>
            <w:proofErr w:type="spellEnd"/>
            <w:r w:rsidRPr="00E4405F">
              <w:rPr>
                <w:rFonts w:ascii="Courier New" w:eastAsiaTheme="minorEastAsia" w:hAnsi="Courier New" w:cs="Courier New"/>
                <w:color w:val="228B22"/>
                <w:kern w:val="0"/>
                <w:sz w:val="24"/>
                <w:szCs w:val="46"/>
              </w:rPr>
              <w:t>=</w:t>
            </w:r>
            <w:proofErr w:type="spellStart"/>
            <w:r w:rsidRPr="00E4405F">
              <w:rPr>
                <w:rFonts w:ascii="Courier New" w:eastAsiaTheme="minorEastAsia" w:hAnsi="Courier New" w:cs="Courier New"/>
                <w:color w:val="228B22"/>
                <w:kern w:val="0"/>
                <w:sz w:val="24"/>
                <w:szCs w:val="46"/>
              </w:rPr>
              <w:t>xn+noise</w:t>
            </w:r>
            <w:proofErr w:type="spellEnd"/>
            <w:r w:rsidRPr="00E4405F">
              <w:rPr>
                <w:rFonts w:ascii="Courier New" w:eastAsiaTheme="minorEastAsia" w:hAnsi="Courier New" w:cs="Courier New"/>
                <w:color w:val="228B22"/>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228B22"/>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xn_q</w:t>
            </w:r>
            <w:proofErr w:type="spellEnd"/>
            <w:r w:rsidRPr="00E4405F">
              <w:rPr>
                <w:rFonts w:ascii="Courier New" w:eastAsiaTheme="minorEastAsia" w:hAnsi="Courier New" w:cs="Courier New"/>
                <w:color w:val="000000"/>
                <w:kern w:val="0"/>
                <w:sz w:val="24"/>
                <w:szCs w:val="46"/>
              </w:rPr>
              <w:t>=</w:t>
            </w:r>
            <w:proofErr w:type="spellStart"/>
            <w:proofErr w:type="gramStart"/>
            <w:r w:rsidRPr="00E4405F">
              <w:rPr>
                <w:rFonts w:ascii="Courier New" w:eastAsiaTheme="minorEastAsia" w:hAnsi="Courier New" w:cs="Courier New"/>
                <w:color w:val="000000"/>
                <w:kern w:val="0"/>
                <w:sz w:val="24"/>
                <w:szCs w:val="46"/>
              </w:rPr>
              <w:t>xn</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000000"/>
                <w:kern w:val="0"/>
                <w:sz w:val="24"/>
                <w:szCs w:val="46"/>
              </w:rPr>
              <w:t>(2^b);</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xn_q</w:t>
            </w:r>
            <w:proofErr w:type="spellEnd"/>
            <w:r w:rsidRPr="00E4405F">
              <w:rPr>
                <w:rFonts w:ascii="Courier New" w:eastAsiaTheme="minorEastAsia" w:hAnsi="Courier New" w:cs="Courier New"/>
                <w:color w:val="000000"/>
                <w:kern w:val="0"/>
                <w:sz w:val="24"/>
                <w:szCs w:val="46"/>
              </w:rPr>
              <w:t>=round(</w:t>
            </w:r>
            <w:proofErr w:type="spellStart"/>
            <w:r w:rsidRPr="00E4405F">
              <w:rPr>
                <w:rFonts w:ascii="Courier New" w:eastAsiaTheme="minorEastAsia" w:hAnsi="Courier New" w:cs="Courier New"/>
                <w:color w:val="000000"/>
                <w:kern w:val="0"/>
                <w:sz w:val="24"/>
                <w:szCs w:val="46"/>
              </w:rPr>
              <w:t>xn_q</w:t>
            </w:r>
            <w:proofErr w:type="spellEnd"/>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xn_q</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xn_q</w:t>
            </w:r>
            <w:proofErr w:type="spellEnd"/>
            <w:r w:rsidRPr="00E4405F">
              <w:rPr>
                <w:rFonts w:ascii="Courier New" w:eastAsiaTheme="minorEastAsia" w:hAnsi="Courier New" w:cs="Courier New"/>
                <w:color w:val="000000"/>
                <w:kern w:val="0"/>
                <w:sz w:val="24"/>
                <w:szCs w:val="46"/>
              </w:rPr>
              <w:t>.*(2^(-b));</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2);</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plot(</w:t>
            </w:r>
            <w:proofErr w:type="spellStart"/>
            <w:proofErr w:type="gramStart"/>
            <w:r w:rsidRPr="00E4405F">
              <w:rPr>
                <w:rFonts w:ascii="Courier New" w:eastAsiaTheme="minorEastAsia" w:hAnsi="Courier New" w:cs="Courier New"/>
                <w:color w:val="000000"/>
                <w:kern w:val="0"/>
                <w:sz w:val="24"/>
                <w:szCs w:val="46"/>
              </w:rPr>
              <w:t>n,xn</w:t>
            </w:r>
            <w:proofErr w:type="gramEnd"/>
            <w:r w:rsidRPr="00E4405F">
              <w:rPr>
                <w:rFonts w:ascii="Courier New" w:eastAsiaTheme="minorEastAsia" w:hAnsi="Courier New" w:cs="Courier New"/>
                <w:color w:val="000000"/>
                <w:kern w:val="0"/>
                <w:sz w:val="24"/>
                <w:szCs w:val="46"/>
              </w:rPr>
              <w:t>_q</w:t>
            </w:r>
            <w:proofErr w:type="spellEnd"/>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axis(</w:t>
            </w:r>
            <w:proofErr w:type="gramEnd"/>
            <w:r w:rsidRPr="00E4405F">
              <w:rPr>
                <w:rFonts w:ascii="Courier New" w:eastAsiaTheme="minorEastAsia" w:hAnsi="Courier New" w:cs="Courier New"/>
                <w:color w:val="000000"/>
                <w:kern w:val="0"/>
                <w:sz w:val="24"/>
                <w:szCs w:val="46"/>
              </w:rPr>
              <w:t>[0 length(</w:t>
            </w:r>
            <w:proofErr w:type="spellStart"/>
            <w:r w:rsidRPr="00E4405F">
              <w:rPr>
                <w:rFonts w:ascii="Courier New" w:eastAsiaTheme="minorEastAsia" w:hAnsi="Courier New" w:cs="Courier New"/>
                <w:color w:val="000000"/>
                <w:kern w:val="0"/>
                <w:sz w:val="24"/>
                <w:szCs w:val="46"/>
              </w:rPr>
              <w:t>xn</w:t>
            </w:r>
            <w:proofErr w:type="spellEnd"/>
            <w:r w:rsidRPr="00E4405F">
              <w:rPr>
                <w:rFonts w:ascii="Courier New" w:eastAsiaTheme="minorEastAsia" w:hAnsi="Courier New" w:cs="Courier New"/>
                <w:color w:val="000000"/>
                <w:kern w:val="0"/>
                <w:sz w:val="24"/>
                <w:szCs w:val="46"/>
              </w:rPr>
              <w:t>)-1 -1.1 1.1]);</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'n'</w:t>
            </w:r>
            <w:proofErr w:type="gramStart"/>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'Q[x(n)]'</w:t>
            </w:r>
            <w:r w:rsidRPr="00E4405F">
              <w:rPr>
                <w:rFonts w:ascii="Courier New" w:eastAsiaTheme="minorEastAsia" w:hAnsi="Courier New" w:cs="Courier New"/>
                <w:color w:val="000000"/>
                <w:kern w:val="0"/>
                <w:sz w:val="24"/>
                <w:szCs w:val="46"/>
              </w:rPr>
              <w:t>);title([</w:t>
            </w:r>
            <w:r w:rsidRPr="00E4405F">
              <w:rPr>
                <w:rFonts w:ascii="Courier New" w:eastAsiaTheme="minorEastAsia" w:hAnsi="Courier New" w:cs="Courier New"/>
                <w:color w:val="A020F0"/>
                <w:kern w:val="0"/>
                <w:sz w:val="24"/>
                <w:szCs w:val="46"/>
              </w:rPr>
              <w:t>'N=256 point quantized time series Q[x(n)] b='</w:t>
            </w:r>
            <w:r w:rsidRPr="00E4405F">
              <w:rPr>
                <w:rFonts w:ascii="Courier New" w:eastAsiaTheme="minorEastAsia" w:hAnsi="Courier New" w:cs="Courier New"/>
                <w:color w:val="000000"/>
                <w:kern w:val="0"/>
                <w:sz w:val="24"/>
                <w:szCs w:val="46"/>
              </w:rPr>
              <w:t xml:space="preserve"> num2str(b)]);</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en</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xn_q-</w:t>
            </w:r>
            <w:proofErr w:type="gramStart"/>
            <w:r w:rsidRPr="00E4405F">
              <w:rPr>
                <w:rFonts w:ascii="Courier New" w:eastAsiaTheme="minorEastAsia" w:hAnsi="Courier New" w:cs="Courier New"/>
                <w:color w:val="000000"/>
                <w:kern w:val="0"/>
                <w:sz w:val="24"/>
                <w:szCs w:val="46"/>
              </w:rPr>
              <w:t>xn</w:t>
            </w:r>
            <w:proofErr w:type="spellEnd"/>
            <w:r w:rsidRPr="00E4405F">
              <w:rPr>
                <w:rFonts w:ascii="Courier New" w:eastAsiaTheme="minorEastAsia" w:hAnsi="Courier New" w:cs="Courier New"/>
                <w:color w:val="000000"/>
                <w:kern w:val="0"/>
                <w:sz w:val="24"/>
                <w:szCs w:val="46"/>
              </w:rPr>
              <w:t xml:space="preserve">;   </w:t>
            </w:r>
            <w:proofErr w:type="gramEnd"/>
            <w:r w:rsidRPr="00E4405F">
              <w:rPr>
                <w:rFonts w:ascii="Courier New" w:eastAsiaTheme="minorEastAsia" w:hAnsi="Courier New" w:cs="Courier New"/>
                <w:color w:val="228B22"/>
                <w:kern w:val="0"/>
                <w:sz w:val="24"/>
                <w:szCs w:val="46"/>
              </w:rPr>
              <w:t>%%change for dither</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3);</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plot(</w:t>
            </w:r>
            <w:proofErr w:type="spellStart"/>
            <w:proofErr w:type="gramStart"/>
            <w:r w:rsidRPr="00E4405F">
              <w:rPr>
                <w:rFonts w:ascii="Courier New" w:eastAsiaTheme="minorEastAsia" w:hAnsi="Courier New" w:cs="Courier New"/>
                <w:color w:val="000000"/>
                <w:kern w:val="0"/>
                <w:sz w:val="24"/>
                <w:szCs w:val="46"/>
              </w:rPr>
              <w:t>n,en</w:t>
            </w:r>
            <w:proofErr w:type="spellEnd"/>
            <w:proofErr w:type="gramEnd"/>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proofErr w:type="gramStart"/>
            <w:r w:rsidRPr="00E4405F">
              <w:rPr>
                <w:rFonts w:ascii="Courier New" w:eastAsiaTheme="minorEastAsia" w:hAnsi="Courier New" w:cs="Courier New"/>
                <w:color w:val="000000"/>
                <w:kern w:val="0"/>
                <w:sz w:val="24"/>
                <w:szCs w:val="46"/>
              </w:rPr>
              <w:t>xlim</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000000"/>
                <w:kern w:val="0"/>
                <w:sz w:val="24"/>
                <w:szCs w:val="46"/>
              </w:rPr>
              <w:t>[0 length(</w:t>
            </w:r>
            <w:proofErr w:type="spellStart"/>
            <w:r w:rsidRPr="00E4405F">
              <w:rPr>
                <w:rFonts w:ascii="Courier New" w:eastAsiaTheme="minorEastAsia" w:hAnsi="Courier New" w:cs="Courier New"/>
                <w:color w:val="000000"/>
                <w:kern w:val="0"/>
                <w:sz w:val="24"/>
                <w:szCs w:val="46"/>
              </w:rPr>
              <w:t>xn</w:t>
            </w:r>
            <w:proofErr w:type="spellEnd"/>
            <w:r w:rsidRPr="00E4405F">
              <w:rPr>
                <w:rFonts w:ascii="Courier New" w:eastAsiaTheme="minorEastAsia" w:hAnsi="Courier New" w:cs="Courier New"/>
                <w:color w:val="000000"/>
                <w:kern w:val="0"/>
                <w:sz w:val="24"/>
                <w:szCs w:val="46"/>
              </w:rPr>
              <w:t>)-1]);</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'n'</w:t>
            </w:r>
            <w:proofErr w:type="gramStart"/>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'e(n)'</w:t>
            </w:r>
            <w:r w:rsidRPr="00E4405F">
              <w:rPr>
                <w:rFonts w:ascii="Courier New" w:eastAsiaTheme="minorEastAsia" w:hAnsi="Courier New" w:cs="Courier New"/>
                <w:color w:val="000000"/>
                <w:kern w:val="0"/>
                <w:sz w:val="24"/>
                <w:szCs w:val="46"/>
              </w:rPr>
              <w:t>);title([</w:t>
            </w:r>
            <w:r w:rsidRPr="00E4405F">
              <w:rPr>
                <w:rFonts w:ascii="Courier New" w:eastAsiaTheme="minorEastAsia" w:hAnsi="Courier New" w:cs="Courier New"/>
                <w:color w:val="A020F0"/>
                <w:kern w:val="0"/>
                <w:sz w:val="24"/>
                <w:szCs w:val="46"/>
              </w:rPr>
              <w:t xml:space="preserve">'N=256 point </w:t>
            </w:r>
            <w:proofErr w:type="spellStart"/>
            <w:r w:rsidRPr="00E4405F">
              <w:rPr>
                <w:rFonts w:ascii="Courier New" w:eastAsiaTheme="minorEastAsia" w:hAnsi="Courier New" w:cs="Courier New"/>
                <w:color w:val="A020F0"/>
                <w:kern w:val="0"/>
                <w:sz w:val="24"/>
                <w:szCs w:val="46"/>
              </w:rPr>
              <w:t>eror</w:t>
            </w:r>
            <w:proofErr w:type="spellEnd"/>
            <w:r w:rsidRPr="00E4405F">
              <w:rPr>
                <w:rFonts w:ascii="Courier New" w:eastAsiaTheme="minorEastAsia" w:hAnsi="Courier New" w:cs="Courier New"/>
                <w:color w:val="A020F0"/>
                <w:kern w:val="0"/>
                <w:sz w:val="24"/>
                <w:szCs w:val="46"/>
              </w:rPr>
              <w:t xml:space="preserve"> series e(n) b='</w:t>
            </w:r>
            <w:r w:rsidRPr="00E4405F">
              <w:rPr>
                <w:rFonts w:ascii="Courier New" w:eastAsiaTheme="minorEastAsia" w:hAnsi="Courier New" w:cs="Courier New"/>
                <w:color w:val="000000"/>
                <w:kern w:val="0"/>
                <w:sz w:val="24"/>
                <w:szCs w:val="46"/>
              </w:rPr>
              <w:t xml:space="preserve"> num2str(b)]);</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228B22"/>
                <w:kern w:val="0"/>
                <w:sz w:val="24"/>
                <w:szCs w:val="46"/>
              </w:rPr>
              <w:t>%% 2</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lastRenderedPageBreak/>
              <w:t>XN=</w:t>
            </w:r>
            <w:proofErr w:type="spellStart"/>
            <w:r w:rsidRPr="00E4405F">
              <w:rPr>
                <w:rFonts w:ascii="Courier New" w:eastAsiaTheme="minorEastAsia" w:hAnsi="Courier New" w:cs="Courier New"/>
                <w:color w:val="000000"/>
                <w:kern w:val="0"/>
                <w:sz w:val="24"/>
                <w:szCs w:val="46"/>
              </w:rPr>
              <w:t>fftshift</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fft</w:t>
            </w:r>
            <w:proofErr w:type="spellEnd"/>
            <w:r w:rsidRPr="00E4405F">
              <w:rPr>
                <w:rFonts w:ascii="Courier New" w:eastAsiaTheme="minorEastAsia" w:hAnsi="Courier New" w:cs="Courier New"/>
                <w:color w:val="000000"/>
                <w:kern w:val="0"/>
                <w:sz w:val="24"/>
                <w:szCs w:val="46"/>
              </w:rPr>
              <w:t>(</w:t>
            </w:r>
            <w:proofErr w:type="spellStart"/>
            <w:proofErr w:type="gramStart"/>
            <w:r w:rsidRPr="00E4405F">
              <w:rPr>
                <w:rFonts w:ascii="Courier New" w:eastAsiaTheme="minorEastAsia" w:hAnsi="Courier New" w:cs="Courier New"/>
                <w:color w:val="000000"/>
                <w:kern w:val="0"/>
                <w:sz w:val="24"/>
                <w:szCs w:val="46"/>
              </w:rPr>
              <w:t>xn,N</w:t>
            </w:r>
            <w:proofErr w:type="spellEnd"/>
            <w:proofErr w:type="gramEnd"/>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4);</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plot([-0.5:1/N:0.5-1/N],20*log10(abs(XN)));</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title(</w:t>
            </w:r>
            <w:proofErr w:type="gramEnd"/>
            <w:r w:rsidRPr="00E4405F">
              <w:rPr>
                <w:rFonts w:ascii="Courier New" w:eastAsiaTheme="minorEastAsia" w:hAnsi="Courier New" w:cs="Courier New"/>
                <w:color w:val="A020F0"/>
                <w:kern w:val="0"/>
                <w:sz w:val="24"/>
                <w:szCs w:val="46"/>
              </w:rPr>
              <w:t>'dB Magnitude of the |FFT| of x(n)'</w:t>
            </w:r>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proofErr w:type="gram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A020F0"/>
                <w:kern w:val="0"/>
                <w:sz w:val="24"/>
                <w:szCs w:val="46"/>
              </w:rPr>
              <w:t>'f (cycle/sample)'</w:t>
            </w:r>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'magnitude (dB)'</w:t>
            </w:r>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axis(</w:t>
            </w:r>
            <w:proofErr w:type="gramEnd"/>
            <w:r w:rsidRPr="00E4405F">
              <w:rPr>
                <w:rFonts w:ascii="Courier New" w:eastAsiaTheme="minorEastAsia" w:hAnsi="Courier New" w:cs="Courier New"/>
                <w:color w:val="000000"/>
                <w:kern w:val="0"/>
                <w:sz w:val="24"/>
                <w:szCs w:val="46"/>
              </w:rPr>
              <w:t>[-0.5 0.5 -50 50]);</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5);</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XN_Q=abs(</w:t>
            </w:r>
            <w:proofErr w:type="spellStart"/>
            <w:r w:rsidRPr="00E4405F">
              <w:rPr>
                <w:rFonts w:ascii="Courier New" w:eastAsiaTheme="minorEastAsia" w:hAnsi="Courier New" w:cs="Courier New"/>
                <w:color w:val="000000"/>
                <w:kern w:val="0"/>
                <w:sz w:val="24"/>
                <w:szCs w:val="46"/>
              </w:rPr>
              <w:t>fftshift</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fft</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xn_</w:t>
            </w:r>
            <w:proofErr w:type="gramStart"/>
            <w:r w:rsidRPr="00E4405F">
              <w:rPr>
                <w:rFonts w:ascii="Courier New" w:eastAsiaTheme="minorEastAsia" w:hAnsi="Courier New" w:cs="Courier New"/>
                <w:color w:val="000000"/>
                <w:kern w:val="0"/>
                <w:sz w:val="24"/>
                <w:szCs w:val="46"/>
              </w:rPr>
              <w:t>q,N</w:t>
            </w:r>
            <w:proofErr w:type="spellEnd"/>
            <w:proofErr w:type="gramEnd"/>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XN_Q=XN_Q(</w:t>
            </w:r>
            <w:proofErr w:type="gramStart"/>
            <w:r w:rsidRPr="00E4405F">
              <w:rPr>
                <w:rFonts w:ascii="Courier New" w:eastAsiaTheme="minorEastAsia" w:hAnsi="Courier New" w:cs="Courier New"/>
                <w:color w:val="000000"/>
                <w:kern w:val="0"/>
                <w:sz w:val="24"/>
                <w:szCs w:val="46"/>
              </w:rPr>
              <w:t>2:2:end</w:t>
            </w:r>
            <w:proofErr w:type="gramEnd"/>
            <w:r w:rsidRPr="00E4405F">
              <w:rPr>
                <w:rFonts w:ascii="Courier New" w:eastAsiaTheme="minorEastAsia" w:hAnsi="Courier New" w:cs="Courier New"/>
                <w:color w:val="000000"/>
                <w:kern w:val="0"/>
                <w:sz w:val="24"/>
                <w:szCs w:val="46"/>
              </w:rPr>
              <w:t xml:space="preserve">);                         </w:t>
            </w:r>
            <w:r w:rsidRPr="00E4405F">
              <w:rPr>
                <w:rFonts w:ascii="Courier New" w:eastAsiaTheme="minorEastAsia" w:hAnsi="Courier New" w:cs="Courier New"/>
                <w:color w:val="228B22"/>
                <w:kern w:val="0"/>
                <w:sz w:val="24"/>
                <w:szCs w:val="46"/>
              </w:rPr>
              <w:t>%%cut-off large negative</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plot([-0.5:2/N:0.5-2/N],20*log10(abs(XN_Q)));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title(</w:t>
            </w:r>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'dB Magnitude of the |FFT| of Q[x(n)] b='</w:t>
            </w:r>
            <w:r w:rsidRPr="00E4405F">
              <w:rPr>
                <w:rFonts w:ascii="Courier New" w:eastAsiaTheme="minorEastAsia" w:hAnsi="Courier New" w:cs="Courier New"/>
                <w:color w:val="000000"/>
                <w:kern w:val="0"/>
                <w:sz w:val="24"/>
                <w:szCs w:val="46"/>
              </w:rPr>
              <w:t xml:space="preserve"> num2str(b)]);</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proofErr w:type="gram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A020F0"/>
                <w:kern w:val="0"/>
                <w:sz w:val="24"/>
                <w:szCs w:val="46"/>
              </w:rPr>
              <w:t>'f (cycle/sample)'</w:t>
            </w:r>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'magnitude (dB)'</w:t>
            </w:r>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axis(</w:t>
            </w:r>
            <w:proofErr w:type="gramEnd"/>
            <w:r w:rsidRPr="00E4405F">
              <w:rPr>
                <w:rFonts w:ascii="Courier New" w:eastAsiaTheme="minorEastAsia" w:hAnsi="Courier New" w:cs="Courier New"/>
                <w:color w:val="000000"/>
                <w:kern w:val="0"/>
                <w:sz w:val="24"/>
                <w:szCs w:val="46"/>
              </w:rPr>
              <w:t>[-0.5 0.5 -80 50]);</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228B22"/>
                <w:kern w:val="0"/>
                <w:sz w:val="24"/>
                <w:szCs w:val="46"/>
              </w:rPr>
              <w:t>%% 3</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6);</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hist</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en</w:t>
            </w:r>
            <w:proofErr w:type="spellEnd"/>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title(</w:t>
            </w:r>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'Histogram of e(n) b='</w:t>
            </w:r>
            <w:r w:rsidRPr="00E4405F">
              <w:rPr>
                <w:rFonts w:ascii="Courier New" w:eastAsiaTheme="minorEastAsia" w:hAnsi="Courier New" w:cs="Courier New"/>
                <w:color w:val="000000"/>
                <w:kern w:val="0"/>
                <w:sz w:val="24"/>
                <w:szCs w:val="46"/>
              </w:rPr>
              <w:t xml:space="preserve"> num2str(b)]);</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'Amplitude'</w:t>
            </w:r>
            <w:proofErr w:type="gramStart"/>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'Count'</w:t>
            </w: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m=63;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 xml:space="preserve">7);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e_auto</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xcorr</w:t>
            </w:r>
            <w:proofErr w:type="spellEnd"/>
            <w:r w:rsidRPr="00E4405F">
              <w:rPr>
                <w:rFonts w:ascii="Courier New" w:eastAsiaTheme="minorEastAsia" w:hAnsi="Courier New" w:cs="Courier New"/>
                <w:color w:val="000000"/>
                <w:kern w:val="0"/>
                <w:sz w:val="24"/>
                <w:szCs w:val="46"/>
              </w:rPr>
              <w:t>(</w:t>
            </w:r>
            <w:proofErr w:type="spellStart"/>
            <w:proofErr w:type="gramStart"/>
            <w:r w:rsidRPr="00E4405F">
              <w:rPr>
                <w:rFonts w:ascii="Courier New" w:eastAsiaTheme="minorEastAsia" w:hAnsi="Courier New" w:cs="Courier New"/>
                <w:color w:val="000000"/>
                <w:kern w:val="0"/>
                <w:sz w:val="24"/>
                <w:szCs w:val="46"/>
              </w:rPr>
              <w:t>en,m</w:t>
            </w:r>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'biased</w:t>
            </w:r>
            <w:proofErr w:type="spellEnd"/>
            <w:r w:rsidRPr="00E4405F">
              <w:rPr>
                <w:rFonts w:ascii="Courier New" w:eastAsiaTheme="minorEastAsia" w:hAnsi="Courier New" w:cs="Courier New"/>
                <w:color w:val="A020F0"/>
                <w:kern w:val="0"/>
                <w:sz w:val="24"/>
                <w:szCs w:val="46"/>
              </w:rPr>
              <w:t>'</w:t>
            </w:r>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e_auto</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e_auto</w:t>
            </w:r>
            <w:proofErr w:type="spellEnd"/>
            <w:r w:rsidRPr="00E4405F">
              <w:rPr>
                <w:rFonts w:ascii="Courier New" w:eastAsiaTheme="minorEastAsia" w:hAnsi="Courier New" w:cs="Courier New"/>
                <w:color w:val="000000"/>
                <w:kern w:val="0"/>
                <w:sz w:val="24"/>
                <w:szCs w:val="46"/>
              </w:rPr>
              <w:t xml:space="preserve">(m+1:2*m+1);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stem(0:</w:t>
            </w:r>
            <w:proofErr w:type="gramStart"/>
            <w:r w:rsidRPr="00E4405F">
              <w:rPr>
                <w:rFonts w:ascii="Courier New" w:eastAsiaTheme="minorEastAsia" w:hAnsi="Courier New" w:cs="Courier New"/>
                <w:color w:val="000000"/>
                <w:kern w:val="0"/>
                <w:sz w:val="24"/>
                <w:szCs w:val="46"/>
              </w:rPr>
              <w:t>m,e</w:t>
            </w:r>
            <w:proofErr w:type="gramEnd"/>
            <w:r w:rsidRPr="00E4405F">
              <w:rPr>
                <w:rFonts w:ascii="Courier New" w:eastAsiaTheme="minorEastAsia" w:hAnsi="Courier New" w:cs="Courier New"/>
                <w:color w:val="000000"/>
                <w:kern w:val="0"/>
                <w:sz w:val="24"/>
                <w:szCs w:val="46"/>
              </w:rPr>
              <w:t xml:space="preserve">_auto);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title(</w:t>
            </w:r>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'The autocorrelation sequence estimate c_{</w:t>
            </w:r>
            <w:proofErr w:type="spellStart"/>
            <w:r w:rsidRPr="00E4405F">
              <w:rPr>
                <w:rFonts w:ascii="Courier New" w:eastAsiaTheme="minorEastAsia" w:hAnsi="Courier New" w:cs="Courier New"/>
                <w:color w:val="A020F0"/>
                <w:kern w:val="0"/>
                <w:sz w:val="24"/>
                <w:szCs w:val="46"/>
              </w:rPr>
              <w:t>ee</w:t>
            </w:r>
            <w:proofErr w:type="spellEnd"/>
            <w:r w:rsidRPr="00E4405F">
              <w:rPr>
                <w:rFonts w:ascii="Courier New" w:eastAsiaTheme="minorEastAsia" w:hAnsi="Courier New" w:cs="Courier New"/>
                <w:color w:val="A020F0"/>
                <w:kern w:val="0"/>
                <w:sz w:val="24"/>
                <w:szCs w:val="46"/>
              </w:rPr>
              <w:t>}(m) of e(n) b='</w:t>
            </w:r>
            <w:r w:rsidRPr="00E4405F">
              <w:rPr>
                <w:rFonts w:ascii="Courier New" w:eastAsiaTheme="minorEastAsia" w:hAnsi="Courier New" w:cs="Courier New"/>
                <w:color w:val="000000"/>
                <w:kern w:val="0"/>
                <w:sz w:val="24"/>
                <w:szCs w:val="46"/>
              </w:rPr>
              <w:t xml:space="preserve"> num2str(b)]);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'm'</w:t>
            </w:r>
            <w:proofErr w:type="gramStart"/>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'c_{</w:t>
            </w:r>
            <w:proofErr w:type="spellStart"/>
            <w:r w:rsidRPr="00E4405F">
              <w:rPr>
                <w:rFonts w:ascii="Courier New" w:eastAsiaTheme="minorEastAsia" w:hAnsi="Courier New" w:cs="Courier New"/>
                <w:color w:val="A020F0"/>
                <w:kern w:val="0"/>
                <w:sz w:val="24"/>
                <w:szCs w:val="46"/>
              </w:rPr>
              <w:t>ee</w:t>
            </w:r>
            <w:proofErr w:type="spellEnd"/>
            <w:r w:rsidRPr="00E4405F">
              <w:rPr>
                <w:rFonts w:ascii="Courier New" w:eastAsiaTheme="minorEastAsia" w:hAnsi="Courier New" w:cs="Courier New"/>
                <w:color w:val="A020F0"/>
                <w:kern w:val="0"/>
                <w:sz w:val="24"/>
                <w:szCs w:val="46"/>
              </w:rPr>
              <w:t>}(m)'</w:t>
            </w: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proofErr w:type="gramStart"/>
            <w:r w:rsidRPr="00E4405F">
              <w:rPr>
                <w:rFonts w:ascii="Courier New" w:eastAsiaTheme="minorEastAsia" w:hAnsi="Courier New" w:cs="Courier New"/>
                <w:color w:val="000000"/>
                <w:kern w:val="0"/>
                <w:sz w:val="24"/>
                <w:szCs w:val="46"/>
              </w:rPr>
              <w:t>xlim</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000000"/>
                <w:kern w:val="0"/>
                <w:sz w:val="24"/>
                <w:szCs w:val="46"/>
              </w:rPr>
              <w:t>[0 m]);</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window=hamming(N)';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wn</w:t>
            </w:r>
            <w:proofErr w:type="spellEnd"/>
            <w:r w:rsidRPr="00E4405F">
              <w:rPr>
                <w:rFonts w:ascii="Courier New" w:eastAsiaTheme="minorEastAsia" w:hAnsi="Courier New" w:cs="Courier New"/>
                <w:color w:val="000000"/>
                <w:kern w:val="0"/>
                <w:sz w:val="24"/>
                <w:szCs w:val="46"/>
              </w:rPr>
              <w:t>=</w:t>
            </w:r>
            <w:proofErr w:type="spellStart"/>
            <w:proofErr w:type="gramStart"/>
            <w:r w:rsidRPr="00E4405F">
              <w:rPr>
                <w:rFonts w:ascii="Courier New" w:eastAsiaTheme="minorEastAsia" w:hAnsi="Courier New" w:cs="Courier New"/>
                <w:color w:val="000000"/>
                <w:kern w:val="0"/>
                <w:sz w:val="24"/>
                <w:szCs w:val="46"/>
              </w:rPr>
              <w:t>en</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000000"/>
                <w:kern w:val="0"/>
                <w:sz w:val="24"/>
                <w:szCs w:val="46"/>
              </w:rPr>
              <w:t xml:space="preserve">window;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U=sum(</w:t>
            </w:r>
            <w:proofErr w:type="gramStart"/>
            <w:r w:rsidRPr="00E4405F">
              <w:rPr>
                <w:rFonts w:ascii="Courier New" w:eastAsiaTheme="minorEastAsia" w:hAnsi="Courier New" w:cs="Courier New"/>
                <w:color w:val="000000"/>
                <w:kern w:val="0"/>
                <w:sz w:val="24"/>
                <w:szCs w:val="46"/>
              </w:rPr>
              <w:t>window.^</w:t>
            </w:r>
            <w:proofErr w:type="gramEnd"/>
            <w:r w:rsidRPr="00E4405F">
              <w:rPr>
                <w:rFonts w:ascii="Courier New" w:eastAsiaTheme="minorEastAsia" w:hAnsi="Courier New" w:cs="Courier New"/>
                <w:color w:val="000000"/>
                <w:kern w:val="0"/>
                <w:sz w:val="24"/>
                <w:szCs w:val="46"/>
              </w:rPr>
              <w:t xml:space="preserve">2);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Pee=10*log10(abs(</w:t>
            </w:r>
            <w:proofErr w:type="spellStart"/>
            <w:r w:rsidRPr="00E4405F">
              <w:rPr>
                <w:rFonts w:ascii="Courier New" w:eastAsiaTheme="minorEastAsia" w:hAnsi="Courier New" w:cs="Courier New"/>
                <w:color w:val="000000"/>
                <w:kern w:val="0"/>
                <w:sz w:val="24"/>
                <w:szCs w:val="46"/>
              </w:rPr>
              <w:t>fftshift</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fft</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wn</w:t>
            </w:r>
            <w:proofErr w:type="spellEnd"/>
            <w:r w:rsidRPr="00E4405F">
              <w:rPr>
                <w:rFonts w:ascii="Courier New" w:eastAsiaTheme="minorEastAsia" w:hAnsi="Courier New" w:cs="Courier New"/>
                <w:color w:val="000000"/>
                <w:kern w:val="0"/>
                <w:sz w:val="24"/>
                <w:szCs w:val="46"/>
              </w:rPr>
              <w:t>))</w:t>
            </w:r>
            <w:proofErr w:type="gramStart"/>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000000"/>
                <w:kern w:val="0"/>
                <w:sz w:val="24"/>
                <w:szCs w:val="46"/>
              </w:rPr>
              <w:t>2/U);</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 xml:space="preserve">8);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f=[-0.5:1/N:0.5-1/N];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plot(</w:t>
            </w:r>
            <w:proofErr w:type="spellStart"/>
            <w:proofErr w:type="gramStart"/>
            <w:r w:rsidRPr="00E4405F">
              <w:rPr>
                <w:rFonts w:ascii="Courier New" w:eastAsiaTheme="minorEastAsia" w:hAnsi="Courier New" w:cs="Courier New"/>
                <w:color w:val="000000"/>
                <w:kern w:val="0"/>
                <w:sz w:val="24"/>
                <w:szCs w:val="46"/>
              </w:rPr>
              <w:t>f,Pee</w:t>
            </w:r>
            <w:proofErr w:type="spellEnd"/>
            <w:proofErr w:type="gramEnd"/>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proofErr w:type="gram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A020F0"/>
                <w:kern w:val="0"/>
                <w:sz w:val="24"/>
                <w:szCs w:val="46"/>
              </w:rPr>
              <w:t>'f (cycle/sample)'</w:t>
            </w:r>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'Power Spectrum(dB)'</w:t>
            </w:r>
            <w:r w:rsidRPr="00E4405F">
              <w:rPr>
                <w:rFonts w:ascii="Courier New" w:eastAsiaTheme="minorEastAsia" w:hAnsi="Courier New" w:cs="Courier New"/>
                <w:color w:val="000000"/>
                <w:kern w:val="0"/>
                <w:sz w:val="24"/>
                <w:szCs w:val="46"/>
              </w:rPr>
              <w:t>);</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title(</w:t>
            </w:r>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'Power Spectrum Estimate of e(n) b='</w:t>
            </w:r>
            <w:r w:rsidRPr="00E4405F">
              <w:rPr>
                <w:rFonts w:ascii="Courier New" w:eastAsiaTheme="minorEastAsia" w:hAnsi="Courier New" w:cs="Courier New"/>
                <w:color w:val="000000"/>
                <w:kern w:val="0"/>
                <w:sz w:val="24"/>
                <w:szCs w:val="46"/>
              </w:rPr>
              <w:t xml:space="preserve"> num2str(b)]);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axis(</w:t>
            </w:r>
            <w:proofErr w:type="gramEnd"/>
            <w:r w:rsidRPr="00E4405F">
              <w:rPr>
                <w:rFonts w:ascii="Courier New" w:eastAsiaTheme="minorEastAsia" w:hAnsi="Courier New" w:cs="Courier New"/>
                <w:color w:val="000000"/>
                <w:kern w:val="0"/>
                <w:sz w:val="24"/>
                <w:szCs w:val="46"/>
              </w:rPr>
              <w:t>[-0.5,0.5,-100,0]);</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figure(</w:t>
            </w:r>
            <w:proofErr w:type="gramEnd"/>
            <w:r w:rsidRPr="00E4405F">
              <w:rPr>
                <w:rFonts w:ascii="Courier New" w:eastAsiaTheme="minorEastAsia" w:hAnsi="Courier New" w:cs="Courier New"/>
                <w:color w:val="000000"/>
                <w:kern w:val="0"/>
                <w:sz w:val="24"/>
                <w:szCs w:val="46"/>
              </w:rPr>
              <w:t xml:space="preserve">9);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bex</w:t>
            </w:r>
            <w:proofErr w:type="spellEnd"/>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xcorr</w:t>
            </w:r>
            <w:proofErr w:type="spellEnd"/>
            <w:r w:rsidRPr="00E4405F">
              <w:rPr>
                <w:rFonts w:ascii="Courier New" w:eastAsiaTheme="minorEastAsia" w:hAnsi="Courier New" w:cs="Courier New"/>
                <w:color w:val="000000"/>
                <w:kern w:val="0"/>
                <w:sz w:val="24"/>
                <w:szCs w:val="46"/>
              </w:rPr>
              <w:t>(</w:t>
            </w:r>
            <w:proofErr w:type="spellStart"/>
            <w:proofErr w:type="gramStart"/>
            <w:r w:rsidRPr="00E4405F">
              <w:rPr>
                <w:rFonts w:ascii="Courier New" w:eastAsiaTheme="minorEastAsia" w:hAnsi="Courier New" w:cs="Courier New"/>
                <w:color w:val="000000"/>
                <w:kern w:val="0"/>
                <w:sz w:val="24"/>
                <w:szCs w:val="46"/>
              </w:rPr>
              <w:t>xn,en</w:t>
            </w:r>
            <w:proofErr w:type="gramEnd"/>
            <w:r w:rsidRPr="00E4405F">
              <w:rPr>
                <w:rFonts w:ascii="Courier New" w:eastAsiaTheme="minorEastAsia" w:hAnsi="Courier New" w:cs="Courier New"/>
                <w:color w:val="000000"/>
                <w:kern w:val="0"/>
                <w:sz w:val="24"/>
                <w:szCs w:val="46"/>
              </w:rPr>
              <w:t>,m,</w:t>
            </w:r>
            <w:r w:rsidRPr="00E4405F">
              <w:rPr>
                <w:rFonts w:ascii="Courier New" w:eastAsiaTheme="minorEastAsia" w:hAnsi="Courier New" w:cs="Courier New"/>
                <w:color w:val="A020F0"/>
                <w:kern w:val="0"/>
                <w:sz w:val="24"/>
                <w:szCs w:val="46"/>
              </w:rPr>
              <w:t>'biased</w:t>
            </w:r>
            <w:proofErr w:type="spellEnd"/>
            <w:r w:rsidRPr="00E4405F">
              <w:rPr>
                <w:rFonts w:ascii="Courier New" w:eastAsiaTheme="minorEastAsia" w:hAnsi="Courier New" w:cs="Courier New"/>
                <w:color w:val="A020F0"/>
                <w:kern w:val="0"/>
                <w:sz w:val="24"/>
                <w:szCs w:val="46"/>
              </w:rPr>
              <w:t>'</w:t>
            </w:r>
            <w:r w:rsidRPr="00E4405F">
              <w:rPr>
                <w:rFonts w:ascii="Courier New" w:eastAsiaTheme="minorEastAsia" w:hAnsi="Courier New" w:cs="Courier New"/>
                <w:color w:val="000000"/>
                <w:kern w:val="0"/>
                <w:sz w:val="24"/>
                <w:szCs w:val="46"/>
              </w:rPr>
              <w:t>); stem(-</w:t>
            </w:r>
            <w:proofErr w:type="spellStart"/>
            <w:r w:rsidRPr="00E4405F">
              <w:rPr>
                <w:rFonts w:ascii="Courier New" w:eastAsiaTheme="minorEastAsia" w:hAnsi="Courier New" w:cs="Courier New"/>
                <w:color w:val="000000"/>
                <w:kern w:val="0"/>
                <w:sz w:val="24"/>
                <w:szCs w:val="46"/>
              </w:rPr>
              <w:t>m:m,bex</w:t>
            </w:r>
            <w:proofErr w:type="spellEnd"/>
            <w:r w:rsidRPr="00E4405F">
              <w:rPr>
                <w:rFonts w:ascii="Courier New" w:eastAsiaTheme="minorEastAsia" w:hAnsi="Courier New" w:cs="Courier New"/>
                <w:color w:val="000000"/>
                <w:kern w:val="0"/>
                <w:sz w:val="24"/>
                <w:szCs w:val="46"/>
              </w:rPr>
              <w:t xml:space="preserve">);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gramStart"/>
            <w:r w:rsidRPr="00E4405F">
              <w:rPr>
                <w:rFonts w:ascii="Courier New" w:eastAsiaTheme="minorEastAsia" w:hAnsi="Courier New" w:cs="Courier New"/>
                <w:color w:val="000000"/>
                <w:kern w:val="0"/>
                <w:sz w:val="24"/>
                <w:szCs w:val="46"/>
              </w:rPr>
              <w:t>title(</w:t>
            </w:r>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'The cross-correlation sequence estimate c_{ex}(m) b='</w:t>
            </w:r>
            <w:r w:rsidRPr="00E4405F">
              <w:rPr>
                <w:rFonts w:ascii="Courier New" w:eastAsiaTheme="minorEastAsia" w:hAnsi="Courier New" w:cs="Courier New"/>
                <w:color w:val="000000"/>
                <w:kern w:val="0"/>
                <w:sz w:val="24"/>
                <w:szCs w:val="46"/>
              </w:rPr>
              <w:t xml:space="preserve"> num2str(b)]); </w:t>
            </w:r>
          </w:p>
          <w:p w:rsidR="00E4405F"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r w:rsidRPr="00E4405F">
              <w:rPr>
                <w:rFonts w:ascii="Courier New" w:eastAsiaTheme="minorEastAsia" w:hAnsi="Courier New" w:cs="Courier New"/>
                <w:color w:val="000000"/>
                <w:kern w:val="0"/>
                <w:sz w:val="24"/>
                <w:szCs w:val="46"/>
              </w:rPr>
              <w:t>xlabel</w:t>
            </w:r>
            <w:proofErr w:type="spell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'm'</w:t>
            </w:r>
            <w:proofErr w:type="gramStart"/>
            <w:r w:rsidRPr="00E4405F">
              <w:rPr>
                <w:rFonts w:ascii="Courier New" w:eastAsiaTheme="minorEastAsia" w:hAnsi="Courier New" w:cs="Courier New"/>
                <w:color w:val="000000"/>
                <w:kern w:val="0"/>
                <w:sz w:val="24"/>
                <w:szCs w:val="46"/>
              </w:rPr>
              <w:t>);</w:t>
            </w:r>
            <w:proofErr w:type="spellStart"/>
            <w:r w:rsidRPr="00E4405F">
              <w:rPr>
                <w:rFonts w:ascii="Courier New" w:eastAsiaTheme="minorEastAsia" w:hAnsi="Courier New" w:cs="Courier New"/>
                <w:color w:val="000000"/>
                <w:kern w:val="0"/>
                <w:sz w:val="24"/>
                <w:szCs w:val="46"/>
              </w:rPr>
              <w:t>ylabel</w:t>
            </w:r>
            <w:proofErr w:type="spellEnd"/>
            <w:proofErr w:type="gramEnd"/>
            <w:r w:rsidRPr="00E4405F">
              <w:rPr>
                <w:rFonts w:ascii="Courier New" w:eastAsiaTheme="minorEastAsia" w:hAnsi="Courier New" w:cs="Courier New"/>
                <w:color w:val="000000"/>
                <w:kern w:val="0"/>
                <w:sz w:val="24"/>
                <w:szCs w:val="46"/>
              </w:rPr>
              <w:t>(</w:t>
            </w:r>
            <w:r w:rsidRPr="00E4405F">
              <w:rPr>
                <w:rFonts w:ascii="Courier New" w:eastAsiaTheme="minorEastAsia" w:hAnsi="Courier New" w:cs="Courier New"/>
                <w:color w:val="A020F0"/>
                <w:kern w:val="0"/>
                <w:sz w:val="24"/>
                <w:szCs w:val="46"/>
              </w:rPr>
              <w:t>'c_{ex}(m)'</w:t>
            </w:r>
            <w:r w:rsidRPr="00E4405F">
              <w:rPr>
                <w:rFonts w:ascii="Courier New" w:eastAsiaTheme="minorEastAsia" w:hAnsi="Courier New" w:cs="Courier New"/>
                <w:color w:val="000000"/>
                <w:kern w:val="0"/>
                <w:sz w:val="24"/>
                <w:szCs w:val="46"/>
              </w:rPr>
              <w:t>);</w:t>
            </w:r>
          </w:p>
          <w:p w:rsidR="006277FC" w:rsidRPr="00E4405F" w:rsidRDefault="00E4405F" w:rsidP="00E4405F">
            <w:pPr>
              <w:autoSpaceDE w:val="0"/>
              <w:autoSpaceDN w:val="0"/>
              <w:adjustRightInd w:val="0"/>
              <w:jc w:val="left"/>
              <w:rPr>
                <w:rFonts w:ascii="Courier New" w:eastAsiaTheme="minorEastAsia" w:hAnsi="Courier New" w:cs="Courier New"/>
                <w:kern w:val="0"/>
                <w:sz w:val="24"/>
              </w:rPr>
            </w:pPr>
            <w:proofErr w:type="spellStart"/>
            <w:proofErr w:type="gramStart"/>
            <w:r w:rsidRPr="00E4405F">
              <w:rPr>
                <w:rFonts w:ascii="Courier New" w:eastAsiaTheme="minorEastAsia" w:hAnsi="Courier New" w:cs="Courier New"/>
                <w:color w:val="000000"/>
                <w:kern w:val="0"/>
                <w:sz w:val="24"/>
                <w:szCs w:val="46"/>
              </w:rPr>
              <w:t>xlim</w:t>
            </w:r>
            <w:proofErr w:type="spellEnd"/>
            <w:r w:rsidRPr="00E4405F">
              <w:rPr>
                <w:rFonts w:ascii="Courier New" w:eastAsiaTheme="minorEastAsia" w:hAnsi="Courier New" w:cs="Courier New"/>
                <w:color w:val="000000"/>
                <w:kern w:val="0"/>
                <w:sz w:val="24"/>
                <w:szCs w:val="46"/>
              </w:rPr>
              <w:t>(</w:t>
            </w:r>
            <w:proofErr w:type="gramEnd"/>
            <w:r w:rsidRPr="00E4405F">
              <w:rPr>
                <w:rFonts w:ascii="Courier New" w:eastAsiaTheme="minorEastAsia" w:hAnsi="Courier New" w:cs="Courier New"/>
                <w:color w:val="000000"/>
                <w:kern w:val="0"/>
                <w:sz w:val="24"/>
                <w:szCs w:val="46"/>
              </w:rPr>
              <w:t>[-m m]);</w:t>
            </w:r>
          </w:p>
        </w:tc>
      </w:tr>
    </w:tbl>
    <w:p w:rsidR="006277FC" w:rsidRPr="005C0151" w:rsidRDefault="006277FC" w:rsidP="006277FC">
      <w:pPr>
        <w:jc w:val="left"/>
        <w:rPr>
          <w:sz w:val="28"/>
          <w:szCs w:val="32"/>
        </w:rPr>
      </w:pPr>
    </w:p>
    <w:sectPr w:rsidR="006277FC" w:rsidRPr="005C0151" w:rsidSect="00351BB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028C5"/>
    <w:multiLevelType w:val="hybridMultilevel"/>
    <w:tmpl w:val="409C1C74"/>
    <w:lvl w:ilvl="0" w:tplc="9744885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94C87"/>
    <w:multiLevelType w:val="hybridMultilevel"/>
    <w:tmpl w:val="44BC7156"/>
    <w:lvl w:ilvl="0" w:tplc="E3388FF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6D278F"/>
    <w:multiLevelType w:val="hybridMultilevel"/>
    <w:tmpl w:val="703887A2"/>
    <w:lvl w:ilvl="0" w:tplc="250A548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49"/>
    <w:rsid w:val="0004056A"/>
    <w:rsid w:val="00040F51"/>
    <w:rsid w:val="000472DC"/>
    <w:rsid w:val="00055E5D"/>
    <w:rsid w:val="00057FC1"/>
    <w:rsid w:val="00080653"/>
    <w:rsid w:val="000A173F"/>
    <w:rsid w:val="000A57FB"/>
    <w:rsid w:val="000B59D1"/>
    <w:rsid w:val="000C0DFC"/>
    <w:rsid w:val="000C3B47"/>
    <w:rsid w:val="000D3B1E"/>
    <w:rsid w:val="000D4F3E"/>
    <w:rsid w:val="000E118E"/>
    <w:rsid w:val="000E1D3C"/>
    <w:rsid w:val="000E7D3A"/>
    <w:rsid w:val="000F5F91"/>
    <w:rsid w:val="00110DAA"/>
    <w:rsid w:val="00112E6B"/>
    <w:rsid w:val="001210AB"/>
    <w:rsid w:val="00121BB7"/>
    <w:rsid w:val="001237F7"/>
    <w:rsid w:val="0013426D"/>
    <w:rsid w:val="0014051F"/>
    <w:rsid w:val="0015262C"/>
    <w:rsid w:val="00154B08"/>
    <w:rsid w:val="00156531"/>
    <w:rsid w:val="00164211"/>
    <w:rsid w:val="00190765"/>
    <w:rsid w:val="001A22F5"/>
    <w:rsid w:val="001A73C9"/>
    <w:rsid w:val="001D21E1"/>
    <w:rsid w:val="001F08A0"/>
    <w:rsid w:val="001F323C"/>
    <w:rsid w:val="0020104D"/>
    <w:rsid w:val="00201A93"/>
    <w:rsid w:val="00220FA0"/>
    <w:rsid w:val="002362A3"/>
    <w:rsid w:val="002673CF"/>
    <w:rsid w:val="002A5676"/>
    <w:rsid w:val="002C0400"/>
    <w:rsid w:val="002D328D"/>
    <w:rsid w:val="002F116F"/>
    <w:rsid w:val="00305ECF"/>
    <w:rsid w:val="00312121"/>
    <w:rsid w:val="00321AB5"/>
    <w:rsid w:val="00326DB0"/>
    <w:rsid w:val="00351BB5"/>
    <w:rsid w:val="0035472A"/>
    <w:rsid w:val="003748B3"/>
    <w:rsid w:val="00395479"/>
    <w:rsid w:val="003A23E0"/>
    <w:rsid w:val="003B4FF5"/>
    <w:rsid w:val="003C2447"/>
    <w:rsid w:val="003C3C37"/>
    <w:rsid w:val="003E61AC"/>
    <w:rsid w:val="004520AA"/>
    <w:rsid w:val="00463CCB"/>
    <w:rsid w:val="00466FE0"/>
    <w:rsid w:val="00475D61"/>
    <w:rsid w:val="00486B39"/>
    <w:rsid w:val="00494EF9"/>
    <w:rsid w:val="004B5BF7"/>
    <w:rsid w:val="004B5FA1"/>
    <w:rsid w:val="004C19F0"/>
    <w:rsid w:val="004C65EF"/>
    <w:rsid w:val="004D5C21"/>
    <w:rsid w:val="00500E71"/>
    <w:rsid w:val="00521D64"/>
    <w:rsid w:val="00536EC6"/>
    <w:rsid w:val="005565B7"/>
    <w:rsid w:val="00556913"/>
    <w:rsid w:val="00560587"/>
    <w:rsid w:val="005669C3"/>
    <w:rsid w:val="00573D62"/>
    <w:rsid w:val="0057530D"/>
    <w:rsid w:val="00577579"/>
    <w:rsid w:val="00591C1F"/>
    <w:rsid w:val="00594149"/>
    <w:rsid w:val="005A0241"/>
    <w:rsid w:val="005B76F4"/>
    <w:rsid w:val="005C0151"/>
    <w:rsid w:val="005C2728"/>
    <w:rsid w:val="005D5E7A"/>
    <w:rsid w:val="005E305A"/>
    <w:rsid w:val="005E5B20"/>
    <w:rsid w:val="00614CBB"/>
    <w:rsid w:val="006277FC"/>
    <w:rsid w:val="00635949"/>
    <w:rsid w:val="006359EE"/>
    <w:rsid w:val="00645DDA"/>
    <w:rsid w:val="00650A26"/>
    <w:rsid w:val="00656B78"/>
    <w:rsid w:val="00667668"/>
    <w:rsid w:val="00682932"/>
    <w:rsid w:val="006C02AA"/>
    <w:rsid w:val="006F5743"/>
    <w:rsid w:val="007075D4"/>
    <w:rsid w:val="007151D4"/>
    <w:rsid w:val="0072327F"/>
    <w:rsid w:val="00737C26"/>
    <w:rsid w:val="00754900"/>
    <w:rsid w:val="00765D5A"/>
    <w:rsid w:val="00777321"/>
    <w:rsid w:val="007947B0"/>
    <w:rsid w:val="007A01DF"/>
    <w:rsid w:val="007C10C8"/>
    <w:rsid w:val="007C7DD2"/>
    <w:rsid w:val="007E7993"/>
    <w:rsid w:val="008231AB"/>
    <w:rsid w:val="00827852"/>
    <w:rsid w:val="0083761C"/>
    <w:rsid w:val="00890710"/>
    <w:rsid w:val="008968CB"/>
    <w:rsid w:val="008976BF"/>
    <w:rsid w:val="008B5337"/>
    <w:rsid w:val="008C0AB2"/>
    <w:rsid w:val="008C5974"/>
    <w:rsid w:val="008C7AAB"/>
    <w:rsid w:val="008D0D33"/>
    <w:rsid w:val="008E15F7"/>
    <w:rsid w:val="008F616D"/>
    <w:rsid w:val="008F684E"/>
    <w:rsid w:val="008F6B6E"/>
    <w:rsid w:val="0091155E"/>
    <w:rsid w:val="00927FB5"/>
    <w:rsid w:val="009361A5"/>
    <w:rsid w:val="00943E7F"/>
    <w:rsid w:val="00952738"/>
    <w:rsid w:val="00955AEF"/>
    <w:rsid w:val="00981710"/>
    <w:rsid w:val="009839CE"/>
    <w:rsid w:val="00997ECE"/>
    <w:rsid w:val="009A39F6"/>
    <w:rsid w:val="009F3359"/>
    <w:rsid w:val="009F3F92"/>
    <w:rsid w:val="009F4B80"/>
    <w:rsid w:val="00A56352"/>
    <w:rsid w:val="00A62AFB"/>
    <w:rsid w:val="00A659F5"/>
    <w:rsid w:val="00A6667B"/>
    <w:rsid w:val="00AA3AD7"/>
    <w:rsid w:val="00AE2FA6"/>
    <w:rsid w:val="00AF1381"/>
    <w:rsid w:val="00AF31B2"/>
    <w:rsid w:val="00AF48E8"/>
    <w:rsid w:val="00B04C9C"/>
    <w:rsid w:val="00B126A1"/>
    <w:rsid w:val="00B26A7D"/>
    <w:rsid w:val="00B304EB"/>
    <w:rsid w:val="00B34D59"/>
    <w:rsid w:val="00B44543"/>
    <w:rsid w:val="00B50C5A"/>
    <w:rsid w:val="00B5184B"/>
    <w:rsid w:val="00B61DF4"/>
    <w:rsid w:val="00B64496"/>
    <w:rsid w:val="00B722BE"/>
    <w:rsid w:val="00B74BC0"/>
    <w:rsid w:val="00B760D8"/>
    <w:rsid w:val="00B77FC6"/>
    <w:rsid w:val="00B87B91"/>
    <w:rsid w:val="00B97EC2"/>
    <w:rsid w:val="00BA37EF"/>
    <w:rsid w:val="00BB473C"/>
    <w:rsid w:val="00BB4A95"/>
    <w:rsid w:val="00BB7C78"/>
    <w:rsid w:val="00BC2950"/>
    <w:rsid w:val="00BC2F49"/>
    <w:rsid w:val="00BC72B4"/>
    <w:rsid w:val="00BD6B3E"/>
    <w:rsid w:val="00BD7126"/>
    <w:rsid w:val="00BE08D5"/>
    <w:rsid w:val="00BF5795"/>
    <w:rsid w:val="00C00CE5"/>
    <w:rsid w:val="00C177FD"/>
    <w:rsid w:val="00C20921"/>
    <w:rsid w:val="00C258FB"/>
    <w:rsid w:val="00C37529"/>
    <w:rsid w:val="00C4170B"/>
    <w:rsid w:val="00C41840"/>
    <w:rsid w:val="00C5441E"/>
    <w:rsid w:val="00C85839"/>
    <w:rsid w:val="00CA5305"/>
    <w:rsid w:val="00CB0317"/>
    <w:rsid w:val="00CB0364"/>
    <w:rsid w:val="00CC0395"/>
    <w:rsid w:val="00CC60CF"/>
    <w:rsid w:val="00CD34FE"/>
    <w:rsid w:val="00CD3759"/>
    <w:rsid w:val="00CE0147"/>
    <w:rsid w:val="00CF31CE"/>
    <w:rsid w:val="00D01DFD"/>
    <w:rsid w:val="00D17F77"/>
    <w:rsid w:val="00D30F9A"/>
    <w:rsid w:val="00D56160"/>
    <w:rsid w:val="00D61044"/>
    <w:rsid w:val="00D707B6"/>
    <w:rsid w:val="00D81DB6"/>
    <w:rsid w:val="00D9384D"/>
    <w:rsid w:val="00D94D6E"/>
    <w:rsid w:val="00DB6EC5"/>
    <w:rsid w:val="00DD3246"/>
    <w:rsid w:val="00DE1E80"/>
    <w:rsid w:val="00DF4A39"/>
    <w:rsid w:val="00E128BF"/>
    <w:rsid w:val="00E15725"/>
    <w:rsid w:val="00E1589B"/>
    <w:rsid w:val="00E2769A"/>
    <w:rsid w:val="00E4405F"/>
    <w:rsid w:val="00E44AEC"/>
    <w:rsid w:val="00E45FF1"/>
    <w:rsid w:val="00E46A32"/>
    <w:rsid w:val="00E51139"/>
    <w:rsid w:val="00E862D2"/>
    <w:rsid w:val="00E9403F"/>
    <w:rsid w:val="00EA162F"/>
    <w:rsid w:val="00EB1E6A"/>
    <w:rsid w:val="00EB6480"/>
    <w:rsid w:val="00EB737E"/>
    <w:rsid w:val="00EB7E94"/>
    <w:rsid w:val="00EC1F2C"/>
    <w:rsid w:val="00EC5002"/>
    <w:rsid w:val="00ED14EF"/>
    <w:rsid w:val="00EE74F1"/>
    <w:rsid w:val="00EF3EF0"/>
    <w:rsid w:val="00F06D19"/>
    <w:rsid w:val="00F2558A"/>
    <w:rsid w:val="00F258BC"/>
    <w:rsid w:val="00F345F8"/>
    <w:rsid w:val="00F446B6"/>
    <w:rsid w:val="00F5743A"/>
    <w:rsid w:val="00F7240B"/>
    <w:rsid w:val="00F76571"/>
    <w:rsid w:val="00F9240F"/>
    <w:rsid w:val="00FB11A8"/>
    <w:rsid w:val="00FB4121"/>
    <w:rsid w:val="00FC3011"/>
    <w:rsid w:val="00FD401F"/>
    <w:rsid w:val="00FF32BA"/>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18F8"/>
  <w15:chartTrackingRefBased/>
  <w15:docId w15:val="{67A4A524-4691-4690-826A-EDDDDD14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C7DD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12121"/>
    <w:rPr>
      <w:color w:val="808080"/>
    </w:rPr>
  </w:style>
  <w:style w:type="table" w:styleId="a4">
    <w:name w:val="Table Grid"/>
    <w:basedOn w:val="a1"/>
    <w:uiPriority w:val="59"/>
    <w:unhideWhenUsed/>
    <w:rsid w:val="00E44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F4B80"/>
    <w:pPr>
      <w:widowControl/>
      <w:spacing w:before="100" w:beforeAutospacing="1" w:after="100" w:afterAutospacing="1"/>
      <w:jc w:val="left"/>
    </w:pPr>
    <w:rPr>
      <w:rFonts w:ascii="宋体" w:hAnsi="宋体" w:cs="宋体"/>
      <w:kern w:val="0"/>
      <w:sz w:val="24"/>
    </w:rPr>
  </w:style>
  <w:style w:type="paragraph" w:styleId="a6">
    <w:name w:val="List Paragraph"/>
    <w:basedOn w:val="a"/>
    <w:uiPriority w:val="34"/>
    <w:qFormat/>
    <w:rsid w:val="005E5B20"/>
    <w:pPr>
      <w:ind w:firstLineChars="200" w:firstLine="420"/>
    </w:pPr>
  </w:style>
  <w:style w:type="table" w:styleId="a7">
    <w:name w:val="Grid Table Light"/>
    <w:basedOn w:val="a1"/>
    <w:uiPriority w:val="40"/>
    <w:rsid w:val="00DF4A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DF4A3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DF4A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DF4A3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0">
    <w:name w:val="Grid Table 5 Dark"/>
    <w:basedOn w:val="a1"/>
    <w:uiPriority w:val="50"/>
    <w:rsid w:val="00DF4A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303163">
      <w:bodyDiv w:val="1"/>
      <w:marLeft w:val="0"/>
      <w:marRight w:val="0"/>
      <w:marTop w:val="0"/>
      <w:marBottom w:val="0"/>
      <w:divBdr>
        <w:top w:val="none" w:sz="0" w:space="0" w:color="auto"/>
        <w:left w:val="none" w:sz="0" w:space="0" w:color="auto"/>
        <w:bottom w:val="none" w:sz="0" w:space="0" w:color="auto"/>
        <w:right w:val="none" w:sz="0" w:space="0" w:color="auto"/>
      </w:divBdr>
    </w:div>
    <w:div w:id="1810248124">
      <w:bodyDiv w:val="1"/>
      <w:marLeft w:val="0"/>
      <w:marRight w:val="0"/>
      <w:marTop w:val="0"/>
      <w:marBottom w:val="0"/>
      <w:divBdr>
        <w:top w:val="none" w:sz="0" w:space="0" w:color="auto"/>
        <w:left w:val="none" w:sz="0" w:space="0" w:color="auto"/>
        <w:bottom w:val="none" w:sz="0" w:space="0" w:color="auto"/>
        <w:right w:val="none" w:sz="0" w:space="0" w:color="auto"/>
      </w:divBdr>
      <w:divsChild>
        <w:div w:id="1288387359">
          <w:marLeft w:val="0"/>
          <w:marRight w:val="0"/>
          <w:marTop w:val="0"/>
          <w:marBottom w:val="0"/>
          <w:divBdr>
            <w:top w:val="none" w:sz="0" w:space="0" w:color="auto"/>
            <w:left w:val="none" w:sz="0" w:space="0" w:color="auto"/>
            <w:bottom w:val="none" w:sz="0" w:space="0" w:color="auto"/>
            <w:right w:val="none" w:sz="0" w:space="0" w:color="auto"/>
          </w:divBdr>
          <w:divsChild>
            <w:div w:id="932325864">
              <w:marLeft w:val="0"/>
              <w:marRight w:val="0"/>
              <w:marTop w:val="0"/>
              <w:marBottom w:val="0"/>
              <w:divBdr>
                <w:top w:val="none" w:sz="0" w:space="0" w:color="auto"/>
                <w:left w:val="none" w:sz="0" w:space="0" w:color="auto"/>
                <w:bottom w:val="none" w:sz="0" w:space="0" w:color="auto"/>
                <w:right w:val="none" w:sz="0" w:space="0" w:color="auto"/>
              </w:divBdr>
              <w:divsChild>
                <w:div w:id="279730137">
                  <w:marLeft w:val="0"/>
                  <w:marRight w:val="0"/>
                  <w:marTop w:val="0"/>
                  <w:marBottom w:val="0"/>
                  <w:divBdr>
                    <w:top w:val="single" w:sz="6" w:space="8" w:color="4395FF"/>
                    <w:left w:val="single" w:sz="6" w:space="8" w:color="4395FF"/>
                    <w:bottom w:val="single" w:sz="6" w:space="30" w:color="4395FF"/>
                    <w:right w:val="single" w:sz="6" w:space="8" w:color="4395FF"/>
                  </w:divBdr>
                  <w:divsChild>
                    <w:div w:id="1826503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23978681">
          <w:marLeft w:val="0"/>
          <w:marRight w:val="0"/>
          <w:marTop w:val="0"/>
          <w:marBottom w:val="0"/>
          <w:divBdr>
            <w:top w:val="none" w:sz="0" w:space="0" w:color="auto"/>
            <w:left w:val="none" w:sz="0" w:space="0" w:color="auto"/>
            <w:bottom w:val="none" w:sz="0" w:space="0" w:color="auto"/>
            <w:right w:val="none" w:sz="0" w:space="0" w:color="auto"/>
          </w:divBdr>
          <w:divsChild>
            <w:div w:id="1437679526">
              <w:marLeft w:val="0"/>
              <w:marRight w:val="0"/>
              <w:marTop w:val="0"/>
              <w:marBottom w:val="0"/>
              <w:divBdr>
                <w:top w:val="none" w:sz="0" w:space="0" w:color="auto"/>
                <w:left w:val="none" w:sz="0" w:space="0" w:color="auto"/>
                <w:bottom w:val="none" w:sz="0" w:space="0" w:color="auto"/>
                <w:right w:val="none" w:sz="0" w:space="0" w:color="auto"/>
              </w:divBdr>
              <w:divsChild>
                <w:div w:id="1123773036">
                  <w:marLeft w:val="0"/>
                  <w:marRight w:val="0"/>
                  <w:marTop w:val="0"/>
                  <w:marBottom w:val="0"/>
                  <w:divBdr>
                    <w:top w:val="single" w:sz="6" w:space="8" w:color="EEEEEE"/>
                    <w:left w:val="none" w:sz="0" w:space="8" w:color="auto"/>
                    <w:bottom w:val="single" w:sz="6" w:space="8" w:color="EEEEEE"/>
                    <w:right w:val="single" w:sz="6" w:space="8" w:color="EEEEEE"/>
                  </w:divBdr>
                  <w:divsChild>
                    <w:div w:id="8019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679D6-9F7A-4900-81D0-FE0B5ABDA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14</Pages>
  <Words>1587</Words>
  <Characters>9046</Characters>
  <Application>Microsoft Office Word</Application>
  <DocSecurity>0</DocSecurity>
  <Lines>75</Lines>
  <Paragraphs>21</Paragraphs>
  <ScaleCrop>false</ScaleCrop>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 Zhang</dc:creator>
  <cp:keywords/>
  <dc:description/>
  <cp:lastModifiedBy>Jinhan Zhang</cp:lastModifiedBy>
  <cp:revision>221</cp:revision>
  <cp:lastPrinted>2017-02-15T03:20:00Z</cp:lastPrinted>
  <dcterms:created xsi:type="dcterms:W3CDTF">2017-01-15T02:44:00Z</dcterms:created>
  <dcterms:modified xsi:type="dcterms:W3CDTF">2017-02-16T00:17:00Z</dcterms:modified>
</cp:coreProperties>
</file>