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82471" w14:textId="77777777" w:rsidR="00081F49" w:rsidRDefault="00471A63" w:rsidP="00471A63">
      <w:pPr>
        <w:jc w:val="center"/>
        <w:rPr>
          <w:b/>
          <w:sz w:val="72"/>
          <w:szCs w:val="72"/>
        </w:rPr>
      </w:pPr>
      <w:r w:rsidRPr="00471A63">
        <w:rPr>
          <w:b/>
          <w:sz w:val="72"/>
          <w:szCs w:val="72"/>
        </w:rPr>
        <w:t>DIRECTIVAS</w:t>
      </w:r>
    </w:p>
    <w:p w14:paraId="24DAC79D" w14:textId="77777777" w:rsidR="00471A63" w:rsidRPr="00471A63" w:rsidRDefault="00471A63" w:rsidP="00471A63">
      <w:pPr>
        <w:pStyle w:val="Sinespaciado"/>
        <w:numPr>
          <w:ilvl w:val="0"/>
          <w:numId w:val="1"/>
        </w:numPr>
        <w:rPr>
          <w:b/>
        </w:rPr>
      </w:pPr>
      <w:r w:rsidRPr="00471A63">
        <w:rPr>
          <w:b/>
        </w:rPr>
        <w:t>*</w:t>
      </w:r>
      <w:proofErr w:type="spellStart"/>
      <w:r w:rsidRPr="00471A63">
        <w:rPr>
          <w:b/>
        </w:rPr>
        <w:t>NgIf</w:t>
      </w:r>
      <w:proofErr w:type="spellEnd"/>
    </w:p>
    <w:p w14:paraId="78288D3A" w14:textId="77777777" w:rsidR="00471A63" w:rsidRDefault="00471A63" w:rsidP="008B4167">
      <w:pPr>
        <w:pStyle w:val="Sinespaciado"/>
        <w:ind w:left="708"/>
        <w:jc w:val="both"/>
      </w:pPr>
      <w:r>
        <w:t xml:space="preserve">Es una directiva de condicional. Por ejemplo, si se va a mostrar algo solo si se cumple una condición. Se coloca dentro de las propiedades del elemento que se mostraría en caso de cumplir. Sirve para modificar directamente el DOM y agregar o quitar elementos de este. Si se hace el </w:t>
      </w:r>
      <w:proofErr w:type="spellStart"/>
      <w:r>
        <w:t>ngIf</w:t>
      </w:r>
      <w:proofErr w:type="spellEnd"/>
      <w:r>
        <w:t xml:space="preserve"> y se inspecciona la </w:t>
      </w:r>
      <w:proofErr w:type="spellStart"/>
      <w:r>
        <w:t>pagina</w:t>
      </w:r>
      <w:proofErr w:type="spellEnd"/>
      <w:r>
        <w:t>, se puede ver que Antes de esto no había un párrafo, en el caso del ejemplo, después de que se cumpla la condición, se agrega un párrafo al DOM.</w:t>
      </w:r>
    </w:p>
    <w:p w14:paraId="46BED6F1" w14:textId="77777777"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471A6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471A6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</w:t>
      </w:r>
      <w:proofErr w:type="spellStart"/>
      <w:r w:rsidRPr="00471A6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personaCreada</w:t>
      </w:r>
      <w:proofErr w:type="spellEnd"/>
      <w:r w:rsidRPr="00471A6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14:paraId="2248B28B" w14:textId="77777777"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{{</w:t>
      </w:r>
      <w:proofErr w:type="spellStart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agregarPersonaStatus</w:t>
      </w:r>
      <w:proofErr w:type="spellEnd"/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14:paraId="59F653EA" w14:textId="77777777" w:rsidR="00471A63" w:rsidRPr="00471A63" w:rsidRDefault="00471A63" w:rsidP="00471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471A6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471A6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471A6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14:paraId="59FE148B" w14:textId="77777777" w:rsidR="00471A63" w:rsidRDefault="00471A63" w:rsidP="008B4167">
      <w:pPr>
        <w:pStyle w:val="Sinespaciado"/>
        <w:ind w:left="708"/>
        <w:jc w:val="both"/>
      </w:pPr>
      <w:r>
        <w:t xml:space="preserve">Dentro del </w:t>
      </w:r>
      <w:proofErr w:type="spellStart"/>
      <w:r>
        <w:t>ts</w:t>
      </w:r>
      <w:proofErr w:type="spellEnd"/>
      <w:r>
        <w:t xml:space="preserve">, se define una variable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personaCreada</w:t>
      </w:r>
      <w:proofErr w:type="spellEnd"/>
      <w:r>
        <w:t xml:space="preserve">, para que según su valor se cumpa o no la condición del </w:t>
      </w:r>
      <w:proofErr w:type="spellStart"/>
      <w:r>
        <w:t>ngIf</w:t>
      </w:r>
      <w:proofErr w:type="spellEnd"/>
      <w:r w:rsidR="008B4167">
        <w:t>.</w:t>
      </w:r>
    </w:p>
    <w:p w14:paraId="0366FEDA" w14:textId="77777777" w:rsidR="008B4167" w:rsidRDefault="008B4167" w:rsidP="008B4167">
      <w:pPr>
        <w:pStyle w:val="Sinespaciado"/>
        <w:numPr>
          <w:ilvl w:val="0"/>
          <w:numId w:val="1"/>
        </w:numPr>
        <w:jc w:val="both"/>
      </w:pPr>
      <w:proofErr w:type="spellStart"/>
      <w:r>
        <w:t>ngTemplate</w:t>
      </w:r>
      <w:proofErr w:type="spellEnd"/>
    </w:p>
    <w:p w14:paraId="214BA952" w14:textId="77777777" w:rsidR="008B4167" w:rsidRDefault="008B4167" w:rsidP="008B4167">
      <w:pPr>
        <w:pStyle w:val="Sinespaciado"/>
        <w:ind w:left="708"/>
        <w:jc w:val="both"/>
      </w:pPr>
      <w:r>
        <w:t xml:space="preserve">Como vemos, este condicional solo se aplica al elemento donde se encuentra, pero si no se cumple como hacemos para que a aparezca otra cosa?. Para esto colocamos un </w:t>
      </w:r>
      <w:proofErr w:type="spellStart"/>
      <w:r>
        <w:t>else</w:t>
      </w:r>
      <w:proofErr w:type="spellEnd"/>
      <w:r>
        <w:t xml:space="preserve">, pero  le decimos que si no se cumple que muestre otra sección, tal sección será un </w:t>
      </w:r>
      <w:proofErr w:type="spellStart"/>
      <w:r>
        <w:t>ngTemplate</w:t>
      </w:r>
      <w:proofErr w:type="spellEnd"/>
    </w:p>
    <w:p w14:paraId="6EAB6423" w14:textId="77777777" w:rsidR="00471A63" w:rsidRDefault="00471A63" w:rsidP="00471A63">
      <w:pPr>
        <w:pStyle w:val="Sinespaciado"/>
      </w:pPr>
    </w:p>
    <w:p w14:paraId="402D7924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*</w:t>
      </w:r>
      <w:proofErr w:type="spellStart"/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personaCreada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else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sinPersona</w:t>
      </w:r>
      <w:proofErr w:type="spellEnd"/>
      <w:r w:rsidRPr="008B41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2B8D3F9C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{{</w:t>
      </w:r>
      <w:proofErr w:type="spellStart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agregarPersonaStatus</w:t>
      </w:r>
      <w:proofErr w:type="spell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14:paraId="64CDFBDE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4D445654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ng-</w:t>
      </w:r>
      <w:proofErr w:type="spellStart"/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template</w:t>
      </w:r>
      <w:proofErr w:type="spellEnd"/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#</w:t>
      </w:r>
      <w:proofErr w:type="spellStart"/>
      <w:r w:rsidRPr="008B41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sinPersona</w:t>
      </w:r>
      <w:proofErr w:type="spellEnd"/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51B0B6D2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03627C1F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    No se ha agregado ninguna Persona</w:t>
      </w:r>
    </w:p>
    <w:p w14:paraId="74405EF7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6488224A" w14:textId="77777777" w:rsidR="008B4167" w:rsidRPr="008B4167" w:rsidRDefault="008B4167" w:rsidP="008B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B41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</w:t>
      </w:r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ng-</w:t>
      </w:r>
      <w:proofErr w:type="spellStart"/>
      <w:r w:rsidRPr="008B41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template</w:t>
      </w:r>
      <w:proofErr w:type="spellEnd"/>
      <w:r w:rsidRPr="008B416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559854C3" w14:textId="33266960" w:rsidR="008B4167" w:rsidRDefault="008B4167" w:rsidP="008B4167">
      <w:pPr>
        <w:pStyle w:val="Sinespaciado"/>
        <w:jc w:val="both"/>
      </w:pPr>
      <w:r>
        <w:t>En el ejemplo se ve que se incluye *</w:t>
      </w:r>
      <w:proofErr w:type="spellStart"/>
      <w:r>
        <w:t>ngIf</w:t>
      </w:r>
      <w:proofErr w:type="spellEnd"/>
      <w:r>
        <w:t xml:space="preserve"> dentro de un elemento párrafo, esta condición depende de </w:t>
      </w:r>
      <w:proofErr w:type="spellStart"/>
      <w:r>
        <w:t>personaCreada</w:t>
      </w:r>
      <w:proofErr w:type="spellEnd"/>
      <w:r>
        <w:t xml:space="preserve">, que es un elemento de la clase </w:t>
      </w:r>
      <w:proofErr w:type="spellStart"/>
      <w:r>
        <w:t>ts</w:t>
      </w:r>
      <w:proofErr w:type="spellEnd"/>
      <w:r>
        <w:t xml:space="preserve">, cuando este elemento sea true se va a mostrar este párrafo. Si este elemento </w:t>
      </w:r>
      <w:proofErr w:type="spellStart"/>
      <w:r>
        <w:t>personaCreada</w:t>
      </w:r>
      <w:proofErr w:type="spellEnd"/>
      <w:r>
        <w:t xml:space="preserve"> del </w:t>
      </w:r>
      <w:proofErr w:type="spellStart"/>
      <w:r>
        <w:t>ts</w:t>
      </w:r>
      <w:proofErr w:type="spellEnd"/>
      <w:r>
        <w:t xml:space="preserve"> no es true, va a acudir a la parte;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sinPersona</w:t>
      </w:r>
      <w:proofErr w:type="spellEnd"/>
      <w:r>
        <w:t>, donde sin persona es un ng-</w:t>
      </w:r>
      <w:proofErr w:type="spellStart"/>
      <w:r>
        <w:t>template</w:t>
      </w:r>
      <w:proofErr w:type="spellEnd"/>
      <w:r>
        <w:t xml:space="preserve"> que tiene otro párrafo, es decir que si es falso </w:t>
      </w:r>
      <w:proofErr w:type="spellStart"/>
      <w:r>
        <w:t>personaCreada</w:t>
      </w:r>
      <w:proofErr w:type="spellEnd"/>
      <w:r>
        <w:t xml:space="preserve">, se genera otro elemento llamado </w:t>
      </w:r>
      <w:r w:rsidR="007B537E">
        <w:t>#</w:t>
      </w:r>
      <w:proofErr w:type="spellStart"/>
      <w:r>
        <w:t>sinPersona</w:t>
      </w:r>
      <w:proofErr w:type="spellEnd"/>
      <w:r>
        <w:t>, que es un ng-</w:t>
      </w:r>
      <w:proofErr w:type="spellStart"/>
      <w:r>
        <w:t>template</w:t>
      </w:r>
      <w:proofErr w:type="spellEnd"/>
      <w:r w:rsidR="007B537E">
        <w:t xml:space="preserve"> y que se identifica por medio del </w:t>
      </w:r>
      <w:r w:rsidR="007B537E" w:rsidRPr="007B537E">
        <w:rPr>
          <w:b/>
        </w:rPr>
        <w:t>#</w:t>
      </w:r>
      <w:r>
        <w:t>. De esta manera modificamos el DOM dinámicamente.</w:t>
      </w:r>
    </w:p>
    <w:p w14:paraId="63A54DA2" w14:textId="57A01DCF" w:rsidR="00C91AB2" w:rsidRDefault="00C91AB2" w:rsidP="008B4167">
      <w:pPr>
        <w:pStyle w:val="Sinespaciado"/>
        <w:jc w:val="both"/>
      </w:pPr>
    </w:p>
    <w:p w14:paraId="34A485DC" w14:textId="1FAA6BF4" w:rsidR="00C91AB2" w:rsidRDefault="00C91AB2" w:rsidP="008B4167">
      <w:pPr>
        <w:pStyle w:val="Sinespaciado"/>
        <w:jc w:val="both"/>
        <w:rPr>
          <w:b/>
          <w:bCs/>
          <w:sz w:val="32"/>
          <w:szCs w:val="32"/>
        </w:rPr>
      </w:pPr>
      <w:r w:rsidRPr="00C91AB2">
        <w:rPr>
          <w:b/>
          <w:bCs/>
          <w:sz w:val="32"/>
          <w:szCs w:val="32"/>
        </w:rPr>
        <w:t>*</w:t>
      </w:r>
      <w:proofErr w:type="spellStart"/>
      <w:r w:rsidRPr="00C91AB2">
        <w:rPr>
          <w:b/>
          <w:bCs/>
          <w:sz w:val="32"/>
          <w:szCs w:val="32"/>
        </w:rPr>
        <w:t>ngFor</w:t>
      </w:r>
      <w:proofErr w:type="spellEnd"/>
    </w:p>
    <w:p w14:paraId="1EAF9213" w14:textId="77777777" w:rsidR="00C91AB2" w:rsidRPr="00C91AB2" w:rsidRDefault="00C91AB2" w:rsidP="00C91A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C91A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C91A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*</w:t>
      </w:r>
      <w:proofErr w:type="spellStart"/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ngFor</w:t>
      </w:r>
      <w:proofErr w:type="spellEnd"/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C91A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C91A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C91A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of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spellStart"/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arrayPersonas</w:t>
      </w:r>
      <w:proofErr w:type="spellEnd"/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C91A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spellStart"/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proofErr w:type="spellEnd"/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index</w:t>
      </w:r>
      <w:r w:rsidRPr="00C91A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C91A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14:paraId="5083B326" w14:textId="77777777" w:rsidR="00C91AB2" w:rsidRPr="00C91AB2" w:rsidRDefault="00C91AB2" w:rsidP="00C91A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</w:pP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{{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i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+</w:t>
      </w:r>
      <w:r w:rsidRPr="00C91AB2">
        <w:rPr>
          <w:rFonts w:ascii="Consolas" w:eastAsia="Times New Roman" w:hAnsi="Consolas" w:cs="Times New Roman"/>
          <w:color w:val="B5CEA8"/>
          <w:sz w:val="24"/>
          <w:szCs w:val="24"/>
          <w:lang w:val="es-CO" w:eastAsia="es-CO"/>
        </w:rPr>
        <w:t>1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}} Nombre: {{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.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nombrePersona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}} {{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.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apellidoPersona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}} Edad: {{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persona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.</w:t>
      </w:r>
      <w:r w:rsidRPr="00C91AB2">
        <w:rPr>
          <w:rFonts w:ascii="Consolas" w:eastAsia="Times New Roman" w:hAnsi="Consolas" w:cs="Times New Roman"/>
          <w:color w:val="9CDCFE"/>
          <w:sz w:val="24"/>
          <w:szCs w:val="24"/>
          <w:lang w:val="es-CO" w:eastAsia="es-CO"/>
        </w:rPr>
        <w:t>edad</w:t>
      </w: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}}</w:t>
      </w:r>
    </w:p>
    <w:p w14:paraId="677CA73F" w14:textId="77777777" w:rsidR="00C91AB2" w:rsidRPr="00C91AB2" w:rsidRDefault="00C91AB2" w:rsidP="00C91A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</w:pPr>
      <w:r w:rsidRPr="00C91AB2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               </w:t>
      </w:r>
      <w:r w:rsidRPr="00C91AB2">
        <w:rPr>
          <w:rFonts w:ascii="Consolas" w:eastAsia="Times New Roman" w:hAnsi="Consolas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C91AB2">
        <w:rPr>
          <w:rFonts w:ascii="Consolas" w:eastAsia="Times New Roman" w:hAnsi="Consolas" w:cs="Times New Roman"/>
          <w:color w:val="569CD6"/>
          <w:sz w:val="24"/>
          <w:szCs w:val="24"/>
          <w:lang w:val="es-CO" w:eastAsia="es-CO"/>
        </w:rPr>
        <w:t>div</w:t>
      </w:r>
      <w:proofErr w:type="spellEnd"/>
      <w:r w:rsidRPr="00C91AB2">
        <w:rPr>
          <w:rFonts w:ascii="Consolas" w:eastAsia="Times New Roman" w:hAnsi="Consolas" w:cs="Times New Roman"/>
          <w:color w:val="808080"/>
          <w:sz w:val="24"/>
          <w:szCs w:val="24"/>
          <w:lang w:val="es-CO" w:eastAsia="es-CO"/>
        </w:rPr>
        <w:t>&gt;</w:t>
      </w:r>
    </w:p>
    <w:p w14:paraId="67FC2CEE" w14:textId="3429120D" w:rsidR="00C91AB2" w:rsidRDefault="00C91AB2" w:rsidP="008B4167">
      <w:pPr>
        <w:pStyle w:val="Sinespaciado"/>
        <w:jc w:val="both"/>
        <w:rPr>
          <w:b/>
          <w:bCs/>
        </w:rPr>
      </w:pPr>
    </w:p>
    <w:p w14:paraId="26A6415C" w14:textId="2205D94B" w:rsidR="00C91AB2" w:rsidRDefault="00C91AB2" w:rsidP="008B4167">
      <w:pPr>
        <w:pStyle w:val="Sinespaciado"/>
        <w:jc w:val="both"/>
      </w:pPr>
      <w:r>
        <w:t xml:space="preserve">La directiva </w:t>
      </w:r>
      <w:proofErr w:type="spellStart"/>
      <w:r>
        <w:t>ngFor</w:t>
      </w:r>
      <w:proofErr w:type="spellEnd"/>
      <w:r>
        <w:t>, permite recorrer arreglos haciendo interpolación para cada uno, se lo iguala a:</w:t>
      </w:r>
    </w:p>
    <w:p w14:paraId="556DE258" w14:textId="50EE5A7B" w:rsidR="00C91AB2" w:rsidRDefault="00C91AB2" w:rsidP="008B4167">
      <w:pPr>
        <w:pStyle w:val="Sinespaciado"/>
        <w:jc w:val="both"/>
        <w:rPr>
          <w:lang w:val="en-US"/>
        </w:rPr>
      </w:pPr>
      <w:r w:rsidRPr="00C91AB2">
        <w:rPr>
          <w:lang w:val="en-US"/>
        </w:rPr>
        <w:t xml:space="preserve">Let </w:t>
      </w:r>
      <w:proofErr w:type="spellStart"/>
      <w:r w:rsidRPr="00C91AB2">
        <w:rPr>
          <w:lang w:val="en-US"/>
        </w:rPr>
        <w:t>variable_nueva</w:t>
      </w:r>
      <w:proofErr w:type="spellEnd"/>
      <w:r w:rsidRPr="00C91AB2">
        <w:rPr>
          <w:lang w:val="en-US"/>
        </w:rPr>
        <w:t xml:space="preserve"> of </w:t>
      </w:r>
      <w:proofErr w:type="spellStart"/>
      <w:r w:rsidRPr="00C91AB2">
        <w:rPr>
          <w:lang w:val="en-US"/>
        </w:rPr>
        <w:t>arreglo_aRecorrer</w:t>
      </w:r>
      <w:proofErr w:type="spellEnd"/>
      <w:r w:rsidRPr="00C91AB2">
        <w:rPr>
          <w:lang w:val="en-US"/>
        </w:rPr>
        <w:t xml:space="preserve">; let </w:t>
      </w:r>
      <w:proofErr w:type="spellStart"/>
      <w:r w:rsidRPr="00C91AB2">
        <w:rPr>
          <w:lang w:val="en-US"/>
        </w:rPr>
        <w:t>i</w:t>
      </w:r>
      <w:proofErr w:type="spellEnd"/>
      <w:r>
        <w:rPr>
          <w:lang w:val="en-US"/>
        </w:rPr>
        <w:t>=index</w:t>
      </w:r>
    </w:p>
    <w:p w14:paraId="631212F3" w14:textId="08EBC0EF" w:rsidR="00C91AB2" w:rsidRPr="00C91AB2" w:rsidRDefault="00C91AB2" w:rsidP="008B4167">
      <w:pPr>
        <w:pStyle w:val="Sinespaciado"/>
        <w:jc w:val="both"/>
        <w:rPr>
          <w:lang w:val="es-CO"/>
        </w:rPr>
      </w:pPr>
      <w:r w:rsidRPr="00C91AB2">
        <w:rPr>
          <w:lang w:val="es-CO"/>
        </w:rPr>
        <w:lastRenderedPageBreak/>
        <w:t>En variable nueva se guarda c</w:t>
      </w:r>
      <w:r>
        <w:rPr>
          <w:lang w:val="es-CO"/>
        </w:rPr>
        <w:t>ada elemento extraído del arreglo a recorrer, en i se guarda el índice de ese elemento para luego utilizarlo y hacer su respectiva interpolación, esta interpolación se hace tanto para el elemento como para el índice.</w:t>
      </w:r>
    </w:p>
    <w:sectPr w:rsidR="00C91AB2" w:rsidRPr="00C9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F573F"/>
    <w:multiLevelType w:val="hybridMultilevel"/>
    <w:tmpl w:val="4C84D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6F8"/>
    <w:rsid w:val="00081F49"/>
    <w:rsid w:val="00471A63"/>
    <w:rsid w:val="007B537E"/>
    <w:rsid w:val="008B4167"/>
    <w:rsid w:val="009466F8"/>
    <w:rsid w:val="00C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43A7B"/>
  <w15:docId w15:val="{5A3AEE02-D04C-42F4-B4A3-AF826BF3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2003</Characters>
  <Application>Microsoft Office Word</Application>
  <DocSecurity>0</DocSecurity>
  <Lines>16</Lines>
  <Paragraphs>4</Paragraphs>
  <ScaleCrop>false</ScaleCrop>
  <Company>Luffi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'Jhoonatan Zúñiiga</cp:lastModifiedBy>
  <cp:revision>5</cp:revision>
  <dcterms:created xsi:type="dcterms:W3CDTF">2020-04-09T23:13:00Z</dcterms:created>
  <dcterms:modified xsi:type="dcterms:W3CDTF">2020-04-10T16:50:00Z</dcterms:modified>
</cp:coreProperties>
</file>