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Xx X,X-X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bookmarkStart w:id="1" w:name="__DdeLink__632_3502982327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bookmarkEnd w:id="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>${gospelReferenceSantoral}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${gospelAuthorLatinSantoral}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2" w:name="__DdeLink__175_20849713102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${gospelAuthorSantoral}.</w:t>
      </w:r>
      <w:bookmarkEnd w:id="2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rFonts w:ascii="Times New Roman" w:hAnsi="Times New Roman" w:cs="Times New Roman"/>
          <w:b/>
          <w:b/>
          <w:bCs/>
          <w:i/>
          <w:i/>
          <w:sz w:val="36"/>
          <w:szCs w:val="30"/>
          <w:lang w:val="pt-B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LibreOffice/6.2.6.2$Linux_X86_64 LibreOffice_project/20$Build-2</Application>
  <Pages>6</Pages>
  <Words>318</Words>
  <Characters>2885</Characters>
  <CharactersWithSpaces>3264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2019-08-23T17:25:00Z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