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after="240" w:afterAutospacing="0"/>
        <w:jc w:val="both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sz w:val="52"/>
          <w:szCs w:val="52"/>
          <w:lang w:val="en-US" w:eastAsia="zh-Hans"/>
        </w:rPr>
        <w:t>求职意向</w:t>
      </w:r>
      <w:r>
        <w:rPr>
          <w:rFonts w:hint="default"/>
          <w:b/>
          <w:bCs/>
          <w:sz w:val="52"/>
          <w:szCs w:val="52"/>
          <w:lang w:eastAsia="zh-Hans"/>
        </w:rPr>
        <w:t>：</w:t>
      </w:r>
      <w:r>
        <w:rPr>
          <w:rFonts w:hint="eastAsia"/>
          <w:b/>
          <w:bCs/>
          <w:sz w:val="52"/>
          <w:szCs w:val="52"/>
          <w:lang w:val="en-US" w:eastAsia="zh-Hans"/>
        </w:rPr>
        <w:t>后端开发工程师</w:t>
      </w:r>
      <w:r>
        <w:rPr>
          <w:rFonts w:hint="default" w:ascii="宋体" w:hAnsi="宋体" w:eastAsia="宋体" w:cs="宋体"/>
          <w:b/>
          <w:bCs/>
          <w:sz w:val="52"/>
          <w:szCs w:val="52"/>
          <w:u w:val="single"/>
          <w:lang w:eastAsia="zh-Hans"/>
        </w:rPr>
        <w:t xml:space="preserve"> </w:t>
      </w:r>
      <w:r>
        <w:rPr>
          <w:rFonts w:hint="default" w:ascii="宋体" w:hAnsi="宋体" w:eastAsia="宋体" w:cs="宋体"/>
          <w:b/>
          <w:bCs/>
          <w:sz w:val="44"/>
          <w:szCs w:val="44"/>
          <w:u w:val="single"/>
          <w:lang w:eastAsia="zh-Hans"/>
        </w:rPr>
        <w:t xml:space="preserve">  </w:t>
      </w:r>
      <w:r>
        <w:rPr>
          <w:rFonts w:hint="default" w:ascii="宋体" w:hAnsi="宋体" w:eastAsia="宋体" w:cs="宋体"/>
          <w:b/>
          <w:bCs/>
          <w:sz w:val="28"/>
          <w:szCs w:val="28"/>
          <w:u w:val="single"/>
          <w:lang w:eastAsia="zh-Hans"/>
        </w:rPr>
        <w:drawing>
          <wp:inline distT="0" distB="0" distL="114300" distR="114300">
            <wp:extent cx="1517015" cy="2124075"/>
            <wp:effectExtent l="12700" t="12700" r="19685" b="22225"/>
            <wp:docPr id="2" name="图片 2" descr="DSC_8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SC_8541"/>
                    <pic:cNvPicPr>
                      <a:picLocks noChangeAspect="1"/>
                    </pic:cNvPicPr>
                  </pic:nvPicPr>
                  <pic:blipFill>
                    <a:blip r:embed="rId4"/>
                    <a:srcRect r="251" b="4891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21240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/>
          <w:bCs/>
          <w:sz w:val="28"/>
          <w:szCs w:val="28"/>
          <w:u w:val="single"/>
          <w:lang w:eastAsia="zh-Hans"/>
        </w:rPr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个人信息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：</w:t>
      </w: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rStyle w:val="13"/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Style w:val="13"/>
          <w:rFonts w:ascii="宋体" w:hAnsi="宋体" w:eastAsia="宋体" w:cs="宋体"/>
          <w:sz w:val="24"/>
          <w:szCs w:val="24"/>
        </w:rPr>
        <w:t>姓名：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Hans"/>
        </w:rPr>
        <w:t>王立航</w:t>
      </w:r>
      <w:r>
        <w:rPr>
          <w:rStyle w:val="13"/>
          <w:rFonts w:hint="default" w:ascii="宋体" w:hAnsi="宋体" w:eastAsia="宋体" w:cs="宋体"/>
          <w:sz w:val="24"/>
          <w:szCs w:val="24"/>
          <w:lang w:eastAsia="zh-Hans"/>
        </w:rPr>
        <w:t xml:space="preserve">       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Hans"/>
        </w:rPr>
        <w:t>电话</w:t>
      </w:r>
      <w:r>
        <w:rPr>
          <w:rStyle w:val="13"/>
          <w:rFonts w:hint="default" w:ascii="宋体" w:hAnsi="宋体" w:eastAsia="宋体" w:cs="宋体"/>
          <w:sz w:val="24"/>
          <w:szCs w:val="24"/>
          <w:lang w:eastAsia="zh-Hans"/>
        </w:rPr>
        <w:t>：18830447300</w:t>
      </w:r>
      <w:r>
        <w:rPr>
          <w:rStyle w:val="13"/>
          <w:rFonts w:hint="default" w:ascii="宋体" w:hAnsi="宋体" w:eastAsia="宋体" w:cs="宋体"/>
          <w:sz w:val="24"/>
          <w:szCs w:val="24"/>
          <w:lang w:eastAsia="zh-CN"/>
        </w:rPr>
        <w:t xml:space="preserve">    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Hans"/>
        </w:rPr>
        <w:t>邮箱</w:t>
      </w:r>
      <w:r>
        <w:rPr>
          <w:rStyle w:val="13"/>
          <w:rFonts w:ascii="宋体" w:hAnsi="宋体" w:eastAsia="宋体" w:cs="宋体"/>
          <w:sz w:val="24"/>
          <w:szCs w:val="24"/>
        </w:rPr>
        <w:t>：1052868843@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Hans"/>
        </w:rPr>
        <w:t>qq</w:t>
      </w:r>
      <w:r>
        <w:rPr>
          <w:rStyle w:val="13"/>
          <w:rFonts w:hint="default" w:ascii="宋体" w:hAnsi="宋体" w:eastAsia="宋体" w:cs="宋体"/>
          <w:sz w:val="24"/>
          <w:szCs w:val="24"/>
          <w:lang w:eastAsia="zh-Hans"/>
        </w:rPr>
        <w:t>.com</w:t>
      </w: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rStyle w:val="13"/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Style w:val="13"/>
          <w:rFonts w:ascii="宋体" w:hAnsi="宋体" w:eastAsia="宋体" w:cs="宋体"/>
          <w:sz w:val="24"/>
          <w:szCs w:val="24"/>
        </w:rPr>
        <w:t>工作经验：</w:t>
      </w:r>
      <w:r>
        <w:rPr>
          <w:rStyle w:val="13"/>
          <w:rFonts w:hint="eastAsia" w:ascii="宋体" w:hAnsi="宋体" w:eastAsia="宋体" w:cs="宋体"/>
          <w:sz w:val="24"/>
          <w:szCs w:val="24"/>
          <w:lang w:eastAsia="zh-CN"/>
        </w:rPr>
        <w:t>3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年</w:t>
      </w:r>
      <w:r>
        <w:rPr>
          <w:rStyle w:val="13"/>
          <w:rFonts w:hint="default" w:ascii="宋体" w:hAnsi="宋体" w:eastAsia="宋体" w:cs="宋体"/>
          <w:sz w:val="24"/>
          <w:szCs w:val="24"/>
          <w:lang w:eastAsia="zh-CN"/>
        </w:rPr>
        <w:t xml:space="preserve">   </w:t>
      </w:r>
      <w:r>
        <w:rPr>
          <w:rStyle w:val="13"/>
          <w:rFonts w:ascii="宋体" w:hAnsi="宋体" w:eastAsia="宋体" w:cs="宋体"/>
          <w:sz w:val="24"/>
          <w:szCs w:val="24"/>
        </w:rPr>
        <w:t>出生年月：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Style w:val="13"/>
          <w:rFonts w:hint="default" w:ascii="宋体" w:hAnsi="宋体" w:eastAsia="宋体" w:cs="宋体"/>
          <w:sz w:val="24"/>
          <w:szCs w:val="24"/>
          <w:lang w:eastAsia="zh-CN"/>
        </w:rPr>
        <w:t>996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年04月</w:t>
      </w:r>
      <w:r>
        <w:rPr>
          <w:rStyle w:val="13"/>
          <w:rFonts w:hint="default" w:ascii="宋体" w:hAnsi="宋体" w:eastAsia="宋体" w:cs="宋体"/>
          <w:sz w:val="24"/>
          <w:szCs w:val="24"/>
          <w:lang w:eastAsia="zh-Hans"/>
        </w:rPr>
        <w:t xml:space="preserve">       </w:t>
      </w:r>
      <w:r>
        <w:rPr>
          <w:rStyle w:val="13"/>
          <w:rFonts w:ascii="宋体" w:hAnsi="宋体" w:eastAsia="宋体" w:cs="宋体"/>
          <w:sz w:val="24"/>
          <w:szCs w:val="24"/>
        </w:rPr>
        <w:t>到岗时间：2</w:t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Hans"/>
        </w:rPr>
        <w:t>周</w:t>
      </w:r>
      <w:r>
        <w:rPr>
          <w:rStyle w:val="13"/>
          <w:rFonts w:hint="default" w:ascii="宋体" w:hAnsi="宋体" w:eastAsia="宋体" w:cs="宋体"/>
          <w:sz w:val="24"/>
          <w:szCs w:val="24"/>
          <w:lang w:eastAsia="zh-Hans"/>
        </w:rPr>
        <w:t xml:space="preserve">     </w:t>
      </w: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教育经历：</w:t>
      </w:r>
      <w:bookmarkStart w:id="0" w:name="_GoBack"/>
      <w:bookmarkEnd w:id="0"/>
    </w:p>
    <w:p>
      <w:pPr>
        <w:spacing w:line="400" w:lineRule="exac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20</w:t>
      </w:r>
      <w:r>
        <w:rPr>
          <w:rFonts w:hint="default" w:cstheme="minorEastAsia"/>
          <w:lang w:eastAsia="zh-CN"/>
        </w:rPr>
        <w:t>15</w:t>
      </w:r>
      <w:r>
        <w:rPr>
          <w:rFonts w:hint="eastAsia" w:asciiTheme="minorEastAsia" w:hAnsiTheme="minorEastAsia" w:eastAsiaTheme="minorEastAsia" w:cstheme="minorEastAsia"/>
        </w:rPr>
        <w:t>年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</w:rPr>
        <w:t xml:space="preserve"> 月-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20</w:t>
      </w:r>
      <w:r>
        <w:rPr>
          <w:rFonts w:hint="eastAsia" w:cstheme="minorEastAsia"/>
          <w:lang w:val="en-US" w:eastAsia="zh-CN"/>
        </w:rPr>
        <w:t>1</w:t>
      </w:r>
      <w:r>
        <w:rPr>
          <w:rFonts w:hint="default" w:cstheme="minorEastAsia"/>
          <w:lang w:eastAsia="zh-CN"/>
        </w:rPr>
        <w:t>9</w:t>
      </w:r>
      <w:r>
        <w:rPr>
          <w:rFonts w:hint="eastAsia" w:asciiTheme="minorEastAsia" w:hAnsiTheme="minorEastAsia" w:eastAsiaTheme="minorEastAsia" w:cstheme="minorEastAsia"/>
        </w:rPr>
        <w:t xml:space="preserve">年 </w:t>
      </w:r>
      <w:r>
        <w:rPr>
          <w:rFonts w:hint="default" w:cstheme="minorEastAsia"/>
        </w:rPr>
        <w:t>7</w:t>
      </w:r>
      <w:r>
        <w:rPr>
          <w:rFonts w:hint="eastAsia" w:asciiTheme="minorEastAsia" w:hAnsiTheme="minorEastAsia" w:eastAsiaTheme="minorEastAsia" w:cstheme="minorEastAsia"/>
        </w:rPr>
        <w:t xml:space="preserve">月  </w:t>
      </w:r>
      <w:r>
        <w:rPr>
          <w:rFonts w:hint="eastAsia" w:cstheme="minorEastAsia"/>
          <w:lang w:val="en-US" w:eastAsia="zh-Hans"/>
        </w:rPr>
        <w:t>哈尔滨信息工程学院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cstheme="minorEastAsia"/>
          <w:lang w:val="en-US" w:eastAsia="zh-Hans"/>
        </w:rPr>
        <w:t>软件工程专业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cstheme="minorEastAsia"/>
          <w:lang w:val="en-US" w:eastAsia="zh-CN"/>
        </w:rPr>
        <w:t>本科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cstheme="minorEastAsia"/>
          <w:lang w:val="en-US" w:eastAsia="zh-Hans"/>
        </w:rPr>
        <w:t>语言能力</w:t>
      </w:r>
      <w:r>
        <w:rPr>
          <w:rFonts w:hint="default" w:cstheme="minorEastAsia"/>
          <w:lang w:eastAsia="zh-Hans"/>
        </w:rPr>
        <w:t>：</w:t>
      </w:r>
      <w:r>
        <w:rPr>
          <w:rFonts w:hint="eastAsia" w:cstheme="minorEastAsia"/>
          <w:lang w:val="en-US" w:eastAsia="zh-Hans"/>
        </w:rPr>
        <w:t>英语</w:t>
      </w:r>
      <w:r>
        <w:rPr>
          <w:rFonts w:hint="default" w:cstheme="minorEastAsia"/>
          <w:lang w:eastAsia="zh-Hans"/>
        </w:rPr>
        <w:t>：6</w:t>
      </w:r>
      <w:r>
        <w:rPr>
          <w:rFonts w:hint="eastAsia" w:cstheme="minorEastAsia"/>
          <w:lang w:val="en-US" w:eastAsia="zh-Hans"/>
        </w:rPr>
        <w:t>级</w:t>
      </w:r>
      <w:r>
        <w:rPr>
          <w:rFonts w:hint="default" w:cstheme="minorEastAsia"/>
          <w:lang w:eastAsia="zh-Hans"/>
        </w:rPr>
        <w:t>，</w:t>
      </w:r>
      <w:r>
        <w:rPr>
          <w:rFonts w:hint="eastAsia" w:cstheme="minorEastAsia"/>
          <w:lang w:val="en-US" w:eastAsia="zh-Hans"/>
        </w:rPr>
        <w:t>具备读写能力</w:t>
      </w:r>
      <w:r>
        <w:rPr>
          <w:rFonts w:hint="default" w:cstheme="minorEastAsia"/>
          <w:lang w:eastAsia="zh-Hans"/>
        </w:rPr>
        <w:t>。</w:t>
      </w:r>
      <w:r>
        <w:rPr>
          <w:rFonts w:hint="eastAsia" w:cstheme="minorEastAsia"/>
          <w:lang w:val="en-US" w:eastAsia="zh-Hans"/>
        </w:rPr>
        <w:t>日语</w:t>
      </w:r>
      <w:r>
        <w:rPr>
          <w:rFonts w:hint="default" w:cstheme="minorEastAsia"/>
          <w:lang w:eastAsia="zh-Hans"/>
        </w:rPr>
        <w:t>：</w:t>
      </w:r>
      <w:r>
        <w:rPr>
          <w:rFonts w:hint="eastAsia" w:cstheme="minorEastAsia"/>
          <w:lang w:val="en-US" w:eastAsia="zh-Hans"/>
        </w:rPr>
        <w:t>具备读写能力</w:t>
      </w: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rFonts w:hint="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cstheme="minorEastAsia"/>
          <w:b/>
          <w:bCs/>
          <w:sz w:val="28"/>
          <w:szCs w:val="28"/>
          <w:lang w:val="en-US" w:eastAsia="zh-CN"/>
        </w:rPr>
        <w:t>自我评价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0" w:beforeAutospacing="0" w:after="120" w:afterAutospacing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1：</w:t>
      </w:r>
      <w:r>
        <w:rPr>
          <w:rFonts w:hint="eastAsia" w:ascii="宋体" w:hAnsi="宋体" w:eastAsia="宋体" w:cs="宋体"/>
        </w:rPr>
        <w:t>熟练使用</w:t>
      </w:r>
      <w:r>
        <w:rPr>
          <w:rFonts w:hint="eastAsia" w:ascii="宋体" w:hAnsi="宋体" w:eastAsia="宋体" w:cs="宋体"/>
          <w:lang w:val="en-US" w:eastAsia="zh-Hans"/>
        </w:rPr>
        <w:t>java语言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具备扎实的java基础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掌握常用的算法和数据结构</w:t>
      </w:r>
      <w:r>
        <w:rPr>
          <w:rFonts w:hint="default" w:ascii="宋体" w:hAnsi="宋体" w:eastAsia="宋体" w:cs="宋体"/>
          <w:lang w:eastAsia="zh-Hans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0" w:beforeAutospacing="0" w:after="120" w:afterAutospacing="0"/>
        <w:jc w:val="left"/>
        <w:rPr>
          <w:rFonts w:hint="default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</w:rPr>
        <w:t>2：</w:t>
      </w:r>
      <w:r>
        <w:rPr>
          <w:rFonts w:hint="eastAsia" w:ascii="宋体" w:hAnsi="宋体" w:eastAsia="宋体" w:cs="宋体"/>
        </w:rPr>
        <w:t>熟练</w:t>
      </w:r>
      <w:r>
        <w:rPr>
          <w:rFonts w:hint="eastAsia" w:ascii="宋体" w:hAnsi="宋体" w:eastAsia="宋体" w:cs="宋体"/>
          <w:lang w:val="en-US" w:eastAsia="zh-Hans"/>
        </w:rPr>
        <w:t>使用nodejs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typescript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react能基于webpack独立开发前端应用</w:t>
      </w:r>
      <w:r>
        <w:rPr>
          <w:rFonts w:hint="eastAsia" w:ascii="宋体" w:hAnsi="宋体" w:eastAsia="宋体" w:cs="宋体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0" w:beforeAutospacing="0" w:after="120" w:afterAutospacing="0"/>
        <w:jc w:val="left"/>
        <w:rPr>
          <w:rFonts w:hint="default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</w:rPr>
        <w:t>3：</w:t>
      </w:r>
      <w:r>
        <w:rPr>
          <w:rFonts w:hint="eastAsia" w:ascii="宋体" w:hAnsi="宋体" w:eastAsia="宋体" w:cs="宋体"/>
        </w:rPr>
        <w:t>熟练使用</w:t>
      </w:r>
      <w:r>
        <w:rPr>
          <w:rFonts w:hint="eastAsia" w:ascii="宋体" w:hAnsi="宋体" w:eastAsia="宋体" w:cs="宋体"/>
          <w:lang w:val="en-US" w:eastAsia="zh-Hans"/>
        </w:rPr>
        <w:t>springboot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springcloud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springjpa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mysql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postgrepsql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redis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rocketmq等技术</w:t>
      </w:r>
      <w:r>
        <w:rPr>
          <w:rFonts w:hint="default" w:ascii="宋体" w:hAnsi="宋体" w:eastAsia="宋体" w:cs="宋体"/>
          <w:lang w:eastAsia="zh-Hans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0" w:beforeAutospacing="0" w:after="120" w:afterAutospacing="0"/>
        <w:jc w:val="left"/>
        <w:rPr>
          <w:rFonts w:hint="default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</w:rPr>
        <w:t>4：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熟悉ci</w:t>
      </w:r>
      <w:r>
        <w:rPr>
          <w:rFonts w:hint="default" w:ascii="宋体" w:hAnsi="宋体" w:eastAsia="宋体" w:cs="宋体"/>
          <w:lang w:eastAsia="zh-Hans"/>
        </w:rPr>
        <w:t>/</w:t>
      </w:r>
      <w:r>
        <w:rPr>
          <w:rFonts w:hint="eastAsia" w:ascii="宋体" w:hAnsi="宋体" w:eastAsia="宋体" w:cs="宋体"/>
          <w:lang w:val="en-US" w:eastAsia="zh-Hans"/>
        </w:rPr>
        <w:t>cd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有jenkins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docker的使用经验</w:t>
      </w:r>
      <w:r>
        <w:rPr>
          <w:rFonts w:hint="default" w:ascii="宋体" w:hAnsi="宋体" w:eastAsia="宋体" w:cs="宋体"/>
          <w:lang w:eastAsia="zh-Hans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0" w:beforeAutospacing="0" w:after="120" w:afterAutospacing="0"/>
        <w:jc w:val="left"/>
        <w:rPr>
          <w:rFonts w:hint="default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工作经验：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CN" w:bidi="ar"/>
        </w:rPr>
        <w:t>19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年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CN" w:bidi="ar"/>
        </w:rPr>
        <w:t>7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月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至今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 xml:space="preserve">                 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上海商泰汽车信息系统有限公司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 xml:space="preserve">           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职务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后端开发工程师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工作内容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描述: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公司报价业务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汽车产业SOA开发者大会项目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汽车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智能座舱平台vscode插件开发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工作职责: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 负责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代码功能实现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 负责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上述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项目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维护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3.  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负责代码合并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编译和服务发布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202020"/>
          <w:kern w:val="0"/>
          <w:sz w:val="24"/>
          <w:szCs w:val="24"/>
          <w:lang w:val="en-US" w:eastAsia="zh-CN" w:bidi="ar"/>
        </w:rPr>
      </w:pP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CN" w:bidi="ar"/>
        </w:rPr>
        <w:t>2018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年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>10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月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>-2019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年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>6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月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 xml:space="preserve">     </w:t>
      </w:r>
      <w:r>
        <w:rPr>
          <w:rFonts w:ascii="宋体" w:hAnsi="宋体" w:eastAsia="宋体" w:cs="宋体"/>
          <w:b/>
          <w:bCs/>
          <w:color w:val="202020"/>
          <w:kern w:val="0"/>
          <w:sz w:val="24"/>
          <w:szCs w:val="24"/>
          <w:lang w:val="en-US" w:eastAsia="zh-CN" w:bidi="ar"/>
        </w:rPr>
        <w:t xml:space="preserve">北京易掌云峰科技有限公司（环信） </w:t>
      </w:r>
      <w:r>
        <w:rPr>
          <w:rFonts w:ascii="宋体" w:hAnsi="宋体" w:eastAsia="宋体" w:cs="宋体"/>
          <w:b/>
          <w:bCs/>
          <w:color w:val="202020"/>
          <w:kern w:val="0"/>
          <w:sz w:val="24"/>
          <w:szCs w:val="24"/>
          <w:lang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color w:val="202020"/>
          <w:kern w:val="0"/>
          <w:sz w:val="24"/>
          <w:szCs w:val="24"/>
          <w:lang w:val="en-US" w:eastAsia="zh-Hans" w:bidi="ar"/>
        </w:rPr>
        <w:t>职务</w:t>
      </w:r>
      <w:r>
        <w:rPr>
          <w:rFonts w:hint="default" w:ascii="宋体" w:hAnsi="宋体" w:eastAsia="宋体" w:cs="宋体"/>
          <w:b/>
          <w:bCs/>
          <w:color w:val="202020"/>
          <w:kern w:val="0"/>
          <w:sz w:val="24"/>
          <w:szCs w:val="24"/>
          <w:lang w:eastAsia="zh-Hans" w:bidi="ar"/>
        </w:rPr>
        <w:t>：</w:t>
      </w:r>
      <w:r>
        <w:rPr>
          <w:rFonts w:ascii="宋体" w:hAnsi="宋体" w:eastAsia="宋体" w:cs="宋体"/>
          <w:b/>
          <w:bCs/>
          <w:color w:val="202020"/>
          <w:kern w:val="0"/>
          <w:sz w:val="24"/>
          <w:szCs w:val="24"/>
          <w:lang w:val="en-US" w:eastAsia="zh-CN" w:bidi="ar"/>
        </w:rPr>
        <w:t>服务端开发工程师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工作内容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描述: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公司核心产品即时通信业务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工作职责: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>1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负责协助项目经理进行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新需求的添加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负责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即时通讯云服务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API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文档编写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240" w:beforeAutospacing="0" w:after="120" w:afterAutospacing="0"/>
        <w:jc w:val="left"/>
        <w:rPr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项目经验：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一：项目名称：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汽车产业SOA开发者大会项目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应用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技术 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：</w:t>
      </w:r>
      <w:r>
        <w:rPr>
          <w:rFonts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 xml:space="preserve">springboot+springcloud+nacos+mysql+redis+rocketmq+jenkins+docker+k8s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描述： 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该项目为今年汽车</w:t>
      </w:r>
      <w:r>
        <w:rPr>
          <w:rFonts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SOA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开发者大会项目，提供汽车制造商，科技公司，极客开发者注册，和认证</w:t>
      </w:r>
    </w:p>
    <w:p>
      <w:pPr>
        <w:keepNext w:val="0"/>
        <w:keepLines w:val="0"/>
        <w:widowControl/>
        <w:suppressLineNumbers w:val="0"/>
        <w:ind w:firstLine="1200" w:firstLineChars="500"/>
        <w:jc w:val="left"/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 等服务，认证后可以使用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SOA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生态圈多种智能服务，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如车机小程序开发</w:t>
      </w:r>
      <w:r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  <w:t>，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该项目已上线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项目地址：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fldChar w:fldCharType="begin"/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instrText xml:space="preserve"> HYPERLINK "https://developer.z-onesoftware.com" </w:instrTex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https://developer.z-onesoftware.com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fldChar w:fldCharType="end"/>
      </w:r>
      <w:r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  <w:t xml:space="preserve">    </w:t>
      </w:r>
      <w:r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  <w:fldChar w:fldCharType="begin"/>
      </w:r>
      <w:r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  <w:instrText xml:space="preserve"> HYPERLINK "https://developer.z-onesoftware.com/" </w:instrText>
      </w:r>
      <w:r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  <w:fldChar w:fldCharType="separate"/>
      </w:r>
      <w:r>
        <w:rPr>
          <w:rStyle w:val="14"/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https://developer.z-onesoftware.com/</w:t>
      </w:r>
      <w:r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  <w:fldChar w:fldCharType="end"/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console</w:t>
      </w:r>
      <w:r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  <w:t xml:space="preserve">  </w:t>
      </w:r>
    </w:p>
    <w:p>
      <w:pPr>
        <w:keepNext w:val="0"/>
        <w:keepLines w:val="0"/>
        <w:widowControl/>
        <w:suppressLineNumbers w:val="0"/>
        <w:ind w:firstLine="1200" w:firstLineChars="500"/>
        <w:jc w:val="left"/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color w:val="202020"/>
          <w:kern w:val="0"/>
          <w:sz w:val="24"/>
          <w:szCs w:val="24"/>
          <w:lang w:eastAsia="zh-Hans" w:bidi="ar"/>
        </w:rPr>
        <w:t>https://developer.z-onesoftware.com/opendocs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具体负责</w:t>
      </w:r>
      <w:r>
        <w:rPr>
          <w:rFonts w:hint="default" w:cstheme="minorEastAsia"/>
          <w:b w:val="0"/>
          <w:bCs w:val="0"/>
          <w:sz w:val="24"/>
          <w:szCs w:val="24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.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网关微服务</w:t>
      </w:r>
      <w:r>
        <w:rPr>
          <w:rFonts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:token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的校验，接口签名校验，校验不通过拒绝访问服务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.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文件存储服务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为整个云服务不同角色提供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aws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上传，下载等功能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  <w:t>3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.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认证服务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主要负责微信三方登录，和用户注册账号后，上传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身份等信息进行认证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  <w:t>4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.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前端服务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官网服务和管理后台服务，前端组件编写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  <w:t>5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.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版本迭代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主要负责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git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仓库代码合并，编译（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jenkins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），编译成镜像后，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k8s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服务部署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  <w:t>6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.项目上线后服务巡查并记录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二：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项目名称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汽车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智能座舱平台vscode插件开发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应用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技术 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：nodejs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+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html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+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css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+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javascript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+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vscode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-api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描述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该插件主要为公司软件开发人员提供多个操作系统平台，如安卓，</w:t>
      </w:r>
      <w:r>
        <w:rPr>
          <w:rFonts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ubuntu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，车机操作系统，开发 </w:t>
      </w:r>
    </w:p>
    <w:p>
      <w:pPr>
        <w:keepNext w:val="0"/>
        <w:keepLines w:val="0"/>
        <w:widowControl/>
        <w:suppressLineNumbers w:val="0"/>
        <w:ind w:firstLine="1200" w:firstLineChars="500"/>
        <w:jc w:val="left"/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人员可以快速创建项目，生成代码模板，编译，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debug,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等，所有操作都提供了界面化操作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具体负责</w:t>
      </w:r>
      <w:r>
        <w:rPr>
          <w:rFonts w:hint="default" w:cstheme="minorEastAsia"/>
          <w:b w:val="0"/>
          <w:bCs w:val="0"/>
          <w:sz w:val="24"/>
          <w:szCs w:val="24"/>
          <w:lang w:eastAsia="zh-Hans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插件所有功能的实现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项目维护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cstheme="minor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其他nodejs相关经验：</w:t>
      </w:r>
      <w:r>
        <w:rPr>
          <w:rFonts w:hint="default" w:cstheme="minorEastAsia"/>
          <w:b w:val="0"/>
          <w:bCs w:val="0"/>
          <w:sz w:val="24"/>
          <w:szCs w:val="24"/>
          <w:lang w:eastAsia="zh-Hans"/>
        </w:rPr>
        <w:t>1.</w:t>
      </w: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postman前置脚本（preScript）编写，请求前http接口请求头加上签名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default" w:cstheme="minorEastAsia"/>
          <w:b w:val="0"/>
          <w:bCs w:val="0"/>
          <w:sz w:val="24"/>
          <w:szCs w:val="24"/>
          <w:lang w:eastAsia="zh-Hans"/>
        </w:rPr>
        <w:t xml:space="preserve">                                              2.</w:t>
      </w: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公司自动化测试工具部分脚本编写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三：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项目名称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报价审批系统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应用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技术 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nodejs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+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wild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+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mysql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描述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：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该项目为产品人员提供了相关式样书信息录入和产品预估报价录入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录入后会有pl审批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到经理审批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审批不通过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退回可以修改后继续审批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具体负责</w:t>
      </w:r>
      <w:r>
        <w:rPr>
          <w:rFonts w:hint="default" w:cstheme="minorEastAsia"/>
          <w:b w:val="0"/>
          <w:bCs w:val="0"/>
          <w:sz w:val="24"/>
          <w:szCs w:val="24"/>
          <w:lang w:eastAsia="zh-Hans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所有功能的代码实现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处理部分业务报表到excel中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四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Hans" w:bidi="ar"/>
        </w:rPr>
        <w:t>项目名称</w:t>
      </w:r>
      <w:r>
        <w:rPr>
          <w:rFonts w:hint="default" w:cstheme="minorEastAsia"/>
          <w:b/>
          <w:bCs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即时通讯云平台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应用技术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Hans" w:bidi="ar"/>
        </w:rPr>
        <w:t xml:space="preserve"> ：</w:t>
      </w:r>
      <w:r>
        <w:rPr>
          <w:rFonts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springboot+springcloud+springjpa+consul+casandra+mysql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描述</w:t>
      </w:r>
      <w:r>
        <w:rPr>
          <w:rFonts w:hint="default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： 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为开发者提供基于移动互联网的即时通讯能力，如单聊、群聊、发语音、发图片、发位置、实 </w:t>
      </w:r>
    </w:p>
    <w:p>
      <w:pPr>
        <w:keepNext w:val="0"/>
        <w:keepLines w:val="0"/>
        <w:widowControl/>
        <w:suppressLineNumbers w:val="0"/>
        <w:ind w:firstLine="1320" w:firstLineChars="550"/>
        <w:jc w:val="left"/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时音频、实时视频等，让开发者摆脱繁重的移动</w:t>
      </w:r>
      <w:r>
        <w:rPr>
          <w:rFonts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IM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通讯底层开发，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24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小时即可让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App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拥有内置</w:t>
      </w:r>
      <w:r>
        <w:rPr>
          <w:rFonts w:hint="default"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IM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能力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</w:pP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具体负责</w:t>
      </w:r>
      <w:r>
        <w:rPr>
          <w:rFonts w:hint="default" w:cstheme="minorEastAsia"/>
          <w:b w:val="0"/>
          <w:bCs w:val="0"/>
          <w:sz w:val="24"/>
          <w:szCs w:val="24"/>
          <w:lang w:eastAsia="zh-Hans"/>
        </w:rPr>
        <w:t>：1</w:t>
      </w:r>
      <w:r>
        <w:rPr>
          <w:rFonts w:hint="eastAsia" w:cstheme="minorEastAsia"/>
          <w:b w:val="0"/>
          <w:bCs w:val="0"/>
          <w:sz w:val="24"/>
          <w:szCs w:val="24"/>
          <w:lang w:val="en-US" w:eastAsia="zh-Hans"/>
        </w:rPr>
        <w:t>.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聊天图片显示为缩略图，</w:t>
      </w:r>
    </w:p>
    <w:p>
      <w:pPr>
        <w:keepNext w:val="0"/>
        <w:keepLines w:val="0"/>
        <w:widowControl/>
        <w:suppressLineNumbers w:val="0"/>
        <w:ind w:firstLine="1200" w:firstLineChars="500"/>
        <w:jc w:val="left"/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.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过滤掉聊天内容中血腥黄色的图片 </w:t>
      </w:r>
    </w:p>
    <w:p>
      <w:pPr>
        <w:keepNext w:val="0"/>
        <w:keepLines w:val="0"/>
        <w:widowControl/>
        <w:suppressLineNumbers w:val="0"/>
        <w:ind w:firstLine="1200" w:firstLineChars="500"/>
        <w:jc w:val="left"/>
      </w:pPr>
      <w:r>
        <w:rPr>
          <w:rFonts w:ascii="宋体" w:hAnsi="宋体" w:eastAsia="宋体" w:cs="宋体"/>
          <w:color w:val="202020"/>
          <w:kern w:val="0"/>
          <w:sz w:val="24"/>
          <w:szCs w:val="24"/>
          <w:lang w:eastAsia="zh-CN" w:bidi="ar"/>
        </w:rPr>
        <w:t>3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  <w:lang w:val="en-US" w:eastAsia="zh-Hans" w:bidi="ar"/>
        </w:rPr>
        <w:t>.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>即时通讯云服务</w:t>
      </w:r>
      <w:r>
        <w:rPr>
          <w:rFonts w:ascii="Cambria" w:hAnsi="Cambria" w:eastAsia="Cambria" w:cs="Cambria"/>
          <w:color w:val="202020"/>
          <w:kern w:val="0"/>
          <w:sz w:val="24"/>
          <w:szCs w:val="24"/>
          <w:lang w:val="en-US" w:eastAsia="zh-CN" w:bidi="ar"/>
        </w:rPr>
        <w:t>api</w:t>
      </w:r>
      <w:r>
        <w:rPr>
          <w:rFonts w:ascii="宋体" w:hAnsi="宋体" w:eastAsia="宋体" w:cs="宋体"/>
          <w:color w:val="202020"/>
          <w:kern w:val="0"/>
          <w:sz w:val="24"/>
          <w:szCs w:val="24"/>
          <w:lang w:val="en-US" w:eastAsia="zh-CN" w:bidi="ar"/>
        </w:rPr>
        <w:t xml:space="preserve">文档编写和服务维护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78946"/>
    <w:multiLevelType w:val="singleLevel"/>
    <w:tmpl w:val="6187894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87907C"/>
    <w:multiLevelType w:val="singleLevel"/>
    <w:tmpl w:val="618790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755E"/>
    <w:rsid w:val="01711365"/>
    <w:rsid w:val="051527A9"/>
    <w:rsid w:val="0CEA084C"/>
    <w:rsid w:val="125F5C23"/>
    <w:rsid w:val="193248A9"/>
    <w:rsid w:val="1CFA1A56"/>
    <w:rsid w:val="28E92BB9"/>
    <w:rsid w:val="29637AB9"/>
    <w:rsid w:val="2F7FA29D"/>
    <w:rsid w:val="30422C7C"/>
    <w:rsid w:val="31573DC4"/>
    <w:rsid w:val="3BDEF5FB"/>
    <w:rsid w:val="3D5E0E26"/>
    <w:rsid w:val="3E3D58BD"/>
    <w:rsid w:val="43D93D1A"/>
    <w:rsid w:val="46380794"/>
    <w:rsid w:val="47FFF72A"/>
    <w:rsid w:val="4B002207"/>
    <w:rsid w:val="4EAF335F"/>
    <w:rsid w:val="527D2E96"/>
    <w:rsid w:val="5AB63230"/>
    <w:rsid w:val="5BEEF0FB"/>
    <w:rsid w:val="6A4E5385"/>
    <w:rsid w:val="75F327AA"/>
    <w:rsid w:val="79665CE4"/>
    <w:rsid w:val="79BF4413"/>
    <w:rsid w:val="7DFFB465"/>
    <w:rsid w:val="B4B621DE"/>
    <w:rsid w:val="C5EF929E"/>
    <w:rsid w:val="D5BDEEF7"/>
    <w:rsid w:val="D5FFB143"/>
    <w:rsid w:val="DADE0F54"/>
    <w:rsid w:val="E7B36F38"/>
    <w:rsid w:val="EF5E0BF8"/>
    <w:rsid w:val="FE698744"/>
    <w:rsid w:val="FFEEB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1156</Words>
  <Characters>1690</Characters>
  <TotalTime>1</TotalTime>
  <ScaleCrop>false</ScaleCrop>
  <LinksUpToDate>false</LinksUpToDate>
  <CharactersWithSpaces>2034</CharactersWithSpaces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2021-09-24T17:52:00Z</dcterms:created>
  <dc:creator>jiang</dc:creator>
  <cp:lastModifiedBy>autost</cp:lastModifiedBy>
  <dcterms:modified xsi:type="dcterms:W3CDTF">2021-11-11T10:25:09Z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0C39E6A79E8E4D25AA8B4B12BB35B52B</vt:lpwstr>
  </property>
</Properties>
</file>