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4F17C">
      <w:pPr>
        <w:ind w:left="-178" w:leftChars="-85"/>
        <w:rPr>
          <w:rFonts w:hint="eastAsia"/>
        </w:rPr>
      </w:pPr>
    </w:p>
    <w:p w14:paraId="7180F105">
      <w:pPr>
        <w:rPr>
          <w:rFonts w:hint="eastAsia"/>
        </w:rPr>
      </w:pPr>
    </w:p>
    <w:p w14:paraId="7AAB37E3">
      <w:pPr>
        <w:rPr>
          <w:rFonts w:hint="eastAsia"/>
        </w:rPr>
      </w:pPr>
      <w:r>
        <w:pict>
          <v:shape id="_x0000_i1025" o:spt="75" type="#_x0000_t75" style="height:67.7pt;width:70.9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  <w:r>
        <w:t xml:space="preserve"> </w:t>
      </w:r>
      <w:r>
        <w:rPr>
          <w:rFonts w:hint="eastAsia"/>
        </w:rPr>
        <w:pict>
          <v:shape id="_x0000_i1026" o:spt="75" type="#_x0000_t75" style="height:59.1pt;width:204.2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 w14:paraId="158BEF09">
      <w:pPr>
        <w:rPr>
          <w:rFonts w:hint="eastAsia"/>
        </w:rPr>
      </w:pPr>
    </w:p>
    <w:p w14:paraId="345DF194">
      <w:pPr>
        <w:rPr>
          <w:rFonts w:hint="eastAsia"/>
        </w:rPr>
      </w:pPr>
    </w:p>
    <w:p w14:paraId="13099548">
      <w:pPr>
        <w:rPr>
          <w:rFonts w:hint="eastAsia"/>
        </w:rPr>
      </w:pPr>
    </w:p>
    <w:p w14:paraId="71B0AED0">
      <w:pPr>
        <w:rPr>
          <w:rFonts w:hint="eastAsia"/>
        </w:rPr>
      </w:pPr>
    </w:p>
    <w:p w14:paraId="222F6297"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“数字图像处理基础”实验报告</w:t>
      </w:r>
    </w:p>
    <w:p w14:paraId="0EE60C9B"/>
    <w:p w14:paraId="2A7E504E"/>
    <w:p w14:paraId="4ADB8A71"/>
    <w:p w14:paraId="635ADD2D"/>
    <w:p w14:paraId="2FE3F62B">
      <w:pPr>
        <w:rPr>
          <w:rFonts w:hint="eastAsia"/>
        </w:rPr>
      </w:pPr>
    </w:p>
    <w:p w14:paraId="57679BE6"/>
    <w:p w14:paraId="3CD49CF3"/>
    <w:p w14:paraId="4395DA50">
      <w:pPr>
        <w:rPr>
          <w:rFonts w:hint="eastAsia"/>
        </w:rPr>
      </w:pPr>
    </w:p>
    <w:tbl>
      <w:tblPr>
        <w:tblStyle w:val="10"/>
        <w:tblW w:w="0" w:type="auto"/>
        <w:jc w:val="center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4"/>
        <w:gridCol w:w="1950"/>
        <w:gridCol w:w="1027"/>
        <w:gridCol w:w="2126"/>
      </w:tblGrid>
      <w:tr w14:paraId="5CAD312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rPr>
          <w:trHeight w:val="1191" w:hRule="atLeast"/>
          <w:jc w:val="center"/>
        </w:trPr>
        <w:tc>
          <w:tcPr>
            <w:tcW w:w="1574" w:type="dxa"/>
            <w:vAlign w:val="center"/>
          </w:tcPr>
          <w:p w14:paraId="66E5063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题目</w:t>
            </w:r>
          </w:p>
        </w:tc>
        <w:tc>
          <w:tcPr>
            <w:tcW w:w="5103" w:type="dxa"/>
            <w:gridSpan w:val="3"/>
            <w:vAlign w:val="center"/>
          </w:tcPr>
          <w:p w14:paraId="7B2BDC3E">
            <w:pPr>
              <w:spacing w:line="360" w:lineRule="auto"/>
              <w:rPr>
                <w:rFonts w:hint="default" w:ascii="仿宋" w:hAnsi="仿宋" w:eastAsia="仿宋"/>
                <w:sz w:val="28"/>
                <w:szCs w:val="28"/>
                <w:lang w:val="en-US" w:eastAsia="zh-CN"/>
              </w:rPr>
            </w:pPr>
            <w:r>
              <w:rPr>
                <w:rFonts w:hint="eastAsia" w:ascii="仿宋" w:hAnsi="仿宋" w:eastAsia="仿宋"/>
                <w:sz w:val="28"/>
                <w:szCs w:val="28"/>
              </w:rPr>
              <w:t>实验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十</w:t>
            </w:r>
            <w:r>
              <w:rPr>
                <w:rFonts w:hint="eastAsia" w:ascii="仿宋" w:hAnsi="仿宋" w:eastAsia="仿宋"/>
                <w:sz w:val="28"/>
                <w:szCs w:val="28"/>
              </w:rPr>
              <w:t>：</w:t>
            </w:r>
            <w:r>
              <w:rPr>
                <w:rFonts w:hint="eastAsia" w:ascii="仿宋" w:hAnsi="仿宋" w:eastAsia="仿宋"/>
                <w:sz w:val="28"/>
                <w:szCs w:val="28"/>
                <w:lang w:val="en-US" w:eastAsia="zh-CN"/>
              </w:rPr>
              <w:t>基于机器学习的图像分割</w:t>
            </w:r>
          </w:p>
        </w:tc>
      </w:tr>
      <w:tr w14:paraId="6365B77E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B4498E2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姓名</w:t>
            </w:r>
          </w:p>
        </w:tc>
        <w:tc>
          <w:tcPr>
            <w:tcW w:w="1950" w:type="dxa"/>
            <w:vAlign w:val="center"/>
          </w:tcPr>
          <w:p w14:paraId="11AA1AE1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钟军凯</w:t>
            </w:r>
          </w:p>
        </w:tc>
        <w:tc>
          <w:tcPr>
            <w:tcW w:w="1027" w:type="dxa"/>
            <w:vAlign w:val="center"/>
          </w:tcPr>
          <w:p w14:paraId="45D5D81E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学号</w:t>
            </w:r>
          </w:p>
        </w:tc>
        <w:tc>
          <w:tcPr>
            <w:tcW w:w="2126" w:type="dxa"/>
            <w:vAlign w:val="center"/>
          </w:tcPr>
          <w:p w14:paraId="37D0E173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22211374</w:t>
            </w:r>
          </w:p>
        </w:tc>
      </w:tr>
      <w:tr w14:paraId="5E86D151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2336A156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指导教师</w:t>
            </w:r>
          </w:p>
        </w:tc>
        <w:tc>
          <w:tcPr>
            <w:tcW w:w="5103" w:type="dxa"/>
            <w:gridSpan w:val="3"/>
            <w:vAlign w:val="center"/>
          </w:tcPr>
          <w:p w14:paraId="01D83571">
            <w:pPr>
              <w:jc w:val="center"/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彭亚辉</w:t>
            </w:r>
          </w:p>
        </w:tc>
      </w:tr>
      <w:tr w14:paraId="4ED87C56"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4" w:type="dxa"/>
            <w:vAlign w:val="center"/>
          </w:tcPr>
          <w:p w14:paraId="75190324"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日期</w:t>
            </w:r>
          </w:p>
        </w:tc>
        <w:tc>
          <w:tcPr>
            <w:tcW w:w="5103" w:type="dxa"/>
            <w:gridSpan w:val="3"/>
            <w:vAlign w:val="center"/>
          </w:tcPr>
          <w:p w14:paraId="5B9A7071">
            <w:pPr>
              <w:jc w:val="center"/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2025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年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月</w:t>
            </w: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4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日</w:t>
            </w:r>
          </w:p>
        </w:tc>
      </w:tr>
    </w:tbl>
    <w:p w14:paraId="6226CE8D">
      <w:pPr>
        <w:rPr>
          <w:rFonts w:hint="eastAsia"/>
        </w:rPr>
      </w:pPr>
    </w:p>
    <w:p w14:paraId="05CED2DD">
      <w:pPr>
        <w:spacing w:line="360" w:lineRule="auto"/>
        <w:rPr>
          <w:sz w:val="24"/>
        </w:rPr>
      </w:pPr>
    </w:p>
    <w:p w14:paraId="6A7C2161">
      <w:pPr>
        <w:spacing w:line="360" w:lineRule="auto"/>
        <w:rPr>
          <w:sz w:val="24"/>
        </w:rPr>
      </w:pPr>
    </w:p>
    <w:p w14:paraId="37196FD0">
      <w:pPr>
        <w:spacing w:line="360" w:lineRule="auto"/>
        <w:rPr>
          <w:sz w:val="24"/>
        </w:rPr>
      </w:pPr>
    </w:p>
    <w:p w14:paraId="65E355C7">
      <w:pPr>
        <w:spacing w:line="360" w:lineRule="auto"/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电子信息工程学院</w:t>
      </w:r>
    </w:p>
    <w:p w14:paraId="5D5E9D9D">
      <w:pPr>
        <w:spacing w:line="360" w:lineRule="auto"/>
        <w:jc w:val="center"/>
        <w:rPr>
          <w:rFonts w:hint="eastAsia" w:ascii="华文中宋" w:hAnsi="华文中宋" w:eastAsia="华文中宋"/>
          <w:sz w:val="44"/>
          <w:szCs w:val="44"/>
        </w:rPr>
      </w:pPr>
      <w:r>
        <w:rPr>
          <w:sz w:val="24"/>
          <w:u w:val="single"/>
        </w:rPr>
        <w:br w:type="page"/>
      </w:r>
      <w:r>
        <w:rPr>
          <w:rFonts w:hint="eastAsia" w:ascii="华文中宋" w:hAnsi="华文中宋" w:eastAsia="华文中宋"/>
          <w:sz w:val="44"/>
          <w:szCs w:val="44"/>
        </w:rPr>
        <w:t>目     录</w:t>
      </w:r>
    </w:p>
    <w:p w14:paraId="11D18693">
      <w:pPr>
        <w:spacing w:line="360" w:lineRule="auto"/>
        <w:jc w:val="center"/>
        <w:rPr>
          <w:rFonts w:hint="eastAsia"/>
          <w:sz w:val="24"/>
          <w:u w:val="single"/>
        </w:rPr>
      </w:pPr>
    </w:p>
    <w:p w14:paraId="6B8CEFD5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fldChar w:fldCharType="begin"/>
      </w:r>
      <w:r>
        <w:rPr>
          <w:rFonts w:ascii="仿宋" w:hAnsi="仿宋" w:eastAsia="仿宋"/>
          <w:sz w:val="28"/>
          <w:szCs w:val="28"/>
        </w:rPr>
        <w:instrText xml:space="preserve"> TOC \o "1-3" \h \z \u </w:instrText>
      </w:r>
      <w:r>
        <w:rPr>
          <w:rFonts w:ascii="仿宋" w:hAnsi="仿宋" w:eastAsia="仿宋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"_Toc191473896"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1. 实验目的分析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8D9B78A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"_Toc191473897"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2. 实验方案设计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362F808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"_Toc191473898"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3. 实验结果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_Toc191473898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D22F03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"_Toc191473899"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4. 分析与讨论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7</w:t>
      </w:r>
      <w:r>
        <w:rPr>
          <w:sz w:val="28"/>
          <w:szCs w:val="28"/>
        </w:rPr>
        <w:fldChar w:fldCharType="end"/>
      </w:r>
    </w:p>
    <w:p w14:paraId="38625357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"_Toc191473900"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5. 问题发现与探究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7</w:t>
      </w:r>
      <w:r>
        <w:rPr>
          <w:sz w:val="28"/>
          <w:szCs w:val="28"/>
        </w:rPr>
        <w:fldChar w:fldCharType="end"/>
      </w:r>
    </w:p>
    <w:p w14:paraId="2F2414DC">
      <w:pPr>
        <w:pStyle w:val="9"/>
        <w:tabs>
          <w:tab w:val="right" w:leader="dot" w:pos="9060"/>
        </w:tabs>
        <w:rPr>
          <w:rFonts w:ascii="等线" w:hAnsi="等线" w:eastAsia="等线"/>
          <w:sz w:val="28"/>
          <w:szCs w:val="28"/>
        </w:rPr>
      </w:pPr>
      <w:r>
        <w:fldChar w:fldCharType="begin"/>
      </w:r>
      <w:r>
        <w:instrText xml:space="preserve"> HYPERLINK \l "_Toc191473901" </w:instrText>
      </w:r>
      <w:r>
        <w:fldChar w:fldCharType="separate"/>
      </w:r>
      <w:r>
        <w:rPr>
          <w:rStyle w:val="13"/>
          <w:rFonts w:ascii="仿宋" w:hAnsi="仿宋" w:eastAsia="仿宋"/>
          <w:sz w:val="28"/>
          <w:szCs w:val="28"/>
        </w:rPr>
        <w:t>6. 实验总结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9</w:t>
      </w:r>
      <w:r>
        <w:rPr>
          <w:sz w:val="28"/>
          <w:szCs w:val="28"/>
        </w:rPr>
        <w:fldChar w:fldCharType="end"/>
      </w:r>
      <w:bookmarkStart w:id="7" w:name="_GoBack"/>
      <w:bookmarkEnd w:id="7"/>
    </w:p>
    <w:p w14:paraId="1641171D">
      <w:pPr>
        <w:pStyle w:val="9"/>
        <w:tabs>
          <w:tab w:val="right" w:leader="dot" w:pos="9060"/>
        </w:tabs>
        <w:rPr>
          <w:rFonts w:hint="eastAsia" w:ascii="等线" w:hAnsi="等线" w:eastAsia="宋体"/>
          <w:sz w:val="28"/>
          <w:szCs w:val="28"/>
          <w:lang w:val="en-US" w:eastAsia="zh-CN"/>
        </w:rPr>
      </w:pPr>
      <w:r>
        <w:fldChar w:fldCharType="begin"/>
      </w:r>
      <w:r>
        <w:instrText xml:space="preserve"> HYPERLINK \l "_Toc191473902" </w:instrText>
      </w:r>
      <w:r>
        <w:fldChar w:fldCharType="separate"/>
      </w:r>
      <w:r>
        <w:rPr>
          <w:rStyle w:val="13"/>
          <w:sz w:val="28"/>
          <w:szCs w:val="28"/>
        </w:rPr>
        <w:t>指导老师评价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6</w:t>
      </w:r>
    </w:p>
    <w:p w14:paraId="535BA039">
      <w:pPr>
        <w:rPr>
          <w:rFonts w:hint="eastAsia" w:ascii="楷体" w:hAnsi="楷体" w:eastAsia="楷体"/>
          <w:b/>
          <w:sz w:val="28"/>
          <w:szCs w:val="28"/>
        </w:rPr>
      </w:pPr>
      <w:r>
        <w:rPr>
          <w:rFonts w:ascii="仿宋" w:hAnsi="仿宋" w:eastAsia="仿宋"/>
          <w:b/>
          <w:bCs/>
          <w:sz w:val="28"/>
          <w:szCs w:val="28"/>
          <w:lang w:val="zh-CN"/>
        </w:rPr>
        <w:fldChar w:fldCharType="end"/>
      </w:r>
    </w:p>
    <w:p w14:paraId="15CFEC0B">
      <w:pPr>
        <w:spacing w:line="360" w:lineRule="auto"/>
        <w:jc w:val="left"/>
        <w:rPr>
          <w:rFonts w:hint="eastAsia" w:ascii="仿宋" w:hAnsi="仿宋" w:eastAsia="仿宋"/>
          <w:color w:val="FF0000"/>
          <w:sz w:val="28"/>
          <w:szCs w:val="28"/>
        </w:rPr>
      </w:pPr>
    </w:p>
    <w:p w14:paraId="649F2A9A">
      <w:pPr>
        <w:pStyle w:val="8"/>
        <w:jc w:val="left"/>
        <w:rPr>
          <w:rFonts w:ascii="仿宋" w:hAnsi="仿宋" w:eastAsia="仿宋"/>
        </w:rPr>
      </w:pPr>
      <w:r>
        <w:rPr>
          <w:rFonts w:ascii="仿宋" w:hAnsi="仿宋" w:eastAsia="仿宋"/>
        </w:rPr>
        <w:br w:type="page"/>
      </w:r>
      <w:bookmarkStart w:id="0" w:name="_Toc191473896"/>
      <w:r>
        <w:rPr>
          <w:rFonts w:hint="eastAsia" w:ascii="仿宋" w:hAnsi="仿宋" w:eastAsia="仿宋"/>
        </w:rPr>
        <w:t>1</w:t>
      </w:r>
      <w:r>
        <w:rPr>
          <w:rFonts w:ascii="仿宋" w:hAnsi="仿宋" w:eastAsia="仿宋"/>
        </w:rPr>
        <w:t xml:space="preserve">. </w:t>
      </w:r>
      <w:r>
        <w:rPr>
          <w:rFonts w:hint="eastAsia" w:ascii="仿宋" w:hAnsi="仿宋" w:eastAsia="仿宋"/>
        </w:rPr>
        <w:t>实验目的分析</w:t>
      </w:r>
      <w:bookmarkEnd w:id="0"/>
    </w:p>
    <w:p w14:paraId="3C79F8AD">
      <w:pPr>
        <w:snapToGrid w:val="0"/>
        <w:spacing w:before="156" w:beforeLines="50" w:line="360" w:lineRule="auto"/>
        <w:ind w:firstLine="420"/>
        <w:rPr>
          <w:rFonts w:hint="eastAsia"/>
          <w:color w:val="auto"/>
          <w:sz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本实验旨在通过学习K-means聚类算法，理解其基本原理与算法流程，并掌握其在灰度图像和彩色图像分割中的应用方法。通过使用Python实现K-means图像分割，提升对聚类算法在图像处理领域中实际应用的理解与实践能力。</w:t>
      </w:r>
    </w:p>
    <w:p w14:paraId="256E630C">
      <w:pPr>
        <w:pStyle w:val="8"/>
        <w:jc w:val="left"/>
        <w:rPr>
          <w:rFonts w:ascii="仿宋" w:hAnsi="仿宋" w:eastAsia="仿宋"/>
        </w:rPr>
      </w:pPr>
      <w:bookmarkStart w:id="1" w:name="_Toc191473897"/>
      <w:r>
        <w:rPr>
          <w:rFonts w:ascii="仿宋" w:hAnsi="仿宋" w:eastAsia="仿宋"/>
        </w:rPr>
        <w:t xml:space="preserve">2. </w:t>
      </w:r>
      <w:r>
        <w:rPr>
          <w:rFonts w:hint="eastAsia" w:ascii="仿宋" w:hAnsi="仿宋" w:eastAsia="仿宋"/>
        </w:rPr>
        <w:t>实验方案设计</w:t>
      </w:r>
      <w:bookmarkEnd w:id="1"/>
    </w:p>
    <w:p w14:paraId="525090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ind w:firstLine="420"/>
        <w:textAlignment w:val="auto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以下是我实现k均值算法的思路：</w:t>
      </w:r>
    </w:p>
    <w:p w14:paraId="1CD588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ind w:firstLine="420"/>
        <w:textAlignment w:val="auto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首先，通过numpy.random.randint，在图像中随机选取k个像素点，使用它们的灰度值或者(R, G, B)值作为类中心。然后初始化last_labels和labels两个数组，前者用于记录上一次的聚类情况，后者用于记录当前的聚类情况，通过比较两个数组是否相同，来决定算法是否结束，也就是说，如果last_labels和labels相同，则结束算法，使用numpy.array_equal()来判断两个数组是否相同。在每一步迭代中，先计算每个像素点的特征到每一个类中心的距离，对于灰度图像来说，特征就是灰度值；对于RGB图像来说，特征就是(R, G, B)三个通道的值。计算完距离，找到与每个像素点的特征距离最近的类中心，得到对应的类别，完成对labels数组的设置。然后根据设置好的labels数组，找出图像中类别相同的像素点，取出它们的特征，求均值，然后更新类中心。然后，进行下一次迭代，直到满足迭代停止条件。</w:t>
      </w:r>
    </w:p>
    <w:p w14:paraId="712455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ind w:firstLine="420"/>
        <w:textAlignment w:val="auto"/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GUI设计方面，k均值算法的参数只有一个k值，所以我考虑采用滑动条的方式来调整k值。</w:t>
      </w:r>
    </w:p>
    <w:p w14:paraId="16DA8825">
      <w:pPr>
        <w:pStyle w:val="8"/>
        <w:numPr>
          <w:ilvl w:val="0"/>
          <w:numId w:val="2"/>
        </w:numPr>
        <w:jc w:val="left"/>
        <w:rPr>
          <w:rFonts w:hint="eastAsia" w:ascii="仿宋" w:hAnsi="仿宋" w:eastAsia="仿宋"/>
        </w:rPr>
      </w:pPr>
      <w:bookmarkStart w:id="2" w:name="_Toc191473898"/>
      <w:r>
        <w:rPr>
          <w:rFonts w:hint="eastAsia" w:ascii="仿宋" w:hAnsi="仿宋" w:eastAsia="仿宋"/>
        </w:rPr>
        <w:t>实验结果</w:t>
      </w:r>
      <w:bookmarkEnd w:id="2"/>
    </w:p>
    <w:p w14:paraId="0EB900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此处做一个声明</w:t>
      </w:r>
      <w:r>
        <w:rPr>
          <w:rFonts w:hint="eastAsia"/>
          <w:sz w:val="24"/>
          <w:lang w:val="en-US" w:eastAsia="zh-CN"/>
        </w:rPr>
        <w:t>：分割后的图像中，颜色只表示</w:t>
      </w:r>
      <w:r>
        <w:rPr>
          <w:rFonts w:hint="eastAsia"/>
          <w:b/>
          <w:bCs/>
          <w:sz w:val="24"/>
          <w:lang w:val="en-US" w:eastAsia="zh-CN"/>
        </w:rPr>
        <w:t>类别</w:t>
      </w:r>
      <w:r>
        <w:rPr>
          <w:rFonts w:hint="eastAsia"/>
          <w:sz w:val="24"/>
          <w:lang w:val="en-US" w:eastAsia="zh-CN"/>
        </w:rPr>
        <w:t>，不表示前景或者背景，也就是说同一个类别的像素点会是同一种颜色，在灰度图像中采用不同程度的灰度，根据类别数对灰度值范围进行线性的分割，在RGB图像中，随机生成颜色来填充相同类别的像素点。所以，对于灰度图像，可能会出现，原图像中原本是背景的部分，在分割后的图像中变成白色的情况；对于彩色图像，会出现，原图像和分割后的图像之间的色彩差异较大的情况。</w:t>
      </w:r>
    </w:p>
    <w:p w14:paraId="1A0C6E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</w:p>
    <w:p w14:paraId="240911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</w:p>
    <w:p w14:paraId="11F955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eastAsia"/>
          <w:sz w:val="24"/>
          <w:lang w:val="en-US" w:eastAsia="zh-CN"/>
        </w:rPr>
      </w:pPr>
    </w:p>
    <w:p w14:paraId="5A3731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图1到图5为使用k均值算法对灰度图像进行分割的结果。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69EE1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DC68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eastAsia="宋体"/>
                <w:sz w:val="24"/>
                <w:vertAlign w:val="baseline"/>
                <w:lang w:eastAsia="zh-CN"/>
              </w:rPr>
            </w:pPr>
            <w:r>
              <w:rPr>
                <w:rFonts w:hint="eastAsia" w:eastAsia="宋体"/>
                <w:sz w:val="24"/>
                <w:vertAlign w:val="baseline"/>
                <w:lang w:eastAsia="zh-CN"/>
              </w:rPr>
              <w:pict>
                <v:shape id="_x0000_i1027" o:spt="75" alt="fracture" type="#_x0000_t75" style="height:143.6pt;width:143.6pt;" filled="f" o:preferrelative="t" stroked="f" coordsize="21600,21600">
                  <v:path/>
                  <v:fill on="f" focussize="0,0"/>
                  <v:stroke on="f"/>
                  <v:imagedata r:id="rId7" o:title="fracture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7E7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eastAsia="宋体"/>
                <w:sz w:val="24"/>
                <w:vertAlign w:val="baseline"/>
                <w:lang w:eastAsia="zh-CN"/>
              </w:rPr>
            </w:pPr>
            <w:r>
              <w:rPr>
                <w:rFonts w:hint="eastAsia" w:eastAsia="宋体"/>
                <w:sz w:val="24"/>
                <w:vertAlign w:val="baseline"/>
                <w:lang w:eastAsia="zh-CN"/>
              </w:rPr>
              <w:pict>
                <v:shape id="_x0000_i1028" o:spt="75" alt="83eca85952eb186a423b301e6ee882d" type="#_x0000_t75" style="height:143.6pt;width:143.6pt;" filled="f" o:preferrelative="t" stroked="f" coordsize="21600,21600">
                  <v:path/>
                  <v:fill on="f" focussize="0,0"/>
                  <v:stroke on="f"/>
                  <v:imagedata r:id="rId8" o:title="83eca85952eb186a423b301e6ee882d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F36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pict>
                <v:shape id="_x0000_i1029" o:spt="75" type="#_x0000_t75" style="height:143.7pt;width:143.7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73745B6A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1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：灰度图像k均值分割，k=2。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11E508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62BCC9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0" o:spt="75" alt="fracture" type="#_x0000_t75" style="height:143.6pt;width:143.6pt;" filled="f" o:preferrelative="t" stroked="f" coordsize="21600,21600">
                  <v:path/>
                  <v:fill on="f" focussize="0,0"/>
                  <v:stroke on="f"/>
                  <v:imagedata r:id="rId7" o:title="fracture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13D602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31" o:spt="75" type="#_x0000_t75" style="height:143.7pt;width:143.7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F197E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2" o:spt="75" alt="1ca2849ebde6aafe95eef39fc0924a1" type="#_x0000_t75" style="height:144pt;width:144pt;" filled="f" o:preferrelative="t" stroked="f" coordsize="21600,21600">
                  <v:path/>
                  <v:fill on="f" focussize="0,0"/>
                  <v:stroke on="f"/>
                  <v:imagedata r:id="rId11" o:title="1ca2849ebde6aafe95eef39fc0924a1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5AFD007A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2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：灰度图像k均值分割，k=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03F5CC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751943D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3" o:spt="75" alt="fracture" type="#_x0000_t75" style="height:143.6pt;width:143.6pt;" filled="f" o:preferrelative="t" stroked="f" coordsize="21600,21600">
                  <v:path/>
                  <v:fill on="f" focussize="0,0"/>
                  <v:stroke on="f"/>
                  <v:imagedata r:id="rId7" o:title="fracture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6689C6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34" o:spt="75" type="#_x0000_t75" style="height:143.7pt;width:143.7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79203C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5" o:spt="75" alt="616c621bfe68c964865a10353385099" type="#_x0000_t75" style="height:144pt;width:144pt;" filled="f" o:preferrelative="t" stroked="f" coordsize="21600,21600">
                  <v:path/>
                  <v:fill on="f" focussize="0,0"/>
                  <v:stroke on="f"/>
                  <v:imagedata r:id="rId13" o:title="616c621bfe68c964865a10353385099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28D6EBEA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3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：灰度图像k均值分割，k=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6CD282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42E2DC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6" o:spt="75" alt="fracture" type="#_x0000_t75" style="height:143.6pt;width:143.6pt;" filled="f" o:preferrelative="t" stroked="f" coordsize="21600,21600">
                  <v:path/>
                  <v:fill on="f" focussize="0,0"/>
                  <v:stroke on="f"/>
                  <v:imagedata r:id="rId7" o:title="fracture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27DD27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37" o:spt="75" type="#_x0000_t75" style="height:143.7pt;width:143.7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62C97C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8" o:spt="75" alt="4bc32594b1eff33e99a7479a3165282" type="#_x0000_t75" style="height:144pt;width:144pt;" filled="f" o:preferrelative="t" stroked="f" coordsize="21600,21600">
                  <v:path/>
                  <v:fill on="f" focussize="0,0"/>
                  <v:stroke on="f"/>
                  <v:imagedata r:id="rId15" o:title="4bc32594b1eff33e99a7479a3165282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5FAF45AF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4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：灰度图像k均值分割，k=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2315B3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5ED044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39" o:spt="75" alt="fracture" type="#_x0000_t75" style="height:143.6pt;width:143.6pt;" filled="f" o:preferrelative="t" stroked="f" coordsize="21600,21600">
                  <v:path/>
                  <v:fill on="f" focussize="0,0"/>
                  <v:stroke on="f"/>
                  <v:imagedata r:id="rId7" o:title="fracture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6A6EC6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40" o:spt="75" type="#_x0000_t75" style="height:143.7pt;width:143.7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C52FD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41" o:spt="75" alt="9ce94fd671b3605471ffd849227e521" type="#_x0000_t75" style="height:144pt;width:144pt;" filled="f" o:preferrelative="t" stroked="f" coordsize="21600,21600">
                  <v:path/>
                  <v:fill on="f" focussize="0,0"/>
                  <v:stroke on="f"/>
                  <v:imagedata r:id="rId17" o:title="9ce94fd671b3605471ffd849227e521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01CF2FC8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eastAsia="黑体"/>
          <w:sz w:val="24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5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：灰度图像k均值分割，k=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p w14:paraId="36E186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ind w:firstLine="420" w:firstLineChars="0"/>
        <w:jc w:val="both"/>
        <w:textAlignment w:val="auto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图6到图10是使用k均值算法对RGB图像进行分割的结果。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500650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6395DD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eastAsia="宋体"/>
                <w:sz w:val="24"/>
                <w:vertAlign w:val="baseline"/>
                <w:lang w:eastAsia="zh-CN"/>
              </w:rPr>
            </w:pPr>
            <w:r>
              <w:rPr>
                <w:rFonts w:hint="eastAsia" w:eastAsia="宋体"/>
                <w:sz w:val="24"/>
                <w:vertAlign w:val="baseline"/>
                <w:lang w:eastAsia="zh-CN"/>
              </w:rPr>
              <w:pict>
                <v:shape id="_x0000_i1042" o:spt="75" alt="color" type="#_x0000_t75" style="height:148.05pt;width:143.6pt;" filled="f" o:preferrelative="t" stroked="f" coordsize="21600,21600">
                  <v:path/>
                  <v:fill on="f" focussize="0,0"/>
                  <v:stroke on="f"/>
                  <v:imagedata r:id="rId18" o:title="color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494B44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pict>
                <v:shape id="_x0000_i1043" o:spt="75" type="#_x0000_t75" style="height:148.1pt;width:143.7pt;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773DC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/>
                <w:sz w:val="24"/>
                <w:vertAlign w:val="baseline"/>
              </w:rPr>
            </w:pPr>
            <w:r>
              <w:pict>
                <v:shape id="_x0000_i1044" o:spt="75" type="#_x0000_t75" style="height:148.15pt;width:143.7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2B58DA64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6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RGB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图像k均值分割，k=2。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205522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768865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45" o:spt="75" alt="color" type="#_x0000_t75" style="height:148.05pt;width:143.6pt;" filled="f" o:preferrelative="t" stroked="f" coordsize="21600,21600">
                  <v:path/>
                  <v:fill on="f" focussize="0,0"/>
                  <v:stroke on="f"/>
                  <v:imagedata r:id="rId18" o:title="color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4A3DEE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46" o:spt="75" type="#_x0000_t75" style="height:148.1pt;width:143.7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49F7C6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47" o:spt="75" type="#_x0000_t75" style="height:148.15pt;width:143.7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4EF747CF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7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RGB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0BA560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3C4DF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48" o:spt="75" alt="color" type="#_x0000_t75" style="height:148.05pt;width:143.6pt;" filled="f" o:preferrelative="t" stroked="f" coordsize="21600,21600">
                  <v:path/>
                  <v:fill on="f" focussize="0,0"/>
                  <v:stroke on="f"/>
                  <v:imagedata r:id="rId18" o:title="color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67516A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49" o:spt="75" type="#_x0000_t75" style="height:148.1pt;width:143.7pt;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156E11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50" o:spt="75" type="#_x0000_t75" style="height:148.15pt;width:143.7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74639C9D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8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RGB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10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546A2E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27A9D5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51" o:spt="75" alt="color" type="#_x0000_t75" style="height:148.05pt;width:143.6pt;" filled="f" o:preferrelative="t" stroked="f" coordsize="21600,21600">
                  <v:path/>
                  <v:fill on="f" focussize="0,0"/>
                  <v:stroke on="f"/>
                  <v:imagedata r:id="rId18" o:title="color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086F73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52" o:spt="75" type="#_x0000_t75" style="height:148.1pt;width:143.7pt;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502136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pict>
                <v:shape id="_x0000_i1053" o:spt="75" type="#_x0000_t75" style="height:148.15pt;width:143.7pt;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5AE3091D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9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RGB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14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5"/>
        <w:gridCol w:w="3095"/>
        <w:gridCol w:w="3096"/>
      </w:tblGrid>
      <w:tr w14:paraId="2F17DA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1B0DC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  <w:lang w:eastAsia="zh-CN"/>
              </w:rPr>
              <w:pict>
                <v:shape id="_x0000_i1054" o:spt="75" alt="color" type="#_x0000_t75" style="height:148.05pt;width:143.6pt;" filled="f" o:preferrelative="t" stroked="f" coordsize="21600,21600">
                  <v:path/>
                  <v:fill on="f" focussize="0,0"/>
                  <v:stroke on="f"/>
                  <v:imagedata r:id="rId18" o:title="color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5" w:type="dxa"/>
            <w:tcBorders>
              <w:tl2br w:val="nil"/>
              <w:tr2bl w:val="nil"/>
            </w:tcBorders>
            <w:vAlign w:val="center"/>
          </w:tcPr>
          <w:p w14:paraId="02ECFC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55" o:spt="75" type="#_x0000_t75" style="height:148.1pt;width:143.7pt;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096" w:type="dxa"/>
            <w:tcBorders>
              <w:tl2br w:val="nil"/>
              <w:tr2bl w:val="nil"/>
            </w:tcBorders>
            <w:vAlign w:val="center"/>
          </w:tcPr>
          <w:p w14:paraId="620AFF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line="36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1"/>
                <w:szCs w:val="21"/>
                <w:vertAlign w:val="baseline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56" o:spt="75" type="#_x0000_t75" style="height:148.15pt;width:143.7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0FCB13E8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jc w:val="both"/>
        <w:textAlignment w:val="auto"/>
        <w:rPr>
          <w:rFonts w:hint="eastAsia" w:eastAsia="黑体"/>
          <w:sz w:val="24"/>
          <w:lang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10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RGB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图像k均值分割，k=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20</w:t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左图：原图；中间：自己编写的k均值分割的结果；右图：sklearn的KMeans的结果</w:t>
      </w:r>
    </w:p>
    <w:p w14:paraId="58A5C38A">
      <w:pPr>
        <w:pStyle w:val="8"/>
        <w:jc w:val="left"/>
        <w:rPr>
          <w:rFonts w:ascii="仿宋" w:hAnsi="仿宋" w:eastAsia="仿宋"/>
        </w:rPr>
      </w:pPr>
      <w:bookmarkStart w:id="3" w:name="_Toc191473899"/>
      <w:r>
        <w:rPr>
          <w:rFonts w:ascii="仿宋" w:hAnsi="仿宋" w:eastAsia="仿宋"/>
        </w:rPr>
        <w:t xml:space="preserve">4. </w:t>
      </w:r>
      <w:r>
        <w:rPr>
          <w:rFonts w:hint="eastAsia" w:ascii="仿宋" w:hAnsi="仿宋" w:eastAsia="仿宋"/>
        </w:rPr>
        <w:t>分析与讨论</w:t>
      </w:r>
      <w:bookmarkEnd w:id="3"/>
    </w:p>
    <w:p w14:paraId="58C1BFBE">
      <w:pPr>
        <w:snapToGrid w:val="0"/>
        <w:spacing w:before="156" w:beforeLines="50" w:line="360" w:lineRule="auto"/>
        <w:ind w:firstLine="42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通过对比自己编写的k均值分割的结果和sklearn的KMeans的结果，二者的分割结果大致相同。</w:t>
      </w:r>
    </w:p>
    <w:p w14:paraId="71E3A8C0">
      <w:pPr>
        <w:snapToGrid w:val="0"/>
        <w:spacing w:before="156" w:beforeLines="50" w:line="360" w:lineRule="auto"/>
        <w:ind w:firstLine="420"/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在代码运行速度方面，在k值较大的时候，灰度图像的分割要明显快于RGB图像，无论是自己编写的代码还是sklearn中的KMeans。对比不同代码之间的速度，从直接的感觉上来说，自己编写的代码和使用sklearn两种情形下的速度没有显著差异，包括在k值较大的时候，分割RGB图像的情形。</w:t>
      </w:r>
    </w:p>
    <w:p w14:paraId="6A4B65A3">
      <w:pPr>
        <w:pStyle w:val="8"/>
        <w:jc w:val="left"/>
        <w:rPr>
          <w:rFonts w:hint="eastAsia" w:ascii="仿宋" w:hAnsi="仿宋" w:eastAsia="仿宋"/>
        </w:rPr>
      </w:pPr>
      <w:bookmarkStart w:id="4" w:name="_Toc191473900"/>
      <w:r>
        <w:rPr>
          <w:rFonts w:ascii="仿宋" w:hAnsi="仿宋" w:eastAsia="仿宋"/>
        </w:rPr>
        <w:t xml:space="preserve">5. </w:t>
      </w:r>
      <w:r>
        <w:rPr>
          <w:rFonts w:hint="eastAsia" w:ascii="仿宋" w:hAnsi="仿宋" w:eastAsia="仿宋"/>
        </w:rPr>
        <w:t>问题发现与探究</w:t>
      </w:r>
      <w:bookmarkEnd w:id="4"/>
    </w:p>
    <w:p w14:paraId="06E15C6B">
      <w:pPr>
        <w:snapToGrid w:val="0"/>
        <w:spacing w:before="156" w:beforeLines="50" w:line="360" w:lineRule="auto"/>
        <w:rPr>
          <w:rFonts w:hint="eastAsia" w:ascii="仿宋" w:hAnsi="仿宋" w:eastAsia="仿宋" w:cs="仿宋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30"/>
          <w:szCs w:val="30"/>
          <w:lang w:val="en-US" w:eastAsia="zh-CN"/>
        </w:rPr>
        <w:t>5.1 问题一</w:t>
      </w:r>
    </w:p>
    <w:p w14:paraId="739B701C">
      <w:pPr>
        <w:snapToGrid w:val="0"/>
        <w:spacing w:before="156" w:beforeLines="50" w:line="360" w:lineRule="auto"/>
        <w:rPr>
          <w:rFonts w:hint="default" w:ascii="仿宋" w:hAnsi="仿宋" w:eastAsia="仿宋" w:cs="仿宋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/>
        </w:rPr>
        <w:t>5.1.1 问题描述</w:t>
      </w:r>
    </w:p>
    <w:p w14:paraId="109CD171">
      <w:pPr>
        <w:snapToGrid w:val="0"/>
        <w:spacing w:before="156" w:beforeLines="50" w:line="360" w:lineRule="auto"/>
        <w:ind w:firstLine="42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出现类中心在几组值中循环的情况，导致迭代停止不了。也就是如果有两个类中心，两个类中心会在[a，b]，[c，d]，[e，f]等几组数值之间循环。</w:t>
      </w:r>
    </w:p>
    <w:p w14:paraId="76804E9F">
      <w:pPr>
        <w:snapToGrid w:val="0"/>
        <w:spacing w:before="156" w:beforeLines="50" w:line="360" w:lineRule="auto"/>
        <w:rPr>
          <w:rFonts w:hint="default"/>
          <w:color w:val="auto"/>
          <w:sz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/>
        </w:rPr>
        <w:t>5.1.2 问题解决</w:t>
      </w:r>
    </w:p>
    <w:p w14:paraId="15DE69F2">
      <w:pPr>
        <w:snapToGrid w:val="0"/>
        <w:spacing w:before="156" w:beforeLines="50" w:line="360" w:lineRule="auto"/>
        <w:ind w:firstLine="42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我在原来的代码中，对类中心数组label_centers是采取了数据类型转换的，也就是label_centers = label_centers.astype(np.uint8)。我将类中心限制在了无符号8位整数中，但是这会导致数值丢失，比如说在更新类中心的时候，如果限制为uint8类型，那么小数部分就会丢失，所以原本不相同的数字，此时就可能相同了，所以我将np.uint8改为了np.float64，让label_centers为小数数组，此时，不能退出迭代的问题就解决了。</w:t>
      </w:r>
    </w:p>
    <w:p w14:paraId="4E34C5CF">
      <w:pPr>
        <w:snapToGrid w:val="0"/>
        <w:spacing w:before="156" w:beforeLines="50" w:line="360" w:lineRule="auto"/>
        <w:rPr>
          <w:rFonts w:hint="eastAsia" w:ascii="仿宋" w:hAnsi="仿宋" w:eastAsia="仿宋" w:cs="仿宋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30"/>
          <w:szCs w:val="30"/>
          <w:lang w:val="en-US" w:eastAsia="zh-CN"/>
        </w:rPr>
        <w:t>5.2 问题二</w:t>
      </w:r>
    </w:p>
    <w:p w14:paraId="71C33820">
      <w:pPr>
        <w:snapToGrid w:val="0"/>
        <w:spacing w:before="156" w:beforeLines="50" w:line="360" w:lineRule="auto"/>
        <w:rPr>
          <w:rFonts w:hint="default" w:ascii="仿宋" w:hAnsi="仿宋" w:eastAsia="仿宋" w:cs="仿宋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/>
        </w:rPr>
        <w:t>5.2.1 问题描述</w:t>
      </w:r>
    </w:p>
    <w:p w14:paraId="2D140C8A">
      <w:pPr>
        <w:snapToGrid w:val="0"/>
        <w:spacing w:before="156" w:beforeLines="50" w:line="360" w:lineRule="auto"/>
        <w:ind w:firstLine="420"/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在进行测试程序的时候，我发现每当我回到某一个参数的情形下的k均值算法的时候，分割结果可能会有不同。如图11和图12所示。而且，我在程序中使用了numpy.random.seed来设置随机数生成器的状态，想要使得每次生成的随机数相同。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643"/>
        <w:gridCol w:w="4643"/>
      </w:tblGrid>
      <w:tr w14:paraId="369118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643" w:type="dxa"/>
            <w:tcBorders>
              <w:tl2br w:val="nil"/>
              <w:tr2bl w:val="nil"/>
            </w:tcBorders>
            <w:vAlign w:val="center"/>
          </w:tcPr>
          <w:p w14:paraId="3BF1D619">
            <w:pPr>
              <w:snapToGrid w:val="0"/>
              <w:spacing w:before="156" w:beforeLines="50" w:line="360" w:lineRule="auto"/>
              <w:jc w:val="center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pict>
                <v:shape id="_x0000_i1059" o:spt="75" alt="" type="#_x0000_t75" style="height:198.45pt;width:198.45pt;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643" w:type="dxa"/>
            <w:tcBorders>
              <w:tl2br w:val="nil"/>
              <w:tr2bl w:val="nil"/>
            </w:tcBorders>
            <w:vAlign w:val="center"/>
          </w:tcPr>
          <w:p w14:paraId="18851682">
            <w:pPr>
              <w:snapToGrid w:val="0"/>
              <w:spacing w:before="156" w:beforeLines="50" w:line="360" w:lineRule="auto"/>
              <w:jc w:val="center"/>
              <w:rPr>
                <w:rFonts w:hint="default"/>
                <w:color w:val="auto"/>
                <w:sz w:val="24"/>
                <w:vertAlign w:val="baseline"/>
                <w:lang w:val="en-US" w:eastAsia="zh-CN"/>
              </w:rPr>
            </w:pPr>
            <w:r>
              <w:pict>
                <v:shape id="_x0000_i1058" o:spt="75" alt="" type="#_x0000_t75" style="height:198.45pt;width:198.45pt;" filled="f" o:preferrelative="t" stroked="f" coordsize="21600,21600">
                  <v:path/>
                  <v:fill on="f" focussize="0,0"/>
                  <v:stroke on="f"/>
                  <v:imagedata r:id="rId30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773818DB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jc w:val="center"/>
        <w:textAlignment w:val="auto"/>
        <w:rPr>
          <w:rFonts w:hint="eastAsia" w:ascii="Times New Roman" w:hAnsi="Times New Roman" w:eastAsia="宋体" w:cs="Times New Roman"/>
          <w:color w:val="auto"/>
          <w:sz w:val="21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11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：k均值分割，k=4</w:t>
      </w: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643"/>
        <w:gridCol w:w="4643"/>
      </w:tblGrid>
      <w:tr w14:paraId="5789AC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643" w:type="dxa"/>
            <w:tcBorders>
              <w:tl2br w:val="nil"/>
              <w:tr2bl w:val="nil"/>
            </w:tcBorders>
            <w:vAlign w:val="center"/>
          </w:tcPr>
          <w:p w14:paraId="2194E17B">
            <w:pPr>
              <w:snapToGrid w:val="0"/>
              <w:spacing w:before="156" w:beforeLines="50"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61" o:spt="75" alt="" type="#_x0000_t75" style="height:198.45pt;width:198.45pt;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643" w:type="dxa"/>
            <w:tcBorders>
              <w:tl2br w:val="nil"/>
              <w:tr2bl w:val="nil"/>
            </w:tcBorders>
            <w:vAlign w:val="center"/>
          </w:tcPr>
          <w:p w14:paraId="184E5536">
            <w:pPr>
              <w:snapToGrid w:val="0"/>
              <w:spacing w:before="156" w:beforeLines="50" w:line="360" w:lineRule="auto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sz w:val="21"/>
                <w:szCs w:val="21"/>
              </w:rPr>
              <w:pict>
                <v:shape id="_x0000_i1062" o:spt="75" alt="" type="#_x0000_t75" style="height:198.45pt;width:198.45pt;" filled="f" o:preferrelative="t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 w14:paraId="59E0A7AF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jc w:val="center"/>
        <w:textAlignment w:val="auto"/>
        <w:rPr>
          <w:rFonts w:hint="eastAsia" w:eastAsia="宋体"/>
          <w:color w:val="auto"/>
          <w:sz w:val="24"/>
          <w:lang w:val="en-US" w:eastAsia="zh-CN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图 </w:t>
      </w:r>
      <w:r>
        <w:rPr>
          <w:rFonts w:ascii="Times New Roman" w:hAnsi="Times New Roman" w:eastAsia="宋体" w:cs="Times New Roman"/>
          <w:sz w:val="21"/>
          <w:szCs w:val="21"/>
        </w:rPr>
        <w:fldChar w:fldCharType="begin"/>
      </w:r>
      <w:r>
        <w:rPr>
          <w:rFonts w:ascii="Times New Roman" w:hAnsi="Times New Roman" w:eastAsia="宋体" w:cs="Times New Roman"/>
          <w:sz w:val="21"/>
          <w:szCs w:val="21"/>
        </w:rPr>
        <w:instrText xml:space="preserve"> SEQ 图 \* ARABIC </w:instrText>
      </w:r>
      <w:r>
        <w:rPr>
          <w:rFonts w:ascii="Times New Roman" w:hAnsi="Times New Roman" w:eastAsia="宋体" w:cs="Times New Roman"/>
          <w:sz w:val="21"/>
          <w:szCs w:val="21"/>
        </w:rPr>
        <w:fldChar w:fldCharType="separate"/>
      </w:r>
      <w:r>
        <w:rPr>
          <w:rFonts w:ascii="Times New Roman" w:hAnsi="Times New Roman" w:eastAsia="宋体" w:cs="Times New Roman"/>
          <w:sz w:val="21"/>
          <w:szCs w:val="21"/>
        </w:rPr>
        <w:t>12</w:t>
      </w:r>
      <w:r>
        <w:rPr>
          <w:rFonts w:ascii="Times New Roman" w:hAnsi="Times New Roman" w:eastAsia="宋体" w:cs="Times New Roman"/>
          <w:sz w:val="21"/>
          <w:szCs w:val="21"/>
        </w:rPr>
        <w:fldChar w:fldCharType="end"/>
      </w:r>
      <w:r>
        <w:rPr>
          <w:rFonts w:hint="eastAsia" w:ascii="Times New Roman" w:hAnsi="Times New Roman" w:eastAsia="宋体" w:cs="Times New Roman"/>
          <w:sz w:val="21"/>
          <w:szCs w:val="21"/>
          <w:lang w:eastAsia="zh-CN"/>
        </w:rPr>
        <w:t>：k均值分割，k=5</w:t>
      </w:r>
    </w:p>
    <w:p w14:paraId="3E4BBB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6" w:beforeLines="50" w:line="360" w:lineRule="auto"/>
        <w:textAlignment w:val="auto"/>
        <w:rPr>
          <w:rFonts w:hint="default"/>
          <w:color w:val="auto"/>
          <w:sz w:val="24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/>
        </w:rPr>
        <w:t>5.2.2 问题探究</w:t>
      </w:r>
    </w:p>
    <w:p w14:paraId="0CC6F245">
      <w:pPr>
        <w:snapToGrid w:val="0"/>
        <w:spacing w:before="156" w:beforeLines="50" w:line="360" w:lineRule="auto"/>
        <w:ind w:firstLine="420"/>
        <w:rPr>
          <w:rFonts w:hint="eastAsia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通过查阅资料发现，当初始点不同的时候，即使参数相同，k均值算法的结果也有可能会不同，因为初始点不同会导致迭代过程不同。而且，k均值算法的目标是最小化簇内元素的特征之间的距离，这是一个局部的值，所以k均值算法很难达到全局最优。</w:t>
      </w:r>
    </w:p>
    <w:p w14:paraId="3E8897D9">
      <w:pPr>
        <w:snapToGrid w:val="0"/>
        <w:spacing w:before="156" w:beforeLines="50" w:line="360" w:lineRule="auto"/>
        <w:ind w:firstLine="420"/>
        <w:rPr>
          <w:rFonts w:hint="default"/>
          <w:color w:val="auto"/>
          <w:sz w:val="24"/>
          <w:lang w:val="en-US" w:eastAsia="zh-CN"/>
        </w:rPr>
      </w:pPr>
      <w:r>
        <w:rPr>
          <w:rFonts w:hint="eastAsia"/>
          <w:color w:val="auto"/>
          <w:sz w:val="24"/>
          <w:lang w:val="en-US" w:eastAsia="zh-CN"/>
        </w:rPr>
        <w:t>关于numpy.random.seed的问题，numpy.random.seed能够保证不同程序之间或者同一份程序在不同时刻的运行，生成的随机数是相同的，但是如果是在一份程序的运行期间，生成的随机数还会不同，所以出现了回到某一个参数，分割结果和上一次可能不同的情况。</w:t>
      </w:r>
    </w:p>
    <w:p w14:paraId="69871C9E">
      <w:pPr>
        <w:pStyle w:val="8"/>
        <w:jc w:val="left"/>
        <w:rPr>
          <w:rFonts w:hint="eastAsia" w:ascii="仿宋" w:hAnsi="仿宋" w:eastAsia="仿宋"/>
        </w:rPr>
      </w:pPr>
      <w:bookmarkStart w:id="5" w:name="_Toc191473901"/>
      <w:r>
        <w:rPr>
          <w:rFonts w:ascii="仿宋" w:hAnsi="仿宋" w:eastAsia="仿宋"/>
        </w:rPr>
        <w:t xml:space="preserve">6. </w:t>
      </w:r>
      <w:r>
        <w:rPr>
          <w:rFonts w:hint="eastAsia" w:ascii="仿宋" w:hAnsi="仿宋" w:eastAsia="仿宋"/>
        </w:rPr>
        <w:t>实验总结</w:t>
      </w:r>
      <w:bookmarkEnd w:id="5"/>
    </w:p>
    <w:p w14:paraId="6F1A1202">
      <w:pPr>
        <w:snapToGrid w:val="0"/>
        <w:spacing w:before="156" w:beforeLines="50" w:line="360" w:lineRule="auto"/>
        <w:ind w:firstLine="420"/>
        <w:rPr>
          <w:rFonts w:hint="eastAsia"/>
          <w:color w:val="auto"/>
          <w:sz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通过这次实验，我对K-means聚类算法有了更加直观的认识，不仅了解了它的基本原理和流程，还实际动手实现了基于K-means的图像分割。无论是灰度图像还是彩色图像，通过聚类都能把图像有效地划分成不同区域。整个过程让我体会到算法在图像处理中的实际效果，同时也锻炼了我用Python编程解决实际问题的能力。</w:t>
      </w:r>
    </w:p>
    <w:p w14:paraId="7F61C3A5">
      <w:pPr>
        <w:rPr>
          <w:szCs w:val="21"/>
        </w:rPr>
      </w:pPr>
    </w:p>
    <w:p w14:paraId="10AFE012">
      <w:pPr>
        <w:rPr>
          <w:rFonts w:hint="eastAsia"/>
          <w:szCs w:val="21"/>
        </w:rPr>
      </w:pPr>
      <w:r>
        <w:rPr>
          <w:rFonts w:hint="eastAsia"/>
          <w:szCs w:val="21"/>
        </w:rPr>
        <w:t>附录：</w:t>
      </w:r>
    </w:p>
    <w:p w14:paraId="4633D633">
      <w:pPr>
        <w:rPr>
          <w:szCs w:val="21"/>
        </w:rPr>
      </w:pPr>
      <w:r>
        <w:rPr>
          <w:rFonts w:hint="eastAsia"/>
          <w:szCs w:val="21"/>
        </w:rPr>
        <w:t>【仿真程序】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 w14:paraId="240AB7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6" w:type="dxa"/>
          </w:tcPr>
          <w:p w14:paraId="0894AD4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tkinter as tk</w:t>
            </w:r>
          </w:p>
          <w:p w14:paraId="15EF96C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tkinter import ttk</w:t>
            </w:r>
          </w:p>
          <w:p w14:paraId="7270A43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tkinter import filedialog as fd</w:t>
            </w:r>
          </w:p>
          <w:p w14:paraId="6E8DD96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PIL import Image</w:t>
            </w:r>
          </w:p>
          <w:p w14:paraId="19F01AF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PIL import ImageTk</w:t>
            </w:r>
          </w:p>
          <w:p w14:paraId="70FB3BD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numpy as np</w:t>
            </w:r>
          </w:p>
          <w:p w14:paraId="73D2539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 import pyplot as plt</w:t>
            </w:r>
          </w:p>
          <w:p w14:paraId="4F9AF43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matplotlib.backends.backend_tkagg import FigureCanvasTkAgg, NavigationToolbar2Tk</w:t>
            </w:r>
          </w:p>
          <w:p w14:paraId="0F198C8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matplotlib.figure import Figure</w:t>
            </w:r>
          </w:p>
          <w:p w14:paraId="635AEB3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struct</w:t>
            </w:r>
          </w:p>
          <w:p w14:paraId="2C12E47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import math</w:t>
            </w:r>
          </w:p>
          <w:p w14:paraId="1B07768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from numpy.lib.stride_tricks import sliding_window_view</w:t>
            </w:r>
          </w:p>
          <w:p w14:paraId="05287DF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4FC40A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np.random.seed(100)</w:t>
            </w:r>
          </w:p>
          <w:p w14:paraId="121552D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AD92A2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A4EAC0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获取图像数组</w:t>
            </w:r>
          </w:p>
          <w:p w14:paraId="71AC929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image: PIL的Image类对象</w:t>
            </w:r>
          </w:p>
          <w:p w14:paraId="7F38402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height: 图像的高（行数）</w:t>
            </w:r>
          </w:p>
          <w:p w14:paraId="1061BB4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width: 图像的宽（列数）</w:t>
            </w:r>
          </w:p>
          <w:p w14:paraId="313E3D6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image_array: 图像对应的数组</w:t>
            </w:r>
          </w:p>
          <w:p w14:paraId="0F58CCE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9FAB79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get_image_data (image):</w:t>
            </w:r>
          </w:p>
          <w:p w14:paraId="22E02C8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(width, height) = image.size  # 获取图像的宽和高</w:t>
            </w:r>
          </w:p>
          <w:p w14:paraId="3B159C7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image_array = np.array(image)  # 获取图像的像素数据并转化为数组</w:t>
            </w:r>
          </w:p>
          <w:p w14:paraId="4845B1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height, width, image_array</w:t>
            </w:r>
          </w:p>
          <w:p w14:paraId="4764471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AAE134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''' </w:t>
            </w:r>
          </w:p>
          <w:p w14:paraId="4EC4881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读取raw文件</w:t>
            </w:r>
          </w:p>
          <w:p w14:paraId="73C60D8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file_name: raw文件路径</w:t>
            </w:r>
          </w:p>
          <w:p w14:paraId="37870E6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@return raw_array: raw文件图像数组</w:t>
            </w:r>
          </w:p>
          <w:p w14:paraId="77A8CD8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27033EB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read_raw (file_name):</w:t>
            </w:r>
          </w:p>
          <w:p w14:paraId="72B3D39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获取raw文件表示的图片的数据</w:t>
            </w:r>
          </w:p>
          <w:p w14:paraId="0B90308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raw_file = open(file_name, "rb")  # 打开文件，以只读、二进制的方式打开</w:t>
            </w:r>
          </w:p>
          <w:p w14:paraId="4136AF1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raw_width = struct.unpack("i", raw_file.read(4))[0]  # 获取raw文件表示的图片的宽度</w:t>
            </w:r>
          </w:p>
          <w:p w14:paraId="6B089EA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raw_height = struct.unpack("i", raw_file.read(4))[0]  # 获取raw文件表示的图片的高度</w:t>
            </w:r>
          </w:p>
          <w:p w14:paraId="1ADA996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raw_data = struct.unpack(f"{raw_width * raw_height}B", raw_file.read())  # 获取raw文件表示的图片的数组</w:t>
            </w:r>
          </w:p>
          <w:p w14:paraId="2ABFB5B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raw_file.close()  # 关闭文件</w:t>
            </w:r>
          </w:p>
          <w:p w14:paraId="64B98E1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92F43C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将获取到的数组转换为二维数组</w:t>
            </w:r>
          </w:p>
          <w:p w14:paraId="486983C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raw_array = np.array(raw_data).reshape((raw_height, raw_width))</w:t>
            </w:r>
          </w:p>
          <w:p w14:paraId="5923ADD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E99432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raw_array</w:t>
            </w:r>
          </w:p>
          <w:p w14:paraId="387B875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72464D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03BDC3D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@brief 显示转换后的图像</w:t>
            </w:r>
          </w:p>
          <w:p w14:paraId="79E4E7F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@param image_array: 图像数组</w:t>
            </w:r>
          </w:p>
          <w:p w14:paraId="7CA2895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'''</w:t>
            </w:r>
          </w:p>
          <w:p w14:paraId="7A50225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show_transform_image (image_array):</w:t>
            </w:r>
          </w:p>
          <w:p w14:paraId="7D30CB1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transform_image_tk</w:t>
            </w:r>
          </w:p>
          <w:p w14:paraId="0E4C100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19B2410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转换</w:t>
            </w:r>
          </w:p>
          <w:p w14:paraId="2983FB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 = Image.fromarray(np.uint8(image_array))</w:t>
            </w:r>
          </w:p>
          <w:p w14:paraId="5BDC354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transform_image_tk = ImageTk.PhotoImage(image)</w:t>
            </w:r>
          </w:p>
          <w:p w14:paraId="1938F46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4D09D3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显示分割后的图片</w:t>
            </w:r>
          </w:p>
          <w:p w14:paraId="52564E1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transform_image_label.config(image = transform_image_tk)</w:t>
            </w:r>
          </w:p>
          <w:p w14:paraId="1303A3C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D1882F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kmeans_segmentation (image_array, k):</w:t>
            </w:r>
          </w:p>
          <w:p w14:paraId="34D874C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得到图像行数和列数</w:t>
            </w:r>
          </w:p>
          <w:p w14:paraId="53DCB94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rows = image_array.shape[0]</w:t>
            </w:r>
          </w:p>
          <w:p w14:paraId="706176B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columns = image_array.shape[1]</w:t>
            </w:r>
          </w:p>
          <w:p w14:paraId="00DDC1F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</w:t>
            </w:r>
          </w:p>
          <w:p w14:paraId="3F07806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在图像中随机选取k个点，作为最初的类中心</w:t>
            </w:r>
          </w:p>
          <w:p w14:paraId="41C7B6B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label_centers_row = np.random.randint(0, rows, size = k)</w:t>
            </w:r>
          </w:p>
          <w:p w14:paraId="78CD2A7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label_centers_column = np.random.randint(0, columns, size = k)</w:t>
            </w:r>
          </w:p>
          <w:p w14:paraId="21DC26F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label_centers = image_array[label_centers_row, label_centers_column]</w:t>
            </w:r>
          </w:p>
          <w:p w14:paraId="6EC2BA4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label_centers = label_centers.astype(np.float64)</w:t>
            </w:r>
          </w:p>
          <w:p w14:paraId="0D58390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EC49DB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初始化类别数组</w:t>
            </w:r>
          </w:p>
          <w:p w14:paraId="4E097F1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last_labels = np.full((rows, columns), -1)  # 记录上一时刻的类别</w:t>
            </w:r>
          </w:p>
          <w:p w14:paraId="2A2E20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labels = np.zeros((rows, columns))</w:t>
            </w:r>
          </w:p>
          <w:p w14:paraId="12B196F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046B0A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while not np.array_equal(last_labels, labels):</w:t>
            </w:r>
          </w:p>
          <w:p w14:paraId="3E47A6F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distance_list = []</w:t>
            </w:r>
          </w:p>
          <w:p w14:paraId="234524E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</w:t>
            </w:r>
          </w:p>
          <w:p w14:paraId="2D149E2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# 更新last_labels</w:t>
            </w:r>
          </w:p>
          <w:p w14:paraId="07FE370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last_labels = np.copy(labels)</w:t>
            </w:r>
          </w:p>
          <w:p w14:paraId="30BCA29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9E502D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# 计算每个像素点到类中心的距离</w:t>
            </w:r>
          </w:p>
          <w:p w14:paraId="2D40727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for label_center in label_centers:</w:t>
            </w:r>
          </w:p>
          <w:p w14:paraId="2C89F56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if image_array.ndim == 2:  # 灰度图像</w:t>
            </w:r>
          </w:p>
          <w:p w14:paraId="6F18967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distance = np.sqrt((image_array - label_center) ** 2)</w:t>
            </w:r>
          </w:p>
          <w:p w14:paraId="642533D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elif image_array.ndim == 3:  # RGB图像</w:t>
            </w:r>
          </w:p>
          <w:p w14:paraId="2F744F7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distance = np.sqrt(np.sum((image_array - label_center) ** 2, axis = -1))</w:t>
            </w:r>
          </w:p>
          <w:p w14:paraId="4FBD323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736F29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distance_list.append(distance)</w:t>
            </w:r>
          </w:p>
          <w:p w14:paraId="71671E5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3B1961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# 计算类别</w:t>
            </w:r>
          </w:p>
          <w:p w14:paraId="12EDCD4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distances = np.stack(distance_list, axis = 0)</w:t>
            </w:r>
          </w:p>
          <w:p w14:paraId="06FC669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labels = np.argmin(distances, axis = 0)</w:t>
            </w:r>
          </w:p>
          <w:p w14:paraId="2A7E992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labels = labels + 1</w:t>
            </w:r>
          </w:p>
          <w:p w14:paraId="3CF8263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FAAFD1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# 更新类中心</w:t>
            </w:r>
          </w:p>
          <w:p w14:paraId="5F46A43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for label in range(1, k + 1):</w:t>
            </w:r>
          </w:p>
          <w:p w14:paraId="61542B3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values = image_array[labels == label]</w:t>
            </w:r>
          </w:p>
          <w:p w14:paraId="0CA00D3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if values.size == 0:</w:t>
            </w:r>
          </w:p>
          <w:p w14:paraId="46F38F6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if image_array.ndim == 2:</w:t>
            </w:r>
          </w:p>
          <w:p w14:paraId="6A7D182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label_centers[label - 1] = np.random.randint(0, 256)</w:t>
            </w:r>
          </w:p>
          <w:p w14:paraId="702D105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elif image_array.ndim == 3:</w:t>
            </w:r>
          </w:p>
          <w:p w14:paraId="473362A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label_centers[label - 1] = np.random.randint(0, 256, size = 3)</w:t>
            </w:r>
          </w:p>
          <w:p w14:paraId="5666FF0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else:</w:t>
            </w:r>
          </w:p>
          <w:p w14:paraId="0A9340D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if image_array.ndim == 2:  # 灰度图像</w:t>
            </w:r>
          </w:p>
          <w:p w14:paraId="63BB2AF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label_centers[label - 1] = values.mean()</w:t>
            </w:r>
          </w:p>
          <w:p w14:paraId="223FB88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elif image_array.ndim == 3:  # RGB图像</w:t>
            </w:r>
          </w:p>
          <w:p w14:paraId="1106FC8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        label_centers[label - 1] = values.mean(axis = 0)</w:t>
            </w:r>
          </w:p>
          <w:p w14:paraId="01BE9FF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62FA14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return labels</w:t>
            </w:r>
          </w:p>
          <w:p w14:paraId="657EA9F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58DB1E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image_kmeans_segmentation ():</w:t>
            </w:r>
          </w:p>
          <w:p w14:paraId="796D65E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k</w:t>
            </w:r>
          </w:p>
          <w:p w14:paraId="705E5EE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result = np.copy(image_array)</w:t>
            </w:r>
          </w:p>
          <w:p w14:paraId="26CFF44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77AA494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k均值</w:t>
            </w:r>
          </w:p>
          <w:p w14:paraId="1F1397A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labels = kmeans_segmentation(image_array, k)</w:t>
            </w:r>
          </w:p>
          <w:p w14:paraId="21A7A95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E61CC9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for i in range(k):</w:t>
            </w:r>
          </w:p>
          <w:p w14:paraId="0B497A9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if image_array.ndim == 2:  # 灰度图像</w:t>
            </w:r>
          </w:p>
          <w:p w14:paraId="2C2B3B3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grayscale = int(i / (k - 1) * 255)</w:t>
            </w:r>
          </w:p>
          <w:p w14:paraId="66AAFA5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result[labels == i + 1] = grayscale</w:t>
            </w:r>
          </w:p>
          <w:p w14:paraId="7013271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elif image_array.ndim == 3:  # RGB图像</w:t>
            </w:r>
          </w:p>
          <w:p w14:paraId="2AD683E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rgb_value = np.random.randint(0, 256, size = 3)</w:t>
            </w:r>
          </w:p>
          <w:p w14:paraId="21ED51A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result[labels == i + 1] = rgb_value</w:t>
            </w:r>
          </w:p>
          <w:p w14:paraId="22CDAF5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8AC253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show_transform_image(result)</w:t>
            </w:r>
          </w:p>
          <w:p w14:paraId="11EBDDC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transform_image_tip.config(text = "k均值分割")</w:t>
            </w:r>
          </w:p>
          <w:p w14:paraId="7F9C219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scale_frame.grid(row = 3, column = 1)</w:t>
            </w:r>
          </w:p>
          <w:p w14:paraId="694F9EA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5794DA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update_kmeans (k_):</w:t>
            </w:r>
          </w:p>
          <w:p w14:paraId="1A67A4F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k</w:t>
            </w:r>
          </w:p>
          <w:p w14:paraId="3A99A1B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 = int(k_)</w:t>
            </w:r>
          </w:p>
          <w:p w14:paraId="468F201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image_kmeans_segmentation()</w:t>
            </w:r>
          </w:p>
          <w:p w14:paraId="14640FD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BD2BB2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def file_operation ():</w:t>
            </w:r>
          </w:p>
          <w:p w14:paraId="786FEBC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global origin_image_tk, image_array</w:t>
            </w:r>
          </w:p>
          <w:p w14:paraId="637C108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E506FC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获取文件路径</w:t>
            </w:r>
          </w:p>
          <w:p w14:paraId="1447CBF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file_path = fd.askopenfilename()</w:t>
            </w:r>
          </w:p>
          <w:p w14:paraId="32EF0C9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241679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获取文件格式</w:t>
            </w:r>
          </w:p>
          <w:p w14:paraId="099F20E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file_format = []</w:t>
            </w:r>
          </w:p>
          <w:p w14:paraId="5F52DF5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for i in reversed(range(len(file_path))):</w:t>
            </w:r>
          </w:p>
          <w:p w14:paraId="7B4C29E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if file_path[i] == '.':  # 由于只需要文件格式，所以遇到'.'就退出</w:t>
            </w:r>
          </w:p>
          <w:p w14:paraId="4E0795F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    break</w:t>
            </w:r>
          </w:p>
          <w:p w14:paraId="6E1A44A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72CFF2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file_format.append(file_path[i])</w:t>
            </w:r>
          </w:p>
          <w:p w14:paraId="5B494E8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6ABA770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file_format.reverse()  # 列表反转</w:t>
            </w:r>
          </w:p>
          <w:p w14:paraId="598BF83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file_format_str = "".join(file_format)  # 转换为字符串</w:t>
            </w:r>
          </w:p>
          <w:p w14:paraId="5B75867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FA67BB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# 判断文件格式并得到Image对象和图像数组</w:t>
            </w:r>
          </w:p>
          <w:p w14:paraId="74428C4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if file_format_str == "raw":</w:t>
            </w:r>
          </w:p>
          <w:p w14:paraId="42329BA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image_array = read_raw(file_path)</w:t>
            </w:r>
          </w:p>
          <w:p w14:paraId="734CBE3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image = Image.fromarray(image_array)</w:t>
            </w:r>
          </w:p>
          <w:p w14:paraId="691EEBF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else:</w:t>
            </w:r>
          </w:p>
          <w:p w14:paraId="28635AA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image = Image.open(file_path)</w:t>
            </w:r>
          </w:p>
          <w:p w14:paraId="67EB563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    _, _, image_array = get_image_data(image)</w:t>
            </w:r>
          </w:p>
          <w:p w14:paraId="706D0C6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098FBC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转换为tkinter能解析的PhotoImage对象   </w:t>
            </w:r>
          </w:p>
          <w:p w14:paraId="4F4AB21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origin_image_tk = ImageTk.PhotoImage(image)</w:t>
            </w:r>
          </w:p>
          <w:p w14:paraId="7679F5E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F98877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显示图像</w:t>
            </w:r>
          </w:p>
          <w:p w14:paraId="1C805FF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origin_image_label.config(image = origin_image_tk)</w:t>
            </w:r>
          </w:p>
          <w:p w14:paraId="5F89BEE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origin_image_tip.config(text = "原图像")</w:t>
            </w:r>
          </w:p>
          <w:p w14:paraId="45E08DB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transform_image_label.config(image = "")</w:t>
            </w:r>
          </w:p>
          <w:p w14:paraId="03C24B7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transform_image_tip.config(text = "")</w:t>
            </w:r>
          </w:p>
          <w:p w14:paraId="611743D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scale_frame.grid_forget()</w:t>
            </w:r>
          </w:p>
          <w:p w14:paraId="4F3B46F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942C82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>if __name__ == "__main__":</w:t>
            </w:r>
          </w:p>
          <w:p w14:paraId="0AA6869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初始化</w:t>
            </w:r>
          </w:p>
          <w:p w14:paraId="24F26C6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 = 2</w:t>
            </w:r>
          </w:p>
          <w:p w14:paraId="7CECF9C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A222AB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创建基本界面</w:t>
            </w:r>
          </w:p>
          <w:p w14:paraId="63A3FE9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 = tk.Tk()</w:t>
            </w:r>
          </w:p>
          <w:p w14:paraId="11135B6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root.title("数字图像处理实验十: 基于机器学习的图像分割")  # 设置界面标题</w:t>
            </w:r>
          </w:p>
          <w:p w14:paraId="7AF9759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root.grid()</w:t>
            </w:r>
          </w:p>
          <w:p w14:paraId="3D0B45F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root.grid_columnconfigure(0, weight = 1)  # root的第一列会适应界面大小的改变</w:t>
            </w:r>
          </w:p>
          <w:p w14:paraId="54828AE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root.grid_rowconfigure(0, weight = 1)  # root的第一行会适应界面大小的改变</w:t>
            </w:r>
          </w:p>
          <w:p w14:paraId="5EE73EF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5257E59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创建一个画布，画布可以被滚动条控制</w:t>
            </w:r>
          </w:p>
          <w:p w14:paraId="1C2BC0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 = tk.Canvas(root)</w:t>
            </w:r>
          </w:p>
          <w:p w14:paraId="0916342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canvas.grid(row = 0, column = 0, sticky = "nsew")  # canvas会填充整个界面</w:t>
            </w:r>
          </w:p>
          <w:p w14:paraId="136CD49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3303A9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创建滚动条</w:t>
            </w:r>
          </w:p>
          <w:p w14:paraId="16C9083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scrollbar_1 = ttk.Scrollbar(root, orient = "vertical", command = canvas.yview)</w:t>
            </w:r>
          </w:p>
          <w:p w14:paraId="1A519E7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scrollbar_1.grid(row = 0, column = 1, sticky = "ns")  # 纵轴方向填充</w:t>
            </w:r>
          </w:p>
          <w:p w14:paraId="26DA484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scrollbar_2 = ttk.Scrollbar(root, orient = "horizontal", command = canvas.xview)</w:t>
            </w:r>
          </w:p>
          <w:p w14:paraId="0A76B36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scrollbar_2.grid(row = 1, column = 0, sticky = "ew")  # 横轴方向填充</w:t>
            </w:r>
          </w:p>
          <w:p w14:paraId="3A46196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AF0B30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canvas与滚动条关联</w:t>
            </w:r>
          </w:p>
          <w:p w14:paraId="44BF61F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canvas.config(yscrollcommand = scrollbar_1.set)</w:t>
            </w:r>
          </w:p>
          <w:p w14:paraId="4036EFF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canvas.config(xscrollcommand = scrollbar_2.set)</w:t>
            </w:r>
          </w:p>
          <w:p w14:paraId="0C446AD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4A12B7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创建Frame容器，用于存放各种子容器</w:t>
            </w:r>
          </w:p>
          <w:p w14:paraId="56CB212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frame = ttk.Frame(canvas, padding = 10)</w:t>
            </w:r>
          </w:p>
          <w:p w14:paraId="1A62E72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frame.grid(row = 0, column = 0)</w:t>
            </w:r>
          </w:p>
          <w:p w14:paraId="537D52C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canvas.create_window((0, 0), window = frame, anchor = "nw")  # 将frame嵌入canvas</w:t>
            </w:r>
          </w:p>
          <w:p w14:paraId="3FD48A5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frame.bind("&lt;Configure&gt;", lambda event: canvas.configure(scrollregion = canvas.bbox("all")))  # 使滚动条适应frame</w:t>
            </w:r>
          </w:p>
          <w:p w14:paraId="15FED3D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83D3CE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创建存放按键的Frame容器</w:t>
            </w:r>
          </w:p>
          <w:p w14:paraId="16CF56E3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button_frame = ttk.Frame(frame, padding = 10)</w:t>
            </w:r>
          </w:p>
          <w:p w14:paraId="63060A0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button_frame.grid(row = 0, column = 0)</w:t>
            </w:r>
          </w:p>
          <w:p w14:paraId="3BDAEC9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1C14D3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创建“打开文件”按键</w:t>
            </w:r>
          </w:p>
          <w:p w14:paraId="5E36509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open_file_button = ttk.Button(button_frame, text = "打开文件", command = file_operation)</w:t>
            </w:r>
          </w:p>
          <w:p w14:paraId="78BB015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open_file_button.grid(row = 0, column = 0)</w:t>
            </w:r>
          </w:p>
          <w:p w14:paraId="7BC715E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05A1D09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创建功能按键</w:t>
            </w:r>
          </w:p>
          <w:p w14:paraId="4389C20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kmeans_button = ttk.Button(button_frame, text = "k均值分割", command = image_kmeans_segmentation)</w:t>
            </w:r>
          </w:p>
          <w:p w14:paraId="3FBAA0B2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kmeans_button.grid(row = 1, column = 0)</w:t>
            </w:r>
          </w:p>
          <w:p w14:paraId="05EDA0F8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71EE22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创建“退出”按键</w:t>
            </w:r>
          </w:p>
          <w:p w14:paraId="569A729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quit_button = ttk.Button(button_frame, text = "退出", command = root.destroy)</w:t>
            </w:r>
          </w:p>
          <w:p w14:paraId="1849333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quit_button.grid(row = 2, column = 0, columnspan = 4)</w:t>
            </w:r>
          </w:p>
          <w:p w14:paraId="2C3BA52F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DA73D7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创建图像标签</w:t>
            </w:r>
          </w:p>
          <w:p w14:paraId="55B616D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origin_image_label = ttk.Label(frame)</w:t>
            </w:r>
          </w:p>
          <w:p w14:paraId="1E006D2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origin_image_label.grid(row = 1, column = 0)</w:t>
            </w:r>
          </w:p>
          <w:p w14:paraId="7A434C20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transform_image_label = ttk.Label(frame)</w:t>
            </w:r>
          </w:p>
          <w:p w14:paraId="3C1F02FE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transform_image_label.grid(row = 1, column = 1)</w:t>
            </w:r>
          </w:p>
          <w:p w14:paraId="5999B97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2533C3C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创建图像标注</w:t>
            </w:r>
          </w:p>
          <w:p w14:paraId="7AD1A62C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origin_image_tip = ttk.Label(frame)</w:t>
            </w:r>
          </w:p>
          <w:p w14:paraId="2DC34FD9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origin_image_tip.grid(row = 2, column = 0)</w:t>
            </w:r>
          </w:p>
          <w:p w14:paraId="06C3CA0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transform_image_tip = ttk.Label(frame)</w:t>
            </w:r>
          </w:p>
          <w:p w14:paraId="6341FD4D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transform_image_tip.grid(row = 2, column = 1)</w:t>
            </w:r>
          </w:p>
          <w:p w14:paraId="656DF19B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394D66A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创建存放滑动条的Frame容器</w:t>
            </w:r>
          </w:p>
          <w:p w14:paraId="2A99103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scale_frame = ttk.Frame(frame, padding = 10)</w:t>
            </w:r>
          </w:p>
          <w:p w14:paraId="2E0964BA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scale_frame.grid(row = 3, column = 1)</w:t>
            </w:r>
          </w:p>
          <w:p w14:paraId="09A4464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7C10631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# 创建滑动条</w:t>
            </w:r>
          </w:p>
          <w:p w14:paraId="491F1425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kmeas_scale = tk.Scale(scale_frame, from_ = 2, to = 30, orient = "horizontal", length = 150, command = update_kmeans)</w:t>
            </w:r>
          </w:p>
          <w:p w14:paraId="0ACD1696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kmeas_scale.grid(row = 0, column = 0)</w:t>
            </w:r>
          </w:p>
          <w:p w14:paraId="091209B7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kmeas_scale.set(k)</w:t>
            </w:r>
          </w:p>
          <w:p w14:paraId="6DF91594">
            <w:pPr>
              <w:rPr>
                <w:rFonts w:hint="default" w:ascii="Arial" w:hAnsi="Arial" w:cs="Arial"/>
                <w:color w:val="auto"/>
                <w:szCs w:val="21"/>
                <w:vertAlign w:val="baseline"/>
              </w:rPr>
            </w:pPr>
          </w:p>
          <w:p w14:paraId="4DAD3D31">
            <w:pPr>
              <w:rPr>
                <w:rFonts w:hint="eastAsia"/>
                <w:color w:val="auto"/>
                <w:szCs w:val="21"/>
                <w:vertAlign w:val="baseline"/>
              </w:rPr>
            </w:pPr>
            <w:r>
              <w:rPr>
                <w:rFonts w:hint="default" w:ascii="Arial" w:hAnsi="Arial" w:cs="Arial"/>
                <w:color w:val="auto"/>
                <w:szCs w:val="21"/>
                <w:vertAlign w:val="baseline"/>
              </w:rPr>
              <w:t xml:space="preserve">    root.mainloop()</w:t>
            </w:r>
          </w:p>
        </w:tc>
      </w:tr>
    </w:tbl>
    <w:p w14:paraId="3DF2029D">
      <w:pPr>
        <w:rPr>
          <w:rFonts w:hint="eastAsia"/>
          <w:color w:val="FF0000"/>
          <w:szCs w:val="21"/>
        </w:rPr>
      </w:pPr>
    </w:p>
    <w:p w14:paraId="30410BDD">
      <w:pPr>
        <w:pStyle w:val="8"/>
        <w:rPr>
          <w:rFonts w:hint="eastAsia" w:ascii="宋体" w:hAnsi="宋体"/>
          <w:szCs w:val="21"/>
        </w:rPr>
      </w:pPr>
      <w:r>
        <w:rPr>
          <w:color w:val="FF0000"/>
          <w:u w:val="single"/>
        </w:rPr>
        <w:br w:type="page"/>
      </w:r>
      <w:bookmarkStart w:id="6" w:name="_Toc191473902"/>
      <w:r>
        <w:rPr>
          <w:rFonts w:hint="eastAsia"/>
        </w:rPr>
        <w:t>指导老师评价</w:t>
      </w:r>
      <w:bookmarkEnd w:id="6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6"/>
        <w:gridCol w:w="3095"/>
        <w:gridCol w:w="3095"/>
      </w:tblGrid>
      <w:tr w14:paraId="68B74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5" w:hRule="exact"/>
        </w:trPr>
        <w:tc>
          <w:tcPr>
            <w:tcW w:w="9286" w:type="dxa"/>
            <w:gridSpan w:val="3"/>
          </w:tcPr>
          <w:p w14:paraId="4A70E969">
            <w:pPr>
              <w:spacing w:line="360" w:lineRule="auto"/>
              <w:rPr>
                <w:rFonts w:hint="eastAsia"/>
              </w:rPr>
            </w:pPr>
          </w:p>
        </w:tc>
      </w:tr>
      <w:tr w14:paraId="5942B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6" w:type="dxa"/>
          </w:tcPr>
          <w:p w14:paraId="1101FB4D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仿真实验报告成绩</w:t>
            </w:r>
          </w:p>
        </w:tc>
        <w:tc>
          <w:tcPr>
            <w:tcW w:w="3095" w:type="dxa"/>
          </w:tcPr>
          <w:p w14:paraId="141269C1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交流展示成绩</w:t>
            </w:r>
          </w:p>
        </w:tc>
        <w:tc>
          <w:tcPr>
            <w:tcW w:w="3095" w:type="dxa"/>
          </w:tcPr>
          <w:p w14:paraId="216FCE1B"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总评成绩</w:t>
            </w:r>
          </w:p>
        </w:tc>
      </w:tr>
      <w:tr w14:paraId="4693E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3096" w:type="dxa"/>
          </w:tcPr>
          <w:p w14:paraId="6F50EA8B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0E42D44E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3095" w:type="dxa"/>
          </w:tcPr>
          <w:p w14:paraId="34D766EA"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</w:tr>
    </w:tbl>
    <w:p w14:paraId="337CA880">
      <w:pPr>
        <w:spacing w:line="360" w:lineRule="auto"/>
        <w:jc w:val="right"/>
        <w:rPr>
          <w:rFonts w:hint="eastAsia"/>
          <w:sz w:val="24"/>
        </w:rPr>
      </w:pPr>
    </w:p>
    <w:p w14:paraId="5059003B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指导教师：</w:t>
      </w:r>
    </w:p>
    <w:p w14:paraId="016AA716"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                                                            年    月    日</w:t>
      </w:r>
    </w:p>
    <w:p w14:paraId="7398ADB0">
      <w:pPr>
        <w:spacing w:line="360" w:lineRule="auto"/>
        <w:jc w:val="left"/>
        <w:rPr>
          <w:rFonts w:hint="eastAsia"/>
          <w:sz w:val="24"/>
        </w:rPr>
      </w:pPr>
    </w:p>
    <w:p w14:paraId="434C29B5">
      <w:pPr>
        <w:jc w:val="center"/>
        <w:rPr>
          <w:rFonts w:hint="eastAsia"/>
          <w:b/>
        </w:rPr>
      </w:pPr>
      <w:r>
        <w:rPr>
          <w:rFonts w:hint="eastAsia"/>
          <w:b/>
        </w:rPr>
        <w:t>实验报告提交说明:</w:t>
      </w:r>
    </w:p>
    <w:p w14:paraId="5BE8D201">
      <w:pPr>
        <w:spacing w:before="312" w:beforeLines="100"/>
        <w:rPr>
          <w:rFonts w:hint="eastAsia"/>
        </w:rPr>
      </w:pPr>
      <w:r>
        <w:rPr>
          <w:rFonts w:hint="eastAsia"/>
        </w:rPr>
        <w:t xml:space="preserve">文件名       </w:t>
      </w:r>
      <w:r>
        <w:rPr>
          <w:rFonts w:hint="eastAsia"/>
          <w:b/>
          <w:szCs w:val="21"/>
        </w:rPr>
        <w:t>姓名_学号_实验x.</w:t>
      </w:r>
      <w:r>
        <w:rPr>
          <w:b/>
          <w:szCs w:val="21"/>
        </w:rPr>
        <w:t>docx</w:t>
      </w:r>
    </w:p>
    <w:p w14:paraId="0DCD549F">
      <w:pPr>
        <w:rPr>
          <w:rFonts w:hint="eastAsia"/>
        </w:rPr>
      </w:pPr>
      <w:r>
        <w:rPr>
          <w:rFonts w:hint="eastAsia"/>
        </w:rPr>
        <w:t xml:space="preserve">文件格式     Microsoft Word </w:t>
      </w:r>
    </w:p>
    <w:p w14:paraId="6073DACC">
      <w:pPr>
        <w:spacing w:line="360" w:lineRule="auto"/>
        <w:jc w:val="left"/>
        <w:rPr>
          <w:rFonts w:hint="eastAsia"/>
          <w:sz w:val="24"/>
        </w:rPr>
      </w:pPr>
    </w:p>
    <w:sectPr>
      <w:footerReference r:id="rId3" w:type="default"/>
      <w:pgSz w:w="11906" w:h="16838"/>
      <w:pgMar w:top="1440" w:right="1418" w:bottom="1440" w:left="1418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A168E9">
    <w:pPr>
      <w:pStyle w:val="6"/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2FDBF191">
                <w:pPr>
                  <w:pStyle w:val="6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B1623C"/>
    <w:multiLevelType w:val="singleLevel"/>
    <w:tmpl w:val="48B1623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7103FDF"/>
    <w:multiLevelType w:val="multilevel"/>
    <w:tmpl w:val="57103FDF"/>
    <w:lvl w:ilvl="0" w:tentative="0">
      <w:start w:val="1"/>
      <w:numFmt w:val="decimal"/>
      <w:pStyle w:val="22"/>
      <w:lvlText w:val="M2-%1"/>
      <w:lvlJc w:val="left"/>
      <w:pPr>
        <w:tabs>
          <w:tab w:val="left" w:pos="720"/>
        </w:tabs>
        <w:ind w:left="284" w:hanging="284"/>
      </w:pPr>
      <w:rPr>
        <w:rFonts w:hint="eastAsia" w:ascii="黑体" w:eastAsia="黑体"/>
      </w:rPr>
    </w:lvl>
    <w:lvl w:ilvl="1" w:tentative="0">
      <w:start w:val="1"/>
      <w:numFmt w:val="lowerLetter"/>
      <w:lvlText w:val="%2)"/>
      <w:lvlJc w:val="left"/>
      <w:pPr>
        <w:tabs>
          <w:tab w:val="left" w:pos="557"/>
        </w:tabs>
        <w:ind w:left="55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977"/>
        </w:tabs>
        <w:ind w:left="977" w:hanging="420"/>
      </w:pPr>
    </w:lvl>
    <w:lvl w:ilvl="3" w:tentative="0">
      <w:start w:val="1"/>
      <w:numFmt w:val="decimal"/>
      <w:lvlText w:val="%4."/>
      <w:lvlJc w:val="left"/>
      <w:pPr>
        <w:tabs>
          <w:tab w:val="left" w:pos="1397"/>
        </w:tabs>
        <w:ind w:left="139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817"/>
        </w:tabs>
        <w:ind w:left="181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237"/>
        </w:tabs>
        <w:ind w:left="2237" w:hanging="420"/>
      </w:pPr>
    </w:lvl>
    <w:lvl w:ilvl="6" w:tentative="0">
      <w:start w:val="1"/>
      <w:numFmt w:val="decimal"/>
      <w:lvlText w:val="%7."/>
      <w:lvlJc w:val="left"/>
      <w:pPr>
        <w:tabs>
          <w:tab w:val="left" w:pos="2657"/>
        </w:tabs>
        <w:ind w:left="265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077"/>
        </w:tabs>
        <w:ind w:left="307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497"/>
        </w:tabs>
        <w:ind w:left="3497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WQyNDQzZmUwYWM3YTlmOWUxZjQzZDA1NGMzNDVjODAifQ=="/>
  </w:docVars>
  <w:rsids>
    <w:rsidRoot w:val="004904D6"/>
    <w:rsid w:val="00021770"/>
    <w:rsid w:val="00021AD0"/>
    <w:rsid w:val="00021C61"/>
    <w:rsid w:val="000250EA"/>
    <w:rsid w:val="000365AC"/>
    <w:rsid w:val="000375DE"/>
    <w:rsid w:val="0004644B"/>
    <w:rsid w:val="0005635E"/>
    <w:rsid w:val="00061C8A"/>
    <w:rsid w:val="000740D7"/>
    <w:rsid w:val="00082408"/>
    <w:rsid w:val="000A1FC0"/>
    <w:rsid w:val="000A34F9"/>
    <w:rsid w:val="000A61C6"/>
    <w:rsid w:val="000A66FF"/>
    <w:rsid w:val="000B0B43"/>
    <w:rsid w:val="000B12BB"/>
    <w:rsid w:val="000B197B"/>
    <w:rsid w:val="000C0999"/>
    <w:rsid w:val="000C09C4"/>
    <w:rsid w:val="000E2796"/>
    <w:rsid w:val="00132C09"/>
    <w:rsid w:val="00136A45"/>
    <w:rsid w:val="0014357E"/>
    <w:rsid w:val="00152783"/>
    <w:rsid w:val="0018470E"/>
    <w:rsid w:val="00193CC4"/>
    <w:rsid w:val="001A0E34"/>
    <w:rsid w:val="001A0F3A"/>
    <w:rsid w:val="001A2DC4"/>
    <w:rsid w:val="001A40B9"/>
    <w:rsid w:val="001B47E3"/>
    <w:rsid w:val="001B7409"/>
    <w:rsid w:val="001E23F7"/>
    <w:rsid w:val="001E4FF8"/>
    <w:rsid w:val="001F20D8"/>
    <w:rsid w:val="0023200A"/>
    <w:rsid w:val="00236E8F"/>
    <w:rsid w:val="002560F3"/>
    <w:rsid w:val="0028356F"/>
    <w:rsid w:val="0029018C"/>
    <w:rsid w:val="002977C3"/>
    <w:rsid w:val="002B10BE"/>
    <w:rsid w:val="002B6081"/>
    <w:rsid w:val="002D474A"/>
    <w:rsid w:val="002E23F2"/>
    <w:rsid w:val="002E2FD2"/>
    <w:rsid w:val="002E5C50"/>
    <w:rsid w:val="002F4132"/>
    <w:rsid w:val="0030707C"/>
    <w:rsid w:val="00317B08"/>
    <w:rsid w:val="00327F1A"/>
    <w:rsid w:val="00331C57"/>
    <w:rsid w:val="003326A2"/>
    <w:rsid w:val="00337BE9"/>
    <w:rsid w:val="0034255D"/>
    <w:rsid w:val="003619BD"/>
    <w:rsid w:val="003A41A4"/>
    <w:rsid w:val="003A7E0C"/>
    <w:rsid w:val="003C5228"/>
    <w:rsid w:val="003D72E1"/>
    <w:rsid w:val="003E7D00"/>
    <w:rsid w:val="00400D5F"/>
    <w:rsid w:val="004141FB"/>
    <w:rsid w:val="00436622"/>
    <w:rsid w:val="00437544"/>
    <w:rsid w:val="00442D1B"/>
    <w:rsid w:val="00466C4C"/>
    <w:rsid w:val="00467734"/>
    <w:rsid w:val="00474132"/>
    <w:rsid w:val="004820C9"/>
    <w:rsid w:val="00485739"/>
    <w:rsid w:val="004904D6"/>
    <w:rsid w:val="004A5FAC"/>
    <w:rsid w:val="004B13B2"/>
    <w:rsid w:val="004C1B5B"/>
    <w:rsid w:val="004C4BB8"/>
    <w:rsid w:val="004C5B25"/>
    <w:rsid w:val="004D76D6"/>
    <w:rsid w:val="004E5935"/>
    <w:rsid w:val="004F23B4"/>
    <w:rsid w:val="0054316C"/>
    <w:rsid w:val="0055758F"/>
    <w:rsid w:val="005612A3"/>
    <w:rsid w:val="0056387A"/>
    <w:rsid w:val="005910A4"/>
    <w:rsid w:val="005B71AC"/>
    <w:rsid w:val="005C2663"/>
    <w:rsid w:val="005C3534"/>
    <w:rsid w:val="005E07F3"/>
    <w:rsid w:val="005E0A2A"/>
    <w:rsid w:val="005E5C21"/>
    <w:rsid w:val="005F3837"/>
    <w:rsid w:val="00606158"/>
    <w:rsid w:val="006220DC"/>
    <w:rsid w:val="00626F62"/>
    <w:rsid w:val="006338F2"/>
    <w:rsid w:val="00643A62"/>
    <w:rsid w:val="00653579"/>
    <w:rsid w:val="00681EE6"/>
    <w:rsid w:val="00693271"/>
    <w:rsid w:val="006A5ADD"/>
    <w:rsid w:val="006B2F93"/>
    <w:rsid w:val="006B31B2"/>
    <w:rsid w:val="006C2FEB"/>
    <w:rsid w:val="006C587E"/>
    <w:rsid w:val="006C5D90"/>
    <w:rsid w:val="006D430F"/>
    <w:rsid w:val="006D45AE"/>
    <w:rsid w:val="006E2E19"/>
    <w:rsid w:val="006F385C"/>
    <w:rsid w:val="006F4D16"/>
    <w:rsid w:val="006F60A5"/>
    <w:rsid w:val="00715F3C"/>
    <w:rsid w:val="00720408"/>
    <w:rsid w:val="00721FA6"/>
    <w:rsid w:val="007566BE"/>
    <w:rsid w:val="0078544F"/>
    <w:rsid w:val="007869B2"/>
    <w:rsid w:val="007879BA"/>
    <w:rsid w:val="00793EA2"/>
    <w:rsid w:val="007B4275"/>
    <w:rsid w:val="007B7492"/>
    <w:rsid w:val="007C2D88"/>
    <w:rsid w:val="007D559E"/>
    <w:rsid w:val="007E0CBD"/>
    <w:rsid w:val="0080167D"/>
    <w:rsid w:val="00811DCF"/>
    <w:rsid w:val="0083384A"/>
    <w:rsid w:val="00834B9F"/>
    <w:rsid w:val="0087524F"/>
    <w:rsid w:val="00875FC5"/>
    <w:rsid w:val="00882C1F"/>
    <w:rsid w:val="008832EA"/>
    <w:rsid w:val="00887C38"/>
    <w:rsid w:val="0089048C"/>
    <w:rsid w:val="0089115A"/>
    <w:rsid w:val="008934C3"/>
    <w:rsid w:val="008A6FD8"/>
    <w:rsid w:val="008B7720"/>
    <w:rsid w:val="008D132E"/>
    <w:rsid w:val="00900EFB"/>
    <w:rsid w:val="00903AA9"/>
    <w:rsid w:val="00906FCB"/>
    <w:rsid w:val="00954480"/>
    <w:rsid w:val="009953EC"/>
    <w:rsid w:val="009B5D26"/>
    <w:rsid w:val="009B6206"/>
    <w:rsid w:val="009D1CCC"/>
    <w:rsid w:val="009D78EA"/>
    <w:rsid w:val="009E4DF6"/>
    <w:rsid w:val="009F4BE0"/>
    <w:rsid w:val="00A21872"/>
    <w:rsid w:val="00A23CD6"/>
    <w:rsid w:val="00A25263"/>
    <w:rsid w:val="00A509CE"/>
    <w:rsid w:val="00A5573F"/>
    <w:rsid w:val="00A60C6E"/>
    <w:rsid w:val="00A634CE"/>
    <w:rsid w:val="00A72AEF"/>
    <w:rsid w:val="00A7519E"/>
    <w:rsid w:val="00AF6D47"/>
    <w:rsid w:val="00B04E22"/>
    <w:rsid w:val="00B20EAC"/>
    <w:rsid w:val="00B32E1C"/>
    <w:rsid w:val="00B36093"/>
    <w:rsid w:val="00B5213F"/>
    <w:rsid w:val="00BB0735"/>
    <w:rsid w:val="00BB7B6E"/>
    <w:rsid w:val="00BB7E42"/>
    <w:rsid w:val="00BC698C"/>
    <w:rsid w:val="00BF41D6"/>
    <w:rsid w:val="00C27980"/>
    <w:rsid w:val="00C61954"/>
    <w:rsid w:val="00C867E5"/>
    <w:rsid w:val="00CA2F7B"/>
    <w:rsid w:val="00CE13CF"/>
    <w:rsid w:val="00CE70C6"/>
    <w:rsid w:val="00CF0083"/>
    <w:rsid w:val="00CF2670"/>
    <w:rsid w:val="00D10E75"/>
    <w:rsid w:val="00D22A3B"/>
    <w:rsid w:val="00D26D7B"/>
    <w:rsid w:val="00D32904"/>
    <w:rsid w:val="00D35318"/>
    <w:rsid w:val="00D444C1"/>
    <w:rsid w:val="00D6009D"/>
    <w:rsid w:val="00D62BE9"/>
    <w:rsid w:val="00DC6148"/>
    <w:rsid w:val="00DC785D"/>
    <w:rsid w:val="00DD035E"/>
    <w:rsid w:val="00DF7F8E"/>
    <w:rsid w:val="00E13C09"/>
    <w:rsid w:val="00E61CE7"/>
    <w:rsid w:val="00E63E38"/>
    <w:rsid w:val="00E86AB9"/>
    <w:rsid w:val="00E97C98"/>
    <w:rsid w:val="00EB3708"/>
    <w:rsid w:val="00EC537C"/>
    <w:rsid w:val="00EC7E69"/>
    <w:rsid w:val="00ED4A7F"/>
    <w:rsid w:val="00F0417B"/>
    <w:rsid w:val="00F10654"/>
    <w:rsid w:val="00F11CD3"/>
    <w:rsid w:val="00F13E20"/>
    <w:rsid w:val="00F303C1"/>
    <w:rsid w:val="00F33797"/>
    <w:rsid w:val="00F436AF"/>
    <w:rsid w:val="00F458C4"/>
    <w:rsid w:val="00F4650C"/>
    <w:rsid w:val="00F93688"/>
    <w:rsid w:val="00F94248"/>
    <w:rsid w:val="00FA1817"/>
    <w:rsid w:val="00FA20D3"/>
    <w:rsid w:val="00FC18FC"/>
    <w:rsid w:val="00FD4B56"/>
    <w:rsid w:val="00FE0C5A"/>
    <w:rsid w:val="00FE16C7"/>
    <w:rsid w:val="05005AB0"/>
    <w:rsid w:val="2038771A"/>
    <w:rsid w:val="2215675D"/>
    <w:rsid w:val="23134C7D"/>
    <w:rsid w:val="31CF49D5"/>
    <w:rsid w:val="40206EBA"/>
    <w:rsid w:val="414F723C"/>
    <w:rsid w:val="46EF2689"/>
    <w:rsid w:val="4E6076A0"/>
    <w:rsid w:val="4F1200BC"/>
    <w:rsid w:val="5CF3602F"/>
    <w:rsid w:val="6122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spacing w:line="0" w:lineRule="atLeast"/>
      <w:ind w:firstLine="420"/>
    </w:pPr>
    <w:rPr>
      <w:szCs w:val="20"/>
    </w:r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link w:val="17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qFormat/>
    <w:uiPriority w:val="99"/>
    <w:rPr>
      <w:color w:val="0563C1"/>
      <w:u w:val="single"/>
    </w:rPr>
  </w:style>
  <w:style w:type="character" w:customStyle="1" w:styleId="14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5">
    <w:name w:val="页脚 字符"/>
    <w:link w:val="6"/>
    <w:qFormat/>
    <w:uiPriority w:val="0"/>
    <w:rPr>
      <w:kern w:val="2"/>
      <w:sz w:val="18"/>
      <w:szCs w:val="18"/>
    </w:rPr>
  </w:style>
  <w:style w:type="character" w:customStyle="1" w:styleId="16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7">
    <w:name w:val="副标题 字符"/>
    <w:link w:val="8"/>
    <w:qFormat/>
    <w:uiPriority w:val="0"/>
    <w:rPr>
      <w:rFonts w:ascii="等线 Light" w:hAnsi="等线 Light" w:cs="Times New Roman"/>
      <w:b/>
      <w:bCs/>
      <w:kern w:val="28"/>
      <w:sz w:val="32"/>
      <w:szCs w:val="32"/>
    </w:rPr>
  </w:style>
  <w:style w:type="paragraph" w:styleId="18">
    <w:name w:val="List Paragraph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19">
    <w:name w:val="公式1"/>
    <w:basedOn w:val="1"/>
    <w:next w:val="1"/>
    <w:qFormat/>
    <w:uiPriority w:val="0"/>
    <w:pPr>
      <w:tabs>
        <w:tab w:val="center" w:pos="4253"/>
        <w:tab w:val="right" w:pos="8278"/>
      </w:tabs>
      <w:spacing w:line="288" w:lineRule="auto"/>
      <w:jc w:val="left"/>
    </w:pPr>
    <w:rPr>
      <w:szCs w:val="20"/>
    </w:rPr>
  </w:style>
  <w:style w:type="paragraph" w:customStyle="1" w:styleId="20">
    <w:name w:val="Normal"/>
    <w:basedOn w:val="1"/>
    <w:qFormat/>
    <w:uiPriority w:val="0"/>
    <w:pPr>
      <w:tabs>
        <w:tab w:val="left" w:pos="340"/>
      </w:tabs>
      <w:spacing w:line="288" w:lineRule="auto"/>
    </w:pPr>
    <w:rPr>
      <w:szCs w:val="20"/>
    </w:rPr>
  </w:style>
  <w:style w:type="paragraph" w:customStyle="1" w:styleId="21">
    <w:name w:val="图题"/>
    <w:basedOn w:val="1"/>
    <w:next w:val="5"/>
    <w:qFormat/>
    <w:uiPriority w:val="0"/>
    <w:pPr>
      <w:spacing w:line="0" w:lineRule="atLeast"/>
      <w:jc w:val="center"/>
    </w:pPr>
    <w:rPr>
      <w:sz w:val="18"/>
      <w:szCs w:val="20"/>
    </w:rPr>
  </w:style>
  <w:style w:type="paragraph" w:customStyle="1" w:styleId="22">
    <w:name w:val="M习题"/>
    <w:basedOn w:val="1"/>
    <w:qFormat/>
    <w:uiPriority w:val="0"/>
    <w:pPr>
      <w:numPr>
        <w:ilvl w:val="0"/>
        <w:numId w:val="1"/>
      </w:numPr>
      <w:spacing w:line="0" w:lineRule="atLeast"/>
    </w:pPr>
    <w:rPr>
      <w:szCs w:val="20"/>
    </w:rPr>
  </w:style>
  <w:style w:type="paragraph" w:customStyle="1" w:styleId="23">
    <w:name w:val="图"/>
    <w:basedOn w:val="20"/>
    <w:next w:val="21"/>
    <w:qFormat/>
    <w:uiPriority w:val="0"/>
    <w:pPr>
      <w:spacing w:line="0" w:lineRule="atLeast"/>
      <w:jc w:val="center"/>
    </w:pPr>
  </w:style>
  <w:style w:type="paragraph" w:customStyle="1" w:styleId="24">
    <w:name w:val=" Char Char Char Char Char Char Char Char Char Char Char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列出段落1"/>
    <w:basedOn w:val="1"/>
    <w:qFormat/>
    <w:uiPriority w:val="0"/>
    <w:pPr>
      <w:adjustRightInd w:val="0"/>
      <w:spacing w:line="312" w:lineRule="atLeast"/>
      <w:ind w:firstLine="420" w:firstLineChars="200"/>
      <w:textAlignment w:val="baseline"/>
    </w:pPr>
    <w:rPr>
      <w:kern w:val="0"/>
      <w:szCs w:val="20"/>
    </w:rPr>
  </w:style>
  <w:style w:type="paragraph" w:customStyle="1" w:styleId="26">
    <w:name w:val="TOC Heading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00605C-49CE-4CCD-8815-AE3C2A9890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16</Pages>
  <Words>2880</Words>
  <Characters>7578</Characters>
  <Lines>11</Lines>
  <Paragraphs>3</Paragraphs>
  <TotalTime>30</TotalTime>
  <ScaleCrop>false</ScaleCrop>
  <LinksUpToDate>false</LinksUpToDate>
  <CharactersWithSpaces>9166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2025-02-26T06:53:00Z</dcterms:created>
  <dc:creator>MC SYSTEM</dc:creator>
  <cp:lastModifiedBy>D10S</cp:lastModifiedBy>
  <cp:lastPrinted>2015-10-09T05:39:00Z</cp:lastPrinted>
  <dcterms:modified xsi:type="dcterms:W3CDTF">2025-05-04T12:07:51Z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2052-12.1.0.20784</vt:lpwstr>
  </property>
  <property fmtid="{D5CDD505-2E9C-101B-9397-08002B2CF9AE}" pid="4" name="ICV">
    <vt:lpwstr>3C15B27CCEAA41ADA404F4830D8789D7</vt:lpwstr>
  </property>
  <property fmtid="{D5CDD505-2E9C-101B-9397-08002B2CF9AE}" pid="5" name="KSOTemplateDocerSaveRecord">
    <vt:lpwstr>eyJoZGlkIjoiMzM3Yzk4YTg5MzEwZjljNTRmZjA2YTQzMGY5YmI0ZjciLCJ1c2VySWQiOiI4NDk2Nzk3NTEifQ==</vt:lpwstr>
  </property>
</Properties>
</file>