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29D476" w14:textId="77777777" w:rsidR="009B0D23" w:rsidRDefault="00821B7E">
      <w:pPr>
        <w:pStyle w:val="1"/>
        <w:spacing w:before="200" w:after="0" w:line="240" w:lineRule="auto"/>
        <w:jc w:val="center"/>
      </w:pPr>
      <w:r>
        <w:rPr>
          <w:rFonts w:hint="eastAsia"/>
        </w:rPr>
        <w:t>车控使用说明</w:t>
      </w:r>
    </w:p>
    <w:p w14:paraId="20C8757B" w14:textId="77777777" w:rsidR="009B0D23" w:rsidRDefault="00821B7E">
      <w:pPr>
        <w:pStyle w:val="1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总览</w:t>
      </w:r>
    </w:p>
    <w:p w14:paraId="454FB584" w14:textId="77777777" w:rsidR="009B0D23" w:rsidRDefault="00821B7E">
      <w:r>
        <w:rPr>
          <w:rFonts w:hint="eastAsia"/>
        </w:rPr>
        <w:t>本项目基于长安CS</w:t>
      </w:r>
      <w:r>
        <w:t xml:space="preserve">75 Plus </w:t>
      </w:r>
      <w:r>
        <w:rPr>
          <w:rFonts w:hint="eastAsia"/>
        </w:rPr>
        <w:t>自动旗舰型为平台，车辆主要参数:</w:t>
      </w:r>
    </w:p>
    <w:p w14:paraId="1DF36DE2" w14:textId="77777777" w:rsidR="009B0D23" w:rsidRDefault="00821B7E">
      <w:pPr>
        <w:pStyle w:val="af2"/>
        <w:numPr>
          <w:ilvl w:val="0"/>
          <w:numId w:val="2"/>
        </w:numPr>
      </w:pPr>
      <w:r>
        <w:rPr>
          <w:rFonts w:hint="eastAsia"/>
        </w:rPr>
        <w:t>2</w:t>
      </w:r>
      <w:r>
        <w:t>.0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直喷发动机</w:t>
      </w:r>
    </w:p>
    <w:p w14:paraId="1ECB4448" w14:textId="77777777" w:rsidR="009B0D23" w:rsidRDefault="00821B7E">
      <w:pPr>
        <w:pStyle w:val="af2"/>
        <w:numPr>
          <w:ilvl w:val="1"/>
          <w:numId w:val="2"/>
        </w:numPr>
      </w:pPr>
      <w:r>
        <w:t>Max Torque 360 Nm/1750-3500RP</w:t>
      </w:r>
      <w:r>
        <w:rPr>
          <w:rFonts w:hint="eastAsia"/>
        </w:rPr>
        <w:t>M</w:t>
      </w:r>
    </w:p>
    <w:p w14:paraId="77073513" w14:textId="77777777" w:rsidR="009B0D23" w:rsidRDefault="00821B7E">
      <w:pPr>
        <w:pStyle w:val="af2"/>
        <w:numPr>
          <w:ilvl w:val="1"/>
          <w:numId w:val="2"/>
        </w:numPr>
      </w:pPr>
      <w:r>
        <w:rPr>
          <w:rFonts w:hint="eastAsia"/>
        </w:rPr>
        <w:t>Max</w:t>
      </w:r>
      <w:r>
        <w:t xml:space="preserve"> Kw 171kW/5500 RPM</w:t>
      </w:r>
    </w:p>
    <w:p w14:paraId="6A8C1F92" w14:textId="77777777" w:rsidR="009B0D23" w:rsidRDefault="00821B7E">
      <w:pPr>
        <w:pStyle w:val="af2"/>
        <w:numPr>
          <w:ilvl w:val="0"/>
          <w:numId w:val="2"/>
        </w:numPr>
      </w:pPr>
      <w:r>
        <w:t xml:space="preserve">8AT </w:t>
      </w:r>
      <w:r>
        <w:rPr>
          <w:rFonts w:hint="eastAsia"/>
        </w:rPr>
        <w:t>自动变速箱</w:t>
      </w:r>
    </w:p>
    <w:p w14:paraId="1CA4260B" w14:textId="77777777" w:rsidR="009B0D23" w:rsidRDefault="00821B7E">
      <w:pPr>
        <w:pStyle w:val="af2"/>
        <w:numPr>
          <w:ilvl w:val="1"/>
          <w:numId w:val="2"/>
        </w:numPr>
      </w:pPr>
      <w:r>
        <w:t xml:space="preserve">1 </w:t>
      </w:r>
      <w:r>
        <w:rPr>
          <w:rFonts w:hint="eastAsia"/>
        </w:rPr>
        <w:t>gear</w:t>
      </w:r>
      <w:r>
        <w:t xml:space="preserve"> </w:t>
      </w:r>
      <w:r>
        <w:rPr>
          <w:rFonts w:hint="eastAsia"/>
        </w:rPr>
        <w:t>rati</w:t>
      </w:r>
      <w:r>
        <w:t>o 5.250</w:t>
      </w:r>
    </w:p>
    <w:p w14:paraId="60542D17" w14:textId="77777777" w:rsidR="009B0D23" w:rsidRDefault="00821B7E">
      <w:pPr>
        <w:pStyle w:val="af2"/>
        <w:numPr>
          <w:ilvl w:val="1"/>
          <w:numId w:val="2"/>
        </w:numPr>
      </w:pPr>
      <w:r>
        <w:t>2 gear ratio 3.029</w:t>
      </w:r>
    </w:p>
    <w:p w14:paraId="1852B4EF" w14:textId="77777777" w:rsidR="009B0D23" w:rsidRDefault="00821B7E">
      <w:pPr>
        <w:pStyle w:val="af2"/>
        <w:numPr>
          <w:ilvl w:val="1"/>
          <w:numId w:val="2"/>
        </w:numPr>
      </w:pPr>
      <w:r>
        <w:t>3 gear ratio 1.950</w:t>
      </w:r>
    </w:p>
    <w:p w14:paraId="37F3E5AE" w14:textId="77777777" w:rsidR="009B0D23" w:rsidRDefault="00821B7E">
      <w:pPr>
        <w:pStyle w:val="af2"/>
        <w:numPr>
          <w:ilvl w:val="1"/>
          <w:numId w:val="2"/>
        </w:numPr>
      </w:pPr>
      <w:r>
        <w:t>4 gear ratio 1.457</w:t>
      </w:r>
    </w:p>
    <w:p w14:paraId="22BF082C" w14:textId="77777777" w:rsidR="009B0D23" w:rsidRDefault="00821B7E">
      <w:pPr>
        <w:pStyle w:val="af2"/>
        <w:numPr>
          <w:ilvl w:val="1"/>
          <w:numId w:val="2"/>
        </w:numPr>
      </w:pPr>
      <w:r>
        <w:t>5 gear ratio 1.221</w:t>
      </w:r>
    </w:p>
    <w:p w14:paraId="15A95029" w14:textId="77777777" w:rsidR="009B0D23" w:rsidRDefault="00821B7E">
      <w:pPr>
        <w:pStyle w:val="af2"/>
        <w:numPr>
          <w:ilvl w:val="1"/>
          <w:numId w:val="2"/>
        </w:numPr>
      </w:pPr>
      <w:r>
        <w:t>6 gear ratio 1.000</w:t>
      </w:r>
    </w:p>
    <w:p w14:paraId="1B74F603" w14:textId="77777777" w:rsidR="009B0D23" w:rsidRDefault="00821B7E">
      <w:pPr>
        <w:pStyle w:val="af2"/>
        <w:numPr>
          <w:ilvl w:val="1"/>
          <w:numId w:val="2"/>
        </w:numPr>
      </w:pPr>
      <w:r>
        <w:t>7 gear ratio 0.809</w:t>
      </w:r>
    </w:p>
    <w:p w14:paraId="710E7EA5" w14:textId="77777777" w:rsidR="009B0D23" w:rsidRDefault="00821B7E">
      <w:pPr>
        <w:pStyle w:val="af2"/>
        <w:numPr>
          <w:ilvl w:val="1"/>
          <w:numId w:val="2"/>
        </w:numPr>
      </w:pPr>
      <w:r>
        <w:t>8 gear ratio 0.673</w:t>
      </w:r>
    </w:p>
    <w:p w14:paraId="541D6A90" w14:textId="77777777" w:rsidR="009B0D23" w:rsidRDefault="00821B7E">
      <w:pPr>
        <w:pStyle w:val="af2"/>
        <w:numPr>
          <w:ilvl w:val="1"/>
          <w:numId w:val="2"/>
        </w:numPr>
      </w:pP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gear</w:t>
      </w:r>
      <w:r>
        <w:t xml:space="preserve"> </w:t>
      </w:r>
      <w:r>
        <w:rPr>
          <w:rFonts w:hint="eastAsia"/>
        </w:rPr>
        <w:t>ratio</w:t>
      </w:r>
      <w:r>
        <w:t xml:space="preserve"> 4.015</w:t>
      </w:r>
    </w:p>
    <w:p w14:paraId="078E0270" w14:textId="77777777" w:rsidR="009B0D23" w:rsidRDefault="00821B7E">
      <w:pPr>
        <w:pStyle w:val="af2"/>
        <w:numPr>
          <w:ilvl w:val="1"/>
          <w:numId w:val="2"/>
        </w:numPr>
      </w:pPr>
      <w:r>
        <w:rPr>
          <w:rFonts w:hint="eastAsia"/>
        </w:rPr>
        <w:t>中间轴0</w:t>
      </w:r>
      <w:r>
        <w:t>.906</w:t>
      </w:r>
    </w:p>
    <w:p w14:paraId="6E003A48" w14:textId="77777777" w:rsidR="009B0D23" w:rsidRDefault="00821B7E">
      <w:pPr>
        <w:pStyle w:val="af2"/>
        <w:numPr>
          <w:ilvl w:val="1"/>
          <w:numId w:val="2"/>
        </w:numPr>
      </w:pPr>
      <w:r>
        <w:rPr>
          <w:rFonts w:hint="eastAsia"/>
        </w:rPr>
        <w:t>差速器3</w:t>
      </w:r>
      <w:r>
        <w:t>.533</w:t>
      </w:r>
    </w:p>
    <w:p w14:paraId="19C8D3D2" w14:textId="77777777" w:rsidR="009B0D23" w:rsidRDefault="00821B7E">
      <w:pPr>
        <w:pStyle w:val="af2"/>
        <w:numPr>
          <w:ilvl w:val="0"/>
          <w:numId w:val="2"/>
        </w:numPr>
      </w:pPr>
      <w:r>
        <w:rPr>
          <w:rFonts w:hint="eastAsia"/>
        </w:rPr>
        <w:t>轮胎尺寸：2</w:t>
      </w:r>
      <w:r>
        <w:t>25</w:t>
      </w:r>
      <w:r>
        <w:rPr>
          <w:rFonts w:hint="eastAsia"/>
        </w:rPr>
        <w:t>/</w:t>
      </w:r>
      <w:r>
        <w:t>55 R19</w:t>
      </w:r>
    </w:p>
    <w:p w14:paraId="4872D5E9" w14:textId="77777777" w:rsidR="009B0D23" w:rsidRDefault="00821B7E">
      <w:pPr>
        <w:pStyle w:val="af2"/>
        <w:numPr>
          <w:ilvl w:val="0"/>
          <w:numId w:val="2"/>
        </w:numPr>
      </w:pPr>
      <w:r>
        <w:rPr>
          <w:rFonts w:hint="eastAsia"/>
        </w:rPr>
        <w:t>智能驾驶辅助 ACC</w:t>
      </w:r>
      <w:r>
        <w:t xml:space="preserve">-SG </w:t>
      </w:r>
      <w:r>
        <w:rPr>
          <w:rFonts w:hint="eastAsia"/>
        </w:rPr>
        <w:t>（停走式自适应巡航系统）、AEB/</w:t>
      </w:r>
      <w:r>
        <w:t>AEB-P/AEB-C(</w:t>
      </w:r>
      <w:r>
        <w:rPr>
          <w:rFonts w:hint="eastAsia"/>
        </w:rPr>
        <w:t>自动紧急刹车，车辆识别与行人识别)、BSD</w:t>
      </w:r>
      <w:r>
        <w:t>(</w:t>
      </w:r>
      <w:r>
        <w:rPr>
          <w:rFonts w:hint="eastAsia"/>
        </w:rPr>
        <w:t>盲区检测)、LCA（换到辅助），SEW</w:t>
      </w:r>
      <w:r>
        <w:t>(</w:t>
      </w:r>
      <w:r>
        <w:rPr>
          <w:rFonts w:hint="eastAsia"/>
        </w:rPr>
        <w:t>开门预警)、</w:t>
      </w:r>
      <w:r>
        <w:t xml:space="preserve"> </w:t>
      </w:r>
      <w:r>
        <w:rPr>
          <w:rFonts w:hint="eastAsia"/>
        </w:rPr>
        <w:t>LDW（车道偏离预警）、FCW</w:t>
      </w:r>
      <w:r>
        <w:t>(</w:t>
      </w:r>
      <w:r>
        <w:rPr>
          <w:rFonts w:hint="eastAsia"/>
        </w:rPr>
        <w:t>前碰撞预警)</w:t>
      </w:r>
      <w:r>
        <w:t xml:space="preserve"> </w:t>
      </w:r>
      <w:r>
        <w:rPr>
          <w:rFonts w:hint="eastAsia"/>
        </w:rPr>
        <w:t>、APA</w:t>
      </w:r>
      <w:r>
        <w:t>(</w:t>
      </w:r>
      <w:r>
        <w:rPr>
          <w:rFonts w:hint="eastAsia"/>
        </w:rPr>
        <w:t>自动泊车)等功能。</w:t>
      </w:r>
    </w:p>
    <w:p w14:paraId="78853571" w14:textId="77777777" w:rsidR="009B0D23" w:rsidRDefault="00821B7E">
      <w:pPr>
        <w:pStyle w:val="1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通讯矩阵</w:t>
      </w:r>
    </w:p>
    <w:p w14:paraId="29601C2D" w14:textId="77777777" w:rsidR="009B0D23" w:rsidRDefault="00821B7E">
      <w:r>
        <w:rPr>
          <w:rFonts w:hint="eastAsia"/>
        </w:rPr>
        <w:t>通讯方式： CAN</w:t>
      </w:r>
      <w:r>
        <w:t xml:space="preserve"> </w:t>
      </w:r>
      <w:r>
        <w:rPr>
          <w:rFonts w:hint="eastAsia"/>
        </w:rPr>
        <w:t>BUS</w:t>
      </w:r>
      <w:r>
        <w:t xml:space="preserve">; </w:t>
      </w:r>
      <w:r>
        <w:rPr>
          <w:rFonts w:hint="eastAsia"/>
        </w:rPr>
        <w:t xml:space="preserve"> Baud</w:t>
      </w:r>
      <w:r>
        <w:t xml:space="preserve"> </w:t>
      </w:r>
      <w:r>
        <w:rPr>
          <w:rFonts w:hint="eastAsia"/>
        </w:rPr>
        <w:t>rate</w:t>
      </w:r>
      <w:r>
        <w:t xml:space="preserve"> 500Kb/s; </w:t>
      </w:r>
    </w:p>
    <w:p w14:paraId="6725A204" w14:textId="77777777" w:rsidR="009B0D23" w:rsidRDefault="00821B7E">
      <w:r>
        <w:rPr>
          <w:rFonts w:hint="eastAsia"/>
        </w:rPr>
        <w:t>其中： HU</w:t>
      </w:r>
      <w:r>
        <w:t xml:space="preserve"> </w:t>
      </w:r>
      <w:r>
        <w:rPr>
          <w:rFonts w:hint="eastAsia"/>
        </w:rPr>
        <w:t>触摸屏按钮，注意为Event</w:t>
      </w:r>
      <w:r>
        <w:t xml:space="preserve"> </w:t>
      </w:r>
      <w:r>
        <w:rPr>
          <w:rFonts w:hint="eastAsia"/>
        </w:rPr>
        <w:t>即为事件形，当用户选择按钮后，发送两帧报文。</w:t>
      </w:r>
    </w:p>
    <w:tbl>
      <w:tblPr>
        <w:tblW w:w="5040" w:type="dxa"/>
        <w:jc w:val="center"/>
        <w:tblLook w:val="04A0" w:firstRow="1" w:lastRow="0" w:firstColumn="1" w:lastColumn="0" w:noHBand="0" w:noVBand="1"/>
      </w:tblPr>
      <w:tblGrid>
        <w:gridCol w:w="1960"/>
        <w:gridCol w:w="700"/>
        <w:gridCol w:w="960"/>
        <w:gridCol w:w="1420"/>
      </w:tblGrid>
      <w:tr w:rsidR="009B0D23" w14:paraId="29DEA82F" w14:textId="77777777">
        <w:trPr>
          <w:trHeight w:val="227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57215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Message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6686C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0B413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Rx/Tx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9299F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Cycle Time</w:t>
            </w:r>
          </w:p>
        </w:tc>
      </w:tr>
      <w:tr w:rsidR="009B0D23" w14:paraId="45CA0AA1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6CA5F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ACC_2E4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E7A4C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0x2E4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6A301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Tx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83EB2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20</w:t>
            </w:r>
          </w:p>
        </w:tc>
      </w:tr>
      <w:tr w:rsidR="009B0D23" w14:paraId="0949BBC6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6A5C4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ACC_2E5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243E4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0x2E5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36D0E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Tx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B62CB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20</w:t>
            </w:r>
          </w:p>
        </w:tc>
      </w:tr>
      <w:tr w:rsidR="009B0D23" w14:paraId="043BAE7E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54CFB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ACC_34E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71FEA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0x34E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008AE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Tx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9EFA7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20</w:t>
            </w:r>
          </w:p>
        </w:tc>
      </w:tr>
      <w:tr w:rsidR="009B0D23" w14:paraId="33C4E5D7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1BC91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ACC_3C5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BC145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0x3C5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24F8E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Tx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2D793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20</w:t>
            </w:r>
          </w:p>
        </w:tc>
      </w:tr>
      <w:tr w:rsidR="009B0D23" w14:paraId="14AADD61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22EDE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ACC_3D5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CB240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0x3D5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EEC2F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Tx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7A3FC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20</w:t>
            </w:r>
          </w:p>
        </w:tc>
      </w:tr>
      <w:tr w:rsidR="009B0D23" w14:paraId="4FFB0F52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B9C1D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ACC_3E5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1087C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0x3E5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F51F0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Tx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75CAC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20</w:t>
            </w:r>
          </w:p>
        </w:tc>
      </w:tr>
      <w:tr w:rsidR="009B0D23" w14:paraId="777E2FFD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798A6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ACC_3F5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80CAC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0x3F5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AD969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Tx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34A16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20</w:t>
            </w:r>
          </w:p>
        </w:tc>
      </w:tr>
      <w:tr w:rsidR="009B0D23" w14:paraId="1298DEA0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402CF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APA_28A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C8975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0x28A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20134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Tx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50E78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20</w:t>
            </w:r>
          </w:p>
        </w:tc>
      </w:tr>
      <w:tr w:rsidR="009B0D23" w14:paraId="39F99DA3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1491D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APA_29A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E9EB8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0x29A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BFA19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Tx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6514B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20</w:t>
            </w:r>
          </w:p>
        </w:tc>
      </w:tr>
      <w:tr w:rsidR="009B0D23" w14:paraId="13896458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14591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APA_2D4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68CDC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0x2D4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6D52D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Tx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CDF90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20</w:t>
            </w:r>
          </w:p>
        </w:tc>
      </w:tr>
      <w:tr w:rsidR="009B0D23" w14:paraId="55E5A91C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B2CF5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  <w:t>B_ACC_6E4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87431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0x6E4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E56AF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Rx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08470" w14:textId="77777777" w:rsidR="009B0D23" w:rsidRDefault="009B0D23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</w:p>
        </w:tc>
      </w:tr>
      <w:tr w:rsidR="009B0D23" w14:paraId="374644DC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56AA4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  <w:t>B_ACC_6E5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8FCC2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0x6E5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55685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Rx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5276C" w14:textId="77777777" w:rsidR="009B0D23" w:rsidRDefault="009B0D23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</w:p>
        </w:tc>
      </w:tr>
      <w:tr w:rsidR="009B0D23" w14:paraId="28FCA9B7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C719C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  <w:t>B_ACC_7D5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F1E4D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0x7D5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A4563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Rx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4E9DE" w14:textId="77777777" w:rsidR="009B0D23" w:rsidRDefault="009B0D23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</w:p>
        </w:tc>
      </w:tr>
      <w:tr w:rsidR="009B0D23" w14:paraId="4383FC60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79093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  <w:t>B_ACC_7E4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208A1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0x7E4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1EF4B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Rx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5D973" w14:textId="77777777" w:rsidR="009B0D23" w:rsidRDefault="009B0D23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</w:p>
        </w:tc>
      </w:tr>
      <w:tr w:rsidR="009B0D23" w14:paraId="5ADB01F9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5C26C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  <w:t>B_ACC_7E5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07103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0x7E5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C80BF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Rx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3CE37" w14:textId="77777777" w:rsidR="009B0D23" w:rsidRDefault="009B0D23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</w:p>
        </w:tc>
      </w:tr>
      <w:tr w:rsidR="009B0D23" w14:paraId="4AE0A640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7A02D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  <w:t>B_ACC_7F5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89559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0x7F5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6373E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Rx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24368" w14:textId="77777777" w:rsidR="009B0D23" w:rsidRDefault="009B0D23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</w:p>
        </w:tc>
      </w:tr>
      <w:tr w:rsidR="009B0D23" w14:paraId="73D1B29F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6CB4E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  <w:lastRenderedPageBreak/>
              <w:t>B_LAS_68D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231F2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0x68D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2FD1D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Rx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5001B" w14:textId="77777777" w:rsidR="009B0D23" w:rsidRDefault="009B0D23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</w:p>
        </w:tc>
      </w:tr>
      <w:tr w:rsidR="009B0D23" w14:paraId="68B69BD2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E68DF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  <w:t>B_LAS_6AD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A12D8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0x6AD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1CE85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Rx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CAD70" w14:textId="77777777" w:rsidR="009B0D23" w:rsidRDefault="009B0D23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</w:p>
        </w:tc>
      </w:tr>
      <w:tr w:rsidR="009B0D23" w14:paraId="7F31C866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4A420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  <w:t>B_LCDAL_6EA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93B7D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0x6EA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BF86A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Rx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5B15C" w14:textId="77777777" w:rsidR="009B0D23" w:rsidRDefault="009B0D23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</w:p>
        </w:tc>
      </w:tr>
      <w:tr w:rsidR="009B0D23" w14:paraId="6226D80C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1DC51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  <w:t>B_LCDAR_6FA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DD6D4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0x6FA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78730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Rx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A262A" w14:textId="77777777" w:rsidR="009B0D23" w:rsidRDefault="009B0D23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</w:p>
        </w:tc>
      </w:tr>
      <w:tr w:rsidR="009B0D23" w14:paraId="51BB1CED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B2672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  <w:t>EMS_205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E8DFA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0x205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969E5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Rx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020E7" w14:textId="77777777" w:rsidR="009B0D23" w:rsidRDefault="009B0D23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</w:p>
        </w:tc>
      </w:tr>
      <w:tr w:rsidR="009B0D23" w14:paraId="586F7426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1963A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  <w:t>EMS_255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CF8A6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BE062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Rx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BCE8A" w14:textId="77777777" w:rsidR="009B0D23" w:rsidRDefault="009B0D23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</w:p>
        </w:tc>
      </w:tr>
      <w:tr w:rsidR="009B0D23" w14:paraId="5A97E425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7C4EC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  <w:t>EMS_265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A79E2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2BF5F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Rx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48B7B" w14:textId="77777777" w:rsidR="009B0D23" w:rsidRDefault="009B0D23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</w:p>
        </w:tc>
      </w:tr>
      <w:tr w:rsidR="009B0D23" w14:paraId="5E11EA51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83FF4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  <w:t>EMS_276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A2552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0x276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67EAC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Rx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67C0D" w14:textId="77777777" w:rsidR="009B0D23" w:rsidRDefault="009B0D23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</w:p>
        </w:tc>
      </w:tr>
      <w:tr w:rsidR="009B0D23" w14:paraId="3403F6ED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71F55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  <w:t>EPB_256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9EE06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D369E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Rx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52E75" w14:textId="77777777" w:rsidR="009B0D23" w:rsidRDefault="009B0D23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</w:p>
        </w:tc>
      </w:tr>
      <w:tr w:rsidR="009B0D23" w14:paraId="48B44E04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4B353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  <w:t>EPS_20A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026BB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0x20A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ABAE2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Rx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0601F" w14:textId="77777777" w:rsidR="009B0D23" w:rsidRDefault="009B0D23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</w:p>
        </w:tc>
      </w:tr>
      <w:tr w:rsidR="009B0D23" w14:paraId="64C78168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1D79A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  <w:t>EPS_21A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91B37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0x21A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5F8E0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Rx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998CC" w14:textId="77777777" w:rsidR="009B0D23" w:rsidRDefault="009B0D23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</w:p>
        </w:tc>
      </w:tr>
      <w:tr w:rsidR="009B0D23" w14:paraId="0898B51B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C4E91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  <w:t>ESP_277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EFE12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0x277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5D9DF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Rx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417FB" w14:textId="77777777" w:rsidR="009B0D23" w:rsidRDefault="009B0D23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</w:p>
        </w:tc>
      </w:tr>
      <w:tr w:rsidR="009B0D23" w14:paraId="28FBAA6B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873C5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  <w:t>ESP_280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E37C9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F1773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Rx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37350" w14:textId="77777777" w:rsidR="009B0D23" w:rsidRDefault="009B0D23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</w:p>
        </w:tc>
      </w:tr>
      <w:tr w:rsidR="009B0D23" w14:paraId="583C1BF9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58324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  <w:t>ESP_281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4E5BB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0x281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DEEC2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Rx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D4852" w14:textId="77777777" w:rsidR="009B0D23" w:rsidRDefault="009B0D23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</w:p>
        </w:tc>
      </w:tr>
      <w:tr w:rsidR="009B0D23" w14:paraId="3F17FC8F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A036A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  <w:t>ESP_287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1B8D3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0x287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C3CC9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Rx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4C575" w14:textId="77777777" w:rsidR="009B0D23" w:rsidRDefault="009B0D23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</w:p>
        </w:tc>
      </w:tr>
      <w:tr w:rsidR="009B0D23" w14:paraId="642F02F7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0D8BD" w14:textId="77777777" w:rsidR="009B0D23" w:rsidRPr="009941A9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highlight w:val="yellow"/>
                <w:lang w:val="en-GB"/>
              </w:rPr>
            </w:pPr>
            <w:r w:rsidRPr="009941A9">
              <w:rPr>
                <w:rFonts w:ascii="Arial" w:eastAsia="Times New Roman" w:hAnsi="Arial" w:cs="Arial"/>
                <w:color w:val="000000"/>
                <w:sz w:val="14"/>
                <w:szCs w:val="14"/>
                <w:highlight w:val="yellow"/>
                <w:lang w:val="en-GB"/>
              </w:rPr>
              <w:t>HU_AEBSetting_551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77585" w14:textId="77777777" w:rsidR="009B0D23" w:rsidRPr="009941A9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highlight w:val="yellow"/>
                <w:lang w:val="en-GB"/>
              </w:rPr>
            </w:pPr>
            <w:r w:rsidRPr="009941A9">
              <w:rPr>
                <w:rFonts w:ascii="Arial" w:eastAsia="Times New Roman" w:hAnsi="Arial" w:cs="Arial"/>
                <w:color w:val="000000"/>
                <w:sz w:val="14"/>
                <w:szCs w:val="14"/>
                <w:highlight w:val="yellow"/>
                <w:lang w:val="en-GB"/>
              </w:rPr>
              <w:t>0x551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44543" w14:textId="77777777" w:rsidR="009B0D23" w:rsidRPr="009941A9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highlight w:val="yellow"/>
                <w:lang w:val="en-GB"/>
              </w:rPr>
            </w:pPr>
            <w:r w:rsidRPr="009941A9">
              <w:rPr>
                <w:rFonts w:ascii="Arial" w:eastAsia="Times New Roman" w:hAnsi="Arial" w:cs="Arial"/>
                <w:color w:val="000000"/>
                <w:sz w:val="14"/>
                <w:szCs w:val="14"/>
                <w:highlight w:val="yellow"/>
                <w:lang w:val="en-GB"/>
              </w:rPr>
              <w:t>Rx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1DBED" w14:textId="77777777" w:rsidR="009B0D23" w:rsidRPr="009941A9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highlight w:val="yellow"/>
                <w:lang w:val="en-GB"/>
              </w:rPr>
            </w:pPr>
            <w:r w:rsidRPr="009941A9">
              <w:rPr>
                <w:rFonts w:ascii="Arial" w:eastAsia="Times New Roman" w:hAnsi="Arial" w:cs="Arial"/>
                <w:color w:val="000000"/>
                <w:sz w:val="14"/>
                <w:szCs w:val="14"/>
                <w:highlight w:val="yellow"/>
                <w:lang w:val="en-GB"/>
              </w:rPr>
              <w:t>event</w:t>
            </w:r>
          </w:p>
        </w:tc>
      </w:tr>
      <w:tr w:rsidR="009B0D23" w14:paraId="21A4CF94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19ED6" w14:textId="77777777" w:rsidR="009B0D23" w:rsidRPr="009941A9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highlight w:val="yellow"/>
                <w:lang w:val="en-GB"/>
              </w:rPr>
            </w:pPr>
            <w:r w:rsidRPr="009941A9">
              <w:rPr>
                <w:rFonts w:ascii="Arial" w:eastAsia="Times New Roman" w:hAnsi="Arial" w:cs="Arial"/>
                <w:color w:val="000000"/>
                <w:sz w:val="14"/>
                <w:szCs w:val="14"/>
                <w:highlight w:val="yellow"/>
                <w:lang w:val="en-GB"/>
              </w:rPr>
              <w:t>HU_LASSetting_0x541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612B" w14:textId="77777777" w:rsidR="009B0D23" w:rsidRPr="009941A9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highlight w:val="yellow"/>
                <w:lang w:val="en-GB"/>
              </w:rPr>
            </w:pPr>
            <w:r w:rsidRPr="009941A9">
              <w:rPr>
                <w:rFonts w:ascii="Arial" w:eastAsia="Times New Roman" w:hAnsi="Arial" w:cs="Arial"/>
                <w:color w:val="000000"/>
                <w:sz w:val="14"/>
                <w:szCs w:val="14"/>
                <w:highlight w:val="yellow"/>
                <w:lang w:val="en-GB"/>
              </w:rPr>
              <w:t>0x541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777FA" w14:textId="77777777" w:rsidR="009B0D23" w:rsidRPr="009941A9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highlight w:val="yellow"/>
                <w:lang w:val="en-GB"/>
              </w:rPr>
            </w:pPr>
            <w:r w:rsidRPr="009941A9">
              <w:rPr>
                <w:rFonts w:ascii="Arial" w:eastAsia="Times New Roman" w:hAnsi="Arial" w:cs="Arial"/>
                <w:color w:val="000000"/>
                <w:sz w:val="14"/>
                <w:szCs w:val="14"/>
                <w:highlight w:val="yellow"/>
                <w:lang w:val="en-GB"/>
              </w:rPr>
              <w:t>Rx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284FD" w14:textId="77777777" w:rsidR="009B0D23" w:rsidRPr="009941A9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highlight w:val="yellow"/>
                <w:lang w:val="en-GB"/>
              </w:rPr>
            </w:pPr>
            <w:r w:rsidRPr="009941A9">
              <w:rPr>
                <w:rFonts w:ascii="Arial" w:eastAsia="Times New Roman" w:hAnsi="Arial" w:cs="Arial"/>
                <w:color w:val="000000"/>
                <w:sz w:val="14"/>
                <w:szCs w:val="14"/>
                <w:highlight w:val="yellow"/>
                <w:lang w:val="en-GB"/>
              </w:rPr>
              <w:t>event</w:t>
            </w:r>
          </w:p>
        </w:tc>
      </w:tr>
      <w:tr w:rsidR="009B0D23" w14:paraId="13F30560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C295F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LAS_28D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BFBBA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0x28D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4DCB9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Tx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469FD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20</w:t>
            </w:r>
          </w:p>
        </w:tc>
      </w:tr>
      <w:tr w:rsidR="009B0D23" w14:paraId="39E31C62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1EE18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LAS_29D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7EDBA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0x29D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7DEB3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Tx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7429C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20</w:t>
            </w:r>
          </w:p>
        </w:tc>
      </w:tr>
      <w:tr w:rsidR="009B0D23" w14:paraId="32AD9E69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4C0E7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LAS_2AD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94DF0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0x2AD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FB8DE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Tx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3FDD5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20</w:t>
            </w:r>
          </w:p>
        </w:tc>
      </w:tr>
      <w:tr w:rsidR="009B0D23" w14:paraId="49DE3997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2E74E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  <w:t>SAS_108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067EB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F47EA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Rx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68F90" w14:textId="77777777" w:rsidR="009B0D23" w:rsidRDefault="009B0D23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</w:p>
        </w:tc>
      </w:tr>
      <w:tr w:rsidR="009B0D23" w14:paraId="1A72F567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42B1F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  <w:t>SCM_3B8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73939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0x3B8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B2E61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Rx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EFD95" w14:textId="77777777" w:rsidR="009B0D23" w:rsidRDefault="009B0D23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</w:p>
        </w:tc>
      </w:tr>
      <w:tr w:rsidR="009B0D23" w14:paraId="40614283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D33B4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  <w:t>SRS_005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55E94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A139C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Rx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EF1DC" w14:textId="77777777" w:rsidR="009B0D23" w:rsidRDefault="009B0D23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</w:p>
        </w:tc>
      </w:tr>
      <w:tr w:rsidR="009B0D23" w14:paraId="46095BCE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18144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  <w:t>TCU_286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8FA33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350F8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Rx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5F6CA" w14:textId="77777777" w:rsidR="009B0D23" w:rsidRDefault="009B0D23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</w:p>
        </w:tc>
      </w:tr>
      <w:tr w:rsidR="009B0D23" w14:paraId="0DF69865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3BF0E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  <w:t>BCM_288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57864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0x288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87B5B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Rx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12288" w14:textId="77777777" w:rsidR="009B0D23" w:rsidRDefault="009B0D23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</w:p>
        </w:tc>
      </w:tr>
      <w:tr w:rsidR="009B0D23" w14:paraId="30D75E67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11E20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  <w:t>BCM_328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D9DC0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0x328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98659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Rx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3D5A2" w14:textId="77777777" w:rsidR="009B0D23" w:rsidRDefault="009B0D23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</w:p>
        </w:tc>
      </w:tr>
      <w:tr w:rsidR="009B0D23" w14:paraId="2FCA172F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D51E3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  <w:t>BCM_348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B5259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0x348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2F4DA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Rx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824D6" w14:textId="77777777" w:rsidR="009B0D23" w:rsidRDefault="009B0D23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</w:p>
        </w:tc>
      </w:tr>
      <w:tr w:rsidR="009B0D23" w14:paraId="1529517A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8400F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  <w:t>BCM_3DF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E856C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0x3DF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15162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Rx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BEB93" w14:textId="77777777" w:rsidR="009B0D23" w:rsidRDefault="009B0D23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</w:p>
        </w:tc>
      </w:tr>
      <w:tr w:rsidR="009B0D23" w14:paraId="22047CC7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77E73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  <w:t>GW_20B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AE669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0x20B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5FB86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Rx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F120D" w14:textId="77777777" w:rsidR="009B0D23" w:rsidRDefault="009B0D23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</w:p>
        </w:tc>
      </w:tr>
      <w:tr w:rsidR="009B0D23" w14:paraId="332BFA1F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3A21B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GW_2EA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EA80B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0x2EA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19DB6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宋体" w:hAnsi="Arial" w:cs="Arial" w:hint="eastAsia"/>
                <w:color w:val="000000"/>
                <w:sz w:val="14"/>
                <w:szCs w:val="14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C48A6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宋体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宋体" w:hAnsi="Arial" w:cs="Arial" w:hint="eastAsia"/>
                <w:color w:val="000000"/>
                <w:sz w:val="14"/>
                <w:szCs w:val="14"/>
              </w:rPr>
              <w:t>20</w:t>
            </w:r>
          </w:p>
        </w:tc>
      </w:tr>
      <w:tr w:rsidR="009B0D23" w14:paraId="17A9F6B1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74DCE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GW_2FA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0A9CF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0x2FA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F3919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宋体" w:hAnsi="Arial" w:cs="Arial" w:hint="eastAsia"/>
                <w:color w:val="000000"/>
                <w:sz w:val="14"/>
                <w:szCs w:val="14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E5830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宋体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宋体" w:hAnsi="Arial" w:cs="Arial" w:hint="eastAsia"/>
                <w:color w:val="000000"/>
                <w:sz w:val="14"/>
                <w:szCs w:val="14"/>
              </w:rPr>
              <w:t>20</w:t>
            </w:r>
          </w:p>
        </w:tc>
      </w:tr>
      <w:tr w:rsidR="009B0D23" w14:paraId="4C95A358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9A230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  <w:t>GW_3</w:t>
            </w:r>
            <w:r>
              <w:rPr>
                <w:rFonts w:ascii="Arial" w:eastAsia="宋体" w:hAnsi="Arial" w:cs="Arial" w:hint="eastAsia"/>
                <w:color w:val="000000"/>
                <w:sz w:val="14"/>
                <w:szCs w:val="14"/>
                <w:highlight w:val="green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00CFD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0x3</w:t>
            </w:r>
            <w:r>
              <w:rPr>
                <w:rFonts w:ascii="Arial" w:eastAsia="宋体" w:hAnsi="Arial" w:cs="Arial" w:hint="eastAsia"/>
                <w:color w:val="000000"/>
                <w:sz w:val="14"/>
                <w:szCs w:val="14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F21FE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Rx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8168B" w14:textId="77777777" w:rsidR="009B0D23" w:rsidRDefault="009B0D23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</w:p>
        </w:tc>
      </w:tr>
      <w:tr w:rsidR="009B0D23" w14:paraId="37004BDA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8406F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  <w:t>GW_308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CB785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930F3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Rx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7A6A2" w14:textId="77777777" w:rsidR="009B0D23" w:rsidRDefault="009B0D23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</w:p>
        </w:tc>
      </w:tr>
      <w:tr w:rsidR="009B0D23" w14:paraId="459AE35F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AAA1D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  <w:t>GW_376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CCBB1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0x376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EFEC5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Rx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0B19E" w14:textId="77777777" w:rsidR="009B0D23" w:rsidRDefault="009B0D23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</w:p>
        </w:tc>
      </w:tr>
      <w:tr w:rsidR="009B0D23" w14:paraId="6756E018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19FC8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  <w:t>GW_3A2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BA78D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0x3A2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7BBA3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Rx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6603D" w14:textId="77777777" w:rsidR="009B0D23" w:rsidRDefault="009B0D23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</w:p>
        </w:tc>
      </w:tr>
      <w:tr w:rsidR="009B0D23" w14:paraId="22FECC63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FF40E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  <w:t>GW_567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26FD0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0x567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85748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Rx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91B07" w14:textId="77777777" w:rsidR="009B0D23" w:rsidRDefault="009B0D23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</w:p>
        </w:tc>
      </w:tr>
      <w:tr w:rsidR="009B0D23" w14:paraId="5ADDC3BF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3BAB9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  <w:t>HU_GPS_500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F0CFE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2588B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Rx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BB865" w14:textId="77777777" w:rsidR="009B0D23" w:rsidRDefault="009B0D23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</w:p>
        </w:tc>
      </w:tr>
      <w:tr w:rsidR="009B0D23" w14:paraId="07C30BDF" w14:textId="77777777">
        <w:trPr>
          <w:trHeight w:val="227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B540D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highlight w:val="green"/>
                <w:lang w:val="en-GB"/>
              </w:rPr>
              <w:t>LAS_36E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42C26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0x36E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E74D7" w14:textId="77777777" w:rsidR="009B0D23" w:rsidRDefault="00821B7E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Rx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51713" w14:textId="77777777" w:rsidR="009B0D23" w:rsidRDefault="009B0D23">
            <w:pPr>
              <w:widowControl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</w:p>
        </w:tc>
      </w:tr>
    </w:tbl>
    <w:p w14:paraId="60AB26ED" w14:textId="77777777" w:rsidR="009B0D23" w:rsidRDefault="009B0D23"/>
    <w:p w14:paraId="210145CA" w14:textId="77777777" w:rsidR="009B0D23" w:rsidRDefault="00821B7E">
      <w:pPr>
        <w:pStyle w:val="1"/>
        <w:numPr>
          <w:ilvl w:val="0"/>
          <w:numId w:val="1"/>
        </w:numPr>
        <w:spacing w:before="0" w:after="0" w:line="240" w:lineRule="auto"/>
        <w:jc w:val="left"/>
      </w:pPr>
      <w:r>
        <w:rPr>
          <w:rFonts w:hint="eastAsia"/>
        </w:rPr>
        <w:t>控制指令：</w:t>
      </w:r>
    </w:p>
    <w:p w14:paraId="4E2EAD3E" w14:textId="17A3304A" w:rsidR="009B0D23" w:rsidRDefault="00821B7E">
      <w:r>
        <w:rPr>
          <w:rFonts w:hint="eastAsia"/>
        </w:rPr>
        <w:t>上述第二章节中所Message</w:t>
      </w:r>
      <w:r>
        <w:t xml:space="preserve"> </w:t>
      </w:r>
      <w:r>
        <w:rPr>
          <w:rFonts w:hint="eastAsia"/>
        </w:rPr>
        <w:t>属性为Tx的ID，需要Car</w:t>
      </w:r>
      <w:r>
        <w:t>PC/MDC/Speed</w:t>
      </w:r>
      <w:r>
        <w:rPr>
          <w:rFonts w:hint="eastAsia"/>
        </w:rPr>
        <w:t>goat</w:t>
      </w:r>
      <w:r>
        <w:t xml:space="preserve"> </w:t>
      </w:r>
      <w:r>
        <w:rPr>
          <w:rFonts w:hint="eastAsia"/>
        </w:rPr>
        <w:t>即客户控制器（下述为Car</w:t>
      </w:r>
      <w:r>
        <w:t>PC</w:t>
      </w:r>
      <w:r>
        <w:rPr>
          <w:rFonts w:hint="eastAsia"/>
        </w:rPr>
        <w:t>）进行发送。通过rolling</w:t>
      </w:r>
      <w:r>
        <w:t xml:space="preserve"> </w:t>
      </w:r>
      <w:r>
        <w:rPr>
          <w:rFonts w:hint="eastAsia"/>
        </w:rPr>
        <w:t>counter</w:t>
      </w:r>
      <w:r>
        <w:t xml:space="preserve"> </w:t>
      </w:r>
      <w:r>
        <w:rPr>
          <w:rFonts w:hint="eastAsia"/>
        </w:rPr>
        <w:t>进行校验识别控制器是否在线，当rolling</w:t>
      </w:r>
      <w:r>
        <w:t xml:space="preserve"> </w:t>
      </w:r>
      <w:r>
        <w:rPr>
          <w:rFonts w:hint="eastAsia"/>
        </w:rPr>
        <w:t>counter有效时，原车执行器接收C</w:t>
      </w:r>
      <w:r>
        <w:t xml:space="preserve">arPC </w:t>
      </w:r>
      <w:r>
        <w:rPr>
          <w:rFonts w:hint="eastAsia"/>
        </w:rPr>
        <w:t>控制命令，当rolling</w:t>
      </w:r>
      <w:r>
        <w:t xml:space="preserve"> counter </w:t>
      </w:r>
      <w:r>
        <w:rPr>
          <w:rFonts w:hint="eastAsia"/>
        </w:rPr>
        <w:t>无效时，原车执行器接收原车控制器命令。</w:t>
      </w:r>
    </w:p>
    <w:p w14:paraId="6A804A8A" w14:textId="77777777" w:rsidR="00484638" w:rsidRDefault="00484638"/>
    <w:p w14:paraId="6FB8FBF0" w14:textId="77777777" w:rsidR="009B0D23" w:rsidRDefault="00821B7E">
      <w:pPr>
        <w:pStyle w:val="2"/>
        <w:numPr>
          <w:ilvl w:val="0"/>
          <w:numId w:val="3"/>
        </w:numPr>
      </w:pPr>
      <w:r>
        <w:rPr>
          <w:rFonts w:hint="eastAsia"/>
        </w:rPr>
        <w:t>ACC</w:t>
      </w:r>
      <w:r>
        <w:t xml:space="preserve">- Stop&amp;Go </w:t>
      </w:r>
    </w:p>
    <w:p w14:paraId="26A60CEB" w14:textId="77777777" w:rsidR="009B0D23" w:rsidRDefault="009B0D23"/>
    <w:p w14:paraId="4B4A480C" w14:textId="77777777" w:rsidR="009B0D23" w:rsidRDefault="00821B7E">
      <w:pPr>
        <w:jc w:val="center"/>
      </w:pPr>
      <w:r>
        <w:rPr>
          <w:noProof/>
        </w:rPr>
        <w:lastRenderedPageBreak/>
        <w:drawing>
          <wp:inline distT="0" distB="0" distL="0" distR="0" wp14:anchorId="74887A3C" wp14:editId="32C63447">
            <wp:extent cx="3879215" cy="2543175"/>
            <wp:effectExtent l="0" t="0" r="698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9746" cy="254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C26E" w14:textId="77777777" w:rsidR="009B0D23" w:rsidRDefault="00821B7E">
      <w:pPr>
        <w:spacing w:after="0" w:line="240" w:lineRule="auto"/>
        <w:jc w:val="center"/>
        <w:rPr>
          <w:i/>
          <w:iCs/>
          <w:sz w:val="18"/>
          <w:szCs w:val="18"/>
        </w:rPr>
      </w:pPr>
      <w:r>
        <w:rPr>
          <w:rFonts w:hint="eastAsia"/>
          <w:i/>
          <w:iCs/>
          <w:sz w:val="18"/>
          <w:szCs w:val="18"/>
        </w:rPr>
        <w:t>图（</w:t>
      </w:r>
      <w:r>
        <w:rPr>
          <w:i/>
          <w:iCs/>
          <w:sz w:val="18"/>
          <w:szCs w:val="18"/>
        </w:rPr>
        <w:t>1</w:t>
      </w:r>
      <w:r>
        <w:rPr>
          <w:rFonts w:hint="eastAsia"/>
          <w:i/>
          <w:iCs/>
          <w:sz w:val="18"/>
          <w:szCs w:val="18"/>
        </w:rPr>
        <w:t>）A</w:t>
      </w:r>
      <w:r>
        <w:rPr>
          <w:i/>
          <w:iCs/>
          <w:sz w:val="18"/>
          <w:szCs w:val="18"/>
        </w:rPr>
        <w:t xml:space="preserve">CC </w:t>
      </w:r>
      <w:r>
        <w:rPr>
          <w:rFonts w:hint="eastAsia"/>
          <w:i/>
          <w:iCs/>
          <w:sz w:val="18"/>
          <w:szCs w:val="18"/>
        </w:rPr>
        <w:t>按钮</w:t>
      </w:r>
    </w:p>
    <w:p w14:paraId="46C20081" w14:textId="77777777" w:rsidR="009B0D23" w:rsidRDefault="009B0D23">
      <w:pPr>
        <w:spacing w:after="0" w:line="240" w:lineRule="auto"/>
        <w:jc w:val="center"/>
        <w:rPr>
          <w:i/>
          <w:iCs/>
          <w:sz w:val="18"/>
          <w:szCs w:val="18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967"/>
        <w:gridCol w:w="3655"/>
        <w:gridCol w:w="989"/>
        <w:gridCol w:w="989"/>
      </w:tblGrid>
      <w:tr w:rsidR="009B0D23" w14:paraId="58009A58" w14:textId="77777777">
        <w:trPr>
          <w:jc w:val="center"/>
        </w:trPr>
        <w:tc>
          <w:tcPr>
            <w:tcW w:w="967" w:type="dxa"/>
          </w:tcPr>
          <w:p w14:paraId="1B9A2929" w14:textId="77777777" w:rsidR="009B0D23" w:rsidRDefault="00821B7E">
            <w:pPr>
              <w:spacing w:after="0" w:line="240" w:lineRule="auto"/>
            </w:pPr>
            <w:r>
              <w:t>ID</w:t>
            </w:r>
          </w:p>
        </w:tc>
        <w:tc>
          <w:tcPr>
            <w:tcW w:w="3655" w:type="dxa"/>
          </w:tcPr>
          <w:p w14:paraId="0429CAA3" w14:textId="77777777" w:rsidR="009B0D23" w:rsidRDefault="00821B7E">
            <w:pPr>
              <w:spacing w:after="0" w:line="240" w:lineRule="auto"/>
            </w:pPr>
            <w:r>
              <w:t>Signal</w:t>
            </w:r>
          </w:p>
        </w:tc>
        <w:tc>
          <w:tcPr>
            <w:tcW w:w="989" w:type="dxa"/>
          </w:tcPr>
          <w:p w14:paraId="524F804B" w14:textId="77777777" w:rsidR="009B0D23" w:rsidRDefault="00821B7E">
            <w:pPr>
              <w:spacing w:after="0" w:line="240" w:lineRule="auto"/>
            </w:pPr>
            <w:r>
              <w:rPr>
                <w:rFonts w:hint="eastAsia"/>
              </w:rPr>
              <w:t>R</w:t>
            </w:r>
            <w:r>
              <w:t>x/Tx</w:t>
            </w:r>
          </w:p>
        </w:tc>
        <w:tc>
          <w:tcPr>
            <w:tcW w:w="989" w:type="dxa"/>
          </w:tcPr>
          <w:p w14:paraId="4EF9961C" w14:textId="77777777" w:rsidR="009B0D23" w:rsidRDefault="009B0D23">
            <w:pPr>
              <w:spacing w:after="0" w:line="240" w:lineRule="auto"/>
            </w:pPr>
          </w:p>
        </w:tc>
      </w:tr>
      <w:tr w:rsidR="009B0D23" w14:paraId="7354E762" w14:textId="77777777">
        <w:trPr>
          <w:jc w:val="center"/>
        </w:trPr>
        <w:tc>
          <w:tcPr>
            <w:tcW w:w="967" w:type="dxa"/>
            <w:vMerge w:val="restart"/>
          </w:tcPr>
          <w:p w14:paraId="2A2E0A92" w14:textId="77777777" w:rsidR="009B0D23" w:rsidRDefault="00821B7E">
            <w:pPr>
              <w:spacing w:after="0" w:line="240" w:lineRule="auto"/>
            </w:pPr>
            <w:r>
              <w:t>0x3B8</w:t>
            </w:r>
          </w:p>
        </w:tc>
        <w:tc>
          <w:tcPr>
            <w:tcW w:w="3655" w:type="dxa"/>
          </w:tcPr>
          <w:p w14:paraId="43584C65" w14:textId="77777777" w:rsidR="009B0D23" w:rsidRDefault="00821B7E">
            <w:pPr>
              <w:spacing w:after="0" w:line="240" w:lineRule="auto"/>
            </w:pPr>
            <w:r>
              <w:t>SCM_ACCOn</w:t>
            </w:r>
          </w:p>
        </w:tc>
        <w:tc>
          <w:tcPr>
            <w:tcW w:w="989" w:type="dxa"/>
          </w:tcPr>
          <w:p w14:paraId="2D7791DD" w14:textId="77777777" w:rsidR="009B0D23" w:rsidRDefault="00821B7E">
            <w:pPr>
              <w:spacing w:after="0" w:line="240" w:lineRule="auto"/>
            </w:pPr>
            <w:r>
              <w:t>Rx</w:t>
            </w:r>
          </w:p>
        </w:tc>
        <w:tc>
          <w:tcPr>
            <w:tcW w:w="989" w:type="dxa"/>
          </w:tcPr>
          <w:p w14:paraId="5F239696" w14:textId="77777777" w:rsidR="009B0D23" w:rsidRDefault="009B0D23">
            <w:pPr>
              <w:spacing w:after="0" w:line="240" w:lineRule="auto"/>
            </w:pPr>
          </w:p>
        </w:tc>
      </w:tr>
      <w:tr w:rsidR="009B0D23" w14:paraId="73AADA9B" w14:textId="77777777">
        <w:trPr>
          <w:jc w:val="center"/>
        </w:trPr>
        <w:tc>
          <w:tcPr>
            <w:tcW w:w="967" w:type="dxa"/>
            <w:vMerge/>
          </w:tcPr>
          <w:p w14:paraId="1B3D9436" w14:textId="77777777" w:rsidR="009B0D23" w:rsidRDefault="009B0D23">
            <w:pPr>
              <w:spacing w:after="0" w:line="240" w:lineRule="auto"/>
            </w:pPr>
          </w:p>
        </w:tc>
        <w:tc>
          <w:tcPr>
            <w:tcW w:w="3655" w:type="dxa"/>
          </w:tcPr>
          <w:p w14:paraId="246BADF7" w14:textId="77777777" w:rsidR="009B0D23" w:rsidRDefault="00821B7E">
            <w:pPr>
              <w:spacing w:after="0" w:line="240" w:lineRule="auto"/>
            </w:pPr>
            <w:r>
              <w:t>SCM_ACCCancel</w:t>
            </w:r>
          </w:p>
        </w:tc>
        <w:tc>
          <w:tcPr>
            <w:tcW w:w="989" w:type="dxa"/>
          </w:tcPr>
          <w:p w14:paraId="51FDA81C" w14:textId="77777777" w:rsidR="009B0D23" w:rsidRDefault="00821B7E">
            <w:pPr>
              <w:spacing w:after="0" w:line="240" w:lineRule="auto"/>
            </w:pPr>
            <w:r>
              <w:t>Rx</w:t>
            </w:r>
          </w:p>
        </w:tc>
        <w:tc>
          <w:tcPr>
            <w:tcW w:w="989" w:type="dxa"/>
          </w:tcPr>
          <w:p w14:paraId="0B2709AD" w14:textId="77777777" w:rsidR="009B0D23" w:rsidRDefault="009B0D23">
            <w:pPr>
              <w:spacing w:after="0" w:line="240" w:lineRule="auto"/>
            </w:pPr>
          </w:p>
        </w:tc>
      </w:tr>
      <w:tr w:rsidR="009B0D23" w14:paraId="64DB7130" w14:textId="77777777">
        <w:trPr>
          <w:jc w:val="center"/>
        </w:trPr>
        <w:tc>
          <w:tcPr>
            <w:tcW w:w="967" w:type="dxa"/>
            <w:vMerge/>
          </w:tcPr>
          <w:p w14:paraId="7C916550" w14:textId="77777777" w:rsidR="009B0D23" w:rsidRDefault="009B0D23">
            <w:pPr>
              <w:spacing w:after="0" w:line="240" w:lineRule="auto"/>
            </w:pPr>
          </w:p>
        </w:tc>
        <w:tc>
          <w:tcPr>
            <w:tcW w:w="3655" w:type="dxa"/>
          </w:tcPr>
          <w:p w14:paraId="70E8BBC0" w14:textId="77777777" w:rsidR="009B0D23" w:rsidRDefault="00821B7E">
            <w:pPr>
              <w:spacing w:after="0" w:line="240" w:lineRule="auto"/>
            </w:pPr>
            <w:r>
              <w:t>SCM_Resume/SpeedIncrese</w:t>
            </w:r>
          </w:p>
        </w:tc>
        <w:tc>
          <w:tcPr>
            <w:tcW w:w="989" w:type="dxa"/>
          </w:tcPr>
          <w:p w14:paraId="2B77A12C" w14:textId="77777777" w:rsidR="009B0D23" w:rsidRDefault="00821B7E">
            <w:pPr>
              <w:spacing w:after="0" w:line="240" w:lineRule="auto"/>
            </w:pPr>
            <w:r>
              <w:t>Rx</w:t>
            </w:r>
          </w:p>
        </w:tc>
        <w:tc>
          <w:tcPr>
            <w:tcW w:w="989" w:type="dxa"/>
          </w:tcPr>
          <w:p w14:paraId="276EE888" w14:textId="77777777" w:rsidR="009B0D23" w:rsidRDefault="009B0D23">
            <w:pPr>
              <w:spacing w:after="0" w:line="240" w:lineRule="auto"/>
            </w:pPr>
          </w:p>
        </w:tc>
      </w:tr>
      <w:tr w:rsidR="009B0D23" w14:paraId="7C869DBE" w14:textId="77777777">
        <w:trPr>
          <w:jc w:val="center"/>
        </w:trPr>
        <w:tc>
          <w:tcPr>
            <w:tcW w:w="967" w:type="dxa"/>
            <w:vMerge/>
          </w:tcPr>
          <w:p w14:paraId="519218BA" w14:textId="77777777" w:rsidR="009B0D23" w:rsidRDefault="009B0D23">
            <w:pPr>
              <w:spacing w:after="0" w:line="240" w:lineRule="auto"/>
            </w:pPr>
          </w:p>
        </w:tc>
        <w:tc>
          <w:tcPr>
            <w:tcW w:w="3655" w:type="dxa"/>
          </w:tcPr>
          <w:p w14:paraId="6CCB6CB0" w14:textId="77777777" w:rsidR="009B0D23" w:rsidRDefault="00821B7E">
            <w:pPr>
              <w:spacing w:after="0" w:line="240" w:lineRule="auto"/>
            </w:pPr>
            <w:r>
              <w:t>SCM_SpeedDecrese</w:t>
            </w:r>
          </w:p>
        </w:tc>
        <w:tc>
          <w:tcPr>
            <w:tcW w:w="989" w:type="dxa"/>
          </w:tcPr>
          <w:p w14:paraId="531582F7" w14:textId="77777777" w:rsidR="009B0D23" w:rsidRDefault="00821B7E">
            <w:pPr>
              <w:spacing w:after="0" w:line="240" w:lineRule="auto"/>
            </w:pPr>
            <w:r>
              <w:t>Rx</w:t>
            </w:r>
          </w:p>
        </w:tc>
        <w:tc>
          <w:tcPr>
            <w:tcW w:w="989" w:type="dxa"/>
          </w:tcPr>
          <w:p w14:paraId="7B4E0E46" w14:textId="77777777" w:rsidR="009B0D23" w:rsidRDefault="009B0D23">
            <w:pPr>
              <w:spacing w:after="0" w:line="240" w:lineRule="auto"/>
            </w:pPr>
          </w:p>
        </w:tc>
      </w:tr>
      <w:tr w:rsidR="009B0D23" w14:paraId="32FAA109" w14:textId="77777777">
        <w:trPr>
          <w:jc w:val="center"/>
        </w:trPr>
        <w:tc>
          <w:tcPr>
            <w:tcW w:w="967" w:type="dxa"/>
            <w:vMerge/>
          </w:tcPr>
          <w:p w14:paraId="535E8E37" w14:textId="77777777" w:rsidR="009B0D23" w:rsidRDefault="009B0D23">
            <w:pPr>
              <w:spacing w:after="0" w:line="240" w:lineRule="auto"/>
            </w:pPr>
          </w:p>
        </w:tc>
        <w:tc>
          <w:tcPr>
            <w:tcW w:w="3655" w:type="dxa"/>
          </w:tcPr>
          <w:p w14:paraId="6D82A81F" w14:textId="77777777" w:rsidR="009B0D23" w:rsidRDefault="00821B7E">
            <w:pPr>
              <w:spacing w:after="0" w:line="240" w:lineRule="auto"/>
            </w:pPr>
            <w:r>
              <w:t>SCM_TimeGap</w:t>
            </w:r>
          </w:p>
        </w:tc>
        <w:tc>
          <w:tcPr>
            <w:tcW w:w="989" w:type="dxa"/>
          </w:tcPr>
          <w:p w14:paraId="4878ACCA" w14:textId="77777777" w:rsidR="009B0D23" w:rsidRDefault="00821B7E">
            <w:pPr>
              <w:spacing w:after="0" w:line="240" w:lineRule="auto"/>
            </w:pPr>
            <w:r>
              <w:t>Rx</w:t>
            </w:r>
          </w:p>
        </w:tc>
        <w:tc>
          <w:tcPr>
            <w:tcW w:w="989" w:type="dxa"/>
          </w:tcPr>
          <w:p w14:paraId="5889A137" w14:textId="77777777" w:rsidR="009B0D23" w:rsidRDefault="009B0D23">
            <w:pPr>
              <w:spacing w:after="0" w:line="240" w:lineRule="auto"/>
            </w:pPr>
          </w:p>
        </w:tc>
      </w:tr>
      <w:tr w:rsidR="009B0D23" w14:paraId="267A8D2C" w14:textId="77777777">
        <w:trPr>
          <w:jc w:val="center"/>
        </w:trPr>
        <w:tc>
          <w:tcPr>
            <w:tcW w:w="967" w:type="dxa"/>
            <w:vMerge/>
          </w:tcPr>
          <w:p w14:paraId="540098E1" w14:textId="77777777" w:rsidR="009B0D23" w:rsidRDefault="009B0D23">
            <w:pPr>
              <w:spacing w:after="0" w:line="240" w:lineRule="auto"/>
            </w:pPr>
          </w:p>
        </w:tc>
        <w:tc>
          <w:tcPr>
            <w:tcW w:w="3655" w:type="dxa"/>
          </w:tcPr>
          <w:p w14:paraId="35F5DBF0" w14:textId="77777777" w:rsidR="009B0D23" w:rsidRDefault="00821B7E">
            <w:pPr>
              <w:spacing w:after="0" w:line="240" w:lineRule="auto"/>
            </w:pPr>
            <w:r>
              <w:t>SCM_IACCOn</w:t>
            </w:r>
          </w:p>
        </w:tc>
        <w:tc>
          <w:tcPr>
            <w:tcW w:w="989" w:type="dxa"/>
          </w:tcPr>
          <w:p w14:paraId="340344C1" w14:textId="77777777" w:rsidR="009B0D23" w:rsidRDefault="00821B7E">
            <w:pPr>
              <w:spacing w:after="0" w:line="240" w:lineRule="auto"/>
            </w:pPr>
            <w:r>
              <w:rPr>
                <w:rFonts w:hint="eastAsia"/>
              </w:rPr>
              <w:t>Rx</w:t>
            </w:r>
          </w:p>
        </w:tc>
        <w:tc>
          <w:tcPr>
            <w:tcW w:w="989" w:type="dxa"/>
          </w:tcPr>
          <w:p w14:paraId="7C716D49" w14:textId="77777777" w:rsidR="009B0D23" w:rsidRDefault="009B0D23">
            <w:pPr>
              <w:spacing w:after="0" w:line="240" w:lineRule="auto"/>
            </w:pPr>
          </w:p>
        </w:tc>
      </w:tr>
    </w:tbl>
    <w:p w14:paraId="46868A01" w14:textId="77777777" w:rsidR="009B0D23" w:rsidRDefault="00821B7E">
      <w:r>
        <w:t xml:space="preserve">SCM_On </w:t>
      </w:r>
      <w:r>
        <w:rPr>
          <w:rFonts w:hint="eastAsia"/>
        </w:rPr>
        <w:t>为ACC功能的主开关</w:t>
      </w:r>
    </w:p>
    <w:p w14:paraId="32692AF8" w14:textId="77777777" w:rsidR="009B0D23" w:rsidRDefault="00821B7E">
      <w:r>
        <w:t>SCM_IACCOn</w:t>
      </w:r>
      <w:r>
        <w:rPr>
          <w:rFonts w:hint="eastAsia"/>
        </w:rPr>
        <w:t>为集成式自适应巡航的主开关。</w:t>
      </w:r>
    </w:p>
    <w:p w14:paraId="07A2476F" w14:textId="77777777" w:rsidR="009B0D23" w:rsidRDefault="00821B7E">
      <w:r>
        <w:rPr>
          <w:rFonts w:hint="eastAsia"/>
        </w:rPr>
        <w:t>该车</w:t>
      </w:r>
      <w:r>
        <w:t xml:space="preserve">TimeGap(DistanceGap) </w:t>
      </w:r>
      <w:r>
        <w:rPr>
          <w:rFonts w:hint="eastAsia"/>
        </w:rPr>
        <w:t>仅有一个按钮，通过循环调整方式进行调整4</w:t>
      </w:r>
      <w:r>
        <w:t xml:space="preserve">-3-2-1-4 </w:t>
      </w:r>
    </w:p>
    <w:p w14:paraId="779B30E8" w14:textId="77777777" w:rsidR="009B0D23" w:rsidRDefault="00821B7E">
      <w:r>
        <w:rPr>
          <w:noProof/>
        </w:rPr>
        <w:drawing>
          <wp:inline distT="0" distB="0" distL="0" distR="0" wp14:anchorId="78D05198" wp14:editId="6AD73132">
            <wp:extent cx="5274310" cy="2489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2E58" w14:textId="77777777" w:rsidR="009B0D23" w:rsidRDefault="00821B7E">
      <w:pPr>
        <w:spacing w:after="0" w:line="240" w:lineRule="auto"/>
        <w:jc w:val="center"/>
        <w:rPr>
          <w:i/>
          <w:iCs/>
          <w:sz w:val="18"/>
          <w:szCs w:val="18"/>
        </w:rPr>
      </w:pPr>
      <w:r>
        <w:rPr>
          <w:rFonts w:hint="eastAsia"/>
          <w:i/>
          <w:iCs/>
          <w:sz w:val="18"/>
          <w:szCs w:val="18"/>
        </w:rPr>
        <w:t>图（</w:t>
      </w:r>
      <w:r>
        <w:rPr>
          <w:i/>
          <w:iCs/>
          <w:sz w:val="18"/>
          <w:szCs w:val="18"/>
        </w:rPr>
        <w:t>2</w:t>
      </w:r>
      <w:r>
        <w:rPr>
          <w:rFonts w:hint="eastAsia"/>
          <w:i/>
          <w:iCs/>
          <w:sz w:val="18"/>
          <w:szCs w:val="18"/>
        </w:rPr>
        <w:t>）控制架构</w:t>
      </w:r>
    </w:p>
    <w:p w14:paraId="5CEE9566" w14:textId="77777777" w:rsidR="009B0D23" w:rsidRDefault="009B0D23"/>
    <w:p w14:paraId="67A7DB49" w14:textId="3EB53FDB" w:rsidR="009B0D23" w:rsidRDefault="00821B7E">
      <w:r>
        <w:t xml:space="preserve">ACC </w:t>
      </w:r>
      <w:r>
        <w:rPr>
          <w:rFonts w:hint="eastAsia"/>
        </w:rPr>
        <w:t>是整个巡航控制器的主控制器（Master）,</w:t>
      </w:r>
      <w:r>
        <w:t xml:space="preserve"> </w:t>
      </w:r>
      <w:r>
        <w:rPr>
          <w:rFonts w:hint="eastAsia"/>
        </w:rPr>
        <w:t>摄像头模块（LAS）将视觉数据通过私有CAN发送至ACC</w:t>
      </w:r>
      <w:r>
        <w:t xml:space="preserve"> </w:t>
      </w:r>
      <w:r>
        <w:rPr>
          <w:rFonts w:hint="eastAsia"/>
        </w:rPr>
        <w:t>控制器进行融合处理。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55"/>
        <w:gridCol w:w="967"/>
        <w:gridCol w:w="3655"/>
        <w:gridCol w:w="989"/>
        <w:gridCol w:w="989"/>
      </w:tblGrid>
      <w:tr w:rsidR="009B0D23" w14:paraId="349AFC0A" w14:textId="77777777">
        <w:tc>
          <w:tcPr>
            <w:tcW w:w="1455" w:type="dxa"/>
          </w:tcPr>
          <w:p w14:paraId="2D945FE1" w14:textId="77777777" w:rsidR="009B0D23" w:rsidRDefault="00821B7E">
            <w:pPr>
              <w:spacing w:after="0" w:line="240" w:lineRule="auto"/>
            </w:pPr>
            <w:r>
              <w:lastRenderedPageBreak/>
              <w:t>CAN Channel</w:t>
            </w:r>
          </w:p>
        </w:tc>
        <w:tc>
          <w:tcPr>
            <w:tcW w:w="967" w:type="dxa"/>
          </w:tcPr>
          <w:p w14:paraId="302F04D8" w14:textId="77777777" w:rsidR="009B0D23" w:rsidRDefault="00821B7E">
            <w:pPr>
              <w:spacing w:after="0" w:line="240" w:lineRule="auto"/>
            </w:pPr>
            <w:r>
              <w:t>ID</w:t>
            </w:r>
          </w:p>
        </w:tc>
        <w:tc>
          <w:tcPr>
            <w:tcW w:w="3655" w:type="dxa"/>
          </w:tcPr>
          <w:p w14:paraId="16D99E99" w14:textId="77777777" w:rsidR="009B0D23" w:rsidRDefault="00821B7E">
            <w:pPr>
              <w:spacing w:after="0" w:line="240" w:lineRule="auto"/>
            </w:pPr>
            <w:r>
              <w:t>Signal</w:t>
            </w:r>
          </w:p>
        </w:tc>
        <w:tc>
          <w:tcPr>
            <w:tcW w:w="989" w:type="dxa"/>
          </w:tcPr>
          <w:p w14:paraId="35A61C0A" w14:textId="77777777" w:rsidR="009B0D23" w:rsidRDefault="00821B7E">
            <w:pPr>
              <w:spacing w:after="0" w:line="240" w:lineRule="auto"/>
            </w:pPr>
            <w:r>
              <w:rPr>
                <w:rFonts w:hint="eastAsia"/>
              </w:rPr>
              <w:t>R</w:t>
            </w:r>
            <w:r>
              <w:t>x/Tx</w:t>
            </w:r>
          </w:p>
        </w:tc>
        <w:tc>
          <w:tcPr>
            <w:tcW w:w="989" w:type="dxa"/>
          </w:tcPr>
          <w:p w14:paraId="408E77E9" w14:textId="77777777" w:rsidR="009B0D23" w:rsidRDefault="009B0D23">
            <w:pPr>
              <w:spacing w:after="0" w:line="240" w:lineRule="auto"/>
            </w:pPr>
          </w:p>
        </w:tc>
      </w:tr>
      <w:tr w:rsidR="009B0D23" w14:paraId="2C3C3440" w14:textId="77777777">
        <w:tc>
          <w:tcPr>
            <w:tcW w:w="1455" w:type="dxa"/>
            <w:vMerge w:val="restart"/>
          </w:tcPr>
          <w:p w14:paraId="38C3CFAB" w14:textId="77777777" w:rsidR="009B0D23" w:rsidRDefault="00821B7E">
            <w:pPr>
              <w:spacing w:after="0" w:line="240" w:lineRule="auto"/>
            </w:pPr>
            <w:r>
              <w:t>1</w:t>
            </w:r>
          </w:p>
        </w:tc>
        <w:tc>
          <w:tcPr>
            <w:tcW w:w="967" w:type="dxa"/>
            <w:vMerge w:val="restart"/>
          </w:tcPr>
          <w:p w14:paraId="4B02AA43" w14:textId="77777777" w:rsidR="009B0D23" w:rsidRDefault="00821B7E">
            <w:pPr>
              <w:spacing w:after="0" w:line="240" w:lineRule="auto"/>
            </w:pPr>
            <w:r>
              <w:t>0x2</w:t>
            </w:r>
            <w:r>
              <w:rPr>
                <w:rFonts w:hint="eastAsia"/>
              </w:rPr>
              <w:t>E4</w:t>
            </w:r>
          </w:p>
        </w:tc>
        <w:tc>
          <w:tcPr>
            <w:tcW w:w="3655" w:type="dxa"/>
          </w:tcPr>
          <w:p w14:paraId="404AAFB2" w14:textId="77777777" w:rsidR="009B0D23" w:rsidRDefault="00821B7E">
            <w:pPr>
              <w:spacing w:after="0" w:line="240" w:lineRule="auto"/>
            </w:pPr>
            <w:r>
              <w:t>ACC_Mode</w:t>
            </w:r>
          </w:p>
        </w:tc>
        <w:tc>
          <w:tcPr>
            <w:tcW w:w="989" w:type="dxa"/>
          </w:tcPr>
          <w:p w14:paraId="0C4313F6" w14:textId="77777777" w:rsidR="009B0D23" w:rsidRDefault="00821B7E">
            <w:pPr>
              <w:spacing w:after="0" w:line="240" w:lineRule="auto"/>
            </w:pPr>
            <w:r>
              <w:t>Tx</w:t>
            </w:r>
          </w:p>
        </w:tc>
        <w:tc>
          <w:tcPr>
            <w:tcW w:w="989" w:type="dxa"/>
          </w:tcPr>
          <w:p w14:paraId="0461851C" w14:textId="77777777" w:rsidR="009B0D23" w:rsidRDefault="009B0D23">
            <w:pPr>
              <w:spacing w:after="0" w:line="240" w:lineRule="auto"/>
            </w:pPr>
          </w:p>
        </w:tc>
      </w:tr>
      <w:tr w:rsidR="009B0D23" w14:paraId="33C13984" w14:textId="77777777">
        <w:tc>
          <w:tcPr>
            <w:tcW w:w="1455" w:type="dxa"/>
            <w:vMerge/>
          </w:tcPr>
          <w:p w14:paraId="1CAD541E" w14:textId="77777777" w:rsidR="009B0D23" w:rsidRDefault="009B0D23">
            <w:pPr>
              <w:spacing w:after="0" w:line="240" w:lineRule="auto"/>
            </w:pPr>
          </w:p>
        </w:tc>
        <w:tc>
          <w:tcPr>
            <w:tcW w:w="967" w:type="dxa"/>
            <w:vMerge/>
          </w:tcPr>
          <w:p w14:paraId="4080C6B5" w14:textId="77777777" w:rsidR="009B0D23" w:rsidRDefault="009B0D23">
            <w:pPr>
              <w:spacing w:after="0" w:line="240" w:lineRule="auto"/>
            </w:pPr>
          </w:p>
        </w:tc>
        <w:tc>
          <w:tcPr>
            <w:tcW w:w="3655" w:type="dxa"/>
          </w:tcPr>
          <w:p w14:paraId="2753F65B" w14:textId="77777777" w:rsidR="009B0D23" w:rsidRDefault="00821B7E">
            <w:pPr>
              <w:spacing w:after="0" w:line="240" w:lineRule="auto"/>
            </w:pPr>
            <w:r>
              <w:t>ACC_ACCTargetAcceleration</w:t>
            </w:r>
          </w:p>
        </w:tc>
        <w:tc>
          <w:tcPr>
            <w:tcW w:w="989" w:type="dxa"/>
          </w:tcPr>
          <w:p w14:paraId="5B1ECA69" w14:textId="77777777" w:rsidR="009B0D23" w:rsidRDefault="009B0D23">
            <w:pPr>
              <w:spacing w:after="0" w:line="240" w:lineRule="auto"/>
            </w:pPr>
          </w:p>
        </w:tc>
        <w:tc>
          <w:tcPr>
            <w:tcW w:w="989" w:type="dxa"/>
          </w:tcPr>
          <w:p w14:paraId="474817AE" w14:textId="77777777" w:rsidR="009B0D23" w:rsidRDefault="009B0D23">
            <w:pPr>
              <w:spacing w:after="0" w:line="240" w:lineRule="auto"/>
            </w:pPr>
          </w:p>
        </w:tc>
      </w:tr>
      <w:tr w:rsidR="009B0D23" w14:paraId="4945038D" w14:textId="77777777">
        <w:tc>
          <w:tcPr>
            <w:tcW w:w="1455" w:type="dxa"/>
            <w:vMerge/>
          </w:tcPr>
          <w:p w14:paraId="16C8457D" w14:textId="77777777" w:rsidR="009B0D23" w:rsidRDefault="009B0D23">
            <w:pPr>
              <w:spacing w:after="0" w:line="240" w:lineRule="auto"/>
            </w:pPr>
          </w:p>
        </w:tc>
        <w:tc>
          <w:tcPr>
            <w:tcW w:w="967" w:type="dxa"/>
            <w:vMerge/>
          </w:tcPr>
          <w:p w14:paraId="1C1E794B" w14:textId="77777777" w:rsidR="009B0D23" w:rsidRDefault="009B0D23">
            <w:pPr>
              <w:spacing w:after="0" w:line="240" w:lineRule="auto"/>
            </w:pPr>
          </w:p>
        </w:tc>
        <w:tc>
          <w:tcPr>
            <w:tcW w:w="3655" w:type="dxa"/>
          </w:tcPr>
          <w:p w14:paraId="58200484" w14:textId="77777777" w:rsidR="009B0D23" w:rsidRDefault="00821B7E">
            <w:pPr>
              <w:spacing w:after="0" w:line="240" w:lineRule="auto"/>
            </w:pPr>
            <w:r>
              <w:t>ACC_DecToStop</w:t>
            </w:r>
          </w:p>
        </w:tc>
        <w:tc>
          <w:tcPr>
            <w:tcW w:w="989" w:type="dxa"/>
          </w:tcPr>
          <w:p w14:paraId="5F5A26B9" w14:textId="77777777" w:rsidR="009B0D23" w:rsidRDefault="009B0D23">
            <w:pPr>
              <w:spacing w:after="0" w:line="240" w:lineRule="auto"/>
            </w:pPr>
          </w:p>
        </w:tc>
        <w:tc>
          <w:tcPr>
            <w:tcW w:w="989" w:type="dxa"/>
          </w:tcPr>
          <w:p w14:paraId="208C8131" w14:textId="77777777" w:rsidR="009B0D23" w:rsidRDefault="009B0D23">
            <w:pPr>
              <w:spacing w:after="0" w:line="240" w:lineRule="auto"/>
            </w:pPr>
          </w:p>
        </w:tc>
      </w:tr>
      <w:tr w:rsidR="009B0D23" w14:paraId="15F7EFAF" w14:textId="77777777">
        <w:tc>
          <w:tcPr>
            <w:tcW w:w="1455" w:type="dxa"/>
            <w:vMerge/>
          </w:tcPr>
          <w:p w14:paraId="77A60E63" w14:textId="77777777" w:rsidR="009B0D23" w:rsidRDefault="009B0D23">
            <w:pPr>
              <w:spacing w:after="0" w:line="240" w:lineRule="auto"/>
            </w:pPr>
          </w:p>
        </w:tc>
        <w:tc>
          <w:tcPr>
            <w:tcW w:w="967" w:type="dxa"/>
            <w:vMerge/>
          </w:tcPr>
          <w:p w14:paraId="3882E7D2" w14:textId="77777777" w:rsidR="009B0D23" w:rsidRDefault="009B0D23">
            <w:pPr>
              <w:spacing w:after="0" w:line="240" w:lineRule="auto"/>
            </w:pPr>
          </w:p>
        </w:tc>
        <w:tc>
          <w:tcPr>
            <w:tcW w:w="3655" w:type="dxa"/>
          </w:tcPr>
          <w:p w14:paraId="110446DF" w14:textId="77777777" w:rsidR="009B0D23" w:rsidRDefault="00821B7E">
            <w:pPr>
              <w:spacing w:after="0" w:line="240" w:lineRule="auto"/>
            </w:pPr>
            <w:r>
              <w:t>ACC_CDDAxEnable</w:t>
            </w:r>
          </w:p>
        </w:tc>
        <w:tc>
          <w:tcPr>
            <w:tcW w:w="989" w:type="dxa"/>
          </w:tcPr>
          <w:p w14:paraId="6C1F9BD8" w14:textId="77777777" w:rsidR="009B0D23" w:rsidRDefault="009B0D23">
            <w:pPr>
              <w:spacing w:after="0" w:line="240" w:lineRule="auto"/>
            </w:pPr>
          </w:p>
        </w:tc>
        <w:tc>
          <w:tcPr>
            <w:tcW w:w="989" w:type="dxa"/>
          </w:tcPr>
          <w:p w14:paraId="13AAAE93" w14:textId="77777777" w:rsidR="009B0D23" w:rsidRDefault="009B0D23">
            <w:pPr>
              <w:spacing w:after="0" w:line="240" w:lineRule="auto"/>
            </w:pPr>
          </w:p>
        </w:tc>
      </w:tr>
      <w:tr w:rsidR="009B0D23" w14:paraId="04595BC0" w14:textId="77777777">
        <w:tc>
          <w:tcPr>
            <w:tcW w:w="1455" w:type="dxa"/>
            <w:vMerge/>
          </w:tcPr>
          <w:p w14:paraId="63B2BB7A" w14:textId="77777777" w:rsidR="009B0D23" w:rsidRDefault="009B0D23">
            <w:pPr>
              <w:spacing w:after="0" w:line="240" w:lineRule="auto"/>
            </w:pPr>
          </w:p>
        </w:tc>
        <w:tc>
          <w:tcPr>
            <w:tcW w:w="967" w:type="dxa"/>
            <w:vMerge/>
          </w:tcPr>
          <w:p w14:paraId="5ACF2C48" w14:textId="77777777" w:rsidR="009B0D23" w:rsidRDefault="009B0D23">
            <w:pPr>
              <w:spacing w:after="0" w:line="240" w:lineRule="auto"/>
            </w:pPr>
          </w:p>
        </w:tc>
        <w:tc>
          <w:tcPr>
            <w:tcW w:w="3655" w:type="dxa"/>
          </w:tcPr>
          <w:p w14:paraId="58E2B4C0" w14:textId="77777777" w:rsidR="009B0D23" w:rsidRDefault="00821B7E">
            <w:pPr>
              <w:spacing w:after="0" w:line="240" w:lineRule="auto"/>
            </w:pPr>
            <w:r>
              <w:t>ACC_DriveOffRequest</w:t>
            </w:r>
          </w:p>
        </w:tc>
        <w:tc>
          <w:tcPr>
            <w:tcW w:w="989" w:type="dxa"/>
          </w:tcPr>
          <w:p w14:paraId="0C3D077D" w14:textId="77777777" w:rsidR="009B0D23" w:rsidRDefault="009B0D23">
            <w:pPr>
              <w:spacing w:after="0" w:line="240" w:lineRule="auto"/>
            </w:pPr>
          </w:p>
        </w:tc>
        <w:tc>
          <w:tcPr>
            <w:tcW w:w="989" w:type="dxa"/>
          </w:tcPr>
          <w:p w14:paraId="1C5502CE" w14:textId="77777777" w:rsidR="009B0D23" w:rsidRDefault="009B0D23">
            <w:pPr>
              <w:spacing w:after="0" w:line="240" w:lineRule="auto"/>
            </w:pPr>
          </w:p>
        </w:tc>
      </w:tr>
      <w:tr w:rsidR="009B0D23" w14:paraId="69A1BD29" w14:textId="77777777">
        <w:tc>
          <w:tcPr>
            <w:tcW w:w="8055" w:type="dxa"/>
            <w:gridSpan w:val="5"/>
          </w:tcPr>
          <w:p w14:paraId="73219017" w14:textId="77777777" w:rsidR="009B0D23" w:rsidRDefault="009B0D23">
            <w:pPr>
              <w:spacing w:after="0" w:line="240" w:lineRule="auto"/>
            </w:pPr>
          </w:p>
        </w:tc>
      </w:tr>
      <w:tr w:rsidR="009B0D23" w14:paraId="24271067" w14:textId="77777777">
        <w:tc>
          <w:tcPr>
            <w:tcW w:w="1455" w:type="dxa"/>
            <w:vMerge w:val="restart"/>
          </w:tcPr>
          <w:p w14:paraId="7CE2C301" w14:textId="77777777" w:rsidR="009B0D23" w:rsidRDefault="00821B7E">
            <w:pPr>
              <w:spacing w:after="0" w:line="240" w:lineRule="auto"/>
            </w:pPr>
            <w:r>
              <w:t>2</w:t>
            </w:r>
          </w:p>
        </w:tc>
        <w:tc>
          <w:tcPr>
            <w:tcW w:w="967" w:type="dxa"/>
            <w:vMerge w:val="restart"/>
          </w:tcPr>
          <w:p w14:paraId="225FF9E5" w14:textId="77777777" w:rsidR="009B0D23" w:rsidRDefault="00821B7E">
            <w:pPr>
              <w:spacing w:after="0" w:line="240" w:lineRule="auto"/>
            </w:pPr>
            <w:r>
              <w:t>0x2</w:t>
            </w:r>
            <w:r>
              <w:rPr>
                <w:rFonts w:hint="eastAsia"/>
              </w:rPr>
              <w:t>E5</w:t>
            </w:r>
          </w:p>
        </w:tc>
        <w:tc>
          <w:tcPr>
            <w:tcW w:w="3655" w:type="dxa"/>
          </w:tcPr>
          <w:p w14:paraId="57029BD5" w14:textId="77777777" w:rsidR="009B0D23" w:rsidRDefault="00821B7E">
            <w:pPr>
              <w:spacing w:after="0" w:line="240" w:lineRule="auto"/>
            </w:pPr>
            <w:r>
              <w:t>ACC_AccTorqueReq</w:t>
            </w:r>
          </w:p>
        </w:tc>
        <w:tc>
          <w:tcPr>
            <w:tcW w:w="989" w:type="dxa"/>
          </w:tcPr>
          <w:p w14:paraId="1A212BD3" w14:textId="77777777" w:rsidR="009B0D23" w:rsidRDefault="009B0D23">
            <w:pPr>
              <w:spacing w:after="0" w:line="240" w:lineRule="auto"/>
            </w:pPr>
          </w:p>
        </w:tc>
        <w:tc>
          <w:tcPr>
            <w:tcW w:w="989" w:type="dxa"/>
          </w:tcPr>
          <w:p w14:paraId="059AF148" w14:textId="77777777" w:rsidR="009B0D23" w:rsidRDefault="009B0D23">
            <w:pPr>
              <w:spacing w:after="0" w:line="240" w:lineRule="auto"/>
            </w:pPr>
          </w:p>
        </w:tc>
      </w:tr>
      <w:tr w:rsidR="009B0D23" w14:paraId="0FAE7DF6" w14:textId="77777777">
        <w:tc>
          <w:tcPr>
            <w:tcW w:w="1455" w:type="dxa"/>
            <w:vMerge/>
          </w:tcPr>
          <w:p w14:paraId="09AD1092" w14:textId="77777777" w:rsidR="009B0D23" w:rsidRDefault="009B0D23">
            <w:pPr>
              <w:spacing w:after="0" w:line="240" w:lineRule="auto"/>
            </w:pPr>
          </w:p>
        </w:tc>
        <w:tc>
          <w:tcPr>
            <w:tcW w:w="967" w:type="dxa"/>
            <w:vMerge/>
          </w:tcPr>
          <w:p w14:paraId="4F6159A6" w14:textId="77777777" w:rsidR="009B0D23" w:rsidRDefault="009B0D23">
            <w:pPr>
              <w:spacing w:after="0" w:line="240" w:lineRule="auto"/>
            </w:pPr>
          </w:p>
        </w:tc>
        <w:tc>
          <w:tcPr>
            <w:tcW w:w="3655" w:type="dxa"/>
          </w:tcPr>
          <w:p w14:paraId="64B92060" w14:textId="77777777" w:rsidR="009B0D23" w:rsidRDefault="00821B7E">
            <w:pPr>
              <w:spacing w:after="0" w:line="240" w:lineRule="auto"/>
            </w:pPr>
            <w:r>
              <w:t>ACC_TrqEnable</w:t>
            </w:r>
          </w:p>
        </w:tc>
        <w:tc>
          <w:tcPr>
            <w:tcW w:w="989" w:type="dxa"/>
          </w:tcPr>
          <w:p w14:paraId="2D1BF25F" w14:textId="77777777" w:rsidR="009B0D23" w:rsidRDefault="009B0D23">
            <w:pPr>
              <w:spacing w:after="0" w:line="240" w:lineRule="auto"/>
            </w:pPr>
          </w:p>
        </w:tc>
        <w:tc>
          <w:tcPr>
            <w:tcW w:w="989" w:type="dxa"/>
          </w:tcPr>
          <w:p w14:paraId="242DE4C7" w14:textId="77777777" w:rsidR="009B0D23" w:rsidRDefault="009B0D23">
            <w:pPr>
              <w:spacing w:after="0" w:line="240" w:lineRule="auto"/>
            </w:pPr>
          </w:p>
        </w:tc>
      </w:tr>
    </w:tbl>
    <w:p w14:paraId="34230DC6" w14:textId="77777777" w:rsidR="009B0D23" w:rsidRDefault="009B0D23"/>
    <w:p w14:paraId="3FD442BE" w14:textId="77777777" w:rsidR="009B0D23" w:rsidRPr="005E2A93" w:rsidRDefault="00821B7E">
      <w:pPr>
        <w:rPr>
          <w:highlight w:val="yellow"/>
        </w:rPr>
      </w:pPr>
      <w:r w:rsidRPr="005E2A93">
        <w:rPr>
          <w:rFonts w:hint="eastAsia"/>
          <w:highlight w:val="yellow"/>
        </w:rPr>
        <w:t>巡航过程中减速控制通过</w:t>
      </w:r>
      <w:r w:rsidRPr="005E2A93">
        <w:rPr>
          <w:highlight w:val="yellow"/>
        </w:rPr>
        <w:t xml:space="preserve">ESP </w:t>
      </w:r>
      <w:r w:rsidRPr="005E2A93">
        <w:rPr>
          <w:rFonts w:hint="eastAsia"/>
          <w:highlight w:val="yellow"/>
        </w:rPr>
        <w:t>进行轮边建压，主要由两个指令</w:t>
      </w:r>
    </w:p>
    <w:p w14:paraId="4D113662" w14:textId="77777777" w:rsidR="009B0D23" w:rsidRPr="005E2A93" w:rsidRDefault="00821B7E">
      <w:pPr>
        <w:rPr>
          <w:highlight w:val="yellow"/>
        </w:rPr>
      </w:pPr>
      <w:r w:rsidRPr="005E2A93">
        <w:rPr>
          <w:highlight w:val="yellow"/>
        </w:rPr>
        <w:t>ACC_ACCMode == 3 Active</w:t>
      </w:r>
    </w:p>
    <w:p w14:paraId="286032C2" w14:textId="77777777" w:rsidR="009B0D23" w:rsidRPr="005E2A93" w:rsidRDefault="00821B7E">
      <w:pPr>
        <w:rPr>
          <w:highlight w:val="yellow"/>
        </w:rPr>
      </w:pPr>
      <w:r w:rsidRPr="005E2A93">
        <w:rPr>
          <w:highlight w:val="yellow"/>
        </w:rPr>
        <w:t xml:space="preserve">ACC_CDDAxEnable==1 enable </w:t>
      </w:r>
      <w:r w:rsidRPr="005E2A93">
        <w:rPr>
          <w:rFonts w:hint="eastAsia"/>
          <w:highlight w:val="yellow"/>
        </w:rPr>
        <w:t>，减速请求标志位</w:t>
      </w:r>
    </w:p>
    <w:p w14:paraId="0D87F833" w14:textId="77777777" w:rsidR="009B0D23" w:rsidRDefault="00821B7E">
      <w:r w:rsidRPr="005E2A93">
        <w:rPr>
          <w:highlight w:val="yellow"/>
        </w:rPr>
        <w:t xml:space="preserve">ACC_ACCTargetAcceleration == value </w:t>
      </w:r>
      <w:r w:rsidRPr="005E2A93">
        <w:rPr>
          <w:rFonts w:hint="eastAsia"/>
          <w:highlight w:val="yellow"/>
        </w:rPr>
        <w:t>预期的减速度大小。</w:t>
      </w:r>
    </w:p>
    <w:p w14:paraId="34496716" w14:textId="77777777" w:rsidR="009B0D23" w:rsidRDefault="00821B7E">
      <w:r>
        <w:rPr>
          <w:rFonts w:hint="eastAsia"/>
        </w:rPr>
        <w:t>巡航过程中停车请求</w:t>
      </w:r>
    </w:p>
    <w:p w14:paraId="7F04976C" w14:textId="77777777" w:rsidR="009B0D23" w:rsidRDefault="00821B7E">
      <w:r>
        <w:t>ACC_ACCMode = 3 Active</w:t>
      </w:r>
    </w:p>
    <w:p w14:paraId="6E3201AB" w14:textId="77777777" w:rsidR="009B0D23" w:rsidRDefault="00821B7E">
      <w:r>
        <w:t xml:space="preserve">ACC_CDDAxEnable=1 enable </w:t>
      </w:r>
      <w:r>
        <w:rPr>
          <w:rFonts w:hint="eastAsia"/>
        </w:rPr>
        <w:t>，减速请求标志位</w:t>
      </w:r>
    </w:p>
    <w:p w14:paraId="0F76EBA5" w14:textId="77777777" w:rsidR="009B0D23" w:rsidRDefault="00821B7E">
      <w:r>
        <w:t xml:space="preserve">ACC_ACCTargetAcceleration = value </w:t>
      </w:r>
      <w:r>
        <w:rPr>
          <w:rFonts w:hint="eastAsia"/>
        </w:rPr>
        <w:t>预期的减速度大小。</w:t>
      </w:r>
    </w:p>
    <w:p w14:paraId="603AC96B" w14:textId="77777777" w:rsidR="009B0D23" w:rsidRDefault="00821B7E">
      <w:r>
        <w:t xml:space="preserve">ACC_DecToStop=1 Request, </w:t>
      </w:r>
      <w:r>
        <w:rPr>
          <w:rFonts w:hint="eastAsia"/>
        </w:rPr>
        <w:t>减速到停请求。</w:t>
      </w:r>
    </w:p>
    <w:p w14:paraId="4A4DFBB7" w14:textId="77777777" w:rsidR="009B0D23" w:rsidRDefault="00821B7E">
      <w:r>
        <w:rPr>
          <w:rFonts w:hint="eastAsia"/>
        </w:rPr>
        <w:t>巡航停车请求，当车辆到达静止后，请求驻车</w:t>
      </w:r>
    </w:p>
    <w:p w14:paraId="2CBE8043" w14:textId="77777777" w:rsidR="009B0D23" w:rsidRDefault="00821B7E">
      <w:r>
        <w:t>ACC_ACCMode = 6 Standstill</w:t>
      </w:r>
    </w:p>
    <w:p w14:paraId="234B4995" w14:textId="77777777" w:rsidR="009B0D23" w:rsidRDefault="00821B7E">
      <w:r>
        <w:t xml:space="preserve">ACC_CDDAxEnable=1 enable </w:t>
      </w:r>
      <w:r>
        <w:rPr>
          <w:rFonts w:hint="eastAsia"/>
        </w:rPr>
        <w:t>，减速请求标志位</w:t>
      </w:r>
    </w:p>
    <w:p w14:paraId="1A52984C" w14:textId="77777777" w:rsidR="009B0D23" w:rsidRDefault="00821B7E">
      <w:r>
        <w:t xml:space="preserve">ACC_ACCTargetAcceleration = value </w:t>
      </w:r>
      <w:r>
        <w:rPr>
          <w:rFonts w:hint="eastAsia"/>
        </w:rPr>
        <w:t>预期的减速度大小。</w:t>
      </w:r>
    </w:p>
    <w:p w14:paraId="6DA953CE" w14:textId="77777777" w:rsidR="009B0D23" w:rsidRPr="005E2A93" w:rsidRDefault="00821B7E">
      <w:pPr>
        <w:rPr>
          <w:highlight w:val="yellow"/>
        </w:rPr>
      </w:pPr>
      <w:r w:rsidRPr="005E2A93">
        <w:rPr>
          <w:rFonts w:hint="eastAsia"/>
          <w:highlight w:val="yellow"/>
        </w:rPr>
        <w:t>巡航起步请求</w:t>
      </w:r>
    </w:p>
    <w:p w14:paraId="1400E885" w14:textId="77777777" w:rsidR="009B0D23" w:rsidRPr="005E2A93" w:rsidRDefault="00821B7E">
      <w:pPr>
        <w:rPr>
          <w:highlight w:val="yellow"/>
        </w:rPr>
      </w:pPr>
      <w:r w:rsidRPr="005E2A93">
        <w:rPr>
          <w:highlight w:val="yellow"/>
        </w:rPr>
        <w:t>ACC_ACCMode = 3 Active</w:t>
      </w:r>
    </w:p>
    <w:p w14:paraId="01E4F257" w14:textId="77777777" w:rsidR="009B0D23" w:rsidRPr="005E2A93" w:rsidRDefault="00821B7E">
      <w:pPr>
        <w:rPr>
          <w:highlight w:val="yellow"/>
        </w:rPr>
      </w:pPr>
      <w:r w:rsidRPr="005E2A93">
        <w:rPr>
          <w:highlight w:val="yellow"/>
        </w:rPr>
        <w:t xml:space="preserve">ACC_CDDAxEnable= 0 disable </w:t>
      </w:r>
      <w:r w:rsidRPr="005E2A93">
        <w:rPr>
          <w:rFonts w:hint="eastAsia"/>
          <w:highlight w:val="yellow"/>
        </w:rPr>
        <w:t>，减速请求标志位</w:t>
      </w:r>
    </w:p>
    <w:p w14:paraId="473193AD" w14:textId="77777777" w:rsidR="009B0D23" w:rsidRPr="005E2A93" w:rsidRDefault="00821B7E">
      <w:pPr>
        <w:rPr>
          <w:highlight w:val="yellow"/>
        </w:rPr>
      </w:pPr>
      <w:r w:rsidRPr="005E2A93">
        <w:rPr>
          <w:highlight w:val="yellow"/>
        </w:rPr>
        <w:t xml:space="preserve">ACC_ACCTargetAcceleration = value </w:t>
      </w:r>
      <w:r w:rsidRPr="005E2A93">
        <w:rPr>
          <w:rFonts w:hint="eastAsia"/>
          <w:highlight w:val="yellow"/>
        </w:rPr>
        <w:t>预期的减速度大小。</w:t>
      </w:r>
    </w:p>
    <w:p w14:paraId="53FB23CC" w14:textId="77777777" w:rsidR="009B0D23" w:rsidRPr="005E2A93" w:rsidRDefault="00821B7E">
      <w:pPr>
        <w:rPr>
          <w:highlight w:val="yellow"/>
        </w:rPr>
      </w:pPr>
      <w:r w:rsidRPr="005E2A93">
        <w:rPr>
          <w:highlight w:val="yellow"/>
        </w:rPr>
        <w:t xml:space="preserve">ACC_DecToStop= 0 no request, </w:t>
      </w:r>
      <w:r w:rsidRPr="005E2A93">
        <w:rPr>
          <w:rFonts w:hint="eastAsia"/>
          <w:highlight w:val="yellow"/>
        </w:rPr>
        <w:t>减速到停请求。</w:t>
      </w:r>
    </w:p>
    <w:p w14:paraId="649932AE" w14:textId="77777777" w:rsidR="009B0D23" w:rsidRPr="005E2A93" w:rsidRDefault="00821B7E">
      <w:pPr>
        <w:rPr>
          <w:highlight w:val="yellow"/>
        </w:rPr>
      </w:pPr>
      <w:r w:rsidRPr="005E2A93">
        <w:rPr>
          <w:highlight w:val="yellow"/>
        </w:rPr>
        <w:t xml:space="preserve">ACC_DriveOff =1  Request, </w:t>
      </w:r>
      <w:r w:rsidRPr="005E2A93">
        <w:rPr>
          <w:rFonts w:hint="eastAsia"/>
          <w:highlight w:val="yellow"/>
        </w:rPr>
        <w:t>起步泄压请求。</w:t>
      </w:r>
    </w:p>
    <w:p w14:paraId="643A3ACA" w14:textId="77777777" w:rsidR="009B0D23" w:rsidRPr="005E2A93" w:rsidRDefault="00821B7E">
      <w:pPr>
        <w:rPr>
          <w:highlight w:val="yellow"/>
        </w:rPr>
      </w:pPr>
      <w:r w:rsidRPr="005E2A93">
        <w:rPr>
          <w:highlight w:val="yellow"/>
        </w:rPr>
        <w:t>ACC_AccTorqueEnable= 1 Enable</w:t>
      </w:r>
    </w:p>
    <w:p w14:paraId="28EE41B5" w14:textId="77777777" w:rsidR="009B0D23" w:rsidRDefault="00821B7E">
      <w:r w:rsidRPr="005E2A93">
        <w:rPr>
          <w:highlight w:val="yellow"/>
        </w:rPr>
        <w:t>ACC_AccTorqueReq= value ,</w:t>
      </w:r>
      <w:r w:rsidRPr="005E2A93">
        <w:rPr>
          <w:rFonts w:hint="eastAsia"/>
          <w:highlight w:val="yellow"/>
        </w:rPr>
        <w:t>期望的扭矩值</w:t>
      </w:r>
    </w:p>
    <w:p w14:paraId="575B8CED" w14:textId="77777777" w:rsidR="009B0D23" w:rsidRDefault="00821B7E">
      <w:pPr>
        <w:pStyle w:val="2"/>
        <w:numPr>
          <w:ilvl w:val="0"/>
          <w:numId w:val="3"/>
        </w:numPr>
        <w:ind w:left="714" w:hanging="357"/>
      </w:pPr>
      <w:r>
        <w:lastRenderedPageBreak/>
        <w:t xml:space="preserve">AEB </w:t>
      </w:r>
    </w:p>
    <w:p w14:paraId="6E3A4792" w14:textId="77777777" w:rsidR="009B0D23" w:rsidRDefault="00821B7E">
      <w:r>
        <w:t xml:space="preserve">AEB </w:t>
      </w:r>
      <w:r>
        <w:rPr>
          <w:rFonts w:hint="eastAsia"/>
        </w:rPr>
        <w:t>功能主要利用LAS</w:t>
      </w:r>
      <w:r>
        <w:t xml:space="preserve"> </w:t>
      </w:r>
      <w:r>
        <w:rPr>
          <w:rFonts w:hint="eastAsia"/>
        </w:rPr>
        <w:t>与ACC</w:t>
      </w:r>
      <w:r>
        <w:t xml:space="preserve"> </w:t>
      </w:r>
      <w:r>
        <w:rPr>
          <w:rFonts w:hint="eastAsia"/>
        </w:rPr>
        <w:t>控制器对前方目标融合后进行快速减速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7"/>
        <w:gridCol w:w="3655"/>
        <w:gridCol w:w="989"/>
        <w:gridCol w:w="989"/>
      </w:tblGrid>
      <w:tr w:rsidR="009B0D23" w14:paraId="75A36929" w14:textId="77777777">
        <w:tc>
          <w:tcPr>
            <w:tcW w:w="967" w:type="dxa"/>
          </w:tcPr>
          <w:p w14:paraId="4CD8A652" w14:textId="77777777" w:rsidR="009B0D23" w:rsidRDefault="00821B7E">
            <w:pPr>
              <w:spacing w:after="0" w:line="240" w:lineRule="auto"/>
            </w:pPr>
            <w:r>
              <w:t>ID</w:t>
            </w:r>
          </w:p>
        </w:tc>
        <w:tc>
          <w:tcPr>
            <w:tcW w:w="3655" w:type="dxa"/>
          </w:tcPr>
          <w:p w14:paraId="2E71826A" w14:textId="77777777" w:rsidR="009B0D23" w:rsidRDefault="00821B7E">
            <w:pPr>
              <w:spacing w:after="0" w:line="240" w:lineRule="auto"/>
            </w:pPr>
            <w:r>
              <w:t>Signal</w:t>
            </w:r>
          </w:p>
        </w:tc>
        <w:tc>
          <w:tcPr>
            <w:tcW w:w="989" w:type="dxa"/>
          </w:tcPr>
          <w:p w14:paraId="53A4E231" w14:textId="77777777" w:rsidR="009B0D23" w:rsidRDefault="00821B7E">
            <w:pPr>
              <w:spacing w:after="0" w:line="240" w:lineRule="auto"/>
            </w:pPr>
            <w:r>
              <w:rPr>
                <w:rFonts w:hint="eastAsia"/>
              </w:rPr>
              <w:t>R</w:t>
            </w:r>
            <w:r>
              <w:t>x/Tx</w:t>
            </w:r>
          </w:p>
        </w:tc>
        <w:tc>
          <w:tcPr>
            <w:tcW w:w="989" w:type="dxa"/>
          </w:tcPr>
          <w:p w14:paraId="778648CA" w14:textId="77777777" w:rsidR="009B0D23" w:rsidRDefault="009B0D23">
            <w:pPr>
              <w:spacing w:after="0" w:line="240" w:lineRule="auto"/>
            </w:pPr>
          </w:p>
        </w:tc>
      </w:tr>
      <w:tr w:rsidR="009B0D23" w14:paraId="2FD17599" w14:textId="77777777">
        <w:tc>
          <w:tcPr>
            <w:tcW w:w="967" w:type="dxa"/>
            <w:vMerge w:val="restart"/>
          </w:tcPr>
          <w:p w14:paraId="19064CCC" w14:textId="77777777" w:rsidR="009B0D23" w:rsidRDefault="00821B7E">
            <w:pPr>
              <w:spacing w:after="0" w:line="240" w:lineRule="auto"/>
            </w:pPr>
            <w:r>
              <w:t>0x2</w:t>
            </w:r>
            <w:r>
              <w:rPr>
                <w:rFonts w:hint="eastAsia"/>
              </w:rPr>
              <w:t>E5</w:t>
            </w:r>
          </w:p>
        </w:tc>
        <w:tc>
          <w:tcPr>
            <w:tcW w:w="3655" w:type="dxa"/>
          </w:tcPr>
          <w:p w14:paraId="21BCEE2D" w14:textId="77777777" w:rsidR="009B0D23" w:rsidRDefault="00821B7E">
            <w:pPr>
              <w:spacing w:after="0" w:line="240" w:lineRule="auto"/>
            </w:pPr>
            <w:r>
              <w:t>ACC_AEBTargetDeceleration</w:t>
            </w:r>
          </w:p>
        </w:tc>
        <w:tc>
          <w:tcPr>
            <w:tcW w:w="989" w:type="dxa"/>
          </w:tcPr>
          <w:p w14:paraId="6809F36F" w14:textId="77777777" w:rsidR="009B0D23" w:rsidRDefault="009B0D23">
            <w:pPr>
              <w:spacing w:after="0" w:line="240" w:lineRule="auto"/>
            </w:pPr>
          </w:p>
        </w:tc>
        <w:tc>
          <w:tcPr>
            <w:tcW w:w="989" w:type="dxa"/>
          </w:tcPr>
          <w:p w14:paraId="60CCE747" w14:textId="77777777" w:rsidR="009B0D23" w:rsidRDefault="009B0D23">
            <w:pPr>
              <w:spacing w:after="0" w:line="240" w:lineRule="auto"/>
            </w:pPr>
          </w:p>
        </w:tc>
      </w:tr>
      <w:tr w:rsidR="009B0D23" w14:paraId="184801CC" w14:textId="77777777">
        <w:tc>
          <w:tcPr>
            <w:tcW w:w="967" w:type="dxa"/>
            <w:vMerge/>
          </w:tcPr>
          <w:p w14:paraId="11992A27" w14:textId="77777777" w:rsidR="009B0D23" w:rsidRDefault="009B0D23">
            <w:pPr>
              <w:spacing w:after="0" w:line="240" w:lineRule="auto"/>
            </w:pPr>
          </w:p>
        </w:tc>
        <w:tc>
          <w:tcPr>
            <w:tcW w:w="3655" w:type="dxa"/>
          </w:tcPr>
          <w:p w14:paraId="3BF2DD28" w14:textId="77777777" w:rsidR="009B0D23" w:rsidRDefault="00821B7E">
            <w:pPr>
              <w:spacing w:after="0" w:line="240" w:lineRule="auto"/>
            </w:pPr>
            <w:r>
              <w:t>ACC_AEDecCtrlAvail</w:t>
            </w:r>
          </w:p>
        </w:tc>
        <w:tc>
          <w:tcPr>
            <w:tcW w:w="989" w:type="dxa"/>
          </w:tcPr>
          <w:p w14:paraId="6F1B09D7" w14:textId="77777777" w:rsidR="009B0D23" w:rsidRDefault="009B0D23">
            <w:pPr>
              <w:spacing w:after="0" w:line="240" w:lineRule="auto"/>
            </w:pPr>
          </w:p>
        </w:tc>
        <w:tc>
          <w:tcPr>
            <w:tcW w:w="989" w:type="dxa"/>
          </w:tcPr>
          <w:p w14:paraId="7B5573CA" w14:textId="77777777" w:rsidR="009B0D23" w:rsidRDefault="009B0D23">
            <w:pPr>
              <w:spacing w:after="0" w:line="240" w:lineRule="auto"/>
            </w:pPr>
          </w:p>
        </w:tc>
      </w:tr>
      <w:tr w:rsidR="009B0D23" w14:paraId="325CF8B7" w14:textId="77777777">
        <w:tc>
          <w:tcPr>
            <w:tcW w:w="967" w:type="dxa"/>
            <w:vMerge/>
          </w:tcPr>
          <w:p w14:paraId="1D79BADD" w14:textId="77777777" w:rsidR="009B0D23" w:rsidRDefault="009B0D23">
            <w:pPr>
              <w:spacing w:after="0" w:line="240" w:lineRule="auto"/>
            </w:pPr>
          </w:p>
        </w:tc>
        <w:tc>
          <w:tcPr>
            <w:tcW w:w="3655" w:type="dxa"/>
          </w:tcPr>
          <w:p w14:paraId="62027C43" w14:textId="77777777" w:rsidR="009B0D23" w:rsidRDefault="00821B7E">
            <w:pPr>
              <w:spacing w:after="0" w:line="240" w:lineRule="auto"/>
            </w:pPr>
            <w:r>
              <w:t>ACC_ESPPrefilll</w:t>
            </w:r>
          </w:p>
        </w:tc>
        <w:tc>
          <w:tcPr>
            <w:tcW w:w="989" w:type="dxa"/>
          </w:tcPr>
          <w:p w14:paraId="1465F73A" w14:textId="77777777" w:rsidR="009B0D23" w:rsidRDefault="009B0D23">
            <w:pPr>
              <w:spacing w:after="0" w:line="240" w:lineRule="auto"/>
            </w:pPr>
          </w:p>
        </w:tc>
        <w:tc>
          <w:tcPr>
            <w:tcW w:w="989" w:type="dxa"/>
          </w:tcPr>
          <w:p w14:paraId="26CA1A3A" w14:textId="77777777" w:rsidR="009B0D23" w:rsidRDefault="009B0D23">
            <w:pPr>
              <w:spacing w:after="0" w:line="240" w:lineRule="auto"/>
            </w:pPr>
          </w:p>
        </w:tc>
      </w:tr>
      <w:tr w:rsidR="009B0D23" w14:paraId="002C91F5" w14:textId="77777777">
        <w:tc>
          <w:tcPr>
            <w:tcW w:w="967" w:type="dxa"/>
            <w:vMerge/>
          </w:tcPr>
          <w:p w14:paraId="33BE4F8F" w14:textId="77777777" w:rsidR="009B0D23" w:rsidRDefault="009B0D23">
            <w:pPr>
              <w:spacing w:after="0" w:line="240" w:lineRule="auto"/>
            </w:pPr>
          </w:p>
        </w:tc>
        <w:tc>
          <w:tcPr>
            <w:tcW w:w="3655" w:type="dxa"/>
          </w:tcPr>
          <w:p w14:paraId="26FEFAF1" w14:textId="77777777" w:rsidR="009B0D23" w:rsidRDefault="00821B7E">
            <w:pPr>
              <w:spacing w:after="0" w:line="240" w:lineRule="auto"/>
            </w:pPr>
            <w:r>
              <w:t>ACC_AWBLevel</w:t>
            </w:r>
          </w:p>
        </w:tc>
        <w:tc>
          <w:tcPr>
            <w:tcW w:w="989" w:type="dxa"/>
          </w:tcPr>
          <w:p w14:paraId="1EEDA8CC" w14:textId="77777777" w:rsidR="009B0D23" w:rsidRDefault="009B0D23">
            <w:pPr>
              <w:spacing w:after="0" w:line="240" w:lineRule="auto"/>
            </w:pPr>
          </w:p>
        </w:tc>
        <w:tc>
          <w:tcPr>
            <w:tcW w:w="989" w:type="dxa"/>
          </w:tcPr>
          <w:p w14:paraId="1E716B42" w14:textId="77777777" w:rsidR="009B0D23" w:rsidRDefault="009B0D23">
            <w:pPr>
              <w:spacing w:after="0" w:line="240" w:lineRule="auto"/>
            </w:pPr>
          </w:p>
        </w:tc>
      </w:tr>
      <w:tr w:rsidR="009B0D23" w14:paraId="23C42412" w14:textId="77777777">
        <w:tc>
          <w:tcPr>
            <w:tcW w:w="967" w:type="dxa"/>
            <w:vMerge/>
          </w:tcPr>
          <w:p w14:paraId="48E8025A" w14:textId="77777777" w:rsidR="009B0D23" w:rsidRDefault="009B0D23">
            <w:pPr>
              <w:spacing w:after="0" w:line="240" w:lineRule="auto"/>
            </w:pPr>
          </w:p>
        </w:tc>
        <w:tc>
          <w:tcPr>
            <w:tcW w:w="3655" w:type="dxa"/>
          </w:tcPr>
          <w:p w14:paraId="07AEFFD5" w14:textId="77777777" w:rsidR="009B0D23" w:rsidRDefault="00821B7E">
            <w:pPr>
              <w:spacing w:after="0" w:line="240" w:lineRule="auto"/>
            </w:pPr>
            <w:r>
              <w:t>ACC_ABAavailable</w:t>
            </w:r>
          </w:p>
        </w:tc>
        <w:tc>
          <w:tcPr>
            <w:tcW w:w="989" w:type="dxa"/>
          </w:tcPr>
          <w:p w14:paraId="5F9934AA" w14:textId="77777777" w:rsidR="009B0D23" w:rsidRDefault="009B0D23">
            <w:pPr>
              <w:spacing w:after="0" w:line="240" w:lineRule="auto"/>
            </w:pPr>
          </w:p>
        </w:tc>
        <w:tc>
          <w:tcPr>
            <w:tcW w:w="989" w:type="dxa"/>
          </w:tcPr>
          <w:p w14:paraId="138656FF" w14:textId="77777777" w:rsidR="009B0D23" w:rsidRDefault="009B0D23">
            <w:pPr>
              <w:spacing w:after="0" w:line="240" w:lineRule="auto"/>
            </w:pPr>
          </w:p>
        </w:tc>
      </w:tr>
      <w:tr w:rsidR="009B0D23" w14:paraId="629406A5" w14:textId="77777777">
        <w:tc>
          <w:tcPr>
            <w:tcW w:w="967" w:type="dxa"/>
            <w:vMerge/>
          </w:tcPr>
          <w:p w14:paraId="36A87931" w14:textId="77777777" w:rsidR="009B0D23" w:rsidRDefault="009B0D23">
            <w:pPr>
              <w:spacing w:after="0" w:line="240" w:lineRule="auto"/>
            </w:pPr>
          </w:p>
        </w:tc>
        <w:tc>
          <w:tcPr>
            <w:tcW w:w="3655" w:type="dxa"/>
          </w:tcPr>
          <w:p w14:paraId="783E1E8B" w14:textId="77777777" w:rsidR="009B0D23" w:rsidRDefault="00821B7E">
            <w:pPr>
              <w:spacing w:after="0" w:line="240" w:lineRule="auto"/>
            </w:pPr>
            <w:r>
              <w:t>ACC_ABALevel</w:t>
            </w:r>
          </w:p>
        </w:tc>
        <w:tc>
          <w:tcPr>
            <w:tcW w:w="989" w:type="dxa"/>
          </w:tcPr>
          <w:p w14:paraId="0226C139" w14:textId="77777777" w:rsidR="009B0D23" w:rsidRDefault="009B0D23">
            <w:pPr>
              <w:spacing w:after="0" w:line="240" w:lineRule="auto"/>
            </w:pPr>
          </w:p>
        </w:tc>
        <w:tc>
          <w:tcPr>
            <w:tcW w:w="989" w:type="dxa"/>
          </w:tcPr>
          <w:p w14:paraId="23CF4B9A" w14:textId="77777777" w:rsidR="009B0D23" w:rsidRDefault="009B0D23">
            <w:pPr>
              <w:spacing w:after="0" w:line="240" w:lineRule="auto"/>
            </w:pPr>
          </w:p>
        </w:tc>
      </w:tr>
      <w:tr w:rsidR="009B0D23" w14:paraId="6A9A45FD" w14:textId="77777777">
        <w:tc>
          <w:tcPr>
            <w:tcW w:w="967" w:type="dxa"/>
            <w:vMerge/>
          </w:tcPr>
          <w:p w14:paraId="63CFE585" w14:textId="77777777" w:rsidR="009B0D23" w:rsidRDefault="009B0D23">
            <w:pPr>
              <w:spacing w:after="0" w:line="240" w:lineRule="auto"/>
            </w:pPr>
          </w:p>
        </w:tc>
        <w:tc>
          <w:tcPr>
            <w:tcW w:w="3655" w:type="dxa"/>
          </w:tcPr>
          <w:p w14:paraId="39A509A4" w14:textId="77777777" w:rsidR="009B0D23" w:rsidRDefault="00821B7E">
            <w:pPr>
              <w:spacing w:after="0" w:line="240" w:lineRule="auto"/>
            </w:pPr>
            <w:r>
              <w:t>ACC_AEBVehiclehold</w:t>
            </w:r>
          </w:p>
        </w:tc>
        <w:tc>
          <w:tcPr>
            <w:tcW w:w="989" w:type="dxa"/>
          </w:tcPr>
          <w:p w14:paraId="0B6FA8C1" w14:textId="77777777" w:rsidR="009B0D23" w:rsidRDefault="009B0D23">
            <w:pPr>
              <w:spacing w:after="0" w:line="240" w:lineRule="auto"/>
            </w:pPr>
          </w:p>
        </w:tc>
        <w:tc>
          <w:tcPr>
            <w:tcW w:w="989" w:type="dxa"/>
          </w:tcPr>
          <w:p w14:paraId="55A9B53A" w14:textId="77777777" w:rsidR="009B0D23" w:rsidRDefault="009B0D23">
            <w:pPr>
              <w:spacing w:after="0" w:line="240" w:lineRule="auto"/>
            </w:pPr>
          </w:p>
        </w:tc>
      </w:tr>
    </w:tbl>
    <w:p w14:paraId="3B7BE589" w14:textId="77777777" w:rsidR="009B0D23" w:rsidRDefault="009B0D23"/>
    <w:p w14:paraId="1B217E75" w14:textId="77777777" w:rsidR="009B0D23" w:rsidRPr="00B24804" w:rsidRDefault="00821B7E">
      <w:pPr>
        <w:pStyle w:val="2"/>
        <w:numPr>
          <w:ilvl w:val="0"/>
          <w:numId w:val="3"/>
        </w:numPr>
        <w:ind w:left="714" w:hanging="357"/>
        <w:rPr>
          <w:highlight w:val="yellow"/>
        </w:rPr>
      </w:pPr>
      <w:r w:rsidRPr="00B24804">
        <w:rPr>
          <w:highlight w:val="yellow"/>
        </w:rPr>
        <w:t xml:space="preserve">Steering Control </w:t>
      </w:r>
      <w:r w:rsidRPr="00B24804">
        <w:rPr>
          <w:rFonts w:hint="eastAsia"/>
          <w:highlight w:val="yellow"/>
        </w:rPr>
        <w:t>转向控制</w:t>
      </w:r>
    </w:p>
    <w:p w14:paraId="6EFCFF21" w14:textId="45F12EF2" w:rsidR="009B0D23" w:rsidRPr="00B24804" w:rsidRDefault="00821B7E">
      <w:pPr>
        <w:rPr>
          <w:b/>
          <w:highlight w:val="yellow"/>
        </w:rPr>
      </w:pPr>
      <w:r w:rsidRPr="00B24804">
        <w:rPr>
          <w:rFonts w:hint="eastAsia"/>
          <w:b/>
          <w:highlight w:val="yellow"/>
        </w:rPr>
        <w:t>3</w:t>
      </w:r>
      <w:r w:rsidRPr="00B24804">
        <w:rPr>
          <w:b/>
          <w:highlight w:val="yellow"/>
        </w:rPr>
        <w:t xml:space="preserve">.1 Torque </w:t>
      </w:r>
      <w:r w:rsidRPr="00B24804">
        <w:rPr>
          <w:rFonts w:hint="eastAsia"/>
          <w:b/>
          <w:highlight w:val="yellow"/>
        </w:rPr>
        <w:t>control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92"/>
        <w:gridCol w:w="3530"/>
        <w:gridCol w:w="989"/>
        <w:gridCol w:w="989"/>
      </w:tblGrid>
      <w:tr w:rsidR="009B0D23" w:rsidRPr="00B24804" w14:paraId="2DBD99D3" w14:textId="77777777">
        <w:tc>
          <w:tcPr>
            <w:tcW w:w="992" w:type="dxa"/>
          </w:tcPr>
          <w:p w14:paraId="7AD490C4" w14:textId="77777777" w:rsidR="009B0D23" w:rsidRPr="00B24804" w:rsidRDefault="00821B7E">
            <w:pPr>
              <w:spacing w:after="0" w:line="240" w:lineRule="auto"/>
              <w:rPr>
                <w:b/>
                <w:highlight w:val="yellow"/>
              </w:rPr>
            </w:pPr>
            <w:r w:rsidRPr="00B24804">
              <w:rPr>
                <w:b/>
                <w:highlight w:val="yellow"/>
              </w:rPr>
              <w:t>ID</w:t>
            </w:r>
          </w:p>
        </w:tc>
        <w:tc>
          <w:tcPr>
            <w:tcW w:w="3530" w:type="dxa"/>
          </w:tcPr>
          <w:p w14:paraId="47C2B21A" w14:textId="77777777" w:rsidR="009B0D23" w:rsidRPr="00B24804" w:rsidRDefault="00821B7E">
            <w:pPr>
              <w:spacing w:after="0" w:line="240" w:lineRule="auto"/>
              <w:rPr>
                <w:b/>
                <w:highlight w:val="yellow"/>
              </w:rPr>
            </w:pPr>
            <w:r w:rsidRPr="00B24804">
              <w:rPr>
                <w:b/>
                <w:highlight w:val="yellow"/>
              </w:rPr>
              <w:t>Signal</w:t>
            </w:r>
          </w:p>
        </w:tc>
        <w:tc>
          <w:tcPr>
            <w:tcW w:w="989" w:type="dxa"/>
          </w:tcPr>
          <w:p w14:paraId="133775E0" w14:textId="77777777" w:rsidR="009B0D23" w:rsidRPr="00B24804" w:rsidRDefault="00821B7E">
            <w:pPr>
              <w:spacing w:after="0" w:line="240" w:lineRule="auto"/>
              <w:rPr>
                <w:b/>
                <w:highlight w:val="yellow"/>
              </w:rPr>
            </w:pPr>
            <w:r w:rsidRPr="00B24804">
              <w:rPr>
                <w:rFonts w:hint="eastAsia"/>
                <w:b/>
                <w:highlight w:val="yellow"/>
              </w:rPr>
              <w:t>R</w:t>
            </w:r>
            <w:r w:rsidRPr="00B24804">
              <w:rPr>
                <w:b/>
                <w:highlight w:val="yellow"/>
              </w:rPr>
              <w:t>x/Tx</w:t>
            </w:r>
          </w:p>
        </w:tc>
        <w:tc>
          <w:tcPr>
            <w:tcW w:w="989" w:type="dxa"/>
          </w:tcPr>
          <w:p w14:paraId="51B1D177" w14:textId="77777777" w:rsidR="009B0D23" w:rsidRPr="00B24804" w:rsidRDefault="009B0D23">
            <w:pPr>
              <w:spacing w:after="0" w:line="240" w:lineRule="auto"/>
              <w:rPr>
                <w:b/>
                <w:highlight w:val="yellow"/>
              </w:rPr>
            </w:pPr>
          </w:p>
        </w:tc>
      </w:tr>
      <w:tr w:rsidR="009B0D23" w:rsidRPr="00B24804" w14:paraId="1EC2D28E" w14:textId="77777777">
        <w:tc>
          <w:tcPr>
            <w:tcW w:w="992" w:type="dxa"/>
            <w:vMerge w:val="restart"/>
          </w:tcPr>
          <w:p w14:paraId="5DC2F417" w14:textId="77777777" w:rsidR="009B0D23" w:rsidRPr="00B24804" w:rsidRDefault="00821B7E">
            <w:pPr>
              <w:spacing w:after="0" w:line="240" w:lineRule="auto"/>
              <w:rPr>
                <w:b/>
                <w:highlight w:val="yellow"/>
              </w:rPr>
            </w:pPr>
            <w:r w:rsidRPr="00B24804">
              <w:rPr>
                <w:b/>
                <w:highlight w:val="yellow"/>
              </w:rPr>
              <w:t>0</w:t>
            </w:r>
            <w:r w:rsidRPr="00B24804">
              <w:rPr>
                <w:rFonts w:hint="eastAsia"/>
                <w:b/>
                <w:highlight w:val="yellow"/>
              </w:rPr>
              <w:t>x</w:t>
            </w:r>
            <w:r w:rsidRPr="00B24804">
              <w:rPr>
                <w:b/>
                <w:highlight w:val="yellow"/>
              </w:rPr>
              <w:t>2</w:t>
            </w:r>
            <w:r w:rsidRPr="00B24804">
              <w:rPr>
                <w:rFonts w:hint="eastAsia"/>
                <w:b/>
                <w:highlight w:val="yellow"/>
              </w:rPr>
              <w:t>8D</w:t>
            </w:r>
          </w:p>
        </w:tc>
        <w:tc>
          <w:tcPr>
            <w:tcW w:w="3530" w:type="dxa"/>
          </w:tcPr>
          <w:p w14:paraId="1B1AF84A" w14:textId="77777777" w:rsidR="009B0D23" w:rsidRPr="00B24804" w:rsidRDefault="00821B7E">
            <w:pPr>
              <w:spacing w:after="0" w:line="240" w:lineRule="auto"/>
              <w:rPr>
                <w:b/>
                <w:highlight w:val="yellow"/>
              </w:rPr>
            </w:pPr>
            <w:r w:rsidRPr="00B24804">
              <w:rPr>
                <w:b/>
                <w:highlight w:val="yellow"/>
              </w:rPr>
              <w:t>LAS_SteeringTorque</w:t>
            </w:r>
          </w:p>
        </w:tc>
        <w:tc>
          <w:tcPr>
            <w:tcW w:w="989" w:type="dxa"/>
          </w:tcPr>
          <w:p w14:paraId="74B3F1DE" w14:textId="77777777" w:rsidR="009B0D23" w:rsidRPr="00B24804" w:rsidRDefault="00821B7E">
            <w:pPr>
              <w:spacing w:after="0" w:line="240" w:lineRule="auto"/>
              <w:rPr>
                <w:b/>
                <w:highlight w:val="yellow"/>
              </w:rPr>
            </w:pPr>
            <w:r w:rsidRPr="00B24804">
              <w:rPr>
                <w:b/>
                <w:highlight w:val="yellow"/>
              </w:rPr>
              <w:t>Tx</w:t>
            </w:r>
          </w:p>
        </w:tc>
        <w:tc>
          <w:tcPr>
            <w:tcW w:w="989" w:type="dxa"/>
          </w:tcPr>
          <w:p w14:paraId="3652BA53" w14:textId="77777777" w:rsidR="009B0D23" w:rsidRPr="00B24804" w:rsidRDefault="009B0D23">
            <w:pPr>
              <w:spacing w:after="0" w:line="240" w:lineRule="auto"/>
              <w:rPr>
                <w:b/>
                <w:highlight w:val="yellow"/>
              </w:rPr>
            </w:pPr>
          </w:p>
        </w:tc>
      </w:tr>
      <w:tr w:rsidR="009B0D23" w:rsidRPr="00B24804" w14:paraId="539F38F1" w14:textId="77777777">
        <w:tc>
          <w:tcPr>
            <w:tcW w:w="992" w:type="dxa"/>
            <w:vMerge/>
          </w:tcPr>
          <w:p w14:paraId="3314413E" w14:textId="77777777" w:rsidR="009B0D23" w:rsidRPr="00B24804" w:rsidRDefault="009B0D23">
            <w:pPr>
              <w:spacing w:after="0" w:line="240" w:lineRule="auto"/>
              <w:rPr>
                <w:b/>
                <w:highlight w:val="yellow"/>
              </w:rPr>
            </w:pPr>
          </w:p>
        </w:tc>
        <w:tc>
          <w:tcPr>
            <w:tcW w:w="3530" w:type="dxa"/>
          </w:tcPr>
          <w:p w14:paraId="2B17AF15" w14:textId="77777777" w:rsidR="009B0D23" w:rsidRPr="00B24804" w:rsidRDefault="00821B7E">
            <w:pPr>
              <w:spacing w:after="0" w:line="240" w:lineRule="auto"/>
              <w:rPr>
                <w:b/>
                <w:highlight w:val="yellow"/>
              </w:rPr>
            </w:pPr>
            <w:r w:rsidRPr="00B24804">
              <w:rPr>
                <w:b/>
                <w:highlight w:val="yellow"/>
              </w:rPr>
              <w:t>LAS_LKSStatus</w:t>
            </w:r>
          </w:p>
        </w:tc>
        <w:tc>
          <w:tcPr>
            <w:tcW w:w="989" w:type="dxa"/>
          </w:tcPr>
          <w:p w14:paraId="46A47E03" w14:textId="77777777" w:rsidR="009B0D23" w:rsidRPr="00B24804" w:rsidRDefault="00821B7E">
            <w:pPr>
              <w:spacing w:after="0" w:line="240" w:lineRule="auto"/>
              <w:rPr>
                <w:b/>
                <w:highlight w:val="yellow"/>
              </w:rPr>
            </w:pPr>
            <w:r w:rsidRPr="00B24804">
              <w:rPr>
                <w:b/>
                <w:highlight w:val="yellow"/>
              </w:rPr>
              <w:t>Tx</w:t>
            </w:r>
          </w:p>
        </w:tc>
        <w:tc>
          <w:tcPr>
            <w:tcW w:w="989" w:type="dxa"/>
          </w:tcPr>
          <w:p w14:paraId="2F831A93" w14:textId="77777777" w:rsidR="009B0D23" w:rsidRPr="00B24804" w:rsidRDefault="009B0D23">
            <w:pPr>
              <w:spacing w:after="0" w:line="240" w:lineRule="auto"/>
              <w:rPr>
                <w:b/>
                <w:highlight w:val="yellow"/>
              </w:rPr>
            </w:pPr>
          </w:p>
        </w:tc>
      </w:tr>
      <w:tr w:rsidR="009B0D23" w:rsidRPr="00B24804" w14:paraId="56EBD13E" w14:textId="77777777">
        <w:tc>
          <w:tcPr>
            <w:tcW w:w="992" w:type="dxa"/>
          </w:tcPr>
          <w:p w14:paraId="1E585097" w14:textId="77777777" w:rsidR="009B0D23" w:rsidRPr="00B24804" w:rsidRDefault="00821B7E">
            <w:pPr>
              <w:spacing w:after="0" w:line="240" w:lineRule="auto"/>
              <w:rPr>
                <w:b/>
                <w:highlight w:val="yellow"/>
              </w:rPr>
            </w:pPr>
            <w:r w:rsidRPr="00B24804">
              <w:rPr>
                <w:b/>
                <w:highlight w:val="yellow"/>
              </w:rPr>
              <w:t>0x2</w:t>
            </w:r>
            <w:r w:rsidRPr="00B24804">
              <w:rPr>
                <w:rFonts w:hint="eastAsia"/>
                <w:b/>
                <w:highlight w:val="yellow"/>
              </w:rPr>
              <w:t>1A</w:t>
            </w:r>
          </w:p>
        </w:tc>
        <w:tc>
          <w:tcPr>
            <w:tcW w:w="3530" w:type="dxa"/>
          </w:tcPr>
          <w:p w14:paraId="3D187EEE" w14:textId="77777777" w:rsidR="009B0D23" w:rsidRPr="00B24804" w:rsidRDefault="00821B7E">
            <w:pPr>
              <w:spacing w:after="0" w:line="240" w:lineRule="auto"/>
              <w:rPr>
                <w:b/>
                <w:highlight w:val="yellow"/>
              </w:rPr>
            </w:pPr>
            <w:r w:rsidRPr="00B24804">
              <w:rPr>
                <w:b/>
                <w:highlight w:val="yellow"/>
              </w:rPr>
              <w:t>EPS_AvailableStatus</w:t>
            </w:r>
          </w:p>
        </w:tc>
        <w:tc>
          <w:tcPr>
            <w:tcW w:w="989" w:type="dxa"/>
          </w:tcPr>
          <w:p w14:paraId="6FCA54A3" w14:textId="77777777" w:rsidR="009B0D23" w:rsidRPr="00B24804" w:rsidRDefault="00821B7E">
            <w:pPr>
              <w:spacing w:after="0" w:line="240" w:lineRule="auto"/>
              <w:rPr>
                <w:b/>
                <w:highlight w:val="yellow"/>
              </w:rPr>
            </w:pPr>
            <w:r w:rsidRPr="00B24804">
              <w:rPr>
                <w:b/>
                <w:highlight w:val="yellow"/>
              </w:rPr>
              <w:t>Rx</w:t>
            </w:r>
          </w:p>
        </w:tc>
        <w:tc>
          <w:tcPr>
            <w:tcW w:w="989" w:type="dxa"/>
          </w:tcPr>
          <w:p w14:paraId="401DEBCC" w14:textId="77777777" w:rsidR="009B0D23" w:rsidRPr="00B24804" w:rsidRDefault="009B0D23">
            <w:pPr>
              <w:spacing w:after="0" w:line="240" w:lineRule="auto"/>
              <w:rPr>
                <w:b/>
                <w:highlight w:val="yellow"/>
              </w:rPr>
            </w:pPr>
          </w:p>
        </w:tc>
      </w:tr>
    </w:tbl>
    <w:p w14:paraId="2FC71316" w14:textId="77777777" w:rsidR="009B0D23" w:rsidRPr="00B24804" w:rsidRDefault="00821B7E">
      <w:pPr>
        <w:rPr>
          <w:b/>
          <w:highlight w:val="yellow"/>
        </w:rPr>
      </w:pPr>
      <w:r w:rsidRPr="00B24804">
        <w:rPr>
          <w:rFonts w:hint="eastAsia"/>
          <w:b/>
          <w:highlight w:val="yellow"/>
        </w:rPr>
        <w:t>进行方向盘扭矩控制时要求：</w:t>
      </w:r>
    </w:p>
    <w:p w14:paraId="03340B7D" w14:textId="77777777" w:rsidR="009B0D23" w:rsidRPr="00B24804" w:rsidRDefault="00821B7E">
      <w:pPr>
        <w:pStyle w:val="af2"/>
        <w:numPr>
          <w:ilvl w:val="0"/>
          <w:numId w:val="4"/>
        </w:numPr>
        <w:rPr>
          <w:b/>
          <w:highlight w:val="yellow"/>
        </w:rPr>
      </w:pPr>
      <w:r w:rsidRPr="00B24804">
        <w:rPr>
          <w:rFonts w:hint="eastAsia"/>
          <w:b/>
          <w:highlight w:val="yellow"/>
        </w:rPr>
        <w:t>当前车速不为0</w:t>
      </w:r>
      <w:r w:rsidRPr="00B24804">
        <w:rPr>
          <w:b/>
          <w:highlight w:val="yellow"/>
        </w:rPr>
        <w:t xml:space="preserve"> </w:t>
      </w:r>
    </w:p>
    <w:p w14:paraId="7EA95B60" w14:textId="15579DB9" w:rsidR="009B0D23" w:rsidRPr="00B24804" w:rsidRDefault="00821B7E">
      <w:pPr>
        <w:pStyle w:val="af2"/>
        <w:numPr>
          <w:ilvl w:val="0"/>
          <w:numId w:val="4"/>
        </w:numPr>
        <w:rPr>
          <w:b/>
          <w:highlight w:val="yellow"/>
        </w:rPr>
      </w:pPr>
      <w:r w:rsidRPr="00B24804">
        <w:rPr>
          <w:b/>
          <w:highlight w:val="yellow"/>
        </w:rPr>
        <w:t xml:space="preserve">LAS_LKSStatus </w:t>
      </w:r>
      <w:r w:rsidRPr="00B24804">
        <w:rPr>
          <w:rFonts w:hint="eastAsia"/>
          <w:b/>
          <w:highlight w:val="yellow"/>
        </w:rPr>
        <w:t>状态要从</w:t>
      </w:r>
      <w:r w:rsidR="00E73AEE">
        <w:rPr>
          <w:rFonts w:hint="eastAsia"/>
          <w:b/>
          <w:highlight w:val="yellow"/>
        </w:rPr>
        <w:t>1</w:t>
      </w:r>
      <w:r w:rsidRPr="00B24804">
        <w:rPr>
          <w:b/>
          <w:highlight w:val="yellow"/>
        </w:rPr>
        <w:t xml:space="preserve"> </w:t>
      </w:r>
      <w:r w:rsidRPr="00B24804">
        <w:rPr>
          <w:rFonts w:hint="eastAsia"/>
          <w:b/>
          <w:highlight w:val="yellow"/>
        </w:rPr>
        <w:t>跳到</w:t>
      </w:r>
      <w:r w:rsidR="00E73AEE">
        <w:rPr>
          <w:rFonts w:hint="eastAsia"/>
          <w:b/>
          <w:highlight w:val="yellow"/>
        </w:rPr>
        <w:t>2</w:t>
      </w:r>
      <w:r w:rsidRPr="00B24804">
        <w:rPr>
          <w:b/>
          <w:highlight w:val="yellow"/>
        </w:rPr>
        <w:t xml:space="preserve"> </w:t>
      </w:r>
      <w:r w:rsidRPr="00B24804">
        <w:rPr>
          <w:rFonts w:hint="eastAsia"/>
          <w:b/>
          <w:highlight w:val="yellow"/>
        </w:rPr>
        <w:t>与方向盘进行握手，</w:t>
      </w:r>
    </w:p>
    <w:p w14:paraId="42236F15" w14:textId="77777777" w:rsidR="009B0D23" w:rsidRPr="00B24804" w:rsidRDefault="00821B7E">
      <w:pPr>
        <w:pStyle w:val="af2"/>
        <w:numPr>
          <w:ilvl w:val="0"/>
          <w:numId w:val="4"/>
        </w:numPr>
        <w:rPr>
          <w:b/>
          <w:highlight w:val="yellow"/>
        </w:rPr>
      </w:pPr>
      <w:r w:rsidRPr="00B24804">
        <w:rPr>
          <w:rFonts w:hint="eastAsia"/>
          <w:b/>
          <w:highlight w:val="yellow"/>
        </w:rPr>
        <w:t>握手前</w:t>
      </w:r>
      <w:r w:rsidRPr="00B24804">
        <w:rPr>
          <w:b/>
          <w:highlight w:val="yellow"/>
        </w:rPr>
        <w:t xml:space="preserve">EPS_AvailableStatus== </w:t>
      </w:r>
      <w:r w:rsidRPr="00B24804">
        <w:rPr>
          <w:rFonts w:hint="eastAsia"/>
          <w:b/>
          <w:highlight w:val="yellow"/>
        </w:rPr>
        <w:t>0x</w:t>
      </w:r>
      <w:r w:rsidRPr="00B24804">
        <w:rPr>
          <w:b/>
          <w:highlight w:val="yellow"/>
        </w:rPr>
        <w:t>1 available</w:t>
      </w:r>
      <w:r w:rsidRPr="00B24804">
        <w:rPr>
          <w:rFonts w:hint="eastAsia"/>
          <w:b/>
          <w:highlight w:val="yellow"/>
        </w:rPr>
        <w:t>，握手成功后变成</w:t>
      </w:r>
      <w:r w:rsidRPr="00B24804">
        <w:rPr>
          <w:b/>
          <w:highlight w:val="yellow"/>
        </w:rPr>
        <w:t xml:space="preserve">EPS_AvailableStatus==0x2 active </w:t>
      </w:r>
    </w:p>
    <w:p w14:paraId="6469571D" w14:textId="50A2E523" w:rsidR="009B0D23" w:rsidRPr="00B24804" w:rsidRDefault="00821B7E">
      <w:pPr>
        <w:rPr>
          <w:b/>
          <w:highlight w:val="yellow"/>
        </w:rPr>
      </w:pPr>
      <w:r w:rsidRPr="00B24804">
        <w:rPr>
          <w:rFonts w:hint="eastAsia"/>
          <w:b/>
          <w:highlight w:val="yellow"/>
        </w:rPr>
        <w:t>LAS</w:t>
      </w:r>
      <w:r w:rsidRPr="00B24804">
        <w:rPr>
          <w:b/>
          <w:highlight w:val="yellow"/>
        </w:rPr>
        <w:t xml:space="preserve"> </w:t>
      </w:r>
      <w:r w:rsidRPr="00B24804">
        <w:rPr>
          <w:rFonts w:hint="eastAsia"/>
          <w:b/>
          <w:highlight w:val="yellow"/>
        </w:rPr>
        <w:t>请求的 方向盘扭矩为Overlay</w:t>
      </w:r>
      <w:r w:rsidRPr="00B24804">
        <w:rPr>
          <w:b/>
          <w:highlight w:val="yellow"/>
        </w:rPr>
        <w:t xml:space="preserve"> </w:t>
      </w:r>
      <w:r w:rsidRPr="00B24804">
        <w:rPr>
          <w:rFonts w:hint="eastAsia"/>
          <w:b/>
          <w:highlight w:val="yellow"/>
        </w:rPr>
        <w:t>扭矩，即在驾驶员手力上进行叠加</w:t>
      </w:r>
      <w:r w:rsidRPr="00B24804">
        <w:rPr>
          <w:b/>
          <w:highlight w:val="yellow"/>
        </w:rPr>
        <w:t>.</w:t>
      </w:r>
    </w:p>
    <w:p w14:paraId="143D46C9" w14:textId="1D15ECD2" w:rsidR="00821B7E" w:rsidRPr="00B24804" w:rsidRDefault="00821B7E">
      <w:pPr>
        <w:rPr>
          <w:b/>
          <w:highlight w:val="yellow"/>
        </w:rPr>
      </w:pPr>
      <w:r w:rsidRPr="00B24804">
        <w:rPr>
          <w:rFonts w:hint="eastAsia"/>
          <w:b/>
          <w:highlight w:val="yellow"/>
        </w:rPr>
        <w:t>3</w:t>
      </w:r>
      <w:r w:rsidRPr="00B24804">
        <w:rPr>
          <w:b/>
          <w:highlight w:val="yellow"/>
        </w:rPr>
        <w:t xml:space="preserve">.2 Angle </w:t>
      </w:r>
      <w:r w:rsidRPr="00B24804">
        <w:rPr>
          <w:rFonts w:hint="eastAsia"/>
          <w:b/>
          <w:highlight w:val="yellow"/>
        </w:rPr>
        <w:t>control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92"/>
        <w:gridCol w:w="3572"/>
        <w:gridCol w:w="989"/>
      </w:tblGrid>
      <w:tr w:rsidR="00821B7E" w:rsidRPr="00B24804" w14:paraId="178D23E1" w14:textId="77777777" w:rsidTr="009941A9">
        <w:tc>
          <w:tcPr>
            <w:tcW w:w="992" w:type="dxa"/>
          </w:tcPr>
          <w:p w14:paraId="217A6258" w14:textId="77777777" w:rsidR="00821B7E" w:rsidRPr="00B24804" w:rsidRDefault="00821B7E" w:rsidP="009941A9">
            <w:pPr>
              <w:spacing w:after="0" w:line="240" w:lineRule="auto"/>
              <w:rPr>
                <w:b/>
                <w:highlight w:val="yellow"/>
              </w:rPr>
            </w:pPr>
            <w:r w:rsidRPr="00B24804">
              <w:rPr>
                <w:b/>
                <w:highlight w:val="yellow"/>
              </w:rPr>
              <w:t>ID</w:t>
            </w:r>
          </w:p>
        </w:tc>
        <w:tc>
          <w:tcPr>
            <w:tcW w:w="3530" w:type="dxa"/>
          </w:tcPr>
          <w:p w14:paraId="6F1B8B3B" w14:textId="77777777" w:rsidR="00821B7E" w:rsidRPr="00B24804" w:rsidRDefault="00821B7E" w:rsidP="009941A9">
            <w:pPr>
              <w:spacing w:after="0" w:line="240" w:lineRule="auto"/>
              <w:rPr>
                <w:b/>
                <w:highlight w:val="yellow"/>
              </w:rPr>
            </w:pPr>
            <w:r w:rsidRPr="00B24804">
              <w:rPr>
                <w:b/>
                <w:highlight w:val="yellow"/>
              </w:rPr>
              <w:t>Signal</w:t>
            </w:r>
          </w:p>
        </w:tc>
        <w:tc>
          <w:tcPr>
            <w:tcW w:w="989" w:type="dxa"/>
          </w:tcPr>
          <w:p w14:paraId="0EB9384B" w14:textId="77777777" w:rsidR="00821B7E" w:rsidRPr="00B24804" w:rsidRDefault="00821B7E" w:rsidP="009941A9">
            <w:pPr>
              <w:spacing w:after="0" w:line="240" w:lineRule="auto"/>
              <w:rPr>
                <w:b/>
                <w:highlight w:val="yellow"/>
              </w:rPr>
            </w:pPr>
            <w:r w:rsidRPr="00B24804">
              <w:rPr>
                <w:rFonts w:hint="eastAsia"/>
                <w:b/>
                <w:highlight w:val="yellow"/>
              </w:rPr>
              <w:t>R</w:t>
            </w:r>
            <w:r w:rsidRPr="00B24804">
              <w:rPr>
                <w:b/>
                <w:highlight w:val="yellow"/>
              </w:rPr>
              <w:t>x/Tx</w:t>
            </w:r>
          </w:p>
        </w:tc>
      </w:tr>
      <w:tr w:rsidR="00821B7E" w:rsidRPr="00B24804" w14:paraId="70FF32F7" w14:textId="77777777" w:rsidTr="009941A9">
        <w:tc>
          <w:tcPr>
            <w:tcW w:w="992" w:type="dxa"/>
            <w:vMerge w:val="restart"/>
          </w:tcPr>
          <w:p w14:paraId="1CA63699" w14:textId="28F2312D" w:rsidR="00821B7E" w:rsidRPr="00B24804" w:rsidRDefault="00821B7E" w:rsidP="009941A9">
            <w:pPr>
              <w:spacing w:after="0" w:line="240" w:lineRule="auto"/>
              <w:rPr>
                <w:b/>
                <w:highlight w:val="yellow"/>
              </w:rPr>
            </w:pPr>
            <w:r w:rsidRPr="00B24804">
              <w:rPr>
                <w:b/>
                <w:highlight w:val="yellow"/>
              </w:rPr>
              <w:t>0</w:t>
            </w:r>
            <w:r w:rsidRPr="00B24804">
              <w:rPr>
                <w:rFonts w:hint="eastAsia"/>
                <w:b/>
                <w:highlight w:val="yellow"/>
              </w:rPr>
              <w:t>x</w:t>
            </w:r>
            <w:r w:rsidRPr="00B24804">
              <w:rPr>
                <w:b/>
                <w:highlight w:val="yellow"/>
              </w:rPr>
              <w:t>2</w:t>
            </w:r>
            <w:r w:rsidRPr="00B24804">
              <w:rPr>
                <w:rFonts w:hint="eastAsia"/>
                <w:b/>
                <w:highlight w:val="yellow"/>
              </w:rPr>
              <w:t>8</w:t>
            </w:r>
            <w:r w:rsidRPr="00B24804">
              <w:rPr>
                <w:b/>
                <w:highlight w:val="yellow"/>
              </w:rPr>
              <w:t>A</w:t>
            </w:r>
          </w:p>
        </w:tc>
        <w:tc>
          <w:tcPr>
            <w:tcW w:w="3530" w:type="dxa"/>
          </w:tcPr>
          <w:p w14:paraId="2F89467A" w14:textId="01413B2E" w:rsidR="00821B7E" w:rsidRPr="00B24804" w:rsidRDefault="00821B7E" w:rsidP="009941A9">
            <w:pPr>
              <w:spacing w:after="0" w:line="240" w:lineRule="auto"/>
              <w:rPr>
                <w:b/>
                <w:highlight w:val="yellow"/>
              </w:rPr>
            </w:pPr>
            <w:r w:rsidRPr="00B24804">
              <w:rPr>
                <w:b/>
                <w:highlight w:val="yellow"/>
              </w:rPr>
              <w:t>APA_SteeringAngleReqProtection</w:t>
            </w:r>
          </w:p>
        </w:tc>
        <w:tc>
          <w:tcPr>
            <w:tcW w:w="989" w:type="dxa"/>
          </w:tcPr>
          <w:p w14:paraId="40618751" w14:textId="77777777" w:rsidR="00821B7E" w:rsidRPr="00B24804" w:rsidRDefault="00821B7E" w:rsidP="009941A9">
            <w:pPr>
              <w:spacing w:after="0" w:line="240" w:lineRule="auto"/>
              <w:rPr>
                <w:b/>
                <w:highlight w:val="yellow"/>
              </w:rPr>
            </w:pPr>
            <w:r w:rsidRPr="00B24804">
              <w:rPr>
                <w:b/>
                <w:highlight w:val="yellow"/>
              </w:rPr>
              <w:t>Tx</w:t>
            </w:r>
          </w:p>
        </w:tc>
      </w:tr>
      <w:tr w:rsidR="00821B7E" w:rsidRPr="00B24804" w14:paraId="27F43CF5" w14:textId="77777777" w:rsidTr="009941A9">
        <w:tc>
          <w:tcPr>
            <w:tcW w:w="992" w:type="dxa"/>
            <w:vMerge/>
          </w:tcPr>
          <w:p w14:paraId="0EBA3487" w14:textId="77777777" w:rsidR="00821B7E" w:rsidRPr="00B24804" w:rsidRDefault="00821B7E" w:rsidP="009941A9">
            <w:pPr>
              <w:spacing w:after="0" w:line="240" w:lineRule="auto"/>
              <w:rPr>
                <w:b/>
                <w:highlight w:val="yellow"/>
              </w:rPr>
            </w:pPr>
          </w:p>
        </w:tc>
        <w:tc>
          <w:tcPr>
            <w:tcW w:w="3530" w:type="dxa"/>
          </w:tcPr>
          <w:p w14:paraId="187DD153" w14:textId="30797D45" w:rsidR="00821B7E" w:rsidRPr="00B24804" w:rsidRDefault="00821B7E" w:rsidP="009941A9">
            <w:pPr>
              <w:spacing w:after="0" w:line="240" w:lineRule="auto"/>
              <w:rPr>
                <w:b/>
                <w:highlight w:val="yellow"/>
              </w:rPr>
            </w:pPr>
            <w:r w:rsidRPr="00B24804">
              <w:rPr>
                <w:b/>
                <w:highlight w:val="yellow"/>
              </w:rPr>
              <w:t>APA_EPSAngleReq</w:t>
            </w:r>
          </w:p>
        </w:tc>
        <w:tc>
          <w:tcPr>
            <w:tcW w:w="989" w:type="dxa"/>
          </w:tcPr>
          <w:p w14:paraId="2DD40C0F" w14:textId="2CD98ED0" w:rsidR="00821B7E" w:rsidRPr="00B24804" w:rsidRDefault="00821B7E" w:rsidP="009941A9">
            <w:pPr>
              <w:spacing w:after="0" w:line="240" w:lineRule="auto"/>
              <w:rPr>
                <w:b/>
                <w:highlight w:val="yellow"/>
              </w:rPr>
            </w:pPr>
            <w:r w:rsidRPr="00B24804">
              <w:rPr>
                <w:b/>
                <w:highlight w:val="yellow"/>
              </w:rPr>
              <w:t>Tx</w:t>
            </w:r>
          </w:p>
        </w:tc>
      </w:tr>
      <w:tr w:rsidR="00821B7E" w:rsidRPr="00B24804" w14:paraId="50367034" w14:textId="77777777" w:rsidTr="009941A9">
        <w:tc>
          <w:tcPr>
            <w:tcW w:w="992" w:type="dxa"/>
          </w:tcPr>
          <w:p w14:paraId="667F3457" w14:textId="70778D18" w:rsidR="00821B7E" w:rsidRPr="00B24804" w:rsidRDefault="00821B7E" w:rsidP="009941A9">
            <w:pPr>
              <w:spacing w:after="0" w:line="240" w:lineRule="auto"/>
              <w:rPr>
                <w:b/>
                <w:highlight w:val="yellow"/>
              </w:rPr>
            </w:pPr>
            <w:r w:rsidRPr="00B24804">
              <w:rPr>
                <w:b/>
                <w:highlight w:val="yellow"/>
              </w:rPr>
              <w:t>0x20</w:t>
            </w:r>
            <w:r w:rsidRPr="00B24804">
              <w:rPr>
                <w:rFonts w:hint="eastAsia"/>
                <w:b/>
                <w:highlight w:val="yellow"/>
              </w:rPr>
              <w:t>A</w:t>
            </w:r>
          </w:p>
        </w:tc>
        <w:tc>
          <w:tcPr>
            <w:tcW w:w="3530" w:type="dxa"/>
          </w:tcPr>
          <w:p w14:paraId="3907EAA9" w14:textId="1C0DBB2E" w:rsidR="00821B7E" w:rsidRPr="00B24804" w:rsidRDefault="00821B7E" w:rsidP="009941A9">
            <w:pPr>
              <w:spacing w:after="0" w:line="240" w:lineRule="auto"/>
              <w:rPr>
                <w:b/>
                <w:highlight w:val="yellow"/>
              </w:rPr>
            </w:pPr>
            <w:r w:rsidRPr="00B24804">
              <w:rPr>
                <w:b/>
                <w:highlight w:val="yellow"/>
              </w:rPr>
              <w:t>EPS_APA_ControlFeedback</w:t>
            </w:r>
          </w:p>
        </w:tc>
        <w:tc>
          <w:tcPr>
            <w:tcW w:w="989" w:type="dxa"/>
          </w:tcPr>
          <w:p w14:paraId="7FC2354D" w14:textId="77777777" w:rsidR="00821B7E" w:rsidRPr="00B24804" w:rsidRDefault="00821B7E" w:rsidP="009941A9">
            <w:pPr>
              <w:spacing w:after="0" w:line="240" w:lineRule="auto"/>
              <w:rPr>
                <w:b/>
                <w:highlight w:val="yellow"/>
              </w:rPr>
            </w:pPr>
            <w:r w:rsidRPr="00B24804">
              <w:rPr>
                <w:b/>
                <w:highlight w:val="yellow"/>
              </w:rPr>
              <w:t>Rx</w:t>
            </w:r>
          </w:p>
        </w:tc>
      </w:tr>
    </w:tbl>
    <w:p w14:paraId="38E7599C" w14:textId="461F003E" w:rsidR="00821B7E" w:rsidRPr="00B24804" w:rsidRDefault="00821B7E" w:rsidP="00821B7E">
      <w:pPr>
        <w:rPr>
          <w:b/>
          <w:highlight w:val="yellow"/>
        </w:rPr>
      </w:pPr>
      <w:r w:rsidRPr="00B24804">
        <w:rPr>
          <w:rFonts w:hint="eastAsia"/>
          <w:b/>
          <w:highlight w:val="yellow"/>
        </w:rPr>
        <w:t>进行方向盘转角控制时要求：</w:t>
      </w:r>
    </w:p>
    <w:p w14:paraId="6D2AE404" w14:textId="7DF8F309" w:rsidR="00821B7E" w:rsidRPr="00B24804" w:rsidRDefault="00821B7E" w:rsidP="00821B7E">
      <w:pPr>
        <w:jc w:val="left"/>
        <w:rPr>
          <w:b/>
          <w:highlight w:val="yellow"/>
        </w:rPr>
      </w:pPr>
      <w:r w:rsidRPr="00B24804">
        <w:rPr>
          <w:rFonts w:hint="eastAsia"/>
          <w:b/>
          <w:highlight w:val="yellow"/>
        </w:rPr>
        <w:t>1</w:t>
      </w:r>
      <w:r w:rsidRPr="00B24804">
        <w:rPr>
          <w:b/>
          <w:highlight w:val="yellow"/>
        </w:rPr>
        <w:t xml:space="preserve">. </w:t>
      </w:r>
      <w:r w:rsidRPr="00B24804">
        <w:rPr>
          <w:rFonts w:hint="eastAsia"/>
          <w:b/>
          <w:highlight w:val="yellow"/>
        </w:rPr>
        <w:t>当前档位为R档；</w:t>
      </w:r>
    </w:p>
    <w:p w14:paraId="154344A8" w14:textId="1718ABFB" w:rsidR="00821B7E" w:rsidRPr="00B24804" w:rsidRDefault="00821B7E" w:rsidP="00821B7E">
      <w:pPr>
        <w:jc w:val="left"/>
        <w:rPr>
          <w:b/>
        </w:rPr>
      </w:pPr>
      <w:r w:rsidRPr="00B24804">
        <w:rPr>
          <w:b/>
          <w:highlight w:val="yellow"/>
        </w:rPr>
        <w:t>2. APA_SteeringAngleReqProtection</w:t>
      </w:r>
      <w:r w:rsidRPr="00B24804">
        <w:rPr>
          <w:rFonts w:hint="eastAsia"/>
          <w:b/>
          <w:highlight w:val="yellow"/>
        </w:rPr>
        <w:t>从0跳1，</w:t>
      </w:r>
      <w:r w:rsidRPr="00B24804">
        <w:rPr>
          <w:b/>
          <w:highlight w:val="yellow"/>
        </w:rPr>
        <w:t>EPS_APA_ControlFeedback</w:t>
      </w:r>
      <w:r w:rsidRPr="00B24804">
        <w:rPr>
          <w:rFonts w:hint="eastAsia"/>
          <w:b/>
          <w:highlight w:val="yellow"/>
        </w:rPr>
        <w:t>反馈为1时握手成功，可以请求</w:t>
      </w:r>
      <w:r w:rsidRPr="00B24804">
        <w:rPr>
          <w:b/>
          <w:highlight w:val="yellow"/>
        </w:rPr>
        <w:t>APA_EPSAngleReq</w:t>
      </w:r>
    </w:p>
    <w:p w14:paraId="288A7043" w14:textId="77777777" w:rsidR="00176CEB" w:rsidRPr="00821B7E" w:rsidRDefault="00176CEB" w:rsidP="00821B7E">
      <w:pPr>
        <w:jc w:val="left"/>
      </w:pPr>
    </w:p>
    <w:p w14:paraId="383FCF40" w14:textId="77777777" w:rsidR="009B0D23" w:rsidRDefault="00821B7E">
      <w:pPr>
        <w:pStyle w:val="2"/>
        <w:numPr>
          <w:ilvl w:val="0"/>
          <w:numId w:val="3"/>
        </w:numPr>
      </w:pPr>
      <w:r>
        <w:t xml:space="preserve">Gear Shift </w:t>
      </w:r>
      <w:r>
        <w:rPr>
          <w:rFonts w:hint="eastAsia"/>
        </w:rPr>
        <w:t>档位切换</w:t>
      </w:r>
    </w:p>
    <w:p w14:paraId="02FE8A51" w14:textId="77777777" w:rsidR="009B0D23" w:rsidRDefault="00821B7E">
      <w:pPr>
        <w:pStyle w:val="ab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档位切换：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55"/>
        <w:gridCol w:w="967"/>
        <w:gridCol w:w="3655"/>
        <w:gridCol w:w="989"/>
        <w:gridCol w:w="989"/>
      </w:tblGrid>
      <w:tr w:rsidR="009B0D23" w14:paraId="0098B79D" w14:textId="77777777">
        <w:tc>
          <w:tcPr>
            <w:tcW w:w="1455" w:type="dxa"/>
          </w:tcPr>
          <w:p w14:paraId="7A0D0483" w14:textId="77777777" w:rsidR="009B0D23" w:rsidRDefault="00821B7E">
            <w:pPr>
              <w:spacing w:after="0" w:line="240" w:lineRule="auto"/>
            </w:pPr>
            <w:r>
              <w:t>CAN Channel</w:t>
            </w:r>
          </w:p>
        </w:tc>
        <w:tc>
          <w:tcPr>
            <w:tcW w:w="967" w:type="dxa"/>
          </w:tcPr>
          <w:p w14:paraId="6073138C" w14:textId="77777777" w:rsidR="009B0D23" w:rsidRDefault="00821B7E">
            <w:pPr>
              <w:spacing w:after="0" w:line="240" w:lineRule="auto"/>
            </w:pPr>
            <w:r>
              <w:t>ID</w:t>
            </w:r>
          </w:p>
        </w:tc>
        <w:tc>
          <w:tcPr>
            <w:tcW w:w="3655" w:type="dxa"/>
          </w:tcPr>
          <w:p w14:paraId="39C1B94D" w14:textId="77777777" w:rsidR="009B0D23" w:rsidRDefault="00821B7E">
            <w:pPr>
              <w:spacing w:after="0" w:line="240" w:lineRule="auto"/>
            </w:pPr>
            <w:r>
              <w:t>Signal</w:t>
            </w:r>
          </w:p>
        </w:tc>
        <w:tc>
          <w:tcPr>
            <w:tcW w:w="989" w:type="dxa"/>
          </w:tcPr>
          <w:p w14:paraId="57EE97D6" w14:textId="77777777" w:rsidR="009B0D23" w:rsidRDefault="00821B7E">
            <w:pPr>
              <w:spacing w:after="0" w:line="240" w:lineRule="auto"/>
            </w:pPr>
            <w:r>
              <w:rPr>
                <w:rFonts w:hint="eastAsia"/>
              </w:rPr>
              <w:t>R</w:t>
            </w:r>
            <w:r>
              <w:t>x/Tx</w:t>
            </w:r>
          </w:p>
        </w:tc>
        <w:tc>
          <w:tcPr>
            <w:tcW w:w="989" w:type="dxa"/>
          </w:tcPr>
          <w:p w14:paraId="7743D6EA" w14:textId="77777777" w:rsidR="009B0D23" w:rsidRDefault="009B0D23">
            <w:pPr>
              <w:spacing w:after="0" w:line="240" w:lineRule="auto"/>
            </w:pPr>
          </w:p>
        </w:tc>
      </w:tr>
      <w:tr w:rsidR="009B0D23" w14:paraId="1B8EB2D6" w14:textId="77777777">
        <w:tc>
          <w:tcPr>
            <w:tcW w:w="1455" w:type="dxa"/>
            <w:vMerge w:val="restart"/>
          </w:tcPr>
          <w:p w14:paraId="7DC8A506" w14:textId="77777777" w:rsidR="009B0D23" w:rsidRDefault="00821B7E">
            <w:pPr>
              <w:spacing w:after="0" w:line="240" w:lineRule="auto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967" w:type="dxa"/>
            <w:vMerge w:val="restart"/>
          </w:tcPr>
          <w:p w14:paraId="156FD0B8" w14:textId="77777777" w:rsidR="009B0D23" w:rsidRDefault="00821B7E">
            <w:pPr>
              <w:spacing w:after="0" w:line="240" w:lineRule="auto"/>
            </w:pPr>
            <w:r>
              <w:t>0x29A</w:t>
            </w:r>
          </w:p>
        </w:tc>
        <w:tc>
          <w:tcPr>
            <w:tcW w:w="3655" w:type="dxa"/>
          </w:tcPr>
          <w:p w14:paraId="7DA6D352" w14:textId="77777777" w:rsidR="009B0D23" w:rsidRDefault="00821B7E">
            <w:pPr>
              <w:spacing w:after="0" w:line="240" w:lineRule="auto"/>
            </w:pPr>
            <w:r>
              <w:t>APA_ActivetionStatus</w:t>
            </w:r>
          </w:p>
        </w:tc>
        <w:tc>
          <w:tcPr>
            <w:tcW w:w="989" w:type="dxa"/>
          </w:tcPr>
          <w:p w14:paraId="0405DEA3" w14:textId="77777777" w:rsidR="009B0D23" w:rsidRDefault="00821B7E">
            <w:pPr>
              <w:spacing w:after="0" w:line="240" w:lineRule="auto"/>
            </w:pPr>
            <w:r>
              <w:rPr>
                <w:rFonts w:hint="eastAsia"/>
              </w:rPr>
              <w:t>T</w:t>
            </w:r>
            <w:r>
              <w:t>x</w:t>
            </w:r>
          </w:p>
        </w:tc>
        <w:tc>
          <w:tcPr>
            <w:tcW w:w="989" w:type="dxa"/>
          </w:tcPr>
          <w:p w14:paraId="703AD1C7" w14:textId="77777777" w:rsidR="009B0D23" w:rsidRDefault="009B0D23">
            <w:pPr>
              <w:spacing w:after="0" w:line="240" w:lineRule="auto"/>
            </w:pPr>
          </w:p>
        </w:tc>
      </w:tr>
      <w:tr w:rsidR="009B0D23" w14:paraId="596F975B" w14:textId="77777777">
        <w:tc>
          <w:tcPr>
            <w:tcW w:w="1455" w:type="dxa"/>
            <w:vMerge/>
          </w:tcPr>
          <w:p w14:paraId="4C6F72D0" w14:textId="77777777" w:rsidR="009B0D23" w:rsidRDefault="009B0D23">
            <w:pPr>
              <w:spacing w:after="0" w:line="240" w:lineRule="auto"/>
            </w:pPr>
          </w:p>
        </w:tc>
        <w:tc>
          <w:tcPr>
            <w:tcW w:w="967" w:type="dxa"/>
            <w:vMerge/>
          </w:tcPr>
          <w:p w14:paraId="6A9482CE" w14:textId="77777777" w:rsidR="009B0D23" w:rsidRDefault="009B0D23">
            <w:pPr>
              <w:spacing w:after="0" w:line="240" w:lineRule="auto"/>
            </w:pPr>
          </w:p>
        </w:tc>
        <w:tc>
          <w:tcPr>
            <w:tcW w:w="3655" w:type="dxa"/>
          </w:tcPr>
          <w:p w14:paraId="5E6B1298" w14:textId="77777777" w:rsidR="009B0D23" w:rsidRDefault="00821B7E">
            <w:pPr>
              <w:spacing w:after="0" w:line="240" w:lineRule="auto"/>
            </w:pPr>
            <w:r>
              <w:t>APA_TranShiftRequest</w:t>
            </w:r>
          </w:p>
        </w:tc>
        <w:tc>
          <w:tcPr>
            <w:tcW w:w="989" w:type="dxa"/>
          </w:tcPr>
          <w:p w14:paraId="4CB5316D" w14:textId="77777777" w:rsidR="009B0D23" w:rsidRDefault="00821B7E">
            <w:pPr>
              <w:spacing w:after="0" w:line="240" w:lineRule="auto"/>
            </w:pPr>
            <w:r>
              <w:rPr>
                <w:rFonts w:hint="eastAsia"/>
              </w:rPr>
              <w:t>T</w:t>
            </w:r>
            <w:r>
              <w:t>x</w:t>
            </w:r>
          </w:p>
        </w:tc>
        <w:tc>
          <w:tcPr>
            <w:tcW w:w="989" w:type="dxa"/>
          </w:tcPr>
          <w:p w14:paraId="5E360520" w14:textId="77777777" w:rsidR="009B0D23" w:rsidRDefault="009B0D23">
            <w:pPr>
              <w:spacing w:after="0" w:line="240" w:lineRule="auto"/>
            </w:pPr>
          </w:p>
        </w:tc>
      </w:tr>
      <w:tr w:rsidR="009B0D23" w14:paraId="685ECDAC" w14:textId="77777777">
        <w:tc>
          <w:tcPr>
            <w:tcW w:w="1455" w:type="dxa"/>
            <w:vMerge/>
          </w:tcPr>
          <w:p w14:paraId="290E6C21" w14:textId="77777777" w:rsidR="009B0D23" w:rsidRDefault="009B0D23">
            <w:pPr>
              <w:spacing w:after="0" w:line="240" w:lineRule="auto"/>
            </w:pPr>
          </w:p>
        </w:tc>
        <w:tc>
          <w:tcPr>
            <w:tcW w:w="967" w:type="dxa"/>
            <w:vMerge/>
          </w:tcPr>
          <w:p w14:paraId="2957014F" w14:textId="77777777" w:rsidR="009B0D23" w:rsidRDefault="009B0D23">
            <w:pPr>
              <w:spacing w:after="0" w:line="240" w:lineRule="auto"/>
            </w:pPr>
          </w:p>
        </w:tc>
        <w:tc>
          <w:tcPr>
            <w:tcW w:w="3655" w:type="dxa"/>
          </w:tcPr>
          <w:p w14:paraId="09DA0CF1" w14:textId="77777777" w:rsidR="009B0D23" w:rsidRDefault="00821B7E">
            <w:pPr>
              <w:spacing w:after="0" w:line="240" w:lineRule="auto"/>
            </w:pPr>
            <w:r>
              <w:t>APA_TranShiftReqValid</w:t>
            </w:r>
          </w:p>
        </w:tc>
        <w:tc>
          <w:tcPr>
            <w:tcW w:w="989" w:type="dxa"/>
          </w:tcPr>
          <w:p w14:paraId="0D2F39D8" w14:textId="77777777" w:rsidR="009B0D23" w:rsidRDefault="00821B7E">
            <w:pPr>
              <w:spacing w:after="0" w:line="240" w:lineRule="auto"/>
            </w:pPr>
            <w:r>
              <w:rPr>
                <w:rFonts w:hint="eastAsia"/>
              </w:rPr>
              <w:t>T</w:t>
            </w:r>
            <w:r>
              <w:t>x</w:t>
            </w:r>
          </w:p>
        </w:tc>
        <w:tc>
          <w:tcPr>
            <w:tcW w:w="989" w:type="dxa"/>
          </w:tcPr>
          <w:p w14:paraId="67CAC119" w14:textId="77777777" w:rsidR="009B0D23" w:rsidRDefault="009B0D23">
            <w:pPr>
              <w:spacing w:after="0" w:line="240" w:lineRule="auto"/>
            </w:pPr>
          </w:p>
        </w:tc>
      </w:tr>
      <w:tr w:rsidR="009B0D23" w14:paraId="4D307D54" w14:textId="77777777">
        <w:tc>
          <w:tcPr>
            <w:tcW w:w="1455" w:type="dxa"/>
            <w:vMerge/>
          </w:tcPr>
          <w:p w14:paraId="1805276A" w14:textId="77777777" w:rsidR="009B0D23" w:rsidRDefault="009B0D23">
            <w:pPr>
              <w:spacing w:after="0" w:line="240" w:lineRule="auto"/>
            </w:pPr>
          </w:p>
        </w:tc>
        <w:tc>
          <w:tcPr>
            <w:tcW w:w="967" w:type="dxa"/>
            <w:vMerge/>
          </w:tcPr>
          <w:p w14:paraId="18C5BE83" w14:textId="77777777" w:rsidR="009B0D23" w:rsidRDefault="009B0D23">
            <w:pPr>
              <w:spacing w:after="0" w:line="240" w:lineRule="auto"/>
            </w:pPr>
          </w:p>
        </w:tc>
        <w:tc>
          <w:tcPr>
            <w:tcW w:w="3655" w:type="dxa"/>
          </w:tcPr>
          <w:p w14:paraId="752A797C" w14:textId="77777777" w:rsidR="009B0D23" w:rsidRDefault="00821B7E">
            <w:pPr>
              <w:spacing w:after="0" w:line="240" w:lineRule="auto"/>
            </w:pPr>
            <w:r>
              <w:t>APA_GearReqEnable</w:t>
            </w:r>
          </w:p>
        </w:tc>
        <w:tc>
          <w:tcPr>
            <w:tcW w:w="989" w:type="dxa"/>
          </w:tcPr>
          <w:p w14:paraId="79837857" w14:textId="77777777" w:rsidR="009B0D23" w:rsidRDefault="00821B7E">
            <w:pPr>
              <w:spacing w:after="0" w:line="240" w:lineRule="auto"/>
            </w:pPr>
            <w:r>
              <w:rPr>
                <w:rFonts w:hint="eastAsia"/>
              </w:rPr>
              <w:t>T</w:t>
            </w:r>
            <w:r>
              <w:t>x</w:t>
            </w:r>
          </w:p>
        </w:tc>
        <w:tc>
          <w:tcPr>
            <w:tcW w:w="989" w:type="dxa"/>
          </w:tcPr>
          <w:p w14:paraId="43AC89D5" w14:textId="77777777" w:rsidR="009B0D23" w:rsidRDefault="009B0D23">
            <w:pPr>
              <w:spacing w:after="0" w:line="240" w:lineRule="auto"/>
            </w:pPr>
          </w:p>
        </w:tc>
      </w:tr>
    </w:tbl>
    <w:p w14:paraId="5844EE42" w14:textId="77777777" w:rsidR="009B0D23" w:rsidRDefault="009B0D23">
      <w:pPr>
        <w:pStyle w:val="ab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</w:p>
    <w:p w14:paraId="677545A5" w14:textId="77777777" w:rsidR="009B0D23" w:rsidRDefault="00821B7E">
      <w:pPr>
        <w:pStyle w:val="ab"/>
        <w:spacing w:before="0" w:beforeAutospacing="0" w:after="0" w:afterAutospacing="0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档位切换通常发生于泊车期间，且车辆需要静止，如果在坡道请先利用增压接口进行增压在换挡：</w:t>
      </w:r>
    </w:p>
    <w:p w14:paraId="18FDCBD2" w14:textId="77777777" w:rsidR="009B0D23" w:rsidRDefault="00821B7E">
      <w:pPr>
        <w:pStyle w:val="ab"/>
        <w:spacing w:before="0" w:beforeAutospacing="0" w:after="0" w:afterAutospacing="0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ab/>
        <w:t>APA_Activation Status== 3 Guidance</w:t>
      </w:r>
    </w:p>
    <w:p w14:paraId="5B80FAF3" w14:textId="77777777" w:rsidR="009B0D23" w:rsidRDefault="00821B7E">
      <w:pPr>
        <w:pStyle w:val="ab"/>
        <w:spacing w:before="0" w:beforeAutospacing="0" w:after="0" w:afterAutospacing="0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ab/>
        <w:t>APA_TranShiftRequest = target gear</w:t>
      </w:r>
    </w:p>
    <w:p w14:paraId="7E2816F0" w14:textId="77777777" w:rsidR="009B0D23" w:rsidRDefault="00821B7E">
      <w:pPr>
        <w:pStyle w:val="ab"/>
        <w:spacing w:before="0" w:beforeAutospacing="0" w:after="0" w:afterAutospacing="0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ab/>
        <w:t>APA_TranShiftReqValid = Valid</w:t>
      </w:r>
    </w:p>
    <w:p w14:paraId="6304ED25" w14:textId="77777777" w:rsidR="009B0D23" w:rsidRDefault="00821B7E">
      <w:pPr>
        <w:pStyle w:val="ab"/>
        <w:spacing w:before="0" w:beforeAutospacing="0" w:after="0" w:afterAutospacing="0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ab/>
        <w:t>APA_GearReqEnable = Enable;</w:t>
      </w:r>
    </w:p>
    <w:p w14:paraId="4F0A9D4D" w14:textId="77777777" w:rsidR="009B0D23" w:rsidRDefault="00821B7E">
      <w:pPr>
        <w:pStyle w:val="ab"/>
        <w:spacing w:before="0" w:beforeAutospacing="0" w:after="0" w:afterAutospacing="0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即可正常换挡</w:t>
      </w:r>
    </w:p>
    <w:p w14:paraId="65416C49" w14:textId="77777777" w:rsidR="009B0D23" w:rsidRDefault="00821B7E">
      <w:pPr>
        <w:pStyle w:val="2"/>
        <w:numPr>
          <w:ilvl w:val="0"/>
          <w:numId w:val="3"/>
        </w:numPr>
      </w:pPr>
      <w:r>
        <w:rPr>
          <w:rFonts w:ascii="Calibri" w:hAnsi="Calibri"/>
        </w:rPr>
        <w:t>EPB</w:t>
      </w:r>
      <w:r>
        <w:rPr>
          <w:rFonts w:hint="eastAsia"/>
        </w:rPr>
        <w:t>释放与拉起</w:t>
      </w:r>
    </w:p>
    <w:p w14:paraId="19E41A24" w14:textId="77777777" w:rsidR="009B0D23" w:rsidRDefault="00821B7E">
      <w:pPr>
        <w:pStyle w:val="ab"/>
        <w:spacing w:before="0" w:beforeAutospacing="0" w:after="0" w:afterAutospacing="0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EPB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z w:val="22"/>
          <w:szCs w:val="22"/>
        </w:rPr>
        <w:t>释放涉及到防止溜破等功能，通常情况下，需要先提前建立制动压力，然后再释放EPB。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5"/>
        <w:gridCol w:w="867"/>
        <w:gridCol w:w="3655"/>
        <w:gridCol w:w="989"/>
      </w:tblGrid>
      <w:tr w:rsidR="00821B7E" w14:paraId="03776FF5" w14:textId="77777777" w:rsidTr="00E25A61">
        <w:tc>
          <w:tcPr>
            <w:tcW w:w="1555" w:type="dxa"/>
          </w:tcPr>
          <w:p w14:paraId="5ECBA6F3" w14:textId="77777777" w:rsidR="00821B7E" w:rsidRDefault="00821B7E">
            <w:pPr>
              <w:spacing w:after="0" w:line="240" w:lineRule="auto"/>
            </w:pPr>
            <w:r>
              <w:t>CAN Channel</w:t>
            </w:r>
          </w:p>
        </w:tc>
        <w:tc>
          <w:tcPr>
            <w:tcW w:w="867" w:type="dxa"/>
          </w:tcPr>
          <w:p w14:paraId="45D0AA3E" w14:textId="77777777" w:rsidR="00821B7E" w:rsidRDefault="00821B7E">
            <w:pPr>
              <w:spacing w:after="0" w:line="240" w:lineRule="auto"/>
            </w:pPr>
            <w:r>
              <w:t>ID</w:t>
            </w:r>
          </w:p>
        </w:tc>
        <w:tc>
          <w:tcPr>
            <w:tcW w:w="3655" w:type="dxa"/>
          </w:tcPr>
          <w:p w14:paraId="711FF0ED" w14:textId="77777777" w:rsidR="00821B7E" w:rsidRDefault="00821B7E">
            <w:pPr>
              <w:spacing w:after="0" w:line="240" w:lineRule="auto"/>
            </w:pPr>
            <w:r>
              <w:t>Signal</w:t>
            </w:r>
          </w:p>
        </w:tc>
        <w:tc>
          <w:tcPr>
            <w:tcW w:w="989" w:type="dxa"/>
          </w:tcPr>
          <w:p w14:paraId="716A9D38" w14:textId="77777777" w:rsidR="00821B7E" w:rsidRDefault="00821B7E">
            <w:pPr>
              <w:spacing w:after="0" w:line="240" w:lineRule="auto"/>
            </w:pPr>
            <w:r>
              <w:rPr>
                <w:rFonts w:hint="eastAsia"/>
              </w:rPr>
              <w:t>R</w:t>
            </w:r>
            <w:r>
              <w:t>x/Tx</w:t>
            </w:r>
          </w:p>
        </w:tc>
      </w:tr>
      <w:tr w:rsidR="00821B7E" w14:paraId="426C1432" w14:textId="77777777" w:rsidTr="00E25A61">
        <w:tc>
          <w:tcPr>
            <w:tcW w:w="1555" w:type="dxa"/>
            <w:vMerge w:val="restart"/>
          </w:tcPr>
          <w:p w14:paraId="180EB46B" w14:textId="77777777" w:rsidR="00821B7E" w:rsidRDefault="00821B7E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867" w:type="dxa"/>
            <w:vMerge w:val="restart"/>
          </w:tcPr>
          <w:p w14:paraId="072C1902" w14:textId="77777777" w:rsidR="00821B7E" w:rsidRDefault="00821B7E">
            <w:pPr>
              <w:spacing w:after="0" w:line="240" w:lineRule="auto"/>
            </w:pPr>
            <w:r>
              <w:t>0x29A</w:t>
            </w:r>
          </w:p>
        </w:tc>
        <w:tc>
          <w:tcPr>
            <w:tcW w:w="3655" w:type="dxa"/>
          </w:tcPr>
          <w:p w14:paraId="41C814AE" w14:textId="77777777" w:rsidR="00821B7E" w:rsidRDefault="00821B7E">
            <w:pPr>
              <w:spacing w:after="0" w:line="240" w:lineRule="auto"/>
            </w:pPr>
            <w:r>
              <w:t>APA_TargetAcceleration</w:t>
            </w:r>
          </w:p>
        </w:tc>
        <w:tc>
          <w:tcPr>
            <w:tcW w:w="989" w:type="dxa"/>
          </w:tcPr>
          <w:p w14:paraId="33CE1E78" w14:textId="4E9E73F4" w:rsidR="00821B7E" w:rsidRDefault="00821B7E">
            <w:pPr>
              <w:spacing w:after="0" w:line="240" w:lineRule="auto"/>
            </w:pPr>
            <w:r>
              <w:t>Tx</w:t>
            </w:r>
          </w:p>
        </w:tc>
      </w:tr>
      <w:tr w:rsidR="00821B7E" w14:paraId="02A0F7BE" w14:textId="77777777" w:rsidTr="00E25A61">
        <w:tc>
          <w:tcPr>
            <w:tcW w:w="1555" w:type="dxa"/>
            <w:vMerge/>
          </w:tcPr>
          <w:p w14:paraId="474FA691" w14:textId="77777777" w:rsidR="00821B7E" w:rsidRDefault="00821B7E">
            <w:pPr>
              <w:spacing w:after="0" w:line="240" w:lineRule="auto"/>
            </w:pPr>
          </w:p>
        </w:tc>
        <w:tc>
          <w:tcPr>
            <w:tcW w:w="867" w:type="dxa"/>
            <w:vMerge/>
          </w:tcPr>
          <w:p w14:paraId="55B5F1CD" w14:textId="77777777" w:rsidR="00821B7E" w:rsidRDefault="00821B7E">
            <w:pPr>
              <w:spacing w:after="0" w:line="240" w:lineRule="auto"/>
            </w:pPr>
          </w:p>
        </w:tc>
        <w:tc>
          <w:tcPr>
            <w:tcW w:w="3655" w:type="dxa"/>
          </w:tcPr>
          <w:p w14:paraId="400A193E" w14:textId="77777777" w:rsidR="00821B7E" w:rsidRDefault="00821B7E">
            <w:pPr>
              <w:spacing w:after="0" w:line="240" w:lineRule="auto"/>
            </w:pPr>
            <w:r>
              <w:t>APA_TargetAccelerationValid</w:t>
            </w:r>
          </w:p>
        </w:tc>
        <w:tc>
          <w:tcPr>
            <w:tcW w:w="989" w:type="dxa"/>
          </w:tcPr>
          <w:p w14:paraId="5E773C35" w14:textId="2FD33707" w:rsidR="00821B7E" w:rsidRDefault="00821B7E">
            <w:pPr>
              <w:spacing w:after="0" w:line="240" w:lineRule="auto"/>
            </w:pPr>
            <w:r>
              <w:t>Tx</w:t>
            </w:r>
          </w:p>
        </w:tc>
      </w:tr>
      <w:tr w:rsidR="00821B7E" w14:paraId="360F9A8E" w14:textId="77777777" w:rsidTr="00E25A61">
        <w:tc>
          <w:tcPr>
            <w:tcW w:w="1555" w:type="dxa"/>
            <w:vMerge/>
          </w:tcPr>
          <w:p w14:paraId="744CEA1E" w14:textId="77777777" w:rsidR="00821B7E" w:rsidRDefault="00821B7E">
            <w:pPr>
              <w:spacing w:after="0" w:line="240" w:lineRule="auto"/>
            </w:pPr>
          </w:p>
        </w:tc>
        <w:tc>
          <w:tcPr>
            <w:tcW w:w="867" w:type="dxa"/>
            <w:vMerge/>
          </w:tcPr>
          <w:p w14:paraId="45BE86A6" w14:textId="77777777" w:rsidR="00821B7E" w:rsidRDefault="00821B7E">
            <w:pPr>
              <w:spacing w:after="0" w:line="240" w:lineRule="auto"/>
            </w:pPr>
          </w:p>
        </w:tc>
        <w:tc>
          <w:tcPr>
            <w:tcW w:w="3655" w:type="dxa"/>
          </w:tcPr>
          <w:p w14:paraId="3940618D" w14:textId="77777777" w:rsidR="00821B7E" w:rsidRDefault="00821B7E">
            <w:pPr>
              <w:spacing w:after="0" w:line="240" w:lineRule="auto"/>
            </w:pPr>
            <w:r>
              <w:t>APA_EPBReqeEnable</w:t>
            </w:r>
          </w:p>
        </w:tc>
        <w:tc>
          <w:tcPr>
            <w:tcW w:w="989" w:type="dxa"/>
          </w:tcPr>
          <w:p w14:paraId="75EB307E" w14:textId="54F2C3C9" w:rsidR="00821B7E" w:rsidRDefault="00821B7E">
            <w:pPr>
              <w:spacing w:after="0" w:line="240" w:lineRule="auto"/>
            </w:pPr>
            <w:r>
              <w:t>Tx</w:t>
            </w:r>
          </w:p>
        </w:tc>
      </w:tr>
      <w:tr w:rsidR="00821B7E" w14:paraId="5A449D0F" w14:textId="77777777" w:rsidTr="00E25A61">
        <w:tc>
          <w:tcPr>
            <w:tcW w:w="1555" w:type="dxa"/>
            <w:vMerge/>
          </w:tcPr>
          <w:p w14:paraId="0FA90F4F" w14:textId="77777777" w:rsidR="00821B7E" w:rsidRDefault="00821B7E">
            <w:pPr>
              <w:spacing w:after="0" w:line="240" w:lineRule="auto"/>
            </w:pPr>
          </w:p>
        </w:tc>
        <w:tc>
          <w:tcPr>
            <w:tcW w:w="867" w:type="dxa"/>
            <w:vMerge/>
          </w:tcPr>
          <w:p w14:paraId="63BCF561" w14:textId="77777777" w:rsidR="00821B7E" w:rsidRDefault="00821B7E">
            <w:pPr>
              <w:spacing w:after="0" w:line="240" w:lineRule="auto"/>
            </w:pPr>
          </w:p>
        </w:tc>
        <w:tc>
          <w:tcPr>
            <w:tcW w:w="3655" w:type="dxa"/>
          </w:tcPr>
          <w:p w14:paraId="631E8678" w14:textId="77777777" w:rsidR="00821B7E" w:rsidRDefault="00821B7E">
            <w:pPr>
              <w:spacing w:after="0" w:line="240" w:lineRule="auto"/>
            </w:pPr>
            <w:r>
              <w:t>APA_LSCAction</w:t>
            </w:r>
          </w:p>
        </w:tc>
        <w:tc>
          <w:tcPr>
            <w:tcW w:w="989" w:type="dxa"/>
          </w:tcPr>
          <w:p w14:paraId="25198994" w14:textId="004DD15D" w:rsidR="00821B7E" w:rsidRDefault="00821B7E">
            <w:pPr>
              <w:spacing w:after="0" w:line="240" w:lineRule="auto"/>
            </w:pPr>
            <w:r>
              <w:t>Tx</w:t>
            </w:r>
          </w:p>
        </w:tc>
      </w:tr>
      <w:tr w:rsidR="00821B7E" w14:paraId="3A54B0A8" w14:textId="77777777" w:rsidTr="00E25A61">
        <w:tc>
          <w:tcPr>
            <w:tcW w:w="1555" w:type="dxa"/>
            <w:vMerge/>
          </w:tcPr>
          <w:p w14:paraId="154A3566" w14:textId="77777777" w:rsidR="00821B7E" w:rsidRDefault="00821B7E">
            <w:pPr>
              <w:spacing w:after="0" w:line="240" w:lineRule="auto"/>
            </w:pPr>
          </w:p>
        </w:tc>
        <w:tc>
          <w:tcPr>
            <w:tcW w:w="867" w:type="dxa"/>
            <w:vMerge/>
          </w:tcPr>
          <w:p w14:paraId="5AEF4193" w14:textId="77777777" w:rsidR="00821B7E" w:rsidRDefault="00821B7E">
            <w:pPr>
              <w:spacing w:after="0" w:line="240" w:lineRule="auto"/>
            </w:pPr>
          </w:p>
        </w:tc>
        <w:tc>
          <w:tcPr>
            <w:tcW w:w="3655" w:type="dxa"/>
          </w:tcPr>
          <w:p w14:paraId="27B39519" w14:textId="77777777" w:rsidR="00821B7E" w:rsidRDefault="00821B7E">
            <w:pPr>
              <w:spacing w:after="0" w:line="240" w:lineRule="auto"/>
            </w:pPr>
            <w:r>
              <w:t>APA_EPBReq</w:t>
            </w:r>
          </w:p>
        </w:tc>
        <w:tc>
          <w:tcPr>
            <w:tcW w:w="989" w:type="dxa"/>
          </w:tcPr>
          <w:p w14:paraId="2F6B9AC1" w14:textId="44657A02" w:rsidR="00821B7E" w:rsidRDefault="00821B7E">
            <w:pPr>
              <w:spacing w:after="0" w:line="240" w:lineRule="auto"/>
            </w:pPr>
            <w:r>
              <w:t>Tx</w:t>
            </w:r>
          </w:p>
        </w:tc>
      </w:tr>
      <w:tr w:rsidR="00821B7E" w14:paraId="45C065F3" w14:textId="77777777" w:rsidTr="00E25A61">
        <w:tc>
          <w:tcPr>
            <w:tcW w:w="1555" w:type="dxa"/>
          </w:tcPr>
          <w:p w14:paraId="5E09E8DB" w14:textId="77777777" w:rsidR="00821B7E" w:rsidRDefault="00821B7E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867" w:type="dxa"/>
          </w:tcPr>
          <w:p w14:paraId="3D3712DE" w14:textId="77777777" w:rsidR="00821B7E" w:rsidRDefault="00821B7E">
            <w:pPr>
              <w:spacing w:after="0" w:line="240" w:lineRule="auto"/>
            </w:pPr>
            <w:r>
              <w:t>0x2D4</w:t>
            </w:r>
          </w:p>
        </w:tc>
        <w:tc>
          <w:tcPr>
            <w:tcW w:w="3655" w:type="dxa"/>
          </w:tcPr>
          <w:p w14:paraId="04DBAB6A" w14:textId="77777777" w:rsidR="00821B7E" w:rsidRDefault="00821B7E">
            <w:pPr>
              <w:spacing w:after="0" w:line="240" w:lineRule="auto"/>
            </w:pPr>
            <w:r>
              <w:t>APA_ReleasePressureReq</w:t>
            </w:r>
          </w:p>
        </w:tc>
        <w:tc>
          <w:tcPr>
            <w:tcW w:w="989" w:type="dxa"/>
          </w:tcPr>
          <w:p w14:paraId="7A4BB009" w14:textId="0406726D" w:rsidR="00821B7E" w:rsidRDefault="00821B7E">
            <w:pPr>
              <w:spacing w:after="0" w:line="240" w:lineRule="auto"/>
            </w:pPr>
            <w:r>
              <w:t>Tx</w:t>
            </w:r>
          </w:p>
        </w:tc>
      </w:tr>
      <w:tr w:rsidR="00821B7E" w14:paraId="533B9A89" w14:textId="77777777" w:rsidTr="00E25A61">
        <w:tc>
          <w:tcPr>
            <w:tcW w:w="1555" w:type="dxa"/>
          </w:tcPr>
          <w:p w14:paraId="390F53DF" w14:textId="77777777" w:rsidR="00821B7E" w:rsidRDefault="00821B7E">
            <w:pPr>
              <w:spacing w:after="0" w:line="240" w:lineRule="auto"/>
            </w:pPr>
          </w:p>
        </w:tc>
        <w:tc>
          <w:tcPr>
            <w:tcW w:w="867" w:type="dxa"/>
          </w:tcPr>
          <w:p w14:paraId="1C11530D" w14:textId="77777777" w:rsidR="00821B7E" w:rsidRDefault="00821B7E">
            <w:pPr>
              <w:spacing w:after="0" w:line="240" w:lineRule="auto"/>
            </w:pPr>
            <w:r>
              <w:t>0x28A</w:t>
            </w:r>
          </w:p>
        </w:tc>
        <w:tc>
          <w:tcPr>
            <w:tcW w:w="3655" w:type="dxa"/>
          </w:tcPr>
          <w:p w14:paraId="5FABE6AC" w14:textId="77777777" w:rsidR="00821B7E" w:rsidRDefault="00821B7E">
            <w:pPr>
              <w:spacing w:after="0" w:line="240" w:lineRule="auto"/>
            </w:pPr>
            <w:bookmarkStart w:id="0" w:name="_Hlk43416541"/>
            <w:r>
              <w:t>APA_IncresePressureReq</w:t>
            </w:r>
            <w:bookmarkEnd w:id="0"/>
          </w:p>
        </w:tc>
        <w:tc>
          <w:tcPr>
            <w:tcW w:w="989" w:type="dxa"/>
          </w:tcPr>
          <w:p w14:paraId="60BD433A" w14:textId="06607D58" w:rsidR="00821B7E" w:rsidRDefault="00821B7E">
            <w:pPr>
              <w:spacing w:after="0" w:line="240" w:lineRule="auto"/>
            </w:pPr>
            <w:r>
              <w:t>Tx</w:t>
            </w:r>
          </w:p>
        </w:tc>
      </w:tr>
    </w:tbl>
    <w:p w14:paraId="30A463CB" w14:textId="77777777" w:rsidR="009B0D23" w:rsidRDefault="00821B7E">
      <w:pPr>
        <w:widowControl/>
        <w:spacing w:after="0" w:line="240" w:lineRule="auto"/>
        <w:jc w:val="left"/>
        <w:rPr>
          <w:rFonts w:ascii="微软雅黑" w:eastAsia="微软雅黑" w:hAnsi="微软雅黑" w:cs="Times New Roman"/>
        </w:rPr>
      </w:pPr>
      <w:r>
        <w:rPr>
          <w:rFonts w:ascii="Calibri" w:eastAsia="Times New Roman" w:hAnsi="Calibri" w:cs="Times New Roman"/>
        </w:rPr>
        <w:t>ESP</w:t>
      </w:r>
      <w:r>
        <w:rPr>
          <w:rFonts w:ascii="微软雅黑" w:eastAsia="微软雅黑" w:hAnsi="微软雅黑" w:cs="Times New Roman" w:hint="eastAsia"/>
        </w:rPr>
        <w:t>先建压请求</w:t>
      </w:r>
    </w:p>
    <w:p w14:paraId="2D953D69" w14:textId="77777777" w:rsidR="009B0D23" w:rsidRDefault="00821B7E">
      <w:pPr>
        <w:widowControl/>
        <w:spacing w:after="0" w:line="240" w:lineRule="auto"/>
        <w:jc w:val="left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/>
        </w:rPr>
        <w:tab/>
        <w:t>APA_LSCAction =1</w:t>
      </w:r>
    </w:p>
    <w:p w14:paraId="5161B6BE" w14:textId="77777777" w:rsidR="009B0D23" w:rsidRDefault="00821B7E">
      <w:pPr>
        <w:widowControl/>
        <w:spacing w:after="0" w:line="240" w:lineRule="auto"/>
        <w:ind w:firstLine="720"/>
        <w:jc w:val="left"/>
        <w:rPr>
          <w:rFonts w:ascii="Arial" w:eastAsia="微软雅黑" w:hAnsi="Arial" w:cs="Arial"/>
        </w:rPr>
      </w:pPr>
      <w:r>
        <w:rPr>
          <w:rFonts w:ascii="Arial" w:eastAsia="微软雅黑" w:hAnsi="Arial" w:cs="Arial"/>
        </w:rPr>
        <w:t>APA_TargerAccelearation = - 0.5</w:t>
      </w:r>
    </w:p>
    <w:p w14:paraId="2CAC6972" w14:textId="77777777" w:rsidR="009B0D23" w:rsidRDefault="00821B7E">
      <w:pPr>
        <w:widowControl/>
        <w:spacing w:after="0" w:line="240" w:lineRule="auto"/>
        <w:ind w:firstLine="720"/>
        <w:jc w:val="left"/>
        <w:rPr>
          <w:rFonts w:ascii="Arial" w:eastAsia="微软雅黑" w:hAnsi="Arial" w:cs="Arial"/>
        </w:rPr>
      </w:pPr>
      <w:r>
        <w:rPr>
          <w:rFonts w:ascii="Arial" w:eastAsia="微软雅黑" w:hAnsi="Arial" w:cs="Arial"/>
        </w:rPr>
        <w:t>APA_targetAccelearrationValid = Valid</w:t>
      </w:r>
    </w:p>
    <w:p w14:paraId="6D560CC2" w14:textId="77777777" w:rsidR="009B0D23" w:rsidRDefault="00821B7E">
      <w:pPr>
        <w:widowControl/>
        <w:spacing w:after="0" w:line="240" w:lineRule="auto"/>
        <w:ind w:firstLine="720"/>
        <w:jc w:val="left"/>
        <w:rPr>
          <w:rFonts w:ascii="Arial" w:eastAsia="微软雅黑" w:hAnsi="Arial" w:cs="Arial"/>
        </w:rPr>
      </w:pPr>
      <w:r>
        <w:rPr>
          <w:rFonts w:ascii="Arial" w:eastAsia="微软雅黑" w:hAnsi="Arial" w:cs="Arial"/>
        </w:rPr>
        <w:t>APA_IncresePressureReq=1</w:t>
      </w:r>
    </w:p>
    <w:p w14:paraId="19346038" w14:textId="77777777" w:rsidR="009B0D23" w:rsidRDefault="009B0D23">
      <w:pPr>
        <w:widowControl/>
        <w:spacing w:after="0" w:line="240" w:lineRule="auto"/>
        <w:jc w:val="left"/>
        <w:rPr>
          <w:rFonts w:ascii="Arial" w:eastAsia="微软雅黑" w:hAnsi="Arial" w:cs="Arial"/>
        </w:rPr>
      </w:pPr>
    </w:p>
    <w:p w14:paraId="095C13FF" w14:textId="77777777" w:rsidR="009B0D23" w:rsidRDefault="00821B7E">
      <w:pPr>
        <w:widowControl/>
        <w:spacing w:after="0" w:line="240" w:lineRule="auto"/>
        <w:jc w:val="left"/>
        <w:rPr>
          <w:rFonts w:ascii="Arial" w:eastAsia="微软雅黑" w:hAnsi="Arial" w:cs="Arial"/>
        </w:rPr>
      </w:pPr>
      <w:r>
        <w:rPr>
          <w:rFonts w:ascii="Arial" w:eastAsia="微软雅黑" w:hAnsi="Arial" w:cs="Arial"/>
        </w:rPr>
        <w:t>EPB</w:t>
      </w:r>
      <w:r>
        <w:rPr>
          <w:rFonts w:ascii="Arial" w:eastAsia="微软雅黑" w:hAnsi="Arial" w:cs="Arial" w:hint="eastAsia"/>
        </w:rPr>
        <w:t>释放</w:t>
      </w:r>
    </w:p>
    <w:p w14:paraId="2C77D456" w14:textId="77777777" w:rsidR="009B0D23" w:rsidRDefault="00821B7E">
      <w:pPr>
        <w:widowControl/>
        <w:spacing w:after="0" w:line="240" w:lineRule="auto"/>
        <w:ind w:firstLine="720"/>
        <w:jc w:val="left"/>
        <w:rPr>
          <w:rFonts w:ascii="Arial" w:eastAsia="微软雅黑" w:hAnsi="Arial" w:cs="Arial"/>
        </w:rPr>
      </w:pPr>
      <w:r>
        <w:rPr>
          <w:rFonts w:ascii="微软雅黑" w:eastAsia="微软雅黑" w:hAnsi="微软雅黑" w:cs="Times New Roman"/>
        </w:rPr>
        <w:t>APA_LSCAction =1</w:t>
      </w:r>
    </w:p>
    <w:p w14:paraId="0C19B1A6" w14:textId="77777777" w:rsidR="009B0D23" w:rsidRDefault="00821B7E">
      <w:pPr>
        <w:widowControl/>
        <w:spacing w:after="0" w:line="240" w:lineRule="auto"/>
        <w:jc w:val="left"/>
        <w:rPr>
          <w:rFonts w:ascii="Arial" w:eastAsia="微软雅黑" w:hAnsi="Arial" w:cs="Arial"/>
        </w:rPr>
      </w:pPr>
      <w:r>
        <w:rPr>
          <w:rFonts w:ascii="Arial" w:eastAsia="微软雅黑" w:hAnsi="Arial" w:cs="Arial"/>
        </w:rPr>
        <w:tab/>
        <w:t>APA_EPBReqEnable = 1 Enable</w:t>
      </w:r>
    </w:p>
    <w:p w14:paraId="50C0EEF1" w14:textId="77777777" w:rsidR="009B0D23" w:rsidRDefault="00821B7E">
      <w:pPr>
        <w:widowControl/>
        <w:spacing w:after="0" w:line="240" w:lineRule="auto"/>
        <w:jc w:val="left"/>
        <w:rPr>
          <w:rFonts w:ascii="Arial" w:eastAsia="微软雅黑" w:hAnsi="Arial" w:cs="Arial"/>
        </w:rPr>
      </w:pPr>
      <w:r>
        <w:rPr>
          <w:rFonts w:ascii="Arial" w:eastAsia="微软雅黑" w:hAnsi="Arial" w:cs="Arial"/>
        </w:rPr>
        <w:tab/>
        <w:t>APA_EPBReq = 2 Release</w:t>
      </w:r>
    </w:p>
    <w:p w14:paraId="149B71E3" w14:textId="77777777" w:rsidR="009B0D23" w:rsidRDefault="009B0D23">
      <w:pPr>
        <w:widowControl/>
        <w:spacing w:after="0" w:line="240" w:lineRule="auto"/>
        <w:jc w:val="left"/>
        <w:rPr>
          <w:rFonts w:ascii="Arial" w:eastAsia="微软雅黑" w:hAnsi="Arial" w:cs="Arial"/>
        </w:rPr>
      </w:pPr>
    </w:p>
    <w:p w14:paraId="2A6CDF3E" w14:textId="77777777" w:rsidR="009B0D23" w:rsidRDefault="009B0D23">
      <w:pPr>
        <w:widowControl/>
        <w:spacing w:after="0" w:line="240" w:lineRule="auto"/>
        <w:jc w:val="left"/>
        <w:rPr>
          <w:rFonts w:ascii="Arial" w:eastAsia="微软雅黑" w:hAnsi="Arial" w:cs="Arial"/>
        </w:rPr>
      </w:pPr>
    </w:p>
    <w:p w14:paraId="2DBD15D5" w14:textId="77777777" w:rsidR="009B0D23" w:rsidRDefault="00821B7E">
      <w:pPr>
        <w:widowControl/>
        <w:spacing w:after="0" w:line="240" w:lineRule="auto"/>
        <w:jc w:val="left"/>
        <w:rPr>
          <w:rFonts w:ascii="Arial" w:eastAsia="微软雅黑" w:hAnsi="Arial" w:cs="Arial"/>
        </w:rPr>
      </w:pPr>
      <w:r>
        <w:rPr>
          <w:rFonts w:ascii="Arial" w:eastAsia="微软雅黑" w:hAnsi="Arial" w:cs="Arial"/>
        </w:rPr>
        <w:t xml:space="preserve">EPB </w:t>
      </w:r>
      <w:r>
        <w:rPr>
          <w:rFonts w:ascii="Arial" w:eastAsia="微软雅黑" w:hAnsi="Arial" w:cs="Arial" w:hint="eastAsia"/>
        </w:rPr>
        <w:t>释放后需要泄压</w:t>
      </w:r>
    </w:p>
    <w:p w14:paraId="49FB4AB8" w14:textId="77777777" w:rsidR="009B0D23" w:rsidRPr="00821B7E" w:rsidRDefault="009B0D23">
      <w:pPr>
        <w:widowControl/>
        <w:spacing w:after="0" w:line="240" w:lineRule="auto"/>
        <w:jc w:val="left"/>
        <w:rPr>
          <w:rFonts w:ascii="Arial" w:eastAsia="微软雅黑" w:hAnsi="Arial" w:cs="Arial"/>
        </w:rPr>
      </w:pPr>
    </w:p>
    <w:p w14:paraId="486E537A" w14:textId="77777777" w:rsidR="009B0D23" w:rsidRDefault="00821B7E">
      <w:pPr>
        <w:widowControl/>
        <w:spacing w:after="0" w:line="240" w:lineRule="auto"/>
        <w:ind w:firstLine="720"/>
        <w:jc w:val="left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/>
        </w:rPr>
        <w:t>APA_LSCAction =1</w:t>
      </w:r>
    </w:p>
    <w:p w14:paraId="4B8558F8" w14:textId="77777777" w:rsidR="009B0D23" w:rsidRDefault="00821B7E">
      <w:pPr>
        <w:widowControl/>
        <w:spacing w:after="0" w:line="240" w:lineRule="auto"/>
        <w:ind w:firstLine="720"/>
        <w:jc w:val="left"/>
        <w:rPr>
          <w:rFonts w:ascii="Arial" w:eastAsia="微软雅黑" w:hAnsi="Arial" w:cs="Arial"/>
        </w:rPr>
      </w:pPr>
      <w:r>
        <w:rPr>
          <w:rFonts w:ascii="Arial" w:eastAsia="微软雅黑" w:hAnsi="Arial" w:cs="Arial"/>
        </w:rPr>
        <w:t>APA_TargerAccelearation &gt;0</w:t>
      </w:r>
    </w:p>
    <w:p w14:paraId="55B30047" w14:textId="77777777" w:rsidR="009B0D23" w:rsidRDefault="00821B7E">
      <w:pPr>
        <w:widowControl/>
        <w:spacing w:after="0" w:line="240" w:lineRule="auto"/>
        <w:ind w:firstLine="720"/>
        <w:jc w:val="left"/>
        <w:rPr>
          <w:rFonts w:ascii="Arial" w:eastAsia="微软雅黑" w:hAnsi="Arial" w:cs="Arial"/>
        </w:rPr>
      </w:pPr>
      <w:r>
        <w:rPr>
          <w:rFonts w:ascii="Arial" w:eastAsia="微软雅黑" w:hAnsi="Arial" w:cs="Arial"/>
        </w:rPr>
        <w:t>APA_targetAccelearrationValid = Valid</w:t>
      </w:r>
    </w:p>
    <w:p w14:paraId="4F1E89FF" w14:textId="77777777" w:rsidR="009B0D23" w:rsidRDefault="00821B7E">
      <w:pPr>
        <w:widowControl/>
        <w:spacing w:after="0" w:line="240" w:lineRule="auto"/>
        <w:ind w:firstLine="720"/>
        <w:jc w:val="left"/>
        <w:rPr>
          <w:rFonts w:ascii="Arial" w:eastAsia="微软雅黑" w:hAnsi="Arial" w:cs="Arial"/>
        </w:rPr>
      </w:pPr>
      <w:r>
        <w:rPr>
          <w:rFonts w:ascii="Arial" w:eastAsia="微软雅黑" w:hAnsi="Arial" w:cs="Arial"/>
        </w:rPr>
        <w:t>APA_IncresePressureReq=0</w:t>
      </w:r>
    </w:p>
    <w:p w14:paraId="61A0CC2F" w14:textId="77777777" w:rsidR="009B0D23" w:rsidRDefault="00821B7E">
      <w:pPr>
        <w:widowControl/>
        <w:spacing w:after="0" w:line="240" w:lineRule="auto"/>
        <w:jc w:val="left"/>
        <w:rPr>
          <w:rFonts w:ascii="Arial" w:eastAsia="微软雅黑" w:hAnsi="Arial" w:cs="Arial"/>
        </w:rPr>
      </w:pPr>
      <w:r>
        <w:rPr>
          <w:rFonts w:ascii="Arial" w:eastAsia="微软雅黑" w:hAnsi="Arial" w:cs="Arial"/>
        </w:rPr>
        <w:tab/>
        <w:t>APA_ReleasePressureReq = 1 Req</w:t>
      </w:r>
    </w:p>
    <w:p w14:paraId="70C60B07" w14:textId="77777777" w:rsidR="009B0D23" w:rsidRDefault="009B0D23">
      <w:pPr>
        <w:widowControl/>
        <w:spacing w:after="0" w:line="240" w:lineRule="auto"/>
        <w:jc w:val="left"/>
        <w:rPr>
          <w:rFonts w:ascii="Arial" w:eastAsia="微软雅黑" w:hAnsi="Arial" w:cs="Arial"/>
        </w:rPr>
      </w:pPr>
    </w:p>
    <w:p w14:paraId="78A1F138" w14:textId="77777777" w:rsidR="009B0D23" w:rsidRDefault="009B0D23">
      <w:pPr>
        <w:widowControl/>
        <w:spacing w:after="0" w:line="240" w:lineRule="auto"/>
        <w:jc w:val="left"/>
        <w:rPr>
          <w:rFonts w:ascii="Arial" w:eastAsia="微软雅黑" w:hAnsi="Arial" w:cs="Arial"/>
        </w:rPr>
      </w:pPr>
    </w:p>
    <w:p w14:paraId="77AFDDE9" w14:textId="77777777" w:rsidR="009B0D23" w:rsidRDefault="009B0D23">
      <w:pPr>
        <w:widowControl/>
        <w:spacing w:after="0" w:line="240" w:lineRule="auto"/>
        <w:jc w:val="left"/>
        <w:rPr>
          <w:rFonts w:ascii="Arial" w:eastAsia="微软雅黑" w:hAnsi="Arial" w:cs="Arial"/>
        </w:rPr>
      </w:pPr>
    </w:p>
    <w:p w14:paraId="30E13B7E" w14:textId="77777777" w:rsidR="009B0D23" w:rsidRDefault="00821B7E">
      <w:pPr>
        <w:pStyle w:val="af2"/>
        <w:widowControl/>
        <w:numPr>
          <w:ilvl w:val="0"/>
          <w:numId w:val="3"/>
        </w:numPr>
        <w:spacing w:after="0" w:line="240" w:lineRule="auto"/>
        <w:jc w:val="left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方向盘震动提醒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7"/>
        <w:gridCol w:w="3655"/>
        <w:gridCol w:w="989"/>
        <w:gridCol w:w="989"/>
      </w:tblGrid>
      <w:tr w:rsidR="009B0D23" w14:paraId="35C9D0BA" w14:textId="77777777">
        <w:tc>
          <w:tcPr>
            <w:tcW w:w="967" w:type="dxa"/>
          </w:tcPr>
          <w:p w14:paraId="4BB41063" w14:textId="77777777" w:rsidR="009B0D23" w:rsidRDefault="00821B7E">
            <w:pPr>
              <w:spacing w:after="0" w:line="240" w:lineRule="auto"/>
            </w:pPr>
            <w:r>
              <w:lastRenderedPageBreak/>
              <w:t>ID</w:t>
            </w:r>
          </w:p>
        </w:tc>
        <w:tc>
          <w:tcPr>
            <w:tcW w:w="3655" w:type="dxa"/>
          </w:tcPr>
          <w:p w14:paraId="55E587F8" w14:textId="77777777" w:rsidR="009B0D23" w:rsidRDefault="00821B7E">
            <w:pPr>
              <w:spacing w:after="0" w:line="240" w:lineRule="auto"/>
            </w:pPr>
            <w:r>
              <w:t>Signal</w:t>
            </w:r>
          </w:p>
        </w:tc>
        <w:tc>
          <w:tcPr>
            <w:tcW w:w="989" w:type="dxa"/>
          </w:tcPr>
          <w:p w14:paraId="619E2569" w14:textId="77777777" w:rsidR="009B0D23" w:rsidRDefault="00821B7E">
            <w:pPr>
              <w:spacing w:after="0" w:line="240" w:lineRule="auto"/>
            </w:pPr>
            <w:r>
              <w:rPr>
                <w:rFonts w:hint="eastAsia"/>
              </w:rPr>
              <w:t>R</w:t>
            </w:r>
            <w:r>
              <w:t>x/Tx</w:t>
            </w:r>
          </w:p>
        </w:tc>
        <w:tc>
          <w:tcPr>
            <w:tcW w:w="989" w:type="dxa"/>
          </w:tcPr>
          <w:p w14:paraId="0B0E11B4" w14:textId="77777777" w:rsidR="009B0D23" w:rsidRDefault="009B0D23">
            <w:pPr>
              <w:spacing w:after="0" w:line="240" w:lineRule="auto"/>
            </w:pPr>
          </w:p>
        </w:tc>
      </w:tr>
      <w:tr w:rsidR="009B0D23" w14:paraId="57678CC2" w14:textId="77777777">
        <w:tc>
          <w:tcPr>
            <w:tcW w:w="967" w:type="dxa"/>
            <w:vMerge w:val="restart"/>
          </w:tcPr>
          <w:p w14:paraId="1A593B1A" w14:textId="77777777" w:rsidR="009B0D23" w:rsidRDefault="00821B7E">
            <w:pPr>
              <w:spacing w:after="0" w:line="240" w:lineRule="auto"/>
            </w:pPr>
            <w:r>
              <w:rPr>
                <w:rFonts w:hint="eastAsia"/>
              </w:rPr>
              <w:t>0x</w:t>
            </w:r>
            <w:r>
              <w:t>28D</w:t>
            </w:r>
          </w:p>
        </w:tc>
        <w:tc>
          <w:tcPr>
            <w:tcW w:w="3655" w:type="dxa"/>
          </w:tcPr>
          <w:p w14:paraId="6C3D0B84" w14:textId="77777777" w:rsidR="009B0D23" w:rsidRDefault="00821B7E">
            <w:pPr>
              <w:spacing w:after="0" w:line="240" w:lineRule="auto"/>
            </w:pPr>
            <w:r>
              <w:t>LAS_LDWVibrationWarning</w:t>
            </w:r>
          </w:p>
        </w:tc>
        <w:tc>
          <w:tcPr>
            <w:tcW w:w="989" w:type="dxa"/>
          </w:tcPr>
          <w:p w14:paraId="7CEFB432" w14:textId="77777777" w:rsidR="009B0D23" w:rsidRDefault="009B0D23">
            <w:pPr>
              <w:spacing w:after="0" w:line="240" w:lineRule="auto"/>
            </w:pPr>
          </w:p>
        </w:tc>
        <w:tc>
          <w:tcPr>
            <w:tcW w:w="989" w:type="dxa"/>
          </w:tcPr>
          <w:p w14:paraId="12E0DC13" w14:textId="77777777" w:rsidR="009B0D23" w:rsidRDefault="009B0D23">
            <w:pPr>
              <w:spacing w:after="0" w:line="240" w:lineRule="auto"/>
            </w:pPr>
          </w:p>
        </w:tc>
      </w:tr>
      <w:tr w:rsidR="009B0D23" w14:paraId="2422B95C" w14:textId="77777777">
        <w:tc>
          <w:tcPr>
            <w:tcW w:w="967" w:type="dxa"/>
            <w:vMerge/>
          </w:tcPr>
          <w:p w14:paraId="3A8FCFBC" w14:textId="77777777" w:rsidR="009B0D23" w:rsidRDefault="009B0D23">
            <w:pPr>
              <w:spacing w:after="0" w:line="240" w:lineRule="auto"/>
            </w:pPr>
          </w:p>
        </w:tc>
        <w:tc>
          <w:tcPr>
            <w:tcW w:w="3655" w:type="dxa"/>
          </w:tcPr>
          <w:p w14:paraId="3A21304C" w14:textId="77777777" w:rsidR="009B0D23" w:rsidRDefault="00821B7E">
            <w:pPr>
              <w:spacing w:after="0" w:line="240" w:lineRule="auto"/>
            </w:pPr>
            <w:r>
              <w:rPr>
                <w:rFonts w:hint="eastAsia"/>
              </w:rPr>
              <w:t>LAS_LDWStatus</w:t>
            </w:r>
          </w:p>
        </w:tc>
        <w:tc>
          <w:tcPr>
            <w:tcW w:w="989" w:type="dxa"/>
          </w:tcPr>
          <w:p w14:paraId="264694A6" w14:textId="77777777" w:rsidR="009B0D23" w:rsidRDefault="009B0D23">
            <w:pPr>
              <w:spacing w:after="0" w:line="240" w:lineRule="auto"/>
            </w:pPr>
          </w:p>
        </w:tc>
        <w:tc>
          <w:tcPr>
            <w:tcW w:w="989" w:type="dxa"/>
          </w:tcPr>
          <w:p w14:paraId="7CC17141" w14:textId="77777777" w:rsidR="009B0D23" w:rsidRDefault="009B0D23">
            <w:pPr>
              <w:spacing w:after="0" w:line="240" w:lineRule="auto"/>
            </w:pPr>
          </w:p>
        </w:tc>
      </w:tr>
    </w:tbl>
    <w:p w14:paraId="632DC3E1" w14:textId="77777777" w:rsidR="009B0D23" w:rsidRDefault="009B0D23">
      <w:pPr>
        <w:widowControl/>
        <w:spacing w:after="0" w:line="240" w:lineRule="auto"/>
        <w:jc w:val="left"/>
        <w:rPr>
          <w:rFonts w:ascii="Arial" w:eastAsia="微软雅黑" w:hAnsi="Arial" w:cs="Arial"/>
        </w:rPr>
      </w:pPr>
    </w:p>
    <w:p w14:paraId="6DC07730" w14:textId="77777777" w:rsidR="009B0D23" w:rsidRDefault="00821B7E">
      <w:pPr>
        <w:widowControl/>
        <w:spacing w:after="0" w:line="240" w:lineRule="auto"/>
        <w:jc w:val="left"/>
        <w:rPr>
          <w:rFonts w:ascii="Arial" w:eastAsia="微软雅黑" w:hAnsi="Arial" w:cs="Arial"/>
        </w:rPr>
      </w:pPr>
      <w:r>
        <w:rPr>
          <w:rFonts w:hint="eastAsia"/>
        </w:rPr>
        <w:t>LAS_LDWStatus</w:t>
      </w:r>
      <w:r>
        <w:t xml:space="preserve"> = 2 On</w:t>
      </w:r>
    </w:p>
    <w:p w14:paraId="0BA94E39" w14:textId="77777777" w:rsidR="009B0D23" w:rsidRDefault="00821B7E">
      <w:pPr>
        <w:jc w:val="left"/>
      </w:pPr>
      <w:r>
        <w:t>LAS_LDWVibrationWarning= 1/2 Warning</w:t>
      </w:r>
    </w:p>
    <w:p w14:paraId="792A95D4" w14:textId="77777777" w:rsidR="009B0D23" w:rsidRDefault="009B0D23">
      <w:pPr>
        <w:widowControl/>
        <w:spacing w:after="0" w:line="240" w:lineRule="auto"/>
        <w:jc w:val="left"/>
        <w:rPr>
          <w:rFonts w:ascii="Arial" w:eastAsia="微软雅黑" w:hAnsi="Arial" w:cs="Arial"/>
        </w:rPr>
      </w:pPr>
    </w:p>
    <w:p w14:paraId="71C2DDE6" w14:textId="77777777" w:rsidR="009B0D23" w:rsidRDefault="00821B7E">
      <w:pPr>
        <w:pStyle w:val="2"/>
        <w:numPr>
          <w:ilvl w:val="0"/>
          <w:numId w:val="3"/>
        </w:numPr>
      </w:pPr>
      <w:r>
        <w:rPr>
          <w:rFonts w:hint="eastAsia"/>
        </w:rPr>
        <w:t>BSD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7"/>
        <w:gridCol w:w="3655"/>
        <w:gridCol w:w="989"/>
        <w:gridCol w:w="989"/>
      </w:tblGrid>
      <w:tr w:rsidR="009B0D23" w14:paraId="20E18470" w14:textId="77777777">
        <w:tc>
          <w:tcPr>
            <w:tcW w:w="967" w:type="dxa"/>
          </w:tcPr>
          <w:p w14:paraId="5BC7B25F" w14:textId="77777777" w:rsidR="009B0D23" w:rsidRDefault="00821B7E">
            <w:pPr>
              <w:spacing w:after="0" w:line="240" w:lineRule="auto"/>
            </w:pPr>
            <w:r>
              <w:t>ID</w:t>
            </w:r>
          </w:p>
        </w:tc>
        <w:tc>
          <w:tcPr>
            <w:tcW w:w="3655" w:type="dxa"/>
          </w:tcPr>
          <w:p w14:paraId="1712BD0F" w14:textId="77777777" w:rsidR="009B0D23" w:rsidRDefault="00821B7E">
            <w:pPr>
              <w:spacing w:after="0" w:line="240" w:lineRule="auto"/>
            </w:pPr>
            <w:r>
              <w:t>Signal</w:t>
            </w:r>
          </w:p>
        </w:tc>
        <w:tc>
          <w:tcPr>
            <w:tcW w:w="989" w:type="dxa"/>
          </w:tcPr>
          <w:p w14:paraId="44EB940F" w14:textId="77777777" w:rsidR="009B0D23" w:rsidRDefault="00821B7E">
            <w:pPr>
              <w:spacing w:after="0" w:line="240" w:lineRule="auto"/>
            </w:pPr>
            <w:r>
              <w:rPr>
                <w:rFonts w:hint="eastAsia"/>
              </w:rPr>
              <w:t>R</w:t>
            </w:r>
            <w:r>
              <w:t>x/Tx</w:t>
            </w:r>
          </w:p>
        </w:tc>
        <w:tc>
          <w:tcPr>
            <w:tcW w:w="989" w:type="dxa"/>
          </w:tcPr>
          <w:p w14:paraId="1C9BD25A" w14:textId="77777777" w:rsidR="009B0D23" w:rsidRDefault="009B0D23">
            <w:pPr>
              <w:spacing w:after="0" w:line="240" w:lineRule="auto"/>
            </w:pPr>
          </w:p>
        </w:tc>
      </w:tr>
      <w:tr w:rsidR="009B0D23" w14:paraId="58742DEC" w14:textId="77777777">
        <w:tc>
          <w:tcPr>
            <w:tcW w:w="967" w:type="dxa"/>
            <w:vMerge w:val="restart"/>
          </w:tcPr>
          <w:p w14:paraId="06A289F1" w14:textId="77777777" w:rsidR="009B0D23" w:rsidRDefault="00821B7E">
            <w:pPr>
              <w:spacing w:after="0" w:line="240" w:lineRule="auto"/>
            </w:pPr>
            <w:r>
              <w:rPr>
                <w:rFonts w:hint="eastAsia"/>
              </w:rPr>
              <w:t>0x2EA</w:t>
            </w:r>
          </w:p>
        </w:tc>
        <w:tc>
          <w:tcPr>
            <w:tcW w:w="3655" w:type="dxa"/>
          </w:tcPr>
          <w:p w14:paraId="2492A072" w14:textId="77777777" w:rsidR="009B0D23" w:rsidRDefault="00821B7E">
            <w:pPr>
              <w:spacing w:after="0" w:line="240" w:lineRule="auto"/>
            </w:pPr>
            <w:r>
              <w:t>LCDAL_</w:t>
            </w:r>
            <w:r>
              <w:rPr>
                <w:rFonts w:hint="eastAsia"/>
              </w:rPr>
              <w:t>BSDLCAAlert</w:t>
            </w:r>
          </w:p>
        </w:tc>
        <w:tc>
          <w:tcPr>
            <w:tcW w:w="989" w:type="dxa"/>
          </w:tcPr>
          <w:p w14:paraId="2821EA3E" w14:textId="77777777" w:rsidR="009B0D23" w:rsidRDefault="00821B7E">
            <w:pPr>
              <w:spacing w:after="0" w:line="240" w:lineRule="auto"/>
            </w:pPr>
            <w:r>
              <w:rPr>
                <w:rFonts w:hint="eastAsia"/>
              </w:rPr>
              <w:t>Tx</w:t>
            </w:r>
          </w:p>
        </w:tc>
        <w:tc>
          <w:tcPr>
            <w:tcW w:w="989" w:type="dxa"/>
          </w:tcPr>
          <w:p w14:paraId="3824022C" w14:textId="77777777" w:rsidR="009B0D23" w:rsidRDefault="009B0D23">
            <w:pPr>
              <w:spacing w:after="0" w:line="240" w:lineRule="auto"/>
            </w:pPr>
          </w:p>
        </w:tc>
      </w:tr>
      <w:tr w:rsidR="009B0D23" w14:paraId="46FA167C" w14:textId="77777777">
        <w:tc>
          <w:tcPr>
            <w:tcW w:w="967" w:type="dxa"/>
            <w:vMerge/>
          </w:tcPr>
          <w:p w14:paraId="7C128BB3" w14:textId="77777777" w:rsidR="009B0D23" w:rsidRDefault="009B0D23">
            <w:pPr>
              <w:spacing w:after="0" w:line="240" w:lineRule="auto"/>
            </w:pPr>
          </w:p>
        </w:tc>
        <w:tc>
          <w:tcPr>
            <w:tcW w:w="3655" w:type="dxa"/>
          </w:tcPr>
          <w:p w14:paraId="6E86517A" w14:textId="77777777" w:rsidR="009B0D23" w:rsidRDefault="00821B7E">
            <w:pPr>
              <w:spacing w:after="0" w:line="240" w:lineRule="auto"/>
            </w:pPr>
            <w:r>
              <w:t>LCDAL_BSDLCAStatus</w:t>
            </w:r>
          </w:p>
        </w:tc>
        <w:tc>
          <w:tcPr>
            <w:tcW w:w="989" w:type="dxa"/>
          </w:tcPr>
          <w:p w14:paraId="31F0B47A" w14:textId="77777777" w:rsidR="009B0D23" w:rsidRDefault="00821B7E">
            <w:pPr>
              <w:spacing w:after="0" w:line="240" w:lineRule="auto"/>
            </w:pPr>
            <w:r>
              <w:rPr>
                <w:rFonts w:hint="eastAsia"/>
              </w:rPr>
              <w:t>Tx</w:t>
            </w:r>
          </w:p>
        </w:tc>
        <w:tc>
          <w:tcPr>
            <w:tcW w:w="989" w:type="dxa"/>
          </w:tcPr>
          <w:p w14:paraId="7A48693C" w14:textId="77777777" w:rsidR="009B0D23" w:rsidRDefault="009B0D23">
            <w:pPr>
              <w:spacing w:after="0" w:line="240" w:lineRule="auto"/>
            </w:pPr>
          </w:p>
        </w:tc>
      </w:tr>
      <w:tr w:rsidR="009B0D23" w14:paraId="575F2EED" w14:textId="77777777">
        <w:tc>
          <w:tcPr>
            <w:tcW w:w="967" w:type="dxa"/>
            <w:vMerge w:val="restart"/>
          </w:tcPr>
          <w:p w14:paraId="033D7E46" w14:textId="77777777" w:rsidR="009B0D23" w:rsidRDefault="00821B7E">
            <w:pPr>
              <w:spacing w:after="0" w:line="240" w:lineRule="auto"/>
            </w:pPr>
            <w:r>
              <w:t>0x</w:t>
            </w:r>
            <w:r>
              <w:rPr>
                <w:rFonts w:hint="eastAsia"/>
              </w:rPr>
              <w:t>2FA</w:t>
            </w:r>
          </w:p>
        </w:tc>
        <w:tc>
          <w:tcPr>
            <w:tcW w:w="3655" w:type="dxa"/>
          </w:tcPr>
          <w:p w14:paraId="6921F422" w14:textId="77777777" w:rsidR="009B0D23" w:rsidRDefault="00821B7E">
            <w:pPr>
              <w:spacing w:after="0" w:line="240" w:lineRule="auto"/>
            </w:pPr>
            <w:r>
              <w:t>LCDAR_</w:t>
            </w:r>
            <w:r>
              <w:rPr>
                <w:rFonts w:hint="eastAsia"/>
              </w:rPr>
              <w:t>BSDLCAAlert</w:t>
            </w:r>
          </w:p>
        </w:tc>
        <w:tc>
          <w:tcPr>
            <w:tcW w:w="989" w:type="dxa"/>
          </w:tcPr>
          <w:p w14:paraId="569F98BD" w14:textId="77777777" w:rsidR="009B0D23" w:rsidRDefault="00821B7E">
            <w:pPr>
              <w:spacing w:after="0" w:line="240" w:lineRule="auto"/>
            </w:pPr>
            <w:r>
              <w:rPr>
                <w:rFonts w:hint="eastAsia"/>
              </w:rPr>
              <w:t>Tx</w:t>
            </w:r>
          </w:p>
        </w:tc>
        <w:tc>
          <w:tcPr>
            <w:tcW w:w="989" w:type="dxa"/>
          </w:tcPr>
          <w:p w14:paraId="43B37A14" w14:textId="77777777" w:rsidR="009B0D23" w:rsidRDefault="009B0D23">
            <w:pPr>
              <w:spacing w:after="0" w:line="240" w:lineRule="auto"/>
            </w:pPr>
          </w:p>
        </w:tc>
      </w:tr>
      <w:tr w:rsidR="009B0D23" w14:paraId="37D8053B" w14:textId="77777777">
        <w:tc>
          <w:tcPr>
            <w:tcW w:w="967" w:type="dxa"/>
            <w:vMerge/>
          </w:tcPr>
          <w:p w14:paraId="799815E2" w14:textId="77777777" w:rsidR="009B0D23" w:rsidRDefault="009B0D23">
            <w:pPr>
              <w:spacing w:after="0" w:line="240" w:lineRule="auto"/>
            </w:pPr>
          </w:p>
        </w:tc>
        <w:tc>
          <w:tcPr>
            <w:tcW w:w="3655" w:type="dxa"/>
          </w:tcPr>
          <w:p w14:paraId="5A8C6C7F" w14:textId="77777777" w:rsidR="009B0D23" w:rsidRDefault="00821B7E">
            <w:pPr>
              <w:spacing w:after="0" w:line="240" w:lineRule="auto"/>
            </w:pPr>
            <w:r>
              <w:t>LCDAR_BSDLCAStatus</w:t>
            </w:r>
          </w:p>
        </w:tc>
        <w:tc>
          <w:tcPr>
            <w:tcW w:w="989" w:type="dxa"/>
          </w:tcPr>
          <w:p w14:paraId="582B2578" w14:textId="77777777" w:rsidR="009B0D23" w:rsidRDefault="00821B7E">
            <w:pPr>
              <w:spacing w:after="0" w:line="240" w:lineRule="auto"/>
            </w:pPr>
            <w:r>
              <w:rPr>
                <w:rFonts w:hint="eastAsia"/>
              </w:rPr>
              <w:t>Tx</w:t>
            </w:r>
          </w:p>
        </w:tc>
        <w:tc>
          <w:tcPr>
            <w:tcW w:w="989" w:type="dxa"/>
          </w:tcPr>
          <w:p w14:paraId="0A494490" w14:textId="77777777" w:rsidR="009B0D23" w:rsidRDefault="009B0D23">
            <w:pPr>
              <w:spacing w:after="0" w:line="240" w:lineRule="auto"/>
            </w:pPr>
          </w:p>
        </w:tc>
      </w:tr>
    </w:tbl>
    <w:p w14:paraId="754D75C2" w14:textId="77777777" w:rsidR="009B0D23" w:rsidRDefault="00821B7E">
      <w:pPr>
        <w:widowControl/>
        <w:spacing w:after="0" w:line="240" w:lineRule="auto"/>
        <w:jc w:val="left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左侧</w:t>
      </w:r>
    </w:p>
    <w:p w14:paraId="37AB7EB3" w14:textId="46F9C418" w:rsidR="009B0D23" w:rsidRDefault="00821B7E">
      <w:pPr>
        <w:widowControl/>
        <w:spacing w:after="0" w:line="240" w:lineRule="auto"/>
        <w:jc w:val="left"/>
        <w:rPr>
          <w:rFonts w:ascii="Arial" w:eastAsia="微软雅黑" w:hAnsi="Arial" w:cs="Arial"/>
        </w:rPr>
      </w:pPr>
      <w:r>
        <w:rPr>
          <w:rFonts w:ascii="Arial" w:eastAsia="微软雅黑" w:hAnsi="Arial" w:cs="Arial"/>
        </w:rPr>
        <w:tab/>
        <w:t>LCDAL_BSDLCAAlert</w:t>
      </w:r>
      <w:r w:rsidR="00176CEB">
        <w:rPr>
          <w:rFonts w:ascii="Arial" w:eastAsia="微软雅黑" w:hAnsi="Arial" w:cs="Arial"/>
        </w:rPr>
        <w:t xml:space="preserve"> </w:t>
      </w:r>
      <w:r>
        <w:rPr>
          <w:rFonts w:ascii="Arial" w:eastAsia="微软雅黑" w:hAnsi="Arial" w:cs="Arial"/>
        </w:rPr>
        <w:t>= 3</w:t>
      </w:r>
    </w:p>
    <w:p w14:paraId="4928702B" w14:textId="77777777" w:rsidR="009B0D23" w:rsidRDefault="00821B7E">
      <w:pPr>
        <w:widowControl/>
        <w:spacing w:after="0" w:line="240" w:lineRule="auto"/>
        <w:ind w:firstLine="720"/>
        <w:jc w:val="left"/>
        <w:rPr>
          <w:rFonts w:ascii="Arial" w:eastAsia="微软雅黑" w:hAnsi="Arial" w:cs="Arial"/>
        </w:rPr>
      </w:pPr>
      <w:r>
        <w:rPr>
          <w:rFonts w:ascii="Arial" w:eastAsia="微软雅黑" w:hAnsi="Arial" w:cs="Arial"/>
        </w:rPr>
        <w:t xml:space="preserve">LCDAL_BSDLCAStatus=1 </w:t>
      </w:r>
    </w:p>
    <w:p w14:paraId="2F6404FA" w14:textId="77777777" w:rsidR="009B0D23" w:rsidRDefault="00821B7E">
      <w:pPr>
        <w:widowControl/>
        <w:spacing w:after="0" w:line="240" w:lineRule="auto"/>
        <w:jc w:val="left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右侧</w:t>
      </w:r>
    </w:p>
    <w:p w14:paraId="2B1FBF1E" w14:textId="42ED319F" w:rsidR="009B0D23" w:rsidRDefault="00821B7E">
      <w:pPr>
        <w:widowControl/>
        <w:spacing w:after="0" w:line="240" w:lineRule="auto"/>
        <w:jc w:val="left"/>
      </w:pPr>
      <w:r>
        <w:rPr>
          <w:rFonts w:ascii="Arial" w:eastAsia="微软雅黑" w:hAnsi="Arial" w:cs="Arial"/>
        </w:rPr>
        <w:tab/>
      </w:r>
      <w:r>
        <w:t>LCDAR_</w:t>
      </w:r>
      <w:r>
        <w:rPr>
          <w:rFonts w:hint="eastAsia"/>
        </w:rPr>
        <w:t>BSDLCAAlert</w:t>
      </w:r>
      <w:r>
        <w:t xml:space="preserve"> </w:t>
      </w:r>
      <w:r>
        <w:rPr>
          <w:rFonts w:hint="eastAsia"/>
        </w:rPr>
        <w:t>=</w:t>
      </w:r>
      <w:r w:rsidR="00176CEB">
        <w:t xml:space="preserve"> </w:t>
      </w:r>
      <w:r>
        <w:rPr>
          <w:rFonts w:hint="eastAsia"/>
        </w:rPr>
        <w:t>3</w:t>
      </w:r>
      <w:r>
        <w:t xml:space="preserve"> </w:t>
      </w:r>
    </w:p>
    <w:p w14:paraId="0EABEBF9" w14:textId="68041EC2" w:rsidR="009B0D23" w:rsidRDefault="00821B7E">
      <w:pPr>
        <w:widowControl/>
        <w:spacing w:after="0" w:line="240" w:lineRule="auto"/>
        <w:jc w:val="left"/>
      </w:pPr>
      <w:r>
        <w:tab/>
        <w:t>LCDAR_BSDLCAStatus=1</w:t>
      </w:r>
    </w:p>
    <w:p w14:paraId="607C469E" w14:textId="0ED57F5E" w:rsidR="004E0B15" w:rsidRDefault="004E0B15">
      <w:pPr>
        <w:widowControl/>
        <w:spacing w:after="0" w:line="240" w:lineRule="auto"/>
        <w:jc w:val="left"/>
      </w:pPr>
    </w:p>
    <w:p w14:paraId="46328D36" w14:textId="7D0C2053" w:rsidR="00D77078" w:rsidRDefault="00D77078" w:rsidP="00D77078">
      <w:pPr>
        <w:widowControl/>
        <w:spacing w:after="0" w:line="240" w:lineRule="auto"/>
        <w:jc w:val="left"/>
      </w:pPr>
    </w:p>
    <w:p w14:paraId="27BE6747" w14:textId="4970B79B" w:rsidR="00D77078" w:rsidRDefault="00D77078" w:rsidP="00D77078">
      <w:pPr>
        <w:widowControl/>
        <w:spacing w:after="0" w:line="240" w:lineRule="auto"/>
        <w:jc w:val="left"/>
      </w:pPr>
    </w:p>
    <w:p w14:paraId="0440A1CF" w14:textId="3E8C3646" w:rsidR="004D3DEF" w:rsidRDefault="004D3DEF" w:rsidP="00D77078">
      <w:pPr>
        <w:widowControl/>
        <w:spacing w:after="0" w:line="240" w:lineRule="auto"/>
        <w:jc w:val="left"/>
      </w:pPr>
    </w:p>
    <w:p w14:paraId="240AFE7D" w14:textId="54D1B9D5" w:rsidR="004D3DEF" w:rsidRDefault="004D3DEF" w:rsidP="00D77078">
      <w:pPr>
        <w:widowControl/>
        <w:spacing w:after="0" w:line="240" w:lineRule="auto"/>
        <w:jc w:val="left"/>
      </w:pPr>
    </w:p>
    <w:p w14:paraId="6B892355" w14:textId="2952FE02" w:rsidR="004E0B15" w:rsidRDefault="004E0B15" w:rsidP="00491043">
      <w:pPr>
        <w:widowControl/>
        <w:spacing w:after="0" w:line="240" w:lineRule="auto"/>
        <w:jc w:val="left"/>
        <w:rPr>
          <w:rFonts w:hint="eastAsia"/>
        </w:rPr>
      </w:pPr>
      <w:bookmarkStart w:id="1" w:name="_GoBack"/>
      <w:bookmarkEnd w:id="1"/>
    </w:p>
    <w:sectPr w:rsidR="004E0B1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7A4436" w14:textId="77777777" w:rsidR="008657FA" w:rsidRDefault="008657FA" w:rsidP="00176CEB">
      <w:pPr>
        <w:spacing w:after="0" w:line="240" w:lineRule="auto"/>
      </w:pPr>
      <w:r>
        <w:separator/>
      </w:r>
    </w:p>
  </w:endnote>
  <w:endnote w:type="continuationSeparator" w:id="0">
    <w:p w14:paraId="1C686308" w14:textId="77777777" w:rsidR="008657FA" w:rsidRDefault="008657FA" w:rsidP="00176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F90C66" w14:textId="77777777" w:rsidR="008657FA" w:rsidRDefault="008657FA" w:rsidP="00176CEB">
      <w:pPr>
        <w:spacing w:after="0" w:line="240" w:lineRule="auto"/>
      </w:pPr>
      <w:r>
        <w:separator/>
      </w:r>
    </w:p>
  </w:footnote>
  <w:footnote w:type="continuationSeparator" w:id="0">
    <w:p w14:paraId="78D96655" w14:textId="77777777" w:rsidR="008657FA" w:rsidRDefault="008657FA" w:rsidP="00176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32D6E"/>
    <w:multiLevelType w:val="hybridMultilevel"/>
    <w:tmpl w:val="B5180B9C"/>
    <w:lvl w:ilvl="0" w:tplc="50C8A0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A6626"/>
    <w:multiLevelType w:val="multilevel"/>
    <w:tmpl w:val="15EA66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C7D66"/>
    <w:multiLevelType w:val="multilevel"/>
    <w:tmpl w:val="254C7D66"/>
    <w:lvl w:ilvl="0">
      <w:start w:val="1"/>
      <w:numFmt w:val="chineseCountingThousand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D7C7E"/>
    <w:multiLevelType w:val="multilevel"/>
    <w:tmpl w:val="628D7C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8F0062"/>
    <w:multiLevelType w:val="multilevel"/>
    <w:tmpl w:val="778F00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7F"/>
    <w:rsid w:val="0000630F"/>
    <w:rsid w:val="00024182"/>
    <w:rsid w:val="00041D24"/>
    <w:rsid w:val="00045F2F"/>
    <w:rsid w:val="000549DB"/>
    <w:rsid w:val="00064539"/>
    <w:rsid w:val="0006466D"/>
    <w:rsid w:val="000735D6"/>
    <w:rsid w:val="00073F82"/>
    <w:rsid w:val="00081218"/>
    <w:rsid w:val="00082DEB"/>
    <w:rsid w:val="000B3558"/>
    <w:rsid w:val="000D26CB"/>
    <w:rsid w:val="000D5882"/>
    <w:rsid w:val="000E3B44"/>
    <w:rsid w:val="000F1256"/>
    <w:rsid w:val="00111F19"/>
    <w:rsid w:val="00120AA0"/>
    <w:rsid w:val="00122329"/>
    <w:rsid w:val="001361B5"/>
    <w:rsid w:val="00156756"/>
    <w:rsid w:val="00174703"/>
    <w:rsid w:val="00176CEB"/>
    <w:rsid w:val="0018534C"/>
    <w:rsid w:val="001866AA"/>
    <w:rsid w:val="00190B87"/>
    <w:rsid w:val="0019232B"/>
    <w:rsid w:val="001955F7"/>
    <w:rsid w:val="001A0CFC"/>
    <w:rsid w:val="001C00EC"/>
    <w:rsid w:val="001C3699"/>
    <w:rsid w:val="001C6395"/>
    <w:rsid w:val="001D191B"/>
    <w:rsid w:val="001F55AB"/>
    <w:rsid w:val="002041A8"/>
    <w:rsid w:val="00215EE3"/>
    <w:rsid w:val="0022341C"/>
    <w:rsid w:val="0024286F"/>
    <w:rsid w:val="002656ED"/>
    <w:rsid w:val="00271904"/>
    <w:rsid w:val="00275B14"/>
    <w:rsid w:val="00282D8A"/>
    <w:rsid w:val="002973F0"/>
    <w:rsid w:val="002A5452"/>
    <w:rsid w:val="002B0716"/>
    <w:rsid w:val="002B13E8"/>
    <w:rsid w:val="002B1BA0"/>
    <w:rsid w:val="002C1858"/>
    <w:rsid w:val="002C2697"/>
    <w:rsid w:val="002D011C"/>
    <w:rsid w:val="002D6C34"/>
    <w:rsid w:val="002E5764"/>
    <w:rsid w:val="002F2C98"/>
    <w:rsid w:val="002F4D23"/>
    <w:rsid w:val="002F6FB5"/>
    <w:rsid w:val="00313CC6"/>
    <w:rsid w:val="00313E8E"/>
    <w:rsid w:val="0032077F"/>
    <w:rsid w:val="00343157"/>
    <w:rsid w:val="0035601F"/>
    <w:rsid w:val="00360877"/>
    <w:rsid w:val="00360975"/>
    <w:rsid w:val="00385552"/>
    <w:rsid w:val="00387167"/>
    <w:rsid w:val="003C23EA"/>
    <w:rsid w:val="003D7844"/>
    <w:rsid w:val="003F3909"/>
    <w:rsid w:val="003F6820"/>
    <w:rsid w:val="004007F7"/>
    <w:rsid w:val="00404CFB"/>
    <w:rsid w:val="004170AC"/>
    <w:rsid w:val="00423378"/>
    <w:rsid w:val="00451CB7"/>
    <w:rsid w:val="00453BE5"/>
    <w:rsid w:val="00456D25"/>
    <w:rsid w:val="004670CD"/>
    <w:rsid w:val="00472D2C"/>
    <w:rsid w:val="00484638"/>
    <w:rsid w:val="00487BD7"/>
    <w:rsid w:val="00491043"/>
    <w:rsid w:val="00495AA0"/>
    <w:rsid w:val="004A3DE2"/>
    <w:rsid w:val="004B00F6"/>
    <w:rsid w:val="004B3FDB"/>
    <w:rsid w:val="004C3EE1"/>
    <w:rsid w:val="004C5ED3"/>
    <w:rsid w:val="004D3DEF"/>
    <w:rsid w:val="004D7394"/>
    <w:rsid w:val="004E0B15"/>
    <w:rsid w:val="004E4207"/>
    <w:rsid w:val="004F5294"/>
    <w:rsid w:val="00505601"/>
    <w:rsid w:val="0050756E"/>
    <w:rsid w:val="005355AF"/>
    <w:rsid w:val="00542D29"/>
    <w:rsid w:val="00543ABC"/>
    <w:rsid w:val="00574AC4"/>
    <w:rsid w:val="00576201"/>
    <w:rsid w:val="00595B68"/>
    <w:rsid w:val="0059767B"/>
    <w:rsid w:val="005A598C"/>
    <w:rsid w:val="005E2A93"/>
    <w:rsid w:val="005E3DFA"/>
    <w:rsid w:val="005E4F11"/>
    <w:rsid w:val="00601E92"/>
    <w:rsid w:val="006045AE"/>
    <w:rsid w:val="00607F7A"/>
    <w:rsid w:val="00624CF4"/>
    <w:rsid w:val="00631C13"/>
    <w:rsid w:val="006426F0"/>
    <w:rsid w:val="0065473F"/>
    <w:rsid w:val="00661B3E"/>
    <w:rsid w:val="006635D7"/>
    <w:rsid w:val="00667522"/>
    <w:rsid w:val="00692EA3"/>
    <w:rsid w:val="006A1CAF"/>
    <w:rsid w:val="006B7698"/>
    <w:rsid w:val="006E6FC1"/>
    <w:rsid w:val="006F4F66"/>
    <w:rsid w:val="006F7E48"/>
    <w:rsid w:val="00706B75"/>
    <w:rsid w:val="0070758E"/>
    <w:rsid w:val="00730D4E"/>
    <w:rsid w:val="007312BD"/>
    <w:rsid w:val="00732B8D"/>
    <w:rsid w:val="00733EA9"/>
    <w:rsid w:val="0076054F"/>
    <w:rsid w:val="00773FC7"/>
    <w:rsid w:val="00782C95"/>
    <w:rsid w:val="00785E0E"/>
    <w:rsid w:val="007938D3"/>
    <w:rsid w:val="007C5F21"/>
    <w:rsid w:val="007D5690"/>
    <w:rsid w:val="007D6232"/>
    <w:rsid w:val="007D7BA0"/>
    <w:rsid w:val="007E3886"/>
    <w:rsid w:val="007E66FA"/>
    <w:rsid w:val="00814854"/>
    <w:rsid w:val="00820066"/>
    <w:rsid w:val="00821B7E"/>
    <w:rsid w:val="00827E76"/>
    <w:rsid w:val="00830B5D"/>
    <w:rsid w:val="0083259E"/>
    <w:rsid w:val="00861CEA"/>
    <w:rsid w:val="008657FA"/>
    <w:rsid w:val="008674A5"/>
    <w:rsid w:val="00875AA6"/>
    <w:rsid w:val="008820DB"/>
    <w:rsid w:val="00882849"/>
    <w:rsid w:val="008915BD"/>
    <w:rsid w:val="00896700"/>
    <w:rsid w:val="00897977"/>
    <w:rsid w:val="008A1A98"/>
    <w:rsid w:val="008A38A1"/>
    <w:rsid w:val="008A4CC6"/>
    <w:rsid w:val="008D2C84"/>
    <w:rsid w:val="008D441C"/>
    <w:rsid w:val="008D48F4"/>
    <w:rsid w:val="008E5466"/>
    <w:rsid w:val="008E558E"/>
    <w:rsid w:val="009160B8"/>
    <w:rsid w:val="00916268"/>
    <w:rsid w:val="0095214E"/>
    <w:rsid w:val="0095255E"/>
    <w:rsid w:val="009527BA"/>
    <w:rsid w:val="00961E50"/>
    <w:rsid w:val="0098137E"/>
    <w:rsid w:val="00983F64"/>
    <w:rsid w:val="009941A9"/>
    <w:rsid w:val="009A05CA"/>
    <w:rsid w:val="009A0A8E"/>
    <w:rsid w:val="009A458A"/>
    <w:rsid w:val="009B0D23"/>
    <w:rsid w:val="009B4AC8"/>
    <w:rsid w:val="009B5496"/>
    <w:rsid w:val="009C50C7"/>
    <w:rsid w:val="009D0524"/>
    <w:rsid w:val="009D627A"/>
    <w:rsid w:val="009E1C6D"/>
    <w:rsid w:val="009E60FA"/>
    <w:rsid w:val="009F1EFF"/>
    <w:rsid w:val="009F3135"/>
    <w:rsid w:val="009F468B"/>
    <w:rsid w:val="009F6F14"/>
    <w:rsid w:val="00A15D71"/>
    <w:rsid w:val="00A258BD"/>
    <w:rsid w:val="00A37ACF"/>
    <w:rsid w:val="00A42695"/>
    <w:rsid w:val="00A47380"/>
    <w:rsid w:val="00A51130"/>
    <w:rsid w:val="00A63A82"/>
    <w:rsid w:val="00A74493"/>
    <w:rsid w:val="00A74946"/>
    <w:rsid w:val="00A75583"/>
    <w:rsid w:val="00A76196"/>
    <w:rsid w:val="00A91B5F"/>
    <w:rsid w:val="00A933F4"/>
    <w:rsid w:val="00AC1963"/>
    <w:rsid w:val="00AC2167"/>
    <w:rsid w:val="00AF288A"/>
    <w:rsid w:val="00AF7D8A"/>
    <w:rsid w:val="00B02AFA"/>
    <w:rsid w:val="00B058BA"/>
    <w:rsid w:val="00B24804"/>
    <w:rsid w:val="00B32369"/>
    <w:rsid w:val="00B42D13"/>
    <w:rsid w:val="00B57853"/>
    <w:rsid w:val="00B57CC7"/>
    <w:rsid w:val="00B61269"/>
    <w:rsid w:val="00B6698E"/>
    <w:rsid w:val="00B857AA"/>
    <w:rsid w:val="00B95378"/>
    <w:rsid w:val="00B96689"/>
    <w:rsid w:val="00BB71A2"/>
    <w:rsid w:val="00BC2B98"/>
    <w:rsid w:val="00BF3956"/>
    <w:rsid w:val="00C03D2A"/>
    <w:rsid w:val="00C11D9B"/>
    <w:rsid w:val="00C30C6C"/>
    <w:rsid w:val="00C313A8"/>
    <w:rsid w:val="00C4108D"/>
    <w:rsid w:val="00C44045"/>
    <w:rsid w:val="00C54DBD"/>
    <w:rsid w:val="00C60ED4"/>
    <w:rsid w:val="00C66886"/>
    <w:rsid w:val="00C97E49"/>
    <w:rsid w:val="00CA2699"/>
    <w:rsid w:val="00CB6BF6"/>
    <w:rsid w:val="00CC22E6"/>
    <w:rsid w:val="00CC4F30"/>
    <w:rsid w:val="00CC4FB2"/>
    <w:rsid w:val="00CC6037"/>
    <w:rsid w:val="00CC75B2"/>
    <w:rsid w:val="00CD5BE7"/>
    <w:rsid w:val="00CD5BFD"/>
    <w:rsid w:val="00CE0F10"/>
    <w:rsid w:val="00CE58A7"/>
    <w:rsid w:val="00CE6E76"/>
    <w:rsid w:val="00CF0639"/>
    <w:rsid w:val="00CF6090"/>
    <w:rsid w:val="00CF69EC"/>
    <w:rsid w:val="00D30A00"/>
    <w:rsid w:val="00D4381F"/>
    <w:rsid w:val="00D4614F"/>
    <w:rsid w:val="00D570B6"/>
    <w:rsid w:val="00D701EC"/>
    <w:rsid w:val="00D77078"/>
    <w:rsid w:val="00DB6F49"/>
    <w:rsid w:val="00DC3F5E"/>
    <w:rsid w:val="00DD57F4"/>
    <w:rsid w:val="00DD5DAE"/>
    <w:rsid w:val="00DF2F71"/>
    <w:rsid w:val="00DF43C8"/>
    <w:rsid w:val="00DF7D1D"/>
    <w:rsid w:val="00E02EA2"/>
    <w:rsid w:val="00E13412"/>
    <w:rsid w:val="00E2145D"/>
    <w:rsid w:val="00E2567C"/>
    <w:rsid w:val="00E25A61"/>
    <w:rsid w:val="00E263C5"/>
    <w:rsid w:val="00E502A7"/>
    <w:rsid w:val="00E54630"/>
    <w:rsid w:val="00E639EC"/>
    <w:rsid w:val="00E63CE5"/>
    <w:rsid w:val="00E70B71"/>
    <w:rsid w:val="00E73AEE"/>
    <w:rsid w:val="00E74934"/>
    <w:rsid w:val="00E87BD8"/>
    <w:rsid w:val="00EA5E17"/>
    <w:rsid w:val="00EB78C8"/>
    <w:rsid w:val="00ED2545"/>
    <w:rsid w:val="00EE7FDE"/>
    <w:rsid w:val="00EF159F"/>
    <w:rsid w:val="00F017A3"/>
    <w:rsid w:val="00F178EF"/>
    <w:rsid w:val="00F205CA"/>
    <w:rsid w:val="00F254ED"/>
    <w:rsid w:val="00F35F87"/>
    <w:rsid w:val="00F416D1"/>
    <w:rsid w:val="00F45933"/>
    <w:rsid w:val="00F50E02"/>
    <w:rsid w:val="00F51BEC"/>
    <w:rsid w:val="00F55AC5"/>
    <w:rsid w:val="00F55AFC"/>
    <w:rsid w:val="00F7202C"/>
    <w:rsid w:val="00F830A0"/>
    <w:rsid w:val="00F94A6C"/>
    <w:rsid w:val="00FA4F34"/>
    <w:rsid w:val="00FB4786"/>
    <w:rsid w:val="00FB6317"/>
    <w:rsid w:val="00FB72A9"/>
    <w:rsid w:val="00FE04B4"/>
    <w:rsid w:val="19D3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0A872"/>
  <w15:docId w15:val="{FFBA842C-8E56-4529-B0C0-C6EBBE53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after="0" w:line="240" w:lineRule="auto"/>
    </w:pPr>
    <w:rPr>
      <w:rFonts w:ascii="Microsoft YaHei UI" w:eastAsia="Microsoft YaHei UI"/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Pr>
      <w:color w:val="954F72"/>
      <w:u w:val="single"/>
    </w:rPr>
  </w:style>
  <w:style w:type="character" w:styleId="af0">
    <w:name w:val="Hyperlink"/>
    <w:basedOn w:val="a0"/>
    <w:uiPriority w:val="99"/>
    <w:semiHidden/>
    <w:unhideWhenUsed/>
    <w:rPr>
      <w:color w:val="0563C1"/>
      <w:u w:val="single"/>
    </w:rPr>
  </w:style>
  <w:style w:type="character" w:styleId="af1">
    <w:name w:val="annotation reference"/>
    <w:basedOn w:val="a0"/>
    <w:uiPriority w:val="99"/>
    <w:semiHidden/>
    <w:unhideWhenUsed/>
    <w:qFormat/>
    <w:rPr>
      <w:sz w:val="16"/>
      <w:szCs w:val="16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f3">
    <w:name w:val="No Spacing"/>
    <w:uiPriority w:val="1"/>
    <w:qFormat/>
    <w:pPr>
      <w:widowControl w:val="0"/>
      <w:jc w:val="both"/>
    </w:pPr>
    <w:rPr>
      <w:sz w:val="22"/>
      <w:szCs w:val="22"/>
    </w:rPr>
  </w:style>
  <w:style w:type="character" w:customStyle="1" w:styleId="a4">
    <w:name w:val="批注文字 字符"/>
    <w:basedOn w:val="a0"/>
    <w:link w:val="a3"/>
    <w:uiPriority w:val="99"/>
    <w:semiHidden/>
    <w:qFormat/>
    <w:rPr>
      <w:sz w:val="20"/>
      <w:szCs w:val="20"/>
    </w:rPr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  <w:sz w:val="20"/>
      <w:szCs w:val="20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Microsoft YaHei UI" w:eastAsia="Microsoft YaHei UI"/>
      <w:sz w:val="18"/>
      <w:szCs w:val="18"/>
    </w:rPr>
  </w:style>
  <w:style w:type="paragraph" w:customStyle="1" w:styleId="msonormal0">
    <w:name w:val="msonormal"/>
    <w:basedOn w:val="a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xl66">
    <w:name w:val="xl66"/>
    <w:basedOn w:val="a"/>
    <w:pPr>
      <w:widowControl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sz w:val="18"/>
      <w:szCs w:val="18"/>
      <w:lang w:val="en-GB"/>
    </w:rPr>
  </w:style>
  <w:style w:type="paragraph" w:customStyle="1" w:styleId="xl67">
    <w:name w:val="xl6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sz w:val="18"/>
      <w:szCs w:val="18"/>
      <w:lang w:val="en-GB"/>
    </w:rPr>
  </w:style>
  <w:style w:type="paragraph" w:customStyle="1" w:styleId="xl68">
    <w:name w:val="xl6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5A1E3A24B35DB64ABD4C6284B24717A6" ma:contentTypeVersion="3" ma:contentTypeDescription="新建文档。" ma:contentTypeScope="" ma:versionID="872f5dda96ed3762a41d7fb4bc0bb72f">
  <xsd:schema xmlns:xsd="http://www.w3.org/2001/XMLSchema" xmlns:xs="http://www.w3.org/2001/XMLSchema" xmlns:p="http://schemas.microsoft.com/office/2006/metadata/properties" xmlns:ns3="3c52f6a9-67c7-4246-9c85-e8714b94a5fe" targetNamespace="http://schemas.microsoft.com/office/2006/metadata/properties" ma:root="true" ma:fieldsID="d157167946afa4a65b71f21d1b1ed78e" ns3:_="">
    <xsd:import namespace="3c52f6a9-67c7-4246-9c85-e8714b94a5f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52f6a9-67c7-4246-9c85-e8714b94a5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享提示哈希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8C0832-B4A1-4C69-8738-972D994152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AEC129-EEE6-4B53-8AD1-FDA6482E78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F738DEDB-2AF8-4BBF-BFA2-BAE8BB653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52f6a9-67c7-4246-9c85-e8714b94a5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6517</TotalTime>
  <Pages>7</Pages>
  <Words>775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Hongshuai Wang 王洪帅</dc:creator>
  <cp:lastModifiedBy>Microsoft</cp:lastModifiedBy>
  <cp:revision>44</cp:revision>
  <cp:lastPrinted>2020-06-27T14:45:00Z</cp:lastPrinted>
  <dcterms:created xsi:type="dcterms:W3CDTF">2020-09-02T10:02:00Z</dcterms:created>
  <dcterms:modified xsi:type="dcterms:W3CDTF">2020-10-13T11:32:00Z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0x0101005A1E3A24B35DB64ABD4C6284B24717A6</vt:lpwstr>
  </property>
  <property fmtid="{D5CDD505-2E9C-101B-9397-08002B2CF9AE}" pid="3" name="KSOProductBuildVer">
    <vt:lpwstr>2052-11.1.0.9912</vt:lpwstr>
  </property>
</Properties>
</file>