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546" w:rsidRDefault="00C91546">
      <w:pPr>
        <w:widowControl/>
        <w:jc w:val="left"/>
        <w:rPr>
          <w:rFonts w:asciiTheme="majorEastAsia" w:eastAsiaTheme="majorEastAsia" w:hAnsiTheme="majorEastAsia"/>
          <w:b/>
          <w:sz w:val="52"/>
          <w:szCs w:val="52"/>
        </w:rPr>
      </w:pPr>
    </w:p>
    <w:p w:rsidR="00C91546" w:rsidRDefault="00C91546">
      <w:pPr>
        <w:widowControl/>
        <w:jc w:val="left"/>
        <w:rPr>
          <w:rFonts w:asciiTheme="majorEastAsia" w:eastAsiaTheme="majorEastAsia" w:hAnsiTheme="majorEastAsia"/>
          <w:b/>
          <w:sz w:val="52"/>
          <w:szCs w:val="52"/>
        </w:rPr>
      </w:pPr>
    </w:p>
    <w:p w:rsidR="00C91546" w:rsidRDefault="00C91546" w:rsidP="00C91546">
      <w:pPr>
        <w:widowControl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C91546">
        <w:rPr>
          <w:rFonts w:asciiTheme="majorEastAsia" w:eastAsiaTheme="majorEastAsia" w:hAnsiTheme="majorEastAsia"/>
          <w:b/>
          <w:sz w:val="52"/>
          <w:szCs w:val="52"/>
        </w:rPr>
        <w:t>S</w:t>
      </w:r>
      <w:r w:rsidRPr="00C91546">
        <w:rPr>
          <w:rFonts w:asciiTheme="majorEastAsia" w:eastAsiaTheme="majorEastAsia" w:hAnsiTheme="majorEastAsia" w:hint="eastAsia"/>
          <w:b/>
          <w:sz w:val="52"/>
          <w:szCs w:val="52"/>
        </w:rPr>
        <w:t>ynbot操作手册</w:t>
      </w:r>
    </w:p>
    <w:p w:rsidR="00C91546" w:rsidRDefault="00C91546">
      <w:pPr>
        <w:widowControl/>
        <w:jc w:val="left"/>
        <w:rPr>
          <w:rFonts w:asciiTheme="majorEastAsia" w:eastAsiaTheme="majorEastAsia" w:hAnsiTheme="majorEastAsia"/>
          <w:b/>
          <w:sz w:val="52"/>
          <w:szCs w:val="52"/>
        </w:rPr>
      </w:pPr>
    </w:p>
    <w:p w:rsidR="00C91546" w:rsidRDefault="00C91546">
      <w:pPr>
        <w:widowControl/>
        <w:jc w:val="left"/>
        <w:rPr>
          <w:rFonts w:asciiTheme="majorEastAsia" w:eastAsiaTheme="majorEastAsia" w:hAnsiTheme="majorEastAsia"/>
          <w:b/>
          <w:sz w:val="52"/>
          <w:szCs w:val="52"/>
        </w:rPr>
      </w:pPr>
    </w:p>
    <w:p w:rsidR="00C91546" w:rsidRDefault="00C91546">
      <w:pPr>
        <w:widowControl/>
        <w:jc w:val="left"/>
        <w:rPr>
          <w:rFonts w:asciiTheme="majorEastAsia" w:eastAsiaTheme="majorEastAsia" w:hAnsiTheme="majorEastAsia"/>
          <w:b/>
          <w:sz w:val="52"/>
          <w:szCs w:val="52"/>
        </w:rPr>
      </w:pPr>
    </w:p>
    <w:p w:rsidR="00C91546" w:rsidRPr="00C91546" w:rsidRDefault="00C91546" w:rsidP="00C91546">
      <w:pPr>
        <w:widowControl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C91546">
        <w:rPr>
          <w:rFonts w:asciiTheme="majorEastAsia" w:eastAsiaTheme="majorEastAsia" w:hAnsiTheme="majorEastAsia" w:hint="eastAsia"/>
          <w:b/>
          <w:sz w:val="36"/>
          <w:szCs w:val="36"/>
        </w:rPr>
        <w:t>技术应用支撑部</w:t>
      </w:r>
    </w:p>
    <w:p w:rsidR="00C91546" w:rsidRPr="00C91546" w:rsidRDefault="00C91546" w:rsidP="00C91546">
      <w:pPr>
        <w:widowControl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C91546">
        <w:rPr>
          <w:rFonts w:asciiTheme="majorEastAsia" w:eastAsiaTheme="majorEastAsia" w:hAnsiTheme="majorEastAsia" w:hint="eastAsia"/>
          <w:b/>
          <w:sz w:val="36"/>
          <w:szCs w:val="36"/>
        </w:rPr>
        <w:t xml:space="preserve">张杰 </w:t>
      </w:r>
      <w:r w:rsidRPr="00C91546">
        <w:rPr>
          <w:rFonts w:asciiTheme="majorEastAsia" w:eastAsiaTheme="majorEastAsia" w:hAnsiTheme="majorEastAsia"/>
          <w:b/>
          <w:sz w:val="36"/>
          <w:szCs w:val="36"/>
        </w:rPr>
        <w:t>2015/6/23</w:t>
      </w: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tbl>
      <w:tblPr>
        <w:tblStyle w:val="a6"/>
        <w:tblpPr w:leftFromText="180" w:rightFromText="180" w:vertAnchor="text" w:horzAnchor="margin" w:tblpXSpec="center" w:tblpY="206"/>
        <w:tblW w:w="0" w:type="auto"/>
        <w:tblLook w:val="04A0"/>
      </w:tblPr>
      <w:tblGrid>
        <w:gridCol w:w="1881"/>
        <w:gridCol w:w="2841"/>
        <w:gridCol w:w="2224"/>
      </w:tblGrid>
      <w:tr w:rsidR="00C91546" w:rsidTr="00C91546">
        <w:trPr>
          <w:trHeight w:val="624"/>
        </w:trPr>
        <w:tc>
          <w:tcPr>
            <w:tcW w:w="1881" w:type="dxa"/>
          </w:tcPr>
          <w:p w:rsidR="00C91546" w:rsidRPr="00C91546" w:rsidRDefault="00C91546" w:rsidP="00C91546">
            <w:pPr>
              <w:widowControl/>
              <w:jc w:val="left"/>
              <w:rPr>
                <w:b/>
                <w:bCs/>
                <w:kern w:val="44"/>
                <w:szCs w:val="21"/>
              </w:rPr>
            </w:pPr>
            <w:r w:rsidRPr="00C91546">
              <w:rPr>
                <w:rFonts w:hint="eastAsia"/>
                <w:b/>
                <w:bCs/>
                <w:kern w:val="44"/>
                <w:szCs w:val="21"/>
              </w:rPr>
              <w:t>版本</w:t>
            </w:r>
          </w:p>
        </w:tc>
        <w:tc>
          <w:tcPr>
            <w:tcW w:w="2841" w:type="dxa"/>
          </w:tcPr>
          <w:p w:rsidR="00C91546" w:rsidRPr="00C91546" w:rsidRDefault="00C91546" w:rsidP="00C91546">
            <w:pPr>
              <w:widowControl/>
              <w:jc w:val="left"/>
              <w:rPr>
                <w:b/>
                <w:bCs/>
                <w:kern w:val="44"/>
                <w:szCs w:val="21"/>
              </w:rPr>
            </w:pPr>
            <w:r w:rsidRPr="00C91546">
              <w:rPr>
                <w:rFonts w:hint="eastAsia"/>
                <w:b/>
                <w:bCs/>
                <w:kern w:val="44"/>
                <w:szCs w:val="21"/>
              </w:rPr>
              <w:t>作者</w:t>
            </w:r>
          </w:p>
        </w:tc>
        <w:tc>
          <w:tcPr>
            <w:tcW w:w="2224" w:type="dxa"/>
          </w:tcPr>
          <w:p w:rsidR="00C91546" w:rsidRPr="00C91546" w:rsidRDefault="00C91546" w:rsidP="00C91546">
            <w:pPr>
              <w:widowControl/>
              <w:jc w:val="left"/>
              <w:rPr>
                <w:b/>
                <w:bCs/>
                <w:kern w:val="44"/>
                <w:szCs w:val="21"/>
              </w:rPr>
            </w:pPr>
            <w:r w:rsidRPr="00C91546">
              <w:rPr>
                <w:rFonts w:hint="eastAsia"/>
                <w:b/>
                <w:bCs/>
                <w:kern w:val="44"/>
                <w:szCs w:val="21"/>
              </w:rPr>
              <w:t>备注</w:t>
            </w:r>
          </w:p>
        </w:tc>
      </w:tr>
      <w:tr w:rsidR="00C91546" w:rsidTr="00C91546">
        <w:trPr>
          <w:trHeight w:val="624"/>
        </w:trPr>
        <w:tc>
          <w:tcPr>
            <w:tcW w:w="1881" w:type="dxa"/>
          </w:tcPr>
          <w:p w:rsidR="00C91546" w:rsidRPr="00C91546" w:rsidRDefault="00C91546" w:rsidP="00C91546">
            <w:pPr>
              <w:widowControl/>
              <w:jc w:val="left"/>
              <w:rPr>
                <w:bCs/>
                <w:kern w:val="44"/>
                <w:szCs w:val="21"/>
              </w:rPr>
            </w:pPr>
            <w:r w:rsidRPr="00C91546">
              <w:rPr>
                <w:bCs/>
                <w:kern w:val="44"/>
                <w:szCs w:val="21"/>
              </w:rPr>
              <w:t>V</w:t>
            </w:r>
            <w:r w:rsidRPr="00C91546">
              <w:rPr>
                <w:rFonts w:hint="eastAsia"/>
                <w:bCs/>
                <w:kern w:val="44"/>
                <w:szCs w:val="21"/>
              </w:rPr>
              <w:t>0.1</w:t>
            </w:r>
          </w:p>
        </w:tc>
        <w:tc>
          <w:tcPr>
            <w:tcW w:w="2841" w:type="dxa"/>
          </w:tcPr>
          <w:p w:rsidR="00C91546" w:rsidRPr="00C91546" w:rsidRDefault="00C91546" w:rsidP="00C91546">
            <w:pPr>
              <w:widowControl/>
              <w:jc w:val="left"/>
              <w:rPr>
                <w:bCs/>
                <w:kern w:val="44"/>
                <w:szCs w:val="21"/>
              </w:rPr>
            </w:pPr>
            <w:r w:rsidRPr="00C91546">
              <w:rPr>
                <w:rFonts w:hint="eastAsia"/>
                <w:bCs/>
                <w:kern w:val="44"/>
                <w:szCs w:val="21"/>
              </w:rPr>
              <w:t>张杰</w:t>
            </w:r>
          </w:p>
        </w:tc>
        <w:tc>
          <w:tcPr>
            <w:tcW w:w="2224" w:type="dxa"/>
          </w:tcPr>
          <w:p w:rsidR="00C91546" w:rsidRPr="00C91546" w:rsidRDefault="00C91546" w:rsidP="00C91546">
            <w:pPr>
              <w:widowControl/>
              <w:jc w:val="left"/>
              <w:rPr>
                <w:bCs/>
                <w:kern w:val="44"/>
                <w:szCs w:val="21"/>
              </w:rPr>
            </w:pPr>
            <w:r w:rsidRPr="00C91546">
              <w:rPr>
                <w:rFonts w:hint="eastAsia"/>
                <w:bCs/>
                <w:kern w:val="44"/>
                <w:szCs w:val="21"/>
              </w:rPr>
              <w:t>初稿</w:t>
            </w:r>
          </w:p>
        </w:tc>
      </w:tr>
      <w:tr w:rsidR="00C91546" w:rsidTr="00C91546">
        <w:trPr>
          <w:trHeight w:val="624"/>
        </w:trPr>
        <w:tc>
          <w:tcPr>
            <w:tcW w:w="1881" w:type="dxa"/>
          </w:tcPr>
          <w:p w:rsidR="00C91546" w:rsidRDefault="007553FF" w:rsidP="00C91546">
            <w:pPr>
              <w:widowControl/>
              <w:jc w:val="left"/>
              <w:rPr>
                <w:b/>
                <w:bCs/>
                <w:kern w:val="44"/>
                <w:sz w:val="44"/>
                <w:szCs w:val="44"/>
              </w:rPr>
            </w:pPr>
            <w:r w:rsidRPr="00C91546">
              <w:rPr>
                <w:bCs/>
                <w:kern w:val="44"/>
                <w:szCs w:val="21"/>
              </w:rPr>
              <w:t>V</w:t>
            </w:r>
            <w:r w:rsidRPr="00C91546">
              <w:rPr>
                <w:rFonts w:hint="eastAsia"/>
                <w:bCs/>
                <w:kern w:val="44"/>
                <w:szCs w:val="21"/>
              </w:rPr>
              <w:t>0.</w:t>
            </w:r>
            <w:r>
              <w:rPr>
                <w:rFonts w:hint="eastAsia"/>
                <w:bCs/>
                <w:kern w:val="44"/>
                <w:szCs w:val="21"/>
              </w:rPr>
              <w:t>7</w:t>
            </w:r>
          </w:p>
        </w:tc>
        <w:tc>
          <w:tcPr>
            <w:tcW w:w="2841" w:type="dxa"/>
          </w:tcPr>
          <w:p w:rsidR="00C91546" w:rsidRDefault="007553FF" w:rsidP="00C91546">
            <w:pPr>
              <w:widowControl/>
              <w:jc w:val="left"/>
              <w:rPr>
                <w:b/>
                <w:bCs/>
                <w:kern w:val="44"/>
                <w:sz w:val="44"/>
                <w:szCs w:val="44"/>
              </w:rPr>
            </w:pPr>
            <w:r w:rsidRPr="00C91546">
              <w:rPr>
                <w:rFonts w:hint="eastAsia"/>
                <w:bCs/>
                <w:kern w:val="44"/>
                <w:szCs w:val="21"/>
              </w:rPr>
              <w:t>张杰</w:t>
            </w:r>
          </w:p>
        </w:tc>
        <w:tc>
          <w:tcPr>
            <w:tcW w:w="2224" w:type="dxa"/>
          </w:tcPr>
          <w:p w:rsidR="00C91546" w:rsidRDefault="007553FF" w:rsidP="00C91546">
            <w:pPr>
              <w:widowControl/>
              <w:jc w:val="left"/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Cs/>
                <w:kern w:val="44"/>
                <w:szCs w:val="21"/>
              </w:rPr>
              <w:t>匹配</w:t>
            </w:r>
            <w:r>
              <w:rPr>
                <w:rFonts w:hint="eastAsia"/>
                <w:bCs/>
                <w:kern w:val="44"/>
                <w:szCs w:val="21"/>
              </w:rPr>
              <w:t>synbot-1.0.1</w:t>
            </w:r>
          </w:p>
        </w:tc>
      </w:tr>
      <w:tr w:rsidR="00E26719" w:rsidTr="00C91546">
        <w:trPr>
          <w:trHeight w:val="624"/>
        </w:trPr>
        <w:tc>
          <w:tcPr>
            <w:tcW w:w="1881" w:type="dxa"/>
          </w:tcPr>
          <w:p w:rsidR="00E26719" w:rsidRDefault="00E26719" w:rsidP="00E26719">
            <w:pPr>
              <w:widowControl/>
              <w:jc w:val="left"/>
              <w:rPr>
                <w:b/>
                <w:bCs/>
                <w:kern w:val="44"/>
                <w:sz w:val="44"/>
                <w:szCs w:val="44"/>
              </w:rPr>
            </w:pPr>
            <w:r w:rsidRPr="00C91546">
              <w:rPr>
                <w:bCs/>
                <w:kern w:val="44"/>
                <w:szCs w:val="21"/>
              </w:rPr>
              <w:t>V</w:t>
            </w:r>
            <w:r w:rsidRPr="00C91546">
              <w:rPr>
                <w:rFonts w:hint="eastAsia"/>
                <w:bCs/>
                <w:kern w:val="44"/>
                <w:szCs w:val="21"/>
              </w:rPr>
              <w:t>0.</w:t>
            </w:r>
            <w:r>
              <w:rPr>
                <w:rFonts w:hint="eastAsia"/>
                <w:bCs/>
                <w:kern w:val="44"/>
                <w:szCs w:val="21"/>
              </w:rPr>
              <w:t>8</w:t>
            </w:r>
          </w:p>
        </w:tc>
        <w:tc>
          <w:tcPr>
            <w:tcW w:w="2841" w:type="dxa"/>
          </w:tcPr>
          <w:p w:rsidR="00E26719" w:rsidRDefault="00E26719" w:rsidP="00E26719">
            <w:pPr>
              <w:widowControl/>
              <w:jc w:val="left"/>
              <w:rPr>
                <w:b/>
                <w:bCs/>
                <w:kern w:val="44"/>
                <w:sz w:val="44"/>
                <w:szCs w:val="44"/>
              </w:rPr>
            </w:pPr>
            <w:r w:rsidRPr="00C91546">
              <w:rPr>
                <w:rFonts w:hint="eastAsia"/>
                <w:bCs/>
                <w:kern w:val="44"/>
                <w:szCs w:val="21"/>
              </w:rPr>
              <w:t>张杰</w:t>
            </w:r>
          </w:p>
        </w:tc>
        <w:tc>
          <w:tcPr>
            <w:tcW w:w="2224" w:type="dxa"/>
          </w:tcPr>
          <w:p w:rsidR="00E26719" w:rsidRDefault="00E26719" w:rsidP="00E26719">
            <w:pPr>
              <w:widowControl/>
              <w:jc w:val="left"/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Cs/>
                <w:kern w:val="44"/>
                <w:szCs w:val="21"/>
              </w:rPr>
              <w:t>匹配</w:t>
            </w:r>
            <w:r>
              <w:rPr>
                <w:rFonts w:hint="eastAsia"/>
                <w:bCs/>
                <w:kern w:val="44"/>
                <w:szCs w:val="21"/>
              </w:rPr>
              <w:t>synbot-1.0.10</w:t>
            </w:r>
          </w:p>
        </w:tc>
      </w:tr>
      <w:tr w:rsidR="00E26719" w:rsidTr="00C91546">
        <w:trPr>
          <w:trHeight w:val="624"/>
        </w:trPr>
        <w:tc>
          <w:tcPr>
            <w:tcW w:w="1881" w:type="dxa"/>
          </w:tcPr>
          <w:p w:rsidR="00E26719" w:rsidRDefault="00E26719" w:rsidP="00E26719">
            <w:pPr>
              <w:widowControl/>
              <w:jc w:val="left"/>
              <w:rPr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2841" w:type="dxa"/>
          </w:tcPr>
          <w:p w:rsidR="00E26719" w:rsidRDefault="00E26719" w:rsidP="00E26719">
            <w:pPr>
              <w:widowControl/>
              <w:jc w:val="left"/>
              <w:rPr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2224" w:type="dxa"/>
          </w:tcPr>
          <w:p w:rsidR="00E26719" w:rsidRDefault="00E26719" w:rsidP="00E26719">
            <w:pPr>
              <w:widowControl/>
              <w:jc w:val="left"/>
              <w:rPr>
                <w:b/>
                <w:bCs/>
                <w:kern w:val="44"/>
                <w:sz w:val="44"/>
                <w:szCs w:val="44"/>
              </w:rPr>
            </w:pPr>
          </w:p>
        </w:tc>
      </w:tr>
      <w:tr w:rsidR="00E26719" w:rsidTr="00C91546">
        <w:trPr>
          <w:trHeight w:val="624"/>
        </w:trPr>
        <w:tc>
          <w:tcPr>
            <w:tcW w:w="1881" w:type="dxa"/>
          </w:tcPr>
          <w:p w:rsidR="00E26719" w:rsidRDefault="00E26719" w:rsidP="00E26719">
            <w:pPr>
              <w:widowControl/>
              <w:jc w:val="left"/>
              <w:rPr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2841" w:type="dxa"/>
          </w:tcPr>
          <w:p w:rsidR="00E26719" w:rsidRDefault="00E26719" w:rsidP="00E26719">
            <w:pPr>
              <w:widowControl/>
              <w:jc w:val="left"/>
              <w:rPr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2224" w:type="dxa"/>
          </w:tcPr>
          <w:p w:rsidR="00E26719" w:rsidRDefault="00E26719" w:rsidP="00E26719">
            <w:pPr>
              <w:widowControl/>
              <w:jc w:val="left"/>
              <w:rPr>
                <w:b/>
                <w:bCs/>
                <w:kern w:val="44"/>
                <w:sz w:val="44"/>
                <w:szCs w:val="44"/>
              </w:rPr>
            </w:pPr>
          </w:p>
        </w:tc>
      </w:tr>
      <w:tr w:rsidR="00E26719" w:rsidTr="00C91546">
        <w:trPr>
          <w:trHeight w:val="624"/>
        </w:trPr>
        <w:tc>
          <w:tcPr>
            <w:tcW w:w="1881" w:type="dxa"/>
          </w:tcPr>
          <w:p w:rsidR="00E26719" w:rsidRDefault="00E26719" w:rsidP="00E26719">
            <w:pPr>
              <w:widowControl/>
              <w:jc w:val="left"/>
              <w:rPr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2841" w:type="dxa"/>
          </w:tcPr>
          <w:p w:rsidR="00E26719" w:rsidRDefault="00E26719" w:rsidP="00E26719">
            <w:pPr>
              <w:widowControl/>
              <w:jc w:val="left"/>
              <w:rPr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2224" w:type="dxa"/>
          </w:tcPr>
          <w:p w:rsidR="00E26719" w:rsidRDefault="00E26719" w:rsidP="00E26719">
            <w:pPr>
              <w:widowControl/>
              <w:jc w:val="left"/>
              <w:rPr>
                <w:b/>
                <w:bCs/>
                <w:kern w:val="44"/>
                <w:sz w:val="44"/>
                <w:szCs w:val="44"/>
              </w:rPr>
            </w:pPr>
          </w:p>
        </w:tc>
      </w:tr>
      <w:tr w:rsidR="00E26719" w:rsidTr="00C91546">
        <w:trPr>
          <w:trHeight w:val="624"/>
        </w:trPr>
        <w:tc>
          <w:tcPr>
            <w:tcW w:w="1881" w:type="dxa"/>
          </w:tcPr>
          <w:p w:rsidR="00E26719" w:rsidRDefault="00E26719" w:rsidP="00E26719">
            <w:pPr>
              <w:widowControl/>
              <w:jc w:val="left"/>
              <w:rPr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2841" w:type="dxa"/>
          </w:tcPr>
          <w:p w:rsidR="00E26719" w:rsidRDefault="00E26719" w:rsidP="00E26719">
            <w:pPr>
              <w:widowControl/>
              <w:jc w:val="left"/>
              <w:rPr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2224" w:type="dxa"/>
          </w:tcPr>
          <w:p w:rsidR="00E26719" w:rsidRDefault="00E26719" w:rsidP="00E26719">
            <w:pPr>
              <w:widowControl/>
              <w:jc w:val="left"/>
              <w:rPr>
                <w:b/>
                <w:bCs/>
                <w:kern w:val="44"/>
                <w:sz w:val="44"/>
                <w:szCs w:val="44"/>
              </w:rPr>
            </w:pPr>
          </w:p>
        </w:tc>
      </w:tr>
    </w:tbl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C91546" w:rsidRDefault="00C91546">
      <w:pPr>
        <w:widowControl/>
        <w:jc w:val="left"/>
        <w:rPr>
          <w:b/>
          <w:bCs/>
          <w:kern w:val="44"/>
          <w:sz w:val="44"/>
          <w:szCs w:val="44"/>
        </w:rPr>
      </w:pPr>
    </w:p>
    <w:p w:rsidR="00FD5D10" w:rsidRDefault="00FD5D10">
      <w:pPr>
        <w:widowControl/>
        <w:jc w:val="left"/>
        <w:rPr>
          <w:b/>
          <w:bCs/>
          <w:kern w:val="44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92532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D5D10" w:rsidRDefault="00FD5D10">
          <w:pPr>
            <w:pStyle w:val="TOC"/>
          </w:pPr>
          <w:r>
            <w:rPr>
              <w:lang w:val="zh-CN"/>
            </w:rPr>
            <w:t>目录</w:t>
          </w:r>
        </w:p>
        <w:p w:rsidR="00F90F57" w:rsidRDefault="00AF486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D5D10">
            <w:instrText xml:space="preserve"> TOC \o "1-3" \h \z \u </w:instrText>
          </w:r>
          <w:r>
            <w:fldChar w:fldCharType="separate"/>
          </w:r>
          <w:hyperlink w:anchor="_Toc435705745" w:history="1">
            <w:r w:rsidR="00F90F57" w:rsidRPr="00744495">
              <w:rPr>
                <w:rStyle w:val="a7"/>
                <w:rFonts w:hint="eastAsia"/>
                <w:noProof/>
              </w:rPr>
              <w:t>阅读说明</w:t>
            </w:r>
            <w:r w:rsidR="00F90F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F57">
              <w:rPr>
                <w:noProof/>
                <w:webHidden/>
              </w:rPr>
              <w:instrText xml:space="preserve"> PAGEREF _Toc435705745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F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57" w:rsidRDefault="00AF4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705746" w:history="1">
            <w:r w:rsidR="00F90F57" w:rsidRPr="00744495">
              <w:rPr>
                <w:rStyle w:val="a7"/>
                <w:noProof/>
              </w:rPr>
              <w:t>Synbot</w:t>
            </w:r>
            <w:r w:rsidR="00F90F57" w:rsidRPr="00744495">
              <w:rPr>
                <w:rStyle w:val="a7"/>
                <w:rFonts w:hint="eastAsia"/>
                <w:noProof/>
              </w:rPr>
              <w:t>安装</w:t>
            </w:r>
            <w:r w:rsidR="00F90F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F57">
              <w:rPr>
                <w:noProof/>
                <w:webHidden/>
              </w:rPr>
              <w:instrText xml:space="preserve"> PAGEREF _Toc435705746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F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57" w:rsidRDefault="00AF4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705747" w:history="1">
            <w:r w:rsidR="00F90F57" w:rsidRPr="00744495">
              <w:rPr>
                <w:rStyle w:val="a7"/>
                <w:noProof/>
              </w:rPr>
              <w:t>sbc</w:t>
            </w:r>
            <w:r w:rsidR="00F90F57" w:rsidRPr="00744495">
              <w:rPr>
                <w:rStyle w:val="a7"/>
                <w:rFonts w:hint="eastAsia"/>
                <w:noProof/>
              </w:rPr>
              <w:t>命令集</w:t>
            </w:r>
            <w:r w:rsidR="00F90F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F57">
              <w:rPr>
                <w:noProof/>
                <w:webHidden/>
              </w:rPr>
              <w:instrText xml:space="preserve"> PAGEREF _Toc435705747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F5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57" w:rsidRDefault="00AF4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705748" w:history="1">
            <w:r w:rsidR="00F90F57" w:rsidRPr="00744495">
              <w:rPr>
                <w:rStyle w:val="a7"/>
                <w:noProof/>
              </w:rPr>
              <w:t>ansible</w:t>
            </w:r>
            <w:r w:rsidR="00F90F57" w:rsidRPr="00744495">
              <w:rPr>
                <w:rStyle w:val="a7"/>
                <w:rFonts w:hint="eastAsia"/>
                <w:noProof/>
              </w:rPr>
              <w:t>命令</w:t>
            </w:r>
            <w:r w:rsidR="00F90F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F57">
              <w:rPr>
                <w:noProof/>
                <w:webHidden/>
              </w:rPr>
              <w:instrText xml:space="preserve"> PAGEREF _Toc435705748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F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57" w:rsidRDefault="00AF4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705749" w:history="1">
            <w:r w:rsidR="00F90F57" w:rsidRPr="00744495">
              <w:rPr>
                <w:rStyle w:val="a7"/>
                <w:noProof/>
              </w:rPr>
              <w:t>ssh</w:t>
            </w:r>
            <w:r w:rsidR="00F90F57" w:rsidRPr="00744495">
              <w:rPr>
                <w:rStyle w:val="a7"/>
                <w:rFonts w:hint="eastAsia"/>
                <w:noProof/>
              </w:rPr>
              <w:t>的一键分发功能</w:t>
            </w:r>
            <w:r w:rsidR="00F90F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F57">
              <w:rPr>
                <w:noProof/>
                <w:webHidden/>
              </w:rPr>
              <w:instrText xml:space="preserve"> PAGEREF _Toc435705749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F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57" w:rsidRDefault="00AF4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705750" w:history="1">
            <w:r w:rsidR="00F90F57" w:rsidRPr="00744495">
              <w:rPr>
                <w:rStyle w:val="a7"/>
                <w:noProof/>
              </w:rPr>
              <w:t>hosts</w:t>
            </w:r>
            <w:r w:rsidR="00F90F57" w:rsidRPr="00744495">
              <w:rPr>
                <w:rStyle w:val="a7"/>
                <w:rFonts w:hint="eastAsia"/>
                <w:noProof/>
              </w:rPr>
              <w:t>的一键分发功能</w:t>
            </w:r>
            <w:r w:rsidR="00F90F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F57">
              <w:rPr>
                <w:noProof/>
                <w:webHidden/>
              </w:rPr>
              <w:instrText xml:space="preserve"> PAGEREF _Toc435705750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F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57" w:rsidRDefault="00AF4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705751" w:history="1">
            <w:r w:rsidR="00F90F57" w:rsidRPr="00744495">
              <w:rPr>
                <w:rStyle w:val="a7"/>
                <w:noProof/>
              </w:rPr>
              <w:t>ping</w:t>
            </w:r>
            <w:r w:rsidR="00F90F57" w:rsidRPr="00744495">
              <w:rPr>
                <w:rStyle w:val="a7"/>
                <w:rFonts w:hint="eastAsia"/>
                <w:noProof/>
              </w:rPr>
              <w:t>集群中的主机</w:t>
            </w:r>
            <w:r w:rsidR="00F90F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F57">
              <w:rPr>
                <w:noProof/>
                <w:webHidden/>
              </w:rPr>
              <w:instrText xml:space="preserve"> PAGEREF _Toc435705751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F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57" w:rsidRDefault="00AF4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705752" w:history="1">
            <w:r w:rsidR="00F90F57" w:rsidRPr="00744495">
              <w:rPr>
                <w:rStyle w:val="a7"/>
                <w:noProof/>
              </w:rPr>
              <w:t>Socket</w:t>
            </w:r>
            <w:r w:rsidR="00F90F57" w:rsidRPr="00744495">
              <w:rPr>
                <w:rStyle w:val="a7"/>
                <w:rFonts w:hint="eastAsia"/>
                <w:noProof/>
              </w:rPr>
              <w:t>端口检测</w:t>
            </w:r>
            <w:r w:rsidR="00F90F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F57">
              <w:rPr>
                <w:noProof/>
                <w:webHidden/>
              </w:rPr>
              <w:instrText xml:space="preserve"> PAGEREF _Toc435705752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F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57" w:rsidRDefault="00AF4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705753" w:history="1">
            <w:r w:rsidR="00F90F57" w:rsidRPr="00744495">
              <w:rPr>
                <w:rStyle w:val="a7"/>
                <w:noProof/>
              </w:rPr>
              <w:t>ntp</w:t>
            </w:r>
            <w:r w:rsidR="00F90F57" w:rsidRPr="00744495">
              <w:rPr>
                <w:rStyle w:val="a7"/>
                <w:rFonts w:hint="eastAsia"/>
                <w:noProof/>
              </w:rPr>
              <w:t>组件部署</w:t>
            </w:r>
            <w:r w:rsidR="00F90F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F57">
              <w:rPr>
                <w:noProof/>
                <w:webHidden/>
              </w:rPr>
              <w:instrText xml:space="preserve"> PAGEREF _Toc435705753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F5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57" w:rsidRDefault="00AF4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705754" w:history="1">
            <w:r w:rsidR="00F90F57" w:rsidRPr="00744495">
              <w:rPr>
                <w:rStyle w:val="a7"/>
                <w:noProof/>
              </w:rPr>
              <w:t>zookeeper</w:t>
            </w:r>
            <w:r w:rsidR="00F90F57" w:rsidRPr="00744495">
              <w:rPr>
                <w:rStyle w:val="a7"/>
                <w:rFonts w:hint="eastAsia"/>
                <w:noProof/>
              </w:rPr>
              <w:t>组件部署</w:t>
            </w:r>
            <w:r w:rsidR="00F90F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F57">
              <w:rPr>
                <w:noProof/>
                <w:webHidden/>
              </w:rPr>
              <w:instrText xml:space="preserve"> PAGEREF _Toc435705754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F5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57" w:rsidRDefault="00AF4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705755" w:history="1">
            <w:r w:rsidR="00F90F57" w:rsidRPr="00744495">
              <w:rPr>
                <w:rStyle w:val="a7"/>
                <w:noProof/>
              </w:rPr>
              <w:t>Hadoop</w:t>
            </w:r>
            <w:r w:rsidR="00F90F57" w:rsidRPr="00744495">
              <w:rPr>
                <w:rStyle w:val="a7"/>
                <w:rFonts w:hint="eastAsia"/>
                <w:noProof/>
              </w:rPr>
              <w:t>组件部署</w:t>
            </w:r>
            <w:r w:rsidR="00F90F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F57">
              <w:rPr>
                <w:noProof/>
                <w:webHidden/>
              </w:rPr>
              <w:instrText xml:space="preserve"> PAGEREF _Toc435705755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F5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57" w:rsidRDefault="00AF4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705756" w:history="1">
            <w:r w:rsidR="00F90F57" w:rsidRPr="00744495">
              <w:rPr>
                <w:rStyle w:val="a7"/>
                <w:noProof/>
              </w:rPr>
              <w:t>hive</w:t>
            </w:r>
            <w:r w:rsidR="00F90F57" w:rsidRPr="00744495">
              <w:rPr>
                <w:rStyle w:val="a7"/>
                <w:rFonts w:hint="eastAsia"/>
                <w:noProof/>
              </w:rPr>
              <w:t>组件部署</w:t>
            </w:r>
            <w:r w:rsidR="00F90F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F57">
              <w:rPr>
                <w:noProof/>
                <w:webHidden/>
              </w:rPr>
              <w:instrText xml:space="preserve"> PAGEREF _Toc435705756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F5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57" w:rsidRDefault="00AF4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705757" w:history="1">
            <w:r w:rsidR="00F90F57" w:rsidRPr="00744495">
              <w:rPr>
                <w:rStyle w:val="a7"/>
                <w:noProof/>
              </w:rPr>
              <w:t>hbase</w:t>
            </w:r>
            <w:r w:rsidR="00F90F57" w:rsidRPr="00744495">
              <w:rPr>
                <w:rStyle w:val="a7"/>
                <w:rFonts w:hint="eastAsia"/>
                <w:noProof/>
              </w:rPr>
              <w:t>组件部署</w:t>
            </w:r>
            <w:r w:rsidR="00F90F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F57">
              <w:rPr>
                <w:noProof/>
                <w:webHidden/>
              </w:rPr>
              <w:instrText xml:space="preserve"> PAGEREF _Toc435705757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F5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57" w:rsidRDefault="00AF4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705758" w:history="1">
            <w:r w:rsidR="00F90F57" w:rsidRPr="00744495">
              <w:rPr>
                <w:rStyle w:val="a7"/>
                <w:noProof/>
              </w:rPr>
              <w:t>elasticsearch</w:t>
            </w:r>
            <w:r w:rsidR="00F90F57" w:rsidRPr="00744495">
              <w:rPr>
                <w:rStyle w:val="a7"/>
                <w:rFonts w:hint="eastAsia"/>
                <w:noProof/>
              </w:rPr>
              <w:t>组件部署</w:t>
            </w:r>
            <w:r w:rsidR="00F90F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F57">
              <w:rPr>
                <w:noProof/>
                <w:webHidden/>
              </w:rPr>
              <w:instrText xml:space="preserve"> PAGEREF _Toc435705758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F5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57" w:rsidRDefault="00AF4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705759" w:history="1">
            <w:r w:rsidR="00F90F57" w:rsidRPr="00744495">
              <w:rPr>
                <w:rStyle w:val="a7"/>
                <w:noProof/>
              </w:rPr>
              <w:t>java</w:t>
            </w:r>
            <w:r w:rsidR="00F90F57" w:rsidRPr="00744495">
              <w:rPr>
                <w:rStyle w:val="a7"/>
                <w:rFonts w:hint="eastAsia"/>
                <w:noProof/>
              </w:rPr>
              <w:t>组件部署</w:t>
            </w:r>
            <w:r w:rsidR="00F90F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F57">
              <w:rPr>
                <w:noProof/>
                <w:webHidden/>
              </w:rPr>
              <w:instrText xml:space="preserve"> PAGEREF _Toc435705759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F5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57" w:rsidRDefault="00AF4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705760" w:history="1">
            <w:r w:rsidR="00F90F57" w:rsidRPr="00744495">
              <w:rPr>
                <w:rStyle w:val="a7"/>
                <w:rFonts w:hint="eastAsia"/>
                <w:noProof/>
              </w:rPr>
              <w:t>集群配置文件定义编辑切换解析</w:t>
            </w:r>
            <w:r w:rsidR="00F90F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F57">
              <w:rPr>
                <w:noProof/>
                <w:webHidden/>
              </w:rPr>
              <w:instrText xml:space="preserve"> PAGEREF _Toc435705760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F5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57" w:rsidRDefault="00AF48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705761" w:history="1">
            <w:r w:rsidR="00F90F57" w:rsidRPr="00744495">
              <w:rPr>
                <w:rStyle w:val="a7"/>
                <w:rFonts w:hint="eastAsia"/>
                <w:noProof/>
              </w:rPr>
              <w:t>集群安装范例</w:t>
            </w:r>
            <w:r w:rsidR="00F90F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F57">
              <w:rPr>
                <w:noProof/>
                <w:webHidden/>
              </w:rPr>
              <w:instrText xml:space="preserve"> PAGEREF _Toc435705761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F5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B46" w:rsidRDefault="00AF4865">
          <w:r>
            <w:fldChar w:fldCharType="end"/>
          </w:r>
        </w:p>
        <w:p w:rsidR="008B3B46" w:rsidRDefault="008B3B46">
          <w:pPr>
            <w:widowControl/>
            <w:jc w:val="left"/>
          </w:pPr>
          <w:r>
            <w:br w:type="page"/>
          </w:r>
        </w:p>
        <w:p w:rsidR="00FD5D10" w:rsidRDefault="00AF4865"/>
      </w:sdtContent>
    </w:sdt>
    <w:p w:rsidR="00106B52" w:rsidRDefault="00DF1E3E" w:rsidP="00DF1E3E">
      <w:pPr>
        <w:pStyle w:val="1"/>
      </w:pPr>
      <w:bookmarkStart w:id="0" w:name="_Toc435705745"/>
      <w:r>
        <w:rPr>
          <w:rFonts w:hint="eastAsia"/>
        </w:rPr>
        <w:t>阅读说明</w:t>
      </w:r>
      <w:bookmarkEnd w:id="0"/>
    </w:p>
    <w:p w:rsidR="001D61AB" w:rsidRDefault="001D61AB" w:rsidP="001D61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文中</w:t>
      </w:r>
      <w:r>
        <w:rPr>
          <w:rFonts w:hint="eastAsia"/>
        </w:rPr>
        <w:t>synbot</w:t>
      </w:r>
      <w:r>
        <w:rPr>
          <w:rFonts w:hint="eastAsia"/>
        </w:rPr>
        <w:t>的安装目录为</w:t>
      </w:r>
      <w:r w:rsidRPr="00197A18">
        <w:rPr>
          <w:rFonts w:hint="eastAsia"/>
        </w:rPr>
        <w:t>/home/hadoop/synbot</w:t>
      </w:r>
      <w:r>
        <w:rPr>
          <w:rFonts w:hint="eastAsia"/>
        </w:rPr>
        <w:t>。</w:t>
      </w:r>
    </w:p>
    <w:p w:rsidR="00DF1E3E" w:rsidRDefault="00DF1E3E" w:rsidP="00DF1E3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文中出现的诸如</w:t>
      </w:r>
      <w:r>
        <w:rPr>
          <w:rFonts w:hint="eastAsia"/>
        </w:rPr>
        <w:t>&lt;debsourcehostname_or_ip&gt;</w:t>
      </w:r>
      <w:r>
        <w:rPr>
          <w:rFonts w:hint="eastAsia"/>
        </w:rPr>
        <w:t>、</w:t>
      </w:r>
      <w:r>
        <w:rPr>
          <w:rFonts w:hint="eastAsia"/>
        </w:rPr>
        <w:t>&lt;debsourcehostname&gt;</w:t>
      </w:r>
      <w:r>
        <w:rPr>
          <w:rFonts w:hint="eastAsia"/>
        </w:rPr>
        <w:t>、</w:t>
      </w:r>
      <w:r>
        <w:rPr>
          <w:rFonts w:hint="eastAsia"/>
        </w:rPr>
        <w:t>&lt;port&gt;</w:t>
      </w:r>
      <w:r>
        <w:rPr>
          <w:rFonts w:hint="eastAsia"/>
        </w:rPr>
        <w:t>，形如</w:t>
      </w:r>
      <w:r>
        <w:rPr>
          <w:rFonts w:hint="eastAsia"/>
        </w:rPr>
        <w:t>&lt;var&gt;</w:t>
      </w:r>
      <w:r>
        <w:rPr>
          <w:rFonts w:hint="eastAsia"/>
        </w:rPr>
        <w:t>这一类变量，根据你实际的情况填写</w:t>
      </w:r>
      <w:r w:rsidR="00825190">
        <w:rPr>
          <w:rFonts w:hint="eastAsia"/>
        </w:rPr>
        <w:t>。</w:t>
      </w:r>
    </w:p>
    <w:p w:rsidR="00106B52" w:rsidRDefault="001D61AB" w:rsidP="0090266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文中出现的诸如</w:t>
      </w:r>
      <w:r w:rsidRPr="00197A18">
        <w:t>{{pub_install_data_root}}</w:t>
      </w:r>
      <w:r>
        <w:rPr>
          <w:rFonts w:hint="eastAsia"/>
        </w:rPr>
        <w:t>、</w:t>
      </w:r>
      <w:r w:rsidRPr="00E16DD2">
        <w:t>{{cntemplet</w:t>
      </w:r>
      <w:r>
        <w:t>_url}}</w:t>
      </w:r>
      <w:r>
        <w:rPr>
          <w:rFonts w:hint="eastAsia"/>
        </w:rPr>
        <w:t>,</w:t>
      </w:r>
      <w:r>
        <w:rPr>
          <w:rFonts w:hint="eastAsia"/>
        </w:rPr>
        <w:t>形如</w:t>
      </w:r>
      <w:r>
        <w:rPr>
          <w:rFonts w:hint="eastAsia"/>
        </w:rPr>
        <w:t>{{var}}</w:t>
      </w:r>
      <w:r>
        <w:rPr>
          <w:rFonts w:hint="eastAsia"/>
        </w:rPr>
        <w:t>这一类变量</w:t>
      </w:r>
      <w:r>
        <w:rPr>
          <w:rFonts w:hint="eastAsia"/>
        </w:rPr>
        <w:t>,</w:t>
      </w:r>
      <w:r w:rsidRPr="003B3C3A">
        <w:rPr>
          <w:rFonts w:hint="eastAsia"/>
        </w:rPr>
        <w:t xml:space="preserve"> </w:t>
      </w:r>
      <w:r w:rsidRPr="00197A18">
        <w:rPr>
          <w:rFonts w:hint="eastAsia"/>
        </w:rPr>
        <w:t>在</w:t>
      </w:r>
      <w:r w:rsidRPr="00197A18">
        <w:rPr>
          <w:rFonts w:hint="eastAsia"/>
        </w:rPr>
        <w:t>/home/hadoop/synbot/group_vars/all</w:t>
      </w:r>
      <w:r w:rsidRPr="00197A18">
        <w:rPr>
          <w:rFonts w:hint="eastAsia"/>
        </w:rPr>
        <w:t>中配置</w:t>
      </w:r>
      <w:r>
        <w:rPr>
          <w:rFonts w:hint="eastAsia"/>
        </w:rPr>
        <w:t>，如果你运行的是</w:t>
      </w:r>
      <w:r>
        <w:rPr>
          <w:rFonts w:hint="eastAsia"/>
        </w:rPr>
        <w:t>sbc</w:t>
      </w:r>
      <w:r>
        <w:rPr>
          <w:rFonts w:hint="eastAsia"/>
        </w:rPr>
        <w:t>命令，请在</w:t>
      </w:r>
      <w:r w:rsidRPr="00197A18">
        <w:rPr>
          <w:rFonts w:hint="eastAsia"/>
        </w:rPr>
        <w:t>/home/hadoop/synbot</w:t>
      </w:r>
      <w:r>
        <w:rPr>
          <w:rFonts w:hint="eastAsia"/>
        </w:rPr>
        <w:t>/synbot.ini</w:t>
      </w:r>
      <w:r>
        <w:rPr>
          <w:rFonts w:hint="eastAsia"/>
        </w:rPr>
        <w:t>中配置，运行</w:t>
      </w:r>
      <w:r>
        <w:rPr>
          <w:rFonts w:hint="eastAsia"/>
        </w:rPr>
        <w:t xml:space="preserve">sbc </w:t>
      </w:r>
      <w:r>
        <w:t>–</w:t>
      </w:r>
      <w:r>
        <w:rPr>
          <w:rFonts w:hint="eastAsia"/>
        </w:rPr>
        <w:t>parse</w:t>
      </w:r>
      <w:r>
        <w:rPr>
          <w:rFonts w:hint="eastAsia"/>
        </w:rPr>
        <w:t>进行解析之后生效，如果你运行的是</w:t>
      </w:r>
      <w:r>
        <w:rPr>
          <w:rFonts w:hint="eastAsia"/>
        </w:rPr>
        <w:t>ansible</w:t>
      </w:r>
      <w:r>
        <w:rPr>
          <w:rFonts w:hint="eastAsia"/>
        </w:rPr>
        <w:t>命令，在</w:t>
      </w:r>
      <w:r w:rsidRPr="00197A18">
        <w:rPr>
          <w:rFonts w:hint="eastAsia"/>
        </w:rPr>
        <w:t>/home/hadoop/synbot/group_vars/all</w:t>
      </w:r>
      <w:r w:rsidRPr="00197A18">
        <w:rPr>
          <w:rFonts w:hint="eastAsia"/>
        </w:rPr>
        <w:t>中配置</w:t>
      </w:r>
      <w:r>
        <w:rPr>
          <w:rFonts w:hint="eastAsia"/>
        </w:rPr>
        <w:t>，无需解析就可生效。</w:t>
      </w:r>
    </w:p>
    <w:p w:rsidR="00064F17" w:rsidRPr="001D61AB" w:rsidRDefault="00064F17" w:rsidP="0090266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还有一类变量如</w:t>
      </w:r>
      <w:r w:rsidRPr="001D3A69">
        <w:rPr>
          <w:rFonts w:hint="eastAsia"/>
        </w:rPr>
        <w:t>{{inventory_hostname}}</w:t>
      </w:r>
      <w:r>
        <w:rPr>
          <w:rFonts w:hint="eastAsia"/>
        </w:rPr>
        <w:t>是</w:t>
      </w:r>
      <w:r>
        <w:rPr>
          <w:rFonts w:hint="eastAsia"/>
        </w:rPr>
        <w:t>ansible</w:t>
      </w:r>
      <w:r>
        <w:rPr>
          <w:rFonts w:hint="eastAsia"/>
        </w:rPr>
        <w:t>自动化部署框架的变量，</w:t>
      </w:r>
      <w:r w:rsidRPr="001D3A69">
        <w:rPr>
          <w:rFonts w:hint="eastAsia"/>
        </w:rPr>
        <w:t>{{inventory_hostname}}</w:t>
      </w:r>
      <w:r>
        <w:rPr>
          <w:rFonts w:hint="eastAsia"/>
        </w:rPr>
        <w:t>指的是被控制机的</w:t>
      </w:r>
      <w:r>
        <w:rPr>
          <w:rFonts w:hint="eastAsia"/>
        </w:rPr>
        <w:t>hostname</w:t>
      </w:r>
    </w:p>
    <w:p w:rsidR="00902660" w:rsidRDefault="00F43A59" w:rsidP="00902660">
      <w:r>
        <w:rPr>
          <w:rFonts w:hint="eastAsia"/>
        </w:rPr>
        <w:t>5</w:t>
      </w:r>
      <w:r w:rsidR="00902660">
        <w:rPr>
          <w:rFonts w:hint="eastAsia"/>
        </w:rPr>
        <w:t>、</w:t>
      </w:r>
      <w:r w:rsidR="00EE0FCC">
        <w:rPr>
          <w:rFonts w:hint="eastAsia"/>
        </w:rPr>
        <w:t>集群的安装基于</w:t>
      </w:r>
      <w:r w:rsidR="00EE0FCC">
        <w:rPr>
          <w:rFonts w:hint="eastAsia"/>
        </w:rPr>
        <w:t>64</w:t>
      </w:r>
      <w:r w:rsidR="00EE0FCC">
        <w:rPr>
          <w:rFonts w:hint="eastAsia"/>
        </w:rPr>
        <w:t>位</w:t>
      </w:r>
      <w:r w:rsidR="00EE0FCC">
        <w:rPr>
          <w:rFonts w:hint="eastAsia"/>
        </w:rPr>
        <w:t>debian7.1</w:t>
      </w:r>
    </w:p>
    <w:p w:rsidR="008A1483" w:rsidRDefault="008A1483" w:rsidP="001A5C76">
      <w:pPr>
        <w:pStyle w:val="1"/>
      </w:pPr>
      <w:bookmarkStart w:id="1" w:name="_Toc435705746"/>
      <w:r>
        <w:t>S</w:t>
      </w:r>
      <w:r>
        <w:rPr>
          <w:rFonts w:hint="eastAsia"/>
        </w:rPr>
        <w:t>ynbot</w:t>
      </w:r>
      <w:r>
        <w:rPr>
          <w:rFonts w:hint="eastAsia"/>
        </w:rPr>
        <w:t>安装</w:t>
      </w:r>
      <w:bookmarkEnd w:id="1"/>
    </w:p>
    <w:p w:rsidR="0059556E" w:rsidRDefault="0059556E" w:rsidP="00F475B9">
      <w:pPr>
        <w:widowControl/>
        <w:jc w:val="left"/>
      </w:pPr>
      <w:r>
        <w:rPr>
          <w:rFonts w:hint="eastAsia"/>
        </w:rPr>
        <w:t>前提：已经按照手册</w:t>
      </w:r>
      <w:r w:rsidRPr="0059556E">
        <w:t>debian&amp;pypi_source_deploy.doc</w:t>
      </w:r>
      <w:r>
        <w:rPr>
          <w:rFonts w:hint="eastAsia"/>
        </w:rPr>
        <w:t>进行</w:t>
      </w:r>
      <w:r>
        <w:rPr>
          <w:rFonts w:hint="eastAsia"/>
        </w:rPr>
        <w:t>debian</w:t>
      </w:r>
      <w:r>
        <w:rPr>
          <w:rFonts w:hint="eastAsia"/>
        </w:rPr>
        <w:t>源和</w:t>
      </w:r>
      <w:r>
        <w:rPr>
          <w:rFonts w:hint="eastAsia"/>
        </w:rPr>
        <w:t>pip</w:t>
      </w:r>
      <w:r>
        <w:rPr>
          <w:rFonts w:hint="eastAsia"/>
        </w:rPr>
        <w:t>源的部署</w:t>
      </w:r>
    </w:p>
    <w:p w:rsidR="008A1483" w:rsidRDefault="0059556E" w:rsidP="0059556E">
      <w:pPr>
        <w:pStyle w:val="a5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手工配置</w:t>
      </w:r>
      <w:r>
        <w:rPr>
          <w:rFonts w:hint="eastAsia"/>
        </w:rPr>
        <w:t>CN</w:t>
      </w:r>
      <w:r>
        <w:rPr>
          <w:rFonts w:hint="eastAsia"/>
        </w:rPr>
        <w:t>的</w:t>
      </w:r>
      <w:r>
        <w:rPr>
          <w:rFonts w:hint="eastAsia"/>
        </w:rPr>
        <w:t>debian</w:t>
      </w:r>
      <w:r>
        <w:rPr>
          <w:rFonts w:hint="eastAsia"/>
        </w:rPr>
        <w:t>源，编辑</w:t>
      </w:r>
      <w:r w:rsidRPr="0059556E">
        <w:t>/etc/apt/sources.list</w:t>
      </w:r>
      <w:r>
        <w:rPr>
          <w:rFonts w:hint="eastAsia"/>
        </w:rPr>
        <w:t>，根据实际情况输入</w:t>
      </w:r>
    </w:p>
    <w:p w:rsidR="0059556E" w:rsidRDefault="0059556E" w:rsidP="0059556E">
      <w:pPr>
        <w:ind w:leftChars="100" w:left="210"/>
      </w:pPr>
      <w:r>
        <w:t>deb http://</w:t>
      </w:r>
      <w:r>
        <w:rPr>
          <w:rFonts w:hint="eastAsia"/>
        </w:rPr>
        <w:t>&lt;debsourcehostname</w:t>
      </w:r>
      <w:r w:rsidR="005F12C9">
        <w:rPr>
          <w:rFonts w:hint="eastAsia"/>
        </w:rPr>
        <w:t>_or_ip</w:t>
      </w:r>
      <w:r>
        <w:rPr>
          <w:rFonts w:hint="eastAsia"/>
        </w:rPr>
        <w:t>&gt;:&lt;port&gt;</w:t>
      </w:r>
      <w:r>
        <w:t>/p1/debian/ wheezy contrib main</w:t>
      </w:r>
    </w:p>
    <w:p w:rsidR="0059556E" w:rsidRDefault="0059556E" w:rsidP="0059556E">
      <w:pPr>
        <w:ind w:leftChars="100" w:left="210"/>
      </w:pPr>
      <w:r>
        <w:t>deb http://</w:t>
      </w:r>
      <w:r>
        <w:rPr>
          <w:rFonts w:hint="eastAsia"/>
        </w:rPr>
        <w:t>&lt;debsourcehostname</w:t>
      </w:r>
      <w:r w:rsidR="005F12C9">
        <w:rPr>
          <w:rFonts w:hint="eastAsia"/>
        </w:rPr>
        <w:t>_or_ip</w:t>
      </w:r>
      <w:r>
        <w:rPr>
          <w:rFonts w:hint="eastAsia"/>
        </w:rPr>
        <w:t>&gt;:&lt;port&gt;</w:t>
      </w:r>
      <w:r>
        <w:t>/p2/debian/ wheezy contrib main</w:t>
      </w:r>
    </w:p>
    <w:p w:rsidR="0059556E" w:rsidRDefault="0059556E" w:rsidP="0059556E">
      <w:pPr>
        <w:ind w:leftChars="100" w:left="210"/>
      </w:pPr>
      <w:r>
        <w:t>deb http://</w:t>
      </w:r>
      <w:r>
        <w:rPr>
          <w:rFonts w:hint="eastAsia"/>
        </w:rPr>
        <w:t>&lt;debsourcehostname</w:t>
      </w:r>
      <w:r w:rsidR="005F12C9">
        <w:rPr>
          <w:rFonts w:hint="eastAsia"/>
        </w:rPr>
        <w:t>_or_ip</w:t>
      </w:r>
      <w:r>
        <w:rPr>
          <w:rFonts w:hint="eastAsia"/>
        </w:rPr>
        <w:t>&gt;:&lt;port&gt;</w:t>
      </w:r>
      <w:r>
        <w:t>/p3/debian/ wheezy contrib main</w:t>
      </w:r>
    </w:p>
    <w:p w:rsidR="0059556E" w:rsidRDefault="0059556E" w:rsidP="0059556E">
      <w:pPr>
        <w:ind w:leftChars="100" w:left="210"/>
      </w:pPr>
      <w:r>
        <w:t>deb http://</w:t>
      </w:r>
      <w:r>
        <w:rPr>
          <w:rFonts w:hint="eastAsia"/>
        </w:rPr>
        <w:t>&lt;debsourcehostname</w:t>
      </w:r>
      <w:r w:rsidR="005F12C9">
        <w:rPr>
          <w:rFonts w:hint="eastAsia"/>
        </w:rPr>
        <w:t>_or_ip</w:t>
      </w:r>
      <w:r>
        <w:rPr>
          <w:rFonts w:hint="eastAsia"/>
        </w:rPr>
        <w:t>&gt;:&lt;port&gt;</w:t>
      </w:r>
      <w:r>
        <w:t>/p4/debian/ wheezy contrib main</w:t>
      </w:r>
    </w:p>
    <w:p w:rsidR="0059556E" w:rsidRDefault="0059556E" w:rsidP="0059556E">
      <w:pPr>
        <w:ind w:leftChars="100" w:left="210"/>
      </w:pPr>
      <w:r>
        <w:t>deb http://</w:t>
      </w:r>
      <w:r>
        <w:rPr>
          <w:rFonts w:hint="eastAsia"/>
        </w:rPr>
        <w:t>&lt;debsourcehostname</w:t>
      </w:r>
      <w:r w:rsidR="005F12C9">
        <w:rPr>
          <w:rFonts w:hint="eastAsia"/>
        </w:rPr>
        <w:t>_or_ip</w:t>
      </w:r>
      <w:r>
        <w:rPr>
          <w:rFonts w:hint="eastAsia"/>
        </w:rPr>
        <w:t>&gt;:&lt;port&gt;</w:t>
      </w:r>
      <w:r>
        <w:t>/p5/debian/ wheezy contrib main</w:t>
      </w:r>
    </w:p>
    <w:p w:rsidR="0059556E" w:rsidRDefault="0059556E" w:rsidP="0059556E">
      <w:pPr>
        <w:ind w:leftChars="100" w:left="210"/>
      </w:pPr>
      <w:r>
        <w:t>deb http://</w:t>
      </w:r>
      <w:r>
        <w:rPr>
          <w:rFonts w:hint="eastAsia"/>
        </w:rPr>
        <w:t>&lt;debsourcehostname</w:t>
      </w:r>
      <w:r w:rsidR="005F12C9">
        <w:rPr>
          <w:rFonts w:hint="eastAsia"/>
        </w:rPr>
        <w:t>_or_ip</w:t>
      </w:r>
      <w:r>
        <w:rPr>
          <w:rFonts w:hint="eastAsia"/>
        </w:rPr>
        <w:t>&gt;:&lt;port&gt;</w:t>
      </w:r>
      <w:r>
        <w:t>/p6/debian/ wheezy contrib main</w:t>
      </w:r>
    </w:p>
    <w:p w:rsidR="008A1483" w:rsidRDefault="005F12C9" w:rsidP="00F475B9">
      <w:pPr>
        <w:widowControl/>
        <w:jc w:val="left"/>
      </w:pPr>
      <w:r>
        <w:rPr>
          <w:rFonts w:hint="eastAsia"/>
        </w:rPr>
        <w:t>注意点：</w:t>
      </w:r>
      <w:r>
        <w:rPr>
          <w:rFonts w:hint="eastAsia"/>
        </w:rPr>
        <w:t xml:space="preserve">&lt;debsourcehostname&gt; </w:t>
      </w:r>
      <w:r>
        <w:rPr>
          <w:rFonts w:hint="eastAsia"/>
        </w:rPr>
        <w:t>和</w:t>
      </w:r>
      <w:r>
        <w:rPr>
          <w:rFonts w:hint="eastAsia"/>
        </w:rPr>
        <w:t>&lt;port&gt;</w:t>
      </w:r>
      <w:r>
        <w:rPr>
          <w:rFonts w:hint="eastAsia"/>
        </w:rPr>
        <w:t>根据实际部署配置</w:t>
      </w:r>
    </w:p>
    <w:p w:rsidR="005F12C9" w:rsidRPr="005F12C9" w:rsidRDefault="005F12C9" w:rsidP="00F475B9">
      <w:pPr>
        <w:widowControl/>
        <w:jc w:val="left"/>
        <w:rPr>
          <w:b/>
          <w:i/>
        </w:rPr>
      </w:pPr>
      <w:r w:rsidRPr="005F12C9">
        <w:rPr>
          <w:rFonts w:hint="eastAsia"/>
          <w:b/>
          <w:i/>
        </w:rPr>
        <w:t xml:space="preserve"> </w:t>
      </w:r>
      <w:r w:rsidRPr="00CE2138">
        <w:rPr>
          <w:rFonts w:hint="eastAsia"/>
          <w:b/>
        </w:rPr>
        <w:t>执行命令：</w:t>
      </w:r>
      <w:r w:rsidRPr="005F12C9">
        <w:rPr>
          <w:rFonts w:hint="eastAsia"/>
          <w:b/>
          <w:i/>
        </w:rPr>
        <w:t xml:space="preserve">apt-get update </w:t>
      </w:r>
      <w:r w:rsidRPr="00CE2138">
        <w:rPr>
          <w:rFonts w:hint="eastAsia"/>
        </w:rPr>
        <w:t>刷新</w:t>
      </w:r>
      <w:r w:rsidRPr="00CE2138">
        <w:rPr>
          <w:rFonts w:hint="eastAsia"/>
        </w:rPr>
        <w:t>CN</w:t>
      </w:r>
      <w:r w:rsidRPr="00CE2138">
        <w:rPr>
          <w:rFonts w:hint="eastAsia"/>
        </w:rPr>
        <w:t>的软件树信息</w:t>
      </w:r>
    </w:p>
    <w:p w:rsidR="00AE169E" w:rsidRPr="00AE169E" w:rsidRDefault="005F12C9" w:rsidP="005F12C9">
      <w:pPr>
        <w:pStyle w:val="a5"/>
        <w:widowControl/>
        <w:numPr>
          <w:ilvl w:val="0"/>
          <w:numId w:val="5"/>
        </w:numPr>
        <w:ind w:firstLineChars="0"/>
        <w:jc w:val="left"/>
        <w:rPr>
          <w:b/>
          <w:i/>
        </w:rPr>
      </w:pPr>
      <w:r>
        <w:rPr>
          <w:rFonts w:hint="eastAsia"/>
        </w:rPr>
        <w:t>安装</w:t>
      </w:r>
      <w:r>
        <w:rPr>
          <w:rFonts w:hint="eastAsia"/>
        </w:rPr>
        <w:t>synbot,</w:t>
      </w:r>
      <w:r w:rsidR="00E15DCE">
        <w:rPr>
          <w:rFonts w:hint="eastAsia"/>
        </w:rPr>
        <w:t>进入</w:t>
      </w:r>
      <w:r w:rsidR="00E15DCE">
        <w:rPr>
          <w:rFonts w:hint="eastAsia"/>
        </w:rPr>
        <w:t>synbot</w:t>
      </w:r>
      <w:r w:rsidR="00AE169E">
        <w:rPr>
          <w:rFonts w:hint="eastAsia"/>
        </w:rPr>
        <w:t>包根目录</w:t>
      </w:r>
    </w:p>
    <w:p w:rsidR="005F12C9" w:rsidRDefault="005F12C9" w:rsidP="00AE169E">
      <w:pPr>
        <w:pStyle w:val="a5"/>
        <w:widowControl/>
        <w:ind w:left="360" w:firstLineChars="0" w:firstLine="0"/>
        <w:jc w:val="left"/>
        <w:rPr>
          <w:b/>
          <w:i/>
        </w:rPr>
      </w:pPr>
      <w:r w:rsidRPr="00CE2138">
        <w:rPr>
          <w:rFonts w:hint="eastAsia"/>
          <w:b/>
        </w:rPr>
        <w:t>执行命令：</w:t>
      </w:r>
      <w:r w:rsidRPr="005F12C9">
        <w:rPr>
          <w:rFonts w:hint="eastAsia"/>
          <w:b/>
          <w:i/>
        </w:rPr>
        <w:t xml:space="preserve">sh synbot_install.sh </w:t>
      </w:r>
      <w:hyperlink w:history="1">
        <w:r w:rsidRPr="00960AC9">
          <w:rPr>
            <w:rStyle w:val="a7"/>
            <w:rFonts w:hint="eastAsia"/>
            <w:b/>
            <w:i/>
            <w:color w:val="auto"/>
            <w:u w:val="none"/>
          </w:rPr>
          <w:t>http://&lt;pipsourcehostname_or_ip&gt;:&lt;port</w:t>
        </w:r>
      </w:hyperlink>
      <w:r w:rsidRPr="00960AC9">
        <w:rPr>
          <w:rFonts w:hint="eastAsia"/>
          <w:b/>
          <w:i/>
        </w:rPr>
        <w:t>&gt;</w:t>
      </w:r>
    </w:p>
    <w:p w:rsidR="004D0DA0" w:rsidRPr="000C1AE4" w:rsidRDefault="000C1AE4" w:rsidP="00AE169E">
      <w:pPr>
        <w:pStyle w:val="a5"/>
        <w:widowControl/>
        <w:ind w:left="360" w:firstLineChars="0" w:firstLine="0"/>
        <w:jc w:val="left"/>
        <w:rPr>
          <w:b/>
        </w:rPr>
      </w:pPr>
      <w:r w:rsidRPr="000C1AE4">
        <w:rPr>
          <w:rFonts w:hint="eastAsia"/>
          <w:b/>
        </w:rPr>
        <w:t>刷新环境变量</w:t>
      </w:r>
      <w:r w:rsidRPr="000C1AE4">
        <w:rPr>
          <w:rFonts w:hint="eastAsia"/>
          <w:b/>
        </w:rPr>
        <w:t>:</w:t>
      </w:r>
      <w:r w:rsidRPr="000C1AE4">
        <w:t xml:space="preserve"> </w:t>
      </w:r>
      <w:r w:rsidRPr="000C1AE4">
        <w:rPr>
          <w:b/>
        </w:rPr>
        <w:t>source /etc/profile</w:t>
      </w:r>
    </w:p>
    <w:p w:rsidR="00E15DCE" w:rsidRPr="000060BA" w:rsidRDefault="00E15DCE" w:rsidP="005F12C9">
      <w:pPr>
        <w:pStyle w:val="a5"/>
        <w:widowControl/>
        <w:numPr>
          <w:ilvl w:val="0"/>
          <w:numId w:val="5"/>
        </w:numPr>
        <w:ind w:firstLineChars="0"/>
        <w:jc w:val="left"/>
        <w:rPr>
          <w:b/>
          <w:i/>
        </w:rPr>
      </w:pPr>
      <w:r w:rsidRPr="00CC00A8">
        <w:rPr>
          <w:rFonts w:hint="eastAsia"/>
        </w:rPr>
        <w:t>配置</w:t>
      </w:r>
      <w:r w:rsidRPr="00CC00A8">
        <w:rPr>
          <w:rFonts w:hint="eastAsia"/>
        </w:rPr>
        <w:t>synbot.ini</w:t>
      </w:r>
      <w:r w:rsidRPr="00CC00A8">
        <w:rPr>
          <w:rFonts w:hint="eastAsia"/>
        </w:rPr>
        <w:t>，进入</w:t>
      </w:r>
      <w:r w:rsidRPr="00CC00A8">
        <w:rPr>
          <w:rFonts w:hint="eastAsia"/>
        </w:rPr>
        <w:t>synbot</w:t>
      </w:r>
      <w:r w:rsidR="00CC00A8" w:rsidRPr="00CC00A8">
        <w:rPr>
          <w:rFonts w:hint="eastAsia"/>
        </w:rPr>
        <w:t>根目录，</w:t>
      </w:r>
      <w:r w:rsidR="00CC00A8" w:rsidRPr="00CC00A8">
        <w:rPr>
          <w:rFonts w:hint="eastAsia"/>
          <w:b/>
          <w:i/>
        </w:rPr>
        <w:t>编辑</w:t>
      </w:r>
      <w:r w:rsidR="00CC00A8" w:rsidRPr="00CC00A8">
        <w:rPr>
          <w:rFonts w:hint="eastAsia"/>
          <w:b/>
          <w:i/>
        </w:rPr>
        <w:t>synbot.ini</w:t>
      </w:r>
      <w:r w:rsidR="000060BA" w:rsidRPr="000060BA">
        <w:rPr>
          <w:rFonts w:hint="eastAsia"/>
        </w:rPr>
        <w:t>根据实际情况</w:t>
      </w:r>
      <w:r w:rsidR="00CC00A8" w:rsidRPr="00CC00A8">
        <w:rPr>
          <w:rFonts w:hint="eastAsia"/>
        </w:rPr>
        <w:t>修改如下配置</w:t>
      </w:r>
      <w:r w:rsidR="000060BA">
        <w:rPr>
          <w:rFonts w:hint="eastAsia"/>
        </w:rPr>
        <w:t>，各节内容解释</w:t>
      </w:r>
    </w:p>
    <w:p w:rsidR="000060BA" w:rsidRPr="000060BA" w:rsidRDefault="000060BA" w:rsidP="000060BA">
      <w:pPr>
        <w:pStyle w:val="a5"/>
        <w:widowControl/>
        <w:ind w:leftChars="371" w:left="779" w:firstLineChars="0" w:firstLine="0"/>
        <w:jc w:val="left"/>
        <w:rPr>
          <w:b/>
          <w:i/>
          <w:color w:val="548DD4" w:themeColor="text2" w:themeTint="99"/>
        </w:rPr>
      </w:pPr>
      <w:r w:rsidRPr="000060BA">
        <w:rPr>
          <w:rFonts w:hint="eastAsia"/>
          <w:b/>
          <w:color w:val="548DD4" w:themeColor="text2" w:themeTint="99"/>
        </w:rPr>
        <w:t>#</w:t>
      </w:r>
      <w:r w:rsidRPr="000060BA">
        <w:rPr>
          <w:rFonts w:hint="eastAsia"/>
          <w:b/>
          <w:color w:val="548DD4" w:themeColor="text2" w:themeTint="99"/>
        </w:rPr>
        <w:t>集群主机的</w:t>
      </w:r>
      <w:r w:rsidRPr="000060BA">
        <w:rPr>
          <w:rFonts w:hint="eastAsia"/>
          <w:b/>
          <w:color w:val="548DD4" w:themeColor="text2" w:themeTint="99"/>
        </w:rPr>
        <w:t>root</w:t>
      </w:r>
      <w:r w:rsidRPr="000060BA">
        <w:rPr>
          <w:rFonts w:hint="eastAsia"/>
          <w:b/>
          <w:color w:val="548DD4" w:themeColor="text2" w:themeTint="99"/>
        </w:rPr>
        <w:t>用户名和密码信息，一般工程安装的时候要求使用以下密码，不需修改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[cluster_user]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username = root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password = synway</w:t>
      </w:r>
    </w:p>
    <w:p w:rsidR="00CC00A8" w:rsidRDefault="00CC00A8" w:rsidP="000060BA">
      <w:pPr>
        <w:pStyle w:val="a5"/>
        <w:widowControl/>
        <w:ind w:left="360"/>
        <w:jc w:val="left"/>
        <w:rPr>
          <w:i/>
        </w:rPr>
      </w:pPr>
    </w:p>
    <w:p w:rsidR="000060BA" w:rsidRPr="000060BA" w:rsidRDefault="000060BA" w:rsidP="000060BA">
      <w:pPr>
        <w:pStyle w:val="a5"/>
        <w:widowControl/>
        <w:ind w:leftChars="371" w:left="779" w:firstLineChars="0" w:firstLine="0"/>
        <w:jc w:val="left"/>
        <w:rPr>
          <w:b/>
          <w:color w:val="548DD4" w:themeColor="text2" w:themeTint="99"/>
        </w:rPr>
      </w:pPr>
      <w:r w:rsidRPr="000060BA">
        <w:rPr>
          <w:rFonts w:hint="eastAsia"/>
          <w:b/>
          <w:color w:val="548DD4" w:themeColor="text2" w:themeTint="99"/>
        </w:rPr>
        <w:t>#</w:t>
      </w:r>
      <w:r w:rsidRPr="000060BA">
        <w:rPr>
          <w:rFonts w:hint="eastAsia"/>
          <w:b/>
          <w:color w:val="548DD4" w:themeColor="text2" w:themeTint="99"/>
        </w:rPr>
        <w:t>该节有</w:t>
      </w:r>
      <w:r w:rsidRPr="000060BA">
        <w:rPr>
          <w:rFonts w:hint="eastAsia"/>
          <w:b/>
          <w:color w:val="548DD4" w:themeColor="text2" w:themeTint="99"/>
        </w:rPr>
        <w:t>synbot</w:t>
      </w:r>
      <w:r w:rsidRPr="000060BA">
        <w:rPr>
          <w:rFonts w:hint="eastAsia"/>
          <w:b/>
          <w:color w:val="548DD4" w:themeColor="text2" w:themeTint="99"/>
        </w:rPr>
        <w:t>程序自行管理，无需修改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[cluster_config]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 xml:space="preserve">config_path = 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lastRenderedPageBreak/>
        <w:t xml:space="preserve">config_file = </w:t>
      </w:r>
    </w:p>
    <w:p w:rsidR="00CC00A8" w:rsidRDefault="00CC00A8" w:rsidP="000060BA">
      <w:pPr>
        <w:pStyle w:val="a5"/>
        <w:widowControl/>
        <w:ind w:left="360"/>
        <w:jc w:val="left"/>
        <w:rPr>
          <w:i/>
        </w:rPr>
      </w:pPr>
    </w:p>
    <w:p w:rsidR="000060BA" w:rsidRPr="000060BA" w:rsidRDefault="000B236B" w:rsidP="000060BA">
      <w:pPr>
        <w:pStyle w:val="a5"/>
        <w:widowControl/>
        <w:ind w:leftChars="371" w:left="779" w:firstLineChars="0" w:firstLine="0"/>
        <w:jc w:val="left"/>
        <w:rPr>
          <w:b/>
          <w:color w:val="548DD4" w:themeColor="text2" w:themeTint="99"/>
        </w:rPr>
      </w:pPr>
      <w:r w:rsidRPr="000B236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**</w:t>
      </w:r>
      <w:r w:rsidR="000060BA" w:rsidRPr="000060BA">
        <w:rPr>
          <w:rFonts w:hint="eastAsia"/>
          <w:b/>
          <w:color w:val="548DD4" w:themeColor="text2" w:themeTint="99"/>
        </w:rPr>
        <w:t>#</w:t>
      </w:r>
      <w:r w:rsidR="000060BA" w:rsidRPr="000060BA">
        <w:rPr>
          <w:rFonts w:hint="eastAsia"/>
          <w:b/>
          <w:color w:val="548DD4" w:themeColor="text2" w:themeTint="99"/>
        </w:rPr>
        <w:t>根据实际环境配置的源信息修改</w:t>
      </w:r>
    </w:p>
    <w:p w:rsidR="00CC00A8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[sources]</w:t>
      </w:r>
    </w:p>
    <w:p w:rsidR="000060BA" w:rsidRPr="000060BA" w:rsidRDefault="000B236B" w:rsidP="000060BA">
      <w:pPr>
        <w:pStyle w:val="a5"/>
        <w:widowControl/>
        <w:ind w:leftChars="371" w:left="779" w:firstLineChars="0" w:firstLine="0"/>
        <w:jc w:val="left"/>
        <w:rPr>
          <w:b/>
          <w:color w:val="548DD4" w:themeColor="text2" w:themeTint="99"/>
        </w:rPr>
      </w:pPr>
      <w:r w:rsidRPr="000B236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**</w:t>
      </w:r>
      <w:r w:rsidR="000060BA" w:rsidRPr="000060BA">
        <w:rPr>
          <w:rFonts w:hint="eastAsia"/>
          <w:b/>
          <w:color w:val="548DD4" w:themeColor="text2" w:themeTint="99"/>
        </w:rPr>
        <w:t>#debian</w:t>
      </w:r>
      <w:r w:rsidR="000060BA" w:rsidRPr="000060BA">
        <w:rPr>
          <w:rFonts w:hint="eastAsia"/>
          <w:b/>
          <w:color w:val="548DD4" w:themeColor="text2" w:themeTint="99"/>
        </w:rPr>
        <w:t>源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 xml:space="preserve">debian_source_prefix = </w:t>
      </w:r>
      <w:hyperlink r:id="rId8" w:history="1">
        <w:r w:rsidR="000060BA" w:rsidRPr="000060BA">
          <w:rPr>
            <w:i/>
          </w:rPr>
          <w:t>http://192.168.60.172</w:t>
        </w:r>
      </w:hyperlink>
      <w:r w:rsidR="000060BA" w:rsidRPr="000060BA">
        <w:rPr>
          <w:rFonts w:hint="eastAsia"/>
          <w:i/>
        </w:rPr>
        <w:t>:8081</w:t>
      </w:r>
    </w:p>
    <w:p w:rsidR="000060BA" w:rsidRPr="000060BA" w:rsidRDefault="000B236B" w:rsidP="000060BA">
      <w:pPr>
        <w:pStyle w:val="a5"/>
        <w:widowControl/>
        <w:ind w:leftChars="371" w:left="779" w:firstLineChars="0" w:firstLine="0"/>
        <w:jc w:val="left"/>
        <w:rPr>
          <w:b/>
          <w:color w:val="548DD4" w:themeColor="text2" w:themeTint="99"/>
        </w:rPr>
      </w:pPr>
      <w:r w:rsidRPr="000B236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**</w:t>
      </w:r>
      <w:r w:rsidR="000060BA" w:rsidRPr="000060BA">
        <w:rPr>
          <w:rFonts w:hint="eastAsia"/>
          <w:b/>
          <w:color w:val="548DD4" w:themeColor="text2" w:themeTint="99"/>
        </w:rPr>
        <w:t>#pip</w:t>
      </w:r>
      <w:r w:rsidR="000060BA" w:rsidRPr="000060BA">
        <w:rPr>
          <w:rFonts w:hint="eastAsia"/>
          <w:b/>
          <w:color w:val="548DD4" w:themeColor="text2" w:themeTint="99"/>
        </w:rPr>
        <w:t>源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pip_source_address = http://192.168.50.31:8080</w:t>
      </w:r>
    </w:p>
    <w:p w:rsidR="000060BA" w:rsidRPr="000060BA" w:rsidRDefault="000B236B" w:rsidP="000060BA">
      <w:pPr>
        <w:pStyle w:val="a5"/>
        <w:widowControl/>
        <w:ind w:leftChars="371" w:left="779" w:firstLineChars="0" w:firstLine="0"/>
        <w:jc w:val="left"/>
        <w:rPr>
          <w:b/>
          <w:color w:val="548DD4" w:themeColor="text2" w:themeTint="99"/>
        </w:rPr>
      </w:pPr>
      <w:r w:rsidRPr="000B236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**</w:t>
      </w:r>
      <w:r w:rsidR="000060BA" w:rsidRPr="000060BA">
        <w:rPr>
          <w:rFonts w:hint="eastAsia"/>
          <w:b/>
          <w:color w:val="548DD4" w:themeColor="text2" w:themeTint="99"/>
        </w:rPr>
        <w:t>#</w:t>
      </w:r>
      <w:r w:rsidR="000060BA" w:rsidRPr="000060BA">
        <w:rPr>
          <w:rFonts w:hint="eastAsia"/>
          <w:b/>
          <w:color w:val="548DD4" w:themeColor="text2" w:themeTint="99"/>
        </w:rPr>
        <w:t>大数据集群安装包，</w:t>
      </w:r>
      <w:r w:rsidR="000060BA" w:rsidRPr="000060BA">
        <w:rPr>
          <w:rFonts w:hint="eastAsia"/>
          <w:b/>
          <w:color w:val="548DD4" w:themeColor="text2" w:themeTint="99"/>
        </w:rPr>
        <w:t>CN</w:t>
      </w:r>
      <w:r w:rsidR="000060BA" w:rsidRPr="000060BA">
        <w:rPr>
          <w:rFonts w:hint="eastAsia"/>
          <w:b/>
          <w:color w:val="548DD4" w:themeColor="text2" w:themeTint="99"/>
        </w:rPr>
        <w:t>本地包目录</w:t>
      </w:r>
    </w:p>
    <w:p w:rsidR="00CC00A8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pub_install_pkgs_root = ~/packages</w:t>
      </w:r>
    </w:p>
    <w:p w:rsidR="000060BA" w:rsidRPr="000060BA" w:rsidRDefault="000060BA" w:rsidP="000060BA">
      <w:pPr>
        <w:pStyle w:val="a5"/>
        <w:widowControl/>
        <w:ind w:leftChars="371" w:left="779" w:firstLineChars="0" w:firstLine="0"/>
        <w:jc w:val="left"/>
        <w:rPr>
          <w:b/>
          <w:color w:val="548DD4" w:themeColor="text2" w:themeTint="99"/>
        </w:rPr>
      </w:pPr>
      <w:r w:rsidRPr="000060BA">
        <w:rPr>
          <w:rFonts w:hint="eastAsia"/>
          <w:b/>
          <w:color w:val="548DD4" w:themeColor="text2" w:themeTint="99"/>
        </w:rPr>
        <w:t>#</w:t>
      </w:r>
      <w:r w:rsidRPr="000060BA">
        <w:rPr>
          <w:rFonts w:hint="eastAsia"/>
          <w:b/>
          <w:color w:val="548DD4" w:themeColor="text2" w:themeTint="99"/>
        </w:rPr>
        <w:t>大数据所在集群的</w:t>
      </w:r>
      <w:r w:rsidRPr="000060BA">
        <w:rPr>
          <w:rFonts w:hint="eastAsia"/>
          <w:b/>
          <w:color w:val="548DD4" w:themeColor="text2" w:themeTint="99"/>
        </w:rPr>
        <w:t>DNS</w:t>
      </w:r>
      <w:r w:rsidRPr="000060BA">
        <w:rPr>
          <w:rFonts w:hint="eastAsia"/>
          <w:b/>
          <w:color w:val="548DD4" w:themeColor="text2" w:themeTint="99"/>
        </w:rPr>
        <w:t>信息，如果没有可忽略</w:t>
      </w:r>
    </w:p>
    <w:p w:rsidR="00CC00A8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nameserver_ip = 192.168.60.171</w:t>
      </w:r>
    </w:p>
    <w:p w:rsidR="000060BA" w:rsidRPr="000060BA" w:rsidRDefault="000060BA" w:rsidP="000060BA">
      <w:pPr>
        <w:pStyle w:val="a5"/>
        <w:widowControl/>
        <w:ind w:leftChars="371" w:left="779" w:firstLineChars="0" w:firstLine="0"/>
        <w:jc w:val="left"/>
        <w:rPr>
          <w:b/>
          <w:color w:val="548DD4" w:themeColor="text2" w:themeTint="99"/>
        </w:rPr>
      </w:pPr>
      <w:r w:rsidRPr="000060BA">
        <w:rPr>
          <w:rFonts w:hint="eastAsia"/>
          <w:b/>
          <w:color w:val="548DD4" w:themeColor="text2" w:themeTint="99"/>
        </w:rPr>
        <w:t>#</w:t>
      </w:r>
      <w:r w:rsidRPr="000060BA">
        <w:rPr>
          <w:rFonts w:hint="eastAsia"/>
          <w:b/>
          <w:color w:val="548DD4" w:themeColor="text2" w:themeTint="99"/>
        </w:rPr>
        <w:t>虚拟机的镜像文件在</w:t>
      </w:r>
      <w:r w:rsidRPr="000060BA">
        <w:rPr>
          <w:rFonts w:hint="eastAsia"/>
          <w:b/>
          <w:color w:val="548DD4" w:themeColor="text2" w:themeTint="99"/>
        </w:rPr>
        <w:t>CN</w:t>
      </w:r>
      <w:r w:rsidRPr="000060BA">
        <w:rPr>
          <w:rFonts w:hint="eastAsia"/>
          <w:b/>
          <w:color w:val="548DD4" w:themeColor="text2" w:themeTint="99"/>
        </w:rPr>
        <w:t>本机的路径，一般客户生产环境基于物理机安装，该节可忽略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cntemplet_url = /vm/ostemplet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</w:p>
    <w:p w:rsidR="00CC00A8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[hv]</w:t>
      </w:r>
    </w:p>
    <w:p w:rsidR="000060BA" w:rsidRPr="000060BA" w:rsidRDefault="000060BA" w:rsidP="000060BA">
      <w:pPr>
        <w:pStyle w:val="a5"/>
        <w:widowControl/>
        <w:ind w:leftChars="371" w:left="779" w:firstLineChars="0" w:firstLine="0"/>
        <w:jc w:val="left"/>
        <w:rPr>
          <w:b/>
          <w:color w:val="548DD4" w:themeColor="text2" w:themeTint="99"/>
        </w:rPr>
      </w:pPr>
      <w:r w:rsidRPr="000060BA">
        <w:rPr>
          <w:rFonts w:hint="eastAsia"/>
          <w:b/>
          <w:color w:val="548DD4" w:themeColor="text2" w:themeTint="99"/>
        </w:rPr>
        <w:t>#</w:t>
      </w:r>
      <w:r w:rsidRPr="000060BA">
        <w:rPr>
          <w:rFonts w:hint="eastAsia"/>
          <w:b/>
          <w:color w:val="548DD4" w:themeColor="text2" w:themeTint="99"/>
        </w:rPr>
        <w:t>如果基于虚拟机安装，请配置虚拟机的宿主机上用于存放虚拟机镜像的信息，一般客户生产环境基于物理机安装，该节可忽略</w:t>
      </w:r>
    </w:p>
    <w:p w:rsidR="000060BA" w:rsidRPr="0024176F" w:rsidRDefault="000060BA" w:rsidP="0024176F">
      <w:pPr>
        <w:pStyle w:val="a5"/>
        <w:widowControl/>
        <w:ind w:leftChars="371" w:left="779" w:firstLineChars="0" w:firstLine="0"/>
        <w:jc w:val="left"/>
        <w:rPr>
          <w:b/>
          <w:color w:val="548DD4" w:themeColor="text2" w:themeTint="99"/>
        </w:rPr>
      </w:pPr>
      <w:r w:rsidRPr="0024176F">
        <w:rPr>
          <w:rFonts w:hint="eastAsia"/>
          <w:b/>
          <w:color w:val="548DD4" w:themeColor="text2" w:themeTint="99"/>
        </w:rPr>
        <w:t>#</w:t>
      </w:r>
      <w:r w:rsidRPr="0024176F">
        <w:rPr>
          <w:rFonts w:hint="eastAsia"/>
          <w:b/>
          <w:color w:val="548DD4" w:themeColor="text2" w:themeTint="99"/>
        </w:rPr>
        <w:t>存放镜像的</w:t>
      </w:r>
      <w:r w:rsidRPr="0024176F">
        <w:rPr>
          <w:rFonts w:hint="eastAsia"/>
          <w:b/>
          <w:color w:val="548DD4" w:themeColor="text2" w:themeTint="99"/>
        </w:rPr>
        <w:t>lv</w:t>
      </w:r>
      <w:r w:rsidRPr="0024176F">
        <w:rPr>
          <w:rFonts w:hint="eastAsia"/>
          <w:b/>
          <w:color w:val="548DD4" w:themeColor="text2" w:themeTint="99"/>
        </w:rPr>
        <w:t>大小</w:t>
      </w:r>
    </w:p>
    <w:p w:rsidR="00CC00A8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ostemplet_lv_size = 20G</w:t>
      </w:r>
    </w:p>
    <w:p w:rsidR="000060BA" w:rsidRPr="0024176F" w:rsidRDefault="000060BA" w:rsidP="0024176F">
      <w:pPr>
        <w:pStyle w:val="a5"/>
        <w:widowControl/>
        <w:ind w:leftChars="371" w:left="779" w:firstLineChars="0" w:firstLine="0"/>
        <w:jc w:val="left"/>
        <w:rPr>
          <w:b/>
          <w:color w:val="548DD4" w:themeColor="text2" w:themeTint="99"/>
        </w:rPr>
      </w:pPr>
      <w:r w:rsidRPr="0024176F">
        <w:rPr>
          <w:rFonts w:hint="eastAsia"/>
          <w:b/>
          <w:color w:val="548DD4" w:themeColor="text2" w:themeTint="99"/>
        </w:rPr>
        <w:t>#</w:t>
      </w:r>
      <w:r w:rsidRPr="0024176F">
        <w:rPr>
          <w:rFonts w:hint="eastAsia"/>
          <w:b/>
          <w:color w:val="548DD4" w:themeColor="text2" w:themeTint="99"/>
        </w:rPr>
        <w:t>存放镜像的挂载点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mount_ostemplet = /vm/ostemplet</w:t>
      </w:r>
    </w:p>
    <w:p w:rsidR="000060BA" w:rsidRPr="0024176F" w:rsidRDefault="000060BA" w:rsidP="0024176F">
      <w:pPr>
        <w:pStyle w:val="a5"/>
        <w:widowControl/>
        <w:ind w:leftChars="371" w:left="779" w:firstLineChars="0" w:firstLine="0"/>
        <w:jc w:val="left"/>
        <w:rPr>
          <w:b/>
          <w:color w:val="548DD4" w:themeColor="text2" w:themeTint="99"/>
        </w:rPr>
      </w:pPr>
      <w:r w:rsidRPr="0024176F">
        <w:rPr>
          <w:rFonts w:hint="eastAsia"/>
          <w:b/>
          <w:color w:val="548DD4" w:themeColor="text2" w:themeTint="99"/>
        </w:rPr>
        <w:t>#lv</w:t>
      </w:r>
      <w:r w:rsidRPr="0024176F">
        <w:rPr>
          <w:rFonts w:hint="eastAsia"/>
          <w:b/>
          <w:color w:val="548DD4" w:themeColor="text2" w:themeTint="99"/>
        </w:rPr>
        <w:t>的</w:t>
      </w:r>
      <w:r w:rsidR="0024176F" w:rsidRPr="0024176F">
        <w:rPr>
          <w:rFonts w:hint="eastAsia"/>
          <w:b/>
          <w:color w:val="548DD4" w:themeColor="text2" w:themeTint="99"/>
        </w:rPr>
        <w:t>名称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lv_name = ostemplet</w:t>
      </w:r>
    </w:p>
    <w:p w:rsidR="000060BA" w:rsidRPr="0024176F" w:rsidRDefault="000060BA" w:rsidP="0024176F">
      <w:pPr>
        <w:pStyle w:val="a5"/>
        <w:widowControl/>
        <w:ind w:leftChars="371" w:left="779" w:firstLineChars="0" w:firstLine="0"/>
        <w:jc w:val="left"/>
        <w:rPr>
          <w:b/>
          <w:color w:val="548DD4" w:themeColor="text2" w:themeTint="99"/>
        </w:rPr>
      </w:pPr>
      <w:r w:rsidRPr="0024176F">
        <w:rPr>
          <w:rFonts w:hint="eastAsia"/>
          <w:b/>
          <w:color w:val="548DD4" w:themeColor="text2" w:themeTint="99"/>
        </w:rPr>
        <w:t>#lv</w:t>
      </w:r>
      <w:r w:rsidRPr="0024176F">
        <w:rPr>
          <w:rFonts w:hint="eastAsia"/>
          <w:b/>
          <w:color w:val="548DD4" w:themeColor="text2" w:themeTint="99"/>
        </w:rPr>
        <w:t>所在的</w:t>
      </w:r>
      <w:r w:rsidRPr="0024176F">
        <w:rPr>
          <w:rFonts w:hint="eastAsia"/>
          <w:b/>
          <w:color w:val="548DD4" w:themeColor="text2" w:themeTint="99"/>
        </w:rPr>
        <w:t>vg</w:t>
      </w:r>
      <w:r w:rsidRPr="0024176F">
        <w:rPr>
          <w:rFonts w:hint="eastAsia"/>
          <w:b/>
          <w:color w:val="548DD4" w:themeColor="text2" w:themeTint="99"/>
        </w:rPr>
        <w:t>名称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vg_name = vgapp</w:t>
      </w:r>
    </w:p>
    <w:p w:rsidR="00CC00A8" w:rsidRPr="0024176F" w:rsidRDefault="00CC00A8" w:rsidP="0024176F">
      <w:pPr>
        <w:pStyle w:val="a5"/>
        <w:widowControl/>
        <w:ind w:left="360" w:firstLine="422"/>
        <w:jc w:val="left"/>
        <w:rPr>
          <w:b/>
          <w:color w:val="548DD4" w:themeColor="text2" w:themeTint="99"/>
        </w:rPr>
      </w:pPr>
    </w:p>
    <w:p w:rsidR="0024176F" w:rsidRPr="0024176F" w:rsidRDefault="0024176F" w:rsidP="0024176F">
      <w:pPr>
        <w:pStyle w:val="a5"/>
        <w:widowControl/>
        <w:ind w:left="360" w:firstLine="422"/>
        <w:jc w:val="left"/>
        <w:rPr>
          <w:b/>
          <w:color w:val="548DD4" w:themeColor="text2" w:themeTint="99"/>
        </w:rPr>
      </w:pPr>
      <w:r w:rsidRPr="0024176F">
        <w:rPr>
          <w:rFonts w:hint="eastAsia"/>
          <w:b/>
          <w:color w:val="548DD4" w:themeColor="text2" w:themeTint="99"/>
        </w:rPr>
        <w:t>#</w:t>
      </w:r>
      <w:r w:rsidRPr="0024176F">
        <w:rPr>
          <w:rFonts w:hint="eastAsia"/>
          <w:b/>
          <w:color w:val="548DD4" w:themeColor="text2" w:themeTint="99"/>
        </w:rPr>
        <w:t>大数据组件的安装路径等信息，一般不做修改</w:t>
      </w:r>
    </w:p>
    <w:p w:rsidR="00CC00A8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[app]</w:t>
      </w:r>
    </w:p>
    <w:p w:rsidR="0024176F" w:rsidRPr="0024176F" w:rsidRDefault="0024176F" w:rsidP="0024176F">
      <w:pPr>
        <w:pStyle w:val="a5"/>
        <w:widowControl/>
        <w:ind w:left="360" w:firstLine="422"/>
        <w:jc w:val="left"/>
        <w:rPr>
          <w:b/>
          <w:color w:val="548DD4" w:themeColor="text2" w:themeTint="99"/>
        </w:rPr>
      </w:pPr>
      <w:r w:rsidRPr="0024176F">
        <w:rPr>
          <w:rFonts w:hint="eastAsia"/>
          <w:b/>
          <w:color w:val="548DD4" w:themeColor="text2" w:themeTint="99"/>
        </w:rPr>
        <w:t>#</w:t>
      </w:r>
      <w:r w:rsidRPr="0024176F">
        <w:rPr>
          <w:rFonts w:hint="eastAsia"/>
          <w:b/>
          <w:color w:val="548DD4" w:themeColor="text2" w:themeTint="99"/>
        </w:rPr>
        <w:t>组件安装路径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pub_install_apps_root = /usr/lib</w:t>
      </w:r>
    </w:p>
    <w:p w:rsidR="0024176F" w:rsidRPr="0024176F" w:rsidRDefault="0024176F" w:rsidP="0024176F">
      <w:pPr>
        <w:pStyle w:val="a5"/>
        <w:widowControl/>
        <w:ind w:left="360" w:firstLine="422"/>
        <w:jc w:val="left"/>
        <w:rPr>
          <w:b/>
          <w:color w:val="548DD4" w:themeColor="text2" w:themeTint="99"/>
        </w:rPr>
      </w:pPr>
      <w:r w:rsidRPr="0024176F">
        <w:rPr>
          <w:rFonts w:hint="eastAsia"/>
          <w:b/>
          <w:color w:val="548DD4" w:themeColor="text2" w:themeTint="99"/>
        </w:rPr>
        <w:t>#</w:t>
      </w:r>
      <w:r w:rsidRPr="0024176F">
        <w:rPr>
          <w:rFonts w:hint="eastAsia"/>
          <w:b/>
          <w:color w:val="548DD4" w:themeColor="text2" w:themeTint="99"/>
        </w:rPr>
        <w:t>组件日志的父目录路径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pub_install_log_root = /var/log</w:t>
      </w:r>
    </w:p>
    <w:p w:rsidR="0024176F" w:rsidRPr="0024176F" w:rsidRDefault="0024176F" w:rsidP="0024176F">
      <w:pPr>
        <w:pStyle w:val="a5"/>
        <w:widowControl/>
        <w:ind w:left="360" w:firstLine="422"/>
        <w:jc w:val="left"/>
        <w:rPr>
          <w:b/>
          <w:color w:val="548DD4" w:themeColor="text2" w:themeTint="99"/>
        </w:rPr>
      </w:pPr>
      <w:r w:rsidRPr="0024176F">
        <w:rPr>
          <w:rFonts w:hint="eastAsia"/>
          <w:b/>
          <w:color w:val="548DD4" w:themeColor="text2" w:themeTint="99"/>
        </w:rPr>
        <w:t>#synbot</w:t>
      </w:r>
      <w:r w:rsidRPr="0024176F">
        <w:rPr>
          <w:rFonts w:hint="eastAsia"/>
          <w:b/>
          <w:color w:val="548DD4" w:themeColor="text2" w:themeTint="99"/>
        </w:rPr>
        <w:t>安装产生的临时文件的路径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pub_temp_root = /var/syntmp</w:t>
      </w:r>
    </w:p>
    <w:p w:rsidR="0024176F" w:rsidRPr="0024176F" w:rsidRDefault="0024176F" w:rsidP="0024176F">
      <w:pPr>
        <w:pStyle w:val="a5"/>
        <w:widowControl/>
        <w:ind w:left="360" w:firstLine="422"/>
        <w:jc w:val="left"/>
        <w:rPr>
          <w:b/>
          <w:color w:val="548DD4" w:themeColor="text2" w:themeTint="99"/>
        </w:rPr>
      </w:pPr>
      <w:r w:rsidRPr="0024176F">
        <w:rPr>
          <w:rFonts w:hint="eastAsia"/>
          <w:b/>
          <w:color w:val="548DD4" w:themeColor="text2" w:themeTint="99"/>
        </w:rPr>
        <w:t>#python</w:t>
      </w:r>
      <w:r w:rsidRPr="0024176F">
        <w:rPr>
          <w:rFonts w:hint="eastAsia"/>
          <w:b/>
          <w:color w:val="548DD4" w:themeColor="text2" w:themeTint="99"/>
        </w:rPr>
        <w:t>的系统路径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python_cmd = /usr/bin/python</w:t>
      </w:r>
    </w:p>
    <w:p w:rsidR="00CC00A8" w:rsidRDefault="00CC00A8" w:rsidP="000060BA">
      <w:pPr>
        <w:pStyle w:val="a5"/>
        <w:widowControl/>
        <w:ind w:left="360"/>
        <w:jc w:val="left"/>
        <w:rPr>
          <w:i/>
        </w:rPr>
      </w:pPr>
    </w:p>
    <w:p w:rsidR="0024176F" w:rsidRPr="0024176F" w:rsidRDefault="0024176F" w:rsidP="0024176F">
      <w:pPr>
        <w:pStyle w:val="a5"/>
        <w:widowControl/>
        <w:ind w:left="360" w:firstLine="422"/>
        <w:jc w:val="left"/>
        <w:rPr>
          <w:b/>
          <w:color w:val="548DD4" w:themeColor="text2" w:themeTint="99"/>
        </w:rPr>
      </w:pPr>
      <w:r w:rsidRPr="0024176F">
        <w:rPr>
          <w:rFonts w:hint="eastAsia"/>
          <w:b/>
          <w:color w:val="548DD4" w:themeColor="text2" w:themeTint="99"/>
        </w:rPr>
        <w:t>#</w:t>
      </w:r>
      <w:r w:rsidRPr="0024176F">
        <w:rPr>
          <w:rFonts w:hint="eastAsia"/>
          <w:b/>
          <w:color w:val="548DD4" w:themeColor="text2" w:themeTint="99"/>
        </w:rPr>
        <w:t>集群支持的组件模块名称枚举值，无需修改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[cluster_module]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ntp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zk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hadoop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lastRenderedPageBreak/>
        <w:t>hbase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es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spark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hive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syndata</w:t>
      </w:r>
    </w:p>
    <w:p w:rsidR="00CC00A8" w:rsidRDefault="00CC00A8" w:rsidP="000060BA">
      <w:pPr>
        <w:pStyle w:val="a5"/>
        <w:widowControl/>
        <w:ind w:left="360"/>
        <w:jc w:val="left"/>
        <w:rPr>
          <w:i/>
        </w:rPr>
      </w:pPr>
    </w:p>
    <w:p w:rsidR="0024176F" w:rsidRPr="0024176F" w:rsidRDefault="0024176F" w:rsidP="0024176F">
      <w:pPr>
        <w:pStyle w:val="a5"/>
        <w:widowControl/>
        <w:ind w:left="360" w:firstLine="422"/>
        <w:jc w:val="left"/>
        <w:rPr>
          <w:b/>
          <w:color w:val="548DD4" w:themeColor="text2" w:themeTint="99"/>
        </w:rPr>
      </w:pPr>
      <w:r w:rsidRPr="0024176F">
        <w:rPr>
          <w:rFonts w:hint="eastAsia"/>
          <w:b/>
          <w:color w:val="548DD4" w:themeColor="text2" w:themeTint="99"/>
        </w:rPr>
        <w:t>#</w:t>
      </w:r>
      <w:r w:rsidRPr="0024176F">
        <w:rPr>
          <w:rFonts w:hint="eastAsia"/>
          <w:b/>
          <w:color w:val="548DD4" w:themeColor="text2" w:themeTint="99"/>
        </w:rPr>
        <w:t>当前镜像</w:t>
      </w:r>
      <w:r>
        <w:rPr>
          <w:rFonts w:hint="eastAsia"/>
          <w:b/>
          <w:color w:val="548DD4" w:themeColor="text2" w:themeTint="99"/>
        </w:rPr>
        <w:t>映射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[current_img]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img</w:t>
      </w:r>
    </w:p>
    <w:p w:rsidR="00CC00A8" w:rsidRDefault="00CC00A8" w:rsidP="000060BA">
      <w:pPr>
        <w:pStyle w:val="a5"/>
        <w:widowControl/>
        <w:ind w:left="360"/>
        <w:jc w:val="left"/>
        <w:rPr>
          <w:i/>
        </w:rPr>
      </w:pPr>
    </w:p>
    <w:p w:rsidR="0024176F" w:rsidRPr="0024176F" w:rsidRDefault="0024176F" w:rsidP="0024176F">
      <w:pPr>
        <w:pStyle w:val="a5"/>
        <w:widowControl/>
        <w:ind w:left="360" w:firstLine="422"/>
        <w:jc w:val="left"/>
        <w:rPr>
          <w:b/>
          <w:color w:val="548DD4" w:themeColor="text2" w:themeTint="99"/>
        </w:rPr>
      </w:pPr>
      <w:r w:rsidRPr="0024176F">
        <w:rPr>
          <w:rFonts w:hint="eastAsia"/>
          <w:b/>
          <w:color w:val="548DD4" w:themeColor="text2" w:themeTint="99"/>
        </w:rPr>
        <w:t>#</w:t>
      </w:r>
      <w:r w:rsidRPr="0024176F">
        <w:rPr>
          <w:rFonts w:hint="eastAsia"/>
          <w:b/>
          <w:color w:val="548DD4" w:themeColor="text2" w:themeTint="99"/>
        </w:rPr>
        <w:t>镜像在</w:t>
      </w:r>
      <w:r w:rsidRPr="0024176F">
        <w:rPr>
          <w:rFonts w:hint="eastAsia"/>
          <w:b/>
          <w:color w:val="548DD4" w:themeColor="text2" w:themeTint="99"/>
        </w:rPr>
        <w:t>CN</w:t>
      </w:r>
      <w:r w:rsidRPr="0024176F">
        <w:rPr>
          <w:rFonts w:hint="eastAsia"/>
          <w:b/>
          <w:color w:val="548DD4" w:themeColor="text2" w:themeTint="99"/>
        </w:rPr>
        <w:t>本机的信息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[img]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file_items = vmtemplet.xml,debian71.img.tar.gz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os_size = 10G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unzip_imgs = debian71.img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</w:p>
    <w:p w:rsidR="0024176F" w:rsidRPr="0024176F" w:rsidRDefault="0024176F" w:rsidP="0024176F">
      <w:pPr>
        <w:pStyle w:val="a5"/>
        <w:widowControl/>
        <w:ind w:left="360" w:firstLine="422"/>
        <w:jc w:val="left"/>
        <w:rPr>
          <w:b/>
          <w:color w:val="548DD4" w:themeColor="text2" w:themeTint="99"/>
        </w:rPr>
      </w:pPr>
      <w:r w:rsidRPr="0024176F">
        <w:rPr>
          <w:rFonts w:hint="eastAsia"/>
          <w:b/>
          <w:color w:val="548DD4" w:themeColor="text2" w:themeTint="99"/>
        </w:rPr>
        <w:t>#</w:t>
      </w:r>
      <w:r>
        <w:rPr>
          <w:rFonts w:hint="eastAsia"/>
          <w:b/>
          <w:color w:val="548DD4" w:themeColor="text2" w:themeTint="99"/>
        </w:rPr>
        <w:t>虚拟机默认参数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[vm_default_vars]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mem = 2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current_mem = 2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vcpu = 2</w:t>
      </w:r>
    </w:p>
    <w:p w:rsidR="00CC00A8" w:rsidRDefault="00CC00A8" w:rsidP="000060BA">
      <w:pPr>
        <w:pStyle w:val="a5"/>
        <w:widowControl/>
        <w:ind w:left="360"/>
        <w:jc w:val="left"/>
        <w:rPr>
          <w:i/>
        </w:rPr>
      </w:pPr>
    </w:p>
    <w:p w:rsidR="0024176F" w:rsidRPr="0024176F" w:rsidRDefault="000B236B" w:rsidP="0024176F">
      <w:pPr>
        <w:pStyle w:val="a5"/>
        <w:widowControl/>
        <w:ind w:leftChars="371" w:left="779" w:firstLineChars="0" w:firstLine="0"/>
        <w:jc w:val="left"/>
        <w:rPr>
          <w:b/>
          <w:color w:val="548DD4" w:themeColor="text2" w:themeTint="99"/>
        </w:rPr>
      </w:pPr>
      <w:r w:rsidRPr="000B236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**</w:t>
      </w:r>
      <w:r w:rsidR="0024176F" w:rsidRPr="0024176F">
        <w:rPr>
          <w:rFonts w:hint="eastAsia"/>
          <w:b/>
          <w:color w:val="548DD4" w:themeColor="text2" w:themeTint="99"/>
        </w:rPr>
        <w:t>#synbot </w:t>
      </w:r>
      <w:r w:rsidR="0024176F" w:rsidRPr="0024176F">
        <w:rPr>
          <w:rFonts w:hint="eastAsia"/>
          <w:b/>
          <w:color w:val="548DD4" w:themeColor="text2" w:themeTint="99"/>
        </w:rPr>
        <w:t>基于虚拟机部署集群还是基于物理机集群部署的设置</w:t>
      </w:r>
      <w:r w:rsidR="0024176F">
        <w:rPr>
          <w:rFonts w:hint="eastAsia"/>
          <w:b/>
          <w:color w:val="548DD4" w:themeColor="text2" w:themeTint="99"/>
        </w:rPr>
        <w:t>,</w:t>
      </w:r>
      <w:r w:rsidR="0024176F">
        <w:rPr>
          <w:rFonts w:hint="eastAsia"/>
          <w:b/>
          <w:color w:val="548DD4" w:themeColor="text2" w:themeTint="99"/>
        </w:rPr>
        <w:t>正式生产环境请选择</w:t>
      </w:r>
      <w:r w:rsidR="0024176F">
        <w:rPr>
          <w:rFonts w:hint="eastAsia"/>
          <w:b/>
          <w:color w:val="548DD4" w:themeColor="text2" w:themeTint="99"/>
        </w:rPr>
        <w:t>hv</w:t>
      </w:r>
    </w:p>
    <w:p w:rsidR="00CC00A8" w:rsidRPr="000060BA" w:rsidRDefault="00CC00A8" w:rsidP="000060BA">
      <w:pPr>
        <w:pStyle w:val="a5"/>
        <w:widowControl/>
        <w:ind w:left="360"/>
        <w:jc w:val="left"/>
        <w:rPr>
          <w:i/>
        </w:rPr>
      </w:pPr>
      <w:r w:rsidRPr="000060BA">
        <w:rPr>
          <w:i/>
        </w:rPr>
        <w:t>[cluster_base_on]</w:t>
      </w:r>
    </w:p>
    <w:p w:rsidR="00CC00A8" w:rsidRPr="000060BA" w:rsidRDefault="0024176F" w:rsidP="000060BA">
      <w:pPr>
        <w:pStyle w:val="a5"/>
        <w:widowControl/>
        <w:ind w:left="360"/>
        <w:jc w:val="left"/>
        <w:rPr>
          <w:i/>
        </w:rPr>
      </w:pPr>
      <w:r>
        <w:rPr>
          <w:i/>
        </w:rPr>
        <w:t xml:space="preserve">base = </w:t>
      </w:r>
      <w:r>
        <w:rPr>
          <w:rFonts w:hint="eastAsia"/>
          <w:i/>
        </w:rPr>
        <w:t>hv</w:t>
      </w:r>
    </w:p>
    <w:p w:rsidR="00CC00A8" w:rsidRDefault="0024176F" w:rsidP="00CC00A8">
      <w:pPr>
        <w:pStyle w:val="a5"/>
        <w:widowControl/>
        <w:ind w:left="722" w:firstLineChars="0" w:firstLine="60"/>
        <w:jc w:val="left"/>
        <w:rPr>
          <w:i/>
        </w:rPr>
      </w:pPr>
      <w:r>
        <w:rPr>
          <w:i/>
        </w:rPr>
        <w:t xml:space="preserve">#base = </w:t>
      </w:r>
      <w:r>
        <w:rPr>
          <w:rFonts w:hint="eastAsia"/>
          <w:i/>
        </w:rPr>
        <w:t>vm</w:t>
      </w:r>
    </w:p>
    <w:p w:rsidR="00D01F18" w:rsidRDefault="00D01F18" w:rsidP="00D01F18">
      <w:pPr>
        <w:widowControl/>
        <w:jc w:val="left"/>
      </w:pPr>
      <w:r w:rsidRPr="00CE2138">
        <w:rPr>
          <w:rFonts w:hint="eastAsia"/>
          <w:b/>
        </w:rPr>
        <w:t>注意点：</w:t>
      </w:r>
      <w:r w:rsidRPr="000B236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**</w:t>
      </w:r>
      <w:r w:rsidRPr="00D01F18">
        <w:rPr>
          <w:rFonts w:hint="eastAsia"/>
        </w:rPr>
        <w:t>标示的配置在实际生产环境中，必须根据实际情况进行配置</w:t>
      </w:r>
    </w:p>
    <w:p w:rsidR="00D01F18" w:rsidRDefault="00D01F18" w:rsidP="00D01F18">
      <w:pPr>
        <w:widowControl/>
        <w:jc w:val="left"/>
      </w:pPr>
    </w:p>
    <w:p w:rsidR="00D01F18" w:rsidRDefault="00D01F18" w:rsidP="00D01F18">
      <w:pPr>
        <w:pStyle w:val="a5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CN</w:t>
      </w:r>
      <w:r>
        <w:rPr>
          <w:rFonts w:hint="eastAsia"/>
        </w:rPr>
        <w:t>上生成</w:t>
      </w:r>
      <w:r>
        <w:rPr>
          <w:rFonts w:hint="eastAsia"/>
        </w:rPr>
        <w:t>ssh</w:t>
      </w:r>
      <w:r>
        <w:rPr>
          <w:rFonts w:hint="eastAsia"/>
        </w:rPr>
        <w:t>秘钥和公钥</w:t>
      </w:r>
    </w:p>
    <w:p w:rsidR="00D01F18" w:rsidRDefault="00D01F18" w:rsidP="00D01F18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>CN</w:t>
      </w:r>
      <w:r>
        <w:rPr>
          <w:rFonts w:hint="eastAsia"/>
        </w:rPr>
        <w:t>的</w:t>
      </w:r>
      <w:r>
        <w:rPr>
          <w:rFonts w:hint="eastAsia"/>
        </w:rPr>
        <w:t>root</w:t>
      </w:r>
      <w:r w:rsidR="00E006E0">
        <w:rPr>
          <w:rFonts w:hint="eastAsia"/>
        </w:rPr>
        <w:t xml:space="preserve">  ssh</w:t>
      </w:r>
      <w:r w:rsidR="00E006E0">
        <w:rPr>
          <w:rFonts w:hint="eastAsia"/>
        </w:rPr>
        <w:t>密钥</w:t>
      </w:r>
      <w:r>
        <w:rPr>
          <w:rFonts w:hint="eastAsia"/>
        </w:rPr>
        <w:t>必须生成，</w:t>
      </w:r>
      <w:r>
        <w:rPr>
          <w:rFonts w:hint="eastAsia"/>
        </w:rPr>
        <w:t>synbot</w:t>
      </w:r>
      <w:r>
        <w:rPr>
          <w:rFonts w:hint="eastAsia"/>
        </w:rPr>
        <w:t>依靠</w:t>
      </w:r>
      <w:r>
        <w:t> </w:t>
      </w:r>
      <w:r>
        <w:rPr>
          <w:rFonts w:hint="eastAsia"/>
        </w:rPr>
        <w:t>ssh</w:t>
      </w:r>
      <w:r>
        <w:rPr>
          <w:rFonts w:hint="eastAsia"/>
        </w:rPr>
        <w:t>无密登录控制集群中其他机器</w:t>
      </w:r>
      <w:r>
        <w:rPr>
          <w:rFonts w:hint="eastAsia"/>
        </w:rPr>
        <w:t xml:space="preserve"> </w:t>
      </w:r>
    </w:p>
    <w:p w:rsidR="00D01F18" w:rsidRPr="0055345C" w:rsidRDefault="00D01F18" w:rsidP="0055345C">
      <w:pPr>
        <w:pStyle w:val="a5"/>
        <w:ind w:left="360" w:firstLineChars="0" w:firstLine="0"/>
        <w:rPr>
          <w:b/>
          <w:i/>
        </w:rPr>
      </w:pPr>
      <w:r w:rsidRPr="00CE2138">
        <w:rPr>
          <w:rFonts w:hint="eastAsia"/>
          <w:b/>
        </w:rPr>
        <w:t>运行命令：</w:t>
      </w:r>
      <w:r w:rsidRPr="008D1A10">
        <w:rPr>
          <w:b/>
          <w:i/>
        </w:rPr>
        <w:t>ssh-keygen -t rsa -C 'my synbot key'</w:t>
      </w:r>
      <w:r w:rsidRPr="00CE2138">
        <w:rPr>
          <w:rFonts w:hint="eastAsia"/>
        </w:rPr>
        <w:t>生成</w:t>
      </w:r>
      <w:r w:rsidRPr="00CE2138">
        <w:rPr>
          <w:rFonts w:hint="eastAsia"/>
        </w:rPr>
        <w:t>ssh key</w:t>
      </w:r>
    </w:p>
    <w:p w:rsidR="00FD5D10" w:rsidRPr="001A5C76" w:rsidRDefault="001A5C76" w:rsidP="001A5C76">
      <w:pPr>
        <w:pStyle w:val="1"/>
      </w:pPr>
      <w:bookmarkStart w:id="2" w:name="_Toc435705747"/>
      <w:r>
        <w:rPr>
          <w:rFonts w:hint="eastAsia"/>
        </w:rPr>
        <w:t>sb</w:t>
      </w:r>
      <w:r w:rsidR="00E37032" w:rsidRPr="001A5C76">
        <w:rPr>
          <w:rFonts w:hint="eastAsia"/>
        </w:rPr>
        <w:t>c</w:t>
      </w:r>
      <w:r w:rsidR="00E37032" w:rsidRPr="001A5C76">
        <w:rPr>
          <w:rFonts w:hint="eastAsia"/>
        </w:rPr>
        <w:t>命令集</w:t>
      </w:r>
      <w:bookmarkEnd w:id="2"/>
    </w:p>
    <w:tbl>
      <w:tblPr>
        <w:tblStyle w:val="a6"/>
        <w:tblW w:w="0" w:type="auto"/>
        <w:tblLook w:val="04A0"/>
      </w:tblPr>
      <w:tblGrid>
        <w:gridCol w:w="2943"/>
        <w:gridCol w:w="5579"/>
      </w:tblGrid>
      <w:tr w:rsidR="00CB1C4F" w:rsidTr="007C4EE9">
        <w:tc>
          <w:tcPr>
            <w:tcW w:w="2943" w:type="dxa"/>
          </w:tcPr>
          <w:p w:rsidR="00CB1C4F" w:rsidRPr="00CB1C4F" w:rsidRDefault="00CB1C4F">
            <w:pPr>
              <w:widowControl/>
              <w:jc w:val="left"/>
              <w:rPr>
                <w:b/>
                <w:bCs/>
                <w:kern w:val="44"/>
                <w:szCs w:val="21"/>
              </w:rPr>
            </w:pPr>
            <w:r w:rsidRPr="00CB1C4F">
              <w:rPr>
                <w:rFonts w:hint="eastAsia"/>
                <w:b/>
                <w:bCs/>
                <w:kern w:val="44"/>
                <w:szCs w:val="21"/>
              </w:rPr>
              <w:t>命令内容</w:t>
            </w:r>
          </w:p>
        </w:tc>
        <w:tc>
          <w:tcPr>
            <w:tcW w:w="5579" w:type="dxa"/>
          </w:tcPr>
          <w:p w:rsidR="00CB1C4F" w:rsidRPr="00CB1C4F" w:rsidRDefault="00CB1C4F">
            <w:pPr>
              <w:widowControl/>
              <w:jc w:val="left"/>
              <w:rPr>
                <w:b/>
                <w:bCs/>
                <w:kern w:val="44"/>
                <w:szCs w:val="21"/>
              </w:rPr>
            </w:pPr>
            <w:r w:rsidRPr="00CB1C4F">
              <w:rPr>
                <w:rFonts w:hint="eastAsia"/>
                <w:b/>
                <w:bCs/>
                <w:kern w:val="44"/>
                <w:szCs w:val="21"/>
              </w:rPr>
              <w:t>命令</w:t>
            </w:r>
          </w:p>
        </w:tc>
      </w:tr>
      <w:tr w:rsidR="00D773DE" w:rsidTr="007C4EE9">
        <w:tc>
          <w:tcPr>
            <w:tcW w:w="2943" w:type="dxa"/>
          </w:tcPr>
          <w:p w:rsidR="00D773DE" w:rsidRPr="003F1C84" w:rsidRDefault="00D773DE">
            <w:pPr>
              <w:widowControl/>
              <w:jc w:val="left"/>
              <w:rPr>
                <w:bCs/>
                <w:kern w:val="44"/>
                <w:szCs w:val="21"/>
              </w:rPr>
            </w:pPr>
            <w:r w:rsidRPr="003F1C84">
              <w:rPr>
                <w:rFonts w:hint="eastAsia"/>
                <w:bCs/>
                <w:kern w:val="44"/>
                <w:szCs w:val="21"/>
              </w:rPr>
              <w:t>sbc</w:t>
            </w:r>
            <w:r w:rsidR="00821A14" w:rsidRPr="003F1C84">
              <w:rPr>
                <w:rFonts w:hint="eastAsia"/>
                <w:bCs/>
                <w:kern w:val="44"/>
                <w:szCs w:val="21"/>
              </w:rPr>
              <w:t xml:space="preserve"> -cn</w:t>
            </w:r>
            <w:r w:rsidRPr="003F1C84">
              <w:rPr>
                <w:rFonts w:hint="eastAsia"/>
                <w:bCs/>
                <w:kern w:val="44"/>
                <w:szCs w:val="21"/>
              </w:rPr>
              <w:t xml:space="preserve"> </w:t>
            </w:r>
          </w:p>
        </w:tc>
        <w:tc>
          <w:tcPr>
            <w:tcW w:w="5579" w:type="dxa"/>
          </w:tcPr>
          <w:p w:rsidR="00D773DE" w:rsidRPr="00CB1C4F" w:rsidRDefault="00DA1D31" w:rsidP="006F1470">
            <w:pPr>
              <w:rPr>
                <w:b/>
                <w:bCs/>
                <w:kern w:val="44"/>
                <w:szCs w:val="21"/>
              </w:rPr>
            </w:pPr>
            <w:r>
              <w:rPr>
                <w:rFonts w:hint="eastAsia"/>
              </w:rPr>
              <w:t>s</w:t>
            </w:r>
            <w:r w:rsidR="003F1C84" w:rsidRPr="006F1470">
              <w:rPr>
                <w:rFonts w:hint="eastAsia"/>
              </w:rPr>
              <w:t>ynbot</w:t>
            </w:r>
            <w:r w:rsidR="006F1470" w:rsidRPr="006F1470">
              <w:rPr>
                <w:rFonts w:hint="eastAsia"/>
              </w:rPr>
              <w:t>安装状态</w:t>
            </w:r>
            <w:r w:rsidR="003F1C84" w:rsidRPr="006F1470">
              <w:rPr>
                <w:rFonts w:hint="eastAsia"/>
              </w:rPr>
              <w:t>信息</w:t>
            </w:r>
          </w:p>
        </w:tc>
      </w:tr>
      <w:tr w:rsidR="00AD771F" w:rsidTr="007C4EE9">
        <w:tc>
          <w:tcPr>
            <w:tcW w:w="2943" w:type="dxa"/>
          </w:tcPr>
          <w:p w:rsidR="00AD771F" w:rsidRPr="003F1C84" w:rsidRDefault="00AD771F">
            <w:pPr>
              <w:widowControl/>
              <w:jc w:val="left"/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 xml:space="preserve">sbc </w:t>
            </w:r>
            <w:r w:rsidR="00902946" w:rsidRPr="00902946">
              <w:rPr>
                <w:bCs/>
                <w:kern w:val="44"/>
                <w:szCs w:val="21"/>
              </w:rPr>
              <w:t>-hvmode</w:t>
            </w:r>
          </w:p>
        </w:tc>
        <w:tc>
          <w:tcPr>
            <w:tcW w:w="5579" w:type="dxa"/>
          </w:tcPr>
          <w:p w:rsidR="00AD771F" w:rsidRDefault="005F638A" w:rsidP="006F1470">
            <w:r>
              <w:rPr>
                <w:rFonts w:hint="eastAsia"/>
              </w:rPr>
              <w:t>s</w:t>
            </w:r>
            <w:r w:rsidR="00902946">
              <w:rPr>
                <w:rFonts w:hint="eastAsia"/>
              </w:rPr>
              <w:t>ynbot</w:t>
            </w:r>
            <w:r w:rsidR="00902946">
              <w:rPr>
                <w:rFonts w:hint="eastAsia"/>
              </w:rPr>
              <w:t>基于物理机安装集群</w:t>
            </w:r>
          </w:p>
        </w:tc>
      </w:tr>
      <w:tr w:rsidR="00902946" w:rsidTr="007C4EE9">
        <w:tc>
          <w:tcPr>
            <w:tcW w:w="2943" w:type="dxa"/>
          </w:tcPr>
          <w:p w:rsidR="00902946" w:rsidRDefault="00902946">
            <w:pPr>
              <w:widowControl/>
              <w:jc w:val="left"/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sbc -vmmode</w:t>
            </w:r>
          </w:p>
        </w:tc>
        <w:tc>
          <w:tcPr>
            <w:tcW w:w="5579" w:type="dxa"/>
          </w:tcPr>
          <w:p w:rsidR="00902946" w:rsidRDefault="005F638A" w:rsidP="006F1470">
            <w:r>
              <w:rPr>
                <w:rFonts w:hint="eastAsia"/>
              </w:rPr>
              <w:t>s</w:t>
            </w:r>
            <w:r w:rsidR="00902946">
              <w:rPr>
                <w:rFonts w:hint="eastAsia"/>
              </w:rPr>
              <w:t>ynbot</w:t>
            </w:r>
            <w:r w:rsidR="00902946">
              <w:rPr>
                <w:rFonts w:hint="eastAsia"/>
              </w:rPr>
              <w:t>基于虚拟机安装集群</w:t>
            </w:r>
          </w:p>
        </w:tc>
      </w:tr>
      <w:tr w:rsidR="00CB1C4F" w:rsidTr="007C4EE9">
        <w:tc>
          <w:tcPr>
            <w:tcW w:w="2943" w:type="dxa"/>
          </w:tcPr>
          <w:p w:rsidR="00CB1C4F" w:rsidRPr="007C4EE9" w:rsidRDefault="00CB1C4F" w:rsidP="00CB1C4F">
            <w:pPr>
              <w:rPr>
                <w:bCs/>
                <w:kern w:val="44"/>
                <w:sz w:val="44"/>
                <w:szCs w:val="44"/>
              </w:rPr>
            </w:pPr>
            <w:r w:rsidRPr="007C4EE9">
              <w:t>sbc -ssh poc[1~18]</w:t>
            </w:r>
            <w:r w:rsidRPr="007C4EE9">
              <w:rPr>
                <w:bCs/>
                <w:kern w:val="44"/>
                <w:sz w:val="44"/>
                <w:szCs w:val="44"/>
              </w:rPr>
              <w:t xml:space="preserve"> </w:t>
            </w:r>
          </w:p>
        </w:tc>
        <w:tc>
          <w:tcPr>
            <w:tcW w:w="5579" w:type="dxa"/>
          </w:tcPr>
          <w:p w:rsidR="00CB1C4F" w:rsidRPr="007C4EE9" w:rsidRDefault="00CB1C4F" w:rsidP="00CB1C4F">
            <w:r w:rsidRPr="007C4EE9">
              <w:rPr>
                <w:rFonts w:hint="eastAsia"/>
              </w:rPr>
              <w:t>将会把公钥分发到</w:t>
            </w:r>
            <w:r w:rsidRPr="007C4EE9">
              <w:rPr>
                <w:rFonts w:hint="eastAsia"/>
              </w:rPr>
              <w:t>poc1</w:t>
            </w:r>
            <w:r w:rsidRPr="007C4EE9">
              <w:rPr>
                <w:rFonts w:hint="eastAsia"/>
              </w:rPr>
              <w:t>、</w:t>
            </w:r>
            <w:r w:rsidRPr="007C4EE9">
              <w:rPr>
                <w:rFonts w:hint="eastAsia"/>
              </w:rPr>
              <w:t>poc2</w:t>
            </w:r>
            <w:r w:rsidRPr="007C4EE9">
              <w:rPr>
                <w:rFonts w:hint="eastAsia"/>
              </w:rPr>
              <w:t>、</w:t>
            </w:r>
            <w:r w:rsidRPr="007C4EE9">
              <w:t>……</w:t>
            </w:r>
            <w:r w:rsidRPr="007C4EE9">
              <w:rPr>
                <w:rFonts w:hint="eastAsia"/>
              </w:rPr>
              <w:t>poc18</w:t>
            </w:r>
            <w:r w:rsidRPr="007C4EE9">
              <w:rPr>
                <w:rFonts w:hint="eastAsia"/>
              </w:rPr>
              <w:t>上</w:t>
            </w:r>
          </w:p>
        </w:tc>
      </w:tr>
      <w:tr w:rsidR="00CB1C4F" w:rsidTr="007C4EE9">
        <w:tc>
          <w:tcPr>
            <w:tcW w:w="2943" w:type="dxa"/>
          </w:tcPr>
          <w:p w:rsidR="00CB1C4F" w:rsidRPr="007C4EE9" w:rsidRDefault="00CB1C4F">
            <w:pPr>
              <w:widowControl/>
              <w:jc w:val="left"/>
              <w:rPr>
                <w:bCs/>
                <w:kern w:val="44"/>
                <w:sz w:val="44"/>
                <w:szCs w:val="44"/>
              </w:rPr>
            </w:pPr>
            <w:r w:rsidRPr="007C4EE9">
              <w:rPr>
                <w:rFonts w:hint="eastAsia"/>
              </w:rPr>
              <w:t>sbc</w:t>
            </w:r>
            <w:r w:rsidR="00D201F9">
              <w:rPr>
                <w:rFonts w:hint="eastAsia"/>
              </w:rPr>
              <w:t xml:space="preserve"> -</w:t>
            </w:r>
            <w:r w:rsidRPr="007C4EE9">
              <w:rPr>
                <w:rFonts w:hint="eastAsia"/>
              </w:rPr>
              <w:t>en</w:t>
            </w:r>
          </w:p>
        </w:tc>
        <w:tc>
          <w:tcPr>
            <w:tcW w:w="5579" w:type="dxa"/>
          </w:tcPr>
          <w:p w:rsidR="00CB1C4F" w:rsidRPr="007C4EE9" w:rsidRDefault="00CB1C4F">
            <w:pPr>
              <w:widowControl/>
              <w:jc w:val="left"/>
              <w:rPr>
                <w:bCs/>
                <w:kern w:val="44"/>
                <w:sz w:val="44"/>
                <w:szCs w:val="44"/>
              </w:rPr>
            </w:pPr>
            <w:r w:rsidRPr="007C4EE9">
              <w:rPr>
                <w:rFonts w:hint="eastAsia"/>
              </w:rPr>
              <w:t>编辑网络定义的</w:t>
            </w:r>
            <w:r w:rsidRPr="007C4EE9">
              <w:rPr>
                <w:rFonts w:hint="eastAsia"/>
              </w:rPr>
              <w:t>ymal</w:t>
            </w:r>
          </w:p>
        </w:tc>
      </w:tr>
      <w:tr w:rsidR="00CB1C4F" w:rsidTr="007C4EE9">
        <w:tc>
          <w:tcPr>
            <w:tcW w:w="2943" w:type="dxa"/>
          </w:tcPr>
          <w:p w:rsidR="00CB1C4F" w:rsidRPr="007C4EE9" w:rsidRDefault="00CB1C4F">
            <w:pPr>
              <w:widowControl/>
              <w:jc w:val="left"/>
              <w:rPr>
                <w:bCs/>
                <w:kern w:val="44"/>
                <w:sz w:val="44"/>
                <w:szCs w:val="44"/>
              </w:rPr>
            </w:pPr>
            <w:r w:rsidRPr="007C4EE9">
              <w:rPr>
                <w:rFonts w:hint="eastAsia"/>
              </w:rPr>
              <w:t>sbc</w:t>
            </w:r>
            <w:r w:rsidR="00D201F9">
              <w:rPr>
                <w:rFonts w:hint="eastAsia"/>
              </w:rPr>
              <w:t xml:space="preserve"> -</w:t>
            </w:r>
            <w:r w:rsidRPr="007C4EE9">
              <w:rPr>
                <w:rFonts w:hint="eastAsia"/>
              </w:rPr>
              <w:t>createhosts</w:t>
            </w:r>
          </w:p>
        </w:tc>
        <w:tc>
          <w:tcPr>
            <w:tcW w:w="5579" w:type="dxa"/>
          </w:tcPr>
          <w:p w:rsidR="00CB1C4F" w:rsidRPr="007C4EE9" w:rsidRDefault="00CB1C4F">
            <w:pPr>
              <w:widowControl/>
              <w:jc w:val="left"/>
              <w:rPr>
                <w:bCs/>
                <w:kern w:val="44"/>
                <w:sz w:val="44"/>
                <w:szCs w:val="44"/>
              </w:rPr>
            </w:pPr>
            <w:r w:rsidRPr="007C4EE9">
              <w:rPr>
                <w:rFonts w:hint="eastAsia"/>
              </w:rPr>
              <w:t>生成</w:t>
            </w:r>
            <w:r w:rsidRPr="007C4EE9">
              <w:rPr>
                <w:rFonts w:hint="eastAsia"/>
              </w:rPr>
              <w:t>hosts</w:t>
            </w:r>
            <w:r w:rsidRPr="007C4EE9">
              <w:rPr>
                <w:rFonts w:hint="eastAsia"/>
              </w:rPr>
              <w:t>文件</w:t>
            </w:r>
          </w:p>
        </w:tc>
      </w:tr>
      <w:tr w:rsidR="00A34867" w:rsidTr="007C4EE9">
        <w:tc>
          <w:tcPr>
            <w:tcW w:w="2943" w:type="dxa"/>
          </w:tcPr>
          <w:p w:rsidR="00A34867" w:rsidRPr="007C4EE9" w:rsidRDefault="00A34867" w:rsidP="00D13C65">
            <w:pPr>
              <w:widowControl/>
              <w:jc w:val="left"/>
            </w:pPr>
            <w:r>
              <w:rPr>
                <w:rFonts w:hint="eastAsia"/>
              </w:rPr>
              <w:lastRenderedPageBreak/>
              <w:t xml:space="preserve">sbc -sendhosts </w:t>
            </w:r>
          </w:p>
        </w:tc>
        <w:tc>
          <w:tcPr>
            <w:tcW w:w="5579" w:type="dxa"/>
          </w:tcPr>
          <w:p w:rsidR="00A34867" w:rsidRPr="007C4EE9" w:rsidRDefault="00A34867" w:rsidP="00D13C65">
            <w:pPr>
              <w:widowControl/>
              <w:jc w:val="left"/>
            </w:pPr>
            <w:r>
              <w:rPr>
                <w:rFonts w:hint="eastAsia"/>
              </w:rPr>
              <w:t>将会把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文件分发到</w:t>
            </w:r>
            <w:r>
              <w:rPr>
                <w:rFonts w:hint="eastAsia"/>
              </w:rPr>
              <w:t>installvm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mother_land</w:t>
            </w:r>
            <w:r>
              <w:rPr>
                <w:rFonts w:hint="eastAsia"/>
              </w:rPr>
              <w:t>机器组</w:t>
            </w:r>
          </w:p>
        </w:tc>
      </w:tr>
      <w:tr w:rsidR="00A34867" w:rsidTr="007C4EE9">
        <w:tc>
          <w:tcPr>
            <w:tcW w:w="2943" w:type="dxa"/>
          </w:tcPr>
          <w:p w:rsidR="00A34867" w:rsidRPr="007C4EE9" w:rsidRDefault="00A34867">
            <w:pPr>
              <w:widowControl/>
              <w:jc w:val="left"/>
              <w:rPr>
                <w:bCs/>
                <w:kern w:val="44"/>
                <w:sz w:val="44"/>
                <w:szCs w:val="44"/>
              </w:rPr>
            </w:pPr>
            <w:r w:rsidRPr="007C4EE9">
              <w:rPr>
                <w:rFonts w:hint="eastAsia"/>
              </w:rPr>
              <w:t>sbc</w:t>
            </w:r>
            <w:r>
              <w:rPr>
                <w:rFonts w:hint="eastAsia"/>
              </w:rPr>
              <w:t xml:space="preserve"> -</w:t>
            </w:r>
            <w:r w:rsidRPr="007C4EE9">
              <w:rPr>
                <w:rFonts w:hint="eastAsia"/>
              </w:rPr>
              <w:t>sendhosts poc[1~18]</w:t>
            </w:r>
          </w:p>
        </w:tc>
        <w:tc>
          <w:tcPr>
            <w:tcW w:w="5579" w:type="dxa"/>
          </w:tcPr>
          <w:p w:rsidR="00A34867" w:rsidRPr="007C4EE9" w:rsidRDefault="00A34867">
            <w:pPr>
              <w:widowControl/>
              <w:jc w:val="left"/>
              <w:rPr>
                <w:bCs/>
                <w:kern w:val="44"/>
                <w:sz w:val="44"/>
                <w:szCs w:val="44"/>
              </w:rPr>
            </w:pPr>
            <w:r w:rsidRPr="007C4EE9">
              <w:rPr>
                <w:rFonts w:hint="eastAsia"/>
              </w:rPr>
              <w:t>将会把</w:t>
            </w:r>
            <w:r w:rsidRPr="007C4EE9">
              <w:rPr>
                <w:rFonts w:hint="eastAsia"/>
              </w:rPr>
              <w:t>hosts</w:t>
            </w:r>
            <w:r w:rsidRPr="007C4EE9">
              <w:rPr>
                <w:rFonts w:hint="eastAsia"/>
              </w:rPr>
              <w:t>文件分发到</w:t>
            </w:r>
            <w:r w:rsidRPr="007C4EE9">
              <w:rPr>
                <w:rFonts w:hint="eastAsia"/>
              </w:rPr>
              <w:t>poc1</w:t>
            </w:r>
            <w:r w:rsidRPr="007C4EE9">
              <w:rPr>
                <w:rFonts w:hint="eastAsia"/>
              </w:rPr>
              <w:t>、</w:t>
            </w:r>
            <w:r w:rsidRPr="007C4EE9">
              <w:rPr>
                <w:rFonts w:hint="eastAsia"/>
              </w:rPr>
              <w:t>poc2</w:t>
            </w:r>
            <w:r w:rsidRPr="007C4EE9">
              <w:rPr>
                <w:rFonts w:hint="eastAsia"/>
              </w:rPr>
              <w:t>、</w:t>
            </w:r>
            <w:r w:rsidRPr="007C4EE9">
              <w:t>……</w:t>
            </w:r>
            <w:r w:rsidRPr="007C4EE9">
              <w:rPr>
                <w:rFonts w:hint="eastAsia"/>
              </w:rPr>
              <w:t>poc18</w:t>
            </w:r>
            <w:r w:rsidRPr="007C4EE9">
              <w:rPr>
                <w:rFonts w:hint="eastAsia"/>
              </w:rPr>
              <w:t>上</w:t>
            </w:r>
          </w:p>
        </w:tc>
      </w:tr>
      <w:tr w:rsidR="001B60D3" w:rsidTr="007C4EE9">
        <w:tc>
          <w:tcPr>
            <w:tcW w:w="2943" w:type="dxa"/>
          </w:tcPr>
          <w:p w:rsidR="001B60D3" w:rsidRPr="007C4EE9" w:rsidRDefault="001B60D3">
            <w:pPr>
              <w:widowControl/>
              <w:jc w:val="left"/>
            </w:pPr>
            <w:r w:rsidRPr="007C4EE9">
              <w:rPr>
                <w:rFonts w:hint="eastAsia"/>
              </w:rPr>
              <w:t>sbc</w:t>
            </w:r>
            <w:r>
              <w:rPr>
                <w:rFonts w:hint="eastAsia"/>
              </w:rPr>
              <w:t xml:space="preserve"> -</w:t>
            </w:r>
            <w:r w:rsidRPr="007C4EE9">
              <w:rPr>
                <w:rFonts w:hint="eastAsia"/>
              </w:rPr>
              <w:t>ping</w:t>
            </w:r>
          </w:p>
        </w:tc>
        <w:tc>
          <w:tcPr>
            <w:tcW w:w="5579" w:type="dxa"/>
          </w:tcPr>
          <w:p w:rsidR="001B60D3" w:rsidRPr="007C4EE9" w:rsidRDefault="008A48F8">
            <w:pPr>
              <w:widowControl/>
              <w:jc w:val="left"/>
            </w:pPr>
            <w:r>
              <w:rPr>
                <w:rFonts w:hint="eastAsia"/>
              </w:rPr>
              <w:t>将会</w:t>
            </w:r>
            <w:r>
              <w:rPr>
                <w:rFonts w:hint="eastAsia"/>
              </w:rPr>
              <w:t>ping installvm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mother_land</w:t>
            </w:r>
            <w:r>
              <w:rPr>
                <w:rFonts w:hint="eastAsia"/>
              </w:rPr>
              <w:t>机器组</w:t>
            </w:r>
          </w:p>
        </w:tc>
      </w:tr>
      <w:tr w:rsidR="00A34867" w:rsidTr="007C4EE9">
        <w:tc>
          <w:tcPr>
            <w:tcW w:w="2943" w:type="dxa"/>
          </w:tcPr>
          <w:p w:rsidR="00A34867" w:rsidRPr="007C4EE9" w:rsidRDefault="00A34867" w:rsidP="00933652">
            <w:pPr>
              <w:widowControl/>
              <w:jc w:val="left"/>
            </w:pPr>
            <w:r w:rsidRPr="007C4EE9">
              <w:rPr>
                <w:rFonts w:hint="eastAsia"/>
              </w:rPr>
              <w:t>sbc</w:t>
            </w:r>
            <w:r>
              <w:rPr>
                <w:rFonts w:hint="eastAsia"/>
              </w:rPr>
              <w:t xml:space="preserve"> -</w:t>
            </w:r>
            <w:r w:rsidRPr="007C4EE9">
              <w:rPr>
                <w:rFonts w:hint="eastAsia"/>
              </w:rPr>
              <w:t>ping poc[1~18]</w:t>
            </w:r>
          </w:p>
        </w:tc>
        <w:tc>
          <w:tcPr>
            <w:tcW w:w="5579" w:type="dxa"/>
          </w:tcPr>
          <w:p w:rsidR="00A34867" w:rsidRPr="007C4EE9" w:rsidRDefault="00A34867" w:rsidP="00933652">
            <w:pPr>
              <w:widowControl/>
              <w:jc w:val="left"/>
            </w:pPr>
            <w:r w:rsidRPr="007C4EE9">
              <w:rPr>
                <w:rFonts w:hint="eastAsia"/>
              </w:rPr>
              <w:t>将会</w:t>
            </w:r>
            <w:r w:rsidRPr="007C4EE9">
              <w:rPr>
                <w:rFonts w:hint="eastAsia"/>
              </w:rPr>
              <w:t>ping poc1</w:t>
            </w:r>
            <w:r w:rsidRPr="007C4EE9">
              <w:rPr>
                <w:rFonts w:hint="eastAsia"/>
              </w:rPr>
              <w:t>、</w:t>
            </w:r>
            <w:r w:rsidRPr="007C4EE9">
              <w:rPr>
                <w:rFonts w:hint="eastAsia"/>
              </w:rPr>
              <w:t>poc2</w:t>
            </w:r>
            <w:r w:rsidRPr="007C4EE9">
              <w:rPr>
                <w:rFonts w:hint="eastAsia"/>
              </w:rPr>
              <w:t>、</w:t>
            </w:r>
            <w:r w:rsidRPr="007C4EE9">
              <w:t>……</w:t>
            </w:r>
            <w:r w:rsidRPr="007C4EE9">
              <w:rPr>
                <w:rFonts w:hint="eastAsia"/>
              </w:rPr>
              <w:t>poc18</w:t>
            </w:r>
          </w:p>
        </w:tc>
      </w:tr>
      <w:tr w:rsidR="00A34867" w:rsidTr="007C4EE9">
        <w:tc>
          <w:tcPr>
            <w:tcW w:w="2943" w:type="dxa"/>
          </w:tcPr>
          <w:p w:rsidR="00A34867" w:rsidRPr="007C4EE9" w:rsidRDefault="00A34867" w:rsidP="00933652">
            <w:pPr>
              <w:widowControl/>
              <w:jc w:val="left"/>
            </w:pPr>
            <w:r w:rsidRPr="007C4EE9">
              <w:rPr>
                <w:rFonts w:hint="eastAsia"/>
              </w:rPr>
              <w:t>sbc</w:t>
            </w:r>
            <w:r>
              <w:rPr>
                <w:rFonts w:hint="eastAsia"/>
              </w:rPr>
              <w:t xml:space="preserve"> -</w:t>
            </w:r>
            <w:r w:rsidRPr="007C4EE9">
              <w:rPr>
                <w:rFonts w:hint="eastAsia"/>
              </w:rPr>
              <w:t>ping poc[1~18] 5</w:t>
            </w:r>
          </w:p>
        </w:tc>
        <w:tc>
          <w:tcPr>
            <w:tcW w:w="5579" w:type="dxa"/>
          </w:tcPr>
          <w:p w:rsidR="00A34867" w:rsidRPr="007C4EE9" w:rsidRDefault="00A34867" w:rsidP="00933652">
            <w:pPr>
              <w:widowControl/>
              <w:jc w:val="left"/>
            </w:pPr>
            <w:r w:rsidRPr="007C4EE9">
              <w:rPr>
                <w:rFonts w:hint="eastAsia"/>
              </w:rPr>
              <w:t>将会重复</w:t>
            </w:r>
            <w:r w:rsidRPr="007C4EE9">
              <w:rPr>
                <w:rFonts w:hint="eastAsia"/>
              </w:rPr>
              <w:t>ping poc1</w:t>
            </w:r>
            <w:r w:rsidRPr="007C4EE9">
              <w:rPr>
                <w:rFonts w:hint="eastAsia"/>
              </w:rPr>
              <w:t>、</w:t>
            </w:r>
            <w:r w:rsidRPr="007C4EE9">
              <w:rPr>
                <w:rFonts w:hint="eastAsia"/>
              </w:rPr>
              <w:t>poc2</w:t>
            </w:r>
            <w:r w:rsidRPr="007C4EE9">
              <w:rPr>
                <w:rFonts w:hint="eastAsia"/>
              </w:rPr>
              <w:t>、</w:t>
            </w:r>
            <w:r w:rsidRPr="007C4EE9">
              <w:t>……</w:t>
            </w:r>
            <w:r w:rsidRPr="007C4EE9">
              <w:rPr>
                <w:rFonts w:hint="eastAsia"/>
              </w:rPr>
              <w:t>poc18 5</w:t>
            </w:r>
            <w:r w:rsidRPr="007C4EE9">
              <w:rPr>
                <w:rFonts w:hint="eastAsia"/>
              </w:rPr>
              <w:t>次</w:t>
            </w:r>
          </w:p>
        </w:tc>
      </w:tr>
      <w:tr w:rsidR="00E7266B" w:rsidTr="007C4EE9">
        <w:tc>
          <w:tcPr>
            <w:tcW w:w="2943" w:type="dxa"/>
          </w:tcPr>
          <w:p w:rsidR="00E7266B" w:rsidRPr="007C4EE9" w:rsidRDefault="00E7266B" w:rsidP="00D13C65"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bc</w:t>
            </w:r>
            <w:r>
              <w:rPr>
                <w:rFonts w:hint="eastAsia"/>
              </w:rPr>
              <w:t xml:space="preserve"> -</w:t>
            </w:r>
            <w:r w:rsidRPr="007C4EE9">
              <w:t>socket</w:t>
            </w:r>
          </w:p>
        </w:tc>
        <w:tc>
          <w:tcPr>
            <w:tcW w:w="5579" w:type="dxa"/>
          </w:tcPr>
          <w:p w:rsidR="00E7266B" w:rsidRPr="007C4EE9" w:rsidRDefault="001F2256" w:rsidP="00D13C65">
            <w:pPr>
              <w:widowControl/>
              <w:jc w:val="left"/>
            </w:pPr>
            <w:r>
              <w:rPr>
                <w:rFonts w:hint="eastAsia"/>
              </w:rPr>
              <w:t>将会检测</w:t>
            </w:r>
            <w:r w:rsidR="00E7266B">
              <w:rPr>
                <w:rFonts w:hint="eastAsia"/>
              </w:rPr>
              <w:t>installvm</w:t>
            </w:r>
            <w:r w:rsidR="00E7266B">
              <w:rPr>
                <w:rFonts w:hint="eastAsia"/>
              </w:rPr>
              <w:t>和</w:t>
            </w:r>
            <w:r w:rsidR="00E7266B">
              <w:rPr>
                <w:rFonts w:hint="eastAsia"/>
              </w:rPr>
              <w:t>mother_land</w:t>
            </w:r>
            <w:r w:rsidR="00E7266B">
              <w:rPr>
                <w:rFonts w:hint="eastAsia"/>
              </w:rPr>
              <w:t>机器组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端口</w:t>
            </w:r>
          </w:p>
        </w:tc>
      </w:tr>
      <w:tr w:rsidR="00E7266B" w:rsidTr="007C4EE9">
        <w:tc>
          <w:tcPr>
            <w:tcW w:w="2943" w:type="dxa"/>
          </w:tcPr>
          <w:p w:rsidR="00E7266B" w:rsidRPr="007C4EE9" w:rsidRDefault="00E7266B" w:rsidP="00933652"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bc</w:t>
            </w:r>
            <w:r>
              <w:rPr>
                <w:rFonts w:hint="eastAsia"/>
              </w:rPr>
              <w:t xml:space="preserve"> -</w:t>
            </w:r>
            <w:r w:rsidRPr="007C4EE9">
              <w:t>socket poc[1~18]</w:t>
            </w:r>
          </w:p>
        </w:tc>
        <w:tc>
          <w:tcPr>
            <w:tcW w:w="5579" w:type="dxa"/>
          </w:tcPr>
          <w:p w:rsidR="00E7266B" w:rsidRPr="007C4EE9" w:rsidRDefault="00E7266B" w:rsidP="00933652">
            <w:pPr>
              <w:widowControl/>
              <w:jc w:val="left"/>
            </w:pPr>
            <w:r w:rsidRPr="007C4EE9">
              <w:rPr>
                <w:rFonts w:hint="eastAsia"/>
              </w:rPr>
              <w:t>将会检测</w:t>
            </w:r>
            <w:r w:rsidRPr="007C4EE9">
              <w:rPr>
                <w:rFonts w:hint="eastAsia"/>
              </w:rPr>
              <w:t>poc1</w:t>
            </w:r>
            <w:r w:rsidRPr="007C4EE9">
              <w:rPr>
                <w:rFonts w:hint="eastAsia"/>
              </w:rPr>
              <w:t>、</w:t>
            </w:r>
            <w:r w:rsidRPr="007C4EE9">
              <w:rPr>
                <w:rFonts w:hint="eastAsia"/>
              </w:rPr>
              <w:t>poc2</w:t>
            </w:r>
            <w:r w:rsidRPr="007C4EE9">
              <w:rPr>
                <w:rFonts w:hint="eastAsia"/>
              </w:rPr>
              <w:t>、……</w:t>
            </w:r>
            <w:r w:rsidRPr="007C4EE9">
              <w:rPr>
                <w:rFonts w:hint="eastAsia"/>
              </w:rPr>
              <w:t>poc18</w:t>
            </w:r>
            <w:r w:rsidRPr="007C4EE9">
              <w:rPr>
                <w:rFonts w:hint="eastAsia"/>
              </w:rPr>
              <w:t>的</w:t>
            </w:r>
            <w:r w:rsidRPr="007C4EE9">
              <w:rPr>
                <w:rFonts w:hint="eastAsia"/>
              </w:rPr>
              <w:t>22</w:t>
            </w:r>
            <w:r w:rsidRPr="007C4EE9">
              <w:rPr>
                <w:rFonts w:hint="eastAsia"/>
              </w:rPr>
              <w:t>端口</w:t>
            </w:r>
          </w:p>
        </w:tc>
      </w:tr>
      <w:tr w:rsidR="00E7266B" w:rsidTr="007C4EE9">
        <w:tc>
          <w:tcPr>
            <w:tcW w:w="2943" w:type="dxa"/>
          </w:tcPr>
          <w:p w:rsidR="00E7266B" w:rsidRPr="007C4EE9" w:rsidRDefault="00E7266B" w:rsidP="007C4EE9">
            <w:pPr>
              <w:widowControl/>
              <w:jc w:val="left"/>
            </w:pPr>
            <w:r>
              <w:rPr>
                <w:rFonts w:hint="eastAsia"/>
              </w:rPr>
              <w:t>s</w:t>
            </w:r>
            <w:r>
              <w:t>bc</w:t>
            </w:r>
            <w:r>
              <w:rPr>
                <w:rFonts w:hint="eastAsia"/>
              </w:rPr>
              <w:t xml:space="preserve"> -</w:t>
            </w:r>
            <w:r w:rsidRPr="007C4EE9">
              <w:t>socket poc[1~18] 8081</w:t>
            </w:r>
          </w:p>
        </w:tc>
        <w:tc>
          <w:tcPr>
            <w:tcW w:w="5579" w:type="dxa"/>
          </w:tcPr>
          <w:p w:rsidR="00E7266B" w:rsidRPr="007C4EE9" w:rsidRDefault="00E7266B" w:rsidP="00933652">
            <w:pPr>
              <w:widowControl/>
              <w:jc w:val="left"/>
            </w:pPr>
            <w:r w:rsidRPr="007C4EE9">
              <w:rPr>
                <w:rFonts w:hint="eastAsia"/>
              </w:rPr>
              <w:t>将会检测</w:t>
            </w:r>
            <w:r w:rsidRPr="007C4EE9">
              <w:rPr>
                <w:rFonts w:hint="eastAsia"/>
              </w:rPr>
              <w:t>poc1</w:t>
            </w:r>
            <w:r w:rsidRPr="007C4EE9">
              <w:rPr>
                <w:rFonts w:hint="eastAsia"/>
              </w:rPr>
              <w:t>、</w:t>
            </w:r>
            <w:r w:rsidRPr="007C4EE9">
              <w:rPr>
                <w:rFonts w:hint="eastAsia"/>
              </w:rPr>
              <w:t>poc2</w:t>
            </w:r>
            <w:r w:rsidRPr="007C4EE9">
              <w:rPr>
                <w:rFonts w:hint="eastAsia"/>
              </w:rPr>
              <w:t>、……</w:t>
            </w:r>
            <w:r w:rsidRPr="007C4EE9">
              <w:rPr>
                <w:rFonts w:hint="eastAsia"/>
              </w:rPr>
              <w:t>poc18</w:t>
            </w:r>
            <w:r w:rsidRPr="007C4EE9">
              <w:rPr>
                <w:rFonts w:hint="eastAsia"/>
              </w:rPr>
              <w:t>的</w:t>
            </w:r>
            <w:r w:rsidRPr="007C4EE9">
              <w:rPr>
                <w:rFonts w:hint="eastAsia"/>
              </w:rPr>
              <w:t>8081</w:t>
            </w:r>
            <w:r w:rsidRPr="007C4EE9">
              <w:rPr>
                <w:rFonts w:hint="eastAsia"/>
              </w:rPr>
              <w:t>端口</w:t>
            </w:r>
          </w:p>
        </w:tc>
      </w:tr>
      <w:tr w:rsidR="00E7266B" w:rsidTr="007C4EE9">
        <w:tc>
          <w:tcPr>
            <w:tcW w:w="2943" w:type="dxa"/>
          </w:tcPr>
          <w:p w:rsidR="00E7266B" w:rsidRPr="007C4EE9" w:rsidRDefault="00E7266B" w:rsidP="007C4EE9">
            <w:pPr>
              <w:widowControl/>
              <w:jc w:val="left"/>
            </w:pPr>
            <w:r>
              <w:rPr>
                <w:rFonts w:hint="eastAsia"/>
              </w:rPr>
              <w:t>sbc -</w:t>
            </w:r>
            <w:r w:rsidRPr="007C4EE9">
              <w:rPr>
                <w:rFonts w:hint="eastAsia"/>
              </w:rPr>
              <w:t>socket poc[1~18] 8081 5</w:t>
            </w:r>
          </w:p>
        </w:tc>
        <w:tc>
          <w:tcPr>
            <w:tcW w:w="5579" w:type="dxa"/>
          </w:tcPr>
          <w:p w:rsidR="00E7266B" w:rsidRPr="007C4EE9" w:rsidRDefault="00E7266B" w:rsidP="00933652">
            <w:pPr>
              <w:widowControl/>
              <w:jc w:val="left"/>
            </w:pPr>
            <w:r w:rsidRPr="007C4EE9">
              <w:rPr>
                <w:rFonts w:hint="eastAsia"/>
              </w:rPr>
              <w:t>将会重复</w:t>
            </w:r>
            <w:r w:rsidRPr="007C4EE9">
              <w:rPr>
                <w:rFonts w:hint="eastAsia"/>
              </w:rPr>
              <w:t>5</w:t>
            </w:r>
            <w:r w:rsidRPr="007C4EE9">
              <w:rPr>
                <w:rFonts w:hint="eastAsia"/>
              </w:rPr>
              <w:t>次，重复次数必须为正整数，默认为</w:t>
            </w:r>
            <w:r w:rsidRPr="007C4EE9">
              <w:rPr>
                <w:rFonts w:hint="eastAsia"/>
              </w:rPr>
              <w:t>1</w:t>
            </w:r>
          </w:p>
        </w:tc>
      </w:tr>
      <w:tr w:rsidR="00E7266B" w:rsidTr="007C4EE9">
        <w:tc>
          <w:tcPr>
            <w:tcW w:w="2943" w:type="dxa"/>
          </w:tcPr>
          <w:p w:rsidR="00E7266B" w:rsidRPr="00CB1C4F" w:rsidRDefault="00E7266B" w:rsidP="00D201F9">
            <w:pPr>
              <w:widowControl/>
              <w:jc w:val="left"/>
            </w:pPr>
            <w:r>
              <w:rPr>
                <w:rFonts w:hint="eastAsia"/>
              </w:rPr>
              <w:t>sbc -d</w:t>
            </w:r>
          </w:p>
        </w:tc>
        <w:tc>
          <w:tcPr>
            <w:tcW w:w="5579" w:type="dxa"/>
          </w:tcPr>
          <w:p w:rsidR="00E7266B" w:rsidRPr="00D201F9" w:rsidRDefault="00E7266B" w:rsidP="00933652">
            <w:pPr>
              <w:widowControl/>
              <w:jc w:val="left"/>
            </w:pPr>
            <w:r>
              <w:rPr>
                <w:rFonts w:hint="eastAsia"/>
              </w:rPr>
              <w:t>根据模板定义一个配置文件</w:t>
            </w:r>
          </w:p>
        </w:tc>
      </w:tr>
      <w:tr w:rsidR="00E7266B" w:rsidTr="007C4EE9">
        <w:tc>
          <w:tcPr>
            <w:tcW w:w="2943" w:type="dxa"/>
          </w:tcPr>
          <w:p w:rsidR="00E7266B" w:rsidRPr="00CB1C4F" w:rsidRDefault="00E7266B" w:rsidP="00D201F9">
            <w:pPr>
              <w:widowControl/>
              <w:jc w:val="left"/>
            </w:pPr>
            <w:r>
              <w:rPr>
                <w:rFonts w:hint="eastAsia"/>
              </w:rPr>
              <w:t>sbc -p</w:t>
            </w:r>
          </w:p>
        </w:tc>
        <w:tc>
          <w:tcPr>
            <w:tcW w:w="5579" w:type="dxa"/>
          </w:tcPr>
          <w:p w:rsidR="00E7266B" w:rsidRPr="00CB1C4F" w:rsidRDefault="00E7266B" w:rsidP="00933652">
            <w:pPr>
              <w:widowControl/>
              <w:jc w:val="left"/>
            </w:pPr>
            <w:r>
              <w:rPr>
                <w:rFonts w:hint="eastAsia"/>
              </w:rPr>
              <w:t>设置配置文件的保存目录，默认为</w:t>
            </w:r>
            <w:r>
              <w:rPr>
                <w:rFonts w:hint="eastAsia"/>
              </w:rPr>
              <w:t>synbot</w:t>
            </w:r>
            <w:r>
              <w:rPr>
                <w:rFonts w:hint="eastAsia"/>
              </w:rPr>
              <w:t>根目录</w:t>
            </w:r>
            <w:r>
              <w:rPr>
                <w:rFonts w:hint="eastAsia"/>
              </w:rPr>
              <w:t>/cluster_config</w:t>
            </w:r>
          </w:p>
        </w:tc>
      </w:tr>
      <w:tr w:rsidR="00E7266B" w:rsidTr="007C4EE9">
        <w:tc>
          <w:tcPr>
            <w:tcW w:w="2943" w:type="dxa"/>
          </w:tcPr>
          <w:p w:rsidR="00E7266B" w:rsidRPr="00CB1C4F" w:rsidRDefault="00E7266B" w:rsidP="00D201F9">
            <w:pPr>
              <w:widowControl/>
              <w:jc w:val="left"/>
            </w:pPr>
            <w:r>
              <w:rPr>
                <w:rFonts w:hint="eastAsia"/>
              </w:rPr>
              <w:t xml:space="preserve">sbc -e </w:t>
            </w:r>
          </w:p>
        </w:tc>
        <w:tc>
          <w:tcPr>
            <w:tcW w:w="5579" w:type="dxa"/>
          </w:tcPr>
          <w:p w:rsidR="00E7266B" w:rsidRPr="00CB1C4F" w:rsidRDefault="00E7266B" w:rsidP="00933652">
            <w:pPr>
              <w:widowControl/>
              <w:jc w:val="left"/>
            </w:pPr>
            <w:r>
              <w:rPr>
                <w:rFonts w:hint="eastAsia"/>
              </w:rPr>
              <w:t>编辑配置文件</w:t>
            </w:r>
          </w:p>
        </w:tc>
      </w:tr>
      <w:tr w:rsidR="00E7266B" w:rsidTr="007C4EE9">
        <w:tc>
          <w:tcPr>
            <w:tcW w:w="2943" w:type="dxa"/>
          </w:tcPr>
          <w:p w:rsidR="00E7266B" w:rsidRPr="00CB1C4F" w:rsidRDefault="00E7266B" w:rsidP="00D201F9">
            <w:pPr>
              <w:widowControl/>
              <w:jc w:val="left"/>
            </w:pPr>
            <w:r>
              <w:rPr>
                <w:rFonts w:hint="eastAsia"/>
              </w:rPr>
              <w:t xml:space="preserve">sbc -parse </w:t>
            </w:r>
          </w:p>
        </w:tc>
        <w:tc>
          <w:tcPr>
            <w:tcW w:w="5579" w:type="dxa"/>
          </w:tcPr>
          <w:p w:rsidR="00E7266B" w:rsidRPr="00CB1C4F" w:rsidRDefault="00E7266B" w:rsidP="00933652">
            <w:pPr>
              <w:widowControl/>
              <w:jc w:val="left"/>
            </w:pPr>
            <w:r>
              <w:rPr>
                <w:rFonts w:hint="eastAsia"/>
              </w:rPr>
              <w:t>解析配置文件</w:t>
            </w:r>
          </w:p>
        </w:tc>
      </w:tr>
      <w:tr w:rsidR="00E7266B" w:rsidTr="007C4EE9">
        <w:tc>
          <w:tcPr>
            <w:tcW w:w="2943" w:type="dxa"/>
          </w:tcPr>
          <w:p w:rsidR="00E7266B" w:rsidRPr="00CB1C4F" w:rsidRDefault="00E7266B" w:rsidP="00933652">
            <w:pPr>
              <w:widowControl/>
              <w:jc w:val="left"/>
            </w:pPr>
            <w:r>
              <w:rPr>
                <w:rFonts w:hint="eastAsia"/>
              </w:rPr>
              <w:t>sbc -i</w:t>
            </w:r>
          </w:p>
        </w:tc>
        <w:tc>
          <w:tcPr>
            <w:tcW w:w="5579" w:type="dxa"/>
          </w:tcPr>
          <w:p w:rsidR="00E7266B" w:rsidRPr="00CB1C4F" w:rsidRDefault="00E7266B" w:rsidP="00933652">
            <w:pPr>
              <w:widowControl/>
              <w:jc w:val="left"/>
            </w:pPr>
            <w:r>
              <w:rPr>
                <w:rFonts w:hint="eastAsia"/>
              </w:rPr>
              <w:t>根据当前集群配置安装集群</w:t>
            </w:r>
          </w:p>
        </w:tc>
      </w:tr>
      <w:tr w:rsidR="00E7266B" w:rsidTr="007C4EE9">
        <w:tc>
          <w:tcPr>
            <w:tcW w:w="2943" w:type="dxa"/>
          </w:tcPr>
          <w:p w:rsidR="00E7266B" w:rsidRPr="00CB1C4F" w:rsidRDefault="00E7266B" w:rsidP="00F53C1C">
            <w:pPr>
              <w:widowControl/>
              <w:jc w:val="left"/>
            </w:pPr>
            <w:r>
              <w:t>sbc –restart</w:t>
            </w:r>
          </w:p>
        </w:tc>
        <w:tc>
          <w:tcPr>
            <w:tcW w:w="5579" w:type="dxa"/>
          </w:tcPr>
          <w:p w:rsidR="00E7266B" w:rsidRPr="00CB1C4F" w:rsidRDefault="00E7266B" w:rsidP="00933652">
            <w:pPr>
              <w:widowControl/>
              <w:jc w:val="left"/>
            </w:pPr>
            <w:r>
              <w:rPr>
                <w:rFonts w:hint="eastAsia"/>
              </w:rPr>
              <w:t>集群的关闭</w:t>
            </w:r>
          </w:p>
        </w:tc>
      </w:tr>
      <w:tr w:rsidR="00E7266B" w:rsidTr="007C4EE9">
        <w:tc>
          <w:tcPr>
            <w:tcW w:w="2943" w:type="dxa"/>
          </w:tcPr>
          <w:p w:rsidR="00E7266B" w:rsidRPr="00CB1C4F" w:rsidRDefault="00E7266B" w:rsidP="00933652">
            <w:pPr>
              <w:widowControl/>
              <w:jc w:val="left"/>
            </w:pPr>
            <w:r>
              <w:t>sbc –stop</w:t>
            </w:r>
          </w:p>
        </w:tc>
        <w:tc>
          <w:tcPr>
            <w:tcW w:w="5579" w:type="dxa"/>
          </w:tcPr>
          <w:p w:rsidR="00E7266B" w:rsidRPr="00CB1C4F" w:rsidRDefault="00E7266B" w:rsidP="00933652">
            <w:pPr>
              <w:widowControl/>
              <w:jc w:val="left"/>
            </w:pPr>
            <w:r>
              <w:rPr>
                <w:rFonts w:hint="eastAsia"/>
              </w:rPr>
              <w:t>集群的启动</w:t>
            </w:r>
          </w:p>
        </w:tc>
      </w:tr>
      <w:tr w:rsidR="00E7266B" w:rsidTr="007C4EE9">
        <w:tc>
          <w:tcPr>
            <w:tcW w:w="2943" w:type="dxa"/>
          </w:tcPr>
          <w:p w:rsidR="00E7266B" w:rsidRPr="00CB1C4F" w:rsidRDefault="00E7266B" w:rsidP="00933652">
            <w:pPr>
              <w:widowControl/>
              <w:jc w:val="left"/>
            </w:pPr>
            <w:r>
              <w:t>sbc –start</w:t>
            </w:r>
          </w:p>
        </w:tc>
        <w:tc>
          <w:tcPr>
            <w:tcW w:w="5579" w:type="dxa"/>
          </w:tcPr>
          <w:p w:rsidR="00E7266B" w:rsidRPr="00CB1C4F" w:rsidRDefault="00E7266B" w:rsidP="00933652">
            <w:pPr>
              <w:widowControl/>
              <w:jc w:val="left"/>
            </w:pPr>
            <w:r>
              <w:rPr>
                <w:rFonts w:hint="eastAsia"/>
              </w:rPr>
              <w:t>集群的重启</w:t>
            </w:r>
          </w:p>
        </w:tc>
      </w:tr>
    </w:tbl>
    <w:p w:rsidR="004019A3" w:rsidRPr="00274766" w:rsidRDefault="003D4A9C" w:rsidP="00274766">
      <w:pPr>
        <w:pStyle w:val="1"/>
      </w:pPr>
      <w:bookmarkStart w:id="3" w:name="_Toc435705748"/>
      <w:r w:rsidRPr="00274766">
        <w:rPr>
          <w:rFonts w:hint="eastAsia"/>
        </w:rPr>
        <w:t>a</w:t>
      </w:r>
      <w:r w:rsidR="00445E55" w:rsidRPr="00274766">
        <w:rPr>
          <w:rFonts w:hint="eastAsia"/>
        </w:rPr>
        <w:t>nsible</w:t>
      </w:r>
      <w:r w:rsidR="00445E55" w:rsidRPr="00274766">
        <w:rPr>
          <w:rFonts w:hint="eastAsia"/>
        </w:rPr>
        <w:t>命令</w:t>
      </w:r>
      <w:bookmarkEnd w:id="3"/>
    </w:p>
    <w:tbl>
      <w:tblPr>
        <w:tblStyle w:val="a6"/>
        <w:tblW w:w="0" w:type="auto"/>
        <w:tblLook w:val="04A0"/>
      </w:tblPr>
      <w:tblGrid>
        <w:gridCol w:w="8522"/>
      </w:tblGrid>
      <w:tr w:rsidR="00274766" w:rsidTr="00933652">
        <w:tc>
          <w:tcPr>
            <w:tcW w:w="8522" w:type="dxa"/>
          </w:tcPr>
          <w:p w:rsidR="00274766" w:rsidRPr="00CB1C4F" w:rsidRDefault="00C90671" w:rsidP="00933652">
            <w:pPr>
              <w:widowControl/>
              <w:jc w:val="left"/>
            </w:pPr>
            <w:r>
              <w:rPr>
                <w:rFonts w:hint="eastAsia"/>
              </w:rPr>
              <w:t>分发</w:t>
            </w:r>
            <w:r>
              <w:t> </w:t>
            </w:r>
            <w:r>
              <w:rPr>
                <w:rFonts w:hint="eastAsia"/>
              </w:rPr>
              <w:t>ssh key</w:t>
            </w:r>
          </w:p>
        </w:tc>
      </w:tr>
      <w:tr w:rsidR="00274766" w:rsidTr="00933652">
        <w:tc>
          <w:tcPr>
            <w:tcW w:w="8522" w:type="dxa"/>
          </w:tcPr>
          <w:p w:rsidR="00274766" w:rsidRDefault="00C90671" w:rsidP="00933652">
            <w:pPr>
              <w:widowControl/>
              <w:jc w:val="left"/>
            </w:pPr>
            <w:r w:rsidRPr="00214729">
              <w:rPr>
                <w:b/>
                <w:i/>
              </w:rPr>
              <w:t>sshpass -p synway</w:t>
            </w:r>
            <w:r>
              <w:rPr>
                <w:rFonts w:hint="eastAsia"/>
                <w:b/>
                <w:i/>
              </w:rPr>
              <w:t xml:space="preserve"> </w:t>
            </w:r>
            <w:r w:rsidRPr="00214729">
              <w:rPr>
                <w:b/>
                <w:i/>
              </w:rPr>
              <w:t>ansible-playbook books/pub/sshkey.yml -e hosts=</w:t>
            </w:r>
            <w:r w:rsidRPr="00214729">
              <w:rPr>
                <w:rFonts w:hint="eastAsia"/>
                <w:b/>
                <w:i/>
              </w:rPr>
              <w:t xml:space="preserve">&lt;hosts&gt; </w:t>
            </w:r>
            <w:r w:rsidRPr="00214729">
              <w:rPr>
                <w:b/>
                <w:i/>
              </w:rPr>
              <w:t>–k</w:t>
            </w:r>
          </w:p>
        </w:tc>
      </w:tr>
      <w:tr w:rsidR="00274766" w:rsidTr="00933652">
        <w:tc>
          <w:tcPr>
            <w:tcW w:w="8522" w:type="dxa"/>
          </w:tcPr>
          <w:p w:rsidR="00274766" w:rsidRDefault="000853F1" w:rsidP="00933652">
            <w:pPr>
              <w:widowControl/>
              <w:jc w:val="left"/>
            </w:pPr>
            <w:r>
              <w:rPr>
                <w:rFonts w:hint="eastAsia"/>
              </w:rPr>
              <w:t>分发</w:t>
            </w:r>
            <w:r>
              <w:rPr>
                <w:rFonts w:hint="eastAsia"/>
              </w:rPr>
              <w:t>hosts</w:t>
            </w:r>
            <w:r w:rsidR="00F74229">
              <w:rPr>
                <w:rFonts w:hint="eastAsia"/>
              </w:rPr>
              <w:t>,</w:t>
            </w:r>
            <w:r w:rsidR="00F74229">
              <w:rPr>
                <w:rFonts w:hint="eastAsia"/>
              </w:rPr>
              <w:t>请编辑</w:t>
            </w:r>
            <w:r w:rsidR="00F74229">
              <w:rPr>
                <w:rFonts w:hint="eastAsia"/>
              </w:rPr>
              <w:t>synbot/roles/hosts/</w:t>
            </w:r>
            <w:r w:rsidR="00F74229" w:rsidRPr="00F74229">
              <w:t>templates</w:t>
            </w:r>
          </w:p>
        </w:tc>
      </w:tr>
      <w:tr w:rsidR="00274766" w:rsidTr="00933652">
        <w:tc>
          <w:tcPr>
            <w:tcW w:w="8522" w:type="dxa"/>
          </w:tcPr>
          <w:p w:rsidR="00274766" w:rsidRDefault="000853F1" w:rsidP="00933652">
            <w:pPr>
              <w:widowControl/>
              <w:jc w:val="left"/>
            </w:pPr>
            <w:r w:rsidRPr="004E7C1C">
              <w:rPr>
                <w:b/>
                <w:i/>
              </w:rPr>
              <w:t>ansible-playbook books/pub/hosts.yml -e hosts=</w:t>
            </w:r>
            <w:r w:rsidRPr="004E7C1C">
              <w:rPr>
                <w:rFonts w:hint="eastAsia"/>
                <w:b/>
                <w:i/>
              </w:rPr>
              <w:t>&lt;installvm&gt;</w:t>
            </w:r>
          </w:p>
        </w:tc>
      </w:tr>
      <w:tr w:rsidR="00274766" w:rsidTr="00933652">
        <w:tc>
          <w:tcPr>
            <w:tcW w:w="8522" w:type="dxa"/>
          </w:tcPr>
          <w:p w:rsidR="00274766" w:rsidRDefault="00113667" w:rsidP="00933652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 w:rsidR="00DA0B48">
              <w:rPr>
                <w:rFonts w:hint="eastAsia"/>
              </w:rPr>
              <w:t>tp servers</w:t>
            </w:r>
            <w:r w:rsidR="007E00C5">
              <w:rPr>
                <w:rFonts w:hint="eastAsia"/>
              </w:rPr>
              <w:t>部署</w:t>
            </w:r>
          </w:p>
        </w:tc>
      </w:tr>
      <w:tr w:rsidR="00274766" w:rsidTr="00933652">
        <w:tc>
          <w:tcPr>
            <w:tcW w:w="8522" w:type="dxa"/>
          </w:tcPr>
          <w:p w:rsidR="00274766" w:rsidRDefault="00DF67CA" w:rsidP="00933652">
            <w:pPr>
              <w:widowControl/>
              <w:jc w:val="left"/>
            </w:pPr>
            <w:r w:rsidRPr="00CE4070">
              <w:rPr>
                <w:b/>
                <w:i/>
              </w:rPr>
              <w:t>ansible-playbook books/pub/ntpsvr.yml -e ntps=ntp_servers</w:t>
            </w:r>
          </w:p>
        </w:tc>
      </w:tr>
      <w:tr w:rsidR="00274766" w:rsidTr="00933652">
        <w:tc>
          <w:tcPr>
            <w:tcW w:w="8522" w:type="dxa"/>
          </w:tcPr>
          <w:p w:rsidR="00274766" w:rsidRDefault="00113667" w:rsidP="00933652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 w:rsidR="00BE6CA4">
              <w:rPr>
                <w:rFonts w:hint="eastAsia"/>
              </w:rPr>
              <w:t>tp clients</w:t>
            </w:r>
            <w:r w:rsidR="00CB3AE1">
              <w:rPr>
                <w:rFonts w:hint="eastAsia"/>
              </w:rPr>
              <w:t xml:space="preserve"> </w:t>
            </w:r>
            <w:r w:rsidR="00CB3AE1">
              <w:rPr>
                <w:rFonts w:hint="eastAsia"/>
              </w:rPr>
              <w:t>部署</w:t>
            </w:r>
          </w:p>
        </w:tc>
      </w:tr>
      <w:tr w:rsidR="00274766" w:rsidTr="00933652">
        <w:tc>
          <w:tcPr>
            <w:tcW w:w="8522" w:type="dxa"/>
          </w:tcPr>
          <w:p w:rsidR="00274766" w:rsidRDefault="00DF67CA" w:rsidP="00933652">
            <w:pPr>
              <w:widowControl/>
              <w:jc w:val="left"/>
            </w:pPr>
            <w:r w:rsidRPr="00CE4070">
              <w:rPr>
                <w:b/>
                <w:i/>
              </w:rPr>
              <w:t>ansible-playbook books/pub/ntpclient.yml -e ntpc=ntp_clients -e ntps=ntp_servers</w:t>
            </w:r>
          </w:p>
        </w:tc>
      </w:tr>
      <w:tr w:rsidR="00274766" w:rsidTr="00933652">
        <w:tc>
          <w:tcPr>
            <w:tcW w:w="8522" w:type="dxa"/>
          </w:tcPr>
          <w:p w:rsidR="00274766" w:rsidRDefault="00F5290C" w:rsidP="00933652">
            <w:pPr>
              <w:widowControl/>
              <w:jc w:val="left"/>
            </w:pPr>
            <w:r>
              <w:rPr>
                <w:rFonts w:hint="eastAsia"/>
              </w:rPr>
              <w:t>z</w:t>
            </w:r>
            <w:r w:rsidR="00551547">
              <w:rPr>
                <w:rFonts w:hint="eastAsia"/>
              </w:rPr>
              <w:t xml:space="preserve">ookeeper </w:t>
            </w:r>
            <w:r w:rsidR="00551547">
              <w:rPr>
                <w:rFonts w:hint="eastAsia"/>
              </w:rPr>
              <w:t>部署</w:t>
            </w:r>
          </w:p>
        </w:tc>
      </w:tr>
      <w:tr w:rsidR="00274766" w:rsidTr="00933652">
        <w:tc>
          <w:tcPr>
            <w:tcW w:w="8522" w:type="dxa"/>
          </w:tcPr>
          <w:p w:rsidR="00274766" w:rsidRDefault="00551547" w:rsidP="00933652">
            <w:pPr>
              <w:widowControl/>
              <w:jc w:val="left"/>
            </w:pPr>
            <w:r w:rsidRPr="00BE379D">
              <w:rPr>
                <w:b/>
                <w:i/>
              </w:rPr>
              <w:t>ansible-playbook books/zk/zk_install.yml -e zkc=zookeeper</w:t>
            </w:r>
          </w:p>
        </w:tc>
      </w:tr>
      <w:tr w:rsidR="00274766" w:rsidTr="00933652">
        <w:tc>
          <w:tcPr>
            <w:tcW w:w="8522" w:type="dxa"/>
          </w:tcPr>
          <w:p w:rsidR="00274766" w:rsidRDefault="00D86C73" w:rsidP="00933652">
            <w:pPr>
              <w:widowControl/>
              <w:jc w:val="left"/>
            </w:pPr>
            <w:r>
              <w:rPr>
                <w:rFonts w:hint="eastAsia"/>
              </w:rPr>
              <w:t xml:space="preserve">zookeeper </w:t>
            </w:r>
            <w:r>
              <w:rPr>
                <w:rFonts w:hint="eastAsia"/>
              </w:rPr>
              <w:t>启动</w:t>
            </w:r>
          </w:p>
        </w:tc>
      </w:tr>
      <w:tr w:rsidR="00274766" w:rsidTr="00933652">
        <w:tc>
          <w:tcPr>
            <w:tcW w:w="8522" w:type="dxa"/>
          </w:tcPr>
          <w:p w:rsidR="00274766" w:rsidRDefault="000444FF" w:rsidP="00933652">
            <w:pPr>
              <w:widowControl/>
              <w:jc w:val="left"/>
            </w:pPr>
            <w:r w:rsidRPr="006D5897">
              <w:rPr>
                <w:b/>
                <w:i/>
              </w:rPr>
              <w:t>sshpass -p hadoop ansible-playbook books/zk/zk_start.yml -e zkc=zookeeper -k</w:t>
            </w:r>
          </w:p>
        </w:tc>
      </w:tr>
      <w:tr w:rsidR="00274766" w:rsidTr="00933652">
        <w:tc>
          <w:tcPr>
            <w:tcW w:w="8522" w:type="dxa"/>
          </w:tcPr>
          <w:p w:rsidR="00274766" w:rsidRDefault="00C66C10" w:rsidP="00933652">
            <w:pPr>
              <w:widowControl/>
              <w:jc w:val="left"/>
            </w:pPr>
            <w:r>
              <w:rPr>
                <w:rFonts w:hint="eastAsia"/>
              </w:rPr>
              <w:t xml:space="preserve">zookeeper </w:t>
            </w:r>
            <w:r>
              <w:rPr>
                <w:rFonts w:hint="eastAsia"/>
              </w:rPr>
              <w:t>停止</w:t>
            </w:r>
          </w:p>
        </w:tc>
      </w:tr>
      <w:tr w:rsidR="00274766" w:rsidTr="00933652">
        <w:tc>
          <w:tcPr>
            <w:tcW w:w="8522" w:type="dxa"/>
          </w:tcPr>
          <w:p w:rsidR="00274766" w:rsidRDefault="000444FF" w:rsidP="00933652">
            <w:pPr>
              <w:widowControl/>
              <w:jc w:val="left"/>
            </w:pPr>
            <w:r w:rsidRPr="006D5897">
              <w:rPr>
                <w:b/>
                <w:i/>
              </w:rPr>
              <w:t xml:space="preserve">sshpass -p hadoop ansible-playbook </w:t>
            </w:r>
            <w:r w:rsidR="00FC34BD">
              <w:rPr>
                <w:b/>
                <w:i/>
              </w:rPr>
              <w:t>books/zk/zk_st</w:t>
            </w:r>
            <w:r w:rsidR="00FC34BD">
              <w:rPr>
                <w:rFonts w:hint="eastAsia"/>
                <w:b/>
                <w:i/>
              </w:rPr>
              <w:t>op</w:t>
            </w:r>
            <w:r w:rsidRPr="006D5897">
              <w:rPr>
                <w:b/>
                <w:i/>
              </w:rPr>
              <w:t>.yml -e zkc=zookeeper -k</w:t>
            </w:r>
          </w:p>
        </w:tc>
      </w:tr>
      <w:tr w:rsidR="00FC34BD" w:rsidTr="00933652">
        <w:tc>
          <w:tcPr>
            <w:tcW w:w="8522" w:type="dxa"/>
          </w:tcPr>
          <w:p w:rsidR="00FC34BD" w:rsidRPr="00C66C10" w:rsidRDefault="00C66C10" w:rsidP="00933652">
            <w:pPr>
              <w:widowControl/>
              <w:jc w:val="left"/>
            </w:pPr>
            <w:r w:rsidRPr="00C66C10">
              <w:rPr>
                <w:rFonts w:hint="eastAsia"/>
              </w:rPr>
              <w:t xml:space="preserve">zookeeper </w:t>
            </w:r>
            <w:r w:rsidRPr="00C66C10">
              <w:rPr>
                <w:rFonts w:hint="eastAsia"/>
              </w:rPr>
              <w:t>重启</w:t>
            </w:r>
          </w:p>
        </w:tc>
      </w:tr>
      <w:tr w:rsidR="00FC34BD" w:rsidTr="00933652">
        <w:tc>
          <w:tcPr>
            <w:tcW w:w="8522" w:type="dxa"/>
          </w:tcPr>
          <w:p w:rsidR="00FC34BD" w:rsidRPr="006D5897" w:rsidRDefault="00FC34BD" w:rsidP="00933652">
            <w:pPr>
              <w:widowControl/>
              <w:jc w:val="left"/>
              <w:rPr>
                <w:b/>
                <w:i/>
              </w:rPr>
            </w:pPr>
            <w:r w:rsidRPr="006D5897">
              <w:rPr>
                <w:b/>
                <w:i/>
              </w:rPr>
              <w:t>sshpass -p hadoop ansible-playbook books/zk/zk_</w:t>
            </w:r>
            <w:r>
              <w:rPr>
                <w:rFonts w:hint="eastAsia"/>
                <w:b/>
                <w:i/>
              </w:rPr>
              <w:t>re</w:t>
            </w:r>
            <w:r w:rsidRPr="006D5897">
              <w:rPr>
                <w:b/>
                <w:i/>
              </w:rPr>
              <w:t xml:space="preserve">start.yml -e zkc=zookeeper </w:t>
            </w:r>
            <w:r>
              <w:rPr>
                <w:b/>
                <w:i/>
              </w:rPr>
              <w:t>–</w:t>
            </w:r>
            <w:r w:rsidRPr="006D5897">
              <w:rPr>
                <w:b/>
                <w:i/>
              </w:rPr>
              <w:t>k</w:t>
            </w:r>
          </w:p>
        </w:tc>
      </w:tr>
      <w:tr w:rsidR="00581196" w:rsidTr="00933652">
        <w:tc>
          <w:tcPr>
            <w:tcW w:w="8522" w:type="dxa"/>
          </w:tcPr>
          <w:p w:rsidR="00581196" w:rsidRPr="00283DB5" w:rsidRDefault="009A3836" w:rsidP="00933652">
            <w:pPr>
              <w:widowControl/>
              <w:jc w:val="left"/>
            </w:pPr>
            <w:r w:rsidRPr="00283DB5">
              <w:t>H</w:t>
            </w:r>
            <w:r w:rsidRPr="00283DB5">
              <w:rPr>
                <w:rFonts w:hint="eastAsia"/>
              </w:rPr>
              <w:t>adoop</w:t>
            </w:r>
            <w:r w:rsidRPr="00283DB5">
              <w:rPr>
                <w:rFonts w:hint="eastAsia"/>
              </w:rPr>
              <w:t>部署</w:t>
            </w:r>
          </w:p>
        </w:tc>
      </w:tr>
      <w:tr w:rsidR="00581196" w:rsidTr="00933652">
        <w:tc>
          <w:tcPr>
            <w:tcW w:w="8522" w:type="dxa"/>
          </w:tcPr>
          <w:p w:rsidR="00581196" w:rsidRPr="00581196" w:rsidRDefault="00581196" w:rsidP="00581196">
            <w:pPr>
              <w:rPr>
                <w:b/>
                <w:i/>
              </w:rPr>
            </w:pPr>
            <w:r w:rsidRPr="00E81A5A">
              <w:rPr>
                <w:b/>
                <w:i/>
              </w:rPr>
              <w:t>ansible-playbook books/dfs/dfs_install.yml -e dfsc=hdfs</w:t>
            </w:r>
          </w:p>
        </w:tc>
      </w:tr>
      <w:tr w:rsidR="00B33973" w:rsidTr="00933652">
        <w:tc>
          <w:tcPr>
            <w:tcW w:w="8522" w:type="dxa"/>
          </w:tcPr>
          <w:p w:rsidR="00B33973" w:rsidRPr="00905D19" w:rsidRDefault="005A1606" w:rsidP="00581196">
            <w:r w:rsidRPr="00905D19">
              <w:t>H</w:t>
            </w:r>
            <w:r w:rsidRPr="00905D19">
              <w:rPr>
                <w:rFonts w:hint="eastAsia"/>
              </w:rPr>
              <w:t xml:space="preserve">adoop </w:t>
            </w:r>
            <w:r w:rsidRPr="00905D19">
              <w:rPr>
                <w:rFonts w:hint="eastAsia"/>
              </w:rPr>
              <w:t>格式化</w:t>
            </w:r>
          </w:p>
        </w:tc>
      </w:tr>
      <w:tr w:rsidR="00B33973" w:rsidTr="00933652">
        <w:tc>
          <w:tcPr>
            <w:tcW w:w="8522" w:type="dxa"/>
          </w:tcPr>
          <w:p w:rsidR="00B33973" w:rsidRPr="00E81A5A" w:rsidRDefault="004D23DA" w:rsidP="00581196">
            <w:pPr>
              <w:rPr>
                <w:b/>
                <w:i/>
              </w:rPr>
            </w:pPr>
            <w:r w:rsidRPr="004D23DA">
              <w:rPr>
                <w:b/>
                <w:i/>
              </w:rPr>
              <w:t>sshpass -p hadoop ansible-playbook books/dfs/dfs_format.yml -e dfsc=hdfs -e zkc=zookeeper -k</w:t>
            </w:r>
          </w:p>
        </w:tc>
      </w:tr>
      <w:tr w:rsidR="00B33973" w:rsidTr="00933652">
        <w:tc>
          <w:tcPr>
            <w:tcW w:w="8522" w:type="dxa"/>
          </w:tcPr>
          <w:p w:rsidR="00B33973" w:rsidRPr="00905D19" w:rsidRDefault="0043444D" w:rsidP="00581196">
            <w:r w:rsidRPr="00905D19">
              <w:lastRenderedPageBreak/>
              <w:t>H</w:t>
            </w:r>
            <w:r w:rsidRPr="00905D19">
              <w:rPr>
                <w:rFonts w:hint="eastAsia"/>
              </w:rPr>
              <w:t xml:space="preserve">adoop </w:t>
            </w:r>
            <w:r w:rsidRPr="00905D19">
              <w:rPr>
                <w:rFonts w:hint="eastAsia"/>
              </w:rPr>
              <w:t>启动</w:t>
            </w:r>
          </w:p>
        </w:tc>
      </w:tr>
      <w:tr w:rsidR="00B33973" w:rsidTr="00933652">
        <w:tc>
          <w:tcPr>
            <w:tcW w:w="8522" w:type="dxa"/>
          </w:tcPr>
          <w:p w:rsidR="00B33973" w:rsidRPr="00E81A5A" w:rsidRDefault="004D23DA" w:rsidP="00581196">
            <w:pPr>
              <w:rPr>
                <w:b/>
                <w:i/>
              </w:rPr>
            </w:pPr>
            <w:r w:rsidRPr="004D23DA">
              <w:rPr>
                <w:b/>
                <w:i/>
              </w:rPr>
              <w:t>sshpass -p hadoop ansible-playbook books/dfs/dfs_start.yml -e dfsc=hdfs  -k</w:t>
            </w:r>
          </w:p>
        </w:tc>
      </w:tr>
      <w:tr w:rsidR="00B33973" w:rsidTr="00933652">
        <w:tc>
          <w:tcPr>
            <w:tcW w:w="8522" w:type="dxa"/>
          </w:tcPr>
          <w:p w:rsidR="00B33973" w:rsidRPr="00905D19" w:rsidRDefault="0043444D" w:rsidP="00581196">
            <w:r w:rsidRPr="00905D19">
              <w:t>H</w:t>
            </w:r>
            <w:r w:rsidRPr="00905D19">
              <w:rPr>
                <w:rFonts w:hint="eastAsia"/>
              </w:rPr>
              <w:t xml:space="preserve">adoop </w:t>
            </w:r>
            <w:r w:rsidRPr="00905D19">
              <w:rPr>
                <w:rFonts w:hint="eastAsia"/>
              </w:rPr>
              <w:t>停止</w:t>
            </w:r>
          </w:p>
        </w:tc>
      </w:tr>
      <w:tr w:rsidR="00B33973" w:rsidTr="00933652">
        <w:tc>
          <w:tcPr>
            <w:tcW w:w="8522" w:type="dxa"/>
          </w:tcPr>
          <w:p w:rsidR="00B33973" w:rsidRPr="00E81A5A" w:rsidRDefault="004D23DA" w:rsidP="00581196">
            <w:pPr>
              <w:rPr>
                <w:b/>
                <w:i/>
              </w:rPr>
            </w:pPr>
            <w:r w:rsidRPr="004D23DA">
              <w:rPr>
                <w:b/>
                <w:i/>
              </w:rPr>
              <w:t>sshpass -p hadoop ansible-playbook books/dfs/dfs_stop.yml -e dfsc=hdfs  -k</w:t>
            </w:r>
          </w:p>
        </w:tc>
      </w:tr>
      <w:tr w:rsidR="00B33973" w:rsidTr="00933652">
        <w:tc>
          <w:tcPr>
            <w:tcW w:w="8522" w:type="dxa"/>
          </w:tcPr>
          <w:p w:rsidR="00B33973" w:rsidRPr="00905D19" w:rsidRDefault="0043444D" w:rsidP="00581196">
            <w:r w:rsidRPr="00905D19">
              <w:t>H</w:t>
            </w:r>
            <w:r w:rsidRPr="00905D19">
              <w:rPr>
                <w:rFonts w:hint="eastAsia"/>
              </w:rPr>
              <w:t xml:space="preserve">adoop </w:t>
            </w:r>
            <w:r w:rsidRPr="00905D19">
              <w:rPr>
                <w:rFonts w:hint="eastAsia"/>
              </w:rPr>
              <w:t>重启</w:t>
            </w:r>
          </w:p>
        </w:tc>
      </w:tr>
      <w:tr w:rsidR="004D23DA" w:rsidTr="00933652">
        <w:tc>
          <w:tcPr>
            <w:tcW w:w="8522" w:type="dxa"/>
          </w:tcPr>
          <w:p w:rsidR="004D23DA" w:rsidRPr="00E81A5A" w:rsidRDefault="004D23DA" w:rsidP="00581196">
            <w:pPr>
              <w:rPr>
                <w:b/>
                <w:i/>
              </w:rPr>
            </w:pPr>
            <w:r w:rsidRPr="004D23DA">
              <w:rPr>
                <w:b/>
                <w:i/>
              </w:rPr>
              <w:t>sshpass -p hadoop ansible-playbook books/dfs/dfs_restart.yml -e dfsc=hdfs  -k</w:t>
            </w:r>
          </w:p>
        </w:tc>
      </w:tr>
      <w:tr w:rsidR="008C2D4D" w:rsidTr="00933652">
        <w:tc>
          <w:tcPr>
            <w:tcW w:w="8522" w:type="dxa"/>
          </w:tcPr>
          <w:p w:rsidR="008C2D4D" w:rsidRPr="0052416C" w:rsidRDefault="008C2D4D" w:rsidP="00581196">
            <w:r w:rsidRPr="0052416C">
              <w:t>H</w:t>
            </w:r>
            <w:r w:rsidR="00051BAE" w:rsidRPr="0052416C">
              <w:rPr>
                <w:rFonts w:hint="eastAsia"/>
              </w:rPr>
              <w:t>ive</w:t>
            </w:r>
            <w:r w:rsidRPr="0052416C">
              <w:rPr>
                <w:rFonts w:hint="eastAsia"/>
              </w:rPr>
              <w:t xml:space="preserve"> </w:t>
            </w:r>
            <w:r w:rsidRPr="0052416C">
              <w:rPr>
                <w:rFonts w:hint="eastAsia"/>
              </w:rPr>
              <w:t>部署</w:t>
            </w:r>
          </w:p>
        </w:tc>
      </w:tr>
      <w:tr w:rsidR="008C2D4D" w:rsidTr="00933652">
        <w:tc>
          <w:tcPr>
            <w:tcW w:w="8522" w:type="dxa"/>
          </w:tcPr>
          <w:p w:rsidR="008C2D4D" w:rsidRPr="005F2030" w:rsidRDefault="008C2D4D" w:rsidP="008C2D4D">
            <w:pPr>
              <w:rPr>
                <w:b/>
              </w:rPr>
            </w:pPr>
            <w:r w:rsidRPr="005F2030">
              <w:rPr>
                <w:b/>
              </w:rPr>
              <w:t>ansible-playbook books/hive/hive_install.yml -e hivec=hivec</w:t>
            </w:r>
          </w:p>
          <w:p w:rsidR="008C2D4D" w:rsidRPr="008C2D4D" w:rsidRDefault="008C2D4D" w:rsidP="00581196">
            <w:pPr>
              <w:rPr>
                <w:b/>
                <w:i/>
              </w:rPr>
            </w:pPr>
          </w:p>
        </w:tc>
      </w:tr>
      <w:tr w:rsidR="0052416C" w:rsidTr="00933652">
        <w:tc>
          <w:tcPr>
            <w:tcW w:w="8522" w:type="dxa"/>
          </w:tcPr>
          <w:p w:rsidR="0052416C" w:rsidRPr="001836EE" w:rsidRDefault="0052416C" w:rsidP="008C2D4D">
            <w:pPr>
              <w:rPr>
                <w:u w:val="single"/>
              </w:rPr>
            </w:pPr>
            <w:r w:rsidRPr="001836EE">
              <w:rPr>
                <w:rFonts w:hint="eastAsia"/>
                <w:u w:val="single"/>
              </w:rPr>
              <w:t>hbase</w:t>
            </w:r>
            <w:r w:rsidRPr="001836EE">
              <w:rPr>
                <w:rFonts w:hint="eastAsia"/>
                <w:u w:val="single"/>
              </w:rPr>
              <w:t>部署</w:t>
            </w:r>
          </w:p>
        </w:tc>
      </w:tr>
      <w:tr w:rsidR="0052416C" w:rsidRPr="0052416C" w:rsidTr="00933652">
        <w:tc>
          <w:tcPr>
            <w:tcW w:w="8522" w:type="dxa"/>
          </w:tcPr>
          <w:p w:rsidR="0052416C" w:rsidRPr="005F2030" w:rsidRDefault="0052416C" w:rsidP="0052416C">
            <w:pPr>
              <w:rPr>
                <w:b/>
              </w:rPr>
            </w:pPr>
            <w:r w:rsidRPr="0052416C">
              <w:rPr>
                <w:b/>
              </w:rPr>
              <w:t>ansible-playbook books/hbase/hbase_install.yml -e hbasec=hbase</w:t>
            </w:r>
          </w:p>
        </w:tc>
      </w:tr>
      <w:tr w:rsidR="001836EE" w:rsidRPr="0052416C" w:rsidTr="00933652">
        <w:tc>
          <w:tcPr>
            <w:tcW w:w="8522" w:type="dxa"/>
          </w:tcPr>
          <w:p w:rsidR="001836EE" w:rsidRPr="001836EE" w:rsidRDefault="001836EE" w:rsidP="0052416C">
            <w:r w:rsidRPr="001836EE">
              <w:t>H</w:t>
            </w:r>
            <w:r w:rsidRPr="001836EE">
              <w:rPr>
                <w:rFonts w:hint="eastAsia"/>
              </w:rPr>
              <w:t xml:space="preserve">base </w:t>
            </w:r>
            <w:r w:rsidRPr="001836EE">
              <w:rPr>
                <w:rFonts w:hint="eastAsia"/>
              </w:rPr>
              <w:t>启动</w:t>
            </w:r>
          </w:p>
        </w:tc>
      </w:tr>
      <w:tr w:rsidR="0052416C" w:rsidTr="00933652">
        <w:tc>
          <w:tcPr>
            <w:tcW w:w="8522" w:type="dxa"/>
          </w:tcPr>
          <w:p w:rsidR="0052416C" w:rsidRPr="005F2030" w:rsidRDefault="0052416C" w:rsidP="0052416C">
            <w:pPr>
              <w:rPr>
                <w:b/>
              </w:rPr>
            </w:pPr>
            <w:r w:rsidRPr="0052416C">
              <w:rPr>
                <w:b/>
              </w:rPr>
              <w:t>sshpass -p hadoop ansible-playbook books/hbase/hbase_start.yml -e hbasec=hbase -k</w:t>
            </w:r>
          </w:p>
        </w:tc>
      </w:tr>
      <w:tr w:rsidR="001836EE" w:rsidTr="00933652">
        <w:tc>
          <w:tcPr>
            <w:tcW w:w="8522" w:type="dxa"/>
          </w:tcPr>
          <w:p w:rsidR="001836EE" w:rsidRPr="001836EE" w:rsidRDefault="001836EE" w:rsidP="0052416C">
            <w:r w:rsidRPr="001836EE">
              <w:t>H</w:t>
            </w:r>
            <w:r w:rsidRPr="001836EE">
              <w:rPr>
                <w:rFonts w:hint="eastAsia"/>
              </w:rPr>
              <w:t xml:space="preserve">base </w:t>
            </w:r>
            <w:r w:rsidRPr="001836EE">
              <w:rPr>
                <w:rFonts w:hint="eastAsia"/>
              </w:rPr>
              <w:t>停止</w:t>
            </w:r>
          </w:p>
        </w:tc>
      </w:tr>
      <w:tr w:rsidR="0052416C" w:rsidTr="00933652">
        <w:tc>
          <w:tcPr>
            <w:tcW w:w="8522" w:type="dxa"/>
          </w:tcPr>
          <w:p w:rsidR="0052416C" w:rsidRPr="005F2030" w:rsidRDefault="0052416C" w:rsidP="0052416C">
            <w:pPr>
              <w:rPr>
                <w:b/>
              </w:rPr>
            </w:pPr>
            <w:r w:rsidRPr="0052416C">
              <w:rPr>
                <w:b/>
              </w:rPr>
              <w:t>sshpass -p hadoop ansible-playbook books/hbase/hbase_stop.yml -e hbasec=hbase -k</w:t>
            </w:r>
          </w:p>
        </w:tc>
      </w:tr>
      <w:tr w:rsidR="001836EE" w:rsidTr="00933652">
        <w:tc>
          <w:tcPr>
            <w:tcW w:w="8522" w:type="dxa"/>
          </w:tcPr>
          <w:p w:rsidR="001836EE" w:rsidRPr="001836EE" w:rsidRDefault="001836EE" w:rsidP="0052416C">
            <w:r w:rsidRPr="001836EE">
              <w:t>H</w:t>
            </w:r>
            <w:r w:rsidRPr="001836EE">
              <w:rPr>
                <w:rFonts w:hint="eastAsia"/>
              </w:rPr>
              <w:t xml:space="preserve">base </w:t>
            </w:r>
            <w:r w:rsidRPr="001836EE">
              <w:rPr>
                <w:rFonts w:hint="eastAsia"/>
              </w:rPr>
              <w:t>重启</w:t>
            </w:r>
          </w:p>
        </w:tc>
      </w:tr>
      <w:tr w:rsidR="0052416C" w:rsidTr="00933652">
        <w:tc>
          <w:tcPr>
            <w:tcW w:w="8522" w:type="dxa"/>
          </w:tcPr>
          <w:p w:rsidR="0052416C" w:rsidRPr="005F2030" w:rsidRDefault="0052416C" w:rsidP="008C2D4D">
            <w:pPr>
              <w:rPr>
                <w:b/>
              </w:rPr>
            </w:pPr>
            <w:r w:rsidRPr="0052416C">
              <w:rPr>
                <w:b/>
              </w:rPr>
              <w:t>sshpass -p hadoop ansible-playbook books/hbase/hbase_restart.yml -e hbasec=hbase -k</w:t>
            </w:r>
          </w:p>
        </w:tc>
      </w:tr>
      <w:tr w:rsidR="0052416C" w:rsidTr="00933652">
        <w:tc>
          <w:tcPr>
            <w:tcW w:w="8522" w:type="dxa"/>
          </w:tcPr>
          <w:p w:rsidR="0052416C" w:rsidRPr="00D93211" w:rsidRDefault="00867A8B" w:rsidP="008C2D4D">
            <w:r w:rsidRPr="00D93211">
              <w:t>E</w:t>
            </w:r>
            <w:r w:rsidRPr="00D93211">
              <w:rPr>
                <w:rFonts w:hint="eastAsia"/>
              </w:rPr>
              <w:t xml:space="preserve">S </w:t>
            </w:r>
            <w:r w:rsidRPr="00D93211">
              <w:rPr>
                <w:rFonts w:hint="eastAsia"/>
              </w:rPr>
              <w:t>部署</w:t>
            </w:r>
          </w:p>
        </w:tc>
      </w:tr>
      <w:tr w:rsidR="00867A8B" w:rsidTr="00933652">
        <w:tc>
          <w:tcPr>
            <w:tcW w:w="8522" w:type="dxa"/>
          </w:tcPr>
          <w:p w:rsidR="00867A8B" w:rsidRPr="005F2030" w:rsidRDefault="00867A8B" w:rsidP="008C2D4D">
            <w:pPr>
              <w:rPr>
                <w:b/>
              </w:rPr>
            </w:pPr>
            <w:r w:rsidRPr="00867A8B">
              <w:rPr>
                <w:b/>
              </w:rPr>
              <w:t>ansible-playbook books/es/es_install.yml -e esc=es</w:t>
            </w:r>
          </w:p>
        </w:tc>
      </w:tr>
      <w:tr w:rsidR="00867A8B" w:rsidTr="00933652">
        <w:tc>
          <w:tcPr>
            <w:tcW w:w="8522" w:type="dxa"/>
          </w:tcPr>
          <w:p w:rsidR="00867A8B" w:rsidRPr="00D93211" w:rsidRDefault="00867A8B" w:rsidP="008C2D4D">
            <w:r w:rsidRPr="00D93211">
              <w:rPr>
                <w:rFonts w:hint="eastAsia"/>
              </w:rPr>
              <w:t xml:space="preserve">ES </w:t>
            </w:r>
            <w:r w:rsidRPr="00D93211">
              <w:rPr>
                <w:rFonts w:hint="eastAsia"/>
              </w:rPr>
              <w:t>启动</w:t>
            </w:r>
          </w:p>
        </w:tc>
      </w:tr>
      <w:tr w:rsidR="00867A8B" w:rsidTr="00933652">
        <w:tc>
          <w:tcPr>
            <w:tcW w:w="8522" w:type="dxa"/>
          </w:tcPr>
          <w:p w:rsidR="00867A8B" w:rsidRPr="005F2030" w:rsidRDefault="00867A8B" w:rsidP="008C2D4D">
            <w:pPr>
              <w:rPr>
                <w:b/>
              </w:rPr>
            </w:pPr>
            <w:r w:rsidRPr="00867A8B">
              <w:rPr>
                <w:b/>
              </w:rPr>
              <w:t>sshpass -p hadoop ansible-playbook books/es/es_start.yml -e esc=es -k</w:t>
            </w:r>
          </w:p>
        </w:tc>
      </w:tr>
      <w:tr w:rsidR="00867A8B" w:rsidTr="00933652">
        <w:tc>
          <w:tcPr>
            <w:tcW w:w="8522" w:type="dxa"/>
          </w:tcPr>
          <w:p w:rsidR="00867A8B" w:rsidRPr="00D93211" w:rsidRDefault="00867A8B" w:rsidP="008C2D4D">
            <w:r w:rsidRPr="00D93211">
              <w:rPr>
                <w:rFonts w:hint="eastAsia"/>
              </w:rPr>
              <w:t xml:space="preserve">ES </w:t>
            </w:r>
            <w:r w:rsidRPr="00D93211">
              <w:rPr>
                <w:rFonts w:hint="eastAsia"/>
              </w:rPr>
              <w:t>停止</w:t>
            </w:r>
          </w:p>
        </w:tc>
      </w:tr>
      <w:tr w:rsidR="00867A8B" w:rsidTr="00933652">
        <w:tc>
          <w:tcPr>
            <w:tcW w:w="8522" w:type="dxa"/>
          </w:tcPr>
          <w:p w:rsidR="00867A8B" w:rsidRPr="005F2030" w:rsidRDefault="00867A8B" w:rsidP="008C2D4D">
            <w:pPr>
              <w:rPr>
                <w:b/>
              </w:rPr>
            </w:pPr>
            <w:r w:rsidRPr="00867A8B">
              <w:rPr>
                <w:b/>
              </w:rPr>
              <w:t>sshpass -p hadoop ansible-playbook books/es/es_stop.yml -e esc=es -k</w:t>
            </w:r>
          </w:p>
        </w:tc>
      </w:tr>
      <w:tr w:rsidR="00867A8B" w:rsidTr="00933652">
        <w:tc>
          <w:tcPr>
            <w:tcW w:w="8522" w:type="dxa"/>
          </w:tcPr>
          <w:p w:rsidR="00867A8B" w:rsidRPr="00D93211" w:rsidRDefault="00867A8B" w:rsidP="008C2D4D">
            <w:r w:rsidRPr="00D93211">
              <w:rPr>
                <w:rFonts w:hint="eastAsia"/>
              </w:rPr>
              <w:t xml:space="preserve">ES </w:t>
            </w:r>
            <w:r w:rsidRPr="00D93211">
              <w:rPr>
                <w:rFonts w:hint="eastAsia"/>
              </w:rPr>
              <w:t>重启</w:t>
            </w:r>
          </w:p>
        </w:tc>
      </w:tr>
      <w:tr w:rsidR="00867A8B" w:rsidTr="00933652">
        <w:tc>
          <w:tcPr>
            <w:tcW w:w="8522" w:type="dxa"/>
          </w:tcPr>
          <w:p w:rsidR="00867A8B" w:rsidRPr="005F2030" w:rsidRDefault="00867A8B" w:rsidP="008C2D4D">
            <w:pPr>
              <w:rPr>
                <w:b/>
              </w:rPr>
            </w:pPr>
            <w:r w:rsidRPr="00867A8B">
              <w:rPr>
                <w:b/>
              </w:rPr>
              <w:t>sshpass -p hadoop ansible-playbook books/es/es_restart.yml -e esc=es -k</w:t>
            </w:r>
          </w:p>
        </w:tc>
      </w:tr>
      <w:tr w:rsidR="00867A8B" w:rsidTr="00933652">
        <w:tc>
          <w:tcPr>
            <w:tcW w:w="8522" w:type="dxa"/>
          </w:tcPr>
          <w:p w:rsidR="00867A8B" w:rsidRPr="002F4DFE" w:rsidRDefault="00556CE0" w:rsidP="008C2D4D">
            <w:r w:rsidRPr="002F4DFE">
              <w:t>J</w:t>
            </w:r>
            <w:r w:rsidRPr="002F4DFE">
              <w:rPr>
                <w:rFonts w:hint="eastAsia"/>
              </w:rPr>
              <w:t xml:space="preserve">ava </w:t>
            </w:r>
            <w:r w:rsidR="00F673FB" w:rsidRPr="002F4DFE">
              <w:rPr>
                <w:rFonts w:hint="eastAsia"/>
              </w:rPr>
              <w:t>部署</w:t>
            </w:r>
          </w:p>
        </w:tc>
      </w:tr>
      <w:tr w:rsidR="00867A8B" w:rsidTr="00933652">
        <w:tc>
          <w:tcPr>
            <w:tcW w:w="8522" w:type="dxa"/>
          </w:tcPr>
          <w:p w:rsidR="00867A8B" w:rsidRPr="005F2030" w:rsidRDefault="00556CE0" w:rsidP="008C2D4D">
            <w:pPr>
              <w:rPr>
                <w:b/>
              </w:rPr>
            </w:pPr>
            <w:r w:rsidRPr="00556CE0">
              <w:rPr>
                <w:b/>
              </w:rPr>
              <w:t>ansible-playbook books/java/java_install.yml -e hosts=mother_land</w:t>
            </w:r>
          </w:p>
        </w:tc>
      </w:tr>
    </w:tbl>
    <w:p w:rsidR="003B2E5A" w:rsidRDefault="003B2E5A" w:rsidP="00933652"/>
    <w:p w:rsidR="00BF4199" w:rsidRPr="008D4DEA" w:rsidRDefault="00BF4199" w:rsidP="008D4DEA">
      <w:pPr>
        <w:pStyle w:val="1"/>
      </w:pPr>
      <w:bookmarkStart w:id="4" w:name="_Toc435705749"/>
      <w:r w:rsidRPr="00BF4199">
        <w:rPr>
          <w:rFonts w:hint="eastAsia"/>
        </w:rPr>
        <w:t>ssh</w:t>
      </w:r>
      <w:r w:rsidRPr="00BF4199">
        <w:rPr>
          <w:rFonts w:hint="eastAsia"/>
        </w:rPr>
        <w:t>的一键分发功能</w:t>
      </w:r>
      <w:bookmarkEnd w:id="4"/>
    </w:p>
    <w:p w:rsidR="008D4DEA" w:rsidRDefault="008D4DEA" w:rsidP="008D4DEA">
      <w:pPr>
        <w:pStyle w:val="a5"/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>CN</w:t>
      </w:r>
      <w:r>
        <w:rPr>
          <w:rFonts w:hint="eastAsia"/>
        </w:rPr>
        <w:t>的公钥分发到控制机上</w:t>
      </w:r>
      <w:r>
        <w:rPr>
          <w:rFonts w:hint="eastAsia"/>
        </w:rPr>
        <w:t xml:space="preserve"> </w:t>
      </w:r>
    </w:p>
    <w:p w:rsidR="008D4DEA" w:rsidRDefault="008D4DEA" w:rsidP="008D4DEA">
      <w:pPr>
        <w:pStyle w:val="a5"/>
        <w:ind w:left="360" w:firstLineChars="0" w:firstLine="0"/>
      </w:pP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/home/hadoop/synbot</w:t>
      </w:r>
    </w:p>
    <w:p w:rsidR="008D4DEA" w:rsidRPr="00214729" w:rsidRDefault="008D4DEA" w:rsidP="008D4DEA">
      <w:pPr>
        <w:ind w:firstLineChars="196" w:firstLine="413"/>
        <w:rPr>
          <w:b/>
          <w:i/>
        </w:rPr>
      </w:pPr>
      <w:r w:rsidRPr="00D52B92">
        <w:rPr>
          <w:rFonts w:hint="eastAsia"/>
          <w:b/>
        </w:rPr>
        <w:t>运行命令：</w:t>
      </w:r>
      <w:r w:rsidRPr="00214729">
        <w:rPr>
          <w:b/>
          <w:i/>
        </w:rPr>
        <w:t>sshpass -p synway</w:t>
      </w:r>
      <w:r>
        <w:rPr>
          <w:rFonts w:hint="eastAsia"/>
          <w:b/>
          <w:i/>
        </w:rPr>
        <w:t xml:space="preserve"> </w:t>
      </w:r>
      <w:r w:rsidRPr="00214729">
        <w:rPr>
          <w:b/>
          <w:i/>
        </w:rPr>
        <w:t>ansible-playbook books/pub/sshkey.yml -e hosts=</w:t>
      </w:r>
      <w:r w:rsidRPr="00214729">
        <w:rPr>
          <w:rFonts w:hint="eastAsia"/>
          <w:b/>
          <w:i/>
        </w:rPr>
        <w:t xml:space="preserve">&lt;hosts&gt; </w:t>
      </w:r>
      <w:r w:rsidRPr="00214729">
        <w:rPr>
          <w:b/>
          <w:i/>
        </w:rPr>
        <w:t>–k</w:t>
      </w:r>
    </w:p>
    <w:p w:rsidR="008D4DEA" w:rsidRDefault="008D4DEA" w:rsidP="008D4DEA">
      <w:pPr>
        <w:ind w:firstLine="413"/>
      </w:pPr>
      <w:r>
        <w:rPr>
          <w:rFonts w:hint="eastAsia"/>
        </w:rPr>
        <w:t>其中</w:t>
      </w:r>
      <w:r>
        <w:rPr>
          <w:rFonts w:hint="eastAsia"/>
        </w:rPr>
        <w:t>&lt;hosts&gt;</w:t>
      </w:r>
      <w:r>
        <w:rPr>
          <w:rFonts w:hint="eastAsia"/>
        </w:rPr>
        <w:t>修改为</w:t>
      </w:r>
      <w:r>
        <w:rPr>
          <w:rFonts w:hint="eastAsia"/>
        </w:rPr>
        <w:t>hosts</w:t>
      </w:r>
      <w:r>
        <w:rPr>
          <w:rFonts w:hint="eastAsia"/>
        </w:rPr>
        <w:t>文件中你需要控制的机器组</w:t>
      </w:r>
    </w:p>
    <w:p w:rsidR="008D4DEA" w:rsidRDefault="008D4DEA" w:rsidP="008D4DEA">
      <w:pPr>
        <w:pStyle w:val="a5"/>
        <w:ind w:left="360" w:firstLineChars="0" w:firstLine="0"/>
        <w:rPr>
          <w:b/>
          <w:i/>
        </w:rPr>
      </w:pPr>
    </w:p>
    <w:p w:rsidR="008D4DEA" w:rsidRDefault="008D4DEA" w:rsidP="008D4DEA">
      <w:pPr>
        <w:ind w:leftChars="200" w:left="420"/>
      </w:pPr>
      <w:r>
        <w:rPr>
          <w:rFonts w:hint="eastAsia"/>
        </w:rPr>
        <w:t>notes:</w:t>
      </w:r>
    </w:p>
    <w:p w:rsidR="008D4DEA" w:rsidRDefault="008D4DEA" w:rsidP="008D4DEA">
      <w:pPr>
        <w:pStyle w:val="a5"/>
        <w:numPr>
          <w:ilvl w:val="0"/>
          <w:numId w:val="4"/>
        </w:numPr>
        <w:ind w:leftChars="200" w:left="780" w:firstLineChars="0"/>
      </w:pPr>
      <w:r>
        <w:rPr>
          <w:rFonts w:hint="eastAsia"/>
        </w:rPr>
        <w:t>分发</w:t>
      </w:r>
      <w:r>
        <w:rPr>
          <w:rFonts w:hint="eastAsia"/>
        </w:rPr>
        <w:t>ssh key</w:t>
      </w:r>
      <w:r>
        <w:rPr>
          <w:rFonts w:hint="eastAsia"/>
        </w:rPr>
        <w:t>时，可能会有部分主机失败，请查看具体主机是否已经安装了</w:t>
      </w:r>
      <w:r>
        <w:rPr>
          <w:rFonts w:hint="eastAsia"/>
        </w:rPr>
        <w:t>ssh</w:t>
      </w:r>
      <w:r>
        <w:rPr>
          <w:rFonts w:hint="eastAsia"/>
        </w:rPr>
        <w:t>并且</w:t>
      </w:r>
      <w:r>
        <w:rPr>
          <w:rFonts w:hint="eastAsia"/>
        </w:rPr>
        <w:t>/etc</w:t>
      </w:r>
      <w:r>
        <w:rPr>
          <w:rFonts w:hint="eastAsia"/>
        </w:rPr>
        <w:tab/>
        <w:t>/ssh/ssh_host_rsa_key</w:t>
      </w:r>
      <w:r>
        <w:rPr>
          <w:rFonts w:hint="eastAsia"/>
        </w:rPr>
        <w:t>文件中是否有本机的密锁信息，该文件为空的话请自行生成本机</w:t>
      </w:r>
      <w:r>
        <w:rPr>
          <w:rFonts w:hint="eastAsia"/>
        </w:rPr>
        <w:t>ssh key</w:t>
      </w:r>
      <w:r>
        <w:rPr>
          <w:rFonts w:hint="eastAsia"/>
        </w:rPr>
        <w:t>并把密锁内容拷贝到该文件中，如果采用其他类型密锁，以此类推。</w:t>
      </w:r>
    </w:p>
    <w:p w:rsidR="00BF4199" w:rsidRDefault="008D4DEA" w:rsidP="004E780F">
      <w:pPr>
        <w:rPr>
          <w:b/>
        </w:rPr>
      </w:pPr>
      <w:r>
        <w:rPr>
          <w:rFonts w:hint="eastAsia"/>
        </w:rPr>
        <w:t xml:space="preserve">   </w:t>
      </w:r>
      <w:r>
        <w:rPr>
          <w:rFonts w:hint="eastAsia"/>
          <w:b/>
        </w:rPr>
        <w:t>s</w:t>
      </w:r>
      <w:r w:rsidRPr="008D4DEA">
        <w:rPr>
          <w:rFonts w:hint="eastAsia"/>
          <w:b/>
        </w:rPr>
        <w:t>bc</w:t>
      </w:r>
      <w:r w:rsidRPr="008D4DEA">
        <w:rPr>
          <w:rFonts w:hint="eastAsia"/>
          <w:b/>
        </w:rPr>
        <w:t>命令</w:t>
      </w:r>
      <w:r>
        <w:rPr>
          <w:rFonts w:hint="eastAsia"/>
          <w:b/>
        </w:rPr>
        <w:t>:</w:t>
      </w:r>
    </w:p>
    <w:p w:rsidR="008D4DEA" w:rsidRDefault="008D4DEA" w:rsidP="008D4DEA">
      <w:pPr>
        <w:ind w:firstLineChars="147" w:firstLine="310"/>
      </w:pPr>
      <w:r w:rsidRPr="008D4DEA">
        <w:rPr>
          <w:b/>
          <w:i/>
        </w:rPr>
        <w:lastRenderedPageBreak/>
        <w:t>sbc -ssh poc[1~18]</w:t>
      </w:r>
      <w:r w:rsidRPr="00D52B92">
        <w:rPr>
          <w:rFonts w:hint="eastAsia"/>
          <w:i/>
        </w:rPr>
        <w:t>,</w:t>
      </w:r>
      <w:r w:rsidR="0094582E" w:rsidRPr="00D52B92">
        <w:rPr>
          <w:rFonts w:hint="eastAsia"/>
        </w:rPr>
        <w:t>将会把</w:t>
      </w:r>
      <w:r w:rsidRPr="00D52B92">
        <w:rPr>
          <w:rFonts w:hint="eastAsia"/>
        </w:rPr>
        <w:t>公钥分发到</w:t>
      </w:r>
      <w:r w:rsidRPr="00D52B92">
        <w:rPr>
          <w:rFonts w:hint="eastAsia"/>
        </w:rPr>
        <w:t>poc1</w:t>
      </w:r>
      <w:r w:rsidRPr="00D52B92">
        <w:rPr>
          <w:rFonts w:hint="eastAsia"/>
        </w:rPr>
        <w:t>、</w:t>
      </w:r>
      <w:r w:rsidRPr="00D52B92">
        <w:rPr>
          <w:rFonts w:hint="eastAsia"/>
        </w:rPr>
        <w:t>poc2</w:t>
      </w:r>
      <w:r w:rsidRPr="00D52B92">
        <w:rPr>
          <w:rFonts w:hint="eastAsia"/>
        </w:rPr>
        <w:t>、</w:t>
      </w:r>
      <w:r w:rsidRPr="00D52B92">
        <w:t>……</w:t>
      </w:r>
      <w:r w:rsidRPr="00D52B92">
        <w:rPr>
          <w:rFonts w:hint="eastAsia"/>
        </w:rPr>
        <w:t>poc18</w:t>
      </w:r>
      <w:r w:rsidRPr="00D52B92">
        <w:rPr>
          <w:rFonts w:hint="eastAsia"/>
        </w:rPr>
        <w:t>上</w:t>
      </w:r>
    </w:p>
    <w:p w:rsidR="00E242D0" w:rsidRPr="00E242D0" w:rsidRDefault="00E242D0" w:rsidP="00E242D0">
      <w:pPr>
        <w:ind w:firstLineChars="147" w:firstLine="309"/>
      </w:pPr>
      <w:r>
        <w:rPr>
          <w:rFonts w:hint="eastAsia"/>
        </w:rPr>
        <w:t>注意点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CN(</w:t>
      </w:r>
      <w:r>
        <w:rPr>
          <w:rFonts w:hint="eastAsia"/>
        </w:rPr>
        <w:t>安装</w:t>
      </w:r>
      <w:r>
        <w:rPr>
          <w:rFonts w:hint="eastAsia"/>
        </w:rPr>
        <w:t>synbot</w:t>
      </w:r>
      <w:r>
        <w:rPr>
          <w:rFonts w:hint="eastAsia"/>
        </w:rPr>
        <w:t>的机器</w:t>
      </w:r>
      <w:r>
        <w:rPr>
          <w:rFonts w:hint="eastAsia"/>
        </w:rPr>
        <w:t>)</w:t>
      </w:r>
      <w:r>
        <w:rPr>
          <w:rFonts w:hint="eastAsia"/>
        </w:rPr>
        <w:t>上的</w:t>
      </w:r>
      <w:r>
        <w:rPr>
          <w:rFonts w:hint="eastAsia"/>
        </w:rPr>
        <w:t>/etc/hosts</w:t>
      </w:r>
      <w:r>
        <w:rPr>
          <w:rFonts w:hint="eastAsia"/>
        </w:rPr>
        <w:t>下已经配置了</w:t>
      </w:r>
      <w:r w:rsidRPr="00D52B92">
        <w:rPr>
          <w:rFonts w:hint="eastAsia"/>
        </w:rPr>
        <w:t>poc1</w:t>
      </w:r>
      <w:r w:rsidRPr="00D52B92">
        <w:rPr>
          <w:rFonts w:hint="eastAsia"/>
        </w:rPr>
        <w:t>、</w:t>
      </w:r>
      <w:r w:rsidRPr="00D52B92">
        <w:rPr>
          <w:rFonts w:hint="eastAsia"/>
        </w:rPr>
        <w:t>poc2</w:t>
      </w:r>
      <w:r w:rsidRPr="00D52B92">
        <w:rPr>
          <w:rFonts w:hint="eastAsia"/>
        </w:rPr>
        <w:t>、</w:t>
      </w:r>
      <w:r w:rsidRPr="00D52B92">
        <w:t>……</w:t>
      </w:r>
      <w:r w:rsidRPr="00D52B92">
        <w:rPr>
          <w:rFonts w:hint="eastAsia"/>
        </w:rPr>
        <w:t>poc18</w:t>
      </w:r>
      <w:r>
        <w:rPr>
          <w:rFonts w:hint="eastAsia"/>
        </w:rPr>
        <w:t>这些主机名，可以使用</w:t>
      </w:r>
      <w:r w:rsidRPr="00E242D0">
        <w:rPr>
          <w:rFonts w:hint="eastAsia"/>
          <w:b/>
          <w:i/>
        </w:rPr>
        <w:t xml:space="preserve">sbc </w:t>
      </w:r>
      <w:r w:rsidRPr="00E242D0">
        <w:rPr>
          <w:b/>
          <w:i/>
        </w:rPr>
        <w:t>–</w:t>
      </w:r>
      <w:r w:rsidRPr="00E242D0">
        <w:rPr>
          <w:rFonts w:hint="eastAsia"/>
          <w:b/>
          <w:i/>
        </w:rPr>
        <w:t>en</w:t>
      </w:r>
      <w:r>
        <w:rPr>
          <w:rFonts w:hint="eastAsia"/>
        </w:rPr>
        <w:t>也就是</w:t>
      </w:r>
      <w:r>
        <w:rPr>
          <w:rFonts w:hint="eastAsia"/>
        </w:rPr>
        <w:t>synbot</w:t>
      </w:r>
      <w:r>
        <w:rPr>
          <w:rFonts w:hint="eastAsia"/>
        </w:rPr>
        <w:t>提供的</w:t>
      </w:r>
      <w:r>
        <w:rPr>
          <w:rFonts w:hint="eastAsia"/>
        </w:rPr>
        <w:t>hosts</w:t>
      </w:r>
      <w:r>
        <w:rPr>
          <w:rFonts w:hint="eastAsia"/>
        </w:rPr>
        <w:t>文件生成命令批量生成，参见</w:t>
      </w:r>
      <w:r w:rsidRPr="00E242D0">
        <w:rPr>
          <w:rFonts w:hint="eastAsia"/>
          <w:b/>
          <w:i/>
        </w:rPr>
        <w:t xml:space="preserve">sbc </w:t>
      </w:r>
      <w:r w:rsidRPr="00E242D0">
        <w:rPr>
          <w:b/>
          <w:i/>
        </w:rPr>
        <w:t>–</w:t>
      </w:r>
      <w:r w:rsidRPr="00E242D0">
        <w:rPr>
          <w:rFonts w:hint="eastAsia"/>
          <w:b/>
          <w:i/>
        </w:rPr>
        <w:t>en</w:t>
      </w:r>
      <w:r>
        <w:rPr>
          <w:rFonts w:hint="eastAsia"/>
        </w:rPr>
        <w:t>命令的具体使用说明。</w:t>
      </w:r>
    </w:p>
    <w:p w:rsidR="00BF4199" w:rsidRPr="00E242D0" w:rsidRDefault="00BF4199" w:rsidP="004E780F"/>
    <w:p w:rsidR="00BF4199" w:rsidRDefault="00BF4199" w:rsidP="00BF4199">
      <w:pPr>
        <w:pStyle w:val="1"/>
      </w:pPr>
      <w:bookmarkStart w:id="5" w:name="_Toc435705750"/>
      <w:r>
        <w:rPr>
          <w:rFonts w:hint="eastAsia"/>
        </w:rPr>
        <w:t>hosts</w:t>
      </w:r>
      <w:r w:rsidRPr="00BF4199">
        <w:rPr>
          <w:rFonts w:hint="eastAsia"/>
        </w:rPr>
        <w:t>的一键分发功能</w:t>
      </w:r>
      <w:bookmarkEnd w:id="5"/>
    </w:p>
    <w:p w:rsidR="009D340F" w:rsidRPr="009D340F" w:rsidRDefault="009D340F" w:rsidP="009D340F">
      <w:pPr>
        <w:ind w:firstLine="420"/>
      </w:pPr>
      <w:r>
        <w:rPr>
          <w:rFonts w:hint="eastAsia"/>
        </w:rPr>
        <w:t>hosts</w:t>
      </w:r>
      <w:r>
        <w:rPr>
          <w:rFonts w:hint="eastAsia"/>
        </w:rPr>
        <w:t>文件分发</w:t>
      </w:r>
    </w:p>
    <w:p w:rsidR="0002625F" w:rsidRDefault="001F6BF9" w:rsidP="001F6BF9">
      <w:pPr>
        <w:ind w:firstLine="420"/>
        <w:rPr>
          <w:i/>
        </w:rPr>
      </w:pPr>
      <w:r>
        <w:rPr>
          <w:rFonts w:hint="eastAsia"/>
          <w:i/>
        </w:rPr>
        <w:t>运行</w:t>
      </w:r>
      <w:r w:rsidRPr="008D0643">
        <w:rPr>
          <w:rFonts w:hint="eastAsia"/>
          <w:b/>
          <w:i/>
        </w:rPr>
        <w:t xml:space="preserve">sbc </w:t>
      </w:r>
      <w:r w:rsidRPr="008D0643">
        <w:rPr>
          <w:b/>
          <w:i/>
        </w:rPr>
        <w:t>–</w:t>
      </w:r>
      <w:r w:rsidRPr="008D0643">
        <w:rPr>
          <w:rFonts w:hint="eastAsia"/>
          <w:b/>
          <w:i/>
        </w:rPr>
        <w:t>en</w:t>
      </w:r>
      <w:r>
        <w:rPr>
          <w:rFonts w:hint="eastAsia"/>
          <w:i/>
        </w:rPr>
        <w:t>命令编辑网络定义的</w:t>
      </w:r>
      <w:r w:rsidR="00953086">
        <w:rPr>
          <w:rFonts w:hint="eastAsia"/>
          <w:i/>
        </w:rPr>
        <w:t>y</w:t>
      </w:r>
      <w:r>
        <w:rPr>
          <w:rFonts w:hint="eastAsia"/>
          <w:i/>
        </w:rPr>
        <w:t>a</w:t>
      </w:r>
      <w:r w:rsidR="00953086">
        <w:rPr>
          <w:rFonts w:hint="eastAsia"/>
          <w:i/>
        </w:rPr>
        <w:t>m</w:t>
      </w:r>
      <w:r>
        <w:rPr>
          <w:rFonts w:hint="eastAsia"/>
          <w:i/>
        </w:rPr>
        <w:t>l</w:t>
      </w:r>
      <w:r w:rsidR="0002625F">
        <w:rPr>
          <w:rFonts w:hint="eastAsia"/>
          <w:i/>
        </w:rPr>
        <w:t>文件</w:t>
      </w:r>
    </w:p>
    <w:p w:rsidR="0002625F" w:rsidRDefault="0002625F" w:rsidP="001F6BF9">
      <w:pPr>
        <w:ind w:firstLine="420"/>
        <w:rPr>
          <w:i/>
        </w:rPr>
      </w:pPr>
    </w:p>
    <w:p w:rsidR="001F6BF9" w:rsidRDefault="001F6BF9" w:rsidP="001F6BF9">
      <w:pPr>
        <w:ind w:firstLine="420"/>
        <w:rPr>
          <w:i/>
        </w:rPr>
      </w:pPr>
      <w:r>
        <w:rPr>
          <w:rFonts w:hint="eastAsia"/>
          <w:i/>
        </w:rPr>
        <w:t>运行</w:t>
      </w:r>
      <w:r w:rsidRPr="008D0643">
        <w:rPr>
          <w:rFonts w:hint="eastAsia"/>
          <w:b/>
          <w:i/>
        </w:rPr>
        <w:t xml:space="preserve">sbc </w:t>
      </w:r>
      <w:r w:rsidRPr="008D0643">
        <w:rPr>
          <w:b/>
          <w:i/>
        </w:rPr>
        <w:t>–</w:t>
      </w:r>
      <w:r w:rsidRPr="008D0643">
        <w:rPr>
          <w:rFonts w:hint="eastAsia"/>
          <w:b/>
          <w:i/>
        </w:rPr>
        <w:t>createhosts</w:t>
      </w:r>
      <w:r>
        <w:rPr>
          <w:rFonts w:hint="eastAsia"/>
          <w:i/>
        </w:rPr>
        <w:t>生成</w:t>
      </w:r>
      <w:r>
        <w:rPr>
          <w:rFonts w:hint="eastAsia"/>
          <w:i/>
        </w:rPr>
        <w:t>hosts</w:t>
      </w:r>
      <w:r>
        <w:rPr>
          <w:rFonts w:hint="eastAsia"/>
          <w:i/>
        </w:rPr>
        <w:t>文件</w:t>
      </w:r>
    </w:p>
    <w:p w:rsidR="001F6BF9" w:rsidRDefault="001F6BF9" w:rsidP="001F6BF9">
      <w:pPr>
        <w:ind w:firstLine="420"/>
        <w:rPr>
          <w:i/>
        </w:rPr>
      </w:pPr>
      <w:r>
        <w:rPr>
          <w:rFonts w:hint="eastAsia"/>
          <w:i/>
        </w:rPr>
        <w:t>运行命令：</w:t>
      </w:r>
    </w:p>
    <w:p w:rsidR="001F6BF9" w:rsidRDefault="001F6BF9" w:rsidP="001F6BF9">
      <w:pPr>
        <w:ind w:firstLine="420"/>
        <w:rPr>
          <w:i/>
        </w:rPr>
      </w:pPr>
      <w:r w:rsidRPr="008D0643">
        <w:rPr>
          <w:b/>
        </w:rPr>
        <w:t>ansible-playbook books/pub/hosts.yml -e hosts=</w:t>
      </w:r>
      <w:r w:rsidR="0094582E" w:rsidRPr="008D0643">
        <w:rPr>
          <w:rFonts w:hint="eastAsia"/>
          <w:b/>
        </w:rPr>
        <w:t>installvm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分发</w:t>
      </w:r>
      <w:r w:rsidR="0094582E">
        <w:rPr>
          <w:rFonts w:hint="eastAsia"/>
          <w:i/>
        </w:rPr>
        <w:t>hosts</w:t>
      </w:r>
      <w:r w:rsidR="0094582E">
        <w:rPr>
          <w:rFonts w:hint="eastAsia"/>
          <w:i/>
        </w:rPr>
        <w:t>文件到控制机</w:t>
      </w:r>
      <w:r w:rsidR="0094582E">
        <w:rPr>
          <w:rFonts w:hint="eastAsia"/>
          <w:i/>
        </w:rPr>
        <w:t>installvm</w:t>
      </w:r>
      <w:r w:rsidR="0094582E">
        <w:rPr>
          <w:rFonts w:hint="eastAsia"/>
          <w:i/>
        </w:rPr>
        <w:t>组</w:t>
      </w:r>
    </w:p>
    <w:p w:rsidR="0094582E" w:rsidRDefault="0094582E" w:rsidP="001F6BF9">
      <w:pPr>
        <w:ind w:firstLine="420"/>
        <w:rPr>
          <w:i/>
        </w:rPr>
      </w:pPr>
    </w:p>
    <w:p w:rsidR="0094582E" w:rsidRPr="0094582E" w:rsidRDefault="0094582E" w:rsidP="0094582E">
      <w:pPr>
        <w:ind w:firstLine="420"/>
        <w:rPr>
          <w:b/>
        </w:rPr>
      </w:pPr>
      <w:r w:rsidRPr="0094582E">
        <w:rPr>
          <w:rFonts w:hint="eastAsia"/>
          <w:b/>
        </w:rPr>
        <w:t>sbc</w:t>
      </w:r>
      <w:r w:rsidRPr="0094582E">
        <w:rPr>
          <w:rFonts w:hint="eastAsia"/>
          <w:b/>
        </w:rPr>
        <w:t>命令：</w:t>
      </w:r>
    </w:p>
    <w:p w:rsidR="004E780F" w:rsidRDefault="0094582E" w:rsidP="00DA72EA">
      <w:pPr>
        <w:ind w:firstLine="420"/>
      </w:pPr>
      <w:r w:rsidRPr="0094582E">
        <w:rPr>
          <w:rFonts w:hint="eastAsia"/>
          <w:b/>
          <w:i/>
        </w:rPr>
        <w:t xml:space="preserve">sbc </w:t>
      </w:r>
      <w:r w:rsidRPr="0094582E">
        <w:rPr>
          <w:b/>
          <w:i/>
        </w:rPr>
        <w:t>–</w:t>
      </w:r>
      <w:r w:rsidRPr="0094582E">
        <w:rPr>
          <w:rFonts w:hint="eastAsia"/>
          <w:b/>
          <w:i/>
        </w:rPr>
        <w:t>sendhosts poc[1~18]</w:t>
      </w:r>
      <w:r w:rsidRPr="00AB0639">
        <w:rPr>
          <w:rFonts w:hint="eastAsia"/>
        </w:rPr>
        <w:t>，将会把</w:t>
      </w:r>
      <w:r w:rsidRPr="00AB0639">
        <w:rPr>
          <w:rFonts w:hint="eastAsia"/>
        </w:rPr>
        <w:t>hosts</w:t>
      </w:r>
      <w:r w:rsidRPr="00AB0639">
        <w:rPr>
          <w:rFonts w:hint="eastAsia"/>
        </w:rPr>
        <w:t>文件分发到</w:t>
      </w:r>
      <w:r w:rsidRPr="00AB0639">
        <w:rPr>
          <w:rFonts w:hint="eastAsia"/>
        </w:rPr>
        <w:t>poc1</w:t>
      </w:r>
      <w:r w:rsidRPr="00AB0639">
        <w:rPr>
          <w:rFonts w:hint="eastAsia"/>
        </w:rPr>
        <w:t>、</w:t>
      </w:r>
      <w:r w:rsidRPr="00AB0639">
        <w:rPr>
          <w:rFonts w:hint="eastAsia"/>
        </w:rPr>
        <w:t>poc2</w:t>
      </w:r>
      <w:r w:rsidRPr="00AB0639">
        <w:rPr>
          <w:rFonts w:hint="eastAsia"/>
        </w:rPr>
        <w:t>、</w:t>
      </w:r>
      <w:r w:rsidRPr="00AB0639">
        <w:t>……</w:t>
      </w:r>
      <w:r w:rsidRPr="00AB0639">
        <w:rPr>
          <w:rFonts w:hint="eastAsia"/>
        </w:rPr>
        <w:t>poc18</w:t>
      </w:r>
      <w:r w:rsidRPr="00AB0639">
        <w:rPr>
          <w:rFonts w:hint="eastAsia"/>
        </w:rPr>
        <w:t>上</w:t>
      </w:r>
    </w:p>
    <w:p w:rsidR="00447186" w:rsidRPr="00DA72EA" w:rsidRDefault="00447186" w:rsidP="00447186">
      <w:pPr>
        <w:ind w:firstLine="420"/>
        <w:rPr>
          <w:b/>
          <w:i/>
        </w:rPr>
      </w:pPr>
      <w:r w:rsidRPr="0094582E">
        <w:rPr>
          <w:rFonts w:hint="eastAsia"/>
          <w:b/>
          <w:i/>
        </w:rPr>
        <w:t xml:space="preserve">sbc </w:t>
      </w:r>
      <w:r w:rsidRPr="0094582E">
        <w:rPr>
          <w:b/>
          <w:i/>
        </w:rPr>
        <w:t>–</w:t>
      </w:r>
      <w:r w:rsidRPr="0094582E">
        <w:rPr>
          <w:rFonts w:hint="eastAsia"/>
          <w:b/>
          <w:i/>
        </w:rPr>
        <w:t>sendhosts</w:t>
      </w:r>
      <w:r w:rsidRPr="00AB0639">
        <w:rPr>
          <w:rFonts w:hint="eastAsia"/>
        </w:rPr>
        <w:t>，将会把</w:t>
      </w:r>
      <w:r w:rsidRPr="00AB0639">
        <w:rPr>
          <w:rFonts w:hint="eastAsia"/>
        </w:rPr>
        <w:t>hosts</w:t>
      </w:r>
      <w:r w:rsidRPr="00AB0639">
        <w:rPr>
          <w:rFonts w:hint="eastAsia"/>
        </w:rPr>
        <w:t>文件分发到</w:t>
      </w:r>
      <w:r w:rsidR="00547ADD">
        <w:rPr>
          <w:rFonts w:hint="eastAsia"/>
        </w:rPr>
        <w:t>mother_land</w:t>
      </w:r>
      <w:r w:rsidR="00547ADD">
        <w:rPr>
          <w:rFonts w:hint="eastAsia"/>
        </w:rPr>
        <w:t>和</w:t>
      </w:r>
      <w:r w:rsidR="00547ADD">
        <w:rPr>
          <w:rFonts w:hint="eastAsia"/>
        </w:rPr>
        <w:t>installvm</w:t>
      </w:r>
      <w:r w:rsidR="006C13AB">
        <w:rPr>
          <w:rFonts w:hint="eastAsia"/>
        </w:rPr>
        <w:t>组</w:t>
      </w:r>
      <w:r w:rsidRPr="00AB0639">
        <w:rPr>
          <w:rFonts w:hint="eastAsia"/>
        </w:rPr>
        <w:t>上</w:t>
      </w:r>
    </w:p>
    <w:p w:rsidR="00447186" w:rsidRPr="00DA72EA" w:rsidRDefault="00447186" w:rsidP="00DA72EA">
      <w:pPr>
        <w:ind w:firstLine="420"/>
        <w:rPr>
          <w:b/>
          <w:i/>
        </w:rPr>
      </w:pPr>
    </w:p>
    <w:p w:rsidR="00B2534E" w:rsidRPr="006D72CE" w:rsidRDefault="00B2534E" w:rsidP="00D82F09"/>
    <w:p w:rsidR="005134A1" w:rsidRPr="0003002A" w:rsidRDefault="0003002A" w:rsidP="0003002A">
      <w:pPr>
        <w:pStyle w:val="1"/>
      </w:pPr>
      <w:bookmarkStart w:id="6" w:name="_Toc435705751"/>
      <w:r w:rsidRPr="0003002A">
        <w:rPr>
          <w:rFonts w:hint="eastAsia"/>
        </w:rPr>
        <w:t>ping</w:t>
      </w:r>
      <w:r w:rsidRPr="0003002A">
        <w:rPr>
          <w:rFonts w:hint="eastAsia"/>
        </w:rPr>
        <w:t>集群中的主机</w:t>
      </w:r>
      <w:bookmarkEnd w:id="6"/>
    </w:p>
    <w:p w:rsidR="00AE3753" w:rsidRDefault="00AE3753">
      <w:pPr>
        <w:rPr>
          <w:b/>
        </w:rPr>
      </w:pPr>
      <w:r>
        <w:rPr>
          <w:rFonts w:hint="eastAsia"/>
          <w:b/>
        </w:rPr>
        <w:t>缺省参数</w:t>
      </w:r>
      <w:r>
        <w:rPr>
          <w:rFonts w:hint="eastAsia"/>
          <w:b/>
        </w:rPr>
        <w:t xml:space="preserve">:sbc </w:t>
      </w:r>
      <w:r>
        <w:rPr>
          <w:b/>
        </w:rPr>
        <w:t>–</w:t>
      </w:r>
      <w:r>
        <w:rPr>
          <w:rFonts w:hint="eastAsia"/>
          <w:b/>
        </w:rPr>
        <w:t xml:space="preserve">ping </w:t>
      </w:r>
      <w:r w:rsidRPr="00AE3753">
        <w:rPr>
          <w:rFonts w:hint="eastAsia"/>
        </w:rPr>
        <w:t>将会</w:t>
      </w:r>
      <w:r w:rsidRPr="00AE3753">
        <w:rPr>
          <w:rFonts w:hint="eastAsia"/>
        </w:rPr>
        <w:t>ping installvm</w:t>
      </w:r>
      <w:r w:rsidRPr="00AE3753">
        <w:rPr>
          <w:rFonts w:hint="eastAsia"/>
        </w:rPr>
        <w:t>和</w:t>
      </w:r>
      <w:r w:rsidRPr="00AE3753">
        <w:rPr>
          <w:rFonts w:hint="eastAsia"/>
        </w:rPr>
        <w:t>mother_land</w:t>
      </w:r>
      <w:r w:rsidR="00700B40">
        <w:rPr>
          <w:rFonts w:hint="eastAsia"/>
        </w:rPr>
        <w:t>机器组</w:t>
      </w:r>
    </w:p>
    <w:p w:rsidR="00551151" w:rsidRDefault="0003002A">
      <w:pPr>
        <w:rPr>
          <w:b/>
          <w:i/>
        </w:rPr>
      </w:pPr>
      <w:r w:rsidRPr="00964E23">
        <w:rPr>
          <w:rFonts w:hint="eastAsia"/>
          <w:b/>
        </w:rPr>
        <w:t>运行命令</w:t>
      </w:r>
      <w:r w:rsidR="00964E23" w:rsidRPr="00964E23">
        <w:rPr>
          <w:rFonts w:hint="eastAsia"/>
          <w:b/>
        </w:rPr>
        <w:t>:</w:t>
      </w:r>
      <w:r w:rsidRPr="00971D07">
        <w:rPr>
          <w:rFonts w:hint="eastAsia"/>
          <w:b/>
          <w:i/>
        </w:rPr>
        <w:t xml:space="preserve">sbc </w:t>
      </w:r>
      <w:r w:rsidRPr="00971D07">
        <w:rPr>
          <w:b/>
          <w:i/>
        </w:rPr>
        <w:t>–</w:t>
      </w:r>
      <w:r w:rsidRPr="00971D07">
        <w:rPr>
          <w:rFonts w:hint="eastAsia"/>
          <w:b/>
          <w:i/>
        </w:rPr>
        <w:t>ping poc[1~18]</w:t>
      </w:r>
      <w:r>
        <w:rPr>
          <w:rFonts w:hint="eastAsia"/>
        </w:rPr>
        <w:t>,</w:t>
      </w:r>
      <w:r>
        <w:rPr>
          <w:rFonts w:hint="eastAsia"/>
        </w:rPr>
        <w:t>将会</w:t>
      </w:r>
      <w:r>
        <w:rPr>
          <w:rFonts w:hint="eastAsia"/>
        </w:rPr>
        <w:t>ping</w:t>
      </w:r>
      <w:r w:rsidRPr="00971D07">
        <w:rPr>
          <w:rFonts w:hint="eastAsia"/>
        </w:rPr>
        <w:t xml:space="preserve"> poc1</w:t>
      </w:r>
      <w:r w:rsidRPr="00971D07">
        <w:rPr>
          <w:rFonts w:hint="eastAsia"/>
        </w:rPr>
        <w:t>、</w:t>
      </w:r>
      <w:r w:rsidRPr="00971D07">
        <w:rPr>
          <w:rFonts w:hint="eastAsia"/>
        </w:rPr>
        <w:t>poc2</w:t>
      </w:r>
      <w:r w:rsidRPr="00971D07">
        <w:rPr>
          <w:rFonts w:hint="eastAsia"/>
        </w:rPr>
        <w:t>、</w:t>
      </w:r>
      <w:r w:rsidRPr="00971D07">
        <w:t>……</w:t>
      </w:r>
      <w:r w:rsidRPr="00971D07">
        <w:rPr>
          <w:rFonts w:hint="eastAsia"/>
        </w:rPr>
        <w:t>poc18</w:t>
      </w:r>
    </w:p>
    <w:p w:rsidR="0003002A" w:rsidRPr="0003002A" w:rsidRDefault="00964E23">
      <w:r w:rsidRPr="00964E23">
        <w:rPr>
          <w:rFonts w:hint="eastAsia"/>
          <w:b/>
        </w:rPr>
        <w:t>附加参数</w:t>
      </w:r>
      <w:r w:rsidRPr="00964E23">
        <w:rPr>
          <w:rFonts w:hint="eastAsia"/>
          <w:b/>
        </w:rPr>
        <w:t>:</w:t>
      </w:r>
      <w:r w:rsidR="0003002A" w:rsidRPr="00971D07">
        <w:rPr>
          <w:rFonts w:hint="eastAsia"/>
          <w:b/>
          <w:i/>
        </w:rPr>
        <w:t xml:space="preserve">sbc </w:t>
      </w:r>
      <w:r w:rsidR="0003002A" w:rsidRPr="00971D07">
        <w:rPr>
          <w:b/>
          <w:i/>
        </w:rPr>
        <w:t>–</w:t>
      </w:r>
      <w:r w:rsidR="0003002A" w:rsidRPr="00971D07">
        <w:rPr>
          <w:rFonts w:hint="eastAsia"/>
          <w:b/>
          <w:i/>
        </w:rPr>
        <w:t>ping poc[1~18] 5</w:t>
      </w:r>
      <w:r w:rsidR="0003002A" w:rsidRPr="00971D07">
        <w:rPr>
          <w:rFonts w:hint="eastAsia"/>
        </w:rPr>
        <w:t>,</w:t>
      </w:r>
      <w:r w:rsidR="0003002A" w:rsidRPr="00971D07">
        <w:rPr>
          <w:rFonts w:hint="eastAsia"/>
        </w:rPr>
        <w:t>将会重复</w:t>
      </w:r>
      <w:r w:rsidR="0003002A" w:rsidRPr="00971D07">
        <w:rPr>
          <w:rFonts w:hint="eastAsia"/>
        </w:rPr>
        <w:t>5</w:t>
      </w:r>
      <w:r w:rsidR="0003002A" w:rsidRPr="00971D07">
        <w:rPr>
          <w:rFonts w:hint="eastAsia"/>
        </w:rPr>
        <w:t>次，重复次数必须为正整数</w:t>
      </w:r>
      <w:r w:rsidR="00971D07" w:rsidRPr="00971D07">
        <w:rPr>
          <w:rFonts w:hint="eastAsia"/>
        </w:rPr>
        <w:t>，默认为</w:t>
      </w:r>
      <w:r w:rsidR="00971D07" w:rsidRPr="00971D07">
        <w:rPr>
          <w:rFonts w:hint="eastAsia"/>
        </w:rPr>
        <w:t>1</w:t>
      </w:r>
      <w:r w:rsidR="00971D07" w:rsidRPr="00971D07">
        <w:rPr>
          <w:rFonts w:hint="eastAsia"/>
        </w:rPr>
        <w:t>次</w:t>
      </w:r>
    </w:p>
    <w:p w:rsidR="00551151" w:rsidRDefault="00551151">
      <w:pPr>
        <w:rPr>
          <w:color w:val="FF0000"/>
        </w:rPr>
      </w:pPr>
    </w:p>
    <w:p w:rsidR="00551151" w:rsidRPr="00517B70" w:rsidRDefault="00517B70" w:rsidP="00517B70">
      <w:pPr>
        <w:pStyle w:val="1"/>
      </w:pPr>
      <w:bookmarkStart w:id="7" w:name="_Toc435705752"/>
      <w:r w:rsidRPr="00517B70">
        <w:t>S</w:t>
      </w:r>
      <w:r w:rsidRPr="00517B70">
        <w:rPr>
          <w:rFonts w:hint="eastAsia"/>
        </w:rPr>
        <w:t>ocket</w:t>
      </w:r>
      <w:r w:rsidRPr="00517B70">
        <w:rPr>
          <w:rFonts w:hint="eastAsia"/>
        </w:rPr>
        <w:t>端口检测</w:t>
      </w:r>
      <w:bookmarkEnd w:id="7"/>
    </w:p>
    <w:p w:rsidR="003255F3" w:rsidRDefault="003255F3" w:rsidP="00517B70">
      <w:pPr>
        <w:rPr>
          <w:b/>
        </w:rPr>
      </w:pPr>
      <w:r>
        <w:rPr>
          <w:rFonts w:hint="eastAsia"/>
          <w:b/>
        </w:rPr>
        <w:t>缺省参数</w:t>
      </w:r>
      <w:r>
        <w:rPr>
          <w:rFonts w:hint="eastAsia"/>
          <w:b/>
        </w:rPr>
        <w:t xml:space="preserve">:sbc </w:t>
      </w:r>
      <w:r>
        <w:rPr>
          <w:b/>
        </w:rPr>
        <w:t>–</w:t>
      </w:r>
      <w:r w:rsidR="00072477">
        <w:rPr>
          <w:rFonts w:hint="eastAsia"/>
          <w:b/>
          <w:i/>
        </w:rPr>
        <w:t>socket</w:t>
      </w:r>
      <w:r w:rsidR="00B13670">
        <w:rPr>
          <w:rFonts w:hint="eastAsia"/>
        </w:rPr>
        <w:t xml:space="preserve"> </w:t>
      </w:r>
      <w:r w:rsidR="00B13670">
        <w:rPr>
          <w:rFonts w:hint="eastAsia"/>
        </w:rPr>
        <w:t>将会检测</w:t>
      </w:r>
      <w:r w:rsidRPr="00AE3753">
        <w:rPr>
          <w:rFonts w:hint="eastAsia"/>
        </w:rPr>
        <w:t>installvm</w:t>
      </w:r>
      <w:r w:rsidRPr="00AE3753">
        <w:rPr>
          <w:rFonts w:hint="eastAsia"/>
        </w:rPr>
        <w:t>和</w:t>
      </w:r>
      <w:r w:rsidRPr="00AE3753">
        <w:rPr>
          <w:rFonts w:hint="eastAsia"/>
        </w:rPr>
        <w:t>mother_land</w:t>
      </w:r>
      <w:r>
        <w:rPr>
          <w:rFonts w:hint="eastAsia"/>
        </w:rPr>
        <w:t>机器组</w:t>
      </w:r>
      <w:r w:rsidR="00116B6C">
        <w:rPr>
          <w:rFonts w:hint="eastAsia"/>
        </w:rPr>
        <w:t>的</w:t>
      </w:r>
      <w:r w:rsidR="00116B6C">
        <w:rPr>
          <w:rFonts w:hint="eastAsia"/>
        </w:rPr>
        <w:t>22</w:t>
      </w:r>
      <w:r w:rsidR="00116B6C">
        <w:rPr>
          <w:rFonts w:hint="eastAsia"/>
        </w:rPr>
        <w:t>端口</w:t>
      </w:r>
    </w:p>
    <w:p w:rsidR="00517B70" w:rsidRDefault="00517B70" w:rsidP="00517B70">
      <w:pPr>
        <w:rPr>
          <w:b/>
          <w:i/>
        </w:rPr>
      </w:pPr>
      <w:r w:rsidRPr="00917E81">
        <w:rPr>
          <w:rFonts w:hint="eastAsia"/>
          <w:b/>
        </w:rPr>
        <w:t>运行命令</w:t>
      </w:r>
      <w:r w:rsidR="00917E81">
        <w:rPr>
          <w:rFonts w:hint="eastAsia"/>
          <w:b/>
        </w:rPr>
        <w:t>:</w:t>
      </w:r>
      <w:r w:rsidRPr="00971D07">
        <w:rPr>
          <w:rFonts w:hint="eastAsia"/>
          <w:b/>
          <w:i/>
        </w:rPr>
        <w:t xml:space="preserve">sbc </w:t>
      </w:r>
      <w:r w:rsidRPr="00971D07">
        <w:rPr>
          <w:b/>
          <w:i/>
        </w:rPr>
        <w:t>–</w:t>
      </w:r>
      <w:r>
        <w:rPr>
          <w:rFonts w:hint="eastAsia"/>
          <w:b/>
          <w:i/>
        </w:rPr>
        <w:t>socket</w:t>
      </w:r>
      <w:r w:rsidRPr="00971D07">
        <w:rPr>
          <w:rFonts w:hint="eastAsia"/>
          <w:b/>
          <w:i/>
        </w:rPr>
        <w:t xml:space="preserve"> poc[1~18]</w:t>
      </w:r>
      <w:r>
        <w:rPr>
          <w:rFonts w:hint="eastAsia"/>
        </w:rPr>
        <w:t>,</w:t>
      </w:r>
      <w:r>
        <w:rPr>
          <w:rFonts w:hint="eastAsia"/>
        </w:rPr>
        <w:t>将会</w:t>
      </w:r>
      <w:r w:rsidR="000F721C">
        <w:rPr>
          <w:rFonts w:hint="eastAsia"/>
        </w:rPr>
        <w:t>检测</w:t>
      </w:r>
      <w:r w:rsidRPr="00971D07">
        <w:rPr>
          <w:rFonts w:hint="eastAsia"/>
        </w:rPr>
        <w:t>poc1</w:t>
      </w:r>
      <w:r w:rsidRPr="00971D07">
        <w:rPr>
          <w:rFonts w:hint="eastAsia"/>
        </w:rPr>
        <w:t>、</w:t>
      </w:r>
      <w:r w:rsidRPr="00971D07">
        <w:rPr>
          <w:rFonts w:hint="eastAsia"/>
        </w:rPr>
        <w:t>poc2</w:t>
      </w:r>
      <w:r w:rsidRPr="00971D07">
        <w:rPr>
          <w:rFonts w:hint="eastAsia"/>
        </w:rPr>
        <w:t>、</w:t>
      </w:r>
      <w:r w:rsidRPr="00971D07">
        <w:t>……</w:t>
      </w:r>
      <w:r w:rsidRPr="00971D07">
        <w:rPr>
          <w:rFonts w:hint="eastAsia"/>
        </w:rPr>
        <w:t>poc18</w:t>
      </w:r>
      <w:r w:rsidR="000F721C">
        <w:rPr>
          <w:rFonts w:hint="eastAsia"/>
        </w:rPr>
        <w:t>的</w:t>
      </w:r>
      <w:r w:rsidR="000F721C">
        <w:rPr>
          <w:rFonts w:hint="eastAsia"/>
        </w:rPr>
        <w:t>22</w:t>
      </w:r>
      <w:r w:rsidR="000F721C">
        <w:rPr>
          <w:rFonts w:hint="eastAsia"/>
        </w:rPr>
        <w:t>端口</w:t>
      </w:r>
    </w:p>
    <w:p w:rsidR="00517B70" w:rsidRPr="0003002A" w:rsidRDefault="00917E81" w:rsidP="00517B70">
      <w:r w:rsidRPr="00917E81">
        <w:rPr>
          <w:rFonts w:hint="eastAsia"/>
          <w:b/>
        </w:rPr>
        <w:t>附加</w:t>
      </w:r>
      <w:r w:rsidR="00517B70" w:rsidRPr="00917E81">
        <w:rPr>
          <w:rFonts w:hint="eastAsia"/>
          <w:b/>
        </w:rPr>
        <w:t>参数</w:t>
      </w:r>
      <w:r>
        <w:rPr>
          <w:rFonts w:hint="eastAsia"/>
          <w:b/>
        </w:rPr>
        <w:t>:</w:t>
      </w:r>
      <w:r w:rsidR="00517B70" w:rsidRPr="00971D07">
        <w:rPr>
          <w:rFonts w:hint="eastAsia"/>
          <w:b/>
          <w:i/>
        </w:rPr>
        <w:t xml:space="preserve">sbc </w:t>
      </w:r>
      <w:r w:rsidR="00517B70" w:rsidRPr="00971D07">
        <w:rPr>
          <w:b/>
          <w:i/>
        </w:rPr>
        <w:t>–</w:t>
      </w:r>
      <w:r w:rsidR="00517B70">
        <w:rPr>
          <w:rFonts w:hint="eastAsia"/>
          <w:b/>
          <w:i/>
        </w:rPr>
        <w:t>socket</w:t>
      </w:r>
      <w:r w:rsidR="00517B70" w:rsidRPr="00971D07">
        <w:rPr>
          <w:rFonts w:hint="eastAsia"/>
          <w:b/>
          <w:i/>
        </w:rPr>
        <w:t xml:space="preserve"> poc[1~18] </w:t>
      </w:r>
      <w:r w:rsidR="00517B70">
        <w:rPr>
          <w:rFonts w:hint="eastAsia"/>
          <w:b/>
          <w:i/>
        </w:rPr>
        <w:t>8081</w:t>
      </w:r>
      <w:r w:rsidR="000F721C" w:rsidRPr="0003002A">
        <w:rPr>
          <w:rFonts w:hint="eastAsia"/>
        </w:rPr>
        <w:t xml:space="preserve"> </w:t>
      </w:r>
      <w:r w:rsidR="000F721C">
        <w:rPr>
          <w:rFonts w:hint="eastAsia"/>
        </w:rPr>
        <w:t>将会检测</w:t>
      </w:r>
      <w:r w:rsidR="000F721C" w:rsidRPr="00971D07">
        <w:rPr>
          <w:rFonts w:hint="eastAsia"/>
        </w:rPr>
        <w:t>poc1</w:t>
      </w:r>
      <w:r w:rsidR="000F721C" w:rsidRPr="00971D07">
        <w:rPr>
          <w:rFonts w:hint="eastAsia"/>
        </w:rPr>
        <w:t>、</w:t>
      </w:r>
      <w:r w:rsidR="000F721C" w:rsidRPr="00971D07">
        <w:rPr>
          <w:rFonts w:hint="eastAsia"/>
        </w:rPr>
        <w:t>poc2</w:t>
      </w:r>
      <w:r w:rsidR="000F721C" w:rsidRPr="00971D07">
        <w:rPr>
          <w:rFonts w:hint="eastAsia"/>
        </w:rPr>
        <w:t>、</w:t>
      </w:r>
      <w:r w:rsidR="000F721C" w:rsidRPr="00971D07">
        <w:t>……</w:t>
      </w:r>
      <w:r w:rsidR="000F721C" w:rsidRPr="00971D07">
        <w:rPr>
          <w:rFonts w:hint="eastAsia"/>
        </w:rPr>
        <w:t>poc18</w:t>
      </w:r>
      <w:r w:rsidR="000F721C">
        <w:rPr>
          <w:rFonts w:hint="eastAsia"/>
        </w:rPr>
        <w:t>的</w:t>
      </w:r>
      <w:r w:rsidR="000F721C">
        <w:rPr>
          <w:rFonts w:hint="eastAsia"/>
        </w:rPr>
        <w:t>8081</w:t>
      </w:r>
      <w:r w:rsidR="000F721C">
        <w:rPr>
          <w:rFonts w:hint="eastAsia"/>
        </w:rPr>
        <w:t>端口，默认为</w:t>
      </w:r>
      <w:r w:rsidR="000F721C">
        <w:rPr>
          <w:rFonts w:hint="eastAsia"/>
        </w:rPr>
        <w:t>22</w:t>
      </w:r>
      <w:r w:rsidR="000F721C">
        <w:rPr>
          <w:rFonts w:hint="eastAsia"/>
        </w:rPr>
        <w:t>端口，即</w:t>
      </w:r>
      <w:r w:rsidR="000F721C">
        <w:rPr>
          <w:rFonts w:hint="eastAsia"/>
        </w:rPr>
        <w:t>ssh</w:t>
      </w:r>
      <w:r w:rsidR="000F721C">
        <w:rPr>
          <w:rFonts w:hint="eastAsia"/>
        </w:rPr>
        <w:t>的默认通讯端口</w:t>
      </w:r>
    </w:p>
    <w:p w:rsidR="00517B70" w:rsidRPr="0003002A" w:rsidRDefault="00495A65" w:rsidP="00517B70">
      <w:r w:rsidRPr="00495A65">
        <w:rPr>
          <w:rFonts w:hint="eastAsia"/>
          <w:b/>
        </w:rPr>
        <w:t>附加</w:t>
      </w:r>
      <w:r w:rsidR="00517B70" w:rsidRPr="00495A65">
        <w:rPr>
          <w:rFonts w:hint="eastAsia"/>
          <w:b/>
        </w:rPr>
        <w:t>参数</w:t>
      </w:r>
      <w:r w:rsidRPr="00495A65">
        <w:rPr>
          <w:rFonts w:hint="eastAsia"/>
          <w:b/>
        </w:rPr>
        <w:t>:</w:t>
      </w:r>
      <w:r w:rsidR="00517B70" w:rsidRPr="00971D07">
        <w:rPr>
          <w:rFonts w:hint="eastAsia"/>
          <w:b/>
          <w:i/>
        </w:rPr>
        <w:t xml:space="preserve">sbc </w:t>
      </w:r>
      <w:r w:rsidR="00517B70" w:rsidRPr="00971D07">
        <w:rPr>
          <w:b/>
          <w:i/>
        </w:rPr>
        <w:t>–</w:t>
      </w:r>
      <w:r w:rsidR="00517B70">
        <w:rPr>
          <w:rFonts w:hint="eastAsia"/>
          <w:b/>
          <w:i/>
        </w:rPr>
        <w:t>socket</w:t>
      </w:r>
      <w:r w:rsidR="00517B70" w:rsidRPr="00971D07">
        <w:rPr>
          <w:rFonts w:hint="eastAsia"/>
          <w:b/>
          <w:i/>
        </w:rPr>
        <w:t xml:space="preserve"> poc[1~18] </w:t>
      </w:r>
      <w:r w:rsidR="00517B70">
        <w:rPr>
          <w:rFonts w:hint="eastAsia"/>
          <w:b/>
          <w:i/>
        </w:rPr>
        <w:t>8081 5</w:t>
      </w:r>
      <w:r w:rsidR="00517B70" w:rsidRPr="00971D07">
        <w:rPr>
          <w:rFonts w:hint="eastAsia"/>
        </w:rPr>
        <w:t>,</w:t>
      </w:r>
      <w:r w:rsidR="00517B70" w:rsidRPr="00971D07">
        <w:rPr>
          <w:rFonts w:hint="eastAsia"/>
        </w:rPr>
        <w:t>将会重复</w:t>
      </w:r>
      <w:r w:rsidR="00517B70" w:rsidRPr="00971D07">
        <w:rPr>
          <w:rFonts w:hint="eastAsia"/>
        </w:rPr>
        <w:t>5</w:t>
      </w:r>
      <w:r w:rsidR="00517B70" w:rsidRPr="00971D07">
        <w:rPr>
          <w:rFonts w:hint="eastAsia"/>
        </w:rPr>
        <w:t>次，重复次数必须为正整数，默认为</w:t>
      </w:r>
      <w:r w:rsidR="00517B70" w:rsidRPr="00971D07">
        <w:rPr>
          <w:rFonts w:hint="eastAsia"/>
        </w:rPr>
        <w:t>1</w:t>
      </w:r>
      <w:r w:rsidR="00517B70" w:rsidRPr="00971D07">
        <w:rPr>
          <w:rFonts w:hint="eastAsia"/>
        </w:rPr>
        <w:t>次</w:t>
      </w:r>
    </w:p>
    <w:p w:rsidR="00551151" w:rsidRPr="00517B70" w:rsidRDefault="00551151">
      <w:pPr>
        <w:rPr>
          <w:color w:val="FF0000"/>
        </w:rPr>
      </w:pPr>
    </w:p>
    <w:p w:rsidR="00551151" w:rsidRPr="00537691" w:rsidRDefault="001A1380" w:rsidP="00537691">
      <w:pPr>
        <w:pStyle w:val="1"/>
      </w:pPr>
      <w:bookmarkStart w:id="8" w:name="_Toc435705753"/>
      <w:r>
        <w:rPr>
          <w:rFonts w:hint="eastAsia"/>
        </w:rPr>
        <w:lastRenderedPageBreak/>
        <w:t>ntp</w:t>
      </w:r>
      <w:r w:rsidR="00537691" w:rsidRPr="00537691">
        <w:rPr>
          <w:rFonts w:hint="eastAsia"/>
        </w:rPr>
        <w:t>组件</w:t>
      </w:r>
      <w:r w:rsidR="008E534E">
        <w:rPr>
          <w:rFonts w:hint="eastAsia"/>
        </w:rPr>
        <w:t>部署</w:t>
      </w:r>
      <w:bookmarkEnd w:id="8"/>
    </w:p>
    <w:p w:rsidR="00D737B7" w:rsidRDefault="00D737B7" w:rsidP="00D737B7">
      <w:r>
        <w:rPr>
          <w:rFonts w:hint="eastAsia"/>
        </w:rPr>
        <w:t>配置</w:t>
      </w:r>
      <w:r>
        <w:rPr>
          <w:rFonts w:hint="eastAsia"/>
        </w:rPr>
        <w:t>/home/hadoop/synbot/hosts</w:t>
      </w:r>
      <w:r>
        <w:rPr>
          <w:rFonts w:hint="eastAsia"/>
        </w:rPr>
        <w:t>文件中的</w:t>
      </w:r>
      <w:r w:rsidRPr="00B0303F">
        <w:rPr>
          <w:rFonts w:hint="eastAsia"/>
          <w:b/>
          <w:i/>
        </w:rPr>
        <w:t>[</w:t>
      </w:r>
      <w:r w:rsidRPr="00B0303F">
        <w:rPr>
          <w:b/>
          <w:i/>
        </w:rPr>
        <w:t>ntp_servers</w:t>
      </w:r>
      <w:r w:rsidRPr="00B0303F">
        <w:rPr>
          <w:rFonts w:hint="eastAsia"/>
          <w:b/>
          <w:i/>
        </w:rPr>
        <w:t>]</w:t>
      </w:r>
      <w:r>
        <w:rPr>
          <w:rFonts w:hint="eastAsia"/>
        </w:rPr>
        <w:t>配置节</w:t>
      </w:r>
      <w:r w:rsidR="0091029E">
        <w:rPr>
          <w:rFonts w:hint="eastAsia"/>
        </w:rPr>
        <w:t>配置</w:t>
      </w:r>
      <w:r w:rsidR="0091029E">
        <w:rPr>
          <w:rFonts w:hint="eastAsia"/>
        </w:rPr>
        <w:t>ntp</w:t>
      </w:r>
      <w:r w:rsidR="0091029E">
        <w:rPr>
          <w:rFonts w:hint="eastAsia"/>
        </w:rPr>
        <w:t>的服务端</w:t>
      </w:r>
    </w:p>
    <w:p w:rsidR="00D737B7" w:rsidRDefault="00D737B7" w:rsidP="00D737B7">
      <w:pPr>
        <w:ind w:leftChars="200" w:left="420"/>
      </w:pPr>
      <w:r w:rsidRPr="0005309F">
        <w:t>[</w:t>
      </w:r>
      <w:r w:rsidR="00725634" w:rsidRPr="00725634">
        <w:t>ntp_servers</w:t>
      </w:r>
      <w:r w:rsidRPr="0005309F">
        <w:t>]</w:t>
      </w:r>
    </w:p>
    <w:p w:rsidR="00D737B7" w:rsidRDefault="00D737B7" w:rsidP="00D737B7">
      <w:pPr>
        <w:ind w:leftChars="200" w:left="420"/>
      </w:pPr>
      <w:r>
        <w:rPr>
          <w:rFonts w:hint="eastAsia"/>
        </w:rPr>
        <w:t>poc1</w:t>
      </w:r>
    </w:p>
    <w:p w:rsidR="00CE4070" w:rsidRPr="00CE4070" w:rsidRDefault="00BB7DF7" w:rsidP="00BB7DF7">
      <w:pPr>
        <w:rPr>
          <w:b/>
          <w:i/>
        </w:rPr>
      </w:pPr>
      <w:r w:rsidRPr="00064CCC">
        <w:rPr>
          <w:rFonts w:hint="eastAsia"/>
          <w:b/>
        </w:rPr>
        <w:t>运行命令</w:t>
      </w:r>
      <w:r w:rsidR="00064CCC" w:rsidRPr="00064CCC">
        <w:rPr>
          <w:rFonts w:hint="eastAsia"/>
          <w:b/>
        </w:rPr>
        <w:t>:</w:t>
      </w:r>
      <w:r w:rsidR="00CE4070" w:rsidRPr="00CE4070">
        <w:rPr>
          <w:b/>
          <w:i/>
        </w:rPr>
        <w:t>ansible-playbook books/pub/ntpsvr.yml -e ntps=ntp_servers</w:t>
      </w:r>
    </w:p>
    <w:p w:rsidR="00D737B7" w:rsidRDefault="00B0303F" w:rsidP="00B0303F">
      <w:r>
        <w:rPr>
          <w:rFonts w:hint="eastAsia"/>
        </w:rPr>
        <w:t>在</w:t>
      </w:r>
      <w:r w:rsidRPr="00B0303F">
        <w:rPr>
          <w:rFonts w:hint="eastAsia"/>
          <w:b/>
          <w:i/>
        </w:rPr>
        <w:t>[ntp_clients]</w:t>
      </w:r>
      <w:r w:rsidRPr="00B0303F">
        <w:rPr>
          <w:rFonts w:hint="eastAsia"/>
        </w:rPr>
        <w:t>中</w:t>
      </w:r>
      <w:r>
        <w:rPr>
          <w:rFonts w:hint="eastAsia"/>
        </w:rPr>
        <w:t>配置客户端</w:t>
      </w:r>
    </w:p>
    <w:p w:rsidR="00B0303F" w:rsidRDefault="00B0303F" w:rsidP="00B0303F">
      <w:r>
        <w:rPr>
          <w:rFonts w:hint="eastAsia"/>
        </w:rPr>
        <w:tab/>
        <w:t>poc2</w:t>
      </w:r>
    </w:p>
    <w:p w:rsidR="00B0303F" w:rsidRDefault="00B0303F" w:rsidP="00B0303F">
      <w:pPr>
        <w:ind w:firstLineChars="200" w:firstLine="420"/>
      </w:pPr>
      <w:r>
        <w:rPr>
          <w:rFonts w:hint="eastAsia"/>
        </w:rPr>
        <w:t>poc3</w:t>
      </w:r>
    </w:p>
    <w:p w:rsidR="000B6617" w:rsidRPr="00435709" w:rsidRDefault="00BB7DF7">
      <w:pPr>
        <w:rPr>
          <w:b/>
          <w:i/>
        </w:rPr>
      </w:pPr>
      <w:r w:rsidRPr="00064CCC">
        <w:rPr>
          <w:rFonts w:hint="eastAsia"/>
          <w:b/>
        </w:rPr>
        <w:t>运行命令</w:t>
      </w:r>
      <w:r w:rsidR="00064CCC" w:rsidRPr="00064CCC">
        <w:rPr>
          <w:rFonts w:hint="eastAsia"/>
          <w:b/>
        </w:rPr>
        <w:t>:</w:t>
      </w:r>
      <w:r w:rsidR="00B0303F" w:rsidRPr="00CE4070">
        <w:rPr>
          <w:b/>
          <w:i/>
        </w:rPr>
        <w:t>ansible-playbook books/pub/ntpclient.yml -e ntpc=ntp_clients -e ntps=ntp_servers</w:t>
      </w:r>
    </w:p>
    <w:p w:rsidR="000B6617" w:rsidRPr="000B6617" w:rsidRDefault="00537691" w:rsidP="000B6617">
      <w:pPr>
        <w:pStyle w:val="1"/>
      </w:pPr>
      <w:bookmarkStart w:id="9" w:name="_Toc435705754"/>
      <w:r>
        <w:rPr>
          <w:rFonts w:hint="eastAsia"/>
        </w:rPr>
        <w:t>z</w:t>
      </w:r>
      <w:r w:rsidR="000B6617" w:rsidRPr="000B6617">
        <w:rPr>
          <w:rFonts w:hint="eastAsia"/>
        </w:rPr>
        <w:t>ookeeper</w:t>
      </w:r>
      <w:r w:rsidR="000B6617" w:rsidRPr="000B6617">
        <w:rPr>
          <w:rFonts w:hint="eastAsia"/>
        </w:rPr>
        <w:t>组件</w:t>
      </w:r>
      <w:r w:rsidR="008E534E">
        <w:rPr>
          <w:rFonts w:hint="eastAsia"/>
        </w:rPr>
        <w:t>部署</w:t>
      </w:r>
      <w:bookmarkEnd w:id="9"/>
    </w:p>
    <w:p w:rsidR="00BE379D" w:rsidRDefault="00BE379D">
      <w:r>
        <w:rPr>
          <w:rFonts w:hint="eastAsia"/>
        </w:rPr>
        <w:t>配置</w:t>
      </w:r>
      <w:r>
        <w:rPr>
          <w:rFonts w:hint="eastAsia"/>
        </w:rPr>
        <w:t>/home/hadoop/synbot/hosts</w:t>
      </w:r>
      <w:r>
        <w:rPr>
          <w:rFonts w:hint="eastAsia"/>
        </w:rPr>
        <w:t>文件中的</w:t>
      </w:r>
      <w:r>
        <w:rPr>
          <w:rFonts w:hint="eastAsia"/>
        </w:rPr>
        <w:t>[</w:t>
      </w:r>
      <w:r w:rsidRPr="00BE379D">
        <w:rPr>
          <w:b/>
          <w:i/>
        </w:rPr>
        <w:t>zookeeper</w:t>
      </w:r>
      <w:r>
        <w:rPr>
          <w:rFonts w:hint="eastAsia"/>
        </w:rPr>
        <w:t>]</w:t>
      </w:r>
      <w:r>
        <w:rPr>
          <w:rFonts w:hint="eastAsia"/>
        </w:rPr>
        <w:t>配置节</w:t>
      </w:r>
    </w:p>
    <w:p w:rsidR="0005309F" w:rsidRDefault="0005309F" w:rsidP="00700371">
      <w:pPr>
        <w:ind w:leftChars="200" w:left="420"/>
      </w:pPr>
      <w:r w:rsidRPr="0005309F">
        <w:t>[zookeeper]</w:t>
      </w:r>
    </w:p>
    <w:p w:rsidR="0005309F" w:rsidRDefault="0005309F" w:rsidP="00700371">
      <w:pPr>
        <w:ind w:leftChars="200" w:left="420"/>
      </w:pPr>
      <w:r>
        <w:rPr>
          <w:rFonts w:hint="eastAsia"/>
        </w:rPr>
        <w:t>poc1</w:t>
      </w:r>
    </w:p>
    <w:p w:rsidR="0005309F" w:rsidRDefault="0005309F" w:rsidP="00700371">
      <w:pPr>
        <w:ind w:leftChars="200" w:left="420"/>
      </w:pPr>
      <w:r>
        <w:rPr>
          <w:rFonts w:hint="eastAsia"/>
        </w:rPr>
        <w:t>poc2</w:t>
      </w:r>
    </w:p>
    <w:p w:rsidR="0005309F" w:rsidRDefault="0005309F" w:rsidP="00700371">
      <w:pPr>
        <w:ind w:leftChars="200" w:left="420"/>
      </w:pPr>
      <w:r>
        <w:rPr>
          <w:rFonts w:hint="eastAsia"/>
        </w:rPr>
        <w:t>poc3</w:t>
      </w:r>
    </w:p>
    <w:p w:rsidR="000B6617" w:rsidRPr="002A0883" w:rsidRDefault="002A0883">
      <w:r w:rsidRPr="00064CCC">
        <w:rPr>
          <w:rFonts w:hint="eastAsia"/>
          <w:b/>
        </w:rPr>
        <w:t>运行命令</w:t>
      </w:r>
      <w:r w:rsidR="00064CCC" w:rsidRPr="00064CCC">
        <w:rPr>
          <w:rFonts w:hint="eastAsia"/>
          <w:b/>
        </w:rPr>
        <w:t>:</w:t>
      </w:r>
      <w:r w:rsidRPr="00BE379D">
        <w:rPr>
          <w:b/>
          <w:i/>
        </w:rPr>
        <w:t>ansible-playbook books/zk/zk_install.yml -e zkc=zookeeper</w:t>
      </w:r>
    </w:p>
    <w:p w:rsidR="000B6617" w:rsidRDefault="000B6617">
      <w:pPr>
        <w:rPr>
          <w:color w:val="FF0000"/>
        </w:rPr>
      </w:pPr>
    </w:p>
    <w:p w:rsidR="00700371" w:rsidRPr="00197A18" w:rsidRDefault="00E1681D">
      <w:r w:rsidRPr="00197A18">
        <w:rPr>
          <w:rFonts w:hint="eastAsia"/>
        </w:rPr>
        <w:t>z</w:t>
      </w:r>
      <w:r w:rsidR="00700371" w:rsidRPr="00197A18">
        <w:rPr>
          <w:rFonts w:hint="eastAsia"/>
        </w:rPr>
        <w:t>k</w:t>
      </w:r>
      <w:r w:rsidR="00700371" w:rsidRPr="00197A18">
        <w:rPr>
          <w:rFonts w:hint="eastAsia"/>
        </w:rPr>
        <w:t>的数据目录在</w:t>
      </w:r>
      <w:r w:rsidR="00700371" w:rsidRPr="00197A18">
        <w:t>{{pub_install_data_root}}/zk/d1</w:t>
      </w:r>
    </w:p>
    <w:p w:rsidR="000B6617" w:rsidRPr="00197A18" w:rsidRDefault="00360C89">
      <w:r>
        <w:rPr>
          <w:rFonts w:hint="eastAsia"/>
        </w:rPr>
        <w:t>在单独安装组件的时候，硬盘的格式化挂载暂时由</w:t>
      </w:r>
      <w:r w:rsidR="004B277D">
        <w:rPr>
          <w:rFonts w:hint="eastAsia"/>
        </w:rPr>
        <w:t>手工完成。</w:t>
      </w:r>
    </w:p>
    <w:p w:rsidR="000B6617" w:rsidRDefault="000B6617">
      <w:pPr>
        <w:rPr>
          <w:color w:val="FF0000"/>
        </w:rPr>
      </w:pPr>
    </w:p>
    <w:p w:rsidR="00C67100" w:rsidRPr="001E174E" w:rsidRDefault="00C67100">
      <w:r w:rsidRPr="007522FA">
        <w:rPr>
          <w:rFonts w:hint="eastAsia"/>
          <w:b/>
        </w:rPr>
        <w:t>启动命令</w:t>
      </w:r>
      <w:r w:rsidR="000B1290" w:rsidRPr="007522FA">
        <w:rPr>
          <w:rFonts w:hint="eastAsia"/>
          <w:b/>
        </w:rPr>
        <w:t>:</w:t>
      </w:r>
      <w:r w:rsidR="006D5897" w:rsidRPr="006D5897">
        <w:rPr>
          <w:b/>
          <w:i/>
        </w:rPr>
        <w:t>sshpass -p hadoop ansible-playbook books/zk/zk_start.yml -e zkc=zookeeper -k</w:t>
      </w:r>
    </w:p>
    <w:p w:rsidR="00C67100" w:rsidRPr="001E174E" w:rsidRDefault="00C67100">
      <w:r w:rsidRPr="007522FA">
        <w:rPr>
          <w:rFonts w:hint="eastAsia"/>
          <w:b/>
        </w:rPr>
        <w:t>关闭命令</w:t>
      </w:r>
      <w:r w:rsidR="000B1290" w:rsidRPr="007522FA">
        <w:rPr>
          <w:rFonts w:hint="eastAsia"/>
          <w:b/>
        </w:rPr>
        <w:t>:</w:t>
      </w:r>
      <w:r w:rsidR="006D5897" w:rsidRPr="006D5897">
        <w:rPr>
          <w:b/>
          <w:i/>
        </w:rPr>
        <w:t>sshpass -p hadoop an</w:t>
      </w:r>
      <w:r w:rsidR="006D5897">
        <w:rPr>
          <w:b/>
          <w:i/>
        </w:rPr>
        <w:t>sible-playbook books/zk/zk_st</w:t>
      </w:r>
      <w:r w:rsidR="006D5897">
        <w:rPr>
          <w:rFonts w:hint="eastAsia"/>
          <w:b/>
          <w:i/>
        </w:rPr>
        <w:t>op</w:t>
      </w:r>
      <w:r w:rsidR="006D5897" w:rsidRPr="006D5897">
        <w:rPr>
          <w:b/>
          <w:i/>
        </w:rPr>
        <w:t>.yml -e zkc=zookeeper -k</w:t>
      </w:r>
    </w:p>
    <w:p w:rsidR="00C67100" w:rsidRDefault="00C67100">
      <w:pPr>
        <w:rPr>
          <w:b/>
          <w:i/>
        </w:rPr>
      </w:pPr>
      <w:r w:rsidRPr="007522FA">
        <w:rPr>
          <w:rFonts w:hint="eastAsia"/>
          <w:b/>
        </w:rPr>
        <w:t>重启命令</w:t>
      </w:r>
      <w:r w:rsidR="000B1290" w:rsidRPr="007522FA">
        <w:rPr>
          <w:rFonts w:hint="eastAsia"/>
          <w:b/>
        </w:rPr>
        <w:t>:</w:t>
      </w:r>
      <w:r w:rsidR="006D5897" w:rsidRPr="006D5897">
        <w:rPr>
          <w:b/>
          <w:i/>
        </w:rPr>
        <w:t>sshpass -p hadoop ansible-playbook books/zk/zk_</w:t>
      </w:r>
      <w:r w:rsidR="00693EC2">
        <w:rPr>
          <w:rFonts w:hint="eastAsia"/>
          <w:b/>
          <w:i/>
        </w:rPr>
        <w:t>re</w:t>
      </w:r>
      <w:r w:rsidR="006D5897" w:rsidRPr="006D5897">
        <w:rPr>
          <w:b/>
          <w:i/>
        </w:rPr>
        <w:t xml:space="preserve">start.yml -e zkc=zookeeper </w:t>
      </w:r>
      <w:r w:rsidR="00435709">
        <w:rPr>
          <w:b/>
          <w:i/>
        </w:rPr>
        <w:t>–</w:t>
      </w:r>
      <w:r w:rsidR="006D5897" w:rsidRPr="006D5897">
        <w:rPr>
          <w:b/>
          <w:i/>
        </w:rPr>
        <w:t>k</w:t>
      </w:r>
    </w:p>
    <w:p w:rsidR="00435709" w:rsidRDefault="00435709">
      <w:pPr>
        <w:rPr>
          <w:b/>
          <w:i/>
        </w:rPr>
      </w:pPr>
    </w:p>
    <w:p w:rsidR="00435709" w:rsidRPr="00435709" w:rsidRDefault="00435709" w:rsidP="00435709">
      <w:pPr>
        <w:pStyle w:val="1"/>
      </w:pPr>
      <w:bookmarkStart w:id="10" w:name="_Toc435705755"/>
      <w:r w:rsidRPr="00435709">
        <w:t>H</w:t>
      </w:r>
      <w:r w:rsidRPr="00435709">
        <w:rPr>
          <w:rFonts w:hint="eastAsia"/>
        </w:rPr>
        <w:t>adoop</w:t>
      </w:r>
      <w:r>
        <w:rPr>
          <w:rFonts w:hint="eastAsia"/>
        </w:rPr>
        <w:t>组件</w:t>
      </w:r>
      <w:r w:rsidRPr="00435709">
        <w:rPr>
          <w:rFonts w:hint="eastAsia"/>
        </w:rPr>
        <w:t>部署</w:t>
      </w:r>
      <w:bookmarkEnd w:id="10"/>
    </w:p>
    <w:p w:rsidR="00C00B51" w:rsidRPr="00C00B51" w:rsidRDefault="00C00B51" w:rsidP="00C00B51">
      <w:pPr>
        <w:rPr>
          <w:b/>
          <w:sz w:val="28"/>
          <w:szCs w:val="28"/>
        </w:rPr>
      </w:pPr>
      <w:r w:rsidRPr="00C00B51">
        <w:rPr>
          <w:rFonts w:hint="eastAsia"/>
          <w:b/>
          <w:sz w:val="28"/>
          <w:szCs w:val="28"/>
        </w:rPr>
        <w:t>安装</w:t>
      </w:r>
    </w:p>
    <w:p w:rsidR="00C00B51" w:rsidRDefault="003260B8" w:rsidP="003260B8">
      <w:pPr>
        <w:jc w:val="left"/>
      </w:pPr>
      <w:r>
        <w:rPr>
          <w:b/>
        </w:rPr>
        <w:t>H</w:t>
      </w:r>
      <w:r w:rsidR="00C00B51">
        <w:rPr>
          <w:rFonts w:hint="eastAsia"/>
          <w:b/>
        </w:rPr>
        <w:t>adoop</w:t>
      </w:r>
      <w:r>
        <w:rPr>
          <w:rFonts w:hint="eastAsia"/>
          <w:b/>
        </w:rPr>
        <w:t>数据磁盘</w:t>
      </w:r>
      <w:r w:rsidR="00C00B51">
        <w:rPr>
          <w:rFonts w:hint="eastAsia"/>
          <w:b/>
        </w:rPr>
        <w:t>挂载点</w:t>
      </w:r>
      <w:r w:rsidR="00C00B51" w:rsidRPr="009C6F21">
        <w:rPr>
          <w:rFonts w:hint="eastAsia"/>
          <w:b/>
        </w:rPr>
        <w:t>配置</w:t>
      </w:r>
      <w:r w:rsidR="00C00B51">
        <w:rPr>
          <w:rFonts w:hint="eastAsia"/>
        </w:rPr>
        <w:t>在该</w:t>
      </w:r>
      <w:r w:rsidR="00C00B51" w:rsidRPr="00E16DD2">
        <w:t>{{cntemplet</w:t>
      </w:r>
      <w:r w:rsidR="00C00B51">
        <w:t>_url}}/{{inventory_hostname}}/</w:t>
      </w:r>
      <w:r w:rsidR="00C00B51">
        <w:rPr>
          <w:rFonts w:hint="eastAsia"/>
        </w:rPr>
        <w:t>hdfs</w:t>
      </w:r>
      <w:r w:rsidR="00C00B51" w:rsidRPr="00E16DD2">
        <w:t>_data_mount.yml</w:t>
      </w:r>
      <w:r w:rsidR="00C00B51">
        <w:rPr>
          <w:rFonts w:hint="eastAsia"/>
        </w:rPr>
        <w:t>中配置</w:t>
      </w:r>
      <w:r w:rsidR="00C00B51">
        <w:rPr>
          <w:rFonts w:hint="eastAsia"/>
        </w:rPr>
        <w:t>hadoop</w:t>
      </w:r>
      <w:r w:rsidR="00C00B51">
        <w:rPr>
          <w:rFonts w:hint="eastAsia"/>
        </w:rPr>
        <w:t>的磁盘挂载点，内容模板如下</w:t>
      </w:r>
    </w:p>
    <w:p w:rsidR="00C00B51" w:rsidRPr="00791CD0" w:rsidRDefault="00C00B51" w:rsidP="00C00B51">
      <w:pPr>
        <w:ind w:leftChars="200" w:left="420"/>
        <w:rPr>
          <w:color w:val="76923C" w:themeColor="accent3" w:themeShade="BF"/>
          <w:szCs w:val="21"/>
        </w:rPr>
      </w:pPr>
      <w:r w:rsidRPr="00791CD0">
        <w:rPr>
          <w:color w:val="76923C" w:themeColor="accent3" w:themeShade="BF"/>
          <w:szCs w:val="21"/>
        </w:rPr>
        <w:t>---</w:t>
      </w:r>
    </w:p>
    <w:p w:rsidR="00C00B51" w:rsidRPr="00791CD0" w:rsidRDefault="00C00B51" w:rsidP="00C00B51">
      <w:pPr>
        <w:ind w:leftChars="200" w:left="420"/>
        <w:rPr>
          <w:color w:val="76923C" w:themeColor="accent3" w:themeShade="BF"/>
          <w:szCs w:val="21"/>
        </w:rPr>
      </w:pPr>
      <w:r w:rsidRPr="00791CD0">
        <w:rPr>
          <w:color w:val="76923C" w:themeColor="accent3" w:themeShade="BF"/>
          <w:szCs w:val="21"/>
        </w:rPr>
        <w:t>hdfs_data_mount:</w:t>
      </w:r>
    </w:p>
    <w:p w:rsidR="00C00B51" w:rsidRPr="00791CD0" w:rsidRDefault="00C00B51" w:rsidP="00C00B51">
      <w:pPr>
        <w:ind w:leftChars="200" w:left="420"/>
        <w:rPr>
          <w:color w:val="76923C" w:themeColor="accent3" w:themeShade="BF"/>
          <w:szCs w:val="21"/>
        </w:rPr>
      </w:pPr>
      <w:r w:rsidRPr="00791CD0">
        <w:rPr>
          <w:color w:val="76923C" w:themeColor="accent3" w:themeShade="BF"/>
          <w:szCs w:val="21"/>
        </w:rPr>
        <w:t>- /var/syndata/hdfs/d1</w:t>
      </w:r>
    </w:p>
    <w:p w:rsidR="00C00B51" w:rsidRPr="00791CD0" w:rsidRDefault="00C00B51" w:rsidP="00C00B51">
      <w:pPr>
        <w:ind w:leftChars="200" w:left="420"/>
        <w:rPr>
          <w:color w:val="76923C" w:themeColor="accent3" w:themeShade="BF"/>
          <w:szCs w:val="21"/>
        </w:rPr>
      </w:pPr>
      <w:r w:rsidRPr="00791CD0">
        <w:rPr>
          <w:color w:val="76923C" w:themeColor="accent3" w:themeShade="BF"/>
          <w:szCs w:val="21"/>
        </w:rPr>
        <w:t>- /var/syndata/hdfs/d</w:t>
      </w:r>
      <w:r w:rsidRPr="00791CD0">
        <w:rPr>
          <w:rFonts w:hint="eastAsia"/>
          <w:color w:val="76923C" w:themeColor="accent3" w:themeShade="BF"/>
          <w:szCs w:val="21"/>
        </w:rPr>
        <w:t>2</w:t>
      </w:r>
    </w:p>
    <w:p w:rsidR="00C00B51" w:rsidRDefault="00C00B51" w:rsidP="00C00B51">
      <w:pPr>
        <w:ind w:leftChars="200" w:left="420"/>
        <w:rPr>
          <w:color w:val="76923C" w:themeColor="accent3" w:themeShade="BF"/>
          <w:szCs w:val="21"/>
        </w:rPr>
      </w:pPr>
      <w:r w:rsidRPr="00791CD0">
        <w:rPr>
          <w:color w:val="76923C" w:themeColor="accent3" w:themeShade="BF"/>
          <w:szCs w:val="21"/>
        </w:rPr>
        <w:t>- /var/syndata/hdfs/d</w:t>
      </w:r>
      <w:r w:rsidRPr="00791CD0">
        <w:rPr>
          <w:rFonts w:hint="eastAsia"/>
          <w:color w:val="76923C" w:themeColor="accent3" w:themeShade="BF"/>
          <w:szCs w:val="21"/>
        </w:rPr>
        <w:t>3</w:t>
      </w:r>
    </w:p>
    <w:p w:rsidR="003260B8" w:rsidRPr="003260B8" w:rsidRDefault="003260B8" w:rsidP="003260B8">
      <w:pPr>
        <w:rPr>
          <w:szCs w:val="21"/>
        </w:rPr>
      </w:pPr>
      <w:r w:rsidRPr="003260B8">
        <w:rPr>
          <w:szCs w:val="21"/>
        </w:rPr>
        <w:lastRenderedPageBreak/>
        <w:t>N</w:t>
      </w:r>
      <w:r w:rsidRPr="003260B8">
        <w:rPr>
          <w:rFonts w:hint="eastAsia"/>
          <w:szCs w:val="21"/>
        </w:rPr>
        <w:t>amenode</w:t>
      </w:r>
      <w:r w:rsidRPr="003260B8">
        <w:rPr>
          <w:rFonts w:hint="eastAsia"/>
          <w:szCs w:val="21"/>
        </w:rPr>
        <w:t>主节点和备节点的磁盘挂载点约定为</w:t>
      </w:r>
      <w:r w:rsidRPr="003260B8">
        <w:rPr>
          <w:szCs w:val="21"/>
        </w:rPr>
        <w:t>{{pub_install_data_root}}/hadoopname/d1</w:t>
      </w:r>
      <w:r>
        <w:rPr>
          <w:rFonts w:hint="eastAsia"/>
          <w:szCs w:val="21"/>
        </w:rPr>
        <w:t>,</w:t>
      </w:r>
      <w:r w:rsidRPr="003260B8">
        <w:rPr>
          <w:rFonts w:hint="eastAsia"/>
        </w:rPr>
        <w:t xml:space="preserve"> </w:t>
      </w:r>
      <w:r w:rsidRPr="001865CB">
        <w:rPr>
          <w:rFonts w:hint="eastAsia"/>
        </w:rPr>
        <w:t>[hdfs_nn]</w:t>
      </w:r>
      <w:r w:rsidRPr="001865CB">
        <w:rPr>
          <w:rFonts w:hint="eastAsia"/>
        </w:rPr>
        <w:t>、</w:t>
      </w:r>
      <w:r w:rsidRPr="001865CB">
        <w:rPr>
          <w:rFonts w:hint="eastAsia"/>
        </w:rPr>
        <w:t>[hdfs_nb]</w:t>
      </w:r>
      <w:r>
        <w:rPr>
          <w:rFonts w:hint="eastAsia"/>
        </w:rPr>
        <w:t>两个配置节中的主机必须有该挂载点，磁盘请手工挂载。</w:t>
      </w:r>
    </w:p>
    <w:p w:rsidR="00C00B51" w:rsidRPr="00274420" w:rsidRDefault="00C00B51" w:rsidP="00C00B51">
      <w:pPr>
        <w:rPr>
          <w:b/>
        </w:rPr>
      </w:pPr>
      <w:r w:rsidRPr="00274420">
        <w:rPr>
          <w:rFonts w:hint="eastAsia"/>
          <w:b/>
        </w:rPr>
        <w:t>注意</w:t>
      </w:r>
      <w:r>
        <w:rPr>
          <w:rFonts w:hint="eastAsia"/>
          <w:b/>
        </w:rPr>
        <w:t>：如果采用单独安装的方式，磁盘的格式化和挂载需要手工完成</w:t>
      </w:r>
    </w:p>
    <w:p w:rsidR="003631A0" w:rsidRDefault="00C00B51" w:rsidP="00C00B51">
      <w:r w:rsidRPr="00A47D93">
        <w:rPr>
          <w:rFonts w:hint="eastAsia"/>
        </w:rPr>
        <w:t>配置</w:t>
      </w:r>
      <w:r w:rsidRPr="00A47D93">
        <w:rPr>
          <w:rFonts w:hint="eastAsia"/>
        </w:rPr>
        <w:t>hosts</w:t>
      </w:r>
      <w:r w:rsidRPr="00A47D93">
        <w:rPr>
          <w:rFonts w:hint="eastAsia"/>
        </w:rPr>
        <w:t>文件中的配置节</w:t>
      </w:r>
      <w:r w:rsidRPr="001865CB">
        <w:rPr>
          <w:rFonts w:hint="eastAsia"/>
        </w:rPr>
        <w:t>[hdfs_nn]</w:t>
      </w:r>
      <w:r w:rsidRPr="001865CB">
        <w:rPr>
          <w:rFonts w:hint="eastAsia"/>
        </w:rPr>
        <w:t>、</w:t>
      </w:r>
      <w:r w:rsidRPr="001865CB">
        <w:rPr>
          <w:rFonts w:hint="eastAsia"/>
        </w:rPr>
        <w:t>[hdfs_nb]</w:t>
      </w:r>
      <w:r w:rsidRPr="001865CB">
        <w:rPr>
          <w:rFonts w:hint="eastAsia"/>
        </w:rPr>
        <w:t>、</w:t>
      </w:r>
      <w:r w:rsidR="005D6E57">
        <w:rPr>
          <w:rFonts w:hint="eastAsia"/>
        </w:rPr>
        <w:t>[hdfs_</w:t>
      </w:r>
      <w:r w:rsidRPr="001865CB">
        <w:rPr>
          <w:rFonts w:hint="eastAsia"/>
        </w:rPr>
        <w:t>j</w:t>
      </w:r>
      <w:r w:rsidR="005D6E57">
        <w:rPr>
          <w:rFonts w:hint="eastAsia"/>
        </w:rPr>
        <w:t>n</w:t>
      </w:r>
      <w:r w:rsidRPr="001865CB">
        <w:rPr>
          <w:rFonts w:hint="eastAsia"/>
        </w:rPr>
        <w:t>]</w:t>
      </w:r>
      <w:r w:rsidRPr="001865CB">
        <w:rPr>
          <w:rFonts w:hint="eastAsia"/>
        </w:rPr>
        <w:t>、</w:t>
      </w:r>
      <w:r w:rsidRPr="001865CB">
        <w:rPr>
          <w:rFonts w:hint="eastAsia"/>
        </w:rPr>
        <w:t>[hdfs_rm]</w:t>
      </w:r>
      <w:r w:rsidRPr="001865CB">
        <w:rPr>
          <w:rFonts w:hint="eastAsia"/>
        </w:rPr>
        <w:t>、</w:t>
      </w:r>
      <w:r w:rsidRPr="001865CB">
        <w:rPr>
          <w:rFonts w:hint="eastAsia"/>
        </w:rPr>
        <w:t>[hdfs_hm]</w:t>
      </w:r>
      <w:r w:rsidRPr="001865CB">
        <w:rPr>
          <w:rFonts w:hint="eastAsia"/>
        </w:rPr>
        <w:t>、</w:t>
      </w:r>
      <w:r w:rsidRPr="001865CB">
        <w:rPr>
          <w:rFonts w:hint="eastAsia"/>
        </w:rPr>
        <w:t>[hdfs_dn]</w:t>
      </w:r>
    </w:p>
    <w:p w:rsidR="003631A0" w:rsidRDefault="00273E1D" w:rsidP="003631A0">
      <w:r>
        <w:t>{{cntemplet_url}}/</w:t>
      </w:r>
      <w:r w:rsidR="003631A0">
        <w:t>j</w:t>
      </w:r>
      <w:r>
        <w:rPr>
          <w:rFonts w:hint="eastAsia"/>
        </w:rPr>
        <w:t>n</w:t>
      </w:r>
      <w:r w:rsidR="003631A0">
        <w:t>s.yml</w:t>
      </w:r>
    </w:p>
    <w:p w:rsidR="00273E1D" w:rsidRDefault="00273E1D" w:rsidP="00D568DA">
      <w:pPr>
        <w:ind w:leftChars="200" w:left="420"/>
      </w:pPr>
      <w:r>
        <w:t>---</w:t>
      </w:r>
    </w:p>
    <w:p w:rsidR="00273E1D" w:rsidRDefault="00273E1D" w:rsidP="00D568DA">
      <w:pPr>
        <w:ind w:leftChars="200" w:left="420"/>
      </w:pPr>
      <w:r>
        <w:t>jns:</w:t>
      </w:r>
    </w:p>
    <w:p w:rsidR="00273E1D" w:rsidRDefault="00273E1D" w:rsidP="00D568DA">
      <w:pPr>
        <w:ind w:leftChars="200" w:left="420"/>
      </w:pPr>
      <w:r>
        <w:t xml:space="preserve"> - poc120:8485</w:t>
      </w:r>
    </w:p>
    <w:p w:rsidR="00273E1D" w:rsidRDefault="00273E1D" w:rsidP="00D568DA">
      <w:pPr>
        <w:ind w:leftChars="200" w:left="420"/>
      </w:pPr>
      <w:r>
        <w:t xml:space="preserve"> - poc121:8485</w:t>
      </w:r>
    </w:p>
    <w:p w:rsidR="00273E1D" w:rsidRDefault="00273E1D" w:rsidP="00D568DA">
      <w:pPr>
        <w:ind w:leftChars="200" w:left="420"/>
      </w:pPr>
      <w:r>
        <w:t xml:space="preserve"> - poc122:8485</w:t>
      </w:r>
    </w:p>
    <w:p w:rsidR="003631A0" w:rsidRDefault="003631A0" w:rsidP="003631A0">
      <w:r>
        <w:t>{{cntemplet_url}}/zks.yml</w:t>
      </w:r>
    </w:p>
    <w:p w:rsidR="000829AC" w:rsidRDefault="00D568DA" w:rsidP="000829AC">
      <w:r>
        <w:rPr>
          <w:rFonts w:hint="eastAsia"/>
        </w:rPr>
        <w:tab/>
      </w:r>
      <w:r w:rsidR="000829AC">
        <w:t>---</w:t>
      </w:r>
    </w:p>
    <w:p w:rsidR="000829AC" w:rsidRDefault="000829AC" w:rsidP="000829AC">
      <w:pPr>
        <w:ind w:firstLine="420"/>
      </w:pPr>
      <w:r>
        <w:t>zks:</w:t>
      </w:r>
    </w:p>
    <w:p w:rsidR="000829AC" w:rsidRDefault="000829AC" w:rsidP="000829AC">
      <w:r>
        <w:t xml:space="preserve"> </w:t>
      </w:r>
      <w:r w:rsidR="00605615">
        <w:rPr>
          <w:rFonts w:hint="eastAsia"/>
        </w:rPr>
        <w:tab/>
        <w:t xml:space="preserve"> </w:t>
      </w:r>
      <w:r>
        <w:t>- poc120:2181</w:t>
      </w:r>
    </w:p>
    <w:p w:rsidR="000829AC" w:rsidRDefault="000829AC" w:rsidP="000829AC">
      <w:r>
        <w:t xml:space="preserve"> </w:t>
      </w:r>
      <w:r w:rsidR="00605615">
        <w:rPr>
          <w:rFonts w:hint="eastAsia"/>
        </w:rPr>
        <w:tab/>
        <w:t xml:space="preserve"> </w:t>
      </w:r>
      <w:r>
        <w:t>- poc121:2181</w:t>
      </w:r>
    </w:p>
    <w:p w:rsidR="00D568DA" w:rsidRDefault="000829AC" w:rsidP="000829AC">
      <w:r>
        <w:t xml:space="preserve"> </w:t>
      </w:r>
      <w:r w:rsidR="00605615">
        <w:rPr>
          <w:rFonts w:hint="eastAsia"/>
        </w:rPr>
        <w:tab/>
        <w:t xml:space="preserve"> </w:t>
      </w:r>
      <w:r>
        <w:t>- poc122:2181</w:t>
      </w:r>
    </w:p>
    <w:p w:rsidR="003631A0" w:rsidRDefault="003631A0" w:rsidP="003631A0">
      <w:r>
        <w:t>{{cntemplet_url}}/rms.yml</w:t>
      </w:r>
    </w:p>
    <w:p w:rsidR="00715828" w:rsidRDefault="00715828" w:rsidP="00715828">
      <w:pPr>
        <w:ind w:firstLine="420"/>
      </w:pPr>
      <w:r>
        <w:t>---</w:t>
      </w:r>
    </w:p>
    <w:p w:rsidR="00715828" w:rsidRDefault="00715828" w:rsidP="00715828">
      <w:pPr>
        <w:ind w:firstLine="420"/>
      </w:pPr>
      <w:r>
        <w:t>rms:</w:t>
      </w:r>
    </w:p>
    <w:p w:rsidR="00715828" w:rsidRDefault="00715828" w:rsidP="00715828">
      <w:r>
        <w:t xml:space="preserve"> </w:t>
      </w:r>
      <w:r w:rsidR="00605615">
        <w:rPr>
          <w:rFonts w:hint="eastAsia"/>
        </w:rPr>
        <w:tab/>
        <w:t xml:space="preserve"> </w:t>
      </w:r>
      <w:r>
        <w:t>- rm1</w:t>
      </w:r>
    </w:p>
    <w:p w:rsidR="00AC2932" w:rsidRDefault="00AC2932" w:rsidP="003631A0">
      <w:r>
        <w:rPr>
          <w:rFonts w:hint="eastAsia"/>
        </w:rPr>
        <w:tab/>
        <w:t xml:space="preserve"> </w:t>
      </w:r>
      <w:r>
        <w:t>- rm</w:t>
      </w:r>
      <w:r>
        <w:rPr>
          <w:rFonts w:hint="eastAsia"/>
        </w:rPr>
        <w:t>2</w:t>
      </w:r>
    </w:p>
    <w:p w:rsidR="003631A0" w:rsidRDefault="003631A0" w:rsidP="003631A0">
      <w:r>
        <w:t>{{cntemplet_url}}/nns.yml</w:t>
      </w:r>
    </w:p>
    <w:p w:rsidR="00D568DA" w:rsidRDefault="00D568DA" w:rsidP="00D568DA">
      <w:r>
        <w:rPr>
          <w:rFonts w:hint="eastAsia"/>
        </w:rPr>
        <w:tab/>
      </w:r>
      <w:r>
        <w:t>---</w:t>
      </w:r>
    </w:p>
    <w:p w:rsidR="00D568DA" w:rsidRDefault="00D568DA" w:rsidP="00D568DA">
      <w:pPr>
        <w:ind w:firstLine="420"/>
      </w:pPr>
      <w:r>
        <w:t>nns:</w:t>
      </w:r>
    </w:p>
    <w:p w:rsidR="00D568DA" w:rsidRDefault="00D568DA" w:rsidP="00D568DA">
      <w:r>
        <w:t xml:space="preserve"> </w:t>
      </w:r>
      <w:r w:rsidR="00605615">
        <w:rPr>
          <w:rFonts w:hint="eastAsia"/>
        </w:rPr>
        <w:tab/>
        <w:t xml:space="preserve"> </w:t>
      </w:r>
      <w:r>
        <w:t>- ns1</w:t>
      </w:r>
    </w:p>
    <w:p w:rsidR="003631A0" w:rsidRDefault="00D568DA" w:rsidP="00D568DA">
      <w:r>
        <w:t xml:space="preserve"> </w:t>
      </w:r>
      <w:r w:rsidR="00605615">
        <w:rPr>
          <w:rFonts w:hint="eastAsia"/>
        </w:rPr>
        <w:tab/>
        <w:t xml:space="preserve"> </w:t>
      </w:r>
      <w:r>
        <w:t>- ns2</w:t>
      </w:r>
    </w:p>
    <w:p w:rsidR="003631A0" w:rsidRDefault="003631A0" w:rsidP="00C00B51"/>
    <w:p w:rsidR="00C00B51" w:rsidRPr="005457DD" w:rsidRDefault="00C00B51" w:rsidP="00C00B51">
      <w:pPr>
        <w:rPr>
          <w:b/>
        </w:rPr>
      </w:pPr>
      <w:r w:rsidRPr="005457DD">
        <w:rPr>
          <w:rFonts w:hint="eastAsia"/>
          <w:b/>
        </w:rPr>
        <w:t>执行以下命令安装：</w:t>
      </w:r>
    </w:p>
    <w:p w:rsidR="00C00B51" w:rsidRPr="00E81A5A" w:rsidRDefault="00C00B51" w:rsidP="00C00B51">
      <w:pPr>
        <w:rPr>
          <w:b/>
          <w:i/>
        </w:rPr>
      </w:pPr>
      <w:r w:rsidRPr="00E81A5A">
        <w:rPr>
          <w:b/>
          <w:i/>
        </w:rPr>
        <w:t>ansible-playbook books/dfs/dfs_install.yml -e dfsc=hdfs</w:t>
      </w:r>
    </w:p>
    <w:p w:rsidR="00C00B51" w:rsidRPr="00C00B51" w:rsidRDefault="00C00B51" w:rsidP="00C00B51">
      <w:pPr>
        <w:rPr>
          <w:b/>
          <w:sz w:val="28"/>
          <w:szCs w:val="28"/>
        </w:rPr>
      </w:pPr>
      <w:r w:rsidRPr="00C00B51">
        <w:rPr>
          <w:rFonts w:hint="eastAsia"/>
          <w:b/>
          <w:sz w:val="28"/>
          <w:szCs w:val="28"/>
        </w:rPr>
        <w:t>格式化</w:t>
      </w:r>
    </w:p>
    <w:p w:rsidR="005457DD" w:rsidRDefault="00C00B51" w:rsidP="00C00B51">
      <w:r>
        <w:rPr>
          <w:rFonts w:hint="eastAsia"/>
        </w:rPr>
        <w:t>由于格式化</w:t>
      </w:r>
      <w:r>
        <w:rPr>
          <w:rFonts w:hint="eastAsia"/>
        </w:rPr>
        <w:t>hadoop</w:t>
      </w:r>
      <w:r>
        <w:rPr>
          <w:rFonts w:hint="eastAsia"/>
        </w:rPr>
        <w:t>需要启动</w:t>
      </w:r>
      <w:r w:rsidRPr="004B6846">
        <w:t>journalnode</w:t>
      </w:r>
      <w:r>
        <w:rPr>
          <w:rFonts w:hint="eastAsia"/>
        </w:rPr>
        <w:t>,</w:t>
      </w:r>
      <w:r>
        <w:rPr>
          <w:rFonts w:hint="eastAsia"/>
        </w:rPr>
        <w:t>而</w:t>
      </w:r>
      <w:r w:rsidRPr="004B6846">
        <w:t>journalnode</w:t>
      </w:r>
      <w:r>
        <w:rPr>
          <w:rFonts w:hint="eastAsia"/>
        </w:rPr>
        <w:t>又依赖于</w:t>
      </w:r>
      <w:r>
        <w:rPr>
          <w:rFonts w:hint="eastAsia"/>
        </w:rPr>
        <w:t>zookeeper</w:t>
      </w:r>
      <w:r>
        <w:rPr>
          <w:rFonts w:hint="eastAsia"/>
        </w:rPr>
        <w:t>，所以需要把</w:t>
      </w:r>
      <w:r>
        <w:rPr>
          <w:rFonts w:hint="eastAsia"/>
        </w:rPr>
        <w:t>zk</w:t>
      </w:r>
      <w:r w:rsidR="005457DD">
        <w:rPr>
          <w:rFonts w:hint="eastAsia"/>
        </w:rPr>
        <w:t>先安装完，并在格式化的时候以参数形式传给自动化安装脚本</w:t>
      </w:r>
    </w:p>
    <w:p w:rsidR="005457DD" w:rsidRDefault="005457DD" w:rsidP="00C00B51"/>
    <w:p w:rsidR="00C00B51" w:rsidRPr="005457DD" w:rsidRDefault="00C00B51" w:rsidP="00C00B51">
      <w:pPr>
        <w:rPr>
          <w:b/>
        </w:rPr>
      </w:pPr>
      <w:r w:rsidRPr="005457DD">
        <w:rPr>
          <w:rFonts w:hint="eastAsia"/>
          <w:b/>
        </w:rPr>
        <w:t>执行以下命令进行格式化：</w:t>
      </w:r>
    </w:p>
    <w:p w:rsidR="00C4233C" w:rsidRDefault="000C12DF" w:rsidP="00C00B51">
      <w:pPr>
        <w:rPr>
          <w:b/>
          <w:i/>
        </w:rPr>
      </w:pPr>
      <w:r w:rsidRPr="00E81A5A">
        <w:rPr>
          <w:b/>
          <w:i/>
        </w:rPr>
        <w:t xml:space="preserve">sshpass -p hadoop ansible-playbook books/dfs/dfs_format.yml -e dfsc=hdfs -e zkc=zookeeper </w:t>
      </w:r>
      <w:r w:rsidR="00C4233C">
        <w:rPr>
          <w:b/>
          <w:i/>
        </w:rPr>
        <w:t>–</w:t>
      </w:r>
      <w:r w:rsidRPr="00E81A5A">
        <w:rPr>
          <w:b/>
          <w:i/>
        </w:rPr>
        <w:t>k</w:t>
      </w:r>
    </w:p>
    <w:p w:rsidR="00C00B51" w:rsidRPr="00C00B51" w:rsidRDefault="00C00B51" w:rsidP="00C00B51">
      <w:pPr>
        <w:rPr>
          <w:b/>
          <w:sz w:val="28"/>
          <w:szCs w:val="28"/>
        </w:rPr>
      </w:pPr>
      <w:r w:rsidRPr="00C4233C">
        <w:rPr>
          <w:rFonts w:hint="eastAsia"/>
          <w:b/>
        </w:rPr>
        <w:t>启停</w:t>
      </w:r>
      <w:r w:rsidR="00C4233C">
        <w:rPr>
          <w:rFonts w:hint="eastAsia"/>
          <w:b/>
        </w:rPr>
        <w:t>命令</w:t>
      </w:r>
      <w:r w:rsidR="00C4233C" w:rsidRPr="00C4233C">
        <w:rPr>
          <w:rFonts w:hint="eastAsia"/>
          <w:b/>
        </w:rPr>
        <w:t>:</w:t>
      </w:r>
    </w:p>
    <w:p w:rsidR="00C00B51" w:rsidRPr="00E81A5A" w:rsidRDefault="00515B91" w:rsidP="00C00B51">
      <w:pPr>
        <w:rPr>
          <w:b/>
          <w:i/>
        </w:rPr>
      </w:pPr>
      <w:r w:rsidRPr="00E81A5A">
        <w:rPr>
          <w:b/>
          <w:i/>
        </w:rPr>
        <w:t xml:space="preserve">sshpass -p hadoop </w:t>
      </w:r>
      <w:r w:rsidR="00C00B51" w:rsidRPr="00E81A5A">
        <w:rPr>
          <w:b/>
          <w:i/>
        </w:rPr>
        <w:t>ansible-playbook books/dfs/dfs_</w:t>
      </w:r>
      <w:r w:rsidR="00C00B51" w:rsidRPr="00E81A5A">
        <w:rPr>
          <w:rFonts w:hint="eastAsia"/>
          <w:b/>
          <w:i/>
        </w:rPr>
        <w:t>start</w:t>
      </w:r>
      <w:r w:rsidR="00C00B51" w:rsidRPr="00E81A5A">
        <w:rPr>
          <w:b/>
          <w:i/>
        </w:rPr>
        <w:t>.yml -e dfsc=hdfs</w:t>
      </w:r>
      <w:r w:rsidRPr="00E81A5A">
        <w:rPr>
          <w:rFonts w:hint="eastAsia"/>
          <w:b/>
          <w:i/>
        </w:rPr>
        <w:t xml:space="preserve"> </w:t>
      </w:r>
      <w:r w:rsidRPr="00E81A5A">
        <w:rPr>
          <w:b/>
          <w:i/>
        </w:rPr>
        <w:t xml:space="preserve"> -k</w:t>
      </w:r>
    </w:p>
    <w:p w:rsidR="00C00B51" w:rsidRPr="00E81A5A" w:rsidRDefault="00515B91" w:rsidP="00C00B51">
      <w:pPr>
        <w:rPr>
          <w:b/>
          <w:i/>
        </w:rPr>
      </w:pPr>
      <w:r w:rsidRPr="00E81A5A">
        <w:rPr>
          <w:b/>
          <w:i/>
        </w:rPr>
        <w:t xml:space="preserve">sshpass -p hadoop </w:t>
      </w:r>
      <w:r w:rsidR="00C00B51" w:rsidRPr="00E81A5A">
        <w:rPr>
          <w:b/>
          <w:i/>
        </w:rPr>
        <w:t>ansible-playbook books/dfs/dfs_</w:t>
      </w:r>
      <w:r w:rsidR="00C00B51" w:rsidRPr="00E81A5A">
        <w:rPr>
          <w:rFonts w:hint="eastAsia"/>
          <w:b/>
          <w:i/>
        </w:rPr>
        <w:t>stop</w:t>
      </w:r>
      <w:r w:rsidR="00C00B51" w:rsidRPr="00E81A5A">
        <w:rPr>
          <w:b/>
          <w:i/>
        </w:rPr>
        <w:t>.yml -e dfsc=hdfs</w:t>
      </w:r>
      <w:r w:rsidRPr="00E81A5A">
        <w:rPr>
          <w:b/>
          <w:i/>
        </w:rPr>
        <w:t xml:space="preserve"> </w:t>
      </w:r>
      <w:r w:rsidRPr="00E81A5A">
        <w:rPr>
          <w:rFonts w:hint="eastAsia"/>
          <w:b/>
          <w:i/>
        </w:rPr>
        <w:t xml:space="preserve"> </w:t>
      </w:r>
      <w:r w:rsidRPr="00E81A5A">
        <w:rPr>
          <w:b/>
          <w:i/>
        </w:rPr>
        <w:t>-k</w:t>
      </w:r>
    </w:p>
    <w:p w:rsidR="00435709" w:rsidRPr="0023442A" w:rsidRDefault="00515B91">
      <w:pPr>
        <w:rPr>
          <w:b/>
          <w:i/>
        </w:rPr>
      </w:pPr>
      <w:r w:rsidRPr="00E81A5A">
        <w:rPr>
          <w:b/>
          <w:i/>
        </w:rPr>
        <w:t xml:space="preserve">sshpass -p hadoop </w:t>
      </w:r>
      <w:r w:rsidR="00C00B51" w:rsidRPr="00E81A5A">
        <w:rPr>
          <w:b/>
          <w:i/>
        </w:rPr>
        <w:t>ansible-playbook books/dfs/dfs_</w:t>
      </w:r>
      <w:r w:rsidR="00C00B51" w:rsidRPr="00E81A5A">
        <w:rPr>
          <w:rFonts w:hint="eastAsia"/>
          <w:b/>
          <w:i/>
        </w:rPr>
        <w:t>restart</w:t>
      </w:r>
      <w:r w:rsidR="00C00B51" w:rsidRPr="00E81A5A">
        <w:rPr>
          <w:b/>
          <w:i/>
        </w:rPr>
        <w:t>.yml -e dfsc=hdfs</w:t>
      </w:r>
      <w:r w:rsidRPr="00E81A5A">
        <w:rPr>
          <w:rFonts w:hint="eastAsia"/>
          <w:b/>
          <w:i/>
        </w:rPr>
        <w:t xml:space="preserve"> </w:t>
      </w:r>
      <w:r w:rsidRPr="00E81A5A">
        <w:rPr>
          <w:b/>
          <w:i/>
        </w:rPr>
        <w:t xml:space="preserve"> -k</w:t>
      </w:r>
    </w:p>
    <w:p w:rsidR="000C12DF" w:rsidRPr="00C00B51" w:rsidRDefault="000C12DF" w:rsidP="000C12DF">
      <w:pPr>
        <w:pStyle w:val="1"/>
      </w:pPr>
      <w:bookmarkStart w:id="11" w:name="_Toc435705756"/>
      <w:r>
        <w:rPr>
          <w:rFonts w:hint="eastAsia"/>
        </w:rPr>
        <w:lastRenderedPageBreak/>
        <w:t>hive</w:t>
      </w:r>
      <w:r>
        <w:rPr>
          <w:rFonts w:hint="eastAsia"/>
        </w:rPr>
        <w:t>组件部署</w:t>
      </w:r>
      <w:bookmarkEnd w:id="11"/>
    </w:p>
    <w:p w:rsidR="00E81A5A" w:rsidRDefault="00E81A5A" w:rsidP="00E81A5A">
      <w:r>
        <w:rPr>
          <w:rFonts w:hint="eastAsia"/>
        </w:rPr>
        <w:t>配置</w:t>
      </w:r>
      <w:r>
        <w:rPr>
          <w:rFonts w:hint="eastAsia"/>
        </w:rPr>
        <w:t>/home/hadoop/synbot/hosts</w:t>
      </w:r>
      <w:r>
        <w:rPr>
          <w:rFonts w:hint="eastAsia"/>
        </w:rPr>
        <w:t>文件中的</w:t>
      </w:r>
      <w:r>
        <w:rPr>
          <w:rFonts w:hint="eastAsia"/>
        </w:rPr>
        <w:t>[</w:t>
      </w:r>
      <w:r w:rsidR="00A4653D">
        <w:rPr>
          <w:rFonts w:hint="eastAsia"/>
          <w:b/>
          <w:i/>
        </w:rPr>
        <w:t>hivec</w:t>
      </w:r>
      <w:r>
        <w:rPr>
          <w:rFonts w:hint="eastAsia"/>
        </w:rPr>
        <w:t>]</w:t>
      </w:r>
      <w:r>
        <w:rPr>
          <w:rFonts w:hint="eastAsia"/>
        </w:rPr>
        <w:t>配置节</w:t>
      </w:r>
    </w:p>
    <w:p w:rsidR="00E81A5A" w:rsidRDefault="00610A99" w:rsidP="00E81A5A">
      <w:pPr>
        <w:ind w:leftChars="200" w:left="420"/>
      </w:pPr>
      <w:r>
        <w:t>[</w:t>
      </w:r>
      <w:r>
        <w:rPr>
          <w:rFonts w:hint="eastAsia"/>
        </w:rPr>
        <w:t>hivec</w:t>
      </w:r>
      <w:r w:rsidR="00E81A5A" w:rsidRPr="0005309F">
        <w:t>]</w:t>
      </w:r>
    </w:p>
    <w:p w:rsidR="00E81A5A" w:rsidRDefault="00E81A5A" w:rsidP="00E81A5A">
      <w:pPr>
        <w:ind w:leftChars="200" w:left="420"/>
      </w:pPr>
      <w:r>
        <w:rPr>
          <w:rFonts w:hint="eastAsia"/>
        </w:rPr>
        <w:t>poc1</w:t>
      </w:r>
      <w:r w:rsidR="000F4419">
        <w:rPr>
          <w:rFonts w:hint="eastAsia"/>
        </w:rPr>
        <w:t>20</w:t>
      </w:r>
    </w:p>
    <w:p w:rsidR="007A6498" w:rsidRDefault="007A6498">
      <w:pPr>
        <w:rPr>
          <w:b/>
        </w:rPr>
      </w:pPr>
    </w:p>
    <w:p w:rsidR="00CB1B58" w:rsidRPr="00742B18" w:rsidRDefault="007A6498">
      <w:pPr>
        <w:rPr>
          <w:b/>
        </w:rPr>
      </w:pPr>
      <w:r>
        <w:rPr>
          <w:rFonts w:hint="eastAsia"/>
          <w:b/>
        </w:rPr>
        <w:t>执行命令</w:t>
      </w:r>
      <w:r>
        <w:rPr>
          <w:rFonts w:hint="eastAsia"/>
          <w:b/>
        </w:rPr>
        <w:t>:</w:t>
      </w:r>
      <w:r w:rsidR="00CB1B58" w:rsidRPr="00E40548">
        <w:rPr>
          <w:b/>
          <w:i/>
        </w:rPr>
        <w:t>ansible-playbook books/hive/hive_install.yml -e hivec=hivec</w:t>
      </w:r>
    </w:p>
    <w:p w:rsidR="001A191B" w:rsidRPr="001A191B" w:rsidRDefault="001A191B" w:rsidP="001A191B">
      <w:pPr>
        <w:pStyle w:val="1"/>
      </w:pPr>
      <w:bookmarkStart w:id="12" w:name="_Toc435705757"/>
      <w:r w:rsidRPr="001A191B">
        <w:t>hbase</w:t>
      </w:r>
      <w:r w:rsidRPr="001A191B">
        <w:rPr>
          <w:rFonts w:hint="eastAsia"/>
        </w:rPr>
        <w:t>组件部署</w:t>
      </w:r>
      <w:bookmarkEnd w:id="12"/>
    </w:p>
    <w:p w:rsidR="001A191B" w:rsidRPr="0046292B" w:rsidRDefault="001A191B" w:rsidP="001A191B">
      <w:r w:rsidRPr="0046292B">
        <w:rPr>
          <w:rFonts w:hint="eastAsia"/>
        </w:rPr>
        <w:t>hbase</w:t>
      </w:r>
      <w:r w:rsidRPr="0046292B">
        <w:rPr>
          <w:rFonts w:hint="eastAsia"/>
        </w:rPr>
        <w:t>内存大小设置：</w:t>
      </w:r>
      <w:r w:rsidRPr="0046292B">
        <w:rPr>
          <w:rFonts w:hint="eastAsia"/>
        </w:rPr>
        <w:t>group_vars/all</w:t>
      </w:r>
      <w:r w:rsidRPr="0046292B">
        <w:rPr>
          <w:rFonts w:hint="eastAsia"/>
        </w:rPr>
        <w:t>中的</w:t>
      </w:r>
      <w:r w:rsidRPr="0046292B">
        <w:rPr>
          <w:rFonts w:hint="eastAsia"/>
        </w:rPr>
        <w:t>hbase_heapsize</w:t>
      </w:r>
    </w:p>
    <w:p w:rsidR="001A191B" w:rsidRDefault="001A191B" w:rsidP="001A191B">
      <w:pPr>
        <w:rPr>
          <w:color w:val="FF0000"/>
        </w:rPr>
      </w:pPr>
    </w:p>
    <w:p w:rsidR="00650FB8" w:rsidRDefault="001A191B" w:rsidP="001A191B">
      <w:r w:rsidRPr="0046292B">
        <w:rPr>
          <w:rFonts w:hint="eastAsia"/>
        </w:rPr>
        <w:t>配置</w:t>
      </w:r>
      <w:r w:rsidRPr="0046292B">
        <w:rPr>
          <w:rFonts w:hint="eastAsia"/>
        </w:rPr>
        <w:t>hosts</w:t>
      </w:r>
      <w:r w:rsidRPr="0046292B">
        <w:rPr>
          <w:rFonts w:hint="eastAsia"/>
        </w:rPr>
        <w:t>文件中的配置节</w:t>
      </w:r>
      <w:r w:rsidRPr="0046292B">
        <w:rPr>
          <w:rFonts w:hint="eastAsia"/>
        </w:rPr>
        <w:t>[hbase_master]</w:t>
      </w:r>
      <w:r w:rsidRPr="0046292B">
        <w:rPr>
          <w:rFonts w:hint="eastAsia"/>
        </w:rPr>
        <w:t>、</w:t>
      </w:r>
      <w:r w:rsidRPr="0046292B">
        <w:rPr>
          <w:rFonts w:hint="eastAsia"/>
        </w:rPr>
        <w:t>[hbase_regionserver]</w:t>
      </w:r>
      <w:r w:rsidRPr="0046292B">
        <w:rPr>
          <w:rFonts w:hint="eastAsia"/>
        </w:rPr>
        <w:t>、</w:t>
      </w:r>
      <w:r w:rsidRPr="0046292B">
        <w:rPr>
          <w:rFonts w:hint="eastAsia"/>
        </w:rPr>
        <w:t>[hbase_zk]</w:t>
      </w:r>
    </w:p>
    <w:p w:rsidR="001A191B" w:rsidRPr="0046292B" w:rsidRDefault="001A191B" w:rsidP="001A191B">
      <w:r w:rsidRPr="0046292B">
        <w:rPr>
          <w:rFonts w:hint="eastAsia"/>
        </w:rPr>
        <w:t>[hbase_zk]</w:t>
      </w:r>
      <w:r w:rsidRPr="0046292B">
        <w:rPr>
          <w:rFonts w:hint="eastAsia"/>
        </w:rPr>
        <w:t>指的是</w:t>
      </w:r>
      <w:r w:rsidRPr="0046292B">
        <w:rPr>
          <w:rFonts w:hint="eastAsia"/>
        </w:rPr>
        <w:t>zookeeper</w:t>
      </w:r>
      <w:r w:rsidRPr="0046292B">
        <w:rPr>
          <w:rFonts w:hint="eastAsia"/>
        </w:rPr>
        <w:t>的集群主机，执行以下命令安装：</w:t>
      </w:r>
      <w:r w:rsidRPr="0046292B">
        <w:rPr>
          <w:rFonts w:hint="eastAsia"/>
        </w:rPr>
        <w:t xml:space="preserve"> </w:t>
      </w:r>
    </w:p>
    <w:p w:rsidR="001A191B" w:rsidRDefault="001A191B" w:rsidP="001A191B">
      <w:pPr>
        <w:rPr>
          <w:color w:val="FF0000"/>
        </w:rPr>
      </w:pPr>
    </w:p>
    <w:p w:rsidR="001A191B" w:rsidRPr="0046292B" w:rsidRDefault="00B360CE" w:rsidP="001A191B">
      <w:pPr>
        <w:rPr>
          <w:b/>
        </w:rPr>
      </w:pPr>
      <w:r>
        <w:rPr>
          <w:rFonts w:hint="eastAsia"/>
          <w:b/>
        </w:rPr>
        <w:t>执行命令</w:t>
      </w:r>
      <w:r>
        <w:rPr>
          <w:rFonts w:hint="eastAsia"/>
          <w:b/>
        </w:rPr>
        <w:t>:</w:t>
      </w:r>
      <w:r w:rsidR="001A191B" w:rsidRPr="00E40548">
        <w:rPr>
          <w:b/>
          <w:i/>
        </w:rPr>
        <w:t>ansible-playbook books/hbase/hbase_install.yml -e hbasec=hbase</w:t>
      </w:r>
    </w:p>
    <w:p w:rsidR="001A191B" w:rsidRPr="0046292B" w:rsidRDefault="001A191B" w:rsidP="001A191B"/>
    <w:p w:rsidR="001A191B" w:rsidRPr="00AB701A" w:rsidRDefault="001A191B" w:rsidP="001A191B">
      <w:pPr>
        <w:rPr>
          <w:b/>
        </w:rPr>
      </w:pPr>
      <w:r w:rsidRPr="00AB701A">
        <w:rPr>
          <w:rFonts w:hint="eastAsia"/>
          <w:b/>
        </w:rPr>
        <w:t>启停</w:t>
      </w:r>
      <w:r w:rsidR="00AB701A" w:rsidRPr="00AB701A">
        <w:rPr>
          <w:rFonts w:hint="eastAsia"/>
          <w:b/>
        </w:rPr>
        <w:t>命令</w:t>
      </w:r>
      <w:r w:rsidR="00AB701A" w:rsidRPr="00AB701A">
        <w:rPr>
          <w:rFonts w:hint="eastAsia"/>
          <w:b/>
        </w:rPr>
        <w:t>:</w:t>
      </w:r>
    </w:p>
    <w:p w:rsidR="001A191B" w:rsidRPr="003F2D6D" w:rsidRDefault="009B4CB7" w:rsidP="001A191B">
      <w:pPr>
        <w:rPr>
          <w:b/>
          <w:i/>
        </w:rPr>
      </w:pPr>
      <w:r w:rsidRPr="003F2D6D">
        <w:rPr>
          <w:b/>
          <w:i/>
        </w:rPr>
        <w:t xml:space="preserve">sshpass -p hadoop </w:t>
      </w:r>
      <w:r w:rsidR="001A191B" w:rsidRPr="003F2D6D">
        <w:rPr>
          <w:b/>
          <w:i/>
        </w:rPr>
        <w:t>ansible-playbook books/hbase/hbase_start.yml -e hbasec=hbase</w:t>
      </w:r>
      <w:r w:rsidRPr="003F2D6D">
        <w:rPr>
          <w:rFonts w:hint="eastAsia"/>
          <w:b/>
          <w:i/>
        </w:rPr>
        <w:t xml:space="preserve"> -k</w:t>
      </w:r>
    </w:p>
    <w:p w:rsidR="001A191B" w:rsidRPr="003F2D6D" w:rsidRDefault="009B4CB7" w:rsidP="001A191B">
      <w:pPr>
        <w:rPr>
          <w:b/>
          <w:i/>
        </w:rPr>
      </w:pPr>
      <w:r w:rsidRPr="003F2D6D">
        <w:rPr>
          <w:b/>
          <w:i/>
        </w:rPr>
        <w:t xml:space="preserve">sshpass -p hadoop </w:t>
      </w:r>
      <w:r w:rsidR="001A191B" w:rsidRPr="003F2D6D">
        <w:rPr>
          <w:b/>
          <w:i/>
        </w:rPr>
        <w:t>ansible-playbook books/hbase/hbase_stop.yml -e hbasec=hbase</w:t>
      </w:r>
      <w:r w:rsidRPr="003F2D6D">
        <w:rPr>
          <w:rFonts w:hint="eastAsia"/>
          <w:b/>
          <w:i/>
        </w:rPr>
        <w:t xml:space="preserve"> -k</w:t>
      </w:r>
    </w:p>
    <w:p w:rsidR="001A191B" w:rsidRPr="003F2D6D" w:rsidRDefault="009B4CB7" w:rsidP="001A191B">
      <w:pPr>
        <w:rPr>
          <w:b/>
          <w:i/>
        </w:rPr>
      </w:pPr>
      <w:r w:rsidRPr="003F2D6D">
        <w:rPr>
          <w:b/>
          <w:i/>
        </w:rPr>
        <w:t xml:space="preserve">sshpass -p hadoop </w:t>
      </w:r>
      <w:r w:rsidR="001A191B" w:rsidRPr="003F2D6D">
        <w:rPr>
          <w:b/>
          <w:i/>
        </w:rPr>
        <w:t>ansible-playbook books/hbase/hbase_restart.yml -e hbasec=hbase</w:t>
      </w:r>
      <w:r w:rsidRPr="003F2D6D">
        <w:rPr>
          <w:rFonts w:hint="eastAsia"/>
          <w:b/>
          <w:i/>
        </w:rPr>
        <w:t xml:space="preserve"> -k</w:t>
      </w:r>
    </w:p>
    <w:p w:rsidR="00297B89" w:rsidRDefault="00297B89" w:rsidP="001A191B">
      <w:pPr>
        <w:rPr>
          <w:b/>
        </w:rPr>
      </w:pPr>
    </w:p>
    <w:p w:rsidR="001D3A69" w:rsidRPr="001D3A69" w:rsidRDefault="001D3A69" w:rsidP="001D3A69">
      <w:pPr>
        <w:pStyle w:val="1"/>
      </w:pPr>
      <w:bookmarkStart w:id="13" w:name="_Toc435705758"/>
      <w:r w:rsidRPr="001D3A69">
        <w:t>elasticsearch</w:t>
      </w:r>
      <w:r>
        <w:rPr>
          <w:rFonts w:hint="eastAsia"/>
        </w:rPr>
        <w:t>组件部署</w:t>
      </w:r>
      <w:bookmarkEnd w:id="13"/>
    </w:p>
    <w:p w:rsidR="001D3A69" w:rsidRPr="001D3A69" w:rsidRDefault="001D3A69" w:rsidP="001D3A69">
      <w:r w:rsidRPr="001D3A69">
        <w:rPr>
          <w:rFonts w:hint="eastAsia"/>
        </w:rPr>
        <w:t>es</w:t>
      </w:r>
      <w:r w:rsidRPr="001D3A69">
        <w:rPr>
          <w:rFonts w:hint="eastAsia"/>
        </w:rPr>
        <w:t>磁盘挂载点的配置在该</w:t>
      </w:r>
      <w:r w:rsidRPr="001D3A69">
        <w:rPr>
          <w:rFonts w:hint="eastAsia"/>
        </w:rPr>
        <w:t>{{cntemplet_url}}/{{inventory_hostname}}/es_data_mount.yml</w:t>
      </w:r>
      <w:r w:rsidRPr="001D3A69">
        <w:rPr>
          <w:rFonts w:hint="eastAsia"/>
        </w:rPr>
        <w:t>中配置</w:t>
      </w:r>
      <w:r w:rsidRPr="001D3A69">
        <w:rPr>
          <w:rFonts w:hint="eastAsia"/>
        </w:rPr>
        <w:t>es</w:t>
      </w:r>
      <w:r w:rsidRPr="001D3A69">
        <w:rPr>
          <w:rFonts w:hint="eastAsia"/>
        </w:rPr>
        <w:t>的磁盘挂载点，内容模板如下</w:t>
      </w:r>
    </w:p>
    <w:p w:rsidR="001D3A69" w:rsidRPr="001D3A69" w:rsidRDefault="001D3A69" w:rsidP="00965418">
      <w:pPr>
        <w:ind w:firstLine="420"/>
      </w:pPr>
      <w:r w:rsidRPr="001D3A69">
        <w:t>---</w:t>
      </w:r>
    </w:p>
    <w:p w:rsidR="001D3A69" w:rsidRPr="001D3A69" w:rsidRDefault="001D3A69" w:rsidP="00965418">
      <w:pPr>
        <w:ind w:firstLine="420"/>
      </w:pPr>
      <w:r w:rsidRPr="001D3A69">
        <w:t>es_data_mount:</w:t>
      </w:r>
    </w:p>
    <w:p w:rsidR="001D3A69" w:rsidRPr="001D3A69" w:rsidRDefault="001D3A69" w:rsidP="001D3A69">
      <w:r w:rsidRPr="001D3A69">
        <w:t xml:space="preserve"> </w:t>
      </w:r>
      <w:r w:rsidR="00965418">
        <w:rPr>
          <w:rFonts w:hint="eastAsia"/>
        </w:rPr>
        <w:tab/>
        <w:t xml:space="preserve"> </w:t>
      </w:r>
      <w:r w:rsidRPr="001D3A69">
        <w:t>- /var/syndata/es/d1</w:t>
      </w:r>
    </w:p>
    <w:p w:rsidR="001D3A69" w:rsidRPr="001D3A69" w:rsidRDefault="001D3A69" w:rsidP="001D3A69">
      <w:r w:rsidRPr="001D3A69">
        <w:rPr>
          <w:rFonts w:hint="eastAsia"/>
        </w:rPr>
        <w:t>设置</w:t>
      </w:r>
      <w:r w:rsidRPr="001D3A69">
        <w:rPr>
          <w:rFonts w:hint="eastAsia"/>
        </w:rPr>
        <w:t>es</w:t>
      </w:r>
      <w:r w:rsidRPr="001D3A69">
        <w:rPr>
          <w:rFonts w:hint="eastAsia"/>
        </w:rPr>
        <w:t>的内存大小：</w:t>
      </w:r>
      <w:r w:rsidRPr="001D3A69">
        <w:rPr>
          <w:rFonts w:hint="eastAsia"/>
        </w:rPr>
        <w:t>group_vars/all</w:t>
      </w:r>
      <w:r w:rsidRPr="001D3A69">
        <w:rPr>
          <w:rFonts w:hint="eastAsia"/>
        </w:rPr>
        <w:t>中的</w:t>
      </w:r>
      <w:r w:rsidRPr="001D3A69">
        <w:rPr>
          <w:rFonts w:hint="eastAsia"/>
        </w:rPr>
        <w:t>es_heap_size</w:t>
      </w:r>
    </w:p>
    <w:p w:rsidR="001D3A69" w:rsidRPr="001D3A69" w:rsidRDefault="001D3A69" w:rsidP="001D3A69">
      <w:r w:rsidRPr="001D3A69">
        <w:rPr>
          <w:rFonts w:hint="eastAsia"/>
        </w:rPr>
        <w:t>设置</w:t>
      </w:r>
      <w:r w:rsidRPr="001D3A69">
        <w:rPr>
          <w:rFonts w:hint="eastAsia"/>
        </w:rPr>
        <w:t>es</w:t>
      </w:r>
      <w:r w:rsidRPr="001D3A69">
        <w:rPr>
          <w:rFonts w:hint="eastAsia"/>
        </w:rPr>
        <w:t>集群的</w:t>
      </w:r>
      <w:r w:rsidRPr="001D3A69">
        <w:rPr>
          <w:rFonts w:hint="eastAsia"/>
        </w:rPr>
        <w:t>name: group_vars/all</w:t>
      </w:r>
      <w:r w:rsidRPr="001D3A69">
        <w:rPr>
          <w:rFonts w:hint="eastAsia"/>
        </w:rPr>
        <w:t>中的</w:t>
      </w:r>
      <w:r w:rsidRPr="001D3A69">
        <w:rPr>
          <w:rFonts w:hint="eastAsia"/>
        </w:rPr>
        <w:t>esc_name</w:t>
      </w:r>
    </w:p>
    <w:p w:rsidR="001D3A69" w:rsidRPr="001D3A69" w:rsidRDefault="001D3A69" w:rsidP="001D3A69"/>
    <w:p w:rsidR="00C924E9" w:rsidRDefault="001D3A69" w:rsidP="001D3A69">
      <w:r w:rsidRPr="001D3A69">
        <w:rPr>
          <w:rFonts w:hint="eastAsia"/>
        </w:rPr>
        <w:t>配置</w:t>
      </w:r>
      <w:r w:rsidRPr="001D3A69">
        <w:rPr>
          <w:rFonts w:hint="eastAsia"/>
        </w:rPr>
        <w:t>hosts</w:t>
      </w:r>
      <w:r w:rsidRPr="001D3A69">
        <w:rPr>
          <w:rFonts w:hint="eastAsia"/>
        </w:rPr>
        <w:t>文件中的配置节</w:t>
      </w:r>
      <w:r w:rsidRPr="001D3A69">
        <w:rPr>
          <w:rFonts w:hint="eastAsia"/>
        </w:rPr>
        <w:t>[es]</w:t>
      </w:r>
    </w:p>
    <w:p w:rsidR="00C924E9" w:rsidRDefault="00C924E9" w:rsidP="001D3A69"/>
    <w:p w:rsidR="001D3A69" w:rsidRPr="00C924E9" w:rsidRDefault="001D3A69" w:rsidP="001D3A69">
      <w:pPr>
        <w:rPr>
          <w:b/>
        </w:rPr>
      </w:pPr>
      <w:r w:rsidRPr="00C924E9">
        <w:rPr>
          <w:rFonts w:hint="eastAsia"/>
          <w:b/>
        </w:rPr>
        <w:t>执行以下命令安装</w:t>
      </w:r>
      <w:r w:rsidR="00C924E9" w:rsidRPr="00C924E9">
        <w:rPr>
          <w:rFonts w:hint="eastAsia"/>
          <w:b/>
        </w:rPr>
        <w:t>:</w:t>
      </w:r>
    </w:p>
    <w:p w:rsidR="001D3A69" w:rsidRPr="00222CB1" w:rsidRDefault="001D3A69" w:rsidP="001D3A69">
      <w:pPr>
        <w:rPr>
          <w:b/>
          <w:i/>
        </w:rPr>
      </w:pPr>
      <w:r w:rsidRPr="00222CB1">
        <w:rPr>
          <w:b/>
          <w:i/>
        </w:rPr>
        <w:t>ansible-playbook books/es/es_install.yml -e esc=es</w:t>
      </w:r>
    </w:p>
    <w:p w:rsidR="001D3A69" w:rsidRPr="001D3A69" w:rsidRDefault="001D3A69" w:rsidP="001D3A69"/>
    <w:p w:rsidR="001D3A69" w:rsidRPr="00F6700B" w:rsidRDefault="001D3A69" w:rsidP="001D3A69">
      <w:pPr>
        <w:rPr>
          <w:b/>
        </w:rPr>
      </w:pPr>
      <w:r w:rsidRPr="00F6700B">
        <w:rPr>
          <w:rFonts w:hint="eastAsia"/>
          <w:b/>
        </w:rPr>
        <w:t>启停</w:t>
      </w:r>
      <w:r w:rsidR="00BF2893">
        <w:rPr>
          <w:rFonts w:hint="eastAsia"/>
          <w:b/>
        </w:rPr>
        <w:t>命令</w:t>
      </w:r>
      <w:r w:rsidR="006F79F7">
        <w:rPr>
          <w:rFonts w:hint="eastAsia"/>
          <w:b/>
        </w:rPr>
        <w:t>:</w:t>
      </w:r>
    </w:p>
    <w:p w:rsidR="001D3A69" w:rsidRPr="00321C05" w:rsidRDefault="00BA4A73" w:rsidP="001D3A69">
      <w:pPr>
        <w:rPr>
          <w:b/>
          <w:i/>
        </w:rPr>
      </w:pPr>
      <w:r w:rsidRPr="00321C05">
        <w:rPr>
          <w:b/>
          <w:i/>
        </w:rPr>
        <w:t xml:space="preserve">sshpass -p hadoop </w:t>
      </w:r>
      <w:r w:rsidR="001D3A69" w:rsidRPr="00321C05">
        <w:rPr>
          <w:b/>
          <w:i/>
        </w:rPr>
        <w:t>ansible-playbook books/es/es_start.yml -e esc=es</w:t>
      </w:r>
      <w:r w:rsidRPr="00321C05">
        <w:rPr>
          <w:rFonts w:hint="eastAsia"/>
          <w:b/>
          <w:i/>
        </w:rPr>
        <w:t xml:space="preserve"> -k</w:t>
      </w:r>
    </w:p>
    <w:p w:rsidR="001D3A69" w:rsidRPr="00321C05" w:rsidRDefault="00BA4A73" w:rsidP="001D3A69">
      <w:pPr>
        <w:rPr>
          <w:b/>
          <w:i/>
        </w:rPr>
      </w:pPr>
      <w:r w:rsidRPr="00321C05">
        <w:rPr>
          <w:b/>
          <w:i/>
        </w:rPr>
        <w:lastRenderedPageBreak/>
        <w:t xml:space="preserve">sshpass -p hadoop </w:t>
      </w:r>
      <w:r w:rsidR="001D3A69" w:rsidRPr="00321C05">
        <w:rPr>
          <w:b/>
          <w:i/>
        </w:rPr>
        <w:t>ansible-playbook books/es/es_stop.yml -e esc=es</w:t>
      </w:r>
      <w:r w:rsidRPr="00321C05">
        <w:rPr>
          <w:rFonts w:hint="eastAsia"/>
          <w:b/>
          <w:i/>
        </w:rPr>
        <w:t xml:space="preserve"> -k</w:t>
      </w:r>
    </w:p>
    <w:p w:rsidR="001D3A69" w:rsidRPr="00321C05" w:rsidRDefault="00BA4A73" w:rsidP="001D3A69">
      <w:pPr>
        <w:rPr>
          <w:b/>
          <w:i/>
        </w:rPr>
      </w:pPr>
      <w:r w:rsidRPr="00321C05">
        <w:rPr>
          <w:b/>
          <w:i/>
        </w:rPr>
        <w:t xml:space="preserve">sshpass -p hadoop </w:t>
      </w:r>
      <w:r w:rsidR="001D3A69" w:rsidRPr="00321C05">
        <w:rPr>
          <w:b/>
          <w:i/>
        </w:rPr>
        <w:t>ansible-playbook books/es/es_restart.yml -e esc=es</w:t>
      </w:r>
      <w:r w:rsidRPr="00321C05">
        <w:rPr>
          <w:rFonts w:hint="eastAsia"/>
          <w:b/>
          <w:i/>
        </w:rPr>
        <w:t xml:space="preserve"> -k</w:t>
      </w:r>
    </w:p>
    <w:p w:rsidR="007E6ED5" w:rsidRDefault="007E6ED5" w:rsidP="001A191B">
      <w:pPr>
        <w:rPr>
          <w:b/>
        </w:rPr>
      </w:pPr>
    </w:p>
    <w:p w:rsidR="007E6ED5" w:rsidRPr="007E6ED5" w:rsidRDefault="007E6ED5" w:rsidP="007E6ED5">
      <w:pPr>
        <w:pStyle w:val="1"/>
      </w:pPr>
      <w:bookmarkStart w:id="14" w:name="_Toc435705759"/>
      <w:r w:rsidRPr="007E6ED5">
        <w:rPr>
          <w:rFonts w:hint="eastAsia"/>
        </w:rPr>
        <w:t>java</w:t>
      </w:r>
      <w:r w:rsidRPr="007E6ED5">
        <w:rPr>
          <w:rFonts w:hint="eastAsia"/>
        </w:rPr>
        <w:t>组件部署</w:t>
      </w:r>
      <w:bookmarkEnd w:id="14"/>
    </w:p>
    <w:p w:rsidR="007E6ED5" w:rsidRDefault="007E6ED5" w:rsidP="007E6ED5">
      <w:r>
        <w:rPr>
          <w:rFonts w:hint="eastAsia"/>
        </w:rPr>
        <w:t>配置</w:t>
      </w:r>
      <w:r>
        <w:rPr>
          <w:rFonts w:hint="eastAsia"/>
        </w:rPr>
        <w:t>/home/hadoop/synbot/hosts</w:t>
      </w:r>
      <w:r>
        <w:rPr>
          <w:rFonts w:hint="eastAsia"/>
        </w:rPr>
        <w:t>文件中的</w:t>
      </w:r>
      <w:r>
        <w:rPr>
          <w:rFonts w:hint="eastAsia"/>
        </w:rPr>
        <w:t>[</w:t>
      </w:r>
      <w:r w:rsidR="00111F52">
        <w:rPr>
          <w:rFonts w:hint="eastAsia"/>
          <w:b/>
        </w:rPr>
        <w:t>mother_land</w:t>
      </w:r>
      <w:r>
        <w:rPr>
          <w:rFonts w:hint="eastAsia"/>
        </w:rPr>
        <w:t>]</w:t>
      </w:r>
      <w:r>
        <w:rPr>
          <w:rFonts w:hint="eastAsia"/>
        </w:rPr>
        <w:t>配置节</w:t>
      </w:r>
    </w:p>
    <w:p w:rsidR="007E6ED5" w:rsidRDefault="007E6ED5" w:rsidP="007E6ED5">
      <w:pPr>
        <w:ind w:leftChars="200" w:left="420"/>
      </w:pPr>
      <w:r w:rsidRPr="0005309F">
        <w:t>[</w:t>
      </w:r>
      <w:r w:rsidR="00F55AD8">
        <w:rPr>
          <w:rFonts w:hint="eastAsia"/>
          <w:b/>
        </w:rPr>
        <w:t>mother_land</w:t>
      </w:r>
      <w:r w:rsidRPr="0005309F">
        <w:t>]</w:t>
      </w:r>
    </w:p>
    <w:p w:rsidR="007E6ED5" w:rsidRDefault="009A3AB4" w:rsidP="007E6ED5">
      <w:pPr>
        <w:ind w:leftChars="200" w:left="420"/>
      </w:pPr>
      <w:r>
        <w:rPr>
          <w:rFonts w:hint="eastAsia"/>
        </w:rPr>
        <w:t>p</w:t>
      </w:r>
      <w:r w:rsidR="004329DF">
        <w:rPr>
          <w:rFonts w:hint="eastAsia"/>
        </w:rPr>
        <w:t>oc1</w:t>
      </w:r>
    </w:p>
    <w:p w:rsidR="007E6ED5" w:rsidRDefault="007E6ED5" w:rsidP="007E6ED5">
      <w:pPr>
        <w:ind w:leftChars="200" w:left="420"/>
      </w:pPr>
      <w:r>
        <w:rPr>
          <w:rFonts w:hint="eastAsia"/>
        </w:rPr>
        <w:t>poc2</w:t>
      </w:r>
    </w:p>
    <w:p w:rsidR="007E6ED5" w:rsidRDefault="007E6ED5" w:rsidP="007E6ED5">
      <w:pPr>
        <w:ind w:leftChars="200" w:left="420"/>
      </w:pPr>
      <w:r>
        <w:rPr>
          <w:rFonts w:hint="eastAsia"/>
        </w:rPr>
        <w:t>poc3</w:t>
      </w:r>
    </w:p>
    <w:p w:rsidR="007E6ED5" w:rsidRDefault="007E6ED5" w:rsidP="001A191B">
      <w:pPr>
        <w:rPr>
          <w:b/>
        </w:rPr>
      </w:pPr>
    </w:p>
    <w:p w:rsidR="001D3A69" w:rsidRPr="0046292B" w:rsidRDefault="00BF70EA" w:rsidP="001A191B">
      <w:pPr>
        <w:rPr>
          <w:b/>
        </w:rPr>
      </w:pPr>
      <w:r>
        <w:rPr>
          <w:rFonts w:hint="eastAsia"/>
          <w:b/>
        </w:rPr>
        <w:t>执行命令</w:t>
      </w:r>
      <w:r>
        <w:rPr>
          <w:rFonts w:hint="eastAsia"/>
          <w:b/>
        </w:rPr>
        <w:t>:</w:t>
      </w:r>
      <w:r w:rsidR="00126852" w:rsidRPr="00BF70EA">
        <w:rPr>
          <w:b/>
          <w:i/>
        </w:rPr>
        <w:t>ansible-playbook books/java/java_install.yml -e hosts=</w:t>
      </w:r>
      <w:r w:rsidR="00126852" w:rsidRPr="00BF70EA">
        <w:rPr>
          <w:rFonts w:hint="eastAsia"/>
          <w:b/>
          <w:i/>
        </w:rPr>
        <w:t>mother_land</w:t>
      </w:r>
    </w:p>
    <w:p w:rsidR="006448B5" w:rsidRDefault="006448B5">
      <w:pPr>
        <w:rPr>
          <w:color w:val="FF0000"/>
        </w:rPr>
      </w:pPr>
    </w:p>
    <w:p w:rsidR="006448B5" w:rsidRPr="006448B5" w:rsidRDefault="006448B5" w:rsidP="006448B5">
      <w:pPr>
        <w:pStyle w:val="1"/>
      </w:pPr>
      <w:bookmarkStart w:id="15" w:name="_Toc435705760"/>
      <w:r w:rsidRPr="006448B5">
        <w:rPr>
          <w:rFonts w:hint="eastAsia"/>
        </w:rPr>
        <w:t>集群配置文件定义编辑切换解析</w:t>
      </w:r>
      <w:bookmarkEnd w:id="15"/>
    </w:p>
    <w:p w:rsidR="006448B5" w:rsidRDefault="006448B5" w:rsidP="006448B5">
      <w:r w:rsidRPr="00AF1639">
        <w:rPr>
          <w:rFonts w:hint="eastAsia"/>
        </w:rPr>
        <w:t>通过配置文件安装，定义一个配置文件运行命令：</w:t>
      </w:r>
      <w:r w:rsidR="00F265EF">
        <w:rPr>
          <w:rFonts w:hint="eastAsia"/>
          <w:b/>
          <w:i/>
        </w:rPr>
        <w:t>sbc -</w:t>
      </w:r>
      <w:r w:rsidRPr="00F265EF">
        <w:rPr>
          <w:rFonts w:hint="eastAsia"/>
          <w:b/>
          <w:i/>
        </w:rPr>
        <w:t>d test1</w:t>
      </w:r>
      <w:r w:rsidRPr="00AF1639">
        <w:rPr>
          <w:rFonts w:hint="eastAsia"/>
        </w:rPr>
        <w:t>，会根据配置模板自动生成一个配置文件。运行</w:t>
      </w:r>
      <w:r w:rsidRPr="00F265EF">
        <w:rPr>
          <w:rFonts w:hint="eastAsia"/>
          <w:b/>
          <w:i/>
        </w:rPr>
        <w:t xml:space="preserve">sbc </w:t>
      </w:r>
      <w:r w:rsidR="00F265EF" w:rsidRPr="00F265EF">
        <w:rPr>
          <w:rFonts w:hint="eastAsia"/>
          <w:b/>
          <w:i/>
        </w:rPr>
        <w:t xml:space="preserve"> -</w:t>
      </w:r>
      <w:r w:rsidRPr="00F265EF">
        <w:rPr>
          <w:rFonts w:hint="eastAsia"/>
          <w:b/>
          <w:i/>
        </w:rPr>
        <w:t>e</w:t>
      </w:r>
      <w:r w:rsidRPr="00AF1639">
        <w:rPr>
          <w:rFonts w:hint="eastAsia"/>
        </w:rPr>
        <w:t>可以编辑当前的配置文件，运行</w:t>
      </w:r>
      <w:r w:rsidRPr="00F265EF">
        <w:rPr>
          <w:rFonts w:hint="eastAsia"/>
          <w:b/>
          <w:i/>
        </w:rPr>
        <w:t xml:space="preserve">sbc </w:t>
      </w:r>
      <w:r w:rsidR="00F265EF" w:rsidRPr="00F265EF">
        <w:rPr>
          <w:rFonts w:hint="eastAsia"/>
          <w:b/>
          <w:i/>
        </w:rPr>
        <w:t>-</w:t>
      </w:r>
      <w:r w:rsidRPr="00F265EF">
        <w:rPr>
          <w:rFonts w:hint="eastAsia"/>
          <w:b/>
          <w:i/>
        </w:rPr>
        <w:t>d test2</w:t>
      </w:r>
      <w:r w:rsidRPr="00AF1639">
        <w:rPr>
          <w:rFonts w:hint="eastAsia"/>
        </w:rPr>
        <w:t>，可以生成另外一个配置文件，再运行</w:t>
      </w:r>
      <w:r w:rsidRPr="00F265EF">
        <w:rPr>
          <w:rFonts w:hint="eastAsia"/>
          <w:b/>
          <w:i/>
        </w:rPr>
        <w:t xml:space="preserve">sbc </w:t>
      </w:r>
      <w:r w:rsidR="00F265EF" w:rsidRPr="00F265EF">
        <w:rPr>
          <w:rFonts w:hint="eastAsia"/>
          <w:b/>
          <w:i/>
        </w:rPr>
        <w:t>-</w:t>
      </w:r>
      <w:r w:rsidRPr="00F265EF">
        <w:rPr>
          <w:rFonts w:hint="eastAsia"/>
          <w:b/>
          <w:i/>
        </w:rPr>
        <w:t>d test1</w:t>
      </w:r>
      <w:r w:rsidRPr="00AF1639">
        <w:rPr>
          <w:rFonts w:hint="eastAsia"/>
        </w:rPr>
        <w:t>可以切回配置文件</w:t>
      </w:r>
      <w:r w:rsidRPr="00AF1639">
        <w:rPr>
          <w:rFonts w:hint="eastAsia"/>
        </w:rPr>
        <w:t>test1,</w:t>
      </w:r>
      <w:r w:rsidR="00C9476E">
        <w:rPr>
          <w:rFonts w:hint="eastAsia"/>
        </w:rPr>
        <w:t>运行命令</w:t>
      </w:r>
      <w:r w:rsidR="00C9476E" w:rsidRPr="00C9476E">
        <w:rPr>
          <w:rFonts w:hint="eastAsia"/>
          <w:b/>
          <w:i/>
        </w:rPr>
        <w:t xml:space="preserve">sbc </w:t>
      </w:r>
      <w:r w:rsidR="00C9476E" w:rsidRPr="00C9476E">
        <w:rPr>
          <w:b/>
          <w:i/>
        </w:rPr>
        <w:t>–</w:t>
      </w:r>
      <w:r w:rsidR="00C9476E" w:rsidRPr="00C9476E">
        <w:rPr>
          <w:rFonts w:hint="eastAsia"/>
          <w:b/>
          <w:i/>
        </w:rPr>
        <w:t>p</w:t>
      </w:r>
      <w:r w:rsidR="00C9476E">
        <w:rPr>
          <w:rFonts w:hint="eastAsia"/>
        </w:rPr>
        <w:t>可以查看当前配置文件的路径信息，</w:t>
      </w:r>
      <w:r w:rsidRPr="00AF1639">
        <w:rPr>
          <w:rFonts w:hint="eastAsia"/>
        </w:rPr>
        <w:t>运行命令</w:t>
      </w:r>
      <w:r w:rsidR="00336BB7" w:rsidRPr="00642AE4">
        <w:rPr>
          <w:rFonts w:hint="eastAsia"/>
          <w:b/>
          <w:i/>
        </w:rPr>
        <w:t>sbc -</w:t>
      </w:r>
      <w:r w:rsidRPr="00642AE4">
        <w:rPr>
          <w:rFonts w:hint="eastAsia"/>
          <w:b/>
          <w:i/>
        </w:rPr>
        <w:t>parse</w:t>
      </w:r>
      <w:r w:rsidRPr="00AF1639">
        <w:rPr>
          <w:rFonts w:hint="eastAsia"/>
        </w:rPr>
        <w:t>可以解析该配置文件，如果配置文件无误，运行</w:t>
      </w:r>
      <w:r w:rsidR="00A65A25">
        <w:rPr>
          <w:rFonts w:hint="eastAsia"/>
        </w:rPr>
        <w:t>sbc -</w:t>
      </w:r>
      <w:r w:rsidRPr="00AF1639">
        <w:rPr>
          <w:rFonts w:hint="eastAsia"/>
        </w:rPr>
        <w:t>i</w:t>
      </w:r>
      <w:r w:rsidRPr="00AF1639">
        <w:rPr>
          <w:rFonts w:hint="eastAsia"/>
        </w:rPr>
        <w:t>可以安装该集群。</w:t>
      </w:r>
    </w:p>
    <w:p w:rsidR="007570DE" w:rsidRDefault="007570DE" w:rsidP="006448B5">
      <w:pPr>
        <w:rPr>
          <w:b/>
        </w:rPr>
      </w:pPr>
      <w:r w:rsidRPr="007570DE">
        <w:rPr>
          <w:rFonts w:hint="eastAsia"/>
          <w:b/>
        </w:rPr>
        <w:t>注意：每次只有运行</w:t>
      </w:r>
      <w:r w:rsidRPr="00AA0E24">
        <w:rPr>
          <w:rFonts w:hint="eastAsia"/>
          <w:b/>
          <w:i/>
        </w:rPr>
        <w:t xml:space="preserve">sbc </w:t>
      </w:r>
      <w:r w:rsidRPr="00AA0E24">
        <w:rPr>
          <w:b/>
          <w:i/>
        </w:rPr>
        <w:t>–</w:t>
      </w:r>
      <w:r w:rsidRPr="00AA0E24">
        <w:rPr>
          <w:rFonts w:hint="eastAsia"/>
          <w:b/>
          <w:i/>
        </w:rPr>
        <w:t>parse</w:t>
      </w:r>
      <w:r w:rsidRPr="007570DE">
        <w:rPr>
          <w:rFonts w:hint="eastAsia"/>
          <w:b/>
        </w:rPr>
        <w:t>才能</w:t>
      </w:r>
      <w:r w:rsidR="00492678">
        <w:rPr>
          <w:rFonts w:hint="eastAsia"/>
          <w:b/>
        </w:rPr>
        <w:t>使配置文件生效，所以每次切换到相应的配置文件下</w:t>
      </w:r>
      <w:r>
        <w:rPr>
          <w:rFonts w:hint="eastAsia"/>
          <w:b/>
        </w:rPr>
        <w:t>并且已经编辑到符合自己的安装需求的</w:t>
      </w:r>
      <w:r w:rsidRPr="007570DE">
        <w:rPr>
          <w:rFonts w:hint="eastAsia"/>
          <w:b/>
        </w:rPr>
        <w:t>时候切记运行</w:t>
      </w:r>
      <w:r w:rsidRPr="00AA0E24">
        <w:rPr>
          <w:rFonts w:hint="eastAsia"/>
          <w:b/>
          <w:i/>
        </w:rPr>
        <w:t xml:space="preserve">sbc </w:t>
      </w:r>
      <w:r w:rsidRPr="00AA0E24">
        <w:rPr>
          <w:b/>
          <w:i/>
        </w:rPr>
        <w:t>–</w:t>
      </w:r>
      <w:r w:rsidRPr="00AA0E24">
        <w:rPr>
          <w:rFonts w:hint="eastAsia"/>
          <w:b/>
          <w:i/>
        </w:rPr>
        <w:t>parse</w:t>
      </w:r>
      <w:r w:rsidRPr="007570DE">
        <w:rPr>
          <w:rFonts w:hint="eastAsia"/>
          <w:b/>
        </w:rPr>
        <w:t>命令进行解析，否则集群中的配置文件还是以上一次解析产生的配置进行安装</w:t>
      </w:r>
    </w:p>
    <w:p w:rsidR="00D54F61" w:rsidRDefault="00D54F61" w:rsidP="006448B5">
      <w:pPr>
        <w:rPr>
          <w:b/>
        </w:rPr>
      </w:pPr>
    </w:p>
    <w:p w:rsidR="00D54F61" w:rsidRDefault="00D54F61" w:rsidP="006448B5">
      <w:pPr>
        <w:rPr>
          <w:b/>
        </w:rPr>
      </w:pPr>
      <w:r>
        <w:rPr>
          <w:rFonts w:hint="eastAsia"/>
          <w:b/>
        </w:rPr>
        <w:t>集群配置文件命令集：</w:t>
      </w:r>
    </w:p>
    <w:p w:rsidR="00D54F61" w:rsidRPr="00240689" w:rsidRDefault="00D54F61" w:rsidP="00D54F61">
      <w:r w:rsidRPr="00240689">
        <w:t xml:space="preserve">    </w:t>
      </w:r>
      <w:r w:rsidRPr="00240689">
        <w:rPr>
          <w:rFonts w:hint="eastAsia"/>
          <w:b/>
          <w:i/>
        </w:rPr>
        <w:t xml:space="preserve">sbc </w:t>
      </w:r>
      <w:r w:rsidRPr="00240689">
        <w:rPr>
          <w:b/>
          <w:i/>
        </w:rPr>
        <w:t>-d</w:t>
      </w:r>
      <w:r w:rsidRPr="00240689">
        <w:t xml:space="preserve"> </w:t>
      </w:r>
      <w:r w:rsidR="00C27E21" w:rsidRPr="00240689">
        <w:rPr>
          <w:rFonts w:hint="eastAsia"/>
        </w:rPr>
        <w:t>根据模板定义一个配置文件</w:t>
      </w:r>
    </w:p>
    <w:p w:rsidR="00D54F61" w:rsidRPr="00240689" w:rsidRDefault="00D54F61" w:rsidP="00D54F61">
      <w:r w:rsidRPr="00240689">
        <w:t xml:space="preserve">    </w:t>
      </w:r>
      <w:r w:rsidRPr="00240689">
        <w:rPr>
          <w:rFonts w:hint="eastAsia"/>
          <w:b/>
          <w:i/>
        </w:rPr>
        <w:t xml:space="preserve">sbc </w:t>
      </w:r>
      <w:r w:rsidRPr="00240689">
        <w:rPr>
          <w:b/>
          <w:i/>
        </w:rPr>
        <w:t>-p</w:t>
      </w:r>
      <w:r w:rsidRPr="00240689">
        <w:t xml:space="preserve"> </w:t>
      </w:r>
      <w:r w:rsidR="00C27E21" w:rsidRPr="00240689">
        <w:rPr>
          <w:rFonts w:hint="eastAsia"/>
        </w:rPr>
        <w:t>设置配置文件的保存目录，默认为</w:t>
      </w:r>
      <w:r w:rsidR="00C27E21" w:rsidRPr="00240689">
        <w:rPr>
          <w:rFonts w:hint="eastAsia"/>
        </w:rPr>
        <w:t>synbot</w:t>
      </w:r>
      <w:r w:rsidR="00C27E21" w:rsidRPr="00240689">
        <w:rPr>
          <w:rFonts w:hint="eastAsia"/>
        </w:rPr>
        <w:t>根目录</w:t>
      </w:r>
      <w:r w:rsidR="00C27E21" w:rsidRPr="00240689">
        <w:rPr>
          <w:rFonts w:hint="eastAsia"/>
        </w:rPr>
        <w:t>/</w:t>
      </w:r>
      <w:r w:rsidR="00C27E21" w:rsidRPr="00240689">
        <w:t>cluster_config</w:t>
      </w:r>
    </w:p>
    <w:p w:rsidR="00D54F61" w:rsidRPr="00240689" w:rsidRDefault="00D54F61" w:rsidP="00D54F61">
      <w:r w:rsidRPr="00240689">
        <w:t xml:space="preserve">    </w:t>
      </w:r>
      <w:r w:rsidRPr="00240689">
        <w:rPr>
          <w:rFonts w:hint="eastAsia"/>
          <w:b/>
          <w:i/>
        </w:rPr>
        <w:t xml:space="preserve">sbc </w:t>
      </w:r>
      <w:r w:rsidR="00946D9B" w:rsidRPr="00240689">
        <w:rPr>
          <w:rFonts w:hint="eastAsia"/>
          <w:b/>
          <w:i/>
        </w:rPr>
        <w:t>-</w:t>
      </w:r>
      <w:r w:rsidR="00946D9B" w:rsidRPr="00240689">
        <w:rPr>
          <w:b/>
          <w:i/>
        </w:rPr>
        <w:t>e</w:t>
      </w:r>
      <w:r w:rsidR="00946D9B" w:rsidRPr="00240689">
        <w:rPr>
          <w:rFonts w:hint="eastAsia"/>
        </w:rPr>
        <w:t xml:space="preserve"> </w:t>
      </w:r>
      <w:r w:rsidR="00946D9B" w:rsidRPr="00240689">
        <w:rPr>
          <w:rFonts w:hint="eastAsia"/>
        </w:rPr>
        <w:t>编辑配置文件</w:t>
      </w:r>
    </w:p>
    <w:p w:rsidR="00D54F61" w:rsidRPr="00240689" w:rsidRDefault="00D54F61" w:rsidP="00D54F61">
      <w:r w:rsidRPr="00240689">
        <w:t xml:space="preserve">    </w:t>
      </w:r>
      <w:r w:rsidRPr="00240689">
        <w:rPr>
          <w:rFonts w:hint="eastAsia"/>
          <w:b/>
          <w:i/>
        </w:rPr>
        <w:t xml:space="preserve">sbc </w:t>
      </w:r>
      <w:r w:rsidRPr="00240689">
        <w:rPr>
          <w:b/>
          <w:i/>
        </w:rPr>
        <w:t>-</w:t>
      </w:r>
      <w:r w:rsidR="00946D9B" w:rsidRPr="00240689">
        <w:rPr>
          <w:b/>
          <w:i/>
        </w:rPr>
        <w:t>parse</w:t>
      </w:r>
      <w:r w:rsidR="00946D9B" w:rsidRPr="00240689">
        <w:t xml:space="preserve"> </w:t>
      </w:r>
      <w:r w:rsidR="00946D9B" w:rsidRPr="00240689">
        <w:rPr>
          <w:rFonts w:hint="eastAsia"/>
        </w:rPr>
        <w:t>解析配置文件</w:t>
      </w:r>
    </w:p>
    <w:p w:rsidR="006448B5" w:rsidRDefault="006448B5" w:rsidP="00677D20">
      <w:pPr>
        <w:rPr>
          <w:color w:val="FF0000"/>
        </w:rPr>
      </w:pPr>
    </w:p>
    <w:p w:rsidR="00707373" w:rsidRDefault="00707373" w:rsidP="00677D20">
      <w:pPr>
        <w:rPr>
          <w:b/>
        </w:rPr>
      </w:pPr>
      <w:r w:rsidRPr="00707373">
        <w:rPr>
          <w:rFonts w:hint="eastAsia"/>
          <w:b/>
        </w:rPr>
        <w:t>集群组件配置说明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/>
      </w:tblPr>
      <w:tblGrid>
        <w:gridCol w:w="2840"/>
        <w:gridCol w:w="4072"/>
        <w:gridCol w:w="1610"/>
      </w:tblGrid>
      <w:tr w:rsidR="00707373" w:rsidTr="006933C4">
        <w:tc>
          <w:tcPr>
            <w:tcW w:w="2840" w:type="dxa"/>
          </w:tcPr>
          <w:p w:rsidR="00707373" w:rsidRPr="00BB0C95" w:rsidRDefault="00707373" w:rsidP="00B06CCA">
            <w:pPr>
              <w:rPr>
                <w:b/>
              </w:rPr>
            </w:pPr>
            <w:r w:rsidRPr="00BB0C95">
              <w:rPr>
                <w:rFonts w:hint="eastAsia"/>
                <w:b/>
              </w:rPr>
              <w:t>组件</w:t>
            </w:r>
          </w:p>
        </w:tc>
        <w:tc>
          <w:tcPr>
            <w:tcW w:w="4072" w:type="dxa"/>
          </w:tcPr>
          <w:p w:rsidR="00707373" w:rsidRPr="00BB0C95" w:rsidRDefault="00707373" w:rsidP="00B06CCA">
            <w:pPr>
              <w:rPr>
                <w:b/>
              </w:rPr>
            </w:pPr>
            <w:r w:rsidRPr="00BB0C95">
              <w:rPr>
                <w:rFonts w:hint="eastAsia"/>
                <w:b/>
              </w:rPr>
              <w:t>节点数</w:t>
            </w:r>
          </w:p>
        </w:tc>
        <w:tc>
          <w:tcPr>
            <w:tcW w:w="1610" w:type="dxa"/>
          </w:tcPr>
          <w:p w:rsidR="00707373" w:rsidRPr="00BB0C95" w:rsidRDefault="00707373" w:rsidP="00B06CCA">
            <w:pPr>
              <w:rPr>
                <w:b/>
              </w:rPr>
            </w:pPr>
            <w:r w:rsidRPr="00BB0C95">
              <w:rPr>
                <w:rFonts w:hint="eastAsia"/>
                <w:b/>
              </w:rPr>
              <w:t>磁盘枚举值</w:t>
            </w:r>
          </w:p>
        </w:tc>
      </w:tr>
      <w:tr w:rsidR="00707373" w:rsidTr="006933C4">
        <w:tc>
          <w:tcPr>
            <w:tcW w:w="2840" w:type="dxa"/>
          </w:tcPr>
          <w:p w:rsidR="00707373" w:rsidRDefault="00707373" w:rsidP="00B06CCA">
            <w:r>
              <w:rPr>
                <w:rFonts w:hint="eastAsia"/>
              </w:rPr>
              <w:t>zookeeper</w:t>
            </w:r>
          </w:p>
        </w:tc>
        <w:tc>
          <w:tcPr>
            <w:tcW w:w="4072" w:type="dxa"/>
          </w:tcPr>
          <w:p w:rsidR="00707373" w:rsidRDefault="00707373" w:rsidP="00B06CC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，优先安装在管理节点</w:t>
            </w:r>
          </w:p>
        </w:tc>
        <w:tc>
          <w:tcPr>
            <w:tcW w:w="1610" w:type="dxa"/>
          </w:tcPr>
          <w:p w:rsidR="00707373" w:rsidRPr="00D751FB" w:rsidRDefault="0054265A" w:rsidP="00B06CCA">
            <w:r>
              <w:rPr>
                <w:rFonts w:hint="eastAsia"/>
              </w:rPr>
              <w:t>z</w:t>
            </w:r>
            <w:r w:rsidR="00707373">
              <w:rPr>
                <w:rFonts w:hint="eastAsia"/>
              </w:rPr>
              <w:t>k</w:t>
            </w:r>
          </w:p>
        </w:tc>
      </w:tr>
      <w:tr w:rsidR="00707373" w:rsidTr="006933C4">
        <w:tc>
          <w:tcPr>
            <w:tcW w:w="2840" w:type="dxa"/>
          </w:tcPr>
          <w:p w:rsidR="00707373" w:rsidRDefault="00707373" w:rsidP="00B06CCA">
            <w:r>
              <w:rPr>
                <w:rFonts w:hint="eastAsia"/>
              </w:rPr>
              <w:t>hadoop namenode</w:t>
            </w:r>
          </w:p>
        </w:tc>
        <w:tc>
          <w:tcPr>
            <w:tcW w:w="4072" w:type="dxa"/>
          </w:tcPr>
          <w:p w:rsidR="00707373" w:rsidRDefault="00707373" w:rsidP="00B06C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，安装在管理节点</w:t>
            </w:r>
          </w:p>
        </w:tc>
        <w:tc>
          <w:tcPr>
            <w:tcW w:w="1610" w:type="dxa"/>
          </w:tcPr>
          <w:p w:rsidR="00707373" w:rsidRDefault="0054265A" w:rsidP="00B06CCA">
            <w:r>
              <w:rPr>
                <w:rFonts w:hint="eastAsia"/>
              </w:rPr>
              <w:t>n</w:t>
            </w:r>
            <w:r w:rsidR="00707373">
              <w:rPr>
                <w:rFonts w:hint="eastAsia"/>
              </w:rPr>
              <w:t>n</w:t>
            </w:r>
          </w:p>
        </w:tc>
      </w:tr>
      <w:tr w:rsidR="00707373" w:rsidTr="006933C4">
        <w:tc>
          <w:tcPr>
            <w:tcW w:w="2840" w:type="dxa"/>
          </w:tcPr>
          <w:p w:rsidR="00707373" w:rsidRDefault="00707373" w:rsidP="00B06CCA">
            <w:r>
              <w:t>hadoop</w:t>
            </w:r>
            <w:r>
              <w:rPr>
                <w:rFonts w:hint="eastAsia"/>
              </w:rPr>
              <w:t xml:space="preserve"> </w:t>
            </w:r>
            <w:r>
              <w:t>journal</w:t>
            </w:r>
          </w:p>
        </w:tc>
        <w:tc>
          <w:tcPr>
            <w:tcW w:w="4072" w:type="dxa"/>
          </w:tcPr>
          <w:p w:rsidR="00707373" w:rsidRDefault="00707373" w:rsidP="00B06CCA">
            <w:r>
              <w:rPr>
                <w:rFonts w:hint="eastAsia"/>
              </w:rPr>
              <w:t>3</w:t>
            </w:r>
            <w:r w:rsidR="0032684A">
              <w:rPr>
                <w:rFonts w:hint="eastAsia"/>
              </w:rPr>
              <w:t>或者更多奇数个</w:t>
            </w:r>
            <w:r>
              <w:rPr>
                <w:rFonts w:hint="eastAsia"/>
              </w:rPr>
              <w:t>，优先安装在管理节点</w:t>
            </w:r>
          </w:p>
        </w:tc>
        <w:tc>
          <w:tcPr>
            <w:tcW w:w="1610" w:type="dxa"/>
          </w:tcPr>
          <w:p w:rsidR="00707373" w:rsidRDefault="0054265A" w:rsidP="00B06CCA">
            <w:r>
              <w:rPr>
                <w:rFonts w:hint="eastAsia"/>
              </w:rPr>
              <w:t>j</w:t>
            </w:r>
            <w:r w:rsidR="00707373">
              <w:rPr>
                <w:rFonts w:hint="eastAsia"/>
              </w:rPr>
              <w:t>n</w:t>
            </w:r>
          </w:p>
        </w:tc>
      </w:tr>
      <w:tr w:rsidR="00707373" w:rsidTr="006933C4">
        <w:tc>
          <w:tcPr>
            <w:tcW w:w="2840" w:type="dxa"/>
          </w:tcPr>
          <w:p w:rsidR="00707373" w:rsidRDefault="00707373" w:rsidP="00B06CCA">
            <w:r>
              <w:t>hadoop</w:t>
            </w:r>
            <w:r>
              <w:rPr>
                <w:rFonts w:hint="eastAsia"/>
              </w:rPr>
              <w:t xml:space="preserve"> </w:t>
            </w:r>
            <w:r>
              <w:t>resourcemanager</w:t>
            </w:r>
          </w:p>
        </w:tc>
        <w:tc>
          <w:tcPr>
            <w:tcW w:w="4072" w:type="dxa"/>
          </w:tcPr>
          <w:p w:rsidR="00707373" w:rsidRDefault="00707373" w:rsidP="00B06C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，安装在管理节点</w:t>
            </w:r>
          </w:p>
        </w:tc>
        <w:tc>
          <w:tcPr>
            <w:tcW w:w="1610" w:type="dxa"/>
          </w:tcPr>
          <w:p w:rsidR="00707373" w:rsidRDefault="00C31D2B" w:rsidP="00B06CCA">
            <w:r>
              <w:rPr>
                <w:rFonts w:hint="eastAsia"/>
              </w:rPr>
              <w:t>无需单独挂盘</w:t>
            </w:r>
          </w:p>
        </w:tc>
      </w:tr>
      <w:tr w:rsidR="00707373" w:rsidTr="006933C4">
        <w:tc>
          <w:tcPr>
            <w:tcW w:w="2840" w:type="dxa"/>
          </w:tcPr>
          <w:p w:rsidR="00707373" w:rsidRDefault="00707373" w:rsidP="00B06CCA">
            <w:r>
              <w:rPr>
                <w:rFonts w:hint="eastAsia"/>
              </w:rPr>
              <w:t>hadoop datanode</w:t>
            </w:r>
          </w:p>
        </w:tc>
        <w:tc>
          <w:tcPr>
            <w:tcW w:w="4072" w:type="dxa"/>
          </w:tcPr>
          <w:p w:rsidR="00707373" w:rsidRPr="00D751FB" w:rsidRDefault="00707373" w:rsidP="00B06CCA">
            <w:r>
              <w:rPr>
                <w:rFonts w:hint="eastAsia"/>
              </w:rPr>
              <w:t>所有数据节点</w:t>
            </w:r>
          </w:p>
        </w:tc>
        <w:tc>
          <w:tcPr>
            <w:tcW w:w="1610" w:type="dxa"/>
          </w:tcPr>
          <w:p w:rsidR="00707373" w:rsidRDefault="0054265A" w:rsidP="00B06CCA">
            <w:r>
              <w:rPr>
                <w:rFonts w:hint="eastAsia"/>
              </w:rPr>
              <w:t>d</w:t>
            </w:r>
            <w:r w:rsidR="00707373">
              <w:rPr>
                <w:rFonts w:hint="eastAsia"/>
              </w:rPr>
              <w:t>n</w:t>
            </w:r>
          </w:p>
        </w:tc>
      </w:tr>
      <w:tr w:rsidR="00707373" w:rsidTr="006933C4">
        <w:tc>
          <w:tcPr>
            <w:tcW w:w="2840" w:type="dxa"/>
          </w:tcPr>
          <w:p w:rsidR="00707373" w:rsidRDefault="00707373" w:rsidP="00B06CCA">
            <w:r>
              <w:rPr>
                <w:rFonts w:hint="eastAsia"/>
              </w:rPr>
              <w:t>h</w:t>
            </w:r>
            <w:r>
              <w:t>adoop</w:t>
            </w:r>
            <w:r>
              <w:rPr>
                <w:rFonts w:hint="eastAsia"/>
              </w:rPr>
              <w:t xml:space="preserve"> </w:t>
            </w:r>
            <w:r>
              <w:t>historyjobmanager</w:t>
            </w:r>
          </w:p>
        </w:tc>
        <w:tc>
          <w:tcPr>
            <w:tcW w:w="4072" w:type="dxa"/>
          </w:tcPr>
          <w:p w:rsidR="00707373" w:rsidRDefault="00707373" w:rsidP="00B06C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，可以临时启动进程，安装在管理节点上，非运行时必须</w:t>
            </w:r>
          </w:p>
        </w:tc>
        <w:tc>
          <w:tcPr>
            <w:tcW w:w="1610" w:type="dxa"/>
          </w:tcPr>
          <w:p w:rsidR="00707373" w:rsidRDefault="00C31D2B" w:rsidP="00B06CCA">
            <w:r>
              <w:rPr>
                <w:rFonts w:hint="eastAsia"/>
              </w:rPr>
              <w:t>无需单独挂盘</w:t>
            </w:r>
          </w:p>
        </w:tc>
      </w:tr>
      <w:tr w:rsidR="00707373" w:rsidTr="006933C4">
        <w:tc>
          <w:tcPr>
            <w:tcW w:w="2840" w:type="dxa"/>
          </w:tcPr>
          <w:p w:rsidR="00707373" w:rsidRDefault="00707373" w:rsidP="00B06CCA">
            <w:r>
              <w:rPr>
                <w:rFonts w:hint="eastAsia"/>
              </w:rPr>
              <w:lastRenderedPageBreak/>
              <w:t>hbase master</w:t>
            </w:r>
          </w:p>
        </w:tc>
        <w:tc>
          <w:tcPr>
            <w:tcW w:w="4072" w:type="dxa"/>
          </w:tcPr>
          <w:p w:rsidR="00707373" w:rsidRDefault="00707373" w:rsidP="00B06C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，或者多于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个，安装在所有管理节点</w:t>
            </w:r>
          </w:p>
        </w:tc>
        <w:tc>
          <w:tcPr>
            <w:tcW w:w="1610" w:type="dxa"/>
          </w:tcPr>
          <w:p w:rsidR="00707373" w:rsidRPr="005F3946" w:rsidRDefault="00C31D2B" w:rsidP="00B06CCA">
            <w:r>
              <w:rPr>
                <w:rFonts w:hint="eastAsia"/>
              </w:rPr>
              <w:t>无需单独挂盘</w:t>
            </w:r>
          </w:p>
        </w:tc>
      </w:tr>
      <w:tr w:rsidR="00707373" w:rsidTr="006933C4">
        <w:tc>
          <w:tcPr>
            <w:tcW w:w="2840" w:type="dxa"/>
          </w:tcPr>
          <w:p w:rsidR="00707373" w:rsidRDefault="00707373" w:rsidP="00B06CCA">
            <w:r>
              <w:t>hbase</w:t>
            </w:r>
            <w:r>
              <w:rPr>
                <w:rFonts w:hint="eastAsia"/>
              </w:rPr>
              <w:t xml:space="preserve"> </w:t>
            </w:r>
            <w:r>
              <w:t>regionserver</w:t>
            </w:r>
          </w:p>
        </w:tc>
        <w:tc>
          <w:tcPr>
            <w:tcW w:w="4072" w:type="dxa"/>
          </w:tcPr>
          <w:p w:rsidR="00707373" w:rsidRDefault="00707373" w:rsidP="00B06CCA">
            <w:r>
              <w:rPr>
                <w:rFonts w:hint="eastAsia"/>
              </w:rPr>
              <w:t>所有数据节点</w:t>
            </w:r>
          </w:p>
        </w:tc>
        <w:tc>
          <w:tcPr>
            <w:tcW w:w="1610" w:type="dxa"/>
          </w:tcPr>
          <w:p w:rsidR="00707373" w:rsidRPr="005F3946" w:rsidRDefault="00C31D2B" w:rsidP="00B06CCA">
            <w:r>
              <w:rPr>
                <w:rFonts w:hint="eastAsia"/>
              </w:rPr>
              <w:t>无需单独挂盘</w:t>
            </w:r>
          </w:p>
        </w:tc>
      </w:tr>
      <w:tr w:rsidR="00707373" w:rsidTr="006933C4">
        <w:tc>
          <w:tcPr>
            <w:tcW w:w="2840" w:type="dxa"/>
          </w:tcPr>
          <w:p w:rsidR="00707373" w:rsidRDefault="00707373" w:rsidP="00B06CCA">
            <w:r>
              <w:t>hive</w:t>
            </w:r>
          </w:p>
        </w:tc>
        <w:tc>
          <w:tcPr>
            <w:tcW w:w="4072" w:type="dxa"/>
          </w:tcPr>
          <w:p w:rsidR="00707373" w:rsidRDefault="00707373" w:rsidP="00B06C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，安装在一个管理节点上</w:t>
            </w:r>
          </w:p>
        </w:tc>
        <w:tc>
          <w:tcPr>
            <w:tcW w:w="1610" w:type="dxa"/>
          </w:tcPr>
          <w:p w:rsidR="00707373" w:rsidRPr="005F3946" w:rsidRDefault="00C31D2B" w:rsidP="00B06CCA">
            <w:r>
              <w:rPr>
                <w:rFonts w:hint="eastAsia"/>
              </w:rPr>
              <w:t>无需单独挂盘</w:t>
            </w:r>
          </w:p>
        </w:tc>
      </w:tr>
      <w:tr w:rsidR="00707373" w:rsidTr="006933C4">
        <w:tc>
          <w:tcPr>
            <w:tcW w:w="2840" w:type="dxa"/>
          </w:tcPr>
          <w:p w:rsidR="00707373" w:rsidRDefault="00707373" w:rsidP="00B06CCA">
            <w:r w:rsidRPr="004F6A79">
              <w:t>elasticsearch</w:t>
            </w:r>
          </w:p>
        </w:tc>
        <w:tc>
          <w:tcPr>
            <w:tcW w:w="4072" w:type="dxa"/>
          </w:tcPr>
          <w:p w:rsidR="00707373" w:rsidRPr="00D13C65" w:rsidRDefault="00707373" w:rsidP="00B06CCA">
            <w:r>
              <w:rPr>
                <w:rFonts w:hint="eastAsia"/>
              </w:rPr>
              <w:t>所有数据节点</w:t>
            </w:r>
          </w:p>
        </w:tc>
        <w:tc>
          <w:tcPr>
            <w:tcW w:w="1610" w:type="dxa"/>
          </w:tcPr>
          <w:p w:rsidR="00707373" w:rsidRPr="005F3946" w:rsidRDefault="0054265A" w:rsidP="00B06CCA">
            <w:r>
              <w:rPr>
                <w:rFonts w:hint="eastAsia"/>
              </w:rPr>
              <w:t>e</w:t>
            </w:r>
            <w:r w:rsidR="00707373">
              <w:rPr>
                <w:rFonts w:hint="eastAsia"/>
              </w:rPr>
              <w:t>s</w:t>
            </w:r>
          </w:p>
        </w:tc>
      </w:tr>
    </w:tbl>
    <w:p w:rsidR="00707373" w:rsidRDefault="00707373" w:rsidP="00677D20">
      <w:pPr>
        <w:rPr>
          <w:b/>
        </w:rPr>
      </w:pPr>
    </w:p>
    <w:p w:rsidR="004055CD" w:rsidRDefault="004055CD" w:rsidP="004055CD">
      <w:pPr>
        <w:jc w:val="left"/>
        <w:rPr>
          <w:b/>
        </w:rPr>
      </w:pPr>
      <w:r>
        <w:rPr>
          <w:rFonts w:hint="eastAsia"/>
          <w:b/>
        </w:rPr>
        <w:t>集群配置</w:t>
      </w:r>
      <w:r w:rsidR="00D23D23">
        <w:rPr>
          <w:rFonts w:hint="eastAsia"/>
          <w:b/>
        </w:rPr>
        <w:t>磁盘</w:t>
      </w:r>
      <w:r>
        <w:rPr>
          <w:rFonts w:hint="eastAsia"/>
          <w:b/>
        </w:rPr>
        <w:t>枚举值：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8C7DDD" w:rsidTr="00B06CCA">
        <w:tc>
          <w:tcPr>
            <w:tcW w:w="2840" w:type="dxa"/>
          </w:tcPr>
          <w:p w:rsidR="008C7DDD" w:rsidRPr="00BB0C95" w:rsidRDefault="008C7DDD" w:rsidP="00B06CCA">
            <w:pPr>
              <w:rPr>
                <w:b/>
              </w:rPr>
            </w:pPr>
            <w:r w:rsidRPr="00BB0C95">
              <w:rPr>
                <w:rFonts w:hint="eastAsia"/>
                <w:b/>
              </w:rPr>
              <w:t>枚举值</w:t>
            </w:r>
          </w:p>
        </w:tc>
        <w:tc>
          <w:tcPr>
            <w:tcW w:w="2841" w:type="dxa"/>
          </w:tcPr>
          <w:p w:rsidR="008C7DDD" w:rsidRPr="00BB0C95" w:rsidRDefault="008C7DDD" w:rsidP="00B06CCA">
            <w:pPr>
              <w:rPr>
                <w:b/>
              </w:rPr>
            </w:pPr>
            <w:r w:rsidRPr="00BB0C95">
              <w:rPr>
                <w:rFonts w:hint="eastAsia"/>
                <w:b/>
              </w:rPr>
              <w:t>挂载点</w:t>
            </w:r>
          </w:p>
        </w:tc>
        <w:tc>
          <w:tcPr>
            <w:tcW w:w="2841" w:type="dxa"/>
          </w:tcPr>
          <w:p w:rsidR="008C7DDD" w:rsidRPr="00BB0C95" w:rsidRDefault="008C7DDD" w:rsidP="00B06CCA">
            <w:pPr>
              <w:rPr>
                <w:b/>
              </w:rPr>
            </w:pPr>
            <w:r w:rsidRPr="00BB0C95">
              <w:rPr>
                <w:rFonts w:hint="eastAsia"/>
                <w:b/>
              </w:rPr>
              <w:t>数量</w:t>
            </w:r>
          </w:p>
        </w:tc>
      </w:tr>
      <w:tr w:rsidR="008C7DDD" w:rsidTr="00B06CCA">
        <w:tc>
          <w:tcPr>
            <w:tcW w:w="2840" w:type="dxa"/>
          </w:tcPr>
          <w:p w:rsidR="008C7DDD" w:rsidRDefault="008C7DDD" w:rsidP="00B06CCA">
            <w:r>
              <w:t>zk</w:t>
            </w:r>
          </w:p>
        </w:tc>
        <w:tc>
          <w:tcPr>
            <w:tcW w:w="2841" w:type="dxa"/>
          </w:tcPr>
          <w:p w:rsidR="008C7DDD" w:rsidRDefault="008C7DDD" w:rsidP="00B06CCA">
            <w:r>
              <w:rPr>
                <w:rFonts w:hint="eastAsia"/>
              </w:rPr>
              <w:t>/var/syndata/zk/d1</w:t>
            </w:r>
          </w:p>
        </w:tc>
        <w:tc>
          <w:tcPr>
            <w:tcW w:w="2841" w:type="dxa"/>
          </w:tcPr>
          <w:p w:rsidR="008C7DDD" w:rsidRDefault="008C7DDD" w:rsidP="00B06C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块，不支持多块</w:t>
            </w:r>
          </w:p>
        </w:tc>
      </w:tr>
      <w:tr w:rsidR="008C7DDD" w:rsidTr="00B06CCA">
        <w:tc>
          <w:tcPr>
            <w:tcW w:w="2840" w:type="dxa"/>
          </w:tcPr>
          <w:p w:rsidR="008C7DDD" w:rsidRPr="001B2837" w:rsidRDefault="008C7DDD" w:rsidP="00B06CCA">
            <w:r>
              <w:t>nn</w:t>
            </w:r>
          </w:p>
        </w:tc>
        <w:tc>
          <w:tcPr>
            <w:tcW w:w="2841" w:type="dxa"/>
          </w:tcPr>
          <w:p w:rsidR="008C7DDD" w:rsidRDefault="008C7DDD" w:rsidP="00B06CCA">
            <w:r>
              <w:rPr>
                <w:rFonts w:hint="eastAsia"/>
              </w:rPr>
              <w:t>/var/syndata/nn/d1</w:t>
            </w:r>
          </w:p>
        </w:tc>
        <w:tc>
          <w:tcPr>
            <w:tcW w:w="2841" w:type="dxa"/>
          </w:tcPr>
          <w:p w:rsidR="008C7DDD" w:rsidRDefault="008C7DDD" w:rsidP="00B06C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块，不支持多块</w:t>
            </w:r>
          </w:p>
        </w:tc>
      </w:tr>
      <w:tr w:rsidR="008C7DDD" w:rsidTr="00B06CCA">
        <w:tc>
          <w:tcPr>
            <w:tcW w:w="2840" w:type="dxa"/>
          </w:tcPr>
          <w:p w:rsidR="008C7DDD" w:rsidRDefault="008C7DDD" w:rsidP="00B06CCA">
            <w:r>
              <w:t>jn</w:t>
            </w:r>
          </w:p>
        </w:tc>
        <w:tc>
          <w:tcPr>
            <w:tcW w:w="2841" w:type="dxa"/>
          </w:tcPr>
          <w:p w:rsidR="008C7DDD" w:rsidRDefault="008C7DDD" w:rsidP="00B06CCA">
            <w:r>
              <w:rPr>
                <w:rFonts w:hint="eastAsia"/>
              </w:rPr>
              <w:t>/var/syndata/jn/d1</w:t>
            </w:r>
          </w:p>
        </w:tc>
        <w:tc>
          <w:tcPr>
            <w:tcW w:w="2841" w:type="dxa"/>
          </w:tcPr>
          <w:p w:rsidR="008C7DDD" w:rsidRDefault="008C7DDD" w:rsidP="00B06C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块，不支持多块</w:t>
            </w:r>
          </w:p>
        </w:tc>
      </w:tr>
      <w:tr w:rsidR="008C7DDD" w:rsidTr="00B06CCA">
        <w:tc>
          <w:tcPr>
            <w:tcW w:w="2840" w:type="dxa"/>
          </w:tcPr>
          <w:p w:rsidR="008C7DDD" w:rsidRDefault="008C7DDD" w:rsidP="00B06CCA">
            <w:r>
              <w:t>dn</w:t>
            </w:r>
          </w:p>
        </w:tc>
        <w:tc>
          <w:tcPr>
            <w:tcW w:w="2841" w:type="dxa"/>
          </w:tcPr>
          <w:p w:rsidR="008C7DDD" w:rsidRDefault="008C7DDD" w:rsidP="00B06CCA">
            <w:r>
              <w:rPr>
                <w:rFonts w:hint="eastAsia"/>
              </w:rPr>
              <w:t>/var/syndata/dn/d1</w:t>
            </w:r>
          </w:p>
          <w:p w:rsidR="008C7DDD" w:rsidRDefault="008C7DDD" w:rsidP="00B06CCA">
            <w:r>
              <w:rPr>
                <w:rFonts w:hint="eastAsia"/>
              </w:rPr>
              <w:t>/var/syndata/dn/d2</w:t>
            </w:r>
          </w:p>
          <w:p w:rsidR="008C7DDD" w:rsidRDefault="008C7DDD" w:rsidP="00B06CCA">
            <w:r>
              <w:rPr>
                <w:rFonts w:hint="eastAsia"/>
              </w:rPr>
              <w:t>/var/syndata/dn/d3</w:t>
            </w:r>
          </w:p>
          <w:p w:rsidR="008C7DDD" w:rsidRPr="001B2837" w:rsidRDefault="008C7DDD" w:rsidP="00B06CCA">
            <w:r>
              <w:t>……</w:t>
            </w:r>
            <w:r>
              <w:rPr>
                <w:rFonts w:hint="eastAsia"/>
              </w:rPr>
              <w:t>.</w:t>
            </w:r>
          </w:p>
        </w:tc>
        <w:tc>
          <w:tcPr>
            <w:tcW w:w="2841" w:type="dxa"/>
          </w:tcPr>
          <w:p w:rsidR="008C7DDD" w:rsidRDefault="008C7DDD" w:rsidP="00B06CCA">
            <w:r>
              <w:rPr>
                <w:rFonts w:hint="eastAsia"/>
              </w:rPr>
              <w:t>可配置多块，至少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块</w:t>
            </w:r>
          </w:p>
        </w:tc>
      </w:tr>
      <w:tr w:rsidR="008C7DDD" w:rsidTr="00B06CCA">
        <w:tc>
          <w:tcPr>
            <w:tcW w:w="2840" w:type="dxa"/>
          </w:tcPr>
          <w:p w:rsidR="008C7DDD" w:rsidRDefault="008C7DDD" w:rsidP="00B06CCA">
            <w:r>
              <w:t>es</w:t>
            </w:r>
          </w:p>
        </w:tc>
        <w:tc>
          <w:tcPr>
            <w:tcW w:w="2841" w:type="dxa"/>
          </w:tcPr>
          <w:p w:rsidR="008C7DDD" w:rsidRDefault="008C7DDD" w:rsidP="00B06CCA">
            <w:r>
              <w:rPr>
                <w:rFonts w:hint="eastAsia"/>
              </w:rPr>
              <w:t>/var/syndata/es/d1</w:t>
            </w:r>
          </w:p>
          <w:p w:rsidR="008C7DDD" w:rsidRDefault="008C7DDD" w:rsidP="00B06CCA">
            <w:r>
              <w:rPr>
                <w:rFonts w:hint="eastAsia"/>
              </w:rPr>
              <w:t>/var/syndata/es/d2</w:t>
            </w:r>
          </w:p>
          <w:p w:rsidR="008C7DDD" w:rsidRDefault="008C7DDD" w:rsidP="00B06CCA">
            <w:r>
              <w:rPr>
                <w:rFonts w:hint="eastAsia"/>
              </w:rPr>
              <w:t>/var/syndata/es/d3</w:t>
            </w:r>
          </w:p>
          <w:p w:rsidR="008C7DDD" w:rsidRDefault="008C7DDD" w:rsidP="00B06CCA">
            <w:r>
              <w:t>……</w:t>
            </w:r>
            <w:r>
              <w:rPr>
                <w:rFonts w:hint="eastAsia"/>
              </w:rPr>
              <w:t>.</w:t>
            </w:r>
          </w:p>
        </w:tc>
        <w:tc>
          <w:tcPr>
            <w:tcW w:w="2841" w:type="dxa"/>
          </w:tcPr>
          <w:p w:rsidR="008C7DDD" w:rsidRDefault="008C7DDD" w:rsidP="00B06CCA">
            <w:r>
              <w:rPr>
                <w:rFonts w:hint="eastAsia"/>
              </w:rPr>
              <w:t>可配置多块，至少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块</w:t>
            </w:r>
          </w:p>
        </w:tc>
      </w:tr>
      <w:tr w:rsidR="008C7DDD" w:rsidTr="00B06CCA">
        <w:tc>
          <w:tcPr>
            <w:tcW w:w="2840" w:type="dxa"/>
          </w:tcPr>
          <w:p w:rsidR="008C7DDD" w:rsidRDefault="008C7DDD" w:rsidP="00B06CCA">
            <w:r>
              <w:t>log</w:t>
            </w:r>
          </w:p>
        </w:tc>
        <w:tc>
          <w:tcPr>
            <w:tcW w:w="2841" w:type="dxa"/>
          </w:tcPr>
          <w:p w:rsidR="008C7DDD" w:rsidRDefault="008C7DDD" w:rsidP="00B06CCA">
            <w:r>
              <w:rPr>
                <w:rFonts w:hint="eastAsia"/>
              </w:rPr>
              <w:t>/var/log</w:t>
            </w:r>
          </w:p>
        </w:tc>
        <w:tc>
          <w:tcPr>
            <w:tcW w:w="2841" w:type="dxa"/>
          </w:tcPr>
          <w:p w:rsidR="008C7DDD" w:rsidRDefault="008C7DDD" w:rsidP="00B06CCA">
            <w:r>
              <w:rPr>
                <w:rFonts w:hint="eastAsia"/>
              </w:rPr>
              <w:t>可在</w:t>
            </w:r>
            <w:r>
              <w:rPr>
                <w:rFonts w:hint="eastAsia"/>
              </w:rPr>
              <w:t>synbot.ini</w:t>
            </w:r>
            <w:r>
              <w:rPr>
                <w:rFonts w:hint="eastAsia"/>
              </w:rPr>
              <w:t>文件中设置是否自动化挂载</w:t>
            </w:r>
          </w:p>
        </w:tc>
      </w:tr>
      <w:tr w:rsidR="008C7DDD" w:rsidTr="00B06CCA">
        <w:tc>
          <w:tcPr>
            <w:tcW w:w="2840" w:type="dxa"/>
          </w:tcPr>
          <w:p w:rsidR="008C7DDD" w:rsidRDefault="008C7DDD" w:rsidP="00B06CCA">
            <w:r>
              <w:t>tmp</w:t>
            </w:r>
          </w:p>
        </w:tc>
        <w:tc>
          <w:tcPr>
            <w:tcW w:w="2841" w:type="dxa"/>
          </w:tcPr>
          <w:p w:rsidR="008C7DDD" w:rsidRDefault="008C7DDD" w:rsidP="00B06CCA">
            <w:r>
              <w:rPr>
                <w:rFonts w:hint="eastAsia"/>
              </w:rPr>
              <w:t>/tmp</w:t>
            </w:r>
          </w:p>
        </w:tc>
        <w:tc>
          <w:tcPr>
            <w:tcW w:w="2841" w:type="dxa"/>
          </w:tcPr>
          <w:p w:rsidR="008C7DDD" w:rsidRDefault="008C7DDD" w:rsidP="00B06CCA">
            <w:r>
              <w:rPr>
                <w:rFonts w:hint="eastAsia"/>
              </w:rPr>
              <w:t>可在</w:t>
            </w:r>
            <w:r>
              <w:rPr>
                <w:rFonts w:hint="eastAsia"/>
              </w:rPr>
              <w:t>synbot.ini</w:t>
            </w:r>
            <w:r>
              <w:rPr>
                <w:rFonts w:hint="eastAsia"/>
              </w:rPr>
              <w:t>文件中设置是否自动化挂载</w:t>
            </w:r>
          </w:p>
        </w:tc>
      </w:tr>
    </w:tbl>
    <w:p w:rsidR="00A55E33" w:rsidRDefault="00A55E33" w:rsidP="006B4AD9">
      <w:pPr>
        <w:jc w:val="left"/>
        <w:rPr>
          <w:b/>
        </w:rPr>
      </w:pPr>
    </w:p>
    <w:p w:rsidR="006B4AD9" w:rsidRDefault="006B4AD9" w:rsidP="006B4AD9">
      <w:pPr>
        <w:jc w:val="left"/>
        <w:rPr>
          <w:b/>
        </w:rPr>
      </w:pPr>
      <w:r>
        <w:rPr>
          <w:rFonts w:hint="eastAsia"/>
          <w:b/>
        </w:rPr>
        <w:t>集群配置组件枚举值：</w:t>
      </w:r>
    </w:p>
    <w:tbl>
      <w:tblPr>
        <w:tblStyle w:val="a6"/>
        <w:tblW w:w="0" w:type="auto"/>
        <w:tblLook w:val="04A0"/>
      </w:tblPr>
      <w:tblGrid>
        <w:gridCol w:w="3936"/>
        <w:gridCol w:w="4586"/>
      </w:tblGrid>
      <w:tr w:rsidR="00B3774A" w:rsidTr="00B3774A">
        <w:tc>
          <w:tcPr>
            <w:tcW w:w="3936" w:type="dxa"/>
          </w:tcPr>
          <w:p w:rsidR="00B3774A" w:rsidRDefault="00B3774A" w:rsidP="004055C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组件名</w:t>
            </w:r>
          </w:p>
        </w:tc>
        <w:tc>
          <w:tcPr>
            <w:tcW w:w="4586" w:type="dxa"/>
          </w:tcPr>
          <w:p w:rsidR="00B3774A" w:rsidRDefault="00B3774A" w:rsidP="004055C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枚举值</w:t>
            </w:r>
          </w:p>
        </w:tc>
      </w:tr>
      <w:tr w:rsidR="00B3774A" w:rsidTr="00B3774A">
        <w:tc>
          <w:tcPr>
            <w:tcW w:w="3936" w:type="dxa"/>
          </w:tcPr>
          <w:p w:rsidR="00B3774A" w:rsidRPr="001D5BD9" w:rsidRDefault="00B3774A" w:rsidP="004055CD">
            <w:pPr>
              <w:jc w:val="left"/>
            </w:pPr>
            <w:r w:rsidRPr="001D5BD9">
              <w:t>Z</w:t>
            </w:r>
            <w:r w:rsidRPr="001D5BD9">
              <w:rPr>
                <w:rFonts w:hint="eastAsia"/>
              </w:rPr>
              <w:t>ookeeper</w:t>
            </w:r>
            <w:r>
              <w:rPr>
                <w:rFonts w:hint="eastAsia"/>
              </w:rPr>
              <w:t>服务</w:t>
            </w:r>
          </w:p>
        </w:tc>
        <w:tc>
          <w:tcPr>
            <w:tcW w:w="4586" w:type="dxa"/>
          </w:tcPr>
          <w:p w:rsidR="00B3774A" w:rsidRDefault="00B3774A" w:rsidP="004055CD">
            <w:pPr>
              <w:jc w:val="left"/>
              <w:rPr>
                <w:b/>
              </w:rPr>
            </w:pPr>
            <w:r w:rsidRPr="001D5BD9">
              <w:t>zk</w:t>
            </w:r>
          </w:p>
        </w:tc>
      </w:tr>
      <w:tr w:rsidR="00B3774A" w:rsidTr="00B3774A">
        <w:tc>
          <w:tcPr>
            <w:tcW w:w="3936" w:type="dxa"/>
          </w:tcPr>
          <w:p w:rsidR="00B3774A" w:rsidRPr="00583F9C" w:rsidRDefault="00B3774A" w:rsidP="004055CD">
            <w:pPr>
              <w:jc w:val="left"/>
            </w:pPr>
            <w:r w:rsidRPr="00583F9C">
              <w:rPr>
                <w:rFonts w:hint="eastAsia"/>
              </w:rPr>
              <w:t>n</w:t>
            </w:r>
            <w:r w:rsidRPr="00583F9C">
              <w:t>tp</w:t>
            </w:r>
            <w:r w:rsidRPr="00583F9C">
              <w:rPr>
                <w:rFonts w:hint="eastAsia"/>
              </w:rPr>
              <w:t>服务</w:t>
            </w:r>
          </w:p>
        </w:tc>
        <w:tc>
          <w:tcPr>
            <w:tcW w:w="4586" w:type="dxa"/>
          </w:tcPr>
          <w:p w:rsidR="00B3774A" w:rsidRDefault="00B3774A" w:rsidP="004055CD">
            <w:pPr>
              <w:jc w:val="left"/>
              <w:rPr>
                <w:b/>
              </w:rPr>
            </w:pPr>
            <w:r w:rsidRPr="00583F9C">
              <w:t>ntp_servers</w:t>
            </w:r>
          </w:p>
        </w:tc>
      </w:tr>
      <w:tr w:rsidR="00B3774A" w:rsidTr="00B3774A">
        <w:tc>
          <w:tcPr>
            <w:tcW w:w="3936" w:type="dxa"/>
          </w:tcPr>
          <w:p w:rsidR="00B3774A" w:rsidRPr="00583F9C" w:rsidRDefault="00B3774A" w:rsidP="004055CD">
            <w:pPr>
              <w:jc w:val="left"/>
            </w:pPr>
            <w:r>
              <w:t>H</w:t>
            </w:r>
            <w:r>
              <w:rPr>
                <w:rFonts w:hint="eastAsia"/>
              </w:rPr>
              <w:t>adoop</w:t>
            </w:r>
            <w:r>
              <w:rPr>
                <w:rFonts w:hint="eastAsia"/>
              </w:rPr>
              <w:t>名字节点服务</w:t>
            </w:r>
          </w:p>
        </w:tc>
        <w:tc>
          <w:tcPr>
            <w:tcW w:w="4586" w:type="dxa"/>
          </w:tcPr>
          <w:p w:rsidR="00B3774A" w:rsidRDefault="00B3774A" w:rsidP="004055CD">
            <w:pPr>
              <w:jc w:val="left"/>
              <w:rPr>
                <w:b/>
              </w:rPr>
            </w:pPr>
            <w:r w:rsidRPr="00583F9C">
              <w:t>hadoop_namenode</w:t>
            </w:r>
          </w:p>
        </w:tc>
      </w:tr>
      <w:tr w:rsidR="00B3774A" w:rsidTr="00B3774A">
        <w:tc>
          <w:tcPr>
            <w:tcW w:w="3936" w:type="dxa"/>
          </w:tcPr>
          <w:p w:rsidR="00B3774A" w:rsidRPr="00583F9C" w:rsidRDefault="00B3774A" w:rsidP="004055CD">
            <w:pPr>
              <w:jc w:val="left"/>
            </w:pPr>
            <w:r>
              <w:t>H</w:t>
            </w:r>
            <w:r>
              <w:rPr>
                <w:rFonts w:hint="eastAsia"/>
              </w:rPr>
              <w:t>adoop</w:t>
            </w:r>
            <w:r>
              <w:rPr>
                <w:rFonts w:hint="eastAsia"/>
              </w:rPr>
              <w:t>名字备节点服务</w:t>
            </w:r>
          </w:p>
        </w:tc>
        <w:tc>
          <w:tcPr>
            <w:tcW w:w="4586" w:type="dxa"/>
          </w:tcPr>
          <w:p w:rsidR="00B3774A" w:rsidRDefault="00B3774A" w:rsidP="004055CD">
            <w:pPr>
              <w:jc w:val="left"/>
              <w:rPr>
                <w:b/>
              </w:rPr>
            </w:pPr>
            <w:r w:rsidRPr="00583F9C">
              <w:t>hadoop_namenode_backup</w:t>
            </w:r>
          </w:p>
        </w:tc>
      </w:tr>
      <w:tr w:rsidR="00B3774A" w:rsidTr="00B3774A">
        <w:tc>
          <w:tcPr>
            <w:tcW w:w="3936" w:type="dxa"/>
          </w:tcPr>
          <w:p w:rsidR="00B3774A" w:rsidRPr="00583F9C" w:rsidRDefault="00B3774A" w:rsidP="00B3774A">
            <w:pPr>
              <w:jc w:val="left"/>
            </w:pPr>
            <w:r>
              <w:t>H</w:t>
            </w:r>
            <w:r>
              <w:rPr>
                <w:rFonts w:hint="eastAsia"/>
              </w:rPr>
              <w:t>adoop</w:t>
            </w:r>
            <w:r>
              <w:rPr>
                <w:rFonts w:hint="eastAsia"/>
              </w:rPr>
              <w:t>名字信息同步节点服务</w:t>
            </w:r>
          </w:p>
        </w:tc>
        <w:tc>
          <w:tcPr>
            <w:tcW w:w="4586" w:type="dxa"/>
          </w:tcPr>
          <w:p w:rsidR="00B3774A" w:rsidRDefault="00B3774A" w:rsidP="004055CD">
            <w:pPr>
              <w:jc w:val="left"/>
              <w:rPr>
                <w:b/>
              </w:rPr>
            </w:pPr>
            <w:r w:rsidRPr="00583F9C">
              <w:t>hadoop_journal</w:t>
            </w:r>
          </w:p>
        </w:tc>
      </w:tr>
      <w:tr w:rsidR="00B3774A" w:rsidTr="00B3774A">
        <w:tc>
          <w:tcPr>
            <w:tcW w:w="3936" w:type="dxa"/>
          </w:tcPr>
          <w:p w:rsidR="00B3774A" w:rsidRPr="00583F9C" w:rsidRDefault="00B3774A" w:rsidP="004055CD">
            <w:pPr>
              <w:jc w:val="left"/>
            </w:pPr>
            <w:r>
              <w:t>H</w:t>
            </w:r>
            <w:r>
              <w:rPr>
                <w:rFonts w:hint="eastAsia"/>
              </w:rPr>
              <w:t>adoop</w:t>
            </w:r>
            <w:r>
              <w:rPr>
                <w:rFonts w:hint="eastAsia"/>
              </w:rPr>
              <w:t>资源管理节点服务</w:t>
            </w:r>
          </w:p>
        </w:tc>
        <w:tc>
          <w:tcPr>
            <w:tcW w:w="4586" w:type="dxa"/>
          </w:tcPr>
          <w:p w:rsidR="00B3774A" w:rsidRDefault="00B3774A" w:rsidP="004055CD">
            <w:pPr>
              <w:jc w:val="left"/>
              <w:rPr>
                <w:b/>
              </w:rPr>
            </w:pPr>
            <w:r w:rsidRPr="00583F9C">
              <w:t>hadoop_resource_manager</w:t>
            </w:r>
          </w:p>
        </w:tc>
      </w:tr>
      <w:tr w:rsidR="00B3774A" w:rsidTr="00B3774A">
        <w:tc>
          <w:tcPr>
            <w:tcW w:w="3936" w:type="dxa"/>
          </w:tcPr>
          <w:p w:rsidR="00B3774A" w:rsidRPr="00583F9C" w:rsidRDefault="00B3774A" w:rsidP="004055CD">
            <w:pPr>
              <w:jc w:val="left"/>
            </w:pPr>
            <w:r>
              <w:t>H</w:t>
            </w:r>
            <w:r>
              <w:rPr>
                <w:rFonts w:hint="eastAsia"/>
              </w:rPr>
              <w:t>adoop</w:t>
            </w:r>
            <w:r>
              <w:rPr>
                <w:rFonts w:hint="eastAsia"/>
              </w:rPr>
              <w:t>历史任务管理节点服务</w:t>
            </w:r>
          </w:p>
        </w:tc>
        <w:tc>
          <w:tcPr>
            <w:tcW w:w="4586" w:type="dxa"/>
          </w:tcPr>
          <w:p w:rsidR="00B3774A" w:rsidRDefault="00B3774A" w:rsidP="004055CD">
            <w:pPr>
              <w:jc w:val="left"/>
              <w:rPr>
                <w:b/>
              </w:rPr>
            </w:pPr>
            <w:r w:rsidRPr="00583F9C">
              <w:t>hadoop_history_job_manager</w:t>
            </w:r>
          </w:p>
        </w:tc>
      </w:tr>
      <w:tr w:rsidR="00B3774A" w:rsidTr="00B3774A">
        <w:tc>
          <w:tcPr>
            <w:tcW w:w="3936" w:type="dxa"/>
          </w:tcPr>
          <w:p w:rsidR="00B3774A" w:rsidRPr="00583F9C" w:rsidRDefault="00B3774A" w:rsidP="004055CD">
            <w:pPr>
              <w:jc w:val="left"/>
            </w:pPr>
            <w:r>
              <w:t>H</w:t>
            </w:r>
            <w:r>
              <w:rPr>
                <w:rFonts w:hint="eastAsia"/>
              </w:rPr>
              <w:t>adoop</w:t>
            </w:r>
            <w:r>
              <w:rPr>
                <w:rFonts w:hint="eastAsia"/>
              </w:rPr>
              <w:t>数据节点服务</w:t>
            </w:r>
          </w:p>
        </w:tc>
        <w:tc>
          <w:tcPr>
            <w:tcW w:w="4586" w:type="dxa"/>
          </w:tcPr>
          <w:p w:rsidR="00B3774A" w:rsidRDefault="00B3774A" w:rsidP="004055CD">
            <w:pPr>
              <w:jc w:val="left"/>
              <w:rPr>
                <w:b/>
              </w:rPr>
            </w:pPr>
            <w:r w:rsidRPr="00583F9C">
              <w:t>hadoop_datanode</w:t>
            </w:r>
          </w:p>
        </w:tc>
      </w:tr>
      <w:tr w:rsidR="00B3774A" w:rsidTr="00B3774A">
        <w:tc>
          <w:tcPr>
            <w:tcW w:w="3936" w:type="dxa"/>
          </w:tcPr>
          <w:p w:rsidR="00B3774A" w:rsidRPr="00583F9C" w:rsidRDefault="00B3774A" w:rsidP="004055CD">
            <w:pPr>
              <w:jc w:val="left"/>
            </w:pPr>
            <w:r>
              <w:t>H</w:t>
            </w:r>
            <w:r>
              <w:rPr>
                <w:rFonts w:hint="eastAsia"/>
              </w:rPr>
              <w:t>base</w:t>
            </w:r>
            <w:r>
              <w:rPr>
                <w:rFonts w:hint="eastAsia"/>
              </w:rPr>
              <w:t>主节点服务</w:t>
            </w:r>
          </w:p>
        </w:tc>
        <w:tc>
          <w:tcPr>
            <w:tcW w:w="4586" w:type="dxa"/>
          </w:tcPr>
          <w:p w:rsidR="00B3774A" w:rsidRDefault="00B3774A" w:rsidP="004055CD">
            <w:pPr>
              <w:jc w:val="left"/>
              <w:rPr>
                <w:b/>
              </w:rPr>
            </w:pPr>
            <w:r w:rsidRPr="00583F9C">
              <w:t>hbase_master</w:t>
            </w:r>
          </w:p>
        </w:tc>
      </w:tr>
      <w:tr w:rsidR="00B3774A" w:rsidTr="00B3774A">
        <w:tc>
          <w:tcPr>
            <w:tcW w:w="3936" w:type="dxa"/>
          </w:tcPr>
          <w:p w:rsidR="00B3774A" w:rsidRPr="00583F9C" w:rsidRDefault="00B3774A" w:rsidP="004055CD">
            <w:pPr>
              <w:jc w:val="left"/>
            </w:pPr>
            <w:r>
              <w:t>H</w:t>
            </w:r>
            <w:r>
              <w:rPr>
                <w:rFonts w:hint="eastAsia"/>
              </w:rPr>
              <w:t>abse</w:t>
            </w:r>
            <w:r>
              <w:rPr>
                <w:rFonts w:hint="eastAsia"/>
              </w:rPr>
              <w:t>数据节点服务</w:t>
            </w:r>
          </w:p>
        </w:tc>
        <w:tc>
          <w:tcPr>
            <w:tcW w:w="4586" w:type="dxa"/>
          </w:tcPr>
          <w:p w:rsidR="00B3774A" w:rsidRDefault="00B3774A" w:rsidP="004055CD">
            <w:pPr>
              <w:jc w:val="left"/>
              <w:rPr>
                <w:b/>
              </w:rPr>
            </w:pPr>
            <w:r w:rsidRPr="00583F9C">
              <w:t>hbase_regionserver</w:t>
            </w:r>
          </w:p>
        </w:tc>
      </w:tr>
      <w:tr w:rsidR="00B3774A" w:rsidTr="00B3774A">
        <w:tc>
          <w:tcPr>
            <w:tcW w:w="3936" w:type="dxa"/>
          </w:tcPr>
          <w:p w:rsidR="00B3774A" w:rsidRPr="00583F9C" w:rsidRDefault="00B3774A" w:rsidP="004055CD">
            <w:pPr>
              <w:jc w:val="left"/>
            </w:pPr>
            <w:r>
              <w:t>H</w:t>
            </w:r>
            <w:r>
              <w:rPr>
                <w:rFonts w:hint="eastAsia"/>
              </w:rPr>
              <w:t>ive</w:t>
            </w:r>
            <w:r>
              <w:rPr>
                <w:rFonts w:hint="eastAsia"/>
              </w:rPr>
              <w:t>服务</w:t>
            </w:r>
          </w:p>
        </w:tc>
        <w:tc>
          <w:tcPr>
            <w:tcW w:w="4586" w:type="dxa"/>
          </w:tcPr>
          <w:p w:rsidR="00B3774A" w:rsidRDefault="00B3774A" w:rsidP="004055CD">
            <w:pPr>
              <w:jc w:val="left"/>
              <w:rPr>
                <w:b/>
              </w:rPr>
            </w:pPr>
            <w:r>
              <w:rPr>
                <w:rFonts w:hint="eastAsia"/>
              </w:rPr>
              <w:t>hive</w:t>
            </w:r>
          </w:p>
        </w:tc>
      </w:tr>
      <w:tr w:rsidR="00B3774A" w:rsidTr="00B3774A">
        <w:tc>
          <w:tcPr>
            <w:tcW w:w="3936" w:type="dxa"/>
          </w:tcPr>
          <w:p w:rsidR="00B3774A" w:rsidRPr="00583F9C" w:rsidRDefault="00B3774A" w:rsidP="004055CD">
            <w:pPr>
              <w:jc w:val="left"/>
            </w:pPr>
            <w:r w:rsidRPr="00B3774A">
              <w:t>Elasticsearch</w:t>
            </w:r>
            <w:r>
              <w:rPr>
                <w:rFonts w:hint="eastAsia"/>
              </w:rPr>
              <w:t>服务</w:t>
            </w:r>
          </w:p>
        </w:tc>
        <w:tc>
          <w:tcPr>
            <w:tcW w:w="4586" w:type="dxa"/>
          </w:tcPr>
          <w:p w:rsidR="00B3774A" w:rsidRDefault="00B3774A" w:rsidP="004055CD">
            <w:pPr>
              <w:jc w:val="left"/>
              <w:rPr>
                <w:b/>
              </w:rPr>
            </w:pPr>
            <w:r w:rsidRPr="00583F9C">
              <w:t>es</w:t>
            </w:r>
          </w:p>
        </w:tc>
      </w:tr>
    </w:tbl>
    <w:p w:rsidR="006B4AD9" w:rsidRPr="00707373" w:rsidRDefault="006B4AD9" w:rsidP="004055CD">
      <w:pPr>
        <w:jc w:val="left"/>
        <w:rPr>
          <w:b/>
        </w:rPr>
      </w:pPr>
    </w:p>
    <w:p w:rsidR="00BA5CAD" w:rsidRDefault="00BA5CAD" w:rsidP="00BA5CAD">
      <w:pPr>
        <w:pStyle w:val="1"/>
      </w:pPr>
      <w:bookmarkStart w:id="16" w:name="_Toc435705761"/>
      <w:r w:rsidRPr="00BA5CAD">
        <w:rPr>
          <w:rFonts w:hint="eastAsia"/>
        </w:rPr>
        <w:t>集群安装范例</w:t>
      </w:r>
      <w:bookmarkEnd w:id="16"/>
    </w:p>
    <w:p w:rsidR="00AE0F88" w:rsidRDefault="00BA5CAD" w:rsidP="0095381D">
      <w:r>
        <w:rPr>
          <w:rFonts w:hint="eastAsia"/>
        </w:rPr>
        <w:t>以</w:t>
      </w:r>
      <w:r>
        <w:rPr>
          <w:rFonts w:hint="eastAsia"/>
        </w:rPr>
        <w:t>5</w:t>
      </w:r>
      <w:r>
        <w:rPr>
          <w:rFonts w:hint="eastAsia"/>
        </w:rPr>
        <w:t>个节点的集群为例讲解一下</w:t>
      </w:r>
      <w:r w:rsidR="005B68FC">
        <w:rPr>
          <w:rFonts w:hint="eastAsia"/>
        </w:rPr>
        <w:t>一个具备</w:t>
      </w:r>
      <w:r w:rsidR="005B68FC">
        <w:rPr>
          <w:rFonts w:hint="eastAsia"/>
        </w:rPr>
        <w:t>HA</w:t>
      </w:r>
      <w:r w:rsidR="005B68FC">
        <w:rPr>
          <w:rFonts w:hint="eastAsia"/>
        </w:rPr>
        <w:t>功能的集群</w:t>
      </w:r>
      <w:r>
        <w:rPr>
          <w:rFonts w:hint="eastAsia"/>
        </w:rPr>
        <w:t>安装</w:t>
      </w:r>
      <w:r w:rsidR="0031160A">
        <w:rPr>
          <w:rFonts w:hint="eastAsia"/>
        </w:rPr>
        <w:t>：</w:t>
      </w:r>
    </w:p>
    <w:p w:rsidR="00122885" w:rsidRDefault="00673290" w:rsidP="0095381D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122885" w:rsidRPr="00122885">
        <w:rPr>
          <w:b/>
          <w:i/>
        </w:rPr>
        <w:t xml:space="preserve">sbc –hvmode </w:t>
      </w:r>
      <w:r w:rsidR="00122885">
        <w:rPr>
          <w:rFonts w:hint="eastAsia"/>
        </w:rPr>
        <w:t>设置为基于物理机安装</w:t>
      </w:r>
    </w:p>
    <w:p w:rsidR="005E6FA7" w:rsidRDefault="00673290" w:rsidP="0095381D">
      <w:r w:rsidRPr="00673290">
        <w:rPr>
          <w:rFonts w:hint="eastAsia"/>
        </w:rPr>
        <w:t>2</w:t>
      </w:r>
      <w:r w:rsidRPr="00673290">
        <w:rPr>
          <w:rFonts w:hint="eastAsia"/>
        </w:rPr>
        <w:t>、</w:t>
      </w:r>
      <w:r w:rsidR="005E6FA7" w:rsidRPr="00E72FAA">
        <w:rPr>
          <w:rFonts w:hint="eastAsia"/>
          <w:b/>
          <w:i/>
        </w:rPr>
        <w:t xml:space="preserve">sbc </w:t>
      </w:r>
      <w:r w:rsidR="005E6FA7" w:rsidRPr="00E72FAA">
        <w:rPr>
          <w:b/>
          <w:i/>
        </w:rPr>
        <w:t>–</w:t>
      </w:r>
      <w:r w:rsidR="005E6FA7" w:rsidRPr="00E72FAA">
        <w:rPr>
          <w:rFonts w:hint="eastAsia"/>
          <w:b/>
          <w:i/>
        </w:rPr>
        <w:t>en</w:t>
      </w:r>
      <w:r w:rsidR="005E6FA7">
        <w:rPr>
          <w:rFonts w:hint="eastAsia"/>
        </w:rPr>
        <w:t xml:space="preserve"> </w:t>
      </w:r>
      <w:r w:rsidR="005E6FA7">
        <w:rPr>
          <w:rFonts w:hint="eastAsia"/>
        </w:rPr>
        <w:t>配置集群网络</w:t>
      </w:r>
    </w:p>
    <w:p w:rsidR="007545CA" w:rsidRDefault="00673290" w:rsidP="0095381D">
      <w:r w:rsidRPr="00673290">
        <w:rPr>
          <w:rFonts w:hint="eastAsia"/>
        </w:rPr>
        <w:t>3</w:t>
      </w:r>
      <w:r w:rsidRPr="00673290">
        <w:rPr>
          <w:rFonts w:hint="eastAsia"/>
        </w:rPr>
        <w:t>、</w:t>
      </w:r>
      <w:r w:rsidR="007545CA" w:rsidRPr="00E72FAA">
        <w:rPr>
          <w:rFonts w:hint="eastAsia"/>
          <w:b/>
          <w:i/>
        </w:rPr>
        <w:t xml:space="preserve">sbc </w:t>
      </w:r>
      <w:r w:rsidR="007545CA" w:rsidRPr="00E72FAA">
        <w:rPr>
          <w:b/>
          <w:i/>
        </w:rPr>
        <w:t>–</w:t>
      </w:r>
      <w:r w:rsidR="007545CA" w:rsidRPr="00E72FAA">
        <w:rPr>
          <w:rFonts w:hint="eastAsia"/>
          <w:b/>
          <w:i/>
        </w:rPr>
        <w:t>createhosts</w:t>
      </w:r>
      <w:r w:rsidR="007545CA">
        <w:rPr>
          <w:rFonts w:hint="eastAsia"/>
        </w:rPr>
        <w:t xml:space="preserve"> </w:t>
      </w:r>
      <w:r w:rsidR="007545CA">
        <w:rPr>
          <w:rFonts w:hint="eastAsia"/>
        </w:rPr>
        <w:t>根据集群网络配置生成</w:t>
      </w:r>
      <w:r w:rsidR="007545CA">
        <w:rPr>
          <w:rFonts w:hint="eastAsia"/>
        </w:rPr>
        <w:t>hosts</w:t>
      </w:r>
      <w:r w:rsidR="007545CA">
        <w:rPr>
          <w:rFonts w:hint="eastAsia"/>
        </w:rPr>
        <w:t>文件</w:t>
      </w:r>
    </w:p>
    <w:p w:rsidR="00122885" w:rsidRDefault="00673290" w:rsidP="0095381D">
      <w:r w:rsidRPr="00673290">
        <w:rPr>
          <w:rFonts w:hint="eastAsia"/>
        </w:rPr>
        <w:t>4</w:t>
      </w:r>
      <w:r w:rsidRPr="00673290">
        <w:rPr>
          <w:rFonts w:hint="eastAsia"/>
        </w:rPr>
        <w:t>、</w:t>
      </w:r>
      <w:r w:rsidR="00122885" w:rsidRPr="00122885">
        <w:rPr>
          <w:rFonts w:hint="eastAsia"/>
          <w:b/>
          <w:i/>
        </w:rPr>
        <w:t xml:space="preserve">sbc </w:t>
      </w:r>
      <w:r w:rsidR="00122885" w:rsidRPr="00122885">
        <w:rPr>
          <w:b/>
          <w:i/>
        </w:rPr>
        <w:t>–</w:t>
      </w:r>
      <w:r w:rsidR="00122885" w:rsidRPr="00122885">
        <w:rPr>
          <w:rFonts w:hint="eastAsia"/>
          <w:b/>
          <w:i/>
        </w:rPr>
        <w:t>d test</w:t>
      </w:r>
      <w:r w:rsidR="00122885">
        <w:rPr>
          <w:rFonts w:hint="eastAsia"/>
        </w:rPr>
        <w:t>定义一个集群的配置文件</w:t>
      </w:r>
    </w:p>
    <w:p w:rsidR="00122885" w:rsidRDefault="00673290" w:rsidP="0095381D">
      <w:r w:rsidRPr="00673290">
        <w:rPr>
          <w:rFonts w:hint="eastAsia"/>
        </w:rPr>
        <w:t>5</w:t>
      </w:r>
      <w:r w:rsidRPr="00673290">
        <w:rPr>
          <w:rFonts w:hint="eastAsia"/>
        </w:rPr>
        <w:t>、</w:t>
      </w:r>
      <w:r w:rsidR="00122885" w:rsidRPr="00122885">
        <w:rPr>
          <w:rFonts w:hint="eastAsia"/>
          <w:b/>
          <w:i/>
        </w:rPr>
        <w:t xml:space="preserve">sbc </w:t>
      </w:r>
      <w:r w:rsidR="00122885" w:rsidRPr="00122885">
        <w:rPr>
          <w:b/>
          <w:i/>
        </w:rPr>
        <w:t>–</w:t>
      </w:r>
      <w:r w:rsidR="00122885" w:rsidRPr="00122885">
        <w:rPr>
          <w:rFonts w:hint="eastAsia"/>
          <w:b/>
          <w:i/>
        </w:rPr>
        <w:t>e</w:t>
      </w:r>
      <w:r w:rsidR="00122885">
        <w:rPr>
          <w:rFonts w:hint="eastAsia"/>
        </w:rPr>
        <w:t>编辑该配置文件</w:t>
      </w:r>
    </w:p>
    <w:p w:rsidR="00122885" w:rsidRPr="00122885" w:rsidRDefault="00122885" w:rsidP="0095381D">
      <w:pPr>
        <w:rPr>
          <w:b/>
        </w:rPr>
      </w:pPr>
      <w:r w:rsidRPr="00122885">
        <w:rPr>
          <w:rFonts w:hint="eastAsia"/>
          <w:b/>
        </w:rPr>
        <w:t>注：用红色字体具体说明配置文件</w:t>
      </w:r>
    </w:p>
    <w:p w:rsidR="00122885" w:rsidRDefault="00122885" w:rsidP="00122885">
      <w:r>
        <w:t>---</w:t>
      </w:r>
    </w:p>
    <w:p w:rsidR="00122885" w:rsidRDefault="00122885" w:rsidP="00122885">
      <w:r>
        <w:t># virtual machine resource</w:t>
      </w:r>
    </w:p>
    <w:p w:rsidR="00122885" w:rsidRDefault="00122885" w:rsidP="00122885">
      <w:r>
        <w:t>host_conf:</w:t>
      </w:r>
    </w:p>
    <w:p w:rsidR="00122885" w:rsidRDefault="00122885" w:rsidP="00122885">
      <w:r>
        <w:t xml:space="preserve">    - manager1:</w:t>
      </w:r>
      <w:r>
        <w:rPr>
          <w:rFonts w:hint="eastAsia"/>
        </w:rPr>
        <w:t xml:space="preserve"> </w:t>
      </w:r>
      <w:r w:rsidRPr="00122885">
        <w:rPr>
          <w:rFonts w:hint="eastAsia"/>
          <w:color w:val="FF0000"/>
        </w:rPr>
        <w:t>机器组名称，该名字仅供标识，</w:t>
      </w:r>
      <w:r>
        <w:rPr>
          <w:rFonts w:hint="eastAsia"/>
          <w:color w:val="FF0000"/>
        </w:rPr>
        <w:t>可自己</w:t>
      </w:r>
      <w:r w:rsidRPr="00122885">
        <w:rPr>
          <w:rFonts w:hint="eastAsia"/>
          <w:color w:val="FF0000"/>
        </w:rPr>
        <w:t>设置</w:t>
      </w:r>
      <w:r>
        <w:rPr>
          <w:rFonts w:hint="eastAsia"/>
          <w:color w:val="FF0000"/>
        </w:rPr>
        <w:t>，这里指的是主管理节点</w:t>
      </w:r>
    </w:p>
    <w:p w:rsidR="00122885" w:rsidRDefault="00122885" w:rsidP="00122885">
      <w:r>
        <w:t xml:space="preserve">        mounts:</w:t>
      </w:r>
      <w:r>
        <w:rPr>
          <w:rFonts w:hint="eastAsia"/>
        </w:rPr>
        <w:t xml:space="preserve"> </w:t>
      </w:r>
      <w:r w:rsidRPr="00122885">
        <w:rPr>
          <w:rFonts w:hint="eastAsia"/>
          <w:color w:val="FF0000"/>
        </w:rPr>
        <w:t>磁盘挂载设置</w:t>
      </w:r>
      <w:r>
        <w:rPr>
          <w:rFonts w:hint="eastAsia"/>
          <w:color w:val="FF0000"/>
        </w:rPr>
        <w:t>，物理机上必须有相对应的空闲磁盘，未被其他服务占用</w:t>
      </w:r>
    </w:p>
    <w:p w:rsidR="00122885" w:rsidRDefault="00122885" w:rsidP="00122885">
      <w:r>
        <w:t xml:space="preserve">          - mount:</w:t>
      </w:r>
    </w:p>
    <w:p w:rsidR="00122885" w:rsidRDefault="00122885" w:rsidP="00122885">
      <w:r>
        <w:t xml:space="preserve">            name: hadoopname</w:t>
      </w:r>
    </w:p>
    <w:p w:rsidR="00122885" w:rsidRDefault="00122885" w:rsidP="00122885">
      <w:r>
        <w:t xml:space="preserve">            disk: /dev/sdc</w:t>
      </w:r>
    </w:p>
    <w:p w:rsidR="00122885" w:rsidRDefault="00122885" w:rsidP="00122885">
      <w:r>
        <w:t xml:space="preserve">          - mount:</w:t>
      </w:r>
    </w:p>
    <w:p w:rsidR="00122885" w:rsidRDefault="00122885" w:rsidP="00122885">
      <w:r>
        <w:t xml:space="preserve">            name: zk</w:t>
      </w:r>
    </w:p>
    <w:p w:rsidR="00122885" w:rsidRDefault="00122885" w:rsidP="00122885">
      <w:r>
        <w:t xml:space="preserve">            disk: /dev/sdc</w:t>
      </w:r>
    </w:p>
    <w:p w:rsidR="00122885" w:rsidRDefault="00122885" w:rsidP="00122885">
      <w:r>
        <w:t xml:space="preserve">        apps:</w:t>
      </w:r>
      <w:r>
        <w:rPr>
          <w:rFonts w:hint="eastAsia"/>
        </w:rPr>
        <w:t xml:space="preserve"> </w:t>
      </w:r>
      <w:r w:rsidRPr="00122885">
        <w:rPr>
          <w:rFonts w:hint="eastAsia"/>
          <w:color w:val="FF0000"/>
        </w:rPr>
        <w:t>该机器组会安装的组件列表</w:t>
      </w:r>
    </w:p>
    <w:p w:rsidR="00122885" w:rsidRDefault="00122885" w:rsidP="00122885">
      <w:r>
        <w:t xml:space="preserve">          - zk</w:t>
      </w:r>
    </w:p>
    <w:p w:rsidR="00122885" w:rsidRDefault="00122885" w:rsidP="00122885">
      <w:r>
        <w:t xml:space="preserve">          - ntp_servers</w:t>
      </w:r>
    </w:p>
    <w:p w:rsidR="00122885" w:rsidRDefault="00122885" w:rsidP="00122885">
      <w:r>
        <w:t xml:space="preserve">          - hbase_master</w:t>
      </w:r>
    </w:p>
    <w:p w:rsidR="00122885" w:rsidRDefault="00122885" w:rsidP="00122885">
      <w:r>
        <w:t xml:space="preserve">          - hadoop_namenode</w:t>
      </w:r>
    </w:p>
    <w:p w:rsidR="00122885" w:rsidRDefault="00122885" w:rsidP="00122885">
      <w:r>
        <w:t xml:space="preserve">          - hadoop_resource_manager</w:t>
      </w:r>
    </w:p>
    <w:p w:rsidR="00122885" w:rsidRDefault="00122885" w:rsidP="00122885">
      <w:r>
        <w:t xml:space="preserve">          - hadoop_history_job_manager</w:t>
      </w:r>
    </w:p>
    <w:p w:rsidR="00122885" w:rsidRDefault="00122885" w:rsidP="00122885">
      <w:r>
        <w:t xml:space="preserve">          - hive</w:t>
      </w:r>
    </w:p>
    <w:p w:rsidR="00122885" w:rsidRDefault="00122885" w:rsidP="00122885">
      <w:r>
        <w:t xml:space="preserve">        hosts:</w:t>
      </w:r>
      <w:r>
        <w:rPr>
          <w:rFonts w:hint="eastAsia"/>
        </w:rPr>
        <w:t xml:space="preserve"> </w:t>
      </w:r>
      <w:r w:rsidRPr="00122885">
        <w:rPr>
          <w:rFonts w:hint="eastAsia"/>
          <w:color w:val="FF0000"/>
        </w:rPr>
        <w:t>该机器组包含的主机</w:t>
      </w:r>
    </w:p>
    <w:p w:rsidR="00122885" w:rsidRDefault="00122885" w:rsidP="00122885">
      <w:r>
        <w:t xml:space="preserve">         - poc1</w:t>
      </w:r>
    </w:p>
    <w:p w:rsidR="00122885" w:rsidRDefault="00122885" w:rsidP="00122885">
      <w:r>
        <w:t xml:space="preserve">    - manager_backup:</w:t>
      </w:r>
      <w:r w:rsidRPr="00122885">
        <w:rPr>
          <w:rFonts w:hint="eastAsia"/>
          <w:color w:val="FF0000"/>
        </w:rPr>
        <w:t xml:space="preserve"> </w:t>
      </w:r>
      <w:r w:rsidRPr="00122885">
        <w:rPr>
          <w:rFonts w:hint="eastAsia"/>
          <w:color w:val="FF0000"/>
        </w:rPr>
        <w:t>机器组名称，该名字仅供标识，</w:t>
      </w:r>
      <w:r>
        <w:rPr>
          <w:rFonts w:hint="eastAsia"/>
          <w:color w:val="FF0000"/>
        </w:rPr>
        <w:t>可</w:t>
      </w:r>
      <w:r w:rsidRPr="00122885">
        <w:rPr>
          <w:rFonts w:hint="eastAsia"/>
          <w:color w:val="FF0000"/>
        </w:rPr>
        <w:t>随意设置</w:t>
      </w:r>
      <w:r>
        <w:rPr>
          <w:rFonts w:hint="eastAsia"/>
          <w:color w:val="FF0000"/>
        </w:rPr>
        <w:t>，这里指备管理节点</w:t>
      </w:r>
    </w:p>
    <w:p w:rsidR="00122885" w:rsidRDefault="00122885" w:rsidP="00122885">
      <w:r>
        <w:t xml:space="preserve">        mounts:</w:t>
      </w:r>
      <w:r w:rsidR="00AD5954" w:rsidRPr="00AD5954">
        <w:rPr>
          <w:rFonts w:hint="eastAsia"/>
          <w:color w:val="FF0000"/>
        </w:rPr>
        <w:t xml:space="preserve"> </w:t>
      </w:r>
      <w:r w:rsidR="00AD5954" w:rsidRPr="00122885">
        <w:rPr>
          <w:rFonts w:hint="eastAsia"/>
          <w:color w:val="FF0000"/>
        </w:rPr>
        <w:t>磁盘挂载设置</w:t>
      </w:r>
      <w:r w:rsidR="00AD5954">
        <w:rPr>
          <w:rFonts w:hint="eastAsia"/>
          <w:color w:val="FF0000"/>
        </w:rPr>
        <w:t>，物理机上必须有相对应的空闲磁盘，未被其他服务占用</w:t>
      </w:r>
    </w:p>
    <w:p w:rsidR="00122885" w:rsidRDefault="00122885" w:rsidP="00122885">
      <w:r>
        <w:t xml:space="preserve">          - mount:</w:t>
      </w:r>
    </w:p>
    <w:p w:rsidR="00122885" w:rsidRDefault="00122885" w:rsidP="00122885">
      <w:r>
        <w:t xml:space="preserve">            name: hadoopname</w:t>
      </w:r>
    </w:p>
    <w:p w:rsidR="00122885" w:rsidRDefault="00122885" w:rsidP="00122885">
      <w:r>
        <w:t xml:space="preserve">            disk: /dev/sdc</w:t>
      </w:r>
    </w:p>
    <w:p w:rsidR="00122885" w:rsidRDefault="00122885" w:rsidP="00122885">
      <w:r>
        <w:t xml:space="preserve">        apps:</w:t>
      </w:r>
    </w:p>
    <w:p w:rsidR="00122885" w:rsidRDefault="00122885" w:rsidP="00122885">
      <w:r>
        <w:t xml:space="preserve">          - hbase_master</w:t>
      </w:r>
    </w:p>
    <w:p w:rsidR="00122885" w:rsidRDefault="00122885" w:rsidP="00122885">
      <w:r>
        <w:t xml:space="preserve">          - hadoop_namenode_backup</w:t>
      </w:r>
    </w:p>
    <w:p w:rsidR="00122885" w:rsidRDefault="00122885" w:rsidP="00122885">
      <w:r>
        <w:t xml:space="preserve">          - hadoop_resource_manager</w:t>
      </w:r>
    </w:p>
    <w:p w:rsidR="00122885" w:rsidRDefault="00122885" w:rsidP="00122885">
      <w:r>
        <w:t xml:space="preserve">        hosts:</w:t>
      </w:r>
    </w:p>
    <w:p w:rsidR="00122885" w:rsidRDefault="00122885" w:rsidP="00122885">
      <w:r>
        <w:t xml:space="preserve">         - poc2</w:t>
      </w:r>
    </w:p>
    <w:p w:rsidR="00122885" w:rsidRPr="00122885" w:rsidRDefault="00122885" w:rsidP="00122885">
      <w:r>
        <w:t xml:space="preserve">    - datanode1:</w:t>
      </w:r>
      <w:r w:rsidRPr="00122885">
        <w:rPr>
          <w:rFonts w:hint="eastAsia"/>
          <w:color w:val="FF0000"/>
        </w:rPr>
        <w:t xml:space="preserve"> </w:t>
      </w:r>
      <w:r w:rsidRPr="00122885">
        <w:rPr>
          <w:rFonts w:hint="eastAsia"/>
          <w:color w:val="FF0000"/>
        </w:rPr>
        <w:t>机器组名称，该名字仅供标识，</w:t>
      </w:r>
      <w:r>
        <w:rPr>
          <w:rFonts w:hint="eastAsia"/>
          <w:color w:val="FF0000"/>
        </w:rPr>
        <w:t>可</w:t>
      </w:r>
      <w:r w:rsidRPr="00122885">
        <w:rPr>
          <w:rFonts w:hint="eastAsia"/>
          <w:color w:val="FF0000"/>
        </w:rPr>
        <w:t>随意设置</w:t>
      </w:r>
      <w:r>
        <w:rPr>
          <w:rFonts w:hint="eastAsia"/>
          <w:color w:val="FF0000"/>
        </w:rPr>
        <w:t>，这里指数据节点，一共三台</w:t>
      </w:r>
    </w:p>
    <w:p w:rsidR="00122885" w:rsidRDefault="00122885" w:rsidP="00122885">
      <w:r>
        <w:t xml:space="preserve">        mounts:</w:t>
      </w:r>
      <w:r w:rsidR="00AD5954" w:rsidRPr="00AD5954">
        <w:rPr>
          <w:rFonts w:hint="eastAsia"/>
          <w:color w:val="FF0000"/>
        </w:rPr>
        <w:t xml:space="preserve"> </w:t>
      </w:r>
      <w:r w:rsidR="00AD5954" w:rsidRPr="00122885">
        <w:rPr>
          <w:rFonts w:hint="eastAsia"/>
          <w:color w:val="FF0000"/>
        </w:rPr>
        <w:t>磁盘挂载设置</w:t>
      </w:r>
      <w:r w:rsidR="00AD5954">
        <w:rPr>
          <w:rFonts w:hint="eastAsia"/>
          <w:color w:val="FF0000"/>
        </w:rPr>
        <w:t>，物理机上必须有相对应的空闲磁盘，未被其他服务占用</w:t>
      </w:r>
    </w:p>
    <w:p w:rsidR="00122885" w:rsidRDefault="00122885" w:rsidP="00122885">
      <w:r>
        <w:t xml:space="preserve">         - mount:</w:t>
      </w:r>
    </w:p>
    <w:p w:rsidR="00122885" w:rsidRDefault="00122885" w:rsidP="00122885">
      <w:r>
        <w:t xml:space="preserve">           name: es</w:t>
      </w:r>
    </w:p>
    <w:p w:rsidR="00122885" w:rsidRDefault="00122885" w:rsidP="00122885">
      <w:r>
        <w:t xml:space="preserve">           disk: /dev/sdc</w:t>
      </w:r>
    </w:p>
    <w:p w:rsidR="00122885" w:rsidRDefault="00122885" w:rsidP="00122885">
      <w:r>
        <w:t xml:space="preserve">         - mount:</w:t>
      </w:r>
    </w:p>
    <w:p w:rsidR="00122885" w:rsidRDefault="00122885" w:rsidP="00122885">
      <w:r>
        <w:lastRenderedPageBreak/>
        <w:t xml:space="preserve">           name: hdfs</w:t>
      </w:r>
    </w:p>
    <w:p w:rsidR="00122885" w:rsidRDefault="00122885" w:rsidP="00122885">
      <w:r>
        <w:t xml:space="preserve">           disk: /dev/sdc</w:t>
      </w:r>
    </w:p>
    <w:p w:rsidR="00122885" w:rsidRDefault="00122885" w:rsidP="00122885">
      <w:r>
        <w:t xml:space="preserve">         - mount:</w:t>
      </w:r>
    </w:p>
    <w:p w:rsidR="00122885" w:rsidRDefault="00122885" w:rsidP="00122885">
      <w:r>
        <w:t xml:space="preserve">           name: jn</w:t>
      </w:r>
    </w:p>
    <w:p w:rsidR="00122885" w:rsidRDefault="00122885" w:rsidP="00122885">
      <w:r>
        <w:t xml:space="preserve">           disk: /dev/sdc</w:t>
      </w:r>
    </w:p>
    <w:p w:rsidR="00122885" w:rsidRDefault="00122885" w:rsidP="00122885">
      <w:r>
        <w:t xml:space="preserve">        apps:</w:t>
      </w:r>
    </w:p>
    <w:p w:rsidR="00122885" w:rsidRDefault="00122885" w:rsidP="00122885">
      <w:r>
        <w:t xml:space="preserve">          - es</w:t>
      </w:r>
    </w:p>
    <w:p w:rsidR="00122885" w:rsidRDefault="00122885" w:rsidP="00122885">
      <w:r>
        <w:t xml:space="preserve">          - hbase_regionserver</w:t>
      </w:r>
    </w:p>
    <w:p w:rsidR="00122885" w:rsidRDefault="00122885" w:rsidP="00122885">
      <w:r>
        <w:t xml:space="preserve">          - hadoop_datanode</w:t>
      </w:r>
    </w:p>
    <w:p w:rsidR="00122885" w:rsidRDefault="00122885" w:rsidP="00122885">
      <w:r>
        <w:t xml:space="preserve">          - hadoop_journal</w:t>
      </w:r>
    </w:p>
    <w:p w:rsidR="00122885" w:rsidRDefault="00122885" w:rsidP="00122885">
      <w:r>
        <w:t xml:space="preserve">        hosts:</w:t>
      </w:r>
    </w:p>
    <w:p w:rsidR="00122885" w:rsidRDefault="00122885" w:rsidP="00122885">
      <w:r>
        <w:t xml:space="preserve">         - "poc[3~5]"</w:t>
      </w:r>
    </w:p>
    <w:p w:rsidR="00122885" w:rsidRDefault="00122885" w:rsidP="00122885">
      <w:r>
        <w:t>cluster_app_config:</w:t>
      </w:r>
    </w:p>
    <w:p w:rsidR="00122885" w:rsidRDefault="00FE1516" w:rsidP="00FE1516">
      <w:pPr>
        <w:ind w:left="2100" w:hangingChars="1000" w:hanging="2100"/>
      </w:pPr>
      <w:r>
        <w:t xml:space="preserve">    es_heap_size: </w:t>
      </w:r>
      <w:r>
        <w:rPr>
          <w:rFonts w:hint="eastAsia"/>
        </w:rPr>
        <w:t>28</w:t>
      </w:r>
      <w:r w:rsidR="00122885">
        <w:t>g</w:t>
      </w:r>
      <w:r>
        <w:rPr>
          <w:rFonts w:hint="eastAsia"/>
        </w:rPr>
        <w:t xml:space="preserve"> </w:t>
      </w:r>
      <w:r w:rsidRPr="00FE1516">
        <w:rPr>
          <w:rFonts w:hint="eastAsia"/>
          <w:color w:val="FF0000"/>
        </w:rPr>
        <w:t>es heap size</w:t>
      </w:r>
      <w:r w:rsidRPr="00FE1516">
        <w:rPr>
          <w:rFonts w:hint="eastAsia"/>
          <w:color w:val="FF0000"/>
        </w:rPr>
        <w:t>大小，</w:t>
      </w:r>
      <w:r w:rsidRPr="00FE1516">
        <w:rPr>
          <w:rFonts w:hint="eastAsia"/>
          <w:color w:val="FF0000"/>
        </w:rPr>
        <w:t>128G</w:t>
      </w:r>
      <w:r w:rsidRPr="00FE1516">
        <w:rPr>
          <w:rFonts w:hint="eastAsia"/>
          <w:color w:val="FF0000"/>
        </w:rPr>
        <w:t>的服务器设置为</w:t>
      </w:r>
      <w:r w:rsidR="004A6DC7">
        <w:rPr>
          <w:rFonts w:hint="eastAsia"/>
          <w:color w:val="FF0000"/>
        </w:rPr>
        <w:t>28</w:t>
      </w:r>
      <w:r w:rsidRPr="00FE1516">
        <w:rPr>
          <w:rFonts w:hint="eastAsia"/>
          <w:color w:val="FF0000"/>
        </w:rPr>
        <w:t>G,</w:t>
      </w:r>
      <w:r w:rsidRPr="00FE1516">
        <w:rPr>
          <w:rFonts w:hint="eastAsia"/>
          <w:color w:val="FF0000"/>
        </w:rPr>
        <w:t>如果服务器内存不是</w:t>
      </w:r>
      <w:r w:rsidRPr="00FE1516">
        <w:rPr>
          <w:rFonts w:hint="eastAsia"/>
          <w:color w:val="FF0000"/>
        </w:rPr>
        <w:t>128G</w:t>
      </w:r>
      <w:r w:rsidRPr="00FE1516">
        <w:rPr>
          <w:rFonts w:hint="eastAsia"/>
          <w:color w:val="FF0000"/>
        </w:rPr>
        <w:t>，请咨询</w:t>
      </w:r>
      <w:r w:rsidRPr="00FE1516">
        <w:rPr>
          <w:rFonts w:hint="eastAsia"/>
          <w:color w:val="FF0000"/>
        </w:rPr>
        <w:t>TSD</w:t>
      </w:r>
      <w:r w:rsidRPr="00FE1516">
        <w:rPr>
          <w:rFonts w:hint="eastAsia"/>
          <w:color w:val="FF0000"/>
        </w:rPr>
        <w:t>部门获取合理的数值</w:t>
      </w:r>
    </w:p>
    <w:p w:rsidR="00122885" w:rsidRDefault="00122885" w:rsidP="00FE1516">
      <w:pPr>
        <w:ind w:left="2205" w:hangingChars="1050" w:hanging="2205"/>
      </w:pPr>
      <w:r>
        <w:t xml:space="preserve">   </w:t>
      </w:r>
      <w:r w:rsidR="00FE1516">
        <w:t xml:space="preserve"> hbase_heapsize: </w:t>
      </w:r>
      <w:r w:rsidR="00FE1516">
        <w:rPr>
          <w:rFonts w:hint="eastAsia"/>
        </w:rPr>
        <w:t>24</w:t>
      </w:r>
      <w:r>
        <w:t>g</w:t>
      </w:r>
      <w:r w:rsidR="00FE1516">
        <w:rPr>
          <w:rFonts w:hint="eastAsia"/>
        </w:rPr>
        <w:t xml:space="preserve"> </w:t>
      </w:r>
      <w:r w:rsidR="00FE1516" w:rsidRPr="00FE1516">
        <w:rPr>
          <w:rFonts w:hint="eastAsia"/>
          <w:color w:val="FF0000"/>
        </w:rPr>
        <w:t>hbase_heap size</w:t>
      </w:r>
      <w:r w:rsidR="00FE1516" w:rsidRPr="00FE1516">
        <w:rPr>
          <w:rFonts w:hint="eastAsia"/>
          <w:color w:val="FF0000"/>
        </w:rPr>
        <w:t>的大小，</w:t>
      </w:r>
      <w:r w:rsidR="00FE1516" w:rsidRPr="00FE1516">
        <w:rPr>
          <w:rFonts w:hint="eastAsia"/>
          <w:color w:val="FF0000"/>
        </w:rPr>
        <w:t>128G</w:t>
      </w:r>
      <w:r w:rsidR="00FE1516" w:rsidRPr="00FE1516">
        <w:rPr>
          <w:rFonts w:hint="eastAsia"/>
          <w:color w:val="FF0000"/>
        </w:rPr>
        <w:t>的服务器设置为</w:t>
      </w:r>
      <w:r w:rsidR="00B02330">
        <w:rPr>
          <w:rFonts w:hint="eastAsia"/>
          <w:color w:val="FF0000"/>
        </w:rPr>
        <w:t>24</w:t>
      </w:r>
      <w:r w:rsidR="00FE1516" w:rsidRPr="00FE1516">
        <w:rPr>
          <w:rFonts w:hint="eastAsia"/>
          <w:color w:val="FF0000"/>
        </w:rPr>
        <w:t xml:space="preserve">G, </w:t>
      </w:r>
      <w:r w:rsidR="00FE1516" w:rsidRPr="00FE1516">
        <w:rPr>
          <w:rFonts w:hint="eastAsia"/>
          <w:color w:val="FF0000"/>
        </w:rPr>
        <w:t>如果服务器内存不是</w:t>
      </w:r>
      <w:r w:rsidR="00FE1516" w:rsidRPr="00FE1516">
        <w:rPr>
          <w:rFonts w:hint="eastAsia"/>
          <w:color w:val="FF0000"/>
        </w:rPr>
        <w:t>128G</w:t>
      </w:r>
      <w:r w:rsidR="00FE1516" w:rsidRPr="00FE1516">
        <w:rPr>
          <w:rFonts w:hint="eastAsia"/>
          <w:color w:val="FF0000"/>
        </w:rPr>
        <w:t>，请咨询</w:t>
      </w:r>
      <w:r w:rsidR="00FE1516" w:rsidRPr="00FE1516">
        <w:rPr>
          <w:rFonts w:hint="eastAsia"/>
          <w:color w:val="FF0000"/>
        </w:rPr>
        <w:t>TSD</w:t>
      </w:r>
      <w:r w:rsidR="00FE1516" w:rsidRPr="00FE1516">
        <w:rPr>
          <w:rFonts w:hint="eastAsia"/>
          <w:color w:val="FF0000"/>
        </w:rPr>
        <w:t>部门获取合理的数值</w:t>
      </w:r>
    </w:p>
    <w:p w:rsidR="00122885" w:rsidRDefault="00122885" w:rsidP="00122885">
      <w:r>
        <w:t xml:space="preserve">    nodemanager_resource_memory: 50600</w:t>
      </w:r>
      <w:r w:rsidR="00FE1516">
        <w:rPr>
          <w:rFonts w:hint="eastAsia"/>
        </w:rPr>
        <w:t xml:space="preserve"> </w:t>
      </w:r>
      <w:r w:rsidR="00FE1516" w:rsidRPr="00FE1516">
        <w:rPr>
          <w:rFonts w:hint="eastAsia"/>
          <w:color w:val="FF0000"/>
        </w:rPr>
        <w:t>内存单位为</w:t>
      </w:r>
      <w:r w:rsidR="00FE1516" w:rsidRPr="00FE1516">
        <w:rPr>
          <w:rFonts w:hint="eastAsia"/>
          <w:color w:val="FF0000"/>
        </w:rPr>
        <w:t>M</w:t>
      </w:r>
      <w:r w:rsidR="00FE1516" w:rsidRPr="00FE1516">
        <w:rPr>
          <w:rFonts w:hint="eastAsia"/>
          <w:color w:val="FF0000"/>
        </w:rPr>
        <w:t>，空闲内存的</w:t>
      </w:r>
      <w:r w:rsidR="00FE1516" w:rsidRPr="00FE1516">
        <w:rPr>
          <w:rFonts w:hint="eastAsia"/>
          <w:color w:val="FF0000"/>
        </w:rPr>
        <w:t>60%</w:t>
      </w:r>
    </w:p>
    <w:p w:rsidR="00BA5CAD" w:rsidRDefault="00122885" w:rsidP="00E72FAA">
      <w:pPr>
        <w:ind w:firstLine="405"/>
        <w:rPr>
          <w:color w:val="FF0000"/>
        </w:rPr>
      </w:pPr>
      <w:r>
        <w:t>esc_name: es_test</w:t>
      </w:r>
      <w:r w:rsidR="00FE1516">
        <w:rPr>
          <w:rFonts w:hint="eastAsia"/>
        </w:rPr>
        <w:t xml:space="preserve"> </w:t>
      </w:r>
      <w:r w:rsidR="00FE1516" w:rsidRPr="00FE1516">
        <w:rPr>
          <w:rFonts w:hint="eastAsia"/>
          <w:color w:val="FF0000"/>
        </w:rPr>
        <w:t>es</w:t>
      </w:r>
      <w:r w:rsidR="00FE1516" w:rsidRPr="00FE1516">
        <w:rPr>
          <w:rFonts w:hint="eastAsia"/>
          <w:color w:val="FF0000"/>
        </w:rPr>
        <w:t>集群的名称</w:t>
      </w:r>
    </w:p>
    <w:p w:rsidR="00E72FAA" w:rsidRDefault="00E72FAA" w:rsidP="00E72FAA">
      <w:pPr>
        <w:ind w:firstLine="405"/>
        <w:rPr>
          <w:color w:val="FF0000"/>
        </w:rPr>
      </w:pPr>
    </w:p>
    <w:p w:rsidR="00E72FAA" w:rsidRDefault="008D7E89" w:rsidP="00E72FAA">
      <w:pPr>
        <w:ind w:firstLine="405"/>
      </w:pPr>
      <w:r w:rsidRPr="008D7E89">
        <w:rPr>
          <w:rFonts w:hint="eastAsia"/>
        </w:rPr>
        <w:t>6</w:t>
      </w:r>
      <w:r w:rsidRPr="008D7E89">
        <w:rPr>
          <w:rFonts w:hint="eastAsia"/>
        </w:rPr>
        <w:t>、</w:t>
      </w:r>
      <w:r w:rsidR="00E72FAA" w:rsidRPr="00673290">
        <w:rPr>
          <w:rFonts w:hint="eastAsia"/>
          <w:b/>
          <w:i/>
        </w:rPr>
        <w:t xml:space="preserve">sbc </w:t>
      </w:r>
      <w:r w:rsidR="00E72FAA" w:rsidRPr="00673290">
        <w:rPr>
          <w:b/>
          <w:i/>
        </w:rPr>
        <w:t>–</w:t>
      </w:r>
      <w:r w:rsidR="00673290" w:rsidRPr="00673290">
        <w:rPr>
          <w:rFonts w:hint="eastAsia"/>
          <w:b/>
          <w:i/>
        </w:rPr>
        <w:t>i</w:t>
      </w:r>
      <w:r w:rsidR="00E72FAA" w:rsidRPr="00673290">
        <w:rPr>
          <w:rFonts w:hint="eastAsia"/>
          <w:b/>
          <w:i/>
        </w:rPr>
        <w:t xml:space="preserve"> </w:t>
      </w:r>
      <w:r w:rsidR="00E72FAA" w:rsidRPr="00673290">
        <w:rPr>
          <w:rFonts w:hint="eastAsia"/>
        </w:rPr>
        <w:t>安装集群</w:t>
      </w:r>
    </w:p>
    <w:p w:rsidR="00D50BFD" w:rsidRPr="00D50BFD" w:rsidRDefault="00D50BFD" w:rsidP="00E72FAA">
      <w:pPr>
        <w:ind w:firstLine="405"/>
      </w:pPr>
      <w:r>
        <w:rPr>
          <w:rFonts w:hint="eastAsia"/>
        </w:rPr>
        <w:t>等待安装结束，集群就安装好了</w:t>
      </w:r>
    </w:p>
    <w:sectPr w:rsidR="00D50BFD" w:rsidRPr="00D50BFD" w:rsidSect="00B65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C1B" w:rsidRDefault="00452C1B" w:rsidP="000C4A27">
      <w:r>
        <w:separator/>
      </w:r>
    </w:p>
  </w:endnote>
  <w:endnote w:type="continuationSeparator" w:id="1">
    <w:p w:rsidR="00452C1B" w:rsidRDefault="00452C1B" w:rsidP="000C4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C1B" w:rsidRDefault="00452C1B" w:rsidP="000C4A27">
      <w:r>
        <w:separator/>
      </w:r>
    </w:p>
  </w:footnote>
  <w:footnote w:type="continuationSeparator" w:id="1">
    <w:p w:rsidR="00452C1B" w:rsidRDefault="00452C1B" w:rsidP="000C4A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0981"/>
    <w:multiLevelType w:val="hybridMultilevel"/>
    <w:tmpl w:val="8828D1B4"/>
    <w:lvl w:ilvl="0" w:tplc="EF425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938DE"/>
    <w:multiLevelType w:val="hybridMultilevel"/>
    <w:tmpl w:val="B1C21604"/>
    <w:lvl w:ilvl="0" w:tplc="2AF8D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A0614A"/>
    <w:multiLevelType w:val="hybridMultilevel"/>
    <w:tmpl w:val="7CBA7C2C"/>
    <w:lvl w:ilvl="0" w:tplc="E0246E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0D285E"/>
    <w:multiLevelType w:val="hybridMultilevel"/>
    <w:tmpl w:val="D338AF36"/>
    <w:lvl w:ilvl="0" w:tplc="E070B3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64023E"/>
    <w:multiLevelType w:val="hybridMultilevel"/>
    <w:tmpl w:val="64C0971E"/>
    <w:lvl w:ilvl="0" w:tplc="79D0BB20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AA4268"/>
    <w:multiLevelType w:val="hybridMultilevel"/>
    <w:tmpl w:val="839220D8"/>
    <w:lvl w:ilvl="0" w:tplc="71E03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A27"/>
    <w:rsid w:val="000060BA"/>
    <w:rsid w:val="0002625F"/>
    <w:rsid w:val="0003002A"/>
    <w:rsid w:val="00030C4D"/>
    <w:rsid w:val="0003171A"/>
    <w:rsid w:val="0003210E"/>
    <w:rsid w:val="000438FD"/>
    <w:rsid w:val="000444FF"/>
    <w:rsid w:val="00050D94"/>
    <w:rsid w:val="00051BAE"/>
    <w:rsid w:val="00052EC4"/>
    <w:rsid w:val="0005309F"/>
    <w:rsid w:val="00060A2F"/>
    <w:rsid w:val="00064CCC"/>
    <w:rsid w:val="00064F17"/>
    <w:rsid w:val="00072477"/>
    <w:rsid w:val="000829AC"/>
    <w:rsid w:val="000853F1"/>
    <w:rsid w:val="000942A7"/>
    <w:rsid w:val="000B038B"/>
    <w:rsid w:val="000B0B43"/>
    <w:rsid w:val="000B1290"/>
    <w:rsid w:val="000B2305"/>
    <w:rsid w:val="000B236B"/>
    <w:rsid w:val="000B6617"/>
    <w:rsid w:val="000C12DF"/>
    <w:rsid w:val="000C1AE4"/>
    <w:rsid w:val="000C332E"/>
    <w:rsid w:val="000C3DBA"/>
    <w:rsid w:val="000C4A27"/>
    <w:rsid w:val="000D0353"/>
    <w:rsid w:val="000D182A"/>
    <w:rsid w:val="000D68E6"/>
    <w:rsid w:val="000E4F7F"/>
    <w:rsid w:val="000F4419"/>
    <w:rsid w:val="000F6CE7"/>
    <w:rsid w:val="000F721C"/>
    <w:rsid w:val="00100A16"/>
    <w:rsid w:val="0010269C"/>
    <w:rsid w:val="00106B52"/>
    <w:rsid w:val="0011076C"/>
    <w:rsid w:val="00111F52"/>
    <w:rsid w:val="00113573"/>
    <w:rsid w:val="00113667"/>
    <w:rsid w:val="00116B6C"/>
    <w:rsid w:val="0011719A"/>
    <w:rsid w:val="00121784"/>
    <w:rsid w:val="00122885"/>
    <w:rsid w:val="00126852"/>
    <w:rsid w:val="00130F13"/>
    <w:rsid w:val="00131B59"/>
    <w:rsid w:val="00136726"/>
    <w:rsid w:val="00147400"/>
    <w:rsid w:val="0015735E"/>
    <w:rsid w:val="00160363"/>
    <w:rsid w:val="00164525"/>
    <w:rsid w:val="00166BD5"/>
    <w:rsid w:val="00175A65"/>
    <w:rsid w:val="00177932"/>
    <w:rsid w:val="00182FD0"/>
    <w:rsid w:val="001836EE"/>
    <w:rsid w:val="00184275"/>
    <w:rsid w:val="00184B6F"/>
    <w:rsid w:val="001856F7"/>
    <w:rsid w:val="00185E57"/>
    <w:rsid w:val="001865CB"/>
    <w:rsid w:val="001968C6"/>
    <w:rsid w:val="00197A18"/>
    <w:rsid w:val="001A1380"/>
    <w:rsid w:val="001A191B"/>
    <w:rsid w:val="001A193A"/>
    <w:rsid w:val="001A5C76"/>
    <w:rsid w:val="001B2837"/>
    <w:rsid w:val="001B4B15"/>
    <w:rsid w:val="001B60D3"/>
    <w:rsid w:val="001C0962"/>
    <w:rsid w:val="001C4C7E"/>
    <w:rsid w:val="001D33D9"/>
    <w:rsid w:val="001D3A69"/>
    <w:rsid w:val="001D561F"/>
    <w:rsid w:val="001D5BD9"/>
    <w:rsid w:val="001D61AB"/>
    <w:rsid w:val="001E174E"/>
    <w:rsid w:val="001F2256"/>
    <w:rsid w:val="001F6BF9"/>
    <w:rsid w:val="0020429E"/>
    <w:rsid w:val="002053D0"/>
    <w:rsid w:val="00206643"/>
    <w:rsid w:val="00214729"/>
    <w:rsid w:val="00222CB1"/>
    <w:rsid w:val="00233488"/>
    <w:rsid w:val="0023442A"/>
    <w:rsid w:val="00240689"/>
    <w:rsid w:val="0024176F"/>
    <w:rsid w:val="00262635"/>
    <w:rsid w:val="00272358"/>
    <w:rsid w:val="00273E1D"/>
    <w:rsid w:val="00274239"/>
    <w:rsid w:val="00274420"/>
    <w:rsid w:val="00274766"/>
    <w:rsid w:val="00283DB5"/>
    <w:rsid w:val="00291895"/>
    <w:rsid w:val="00291E1F"/>
    <w:rsid w:val="00292B1B"/>
    <w:rsid w:val="00297B89"/>
    <w:rsid w:val="002A0883"/>
    <w:rsid w:val="002C6F38"/>
    <w:rsid w:val="002E5DF1"/>
    <w:rsid w:val="002F4DFE"/>
    <w:rsid w:val="00301689"/>
    <w:rsid w:val="0031160A"/>
    <w:rsid w:val="00321C05"/>
    <w:rsid w:val="00322233"/>
    <w:rsid w:val="0032412C"/>
    <w:rsid w:val="00324DE1"/>
    <w:rsid w:val="003255F3"/>
    <w:rsid w:val="003260B8"/>
    <w:rsid w:val="0032684A"/>
    <w:rsid w:val="00326E2D"/>
    <w:rsid w:val="003305D9"/>
    <w:rsid w:val="00336BB7"/>
    <w:rsid w:val="00341FAC"/>
    <w:rsid w:val="00345D4B"/>
    <w:rsid w:val="00355054"/>
    <w:rsid w:val="00357F34"/>
    <w:rsid w:val="00360C89"/>
    <w:rsid w:val="003631A0"/>
    <w:rsid w:val="00371B31"/>
    <w:rsid w:val="0037267E"/>
    <w:rsid w:val="00383312"/>
    <w:rsid w:val="00384E84"/>
    <w:rsid w:val="00387C1B"/>
    <w:rsid w:val="00391330"/>
    <w:rsid w:val="00394C89"/>
    <w:rsid w:val="00395E30"/>
    <w:rsid w:val="003A7D28"/>
    <w:rsid w:val="003B257E"/>
    <w:rsid w:val="003B2E5A"/>
    <w:rsid w:val="003B3C3A"/>
    <w:rsid w:val="003B3C7C"/>
    <w:rsid w:val="003B51A2"/>
    <w:rsid w:val="003D0A20"/>
    <w:rsid w:val="003D4A9C"/>
    <w:rsid w:val="003D53C2"/>
    <w:rsid w:val="003E2B5E"/>
    <w:rsid w:val="003F1C84"/>
    <w:rsid w:val="003F2D6D"/>
    <w:rsid w:val="003F68E9"/>
    <w:rsid w:val="003F7B70"/>
    <w:rsid w:val="00400308"/>
    <w:rsid w:val="004019A3"/>
    <w:rsid w:val="004055CD"/>
    <w:rsid w:val="004329DF"/>
    <w:rsid w:val="00433F61"/>
    <w:rsid w:val="0043444D"/>
    <w:rsid w:val="00435709"/>
    <w:rsid w:val="0044323F"/>
    <w:rsid w:val="00445E55"/>
    <w:rsid w:val="00447186"/>
    <w:rsid w:val="0045043E"/>
    <w:rsid w:val="004527B9"/>
    <w:rsid w:val="00452C1B"/>
    <w:rsid w:val="0045673F"/>
    <w:rsid w:val="00462011"/>
    <w:rsid w:val="0046292B"/>
    <w:rsid w:val="00462D57"/>
    <w:rsid w:val="00475A0F"/>
    <w:rsid w:val="00475D5F"/>
    <w:rsid w:val="004760E5"/>
    <w:rsid w:val="00492678"/>
    <w:rsid w:val="00494097"/>
    <w:rsid w:val="00495A65"/>
    <w:rsid w:val="004A6DC7"/>
    <w:rsid w:val="004B277D"/>
    <w:rsid w:val="004B3DE7"/>
    <w:rsid w:val="004B4EDC"/>
    <w:rsid w:val="004B6846"/>
    <w:rsid w:val="004B7741"/>
    <w:rsid w:val="004C0C93"/>
    <w:rsid w:val="004C5A9B"/>
    <w:rsid w:val="004D0DA0"/>
    <w:rsid w:val="004D23DA"/>
    <w:rsid w:val="004D70EA"/>
    <w:rsid w:val="004E4702"/>
    <w:rsid w:val="004E5111"/>
    <w:rsid w:val="004E59A9"/>
    <w:rsid w:val="004E6C2C"/>
    <w:rsid w:val="004E780F"/>
    <w:rsid w:val="004E7C1C"/>
    <w:rsid w:val="004F4167"/>
    <w:rsid w:val="004F546C"/>
    <w:rsid w:val="004F6A79"/>
    <w:rsid w:val="00504BA4"/>
    <w:rsid w:val="00507A81"/>
    <w:rsid w:val="005134A1"/>
    <w:rsid w:val="0051396C"/>
    <w:rsid w:val="00515B91"/>
    <w:rsid w:val="00517B70"/>
    <w:rsid w:val="0052013C"/>
    <w:rsid w:val="0052416C"/>
    <w:rsid w:val="005375B9"/>
    <w:rsid w:val="00537691"/>
    <w:rsid w:val="0054265A"/>
    <w:rsid w:val="005457DD"/>
    <w:rsid w:val="00547ADD"/>
    <w:rsid w:val="00551151"/>
    <w:rsid w:val="00551547"/>
    <w:rsid w:val="0055345C"/>
    <w:rsid w:val="005557AA"/>
    <w:rsid w:val="00556CE0"/>
    <w:rsid w:val="00562CA8"/>
    <w:rsid w:val="00566A7E"/>
    <w:rsid w:val="00581196"/>
    <w:rsid w:val="00583581"/>
    <w:rsid w:val="00583F9C"/>
    <w:rsid w:val="0058702C"/>
    <w:rsid w:val="005943BF"/>
    <w:rsid w:val="0059556E"/>
    <w:rsid w:val="005A0B16"/>
    <w:rsid w:val="005A1606"/>
    <w:rsid w:val="005A568B"/>
    <w:rsid w:val="005B68FC"/>
    <w:rsid w:val="005C0E18"/>
    <w:rsid w:val="005C370C"/>
    <w:rsid w:val="005C629C"/>
    <w:rsid w:val="005D12EC"/>
    <w:rsid w:val="005D36F2"/>
    <w:rsid w:val="005D6E57"/>
    <w:rsid w:val="005E6FA7"/>
    <w:rsid w:val="005F12C9"/>
    <w:rsid w:val="005F2030"/>
    <w:rsid w:val="005F3946"/>
    <w:rsid w:val="005F638A"/>
    <w:rsid w:val="005F64E0"/>
    <w:rsid w:val="00605615"/>
    <w:rsid w:val="006061CC"/>
    <w:rsid w:val="006077E1"/>
    <w:rsid w:val="00610A99"/>
    <w:rsid w:val="00622F4B"/>
    <w:rsid w:val="006339A4"/>
    <w:rsid w:val="00642AE4"/>
    <w:rsid w:val="006448B5"/>
    <w:rsid w:val="00650FB8"/>
    <w:rsid w:val="006635F7"/>
    <w:rsid w:val="00672F42"/>
    <w:rsid w:val="00673290"/>
    <w:rsid w:val="00677D20"/>
    <w:rsid w:val="00685D3A"/>
    <w:rsid w:val="006933C4"/>
    <w:rsid w:val="00693EC2"/>
    <w:rsid w:val="006A32DF"/>
    <w:rsid w:val="006B371F"/>
    <w:rsid w:val="006B4AD9"/>
    <w:rsid w:val="006B5C7D"/>
    <w:rsid w:val="006B7DC9"/>
    <w:rsid w:val="006C13AB"/>
    <w:rsid w:val="006D5897"/>
    <w:rsid w:val="006D72CE"/>
    <w:rsid w:val="006E039B"/>
    <w:rsid w:val="006E4238"/>
    <w:rsid w:val="006F1470"/>
    <w:rsid w:val="006F79F7"/>
    <w:rsid w:val="00700371"/>
    <w:rsid w:val="00700B40"/>
    <w:rsid w:val="00707373"/>
    <w:rsid w:val="00715828"/>
    <w:rsid w:val="00721992"/>
    <w:rsid w:val="00724F84"/>
    <w:rsid w:val="00725634"/>
    <w:rsid w:val="00730B94"/>
    <w:rsid w:val="0073376B"/>
    <w:rsid w:val="007366A9"/>
    <w:rsid w:val="00742B18"/>
    <w:rsid w:val="007522FA"/>
    <w:rsid w:val="007545CA"/>
    <w:rsid w:val="007553FF"/>
    <w:rsid w:val="007570DE"/>
    <w:rsid w:val="00765C7B"/>
    <w:rsid w:val="00770965"/>
    <w:rsid w:val="00770F5E"/>
    <w:rsid w:val="007736AC"/>
    <w:rsid w:val="00784BAE"/>
    <w:rsid w:val="00787AD2"/>
    <w:rsid w:val="00791CD0"/>
    <w:rsid w:val="007A363F"/>
    <w:rsid w:val="007A6498"/>
    <w:rsid w:val="007B0B37"/>
    <w:rsid w:val="007C1D86"/>
    <w:rsid w:val="007C4EE9"/>
    <w:rsid w:val="007E00C5"/>
    <w:rsid w:val="007E68F8"/>
    <w:rsid w:val="007E6ED5"/>
    <w:rsid w:val="007F055F"/>
    <w:rsid w:val="007F0928"/>
    <w:rsid w:val="00804C39"/>
    <w:rsid w:val="00804DB3"/>
    <w:rsid w:val="00813480"/>
    <w:rsid w:val="00821A14"/>
    <w:rsid w:val="00825190"/>
    <w:rsid w:val="008402BF"/>
    <w:rsid w:val="00845A03"/>
    <w:rsid w:val="0085320C"/>
    <w:rsid w:val="00861FC4"/>
    <w:rsid w:val="00866BC6"/>
    <w:rsid w:val="00867A8B"/>
    <w:rsid w:val="00871447"/>
    <w:rsid w:val="00872C70"/>
    <w:rsid w:val="00873E5A"/>
    <w:rsid w:val="00876B82"/>
    <w:rsid w:val="008822EC"/>
    <w:rsid w:val="00887FED"/>
    <w:rsid w:val="0089447B"/>
    <w:rsid w:val="00894F5E"/>
    <w:rsid w:val="00895344"/>
    <w:rsid w:val="008A1483"/>
    <w:rsid w:val="008A48F8"/>
    <w:rsid w:val="008B0857"/>
    <w:rsid w:val="008B324D"/>
    <w:rsid w:val="008B3B46"/>
    <w:rsid w:val="008B50C1"/>
    <w:rsid w:val="008C2D4D"/>
    <w:rsid w:val="008C5EE8"/>
    <w:rsid w:val="008C7018"/>
    <w:rsid w:val="008C7DDD"/>
    <w:rsid w:val="008D004A"/>
    <w:rsid w:val="008D0643"/>
    <w:rsid w:val="008D1A10"/>
    <w:rsid w:val="008D4DEA"/>
    <w:rsid w:val="008D7039"/>
    <w:rsid w:val="008D7E89"/>
    <w:rsid w:val="008E0618"/>
    <w:rsid w:val="008E534E"/>
    <w:rsid w:val="008E5D3F"/>
    <w:rsid w:val="008E75EF"/>
    <w:rsid w:val="008F431D"/>
    <w:rsid w:val="008F4B3F"/>
    <w:rsid w:val="00902660"/>
    <w:rsid w:val="00902946"/>
    <w:rsid w:val="00905D19"/>
    <w:rsid w:val="0091029E"/>
    <w:rsid w:val="00916738"/>
    <w:rsid w:val="00917E81"/>
    <w:rsid w:val="0092024E"/>
    <w:rsid w:val="0092469E"/>
    <w:rsid w:val="00933652"/>
    <w:rsid w:val="0093555B"/>
    <w:rsid w:val="00936A26"/>
    <w:rsid w:val="009374FF"/>
    <w:rsid w:val="00942B11"/>
    <w:rsid w:val="009432A3"/>
    <w:rsid w:val="00943689"/>
    <w:rsid w:val="0094582E"/>
    <w:rsid w:val="00946D9B"/>
    <w:rsid w:val="009477EB"/>
    <w:rsid w:val="00947E4E"/>
    <w:rsid w:val="009512E3"/>
    <w:rsid w:val="00951F4E"/>
    <w:rsid w:val="00952781"/>
    <w:rsid w:val="00953086"/>
    <w:rsid w:val="0095381D"/>
    <w:rsid w:val="00955C16"/>
    <w:rsid w:val="00960AC9"/>
    <w:rsid w:val="00962F6A"/>
    <w:rsid w:val="00964E23"/>
    <w:rsid w:val="00965418"/>
    <w:rsid w:val="00971D07"/>
    <w:rsid w:val="00972B03"/>
    <w:rsid w:val="009818A3"/>
    <w:rsid w:val="009A3836"/>
    <w:rsid w:val="009A3AB4"/>
    <w:rsid w:val="009B4CB7"/>
    <w:rsid w:val="009C6F21"/>
    <w:rsid w:val="009D340F"/>
    <w:rsid w:val="009E00C0"/>
    <w:rsid w:val="009E1A0F"/>
    <w:rsid w:val="009E2C6D"/>
    <w:rsid w:val="009E496F"/>
    <w:rsid w:val="009F6388"/>
    <w:rsid w:val="00A06ECF"/>
    <w:rsid w:val="00A21774"/>
    <w:rsid w:val="00A24B8A"/>
    <w:rsid w:val="00A34867"/>
    <w:rsid w:val="00A35B92"/>
    <w:rsid w:val="00A37621"/>
    <w:rsid w:val="00A41A6B"/>
    <w:rsid w:val="00A4653D"/>
    <w:rsid w:val="00A47D93"/>
    <w:rsid w:val="00A55E33"/>
    <w:rsid w:val="00A65A25"/>
    <w:rsid w:val="00A65C4C"/>
    <w:rsid w:val="00A76BA8"/>
    <w:rsid w:val="00A81743"/>
    <w:rsid w:val="00A83406"/>
    <w:rsid w:val="00A86DBF"/>
    <w:rsid w:val="00A908E6"/>
    <w:rsid w:val="00AA0E24"/>
    <w:rsid w:val="00AA29FD"/>
    <w:rsid w:val="00AA65DC"/>
    <w:rsid w:val="00AA6A20"/>
    <w:rsid w:val="00AB0639"/>
    <w:rsid w:val="00AB701A"/>
    <w:rsid w:val="00AB7F8E"/>
    <w:rsid w:val="00AC077B"/>
    <w:rsid w:val="00AC2932"/>
    <w:rsid w:val="00AC6EF1"/>
    <w:rsid w:val="00AD05EB"/>
    <w:rsid w:val="00AD206D"/>
    <w:rsid w:val="00AD35D8"/>
    <w:rsid w:val="00AD5954"/>
    <w:rsid w:val="00AD7627"/>
    <w:rsid w:val="00AD771F"/>
    <w:rsid w:val="00AD788F"/>
    <w:rsid w:val="00AE0F88"/>
    <w:rsid w:val="00AE169E"/>
    <w:rsid w:val="00AE3753"/>
    <w:rsid w:val="00AE4A2C"/>
    <w:rsid w:val="00AE68CB"/>
    <w:rsid w:val="00AF0649"/>
    <w:rsid w:val="00AF1639"/>
    <w:rsid w:val="00AF3C1D"/>
    <w:rsid w:val="00AF4865"/>
    <w:rsid w:val="00AF4B80"/>
    <w:rsid w:val="00AF66F9"/>
    <w:rsid w:val="00B02330"/>
    <w:rsid w:val="00B0303F"/>
    <w:rsid w:val="00B03385"/>
    <w:rsid w:val="00B039FE"/>
    <w:rsid w:val="00B059C8"/>
    <w:rsid w:val="00B06CCA"/>
    <w:rsid w:val="00B10CC1"/>
    <w:rsid w:val="00B13670"/>
    <w:rsid w:val="00B20149"/>
    <w:rsid w:val="00B2534E"/>
    <w:rsid w:val="00B260F0"/>
    <w:rsid w:val="00B32433"/>
    <w:rsid w:val="00B32B71"/>
    <w:rsid w:val="00B33973"/>
    <w:rsid w:val="00B360CE"/>
    <w:rsid w:val="00B371AE"/>
    <w:rsid w:val="00B3774A"/>
    <w:rsid w:val="00B43CB3"/>
    <w:rsid w:val="00B44AFB"/>
    <w:rsid w:val="00B50D4D"/>
    <w:rsid w:val="00B65C3F"/>
    <w:rsid w:val="00B8071D"/>
    <w:rsid w:val="00B80FAF"/>
    <w:rsid w:val="00B81510"/>
    <w:rsid w:val="00B85AA7"/>
    <w:rsid w:val="00B93D8F"/>
    <w:rsid w:val="00B95DFA"/>
    <w:rsid w:val="00BA36E3"/>
    <w:rsid w:val="00BA4458"/>
    <w:rsid w:val="00BA4A73"/>
    <w:rsid w:val="00BA5CAD"/>
    <w:rsid w:val="00BB0C95"/>
    <w:rsid w:val="00BB623E"/>
    <w:rsid w:val="00BB7DF7"/>
    <w:rsid w:val="00BC2290"/>
    <w:rsid w:val="00BD3276"/>
    <w:rsid w:val="00BE25E7"/>
    <w:rsid w:val="00BE379D"/>
    <w:rsid w:val="00BE6CA4"/>
    <w:rsid w:val="00BF189E"/>
    <w:rsid w:val="00BF2893"/>
    <w:rsid w:val="00BF3B3B"/>
    <w:rsid w:val="00BF4199"/>
    <w:rsid w:val="00BF70EA"/>
    <w:rsid w:val="00C00B51"/>
    <w:rsid w:val="00C02D8A"/>
    <w:rsid w:val="00C0623C"/>
    <w:rsid w:val="00C12D23"/>
    <w:rsid w:val="00C21A4C"/>
    <w:rsid w:val="00C227D2"/>
    <w:rsid w:val="00C27E21"/>
    <w:rsid w:val="00C31242"/>
    <w:rsid w:val="00C31D2B"/>
    <w:rsid w:val="00C4233C"/>
    <w:rsid w:val="00C544BF"/>
    <w:rsid w:val="00C57872"/>
    <w:rsid w:val="00C60F48"/>
    <w:rsid w:val="00C66C10"/>
    <w:rsid w:val="00C67100"/>
    <w:rsid w:val="00C74D11"/>
    <w:rsid w:val="00C90671"/>
    <w:rsid w:val="00C91546"/>
    <w:rsid w:val="00C924E9"/>
    <w:rsid w:val="00C9476E"/>
    <w:rsid w:val="00CB1B58"/>
    <w:rsid w:val="00CB1C4F"/>
    <w:rsid w:val="00CB2A52"/>
    <w:rsid w:val="00CB3AE1"/>
    <w:rsid w:val="00CC00A8"/>
    <w:rsid w:val="00CC2535"/>
    <w:rsid w:val="00CC633A"/>
    <w:rsid w:val="00CD4A57"/>
    <w:rsid w:val="00CE2138"/>
    <w:rsid w:val="00CE4070"/>
    <w:rsid w:val="00CF04A2"/>
    <w:rsid w:val="00CF69CA"/>
    <w:rsid w:val="00CF718F"/>
    <w:rsid w:val="00D01A63"/>
    <w:rsid w:val="00D01F18"/>
    <w:rsid w:val="00D02814"/>
    <w:rsid w:val="00D07148"/>
    <w:rsid w:val="00D13C65"/>
    <w:rsid w:val="00D13F5E"/>
    <w:rsid w:val="00D15D91"/>
    <w:rsid w:val="00D201F9"/>
    <w:rsid w:val="00D22992"/>
    <w:rsid w:val="00D22CAE"/>
    <w:rsid w:val="00D23D23"/>
    <w:rsid w:val="00D309E5"/>
    <w:rsid w:val="00D31326"/>
    <w:rsid w:val="00D354C0"/>
    <w:rsid w:val="00D36301"/>
    <w:rsid w:val="00D44653"/>
    <w:rsid w:val="00D44E96"/>
    <w:rsid w:val="00D50BFD"/>
    <w:rsid w:val="00D52B92"/>
    <w:rsid w:val="00D5395B"/>
    <w:rsid w:val="00D54F61"/>
    <w:rsid w:val="00D568DA"/>
    <w:rsid w:val="00D737B7"/>
    <w:rsid w:val="00D740AB"/>
    <w:rsid w:val="00D7482F"/>
    <w:rsid w:val="00D74EFC"/>
    <w:rsid w:val="00D751FB"/>
    <w:rsid w:val="00D75BD9"/>
    <w:rsid w:val="00D773DE"/>
    <w:rsid w:val="00D824B7"/>
    <w:rsid w:val="00D82F09"/>
    <w:rsid w:val="00D86C73"/>
    <w:rsid w:val="00D93211"/>
    <w:rsid w:val="00D93A5F"/>
    <w:rsid w:val="00D94243"/>
    <w:rsid w:val="00D94299"/>
    <w:rsid w:val="00DA0B48"/>
    <w:rsid w:val="00DA1D31"/>
    <w:rsid w:val="00DA72EA"/>
    <w:rsid w:val="00DA7908"/>
    <w:rsid w:val="00DB0FF7"/>
    <w:rsid w:val="00DB35A3"/>
    <w:rsid w:val="00DB3BDF"/>
    <w:rsid w:val="00DB6663"/>
    <w:rsid w:val="00DC17A0"/>
    <w:rsid w:val="00DD4225"/>
    <w:rsid w:val="00DE5AC4"/>
    <w:rsid w:val="00DE6F6D"/>
    <w:rsid w:val="00DF1E3E"/>
    <w:rsid w:val="00DF231F"/>
    <w:rsid w:val="00DF67CA"/>
    <w:rsid w:val="00E006E0"/>
    <w:rsid w:val="00E15DCE"/>
    <w:rsid w:val="00E15FE7"/>
    <w:rsid w:val="00E1681D"/>
    <w:rsid w:val="00E16DD2"/>
    <w:rsid w:val="00E16FD4"/>
    <w:rsid w:val="00E2268E"/>
    <w:rsid w:val="00E22971"/>
    <w:rsid w:val="00E242D0"/>
    <w:rsid w:val="00E26719"/>
    <w:rsid w:val="00E37032"/>
    <w:rsid w:val="00E40548"/>
    <w:rsid w:val="00E453F2"/>
    <w:rsid w:val="00E47706"/>
    <w:rsid w:val="00E51379"/>
    <w:rsid w:val="00E7266B"/>
    <w:rsid w:val="00E72FAA"/>
    <w:rsid w:val="00E81A5A"/>
    <w:rsid w:val="00E82EC8"/>
    <w:rsid w:val="00E9690B"/>
    <w:rsid w:val="00E9767F"/>
    <w:rsid w:val="00E976EC"/>
    <w:rsid w:val="00EB15B1"/>
    <w:rsid w:val="00EB327C"/>
    <w:rsid w:val="00EE0FCC"/>
    <w:rsid w:val="00EE526E"/>
    <w:rsid w:val="00EF3E2B"/>
    <w:rsid w:val="00F118BC"/>
    <w:rsid w:val="00F167C4"/>
    <w:rsid w:val="00F1705E"/>
    <w:rsid w:val="00F175D8"/>
    <w:rsid w:val="00F211B4"/>
    <w:rsid w:val="00F2169F"/>
    <w:rsid w:val="00F265A7"/>
    <w:rsid w:val="00F265EF"/>
    <w:rsid w:val="00F4089C"/>
    <w:rsid w:val="00F43A59"/>
    <w:rsid w:val="00F475B9"/>
    <w:rsid w:val="00F50101"/>
    <w:rsid w:val="00F5290C"/>
    <w:rsid w:val="00F53C1C"/>
    <w:rsid w:val="00F55AD8"/>
    <w:rsid w:val="00F65088"/>
    <w:rsid w:val="00F6700B"/>
    <w:rsid w:val="00F673FB"/>
    <w:rsid w:val="00F727AB"/>
    <w:rsid w:val="00F74229"/>
    <w:rsid w:val="00F76DE0"/>
    <w:rsid w:val="00F821EF"/>
    <w:rsid w:val="00F87ACA"/>
    <w:rsid w:val="00F90F57"/>
    <w:rsid w:val="00F92DC2"/>
    <w:rsid w:val="00F951C4"/>
    <w:rsid w:val="00FB569C"/>
    <w:rsid w:val="00FC0179"/>
    <w:rsid w:val="00FC1CE3"/>
    <w:rsid w:val="00FC34BD"/>
    <w:rsid w:val="00FC5FC0"/>
    <w:rsid w:val="00FC655C"/>
    <w:rsid w:val="00FD3F96"/>
    <w:rsid w:val="00FD5D10"/>
    <w:rsid w:val="00FD5F7E"/>
    <w:rsid w:val="00FE1516"/>
    <w:rsid w:val="00FE212F"/>
    <w:rsid w:val="00FE252D"/>
    <w:rsid w:val="00FF2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C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0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6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61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4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4A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4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4A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20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61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61C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344"/>
    <w:pPr>
      <w:ind w:firstLineChars="200" w:firstLine="420"/>
    </w:pPr>
  </w:style>
  <w:style w:type="table" w:styleId="a6">
    <w:name w:val="Table Grid"/>
    <w:basedOn w:val="a1"/>
    <w:uiPriority w:val="59"/>
    <w:rsid w:val="00C915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FD5D1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D5D10"/>
  </w:style>
  <w:style w:type="paragraph" w:styleId="20">
    <w:name w:val="toc 2"/>
    <w:basedOn w:val="a"/>
    <w:next w:val="a"/>
    <w:autoRedefine/>
    <w:uiPriority w:val="39"/>
    <w:unhideWhenUsed/>
    <w:rsid w:val="00FD5D1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D5D10"/>
    <w:pPr>
      <w:ind w:leftChars="400" w:left="840"/>
    </w:pPr>
  </w:style>
  <w:style w:type="character" w:styleId="a7">
    <w:name w:val="Hyperlink"/>
    <w:basedOn w:val="a0"/>
    <w:uiPriority w:val="99"/>
    <w:unhideWhenUsed/>
    <w:rsid w:val="00FD5D10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D5D1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D5D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6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0.1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CFBEA-EC7F-4D4C-9E29-01BC40C73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1</Pages>
  <Words>2189</Words>
  <Characters>12480</Characters>
  <Application>Microsoft Office Word</Application>
  <DocSecurity>0</DocSecurity>
  <Lines>104</Lines>
  <Paragraphs>29</Paragraphs>
  <ScaleCrop>false</ScaleCrop>
  <Company/>
  <LinksUpToDate>false</LinksUpToDate>
  <CharactersWithSpaces>14640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588</cp:revision>
  <dcterms:created xsi:type="dcterms:W3CDTF">2015-06-23T01:09:00Z</dcterms:created>
  <dcterms:modified xsi:type="dcterms:W3CDTF">2015-11-20T09:00:00Z</dcterms:modified>
</cp:coreProperties>
</file>