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DC658" w14:textId="77777777"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14:paraId="5C236ACD" w14:textId="77777777">
        <w:trPr>
          <w:trHeight w:val="491"/>
        </w:trPr>
        <w:tc>
          <w:tcPr>
            <w:tcW w:w="735" w:type="dxa"/>
            <w:vMerge w:val="restart"/>
            <w:vAlign w:val="center"/>
          </w:tcPr>
          <w:p w14:paraId="56CED770" w14:textId="77777777" w:rsidR="00F16564" w:rsidRDefault="00EF02C3">
            <w:pPr>
              <w:jc w:val="center"/>
              <w:rPr>
                <w:rFonts w:ascii="黑体" w:eastAsia="黑体"/>
              </w:rPr>
            </w:pPr>
            <w:r>
              <w:rPr>
                <w:rFonts w:ascii="黑体" w:eastAsia="黑体" w:hint="eastAsia"/>
              </w:rPr>
              <w:t>委托单位</w:t>
            </w:r>
          </w:p>
        </w:tc>
        <w:tc>
          <w:tcPr>
            <w:tcW w:w="783" w:type="dxa"/>
            <w:vAlign w:val="center"/>
          </w:tcPr>
          <w:p w14:paraId="582BD53C" w14:textId="77777777" w:rsidR="00F16564" w:rsidRDefault="00EF02C3">
            <w:pPr>
              <w:jc w:val="center"/>
              <w:rPr>
                <w:rFonts w:ascii="黑体" w:eastAsia="黑体"/>
              </w:rPr>
            </w:pPr>
            <w:r>
              <w:rPr>
                <w:rFonts w:ascii="黑体" w:eastAsia="黑体" w:hint="eastAsia"/>
              </w:rPr>
              <w:t>名称</w:t>
            </w:r>
          </w:p>
        </w:tc>
        <w:tc>
          <w:tcPr>
            <w:tcW w:w="3960" w:type="dxa"/>
            <w:vAlign w:val="center"/>
          </w:tcPr>
          <w:p w14:paraId="24A04ED1" w14:textId="77777777"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14:paraId="34FC709B" w14:textId="77777777"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14:paraId="5378CB7D" w14:textId="77777777" w:rsidR="00F16564" w:rsidRDefault="00EF02C3">
            <w:pPr>
              <w:rPr>
                <w:rFonts w:ascii="楷体_GB2312" w:hAnsi="宋体"/>
              </w:rPr>
            </w:pPr>
            <w:r>
              <w:rPr>
                <w:rFonts w:hint="eastAsia"/>
              </w:rPr>
              <w:t>HT02CB1600143</w:t>
            </w:r>
          </w:p>
        </w:tc>
      </w:tr>
      <w:tr w:rsidR="00F16564" w14:paraId="5C6030FD" w14:textId="77777777">
        <w:trPr>
          <w:trHeight w:val="459"/>
        </w:trPr>
        <w:tc>
          <w:tcPr>
            <w:tcW w:w="735" w:type="dxa"/>
            <w:vMerge/>
            <w:vAlign w:val="center"/>
          </w:tcPr>
          <w:p w14:paraId="55C525FE" w14:textId="77777777" w:rsidR="00F16564" w:rsidRDefault="00F16564">
            <w:pPr>
              <w:jc w:val="center"/>
              <w:rPr>
                <w:rFonts w:ascii="黑体" w:eastAsia="黑体"/>
              </w:rPr>
            </w:pPr>
          </w:p>
        </w:tc>
        <w:tc>
          <w:tcPr>
            <w:tcW w:w="783" w:type="dxa"/>
            <w:vAlign w:val="center"/>
          </w:tcPr>
          <w:p w14:paraId="074F7438" w14:textId="77777777" w:rsidR="00F16564" w:rsidRDefault="00EF02C3">
            <w:pPr>
              <w:jc w:val="center"/>
              <w:rPr>
                <w:rFonts w:ascii="黑体" w:eastAsia="黑体"/>
              </w:rPr>
            </w:pPr>
            <w:r>
              <w:rPr>
                <w:rFonts w:ascii="黑体" w:eastAsia="黑体" w:hint="eastAsia"/>
              </w:rPr>
              <w:t>地址</w:t>
            </w:r>
          </w:p>
        </w:tc>
        <w:tc>
          <w:tcPr>
            <w:tcW w:w="3960" w:type="dxa"/>
            <w:vAlign w:val="center"/>
          </w:tcPr>
          <w:p w14:paraId="0E2A2DE3" w14:textId="77777777" w:rsidR="00F16564" w:rsidRDefault="00EF02C3">
            <w:pPr>
              <w:rPr>
                <w:rFonts w:ascii="楷体_GB2312" w:hAnsi="宋体"/>
              </w:rPr>
            </w:pPr>
            <w:r>
              <w:rPr>
                <w:rFonts w:hint="eastAsia"/>
              </w:rPr>
              <w:t>福州市群众路</w:t>
            </w:r>
            <w:r>
              <w:rPr>
                <w:rFonts w:hint="eastAsia"/>
              </w:rPr>
              <w:t>190</w:t>
            </w:r>
            <w:r>
              <w:rPr>
                <w:rFonts w:hint="eastAsia"/>
              </w:rPr>
              <w:t>号汇福大厦</w:t>
            </w:r>
          </w:p>
        </w:tc>
        <w:tc>
          <w:tcPr>
            <w:tcW w:w="1263" w:type="dxa"/>
            <w:vAlign w:val="center"/>
          </w:tcPr>
          <w:p w14:paraId="032F1105" w14:textId="77777777" w:rsidR="00F16564" w:rsidRDefault="00EF02C3">
            <w:pPr>
              <w:jc w:val="center"/>
              <w:rPr>
                <w:rFonts w:ascii="黑体" w:eastAsia="黑体"/>
              </w:rPr>
            </w:pPr>
            <w:r>
              <w:rPr>
                <w:rFonts w:ascii="黑体" w:eastAsia="黑体" w:hint="eastAsia"/>
              </w:rPr>
              <w:t>检验时间</w:t>
            </w:r>
          </w:p>
        </w:tc>
        <w:tc>
          <w:tcPr>
            <w:tcW w:w="2444" w:type="dxa"/>
            <w:vAlign w:val="center"/>
          </w:tcPr>
          <w:p w14:paraId="3FAC9F18" w14:textId="77777777"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14:paraId="60BF4D45" w14:textId="77777777">
        <w:trPr>
          <w:trHeight w:val="498"/>
        </w:trPr>
        <w:tc>
          <w:tcPr>
            <w:tcW w:w="1518" w:type="dxa"/>
            <w:gridSpan w:val="2"/>
            <w:vAlign w:val="center"/>
          </w:tcPr>
          <w:p w14:paraId="71443F83" w14:textId="77777777" w:rsidR="00F16564" w:rsidRDefault="00EF02C3">
            <w:pPr>
              <w:jc w:val="center"/>
              <w:rPr>
                <w:rFonts w:ascii="黑体" w:eastAsia="黑体"/>
              </w:rPr>
            </w:pPr>
            <w:r>
              <w:rPr>
                <w:rFonts w:ascii="黑体" w:eastAsia="黑体" w:hint="eastAsia"/>
              </w:rPr>
              <w:t>工程名称</w:t>
            </w:r>
          </w:p>
        </w:tc>
        <w:tc>
          <w:tcPr>
            <w:tcW w:w="3960" w:type="dxa"/>
            <w:vAlign w:val="center"/>
          </w:tcPr>
          <w:p w14:paraId="62456A1E" w14:textId="77777777" w:rsidR="00F16564" w:rsidRDefault="00EF02C3">
            <w:pPr>
              <w:rPr>
                <w:rFonts w:ascii="楷体_GB2312" w:hAnsi="宋体"/>
              </w:rPr>
            </w:pPr>
            <w:r>
              <w:rPr>
                <w:rFonts w:hint="eastAsia"/>
              </w:rPr>
              <w:t>福州市双湖新城北侧规划路（北园路）道路工程</w:t>
            </w:r>
            <w:r>
              <w:rPr>
                <w:rFonts w:hint="eastAsia"/>
              </w:rPr>
              <w:t>K1+240.5</w:t>
            </w:r>
            <w:r>
              <w:rPr>
                <w:rFonts w:hint="eastAsia"/>
              </w:rPr>
              <w:t>桥</w:t>
            </w:r>
          </w:p>
        </w:tc>
        <w:tc>
          <w:tcPr>
            <w:tcW w:w="1263" w:type="dxa"/>
            <w:vAlign w:val="center"/>
          </w:tcPr>
          <w:p w14:paraId="1C04DF89" w14:textId="77777777" w:rsidR="00F16564" w:rsidRDefault="00EF02C3">
            <w:pPr>
              <w:jc w:val="center"/>
              <w:rPr>
                <w:rFonts w:ascii="黑体" w:eastAsia="黑体"/>
              </w:rPr>
            </w:pPr>
            <w:r>
              <w:rPr>
                <w:rFonts w:ascii="黑体" w:eastAsia="黑体" w:hint="eastAsia"/>
              </w:rPr>
              <w:t>工程地点</w:t>
            </w:r>
          </w:p>
        </w:tc>
        <w:tc>
          <w:tcPr>
            <w:tcW w:w="2444" w:type="dxa"/>
            <w:vAlign w:val="center"/>
          </w:tcPr>
          <w:p w14:paraId="02004E0F" w14:textId="77777777" w:rsidR="00F16564" w:rsidRDefault="00EF02C3">
            <w:pPr>
              <w:rPr>
                <w:rFonts w:ascii="楷体_GB2312" w:hAnsi="宋体"/>
                <w:szCs w:val="21"/>
              </w:rPr>
            </w:pPr>
            <w:r>
              <w:rPr>
                <w:rFonts w:ascii="楷体_GB2312" w:hAnsi="宋体" w:hint="eastAsia"/>
              </w:rPr>
              <w:t>福州市仓山区</w:t>
            </w:r>
          </w:p>
        </w:tc>
      </w:tr>
      <w:tr w:rsidR="00F16564" w14:paraId="01C5DB3E" w14:textId="77777777">
        <w:trPr>
          <w:trHeight w:val="499"/>
        </w:trPr>
        <w:tc>
          <w:tcPr>
            <w:tcW w:w="1518" w:type="dxa"/>
            <w:gridSpan w:val="2"/>
            <w:vAlign w:val="center"/>
          </w:tcPr>
          <w:p w14:paraId="26043646" w14:textId="77777777" w:rsidR="00F16564" w:rsidRDefault="00EF02C3">
            <w:pPr>
              <w:jc w:val="center"/>
              <w:rPr>
                <w:rFonts w:ascii="黑体" w:eastAsia="黑体"/>
              </w:rPr>
            </w:pPr>
            <w:r>
              <w:rPr>
                <w:rFonts w:ascii="黑体" w:eastAsia="黑体" w:hint="eastAsia"/>
              </w:rPr>
              <w:t>检验内容</w:t>
            </w:r>
          </w:p>
        </w:tc>
        <w:tc>
          <w:tcPr>
            <w:tcW w:w="3960" w:type="dxa"/>
            <w:vAlign w:val="center"/>
          </w:tcPr>
          <w:p w14:paraId="0AA2DC9F" w14:textId="77777777" w:rsidR="00F16564" w:rsidRDefault="00EF02C3">
            <w:pPr>
              <w:rPr>
                <w:rFonts w:ascii="楷体_GB2312" w:hAnsi="宋体"/>
              </w:rPr>
            </w:pPr>
            <w:r>
              <w:rPr>
                <w:rFonts w:ascii="楷体_GB2312" w:hAnsi="宋体" w:hint="eastAsia"/>
              </w:rPr>
              <w:t>桥梁外观检查及静动载试验</w:t>
            </w:r>
          </w:p>
        </w:tc>
        <w:tc>
          <w:tcPr>
            <w:tcW w:w="1263" w:type="dxa"/>
            <w:vAlign w:val="center"/>
          </w:tcPr>
          <w:p w14:paraId="24F6744A" w14:textId="77777777"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14:paraId="1DD7FB06" w14:textId="77777777" w:rsidR="00F16564" w:rsidRDefault="00EF02C3">
            <w:pPr>
              <w:rPr>
                <w:rFonts w:ascii="楷体_GB2312" w:hAnsi="宋体"/>
                <w:szCs w:val="21"/>
              </w:rPr>
            </w:pPr>
            <w:r>
              <w:rPr>
                <w:rFonts w:ascii="楷体_GB2312" w:hAnsi="宋体" w:hint="eastAsia"/>
              </w:rPr>
              <w:t>委托</w:t>
            </w:r>
            <w:r>
              <w:t>检验</w:t>
            </w:r>
          </w:p>
        </w:tc>
      </w:tr>
      <w:tr w:rsidR="00F16564" w14:paraId="73C49037" w14:textId="77777777">
        <w:trPr>
          <w:trHeight w:val="875"/>
        </w:trPr>
        <w:tc>
          <w:tcPr>
            <w:tcW w:w="1518" w:type="dxa"/>
            <w:gridSpan w:val="2"/>
            <w:vAlign w:val="center"/>
          </w:tcPr>
          <w:p w14:paraId="1E7886A2" w14:textId="77777777" w:rsidR="00F16564" w:rsidRDefault="00EF02C3">
            <w:pPr>
              <w:spacing w:line="360" w:lineRule="atLeast"/>
              <w:jc w:val="center"/>
              <w:rPr>
                <w:rFonts w:ascii="黑体" w:eastAsia="黑体"/>
              </w:rPr>
            </w:pPr>
            <w:r>
              <w:rPr>
                <w:rFonts w:ascii="黑体" w:eastAsia="黑体" w:hint="eastAsia"/>
              </w:rPr>
              <w:t>主要检测</w:t>
            </w:r>
          </w:p>
          <w:p w14:paraId="10D1B5AC" w14:textId="77777777"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14:paraId="5833302B" w14:textId="77777777"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14:paraId="3ECBD3AA" w14:textId="77777777"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14:paraId="2C83E5C5" w14:textId="77777777"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14:paraId="5B127535" w14:textId="77777777"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14:paraId="6E274665" w14:textId="77777777"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14:paraId="2307E081" w14:textId="77777777">
        <w:trPr>
          <w:trHeight w:val="7620"/>
        </w:trPr>
        <w:tc>
          <w:tcPr>
            <w:tcW w:w="1518" w:type="dxa"/>
            <w:gridSpan w:val="2"/>
            <w:vAlign w:val="center"/>
          </w:tcPr>
          <w:p w14:paraId="56DD942D" w14:textId="77777777"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14:paraId="0D8A687A" w14:textId="77777777" w:rsidR="00F16564" w:rsidRDefault="00EF02C3">
            <w:pPr>
              <w:spacing w:line="400" w:lineRule="exact"/>
              <w:ind w:firstLineChars="200" w:firstLine="480"/>
              <w:rPr>
                <w:b/>
                <w:bCs/>
                <w:kern w:val="0"/>
              </w:rPr>
            </w:pPr>
            <w:r>
              <w:rPr>
                <w:color w:val="000000"/>
                <w:kern w:val="0"/>
              </w:rPr>
              <w:t>对福州市双湖新城北侧规划路（北园路）道路工程</w:t>
            </w:r>
            <w:r>
              <w:rPr>
                <w:color w:val="000000"/>
                <w:kern w:val="0"/>
              </w:rPr>
              <w:t>K1+240.5</w:t>
            </w:r>
            <w:r>
              <w:rPr>
                <w:color w:val="000000"/>
                <w:kern w:val="0"/>
              </w:rPr>
              <w:t>桥进行桥梁外观检查，选取桥梁右幅进行静动载试验。</w:t>
            </w:r>
          </w:p>
          <w:p w14:paraId="11D6D9E7" w14:textId="77777777" w:rsidR="00F16564" w:rsidRDefault="00EF02C3">
            <w:pPr>
              <w:spacing w:line="400" w:lineRule="exact"/>
              <w:ind w:firstLineChars="200" w:firstLine="482"/>
              <w:rPr>
                <w:b/>
                <w:bCs/>
                <w:kern w:val="0"/>
              </w:rPr>
            </w:pPr>
            <w:r>
              <w:rPr>
                <w:b/>
                <w:bCs/>
                <w:kern w:val="0"/>
              </w:rPr>
              <w:t>一、外观检查结果</w:t>
            </w:r>
          </w:p>
          <w:p w14:paraId="7A7234A0" w14:textId="77777777" w:rsidR="00F16564" w:rsidRDefault="00EF02C3">
            <w:pPr>
              <w:spacing w:line="400" w:lineRule="exact"/>
              <w:ind w:firstLineChars="200" w:firstLine="482"/>
              <w:jc w:val="left"/>
              <w:rPr>
                <w:b/>
                <w:bCs/>
                <w:kern w:val="0"/>
              </w:rPr>
            </w:pPr>
            <w:r>
              <w:rPr>
                <w:b/>
                <w:bCs/>
                <w:kern w:val="0"/>
              </w:rPr>
              <w:t>1.</w:t>
            </w:r>
            <w:r>
              <w:rPr>
                <w:b/>
                <w:bCs/>
                <w:kern w:val="0"/>
              </w:rPr>
              <w:t>桥面系检查结果</w:t>
            </w:r>
          </w:p>
          <w:p w14:paraId="0A59E9CC" w14:textId="77777777" w:rsidR="0089207C" w:rsidRDefault="0089207C">
            <w:pPr>
              <w:spacing w:line="400" w:lineRule="exact"/>
              <w:ind w:rightChars="-1" w:right="-2" w:firstLineChars="200" w:firstLine="480"/>
            </w:pPr>
            <w:bookmarkStart w:id="1" w:name="BridgeDeckSummaryStart"/>
            <w:bookmarkEnd w:id="1"/>
          </w:p>
          <w:p w14:paraId="366ADA67" w14:textId="77777777" w:rsidR="00F16564" w:rsidRDefault="00EF02C3">
            <w:pPr>
              <w:spacing w:line="400" w:lineRule="exact"/>
              <w:ind w:firstLineChars="200" w:firstLine="482"/>
              <w:jc w:val="left"/>
              <w:rPr>
                <w:b/>
                <w:bCs/>
                <w:kern w:val="0"/>
              </w:rPr>
            </w:pPr>
            <w:r>
              <w:rPr>
                <w:b/>
                <w:bCs/>
                <w:kern w:val="0"/>
              </w:rPr>
              <w:t>2.</w:t>
            </w:r>
            <w:r>
              <w:rPr>
                <w:b/>
                <w:bCs/>
                <w:kern w:val="0"/>
              </w:rPr>
              <w:t>上部结构检查结果</w:t>
            </w:r>
          </w:p>
          <w:p w14:paraId="3C496A19" w14:textId="77777777" w:rsidR="0089207C" w:rsidRDefault="0089207C">
            <w:pPr>
              <w:spacing w:line="400" w:lineRule="exact"/>
              <w:ind w:rightChars="-1" w:right="-2" w:firstLineChars="200" w:firstLine="480"/>
            </w:pPr>
            <w:bookmarkStart w:id="2" w:name="SuperSpaceSummaryStart"/>
            <w:bookmarkEnd w:id="2"/>
          </w:p>
          <w:p w14:paraId="67782243" w14:textId="77777777" w:rsidR="00F16564" w:rsidRDefault="00EF02C3">
            <w:pPr>
              <w:spacing w:line="400" w:lineRule="exact"/>
              <w:ind w:firstLineChars="200" w:firstLine="482"/>
              <w:jc w:val="left"/>
              <w:rPr>
                <w:b/>
                <w:bCs/>
                <w:kern w:val="0"/>
              </w:rPr>
            </w:pPr>
            <w:r>
              <w:rPr>
                <w:b/>
                <w:bCs/>
                <w:kern w:val="0"/>
              </w:rPr>
              <w:t>3.</w:t>
            </w:r>
            <w:r>
              <w:rPr>
                <w:b/>
                <w:bCs/>
                <w:kern w:val="0"/>
              </w:rPr>
              <w:t>下部结构检查结果</w:t>
            </w:r>
          </w:p>
          <w:p w14:paraId="06C754BC" w14:textId="77777777" w:rsidR="0089207C" w:rsidRDefault="0089207C">
            <w:pPr>
              <w:spacing w:line="400" w:lineRule="exact"/>
              <w:ind w:rightChars="-1" w:right="-2" w:firstLineChars="200" w:firstLine="480"/>
              <w:rPr>
                <w:bCs/>
              </w:rPr>
            </w:pPr>
            <w:bookmarkStart w:id="3" w:name="SubSpaceSummaryStart"/>
            <w:bookmarkEnd w:id="3"/>
          </w:p>
          <w:p w14:paraId="280A7575" w14:textId="77777777" w:rsidR="00F16564" w:rsidRDefault="00EF02C3">
            <w:pPr>
              <w:spacing w:line="400" w:lineRule="exact"/>
              <w:ind w:firstLineChars="200" w:firstLine="482"/>
              <w:rPr>
                <w:b/>
                <w:bCs/>
                <w:kern w:val="0"/>
              </w:rPr>
            </w:pPr>
            <w:r>
              <w:rPr>
                <w:b/>
                <w:bCs/>
                <w:kern w:val="0"/>
              </w:rPr>
              <w:t>二、静载试验结果</w:t>
            </w:r>
          </w:p>
          <w:p w14:paraId="3448D615" w14:textId="77777777" w:rsidR="00F16564" w:rsidRDefault="00EF02C3">
            <w:pPr>
              <w:spacing w:line="400" w:lineRule="exact"/>
              <w:ind w:firstLineChars="200" w:firstLine="482"/>
              <w:jc w:val="left"/>
              <w:rPr>
                <w:b/>
                <w:bCs/>
                <w:kern w:val="0"/>
              </w:rPr>
            </w:pPr>
            <w:r>
              <w:rPr>
                <w:b/>
                <w:bCs/>
                <w:kern w:val="0"/>
              </w:rPr>
              <w:t>1.</w:t>
            </w:r>
            <w:r>
              <w:rPr>
                <w:b/>
                <w:bCs/>
                <w:kern w:val="0"/>
              </w:rPr>
              <w:t>静载试验荷载效率</w:t>
            </w:r>
          </w:p>
          <w:p w14:paraId="6949AF87" w14:textId="77777777"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14:paraId="4ADFCE52" w14:textId="77777777" w:rsidR="00F16564" w:rsidRDefault="00EF02C3">
            <w:pPr>
              <w:spacing w:line="400" w:lineRule="exact"/>
              <w:ind w:firstLineChars="200" w:firstLine="482"/>
              <w:jc w:val="left"/>
              <w:rPr>
                <w:b/>
                <w:bCs/>
              </w:rPr>
            </w:pPr>
            <w:r>
              <w:rPr>
                <w:b/>
                <w:bCs/>
              </w:rPr>
              <w:t>2.</w:t>
            </w:r>
            <w:r>
              <w:rPr>
                <w:b/>
                <w:bCs/>
              </w:rPr>
              <w:t>挠度测试结果</w:t>
            </w:r>
          </w:p>
          <w:p w14:paraId="06FAF86F" w14:textId="77777777"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w14:anchorId="77CCF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9" o:title=""/>
                </v:shape>
                <o:OLEObject Type="Embed" ProgID="Equation.3" ShapeID="_x0000_i1025" DrawAspect="Content" ObjectID="_1653572491" r:id="rId10"/>
              </w:object>
            </w:r>
            <w:r>
              <w:rPr>
                <w:vertAlign w:val="subscript"/>
              </w:rPr>
              <w:t>挠</w:t>
            </w:r>
            <w:r>
              <w:rPr>
                <w:rFonts w:ascii="楷体_GB2312" w:hint="eastAsia"/>
                <w:vertAlign w:val="subscript"/>
              </w:rPr>
              <w:t>度</w:t>
            </w:r>
            <w:r>
              <w:rPr>
                <w:rFonts w:ascii="楷体_GB2312" w:hint="eastAsia"/>
              </w:rPr>
              <w:t>。</w:t>
            </w:r>
          </w:p>
          <w:p w14:paraId="6519693A" w14:textId="77777777" w:rsidR="00F16564" w:rsidRDefault="00EF02C3">
            <w:pPr>
              <w:spacing w:line="400" w:lineRule="exact"/>
              <w:ind w:firstLineChars="200" w:firstLine="480"/>
              <w:jc w:val="left"/>
              <w:rPr>
                <w:rFonts w:ascii="楷体_GB2312"/>
              </w:rPr>
            </w:pPr>
            <w:r>
              <w:t>挠度校验系数：</w:t>
            </w:r>
          </w:p>
          <w:p w14:paraId="1AE6CB09" w14:textId="77777777"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1AE1A6AA" w14:textId="77777777">
        <w:trPr>
          <w:trHeight w:val="666"/>
          <w:jc w:val="center"/>
        </w:trPr>
        <w:tc>
          <w:tcPr>
            <w:tcW w:w="715" w:type="dxa"/>
            <w:vAlign w:val="center"/>
          </w:tcPr>
          <w:p w14:paraId="003C6C3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4" w:name="_1543414148"/>
        <w:bookmarkEnd w:id="4"/>
        <w:tc>
          <w:tcPr>
            <w:tcW w:w="1305" w:type="dxa"/>
          </w:tcPr>
          <w:p w14:paraId="29111C8E" w14:textId="64057840" w:rsidR="00F16564" w:rsidRDefault="00EF02C3">
            <w:pPr>
              <w:adjustRightInd w:val="0"/>
              <w:snapToGrid w:val="0"/>
              <w:rPr>
                <w:rFonts w:ascii="黑体" w:eastAsia="黑体"/>
                <w:szCs w:val="21"/>
              </w:rPr>
            </w:pPr>
            <w:r>
              <w:rPr>
                <w:rFonts w:ascii="黑体" w:eastAsia="黑体"/>
                <w:szCs w:val="21"/>
              </w:rPr>
              <w:object w:dxaOrig="225" w:dyaOrig="225" w14:anchorId="0C99169B">
                <v:shape id="_x0000_i1055" type="#_x0000_t75" alt="" style="width:65.25pt;height:35.25pt" o:ole="">
                  <v:imagedata r:id="rId11" o:title=""/>
                </v:shape>
                <w:control r:id="rId12" w:name="PZRY705" w:shapeid="_x0000_i1055"/>
              </w:object>
            </w:r>
          </w:p>
        </w:tc>
        <w:tc>
          <w:tcPr>
            <w:tcW w:w="770" w:type="dxa"/>
            <w:vAlign w:val="center"/>
          </w:tcPr>
          <w:p w14:paraId="10813680"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14:paraId="4814963B" w14:textId="32EC6626" w:rsidR="00F16564" w:rsidRDefault="00EF02C3">
            <w:pPr>
              <w:adjustRightInd w:val="0"/>
              <w:snapToGrid w:val="0"/>
              <w:rPr>
                <w:rFonts w:ascii="黑体" w:eastAsia="黑体"/>
                <w:szCs w:val="21"/>
              </w:rPr>
            </w:pPr>
            <w:bookmarkStart w:id="5" w:name="_1543758275"/>
            <w:bookmarkEnd w:id="5"/>
            <w:r>
              <w:rPr>
                <w:rFonts w:eastAsia="黑体" w:hint="eastAsia"/>
                <w:noProof/>
                <w:sz w:val="36"/>
              </w:rPr>
              <mc:AlternateContent>
                <mc:Choice Requires="wps">
                  <w:drawing>
                    <wp:anchor distT="0" distB="0" distL="114300" distR="114300" simplePos="0" relativeHeight="251658240" behindDoc="0" locked="0" layoutInCell="1" allowOverlap="1" wp14:anchorId="68050076" wp14:editId="22EFAC00">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w14:anchorId="68050076"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w14:anchorId="5FA63C83">
                <v:shape id="_x0000_i1057" type="#_x0000_t75" alt="" style="width:65.25pt;height:35.25pt" o:ole="">
                  <v:imagedata r:id="rId11" o:title=""/>
                </v:shape>
                <w:control r:id="rId13" w:name="SHRY705" w:shapeid="_x0000_i1057"/>
              </w:object>
            </w:r>
          </w:p>
        </w:tc>
        <w:tc>
          <w:tcPr>
            <w:tcW w:w="812" w:type="dxa"/>
            <w:vAlign w:val="center"/>
          </w:tcPr>
          <w:p w14:paraId="58D42515"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6" w:name="_1543414150"/>
        <w:bookmarkEnd w:id="6"/>
        <w:tc>
          <w:tcPr>
            <w:tcW w:w="1305" w:type="dxa"/>
          </w:tcPr>
          <w:p w14:paraId="5D9F73B0" w14:textId="1C55FB98" w:rsidR="00F16564" w:rsidRDefault="00EF02C3">
            <w:pPr>
              <w:adjustRightInd w:val="0"/>
              <w:snapToGrid w:val="0"/>
              <w:rPr>
                <w:rFonts w:ascii="黑体" w:eastAsia="黑体"/>
                <w:szCs w:val="21"/>
              </w:rPr>
            </w:pPr>
            <w:r>
              <w:rPr>
                <w:rFonts w:ascii="黑体" w:eastAsia="黑体"/>
                <w:szCs w:val="21"/>
              </w:rPr>
              <w:object w:dxaOrig="225" w:dyaOrig="225" w14:anchorId="076C567E">
                <v:shape id="_x0000_i1059" type="#_x0000_t75" alt="" style="width:65.25pt;height:35.25pt" o:ole="">
                  <v:imagedata r:id="rId11" o:title=""/>
                </v:shape>
                <w:control r:id="rId14" w:name="JHRY705" w:shapeid="_x0000_i1059"/>
              </w:object>
            </w:r>
          </w:p>
        </w:tc>
        <w:tc>
          <w:tcPr>
            <w:tcW w:w="1106" w:type="dxa"/>
            <w:vAlign w:val="center"/>
          </w:tcPr>
          <w:p w14:paraId="492617B4"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55683C64" w14:textId="7DC9011C" w:rsidR="00F16564" w:rsidRDefault="00EF02C3">
            <w:pPr>
              <w:adjustRightInd w:val="0"/>
              <w:snapToGrid w:val="0"/>
              <w:rPr>
                <w:rFonts w:ascii="黑体" w:eastAsia="黑体"/>
                <w:szCs w:val="21"/>
              </w:rPr>
            </w:pPr>
            <w:bookmarkStart w:id="7" w:name="_1543838927"/>
            <w:bookmarkEnd w:id="7"/>
            <w:r>
              <w:rPr>
                <w:noProof/>
              </w:rPr>
              <w:drawing>
                <wp:anchor distT="0" distB="0" distL="114300" distR="114300" simplePos="0" relativeHeight="251659264" behindDoc="0" locked="0" layoutInCell="1" allowOverlap="1" wp14:anchorId="623EDEA3" wp14:editId="20EFFC44">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w14:anchorId="31AD8981">
                <v:shape id="_x0000_i1061" type="#_x0000_t75" alt="" style="width:65.25pt;height:35.25pt" o:ole="">
                  <v:imagedata r:id="rId11" o:title=""/>
                </v:shape>
                <w:control r:id="rId16" w:name="TESTRY705" w:shapeid="_x0000_i1061"/>
              </w:object>
            </w:r>
          </w:p>
        </w:tc>
      </w:tr>
    </w:tbl>
    <w:p w14:paraId="5DC39588" w14:textId="77777777" w:rsidR="00F16564" w:rsidRDefault="00EF02C3">
      <w:pPr>
        <w:spacing w:line="360" w:lineRule="atLeast"/>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0F56C58C" w14:textId="77777777">
        <w:trPr>
          <w:trHeight w:val="90"/>
          <w:jc w:val="center"/>
        </w:trPr>
        <w:tc>
          <w:tcPr>
            <w:tcW w:w="1508" w:type="dxa"/>
            <w:tcBorders>
              <w:top w:val="single" w:sz="12" w:space="0" w:color="auto"/>
              <w:bottom w:val="single" w:sz="4" w:space="0" w:color="auto"/>
            </w:tcBorders>
            <w:vAlign w:val="center"/>
          </w:tcPr>
          <w:p w14:paraId="334C7114" w14:textId="77777777" w:rsidR="00F16564" w:rsidRDefault="00EF02C3">
            <w:pPr>
              <w:spacing w:line="360" w:lineRule="exact"/>
              <w:jc w:val="center"/>
              <w:rPr>
                <w:rFonts w:ascii="黑体" w:eastAsia="黑体"/>
                <w:szCs w:val="21"/>
              </w:rPr>
            </w:pPr>
            <w:r>
              <w:rPr>
                <w:rFonts w:ascii="黑体" w:eastAsia="黑体" w:hint="eastAsia"/>
              </w:rPr>
              <w:t>检验结果</w:t>
            </w:r>
          </w:p>
        </w:tc>
        <w:bookmarkStart w:id="8" w:name="DispResultStart"/>
        <w:bookmarkEnd w:id="8"/>
        <w:tc>
          <w:tcPr>
            <w:tcW w:w="7677" w:type="dxa"/>
            <w:tcBorders>
              <w:top w:val="single" w:sz="12" w:space="0" w:color="auto"/>
              <w:bottom w:val="single" w:sz="4" w:space="0" w:color="auto"/>
            </w:tcBorders>
            <w:vAlign w:val="center"/>
          </w:tcPr>
          <w:p w14:paraId="169ACA9C" w14:textId="77777777" w:rsidR="00F16564" w:rsidRDefault="00EF02C3">
            <w:pPr>
              <w:spacing w:line="400" w:lineRule="exact"/>
              <w:jc w:val="center"/>
            </w:pPr>
            <w:r>
              <w:rPr>
                <w:position w:val="-12"/>
              </w:rPr>
              <w:object w:dxaOrig="240" w:dyaOrig="360" w14:anchorId="6980FAAB">
                <v:shape id="_x0000_i1034" type="#_x0000_t75" style="width:12pt;height:18pt" o:ole="">
                  <v:imagedata r:id="rId9" o:title=""/>
                </v:shape>
                <o:OLEObject Type="Embed" ProgID="Equation.3" ShapeID="_x0000_i1034" DrawAspect="Content" ObjectID="_1653572492" r:id="rId17"/>
              </w:object>
            </w:r>
            <w:r>
              <w:rPr>
                <w:vertAlign w:val="subscript"/>
              </w:rPr>
              <w:t>挠度</w:t>
            </w:r>
            <w:r>
              <w:t>=</w:t>
            </w:r>
            <w:r>
              <w:t>实测挠度</w:t>
            </w:r>
            <w:r>
              <w:t>/</w:t>
            </w:r>
            <w:r>
              <w:t>理论挠度</w:t>
            </w:r>
          </w:p>
          <w:p w14:paraId="4B5B7AF1" w14:textId="77777777" w:rsidR="00F16564" w:rsidRDefault="00EF02C3">
            <w:pPr>
              <w:spacing w:line="400" w:lineRule="exact"/>
              <w:ind w:firstLineChars="200" w:firstLine="480"/>
              <w:jc w:val="left"/>
              <w:rPr>
                <w:bCs/>
              </w:rPr>
            </w:pPr>
            <w:r>
              <w:rPr>
                <w:bCs/>
              </w:rPr>
              <w:t>(1)</w:t>
            </w:r>
            <w:r>
              <w:rPr>
                <w:bCs/>
              </w:rPr>
              <w:t>在工况一荷载作用下，主梁最大实测弹性挠度值为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w:t>
            </w:r>
            <w:r>
              <w:rPr>
                <w:bCs/>
              </w:rPr>
              <w:lastRenderedPageBreak/>
              <w:t>残余变形均为</w:t>
            </w:r>
            <w:r>
              <w:rPr>
                <w:bCs/>
              </w:rPr>
              <w:t>0.00%</w:t>
            </w:r>
            <w:r>
              <w:rPr>
                <w:bCs/>
              </w:rPr>
              <w:t>。</w:t>
            </w:r>
          </w:p>
          <w:p w14:paraId="0F885934" w14:textId="77777777"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14:paraId="7CD2D7B5" w14:textId="77777777" w:rsidR="00F16564" w:rsidRDefault="00EF02C3">
            <w:pPr>
              <w:spacing w:line="400" w:lineRule="exact"/>
              <w:ind w:firstLineChars="200" w:firstLine="482"/>
              <w:jc w:val="left"/>
              <w:rPr>
                <w:b/>
              </w:rPr>
            </w:pPr>
            <w:r>
              <w:rPr>
                <w:b/>
              </w:rPr>
              <w:t>3.</w:t>
            </w:r>
            <w:r>
              <w:rPr>
                <w:b/>
              </w:rPr>
              <w:t>应变测试结果</w:t>
            </w:r>
          </w:p>
          <w:p w14:paraId="3FAA4752" w14:textId="77777777"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w14:anchorId="141D660A">
                <v:shape id="_x0000_i1035" type="#_x0000_t75" style="width:12pt;height:18pt" o:ole="">
                  <v:imagedata r:id="rId18" o:title=""/>
                </v:shape>
                <o:OLEObject Type="Embed" ProgID="Equation.3" ShapeID="_x0000_i1035" DrawAspect="Content" ObjectID="_1653572493" r:id="rId19"/>
              </w:object>
            </w:r>
            <w:r>
              <w:rPr>
                <w:vertAlign w:val="subscript"/>
              </w:rPr>
              <w:t>应变</w:t>
            </w:r>
            <w:r>
              <w:t>。</w:t>
            </w:r>
          </w:p>
          <w:p w14:paraId="027EE557" w14:textId="77777777" w:rsidR="00F16564" w:rsidRDefault="00EF02C3">
            <w:pPr>
              <w:spacing w:line="400" w:lineRule="exact"/>
              <w:ind w:firstLineChars="200" w:firstLine="480"/>
              <w:jc w:val="left"/>
            </w:pPr>
            <w:r>
              <w:t>应变校验系数：</w:t>
            </w:r>
          </w:p>
          <w:p w14:paraId="5930F832" w14:textId="77777777" w:rsidR="00F16564" w:rsidRDefault="00EF02C3">
            <w:pPr>
              <w:spacing w:line="400" w:lineRule="exact"/>
              <w:jc w:val="center"/>
            </w:pPr>
            <w:r>
              <w:rPr>
                <w:position w:val="-12"/>
              </w:rPr>
              <w:object w:dxaOrig="240" w:dyaOrig="360" w14:anchorId="46E04109">
                <v:shape id="_x0000_i1036" type="#_x0000_t75" style="width:12pt;height:18pt" o:ole="">
                  <v:imagedata r:id="rId9" o:title=""/>
                </v:shape>
                <o:OLEObject Type="Embed" ProgID="Equation.3" ShapeID="_x0000_i1036" DrawAspect="Content" ObjectID="_1653572494" r:id="rId20"/>
              </w:object>
            </w:r>
            <w:r>
              <w:rPr>
                <w:vertAlign w:val="subscript"/>
              </w:rPr>
              <w:t>应变</w:t>
            </w:r>
            <w:r>
              <w:t>=</w:t>
            </w:r>
            <w:r>
              <w:t>实测应变</w:t>
            </w:r>
            <w:r>
              <w:t>/</w:t>
            </w:r>
            <w:r>
              <w:t>理论应变</w:t>
            </w:r>
          </w:p>
          <w:p w14:paraId="46AE7BD8" w14:textId="77777777" w:rsidR="00F16564" w:rsidRDefault="00EF02C3">
            <w:pPr>
              <w:spacing w:line="400" w:lineRule="exact"/>
              <w:ind w:firstLineChars="200" w:firstLine="480"/>
              <w:jc w:val="left"/>
              <w:rPr>
                <w:bCs/>
              </w:rPr>
            </w:pPr>
            <w:bookmarkStart w:id="9" w:name="StrainResultStart"/>
            <w:bookmarkEnd w:id="9"/>
            <w:r>
              <w:rPr>
                <w:bCs/>
              </w:rPr>
              <w:t>(1)</w:t>
            </w:r>
            <w:r>
              <w:rPr>
                <w:bCs/>
              </w:rPr>
              <w:t>在工况一荷载作用下，所测主梁最大弹性应变为</w:t>
            </w:r>
            <w:r>
              <w:rPr>
                <w:bCs/>
              </w:rPr>
              <w:t>15με</w:t>
            </w:r>
            <w:r>
              <w:rPr>
                <w:bCs/>
              </w:rPr>
              <w:t>，实测控制截面应变值均小于理论值，校验系数在</w:t>
            </w:r>
            <w:r>
              <w:rPr>
                <w:bCs/>
              </w:rPr>
              <w:t>0.24</w:t>
            </w:r>
            <w:r>
              <w:rPr>
                <w:bCs/>
              </w:rPr>
              <w:t>～</w:t>
            </w:r>
            <w:r>
              <w:rPr>
                <w:bCs/>
              </w:rPr>
              <w:t>0.47</w:t>
            </w:r>
            <w:r>
              <w:rPr>
                <w:bCs/>
              </w:rPr>
              <w:t>之间；相对残余应变均为</w:t>
            </w:r>
            <w:r>
              <w:rPr>
                <w:bCs/>
              </w:rPr>
              <w:t>0.00%</w:t>
            </w:r>
            <w:r>
              <w:rPr>
                <w:bCs/>
              </w:rPr>
              <w:t>。</w:t>
            </w:r>
          </w:p>
          <w:p w14:paraId="2ED1EA9B" w14:textId="77777777"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，实测控制截面应变值均小于理论值，校验系数在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14:paraId="46220DAE" w14:textId="77777777" w:rsidR="00F16564" w:rsidRDefault="00EF02C3">
            <w:pPr>
              <w:spacing w:line="400" w:lineRule="exact"/>
              <w:ind w:firstLineChars="200" w:firstLine="482"/>
              <w:rPr>
                <w:b/>
                <w:bCs/>
              </w:rPr>
            </w:pPr>
            <w:r>
              <w:rPr>
                <w:rFonts w:hint="eastAsia"/>
                <w:b/>
                <w:bCs/>
              </w:rPr>
              <w:t>4</w:t>
            </w:r>
            <w:r>
              <w:rPr>
                <w:b/>
                <w:bCs/>
              </w:rPr>
              <w:t>.</w:t>
            </w:r>
            <w:r>
              <w:rPr>
                <w:b/>
                <w:bCs/>
              </w:rPr>
              <w:t>结构工作状况观测</w:t>
            </w:r>
          </w:p>
          <w:p w14:paraId="2373B018" w14:textId="77777777" w:rsidR="00F16564" w:rsidRDefault="00EF02C3">
            <w:pPr>
              <w:spacing w:line="400" w:lineRule="exact"/>
              <w:ind w:firstLineChars="200" w:firstLine="480"/>
            </w:pPr>
            <w:r>
              <w:t>试验过程中，桥梁各部件工作状况未见明显异常。</w:t>
            </w:r>
          </w:p>
          <w:p w14:paraId="28374111" w14:textId="77777777" w:rsidR="00F16564" w:rsidRDefault="00EF02C3">
            <w:pPr>
              <w:spacing w:line="400" w:lineRule="exact"/>
              <w:ind w:firstLineChars="200" w:firstLine="482"/>
            </w:pPr>
            <w:r>
              <w:rPr>
                <w:rFonts w:hint="eastAsia"/>
                <w:b/>
                <w:bCs/>
              </w:rPr>
              <w:t>5</w:t>
            </w:r>
            <w:r>
              <w:rPr>
                <w:b/>
                <w:bCs/>
              </w:rPr>
              <w:t>.</w:t>
            </w:r>
            <w:r>
              <w:rPr>
                <w:b/>
                <w:bCs/>
              </w:rPr>
              <w:t>静载试验结果分析</w:t>
            </w:r>
          </w:p>
          <w:p w14:paraId="6AC7F36D" w14:textId="77777777"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14:paraId="13D29D07" w14:textId="77777777" w:rsidR="00F16564" w:rsidRDefault="00EF02C3">
            <w:pPr>
              <w:spacing w:line="400" w:lineRule="exact"/>
              <w:ind w:firstLineChars="200" w:firstLine="482"/>
              <w:rPr>
                <w:b/>
              </w:rPr>
            </w:pPr>
            <w:r>
              <w:rPr>
                <w:b/>
                <w:bCs/>
              </w:rPr>
              <w:t>三、动载试验结</w:t>
            </w:r>
            <w:r>
              <w:rPr>
                <w:b/>
              </w:rPr>
              <w:t>果</w:t>
            </w:r>
          </w:p>
          <w:p w14:paraId="11DED5E9" w14:textId="77777777" w:rsidR="00F16564" w:rsidRDefault="00EF02C3">
            <w:pPr>
              <w:spacing w:line="400" w:lineRule="exact"/>
              <w:ind w:firstLineChars="200" w:firstLine="482"/>
              <w:rPr>
                <w:b/>
                <w:bCs/>
              </w:rPr>
            </w:pPr>
            <w:r>
              <w:rPr>
                <w:b/>
                <w:bCs/>
              </w:rPr>
              <w:t>1.</w:t>
            </w:r>
            <w:r>
              <w:rPr>
                <w:b/>
                <w:bCs/>
              </w:rPr>
              <w:t>自振特性试验结果</w:t>
            </w:r>
          </w:p>
          <w:p w14:paraId="2CC1003F" w14:textId="77777777" w:rsidR="00F16564" w:rsidRDefault="00EF02C3">
            <w:pPr>
              <w:spacing w:line="400" w:lineRule="exact"/>
              <w:ind w:firstLineChars="200" w:firstLine="480"/>
            </w:pPr>
            <w:r>
              <w:t>检测结果表明：桥梁的竖向一阶自振频率为</w:t>
            </w:r>
            <w:r>
              <w:t>11.33Hz</w:t>
            </w:r>
            <w:r>
              <w:t>，大于有限元分析得到的竖向一阶自振频率</w:t>
            </w:r>
            <w:r>
              <w:t>(7.30Hz)</w:t>
            </w:r>
            <w:r>
              <w:t>，表明桥梁实际成桥整体刚度满足设计要求。</w:t>
            </w:r>
          </w:p>
          <w:p w14:paraId="033337FF" w14:textId="77777777" w:rsidR="00F16564" w:rsidRDefault="00EF02C3">
            <w:pPr>
              <w:spacing w:line="400" w:lineRule="exact"/>
              <w:ind w:firstLineChars="200" w:firstLine="482"/>
            </w:pPr>
            <w:r>
              <w:rPr>
                <w:b/>
                <w:bCs/>
              </w:rPr>
              <w:t>2.</w:t>
            </w:r>
            <w:r>
              <w:rPr>
                <w:b/>
                <w:bCs/>
              </w:rPr>
              <w:t>动力响应试验结果</w:t>
            </w:r>
          </w:p>
          <w:p w14:paraId="5EF7F392" w14:textId="77777777"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刹车共</w:t>
            </w:r>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14:paraId="6948223F" w14:textId="77777777"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14:paraId="0EE54C9A"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72805E9C" w14:textId="77777777">
        <w:trPr>
          <w:trHeight w:val="666"/>
          <w:jc w:val="center"/>
        </w:trPr>
        <w:tc>
          <w:tcPr>
            <w:tcW w:w="715" w:type="dxa"/>
            <w:vAlign w:val="center"/>
          </w:tcPr>
          <w:p w14:paraId="0DB86107"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0" w:name="_1542112933"/>
        <w:bookmarkEnd w:id="10"/>
        <w:tc>
          <w:tcPr>
            <w:tcW w:w="1305" w:type="dxa"/>
          </w:tcPr>
          <w:p w14:paraId="756EFC0B" w14:textId="7D26408D" w:rsidR="00F16564" w:rsidRDefault="00EF02C3">
            <w:pPr>
              <w:adjustRightInd w:val="0"/>
              <w:snapToGrid w:val="0"/>
              <w:rPr>
                <w:rFonts w:ascii="黑体" w:eastAsia="黑体"/>
                <w:szCs w:val="21"/>
              </w:rPr>
            </w:pPr>
            <w:r>
              <w:rPr>
                <w:rFonts w:ascii="黑体" w:eastAsia="黑体"/>
                <w:szCs w:val="21"/>
              </w:rPr>
              <w:object w:dxaOrig="225" w:dyaOrig="225" w14:anchorId="242BC0FA">
                <v:shape id="_x0000_i1063" type="#_x0000_t75" alt="" style="width:65.25pt;height:35.25pt" o:ole="">
                  <v:imagedata r:id="rId11" o:title=""/>
                </v:shape>
                <w:control r:id="rId21" w:name="Image5" w:shapeid="_x0000_i1063"/>
              </w:object>
            </w:r>
          </w:p>
        </w:tc>
        <w:tc>
          <w:tcPr>
            <w:tcW w:w="770" w:type="dxa"/>
            <w:vAlign w:val="center"/>
          </w:tcPr>
          <w:p w14:paraId="3DC81C2C"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1" w:name="_1542112934"/>
        <w:bookmarkEnd w:id="11"/>
        <w:tc>
          <w:tcPr>
            <w:tcW w:w="1305" w:type="dxa"/>
          </w:tcPr>
          <w:p w14:paraId="40ED864C" w14:textId="53A2659A" w:rsidR="00F16564" w:rsidRDefault="00EF02C3">
            <w:pPr>
              <w:adjustRightInd w:val="0"/>
              <w:snapToGrid w:val="0"/>
              <w:rPr>
                <w:rFonts w:ascii="黑体" w:eastAsia="黑体"/>
                <w:szCs w:val="21"/>
              </w:rPr>
            </w:pPr>
            <w:r>
              <w:rPr>
                <w:rFonts w:ascii="黑体" w:eastAsia="黑体"/>
                <w:szCs w:val="21"/>
              </w:rPr>
              <w:object w:dxaOrig="225" w:dyaOrig="225" w14:anchorId="3D96EDF8">
                <v:shape id="_x0000_i1068" type="#_x0000_t75" alt="" style="width:65.25pt;height:35.25pt" o:ole="">
                  <v:imagedata r:id="rId11" o:title=""/>
                </v:shape>
                <w:control r:id="rId22" w:name="Image6" w:shapeid="_x0000_i1068"/>
              </w:object>
            </w:r>
          </w:p>
        </w:tc>
        <w:tc>
          <w:tcPr>
            <w:tcW w:w="812" w:type="dxa"/>
            <w:vAlign w:val="center"/>
          </w:tcPr>
          <w:p w14:paraId="7345E1EE"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2" w:name="_1543838931"/>
        <w:bookmarkEnd w:id="12"/>
        <w:tc>
          <w:tcPr>
            <w:tcW w:w="1305" w:type="dxa"/>
          </w:tcPr>
          <w:p w14:paraId="5AF95CDF" w14:textId="6D13DB83" w:rsidR="00F16564" w:rsidRDefault="00EF02C3">
            <w:pPr>
              <w:adjustRightInd w:val="0"/>
              <w:snapToGrid w:val="0"/>
              <w:rPr>
                <w:rFonts w:ascii="黑体" w:eastAsia="黑体"/>
                <w:szCs w:val="21"/>
              </w:rPr>
            </w:pPr>
            <w:r>
              <w:rPr>
                <w:rFonts w:ascii="黑体" w:eastAsia="黑体"/>
                <w:szCs w:val="21"/>
              </w:rPr>
              <w:object w:dxaOrig="225" w:dyaOrig="225" w14:anchorId="623410F1">
                <v:shape id="_x0000_i1070" type="#_x0000_t75" alt="" style="width:65.25pt;height:35.25pt" o:ole="">
                  <v:imagedata r:id="rId11" o:title=""/>
                </v:shape>
                <w:control r:id="rId23" w:name="Image7" w:shapeid="_x0000_i1070"/>
              </w:object>
            </w:r>
          </w:p>
        </w:tc>
        <w:tc>
          <w:tcPr>
            <w:tcW w:w="1106" w:type="dxa"/>
            <w:vAlign w:val="center"/>
          </w:tcPr>
          <w:p w14:paraId="2B6CC921"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3" w:name="_1543730799"/>
        <w:bookmarkEnd w:id="13"/>
        <w:tc>
          <w:tcPr>
            <w:tcW w:w="2342" w:type="dxa"/>
          </w:tcPr>
          <w:p w14:paraId="076CC2F8" w14:textId="364707A4" w:rsidR="00F16564" w:rsidRDefault="00EF02C3">
            <w:pPr>
              <w:adjustRightInd w:val="0"/>
              <w:snapToGrid w:val="0"/>
              <w:rPr>
                <w:rFonts w:ascii="黑体" w:eastAsia="黑体"/>
                <w:szCs w:val="21"/>
              </w:rPr>
            </w:pPr>
            <w:r>
              <w:rPr>
                <w:rFonts w:ascii="黑体" w:eastAsia="黑体"/>
                <w:szCs w:val="21"/>
              </w:rPr>
              <w:object w:dxaOrig="225" w:dyaOrig="225" w14:anchorId="027AE331">
                <v:shape id="_x0000_i1072" type="#_x0000_t75" alt="" style="width:65.25pt;height:35.25pt" o:ole="">
                  <v:imagedata r:id="rId11" o:title=""/>
                </v:shape>
                <w:control r:id="rId24" w:name="Image8" w:shapeid="_x0000_i1072"/>
              </w:object>
            </w:r>
          </w:p>
        </w:tc>
      </w:tr>
    </w:tbl>
    <w:p w14:paraId="41BA818E" w14:textId="77777777" w:rsidR="00F16564" w:rsidRDefault="00EF02C3">
      <w:pPr>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29FAC406" w14:textId="77777777">
        <w:trPr>
          <w:trHeight w:val="1750"/>
          <w:jc w:val="center"/>
        </w:trPr>
        <w:tc>
          <w:tcPr>
            <w:tcW w:w="1508" w:type="dxa"/>
            <w:tcBorders>
              <w:top w:val="single" w:sz="12" w:space="0" w:color="auto"/>
            </w:tcBorders>
            <w:vAlign w:val="center"/>
          </w:tcPr>
          <w:p w14:paraId="2B08FA3B" w14:textId="77777777" w:rsidR="00F16564" w:rsidRDefault="00EF02C3">
            <w:pPr>
              <w:spacing w:line="400" w:lineRule="exact"/>
              <w:jc w:val="center"/>
              <w:rPr>
                <w:rFonts w:ascii="黑体" w:eastAsia="黑体"/>
              </w:rPr>
            </w:pPr>
            <w:r>
              <w:rPr>
                <w:rFonts w:ascii="黑体" w:eastAsia="黑体" w:hint="eastAsia"/>
              </w:rPr>
              <w:lastRenderedPageBreak/>
              <w:t>检验结果</w:t>
            </w:r>
          </w:p>
        </w:tc>
        <w:tc>
          <w:tcPr>
            <w:tcW w:w="7677" w:type="dxa"/>
            <w:tcBorders>
              <w:top w:val="single" w:sz="12" w:space="0" w:color="auto"/>
            </w:tcBorders>
          </w:tcPr>
          <w:p w14:paraId="12747484" w14:textId="77777777" w:rsidR="00F16564" w:rsidRDefault="00EF02C3">
            <w:pPr>
              <w:spacing w:line="400" w:lineRule="exact"/>
              <w:rPr>
                <w:b/>
                <w:bCs/>
              </w:rPr>
            </w:pPr>
            <w:r>
              <w:t>击系数取值</w:t>
            </w:r>
            <w:r>
              <w:rPr>
                <w:rStyle w:val="afb"/>
              </w:rPr>
              <w:t>0.34</w:t>
            </w:r>
            <w:r>
              <w:t>。</w:t>
            </w:r>
          </w:p>
          <w:p w14:paraId="18A69F95" w14:textId="77777777" w:rsidR="00F16564" w:rsidRDefault="00EF02C3">
            <w:pPr>
              <w:spacing w:line="400" w:lineRule="exact"/>
              <w:ind w:leftChars="200" w:left="480"/>
              <w:rPr>
                <w:b/>
                <w:bCs/>
              </w:rPr>
            </w:pPr>
            <w:r>
              <w:rPr>
                <w:b/>
                <w:bCs/>
              </w:rPr>
              <w:t>四、桥梁试验结果评定</w:t>
            </w:r>
          </w:p>
          <w:p w14:paraId="4B44D060" w14:textId="77777777" w:rsidR="00F16564" w:rsidRDefault="00EF02C3">
            <w:pPr>
              <w:spacing w:line="400" w:lineRule="exact"/>
              <w:ind w:firstLineChars="200" w:firstLine="480"/>
              <w:jc w:val="left"/>
              <w:rPr>
                <w:rFonts w:ascii="黑体" w:eastAsia="黑体"/>
              </w:rPr>
            </w:pPr>
            <w:r>
              <w:rPr>
                <w:bCs/>
              </w:rPr>
              <w:t>综合静动载试验结果表明，</w:t>
            </w:r>
            <w:r>
              <w:t>福州市双湖新城北侧规划路（北园路）道路工程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14:paraId="6426B016" w14:textId="77777777">
        <w:trPr>
          <w:trHeight w:val="9246"/>
          <w:jc w:val="center"/>
        </w:trPr>
        <w:tc>
          <w:tcPr>
            <w:tcW w:w="1508" w:type="dxa"/>
            <w:tcBorders>
              <w:top w:val="single" w:sz="4" w:space="0" w:color="auto"/>
              <w:bottom w:val="single" w:sz="4" w:space="0" w:color="auto"/>
            </w:tcBorders>
            <w:vAlign w:val="center"/>
          </w:tcPr>
          <w:p w14:paraId="143EE928" w14:textId="77777777"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14:paraId="4C83683D" w14:textId="77777777"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14:paraId="6842DBA7" w14:textId="77777777"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14:paraId="67F17A4B" w14:textId="77777777" w:rsidR="00F16564" w:rsidRDefault="00EF02C3">
            <w:pPr>
              <w:spacing w:line="400" w:lineRule="exact"/>
              <w:ind w:firstLineChars="200" w:firstLine="480"/>
              <w:jc w:val="left"/>
              <w:rPr>
                <w:bCs/>
              </w:rPr>
            </w:pPr>
            <w:r>
              <w:rPr>
                <w:rFonts w:hint="eastAsia"/>
                <w:bCs/>
              </w:rPr>
              <w:t>（本栏以下空白）</w:t>
            </w:r>
          </w:p>
          <w:p w14:paraId="35ED8D47" w14:textId="77777777" w:rsidR="00F16564" w:rsidRDefault="00F16564">
            <w:pPr>
              <w:spacing w:line="400" w:lineRule="exact"/>
              <w:ind w:firstLineChars="200" w:firstLine="480"/>
              <w:jc w:val="left"/>
              <w:rPr>
                <w:rFonts w:ascii="楷体_GB2312" w:hAnsi="宋体"/>
              </w:rPr>
            </w:pPr>
          </w:p>
          <w:p w14:paraId="7551A432" w14:textId="77777777" w:rsidR="00F16564" w:rsidRDefault="00F16564">
            <w:pPr>
              <w:spacing w:line="400" w:lineRule="exact"/>
              <w:ind w:firstLineChars="200" w:firstLine="480"/>
              <w:jc w:val="left"/>
              <w:rPr>
                <w:rFonts w:ascii="楷体_GB2312" w:hAnsi="宋体"/>
              </w:rPr>
            </w:pPr>
          </w:p>
          <w:p w14:paraId="58151656" w14:textId="77777777" w:rsidR="00F16564" w:rsidRDefault="00F16564">
            <w:pPr>
              <w:spacing w:line="400" w:lineRule="exact"/>
              <w:ind w:firstLineChars="200" w:firstLine="480"/>
              <w:jc w:val="left"/>
              <w:rPr>
                <w:rFonts w:ascii="楷体_GB2312" w:hAnsi="宋体"/>
              </w:rPr>
            </w:pPr>
          </w:p>
          <w:p w14:paraId="3C06CAF7" w14:textId="77777777" w:rsidR="00F16564" w:rsidRDefault="00F16564">
            <w:pPr>
              <w:spacing w:line="400" w:lineRule="exact"/>
              <w:ind w:firstLineChars="200" w:firstLine="480"/>
              <w:jc w:val="left"/>
              <w:rPr>
                <w:rFonts w:ascii="楷体_GB2312" w:hAnsi="宋体"/>
              </w:rPr>
            </w:pPr>
          </w:p>
          <w:p w14:paraId="6BA54AE2" w14:textId="77777777" w:rsidR="00F16564" w:rsidRDefault="00F16564">
            <w:pPr>
              <w:spacing w:line="400" w:lineRule="exact"/>
              <w:ind w:firstLineChars="200" w:firstLine="480"/>
              <w:jc w:val="left"/>
              <w:rPr>
                <w:rFonts w:ascii="楷体_GB2312" w:hAnsi="宋体"/>
              </w:rPr>
            </w:pPr>
          </w:p>
          <w:p w14:paraId="3F36A22F" w14:textId="77777777" w:rsidR="00F16564" w:rsidRDefault="00F16564">
            <w:pPr>
              <w:spacing w:line="400" w:lineRule="exact"/>
              <w:ind w:firstLineChars="200" w:firstLine="480"/>
              <w:jc w:val="left"/>
              <w:rPr>
                <w:rFonts w:ascii="楷体_GB2312" w:hAnsi="宋体"/>
              </w:rPr>
            </w:pPr>
          </w:p>
          <w:p w14:paraId="2DF8B613" w14:textId="77777777" w:rsidR="00F16564" w:rsidRDefault="00F16564">
            <w:pPr>
              <w:spacing w:line="400" w:lineRule="exact"/>
              <w:ind w:firstLineChars="200" w:firstLine="480"/>
              <w:jc w:val="left"/>
              <w:rPr>
                <w:rFonts w:ascii="楷体_GB2312" w:hAnsi="宋体"/>
              </w:rPr>
            </w:pPr>
          </w:p>
          <w:p w14:paraId="396DB7F1" w14:textId="77777777" w:rsidR="00F16564" w:rsidRDefault="00F16564">
            <w:pPr>
              <w:spacing w:line="400" w:lineRule="exact"/>
              <w:ind w:firstLineChars="200" w:firstLine="480"/>
              <w:jc w:val="left"/>
              <w:rPr>
                <w:rFonts w:ascii="楷体_GB2312" w:hAnsi="宋体"/>
              </w:rPr>
            </w:pPr>
          </w:p>
          <w:p w14:paraId="41366581" w14:textId="77777777" w:rsidR="00F16564" w:rsidRDefault="00F16564">
            <w:pPr>
              <w:spacing w:line="400" w:lineRule="exact"/>
              <w:ind w:firstLineChars="200" w:firstLine="480"/>
              <w:jc w:val="left"/>
              <w:rPr>
                <w:rFonts w:ascii="楷体_GB2312" w:hAnsi="宋体"/>
              </w:rPr>
            </w:pPr>
          </w:p>
          <w:p w14:paraId="5EE0CE3E" w14:textId="77777777" w:rsidR="00F16564" w:rsidRDefault="00F16564">
            <w:pPr>
              <w:spacing w:line="400" w:lineRule="exact"/>
              <w:ind w:firstLineChars="200" w:firstLine="480"/>
              <w:jc w:val="left"/>
              <w:rPr>
                <w:rFonts w:ascii="楷体_GB2312" w:hAnsi="宋体"/>
              </w:rPr>
            </w:pPr>
          </w:p>
          <w:p w14:paraId="71550C31" w14:textId="77777777" w:rsidR="00F16564" w:rsidRDefault="00F16564">
            <w:pPr>
              <w:spacing w:line="400" w:lineRule="exact"/>
              <w:ind w:firstLineChars="200" w:firstLine="480"/>
              <w:jc w:val="left"/>
              <w:rPr>
                <w:rFonts w:ascii="楷体_GB2312" w:hAnsi="宋体"/>
              </w:rPr>
            </w:pPr>
          </w:p>
          <w:p w14:paraId="66C1B4AD" w14:textId="77777777" w:rsidR="00F16564" w:rsidRDefault="00F16564">
            <w:pPr>
              <w:spacing w:line="400" w:lineRule="exact"/>
              <w:ind w:firstLineChars="200" w:firstLine="480"/>
              <w:jc w:val="left"/>
              <w:rPr>
                <w:rFonts w:ascii="楷体_GB2312" w:hAnsi="宋体"/>
              </w:rPr>
            </w:pPr>
          </w:p>
          <w:p w14:paraId="303D3ADF" w14:textId="77777777" w:rsidR="00F16564" w:rsidRDefault="00F16564">
            <w:pPr>
              <w:spacing w:line="400" w:lineRule="exact"/>
              <w:ind w:firstLineChars="200" w:firstLine="480"/>
              <w:jc w:val="left"/>
              <w:rPr>
                <w:rFonts w:ascii="楷体_GB2312" w:hAnsi="宋体"/>
              </w:rPr>
            </w:pPr>
          </w:p>
          <w:p w14:paraId="380857AD" w14:textId="77777777" w:rsidR="00F16564" w:rsidRDefault="00F16564">
            <w:pPr>
              <w:spacing w:line="400" w:lineRule="exact"/>
              <w:ind w:firstLineChars="200" w:firstLine="480"/>
              <w:jc w:val="left"/>
              <w:rPr>
                <w:rFonts w:ascii="楷体_GB2312" w:hAnsi="宋体"/>
              </w:rPr>
            </w:pPr>
          </w:p>
          <w:p w14:paraId="33185972" w14:textId="77777777" w:rsidR="00F16564" w:rsidRDefault="00F16564">
            <w:pPr>
              <w:spacing w:line="400" w:lineRule="exact"/>
              <w:ind w:firstLineChars="200" w:firstLine="480"/>
              <w:jc w:val="left"/>
              <w:rPr>
                <w:rFonts w:ascii="楷体_GB2312" w:hAnsi="宋体"/>
              </w:rPr>
            </w:pPr>
          </w:p>
          <w:p w14:paraId="482C3CD6" w14:textId="77777777" w:rsidR="00F16564" w:rsidRDefault="00F16564">
            <w:pPr>
              <w:spacing w:line="400" w:lineRule="exact"/>
              <w:jc w:val="left"/>
              <w:rPr>
                <w:rFonts w:ascii="楷体_GB2312" w:hAnsi="宋体"/>
              </w:rPr>
            </w:pPr>
          </w:p>
        </w:tc>
      </w:tr>
      <w:tr w:rsidR="00F16564" w14:paraId="0C5AE53D" w14:textId="77777777">
        <w:trPr>
          <w:trHeight w:val="735"/>
          <w:jc w:val="center"/>
        </w:trPr>
        <w:tc>
          <w:tcPr>
            <w:tcW w:w="1508" w:type="dxa"/>
            <w:tcBorders>
              <w:top w:val="single" w:sz="4" w:space="0" w:color="auto"/>
            </w:tcBorders>
            <w:vAlign w:val="center"/>
          </w:tcPr>
          <w:p w14:paraId="3B3E2DBC" w14:textId="77777777"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14:paraId="5B6D54CB" w14:textId="77777777"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14:paraId="16190172"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0DE54709" w14:textId="77777777">
        <w:trPr>
          <w:trHeight w:val="666"/>
          <w:jc w:val="center"/>
        </w:trPr>
        <w:tc>
          <w:tcPr>
            <w:tcW w:w="715" w:type="dxa"/>
            <w:vAlign w:val="center"/>
          </w:tcPr>
          <w:p w14:paraId="5859334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4" w:name="_1543838933"/>
        <w:bookmarkEnd w:id="14"/>
        <w:tc>
          <w:tcPr>
            <w:tcW w:w="1305" w:type="dxa"/>
          </w:tcPr>
          <w:p w14:paraId="7111F659" w14:textId="754F026B" w:rsidR="00F16564" w:rsidRDefault="00EF02C3">
            <w:pPr>
              <w:adjustRightInd w:val="0"/>
              <w:snapToGrid w:val="0"/>
              <w:rPr>
                <w:rFonts w:ascii="黑体" w:eastAsia="黑体"/>
                <w:szCs w:val="21"/>
              </w:rPr>
            </w:pPr>
            <w:r>
              <w:rPr>
                <w:rFonts w:ascii="黑体" w:eastAsia="黑体"/>
                <w:szCs w:val="21"/>
              </w:rPr>
              <w:object w:dxaOrig="225" w:dyaOrig="225" w14:anchorId="3F6A8905">
                <v:shape id="_x0000_i1074" type="#_x0000_t75" alt="" style="width:65.25pt;height:35.25pt" o:ole="">
                  <v:imagedata r:id="rId11" o:title=""/>
                </v:shape>
                <w:control r:id="rId25" w:name="Image1" w:shapeid="_x0000_i1074"/>
              </w:object>
            </w:r>
          </w:p>
        </w:tc>
        <w:tc>
          <w:tcPr>
            <w:tcW w:w="770" w:type="dxa"/>
            <w:vAlign w:val="center"/>
          </w:tcPr>
          <w:p w14:paraId="5924AB51"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5" w:name="_1543838934"/>
        <w:bookmarkEnd w:id="15"/>
        <w:tc>
          <w:tcPr>
            <w:tcW w:w="1305" w:type="dxa"/>
          </w:tcPr>
          <w:p w14:paraId="6ECD2D59" w14:textId="2B6AAF7E" w:rsidR="00F16564" w:rsidRDefault="00EF02C3">
            <w:pPr>
              <w:adjustRightInd w:val="0"/>
              <w:snapToGrid w:val="0"/>
              <w:rPr>
                <w:rFonts w:ascii="黑体" w:eastAsia="黑体"/>
                <w:szCs w:val="21"/>
              </w:rPr>
            </w:pPr>
            <w:r>
              <w:rPr>
                <w:rFonts w:ascii="黑体" w:eastAsia="黑体"/>
                <w:szCs w:val="21"/>
              </w:rPr>
              <w:object w:dxaOrig="225" w:dyaOrig="225" w14:anchorId="751763D3">
                <v:shape id="_x0000_i1076" type="#_x0000_t75" alt="" style="width:65.25pt;height:35.25pt" o:ole="">
                  <v:imagedata r:id="rId11" o:title=""/>
                </v:shape>
                <w:control r:id="rId26" w:name="Image2" w:shapeid="_x0000_i1076"/>
              </w:object>
            </w:r>
          </w:p>
        </w:tc>
        <w:tc>
          <w:tcPr>
            <w:tcW w:w="812" w:type="dxa"/>
            <w:vAlign w:val="center"/>
          </w:tcPr>
          <w:p w14:paraId="505190E3"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6" w:name="_1543838936"/>
        <w:bookmarkEnd w:id="16"/>
        <w:tc>
          <w:tcPr>
            <w:tcW w:w="1305" w:type="dxa"/>
          </w:tcPr>
          <w:p w14:paraId="6430417C" w14:textId="0E1FF866" w:rsidR="00F16564" w:rsidRDefault="00EF02C3">
            <w:pPr>
              <w:adjustRightInd w:val="0"/>
              <w:snapToGrid w:val="0"/>
              <w:rPr>
                <w:rFonts w:ascii="黑体" w:eastAsia="黑体"/>
                <w:szCs w:val="21"/>
              </w:rPr>
            </w:pPr>
            <w:r>
              <w:rPr>
                <w:rFonts w:ascii="黑体" w:eastAsia="黑体"/>
                <w:szCs w:val="21"/>
              </w:rPr>
              <w:object w:dxaOrig="225" w:dyaOrig="225" w14:anchorId="1D5D92C9">
                <v:shape id="_x0000_i1078" type="#_x0000_t75" alt="" style="width:65.25pt;height:35.25pt" o:ole="">
                  <v:imagedata r:id="rId11" o:title=""/>
                </v:shape>
                <w:control r:id="rId27" w:name="Image3" w:shapeid="_x0000_i1078"/>
              </w:object>
            </w:r>
          </w:p>
        </w:tc>
        <w:tc>
          <w:tcPr>
            <w:tcW w:w="1106" w:type="dxa"/>
            <w:vAlign w:val="center"/>
          </w:tcPr>
          <w:p w14:paraId="2A4D16E7"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6A746220" w14:textId="14EF3477" w:rsidR="00F16564" w:rsidRDefault="00EF02C3">
            <w:pPr>
              <w:adjustRightInd w:val="0"/>
              <w:snapToGrid w:val="0"/>
              <w:rPr>
                <w:rFonts w:ascii="黑体" w:eastAsia="黑体"/>
                <w:szCs w:val="21"/>
              </w:rPr>
            </w:pPr>
            <w:r>
              <w:rPr>
                <w:rFonts w:ascii="黑体" w:eastAsia="黑体"/>
                <w:szCs w:val="21"/>
              </w:rPr>
              <w:object w:dxaOrig="225" w:dyaOrig="225" w14:anchorId="29D4E9AF">
                <v:shape id="_x0000_i1080" type="#_x0000_t75" alt="" style="width:65.25pt;height:35.25pt" o:ole="">
                  <v:imagedata r:id="rId11" o:title=""/>
                </v:shape>
                <w:control r:id="rId28" w:name="Image4" w:shapeid="_x0000_i1080"/>
              </w:object>
            </w:r>
          </w:p>
        </w:tc>
      </w:tr>
    </w:tbl>
    <w:p w14:paraId="2FE2DCD7" w14:textId="77777777" w:rsidR="00F16564" w:rsidRDefault="00EF02C3">
      <w:pPr>
        <w:jc w:val="center"/>
      </w:pPr>
      <w:r>
        <w:rPr>
          <w:rFonts w:hint="eastAsia"/>
        </w:rPr>
        <w:br w:type="page"/>
      </w:r>
    </w:p>
    <w:p w14:paraId="2D3F0344" w14:textId="77777777" w:rsidR="00F16564" w:rsidRDefault="00F16564">
      <w:pPr>
        <w:jc w:val="center"/>
        <w:rPr>
          <w:rFonts w:ascii="楷体_GB2312"/>
        </w:rPr>
      </w:pPr>
    </w:p>
    <w:p w14:paraId="656D1567" w14:textId="77777777" w:rsidR="00F16564" w:rsidRDefault="00EF02C3">
      <w:pPr>
        <w:jc w:val="center"/>
        <w:rPr>
          <w:rFonts w:ascii="楷体_GB2312"/>
        </w:rPr>
      </w:pPr>
      <w:r>
        <w:rPr>
          <w:rFonts w:ascii="楷体_GB2312" w:hint="eastAsia"/>
        </w:rPr>
        <w:t>(附 页)</w:t>
      </w:r>
    </w:p>
    <w:p w14:paraId="24DAF81F" w14:textId="77777777" w:rsidR="00F16564" w:rsidRDefault="00F16564">
      <w:pPr>
        <w:jc w:val="center"/>
        <w:rPr>
          <w:rFonts w:ascii="楷体_GB2312"/>
        </w:rPr>
      </w:pPr>
    </w:p>
    <w:p w14:paraId="7F6D7FB8" w14:textId="77777777" w:rsidR="00F16564" w:rsidRDefault="00EF02C3">
      <w:pPr>
        <w:pStyle w:val="a"/>
        <w:numPr>
          <w:ilvl w:val="0"/>
          <w:numId w:val="0"/>
        </w:numPr>
        <w:tabs>
          <w:tab w:val="clear" w:pos="3462"/>
        </w:tabs>
        <w:spacing w:line="360" w:lineRule="auto"/>
        <w:ind w:left="4340" w:hangingChars="1441" w:hanging="4340"/>
        <w:jc w:val="center"/>
      </w:pPr>
      <w:bookmarkStart w:id="17" w:name="_Toc358"/>
      <w:bookmarkStart w:id="18" w:name="_Toc3574"/>
      <w:bookmarkStart w:id="19" w:name="_Toc7166"/>
      <w:r>
        <w:rPr>
          <w:rFonts w:hint="eastAsia"/>
          <w:bCs w:val="0"/>
          <w:sz w:val="30"/>
          <w:szCs w:val="30"/>
        </w:rPr>
        <w:t>目  录</w:t>
      </w:r>
      <w:bookmarkEnd w:id="17"/>
      <w:bookmarkEnd w:id="18"/>
      <w:bookmarkEnd w:id="19"/>
      <w:r>
        <w:rPr>
          <w:sz w:val="30"/>
          <w:szCs w:val="30"/>
        </w:rPr>
        <w:fldChar w:fldCharType="begin"/>
      </w:r>
      <w:r>
        <w:rPr>
          <w:sz w:val="30"/>
          <w:szCs w:val="30"/>
        </w:rPr>
        <w:instrText xml:space="preserve"> TOC \o \h \z \u </w:instrText>
      </w:r>
      <w:r>
        <w:rPr>
          <w:sz w:val="30"/>
          <w:szCs w:val="30"/>
        </w:rPr>
        <w:fldChar w:fldCharType="separate"/>
      </w:r>
    </w:p>
    <w:p w14:paraId="26C9BA78" w14:textId="77777777" w:rsidR="00F16564" w:rsidRDefault="00F15F47">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14:paraId="2403548E" w14:textId="77777777" w:rsidR="00F16564" w:rsidRDefault="00F15F47">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fldSimple w:instr=" PAGEREF _Toc29619 ">
          <w:r w:rsidR="00EF02C3">
            <w:t>5</w:t>
          </w:r>
        </w:fldSimple>
      </w:hyperlink>
    </w:p>
    <w:p w14:paraId="2ECF7F96" w14:textId="77777777" w:rsidR="00F16564" w:rsidRDefault="00F15F47">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fldSimple w:instr=" PAGEREF _Toc29842 ">
          <w:r w:rsidR="00EF02C3">
            <w:t>6</w:t>
          </w:r>
        </w:fldSimple>
      </w:hyperlink>
    </w:p>
    <w:p w14:paraId="695E7994" w14:textId="77777777" w:rsidR="00F16564" w:rsidRDefault="00F15F47">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fldSimple w:instr=" PAGEREF _Toc7827 ">
          <w:r w:rsidR="00EF02C3">
            <w:t>6</w:t>
          </w:r>
        </w:fldSimple>
      </w:hyperlink>
    </w:p>
    <w:p w14:paraId="686B05AB" w14:textId="77777777" w:rsidR="00F16564" w:rsidRDefault="00F15F47">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fldSimple w:instr=" PAGEREF _Toc21482 ">
          <w:r w:rsidR="00EF02C3">
            <w:t>7</w:t>
          </w:r>
        </w:fldSimple>
      </w:hyperlink>
    </w:p>
    <w:p w14:paraId="6CC56854" w14:textId="77777777" w:rsidR="00F16564" w:rsidRDefault="00F15F47">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fldSimple w:instr=" PAGEREF _Toc11845 ">
          <w:r w:rsidR="00EF02C3">
            <w:t>7</w:t>
          </w:r>
        </w:fldSimple>
      </w:hyperlink>
    </w:p>
    <w:p w14:paraId="6C405E57" w14:textId="77777777" w:rsidR="00F16564" w:rsidRDefault="00F15F47">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14:paraId="7C702B4F" w14:textId="77777777" w:rsidR="00F16564" w:rsidRDefault="00F15F47">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fldSimple w:instr=" PAGEREF _Toc8850 ">
          <w:r w:rsidR="00EF02C3">
            <w:t>8</w:t>
          </w:r>
        </w:fldSimple>
      </w:hyperlink>
    </w:p>
    <w:p w14:paraId="763A71B4" w14:textId="77777777" w:rsidR="00F16564" w:rsidRDefault="00F15F47">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fldSimple w:instr=" PAGEREF _Toc29560 ">
          <w:r w:rsidR="00EF02C3">
            <w:t>9</w:t>
          </w:r>
        </w:fldSimple>
      </w:hyperlink>
    </w:p>
    <w:p w14:paraId="3B28F7E8" w14:textId="77777777" w:rsidR="00F16564" w:rsidRDefault="00F15F47">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fldSimple w:instr=" PAGEREF _Toc5938 ">
          <w:r w:rsidR="00EF02C3">
            <w:t>9</w:t>
          </w:r>
        </w:fldSimple>
      </w:hyperlink>
    </w:p>
    <w:p w14:paraId="2DBB6051" w14:textId="77777777" w:rsidR="00F16564" w:rsidRDefault="00F15F47">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14:paraId="086ABF86" w14:textId="77777777" w:rsidR="00F16564" w:rsidRDefault="00F15F47">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fldSimple w:instr=" PAGEREF _Toc12370 ">
          <w:r w:rsidR="00EF02C3">
            <w:t>11</w:t>
          </w:r>
        </w:fldSimple>
      </w:hyperlink>
    </w:p>
    <w:p w14:paraId="02421EB9" w14:textId="77777777" w:rsidR="00F16564" w:rsidRDefault="00F15F47">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fldSimple w:instr=" PAGEREF _Toc20381 ">
          <w:r w:rsidR="00EF02C3">
            <w:t>13</w:t>
          </w:r>
        </w:fldSimple>
      </w:hyperlink>
    </w:p>
    <w:p w14:paraId="3DA144AC" w14:textId="77777777" w:rsidR="00F16564" w:rsidRDefault="00F15F47">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14:paraId="6ED44D6E" w14:textId="77777777" w:rsidR="00F16564" w:rsidRDefault="00F15F47">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fldSimple w:instr=" PAGEREF _Toc12832 ">
          <w:r w:rsidR="00EF02C3">
            <w:t>17</w:t>
          </w:r>
        </w:fldSimple>
      </w:hyperlink>
    </w:p>
    <w:p w14:paraId="61AB68B9" w14:textId="77777777" w:rsidR="00F16564" w:rsidRDefault="00F15F47">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fldSimple w:instr=" PAGEREF _Toc23195 ">
          <w:r w:rsidR="00EF02C3">
            <w:t>18</w:t>
          </w:r>
        </w:fldSimple>
      </w:hyperlink>
    </w:p>
    <w:p w14:paraId="07DD737A" w14:textId="77777777" w:rsidR="00F16564" w:rsidRDefault="00F15F47">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14:paraId="55A3C2DF" w14:textId="77777777" w:rsidR="00F16564" w:rsidRDefault="00EF02C3">
      <w:pPr>
        <w:tabs>
          <w:tab w:val="left" w:pos="432"/>
          <w:tab w:val="left" w:pos="3462"/>
        </w:tabs>
        <w:spacing w:line="360" w:lineRule="auto"/>
        <w:ind w:left="3458" w:hangingChars="1441" w:hanging="3458"/>
        <w:jc w:val="center"/>
      </w:pPr>
      <w:r>
        <w:fldChar w:fldCharType="end"/>
      </w:r>
      <w:bookmarkStart w:id="20" w:name="_Toc317780789"/>
      <w:bookmarkStart w:id="21" w:name="_Toc317777146"/>
      <w:bookmarkStart w:id="22" w:name="_Toc312074210"/>
      <w:bookmarkStart w:id="23" w:name="_Toc383866656"/>
    </w:p>
    <w:p w14:paraId="0677BDA8"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4" w:name="_Toc15120"/>
      <w:r>
        <w:rPr>
          <w:kern w:val="0"/>
          <w:sz w:val="24"/>
          <w:szCs w:val="24"/>
        </w:rPr>
        <w:lastRenderedPageBreak/>
        <w:t>检测概况及说明</w:t>
      </w:r>
      <w:bookmarkEnd w:id="24"/>
    </w:p>
    <w:p w14:paraId="3AB384F0"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5" w:name="_Toc29619"/>
      <w:r>
        <w:rPr>
          <w:rFonts w:ascii="Times New Roman" w:eastAsia="楷体_GB2312" w:hAnsi="Times New Roman"/>
          <w:sz w:val="24"/>
          <w:szCs w:val="24"/>
        </w:rPr>
        <w:t>工程概况</w:t>
      </w:r>
      <w:bookmarkEnd w:id="25"/>
    </w:p>
    <w:p w14:paraId="13FFB9CA" w14:textId="77777777" w:rsidR="00F16564" w:rsidRDefault="00EF02C3">
      <w:pPr>
        <w:spacing w:line="400" w:lineRule="exact"/>
        <w:ind w:firstLineChars="200" w:firstLine="480"/>
      </w:pPr>
      <w:r>
        <w:rPr>
          <w:rFonts w:hint="eastAsia"/>
        </w:rPr>
        <w:t>福州市双湖新城北侧规划路（北园路）道路工程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14:paraId="5487429D" w14:textId="77777777"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，梁宽</w:t>
      </w:r>
      <w:r>
        <w:rPr>
          <w:rFonts w:hint="eastAsia"/>
        </w:rPr>
        <w:t>124cm</w:t>
      </w:r>
      <w:r>
        <w:rPr>
          <w:rFonts w:hint="eastAsia"/>
        </w:rPr>
        <w:t>，桥面铺装为</w:t>
      </w:r>
      <w:r>
        <w:rPr>
          <w:rFonts w:hint="eastAsia"/>
        </w:rPr>
        <w:t>10cm C40</w:t>
      </w:r>
      <w:r>
        <w:rPr>
          <w:rFonts w:hint="eastAsia"/>
        </w:rPr>
        <w:t>防水砼</w:t>
      </w:r>
      <w:r>
        <w:rPr>
          <w:rFonts w:hint="eastAsia"/>
        </w:rPr>
        <w:t>+</w:t>
      </w:r>
      <w:r>
        <w:rPr>
          <w:rFonts w:hint="eastAsia"/>
        </w:rPr>
        <w:t>防水层</w:t>
      </w:r>
      <w:r>
        <w:rPr>
          <w:rFonts w:hint="eastAsia"/>
        </w:rPr>
        <w:t>+9cm</w:t>
      </w:r>
      <w:r>
        <w:rPr>
          <w:rFonts w:hint="eastAsia"/>
        </w:rPr>
        <w:t>沥青砼，左右两幅之间设沉降缝。</w:t>
      </w:r>
    </w:p>
    <w:p w14:paraId="64135EC5" w14:textId="77777777"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14:paraId="56278E52" w14:textId="77777777"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14:paraId="468BC910" w14:textId="77777777"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fldSimple w:instr=" STYLEREF 1 \s ">
        <w:r>
          <w:t>1</w:t>
        </w:r>
      </w:fldSimple>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fldSimple w:instr=" STYLEREF 1 \s ">
        <w:r>
          <w:t>1</w:t>
        </w:r>
      </w:fldSimple>
      <w:r>
        <w:rPr>
          <w:rFonts w:hint="eastAsia"/>
        </w:rPr>
        <w:t>-</w:t>
      </w:r>
      <w:r>
        <w:t>4</w:t>
      </w:r>
      <w:r>
        <w:fldChar w:fldCharType="end"/>
      </w:r>
      <w:r>
        <w:rPr>
          <w:rFonts w:hint="eastAsia"/>
        </w:rPr>
        <w:t>。</w:t>
      </w:r>
    </w:p>
    <w:p w14:paraId="7BAD4C84" w14:textId="77777777"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14:paraId="425D5EC3" w14:textId="77777777" w:rsidR="00F16564" w:rsidRDefault="00EF02C3">
      <w:pPr>
        <w:pStyle w:val="af9"/>
      </w:pPr>
      <w:r>
        <w:rPr>
          <w:noProof/>
        </w:rPr>
        <w:drawing>
          <wp:inline distT="0" distB="0" distL="114300" distR="114300" wp14:anchorId="6815AF0C" wp14:editId="22E93C59">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14:paraId="13092D98" w14:textId="77777777" w:rsidR="00F16564" w:rsidRDefault="00EF02C3">
      <w:pPr>
        <w:pStyle w:val="aa"/>
        <w:jc w:val="center"/>
      </w:pPr>
      <w:bookmarkStart w:id="26" w:name="_Ref345"/>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6"/>
      <w:r>
        <w:rPr>
          <w:rFonts w:hint="eastAsia"/>
        </w:rPr>
        <w:t xml:space="preserve"> </w:t>
      </w:r>
      <w:r>
        <w:rPr>
          <w:rFonts w:hint="eastAsia"/>
        </w:rPr>
        <w:t>桥梁结构立面布置示意图（单位：</w:t>
      </w:r>
      <w:r>
        <w:rPr>
          <w:rFonts w:hint="eastAsia"/>
        </w:rPr>
        <w:t>cm</w:t>
      </w:r>
      <w:r>
        <w:rPr>
          <w:rFonts w:hint="eastAsia"/>
        </w:rPr>
        <w:t>）</w:t>
      </w:r>
    </w:p>
    <w:p w14:paraId="6226D005" w14:textId="77777777" w:rsidR="00F16564" w:rsidRDefault="00F16564">
      <w:pPr>
        <w:adjustRightInd w:val="0"/>
        <w:snapToGrid w:val="0"/>
        <w:ind w:leftChars="-100" w:hangingChars="100" w:hanging="240"/>
        <w:jc w:val="center"/>
      </w:pPr>
    </w:p>
    <w:p w14:paraId="06074BAD" w14:textId="77777777" w:rsidR="00F16564" w:rsidRDefault="00EF02C3">
      <w:pPr>
        <w:adjustRightInd w:val="0"/>
        <w:snapToGrid w:val="0"/>
        <w:ind w:leftChars="-100" w:hangingChars="100" w:hanging="240"/>
        <w:jc w:val="center"/>
      </w:pPr>
      <w:r>
        <w:rPr>
          <w:rFonts w:hint="eastAsia"/>
          <w:noProof/>
        </w:rPr>
        <w:drawing>
          <wp:inline distT="0" distB="0" distL="114300" distR="114300" wp14:anchorId="68BCE5C4" wp14:editId="31C77C53">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14:paraId="60EEE8FD" w14:textId="77777777" w:rsidR="00F16564" w:rsidRDefault="00EF02C3">
      <w:pPr>
        <w:pStyle w:val="aa"/>
        <w:jc w:val="center"/>
      </w:pPr>
      <w:bookmarkStart w:id="27" w:name="_Ref2502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7"/>
      <w:r>
        <w:rPr>
          <w:rFonts w:hint="eastAsia"/>
        </w:rPr>
        <w:t xml:space="preserve"> </w:t>
      </w:r>
      <w:r>
        <w:rPr>
          <w:rFonts w:hint="eastAsia"/>
        </w:rPr>
        <w:t>桥梁横断面布置示意图（单位：</w:t>
      </w:r>
      <w:r>
        <w:rPr>
          <w:rFonts w:hint="eastAsia"/>
        </w:rPr>
        <w:t>cm</w:t>
      </w:r>
      <w:r>
        <w:rPr>
          <w:rFonts w:hint="eastAsia"/>
        </w:rPr>
        <w:t>）</w:t>
      </w:r>
    </w:p>
    <w:p w14:paraId="486D1424" w14:textId="77777777" w:rsidR="00F16564" w:rsidRDefault="00F16564">
      <w:pPr>
        <w:jc w:val="center"/>
        <w:rPr>
          <w:rFonts w:eastAsia="宋体"/>
        </w:rPr>
      </w:pPr>
    </w:p>
    <w:p w14:paraId="1BAA87F1" w14:textId="77777777" w:rsidR="00F16564" w:rsidRDefault="00EF02C3">
      <w:pPr>
        <w:jc w:val="center"/>
        <w:rPr>
          <w:rFonts w:eastAsia="宋体"/>
        </w:rPr>
      </w:pPr>
      <w:r>
        <w:rPr>
          <w:rFonts w:eastAsia="宋体" w:hint="eastAsia"/>
          <w:noProof/>
        </w:rPr>
        <w:lastRenderedPageBreak/>
        <w:drawing>
          <wp:inline distT="0" distB="0" distL="114300" distR="114300" wp14:anchorId="4CF95A1D" wp14:editId="1502DBD6">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14:paraId="782DDA60" w14:textId="77777777" w:rsidR="00F16564" w:rsidRDefault="00EF02C3">
      <w:pPr>
        <w:pStyle w:val="aa"/>
        <w:jc w:val="center"/>
        <w:rPr>
          <w:rFonts w:eastAsia="宋体"/>
        </w:rPr>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14:paraId="121F8D10" w14:textId="77777777" w:rsidR="00F16564" w:rsidRDefault="00EF02C3">
      <w:pPr>
        <w:jc w:val="center"/>
        <w:rPr>
          <w:rFonts w:eastAsia="宋体"/>
        </w:rPr>
      </w:pPr>
      <w:r>
        <w:rPr>
          <w:rFonts w:eastAsia="宋体" w:hint="eastAsia"/>
          <w:noProof/>
        </w:rPr>
        <w:drawing>
          <wp:inline distT="0" distB="0" distL="114300" distR="114300" wp14:anchorId="29B8574B" wp14:editId="1FF994B7">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14:paraId="5F735FC6" w14:textId="77777777" w:rsidR="00F16564" w:rsidRDefault="00EF02C3">
      <w:pPr>
        <w:pStyle w:val="aa"/>
        <w:jc w:val="center"/>
      </w:pPr>
      <w:bookmarkStart w:id="28" w:name="_Ref1491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8"/>
      <w:r>
        <w:rPr>
          <w:rFonts w:hint="eastAsia"/>
        </w:rPr>
        <w:t xml:space="preserve"> </w:t>
      </w:r>
      <w:r>
        <w:rPr>
          <w:rFonts w:hint="eastAsia"/>
        </w:rPr>
        <w:t>现场立面</w:t>
      </w:r>
      <w:r>
        <w:t>照</w:t>
      </w:r>
    </w:p>
    <w:p w14:paraId="682E1B46" w14:textId="77777777"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9" w:name="_Toc29842"/>
      <w:r>
        <w:rPr>
          <w:rFonts w:ascii="Times New Roman" w:eastAsia="楷体_GB2312" w:hAnsi="Times New Roman"/>
          <w:sz w:val="24"/>
          <w:szCs w:val="24"/>
        </w:rPr>
        <w:t>主要检测仪器</w:t>
      </w:r>
      <w:bookmarkEnd w:id="29"/>
    </w:p>
    <w:p w14:paraId="4BD93F4B" w14:textId="77777777"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fldSimple w:instr=" STYLEREF 1 \s ">
        <w:r>
          <w:t>1</w:t>
        </w:r>
      </w:fldSimple>
      <w:r>
        <w:rPr>
          <w:rFonts w:hint="eastAsia"/>
        </w:rPr>
        <w:t>-</w:t>
      </w:r>
      <w:r>
        <w:t>1</w:t>
      </w:r>
      <w:r>
        <w:rPr>
          <w:rFonts w:ascii="楷体_GB2312" w:hAnsi="宋体" w:hint="eastAsia"/>
        </w:rPr>
        <w:fldChar w:fldCharType="end"/>
      </w:r>
      <w:r>
        <w:rPr>
          <w:rFonts w:ascii="楷体_GB2312" w:hAnsi="宋体" w:hint="eastAsia"/>
        </w:rPr>
        <w:t>。</w:t>
      </w:r>
    </w:p>
    <w:p w14:paraId="685E0B8B" w14:textId="77777777" w:rsidR="00F16564" w:rsidRDefault="00EF02C3">
      <w:pPr>
        <w:jc w:val="center"/>
        <w:rPr>
          <w:rFonts w:ascii="楷体_GB2312"/>
          <w:b/>
        </w:rPr>
      </w:pPr>
      <w:bookmarkStart w:id="30" w:name="_Ref2231"/>
      <w:r>
        <w:t>表</w:t>
      </w:r>
      <w:r>
        <w:t xml:space="preserve"> </w:t>
      </w:r>
      <w:fldSimple w:instr=" STYLEREF 1 \s ">
        <w:r>
          <w:t>1</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30"/>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14:paraId="0AD61961" w14:textId="77777777">
        <w:trPr>
          <w:cantSplit/>
          <w:trHeight w:hRule="exact" w:val="416"/>
          <w:jc w:val="center"/>
        </w:trPr>
        <w:tc>
          <w:tcPr>
            <w:tcW w:w="3705" w:type="dxa"/>
            <w:vAlign w:val="center"/>
          </w:tcPr>
          <w:p w14:paraId="7AEDB187" w14:textId="77777777" w:rsidR="00F16564" w:rsidRDefault="00EF02C3">
            <w:pPr>
              <w:jc w:val="center"/>
              <w:rPr>
                <w:rFonts w:ascii="楷体_GB2312"/>
                <w:b/>
              </w:rPr>
            </w:pPr>
            <w:r>
              <w:rPr>
                <w:rFonts w:ascii="楷体_GB2312" w:hint="eastAsia"/>
                <w:b/>
              </w:rPr>
              <w:t>仪器名称</w:t>
            </w:r>
          </w:p>
        </w:tc>
        <w:tc>
          <w:tcPr>
            <w:tcW w:w="1840" w:type="dxa"/>
            <w:vAlign w:val="center"/>
          </w:tcPr>
          <w:p w14:paraId="0BC086AD" w14:textId="77777777" w:rsidR="00F16564" w:rsidRDefault="00EF02C3">
            <w:pPr>
              <w:jc w:val="center"/>
              <w:rPr>
                <w:rFonts w:ascii="楷体_GB2312"/>
                <w:b/>
              </w:rPr>
            </w:pPr>
            <w:r>
              <w:rPr>
                <w:rFonts w:ascii="楷体_GB2312" w:hint="eastAsia"/>
                <w:b/>
              </w:rPr>
              <w:t>型号规格</w:t>
            </w:r>
          </w:p>
        </w:tc>
        <w:tc>
          <w:tcPr>
            <w:tcW w:w="3060" w:type="dxa"/>
            <w:vAlign w:val="center"/>
          </w:tcPr>
          <w:p w14:paraId="73FB4D6C" w14:textId="77777777" w:rsidR="00F16564" w:rsidRDefault="00EF02C3">
            <w:pPr>
              <w:jc w:val="center"/>
              <w:rPr>
                <w:rFonts w:ascii="楷体_GB2312"/>
                <w:b/>
              </w:rPr>
            </w:pPr>
            <w:r>
              <w:rPr>
                <w:rFonts w:ascii="楷体_GB2312" w:hint="eastAsia"/>
                <w:b/>
              </w:rPr>
              <w:t>管理编号</w:t>
            </w:r>
          </w:p>
        </w:tc>
      </w:tr>
      <w:tr w:rsidR="00F16564" w14:paraId="3BBFE960" w14:textId="77777777">
        <w:trPr>
          <w:cantSplit/>
          <w:trHeight w:hRule="exact" w:val="416"/>
          <w:jc w:val="center"/>
        </w:trPr>
        <w:tc>
          <w:tcPr>
            <w:tcW w:w="3705" w:type="dxa"/>
            <w:vAlign w:val="center"/>
          </w:tcPr>
          <w:p w14:paraId="52985C81" w14:textId="77777777" w:rsidR="00F16564" w:rsidRDefault="00EF02C3">
            <w:pPr>
              <w:jc w:val="center"/>
            </w:pPr>
            <w:r>
              <w:t>钢卷尺</w:t>
            </w:r>
          </w:p>
        </w:tc>
        <w:tc>
          <w:tcPr>
            <w:tcW w:w="1840" w:type="dxa"/>
            <w:vAlign w:val="center"/>
          </w:tcPr>
          <w:p w14:paraId="3A219888" w14:textId="77777777" w:rsidR="00F16564" w:rsidRDefault="00EF02C3">
            <w:pPr>
              <w:jc w:val="center"/>
            </w:pPr>
            <w:r>
              <w:t>(0</w:t>
            </w:r>
            <w:r>
              <w:t>～</w:t>
            </w:r>
            <w:r>
              <w:t>5)m</w:t>
            </w:r>
          </w:p>
        </w:tc>
        <w:tc>
          <w:tcPr>
            <w:tcW w:w="3060" w:type="dxa"/>
            <w:vAlign w:val="center"/>
          </w:tcPr>
          <w:p w14:paraId="35E560D0" w14:textId="77777777" w:rsidR="00F16564" w:rsidRDefault="00EF02C3">
            <w:pPr>
              <w:jc w:val="center"/>
            </w:pPr>
            <w:r>
              <w:t>(B)02-057</w:t>
            </w:r>
          </w:p>
        </w:tc>
      </w:tr>
      <w:tr w:rsidR="00F16564" w14:paraId="04F79F6C" w14:textId="77777777">
        <w:trPr>
          <w:cantSplit/>
          <w:trHeight w:hRule="exact" w:val="416"/>
          <w:jc w:val="center"/>
        </w:trPr>
        <w:tc>
          <w:tcPr>
            <w:tcW w:w="3705" w:type="dxa"/>
            <w:vAlign w:val="center"/>
          </w:tcPr>
          <w:p w14:paraId="4C68CB3C" w14:textId="77777777" w:rsidR="00F16564" w:rsidRDefault="00EF02C3">
            <w:pPr>
              <w:jc w:val="center"/>
            </w:pPr>
            <w:r>
              <w:t>钢卷尺</w:t>
            </w:r>
          </w:p>
        </w:tc>
        <w:tc>
          <w:tcPr>
            <w:tcW w:w="1840" w:type="dxa"/>
            <w:vAlign w:val="center"/>
          </w:tcPr>
          <w:p w14:paraId="6B49A1F3" w14:textId="77777777" w:rsidR="00F16564" w:rsidRDefault="00EF02C3">
            <w:pPr>
              <w:jc w:val="center"/>
            </w:pPr>
            <w:r>
              <w:t>(0</w:t>
            </w:r>
            <w:r>
              <w:t>～</w:t>
            </w:r>
            <w:r>
              <w:t>30)m</w:t>
            </w:r>
          </w:p>
        </w:tc>
        <w:tc>
          <w:tcPr>
            <w:tcW w:w="3060" w:type="dxa"/>
            <w:vAlign w:val="center"/>
          </w:tcPr>
          <w:p w14:paraId="02D6C95D" w14:textId="77777777" w:rsidR="00F16564" w:rsidRDefault="00EF02C3">
            <w:pPr>
              <w:jc w:val="center"/>
            </w:pPr>
            <w:r>
              <w:t>(B)02-053</w:t>
            </w:r>
          </w:p>
        </w:tc>
      </w:tr>
      <w:tr w:rsidR="00F16564" w14:paraId="679CE809" w14:textId="77777777">
        <w:trPr>
          <w:cantSplit/>
          <w:trHeight w:hRule="exact" w:val="480"/>
          <w:jc w:val="center"/>
        </w:trPr>
        <w:tc>
          <w:tcPr>
            <w:tcW w:w="3705" w:type="dxa"/>
            <w:vAlign w:val="center"/>
          </w:tcPr>
          <w:p w14:paraId="2AABB347" w14:textId="77777777" w:rsidR="00F16564" w:rsidRDefault="00EF02C3">
            <w:pPr>
              <w:jc w:val="center"/>
            </w:pPr>
            <w:r>
              <w:t>振弦式读数仪</w:t>
            </w:r>
          </w:p>
        </w:tc>
        <w:tc>
          <w:tcPr>
            <w:tcW w:w="1840" w:type="dxa"/>
            <w:vAlign w:val="center"/>
          </w:tcPr>
          <w:p w14:paraId="18096861" w14:textId="77777777" w:rsidR="00F16564" w:rsidRDefault="00EF02C3">
            <w:pPr>
              <w:jc w:val="center"/>
            </w:pPr>
            <w:r>
              <w:t>BGK-408</w:t>
            </w:r>
          </w:p>
        </w:tc>
        <w:tc>
          <w:tcPr>
            <w:tcW w:w="3060" w:type="dxa"/>
            <w:vAlign w:val="center"/>
          </w:tcPr>
          <w:p w14:paraId="3BF6014E" w14:textId="77777777" w:rsidR="00F16564" w:rsidRDefault="00EF02C3">
            <w:pPr>
              <w:jc w:val="center"/>
            </w:pPr>
            <w:r>
              <w:t>(B)05-180</w:t>
            </w:r>
          </w:p>
        </w:tc>
      </w:tr>
      <w:tr w:rsidR="00F16564" w14:paraId="1A6FFA49" w14:textId="77777777">
        <w:trPr>
          <w:cantSplit/>
          <w:trHeight w:hRule="exact" w:val="480"/>
          <w:jc w:val="center"/>
        </w:trPr>
        <w:tc>
          <w:tcPr>
            <w:tcW w:w="3705" w:type="dxa"/>
            <w:vAlign w:val="center"/>
          </w:tcPr>
          <w:p w14:paraId="097E8993" w14:textId="77777777" w:rsidR="00F16564" w:rsidRDefault="00EF02C3">
            <w:pPr>
              <w:jc w:val="center"/>
            </w:pPr>
            <w:r>
              <w:t>水准仪</w:t>
            </w:r>
          </w:p>
        </w:tc>
        <w:tc>
          <w:tcPr>
            <w:tcW w:w="1840" w:type="dxa"/>
            <w:vAlign w:val="center"/>
          </w:tcPr>
          <w:p w14:paraId="567079E2" w14:textId="77777777" w:rsidR="00F16564" w:rsidRDefault="00EF02C3">
            <w:pPr>
              <w:jc w:val="center"/>
            </w:pPr>
            <w:r>
              <w:t>DiNi03</w:t>
            </w:r>
          </w:p>
        </w:tc>
        <w:tc>
          <w:tcPr>
            <w:tcW w:w="3060" w:type="dxa"/>
            <w:vAlign w:val="center"/>
          </w:tcPr>
          <w:p w14:paraId="3400B6C2" w14:textId="77777777" w:rsidR="00F16564" w:rsidRDefault="00EF02C3">
            <w:pPr>
              <w:jc w:val="center"/>
            </w:pPr>
            <w:r>
              <w:rPr>
                <w:bCs/>
              </w:rPr>
              <w:t>02FB050218035</w:t>
            </w:r>
          </w:p>
        </w:tc>
      </w:tr>
      <w:tr w:rsidR="00F16564" w14:paraId="4A1F48DD" w14:textId="77777777">
        <w:trPr>
          <w:cantSplit/>
          <w:trHeight w:hRule="exact" w:val="416"/>
          <w:jc w:val="center"/>
        </w:trPr>
        <w:tc>
          <w:tcPr>
            <w:tcW w:w="3705" w:type="dxa"/>
            <w:vAlign w:val="center"/>
          </w:tcPr>
          <w:p w14:paraId="54E172C6" w14:textId="77777777" w:rsidR="00F16564" w:rsidRDefault="00EF02C3">
            <w:pPr>
              <w:jc w:val="center"/>
            </w:pPr>
            <w:r>
              <w:t>无线遥测动态应变测试分析系统</w:t>
            </w:r>
          </w:p>
        </w:tc>
        <w:tc>
          <w:tcPr>
            <w:tcW w:w="1840" w:type="dxa"/>
            <w:vAlign w:val="center"/>
          </w:tcPr>
          <w:p w14:paraId="67FCEEDE" w14:textId="77777777" w:rsidR="00F16564" w:rsidRDefault="00EF02C3">
            <w:pPr>
              <w:jc w:val="center"/>
            </w:pPr>
            <w:r>
              <w:t>TST5925EV</w:t>
            </w:r>
          </w:p>
        </w:tc>
        <w:tc>
          <w:tcPr>
            <w:tcW w:w="3060" w:type="dxa"/>
            <w:vAlign w:val="center"/>
          </w:tcPr>
          <w:p w14:paraId="6D64ABCA" w14:textId="77777777" w:rsidR="00F16564" w:rsidRDefault="00EF02C3">
            <w:pPr>
              <w:jc w:val="center"/>
            </w:pPr>
            <w:r>
              <w:t>02FB050516034</w:t>
            </w:r>
          </w:p>
        </w:tc>
      </w:tr>
      <w:tr w:rsidR="00F16564" w14:paraId="2202D0D6" w14:textId="77777777">
        <w:trPr>
          <w:cantSplit/>
          <w:trHeight w:hRule="exact" w:val="416"/>
          <w:jc w:val="center"/>
        </w:trPr>
        <w:tc>
          <w:tcPr>
            <w:tcW w:w="3705" w:type="dxa"/>
            <w:vAlign w:val="center"/>
          </w:tcPr>
          <w:p w14:paraId="2D3B1017" w14:textId="77777777" w:rsidR="00F16564" w:rsidRDefault="00EF02C3">
            <w:pPr>
              <w:jc w:val="center"/>
            </w:pPr>
            <w:r>
              <w:t>桥梁实验模态无线测试分析系统</w:t>
            </w:r>
          </w:p>
        </w:tc>
        <w:tc>
          <w:tcPr>
            <w:tcW w:w="1840" w:type="dxa"/>
            <w:vAlign w:val="center"/>
          </w:tcPr>
          <w:p w14:paraId="4DE518F9" w14:textId="77777777" w:rsidR="00F16564" w:rsidRDefault="00EF02C3">
            <w:pPr>
              <w:jc w:val="center"/>
            </w:pPr>
            <w:r>
              <w:t>TST5926E</w:t>
            </w:r>
          </w:p>
        </w:tc>
        <w:tc>
          <w:tcPr>
            <w:tcW w:w="3060" w:type="dxa"/>
            <w:vAlign w:val="center"/>
          </w:tcPr>
          <w:p w14:paraId="68FBE165" w14:textId="77777777" w:rsidR="00F16564" w:rsidRDefault="00EF02C3">
            <w:pPr>
              <w:jc w:val="center"/>
            </w:pPr>
            <w:r>
              <w:t>02FB050516016</w:t>
            </w:r>
          </w:p>
        </w:tc>
      </w:tr>
    </w:tbl>
    <w:p w14:paraId="61125FDB"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7827"/>
      <w:r>
        <w:rPr>
          <w:rFonts w:ascii="Times New Roman" w:eastAsia="楷体_GB2312" w:hAnsi="Times New Roman"/>
          <w:sz w:val="24"/>
          <w:szCs w:val="24"/>
        </w:rPr>
        <w:t>检验内容</w:t>
      </w:r>
      <w:bookmarkEnd w:id="31"/>
    </w:p>
    <w:p w14:paraId="18F444A7" w14:textId="77777777" w:rsidR="00F16564" w:rsidRDefault="00EF02C3">
      <w:pPr>
        <w:spacing w:line="400" w:lineRule="exact"/>
        <w:ind w:firstLineChars="200" w:firstLine="480"/>
      </w:pPr>
      <w:bookmarkStart w:id="32" w:name="_Toc277773900"/>
      <w:r>
        <w:rPr>
          <w:rFonts w:hint="eastAsia"/>
        </w:rPr>
        <w:t>（</w:t>
      </w:r>
      <w:r>
        <w:rPr>
          <w:rFonts w:hint="eastAsia"/>
        </w:rPr>
        <w:t>1</w:t>
      </w:r>
      <w:r>
        <w:rPr>
          <w:rFonts w:hint="eastAsia"/>
        </w:rPr>
        <w:t>）桥梁外观检查</w:t>
      </w:r>
    </w:p>
    <w:p w14:paraId="6DFA8A50" w14:textId="77777777"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14:paraId="3F99227D" w14:textId="77777777" w:rsidR="00F16564" w:rsidRDefault="00EF02C3">
      <w:pPr>
        <w:spacing w:line="400" w:lineRule="exact"/>
        <w:ind w:firstLineChars="200" w:firstLine="480"/>
      </w:pPr>
      <w:r>
        <w:rPr>
          <w:rFonts w:hint="eastAsia"/>
        </w:rPr>
        <w:t>（</w:t>
      </w:r>
      <w:r>
        <w:rPr>
          <w:rFonts w:hint="eastAsia"/>
        </w:rPr>
        <w:t>3</w:t>
      </w:r>
      <w:r>
        <w:rPr>
          <w:rFonts w:hint="eastAsia"/>
        </w:rPr>
        <w:t>）桥梁动载试验</w:t>
      </w:r>
    </w:p>
    <w:p w14:paraId="70CCDFF6"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3" w:name="_Toc21482"/>
      <w:bookmarkEnd w:id="32"/>
      <w:r>
        <w:rPr>
          <w:rFonts w:ascii="Times New Roman" w:eastAsia="楷体_GB2312" w:hAnsi="Times New Roman"/>
          <w:sz w:val="24"/>
          <w:szCs w:val="24"/>
        </w:rPr>
        <w:t>检验目的</w:t>
      </w:r>
      <w:bookmarkEnd w:id="33"/>
    </w:p>
    <w:p w14:paraId="7EB8D64D" w14:textId="77777777"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14:paraId="14024495" w14:textId="77777777"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14:paraId="360DBE4E" w14:textId="77777777"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14:paraId="484A7653" w14:textId="77777777"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14:paraId="6BAA2CA2"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4" w:name="_Toc11845"/>
      <w:r>
        <w:rPr>
          <w:rFonts w:ascii="Times New Roman" w:eastAsia="楷体_GB2312" w:hAnsi="Times New Roman"/>
          <w:sz w:val="24"/>
          <w:szCs w:val="24"/>
        </w:rPr>
        <w:t>构件编号说明</w:t>
      </w:r>
      <w:bookmarkEnd w:id="34"/>
    </w:p>
    <w:p w14:paraId="7A7F44ED" w14:textId="77777777"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14:paraId="7F841E85" w14:textId="77777777"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14:paraId="0A93E036"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5" w:name="_Toc12994"/>
      <w:r>
        <w:rPr>
          <w:kern w:val="0"/>
          <w:sz w:val="24"/>
          <w:szCs w:val="24"/>
        </w:rPr>
        <w:lastRenderedPageBreak/>
        <w:t>桥梁外观检查</w:t>
      </w:r>
      <w:bookmarkEnd w:id="35"/>
    </w:p>
    <w:p w14:paraId="660D2FE3" w14:textId="77777777" w:rsidR="00F16564" w:rsidRDefault="00EF02C3">
      <w:pPr>
        <w:pStyle w:val="2"/>
        <w:spacing w:before="0" w:after="0" w:line="360" w:lineRule="auto"/>
        <w:jc w:val="left"/>
        <w:rPr>
          <w:rFonts w:ascii="Times New Roman" w:eastAsia="楷体_GB2312" w:hAnsi="Times New Roman"/>
          <w:sz w:val="24"/>
          <w:szCs w:val="24"/>
        </w:rPr>
      </w:pPr>
      <w:bookmarkStart w:id="36" w:name="_Toc256000314"/>
      <w:bookmarkStart w:id="37" w:name="_Toc256000127"/>
      <w:bookmarkStart w:id="38" w:name="_Toc256000246"/>
      <w:bookmarkStart w:id="39" w:name="_Toc23226"/>
      <w:bookmarkStart w:id="40" w:name="_Toc256000042"/>
      <w:bookmarkStart w:id="41" w:name="_Toc256000229"/>
      <w:bookmarkStart w:id="42" w:name="_Toc256000331"/>
      <w:bookmarkStart w:id="43" w:name="_Toc436324216"/>
      <w:bookmarkStart w:id="44" w:name="_Toc256000059"/>
      <w:bookmarkStart w:id="45" w:name="_Toc256000195"/>
      <w:bookmarkStart w:id="46" w:name="_Toc256000093"/>
      <w:bookmarkStart w:id="47" w:name="_Toc435103113"/>
      <w:bookmarkStart w:id="48" w:name="_Toc256000280"/>
      <w:bookmarkStart w:id="49" w:name="_Toc256000025"/>
      <w:bookmarkStart w:id="50" w:name="_Toc3938"/>
      <w:bookmarkStart w:id="51" w:name="_Toc256000076"/>
      <w:bookmarkStart w:id="52" w:name="_Toc256000212"/>
      <w:bookmarkStart w:id="53" w:name="_Toc256000110"/>
      <w:bookmarkStart w:id="54" w:name="_Toc256000161"/>
      <w:bookmarkStart w:id="55" w:name="_Toc256000008"/>
      <w:bookmarkStart w:id="56" w:name="_Toc256000297"/>
      <w:bookmarkStart w:id="57" w:name="_Toc256000178"/>
      <w:bookmarkStart w:id="58" w:name="_Toc8850"/>
      <w:bookmarkStart w:id="59" w:name="_Toc24849"/>
      <w:bookmarkStart w:id="60" w:name="_Toc256000263"/>
      <w:bookmarkStart w:id="61"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F7E93B8" w14:textId="77777777" w:rsidR="00EF02C3" w:rsidRPr="009578C6" w:rsidRDefault="00EF02C3" w:rsidP="00A6352A">
      <w:pPr>
        <w:rPr>
          <w:rFonts w:cs="楷体_GB2312"/>
        </w:rPr>
      </w:pPr>
      <w:bookmarkStart w:id="62" w:name="BridgeDeckStart"/>
      <w:bookmarkEnd w:id="62"/>
    </w:p>
    <w:p w14:paraId="15F5E00D" w14:textId="77777777" w:rsidR="00F16564" w:rsidRDefault="00F16564">
      <w:pPr>
        <w:spacing w:line="400" w:lineRule="exact"/>
        <w:ind w:firstLineChars="200" w:firstLine="480"/>
        <w:rPr>
          <w:rFonts w:ascii="楷体_GB2312" w:hAnsi="楷体_GB2312" w:cs="楷体_GB2312"/>
        </w:rPr>
      </w:pPr>
    </w:p>
    <w:p w14:paraId="14A0FCE9" w14:textId="77777777" w:rsidR="00F16564" w:rsidRDefault="00EF02C3">
      <w:pPr>
        <w:pStyle w:val="2"/>
        <w:spacing w:before="0" w:after="0" w:line="360" w:lineRule="auto"/>
        <w:jc w:val="left"/>
        <w:rPr>
          <w:rFonts w:ascii="Times New Roman" w:eastAsia="楷体_GB2312" w:hAnsi="Times New Roman"/>
        </w:rPr>
      </w:pPr>
      <w:bookmarkStart w:id="63" w:name="_Toc256000111"/>
      <w:bookmarkStart w:id="64" w:name="_Toc256000060"/>
      <w:bookmarkStart w:id="65" w:name="_Toc6098"/>
      <w:bookmarkStart w:id="66" w:name="_Toc256000247"/>
      <w:bookmarkStart w:id="67" w:name="_Toc256000162"/>
      <w:bookmarkStart w:id="68" w:name="_Toc256000230"/>
      <w:bookmarkStart w:id="69" w:name="_Toc256000077"/>
      <w:bookmarkStart w:id="70" w:name="_Toc256000332"/>
      <w:bookmarkStart w:id="71" w:name="_Toc29560"/>
      <w:bookmarkStart w:id="72" w:name="_Toc256000179"/>
      <w:bookmarkStart w:id="73" w:name="_Toc16706"/>
      <w:bookmarkStart w:id="74" w:name="_Toc256000128"/>
      <w:bookmarkStart w:id="75" w:name="_Toc256000094"/>
      <w:bookmarkStart w:id="76" w:name="_Toc5239"/>
      <w:bookmarkStart w:id="77" w:name="_Toc256000315"/>
      <w:bookmarkStart w:id="78" w:name="_Toc256000043"/>
      <w:bookmarkStart w:id="79" w:name="_Toc256000009"/>
      <w:bookmarkStart w:id="80" w:name="_Toc256000281"/>
      <w:bookmarkStart w:id="81" w:name="_Toc256000145"/>
      <w:bookmarkStart w:id="82" w:name="_Toc256000196"/>
      <w:bookmarkStart w:id="83" w:name="_Toc256000298"/>
      <w:bookmarkStart w:id="84" w:name="_Toc256000026"/>
      <w:bookmarkStart w:id="85" w:name="_Toc256000264"/>
      <w:bookmarkStart w:id="86"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F13343B" w14:textId="77777777" w:rsidR="002E50C3" w:rsidRPr="009578C6" w:rsidRDefault="002E50C3" w:rsidP="00DB6A4F">
      <w:pPr>
        <w:tabs>
          <w:tab w:val="left" w:pos="444"/>
          <w:tab w:val="left" w:pos="610"/>
          <w:tab w:val="left" w:pos="790"/>
        </w:tabs>
        <w:rPr>
          <w:rFonts w:cs="楷体_GB2312"/>
        </w:rPr>
      </w:pPr>
      <w:bookmarkStart w:id="87" w:name="SuperSpaceStart"/>
      <w:bookmarkEnd w:id="87"/>
    </w:p>
    <w:p w14:paraId="1EC7C77A" w14:textId="77777777" w:rsidR="002E50C3" w:rsidRDefault="002E50C3">
      <w:pPr>
        <w:tabs>
          <w:tab w:val="left" w:pos="444"/>
          <w:tab w:val="left" w:pos="610"/>
          <w:tab w:val="left" w:pos="790"/>
        </w:tabs>
        <w:spacing w:line="400" w:lineRule="exact"/>
        <w:ind w:firstLineChars="200" w:firstLine="480"/>
        <w:rPr>
          <w:rFonts w:ascii="楷体_GB2312" w:hAnsi="楷体_GB2312" w:cs="楷体_GB2312"/>
        </w:rPr>
      </w:pPr>
    </w:p>
    <w:p w14:paraId="713C5987" w14:textId="77777777" w:rsidR="00F16564" w:rsidRDefault="00EF02C3">
      <w:pPr>
        <w:pStyle w:val="2"/>
        <w:spacing w:before="0" w:after="0" w:line="360" w:lineRule="auto"/>
        <w:jc w:val="left"/>
        <w:rPr>
          <w:rFonts w:ascii="Times New Roman" w:eastAsia="楷体_GB2312" w:hAnsi="Times New Roman"/>
          <w:sz w:val="24"/>
          <w:szCs w:val="24"/>
        </w:rPr>
      </w:pPr>
      <w:bookmarkStart w:id="88" w:name="_Toc256000146"/>
      <w:bookmarkStart w:id="89" w:name="_Toc256000129"/>
      <w:bookmarkStart w:id="90" w:name="_Toc256000248"/>
      <w:bookmarkStart w:id="91" w:name="_Toc256000214"/>
      <w:bookmarkStart w:id="92" w:name="_Toc256000282"/>
      <w:bookmarkStart w:id="93" w:name="_Toc256000231"/>
      <w:bookmarkStart w:id="94" w:name="_Toc5938"/>
      <w:bookmarkStart w:id="95" w:name="_Toc9121"/>
      <w:bookmarkStart w:id="96" w:name="_Toc256000078"/>
      <w:bookmarkStart w:id="97" w:name="_Toc25482"/>
      <w:bookmarkStart w:id="98" w:name="_Toc256000044"/>
      <w:bookmarkStart w:id="99" w:name="_Toc256000197"/>
      <w:bookmarkStart w:id="100" w:name="_Toc256000265"/>
      <w:bookmarkStart w:id="101" w:name="_Toc256000095"/>
      <w:bookmarkStart w:id="102" w:name="_Toc2961"/>
      <w:bookmarkStart w:id="103" w:name="_Toc256000112"/>
      <w:bookmarkStart w:id="104" w:name="_Toc256000180"/>
      <w:bookmarkStart w:id="105" w:name="_Toc256000010"/>
      <w:bookmarkStart w:id="106" w:name="_Toc256000299"/>
      <w:bookmarkStart w:id="107" w:name="_Toc256000333"/>
      <w:bookmarkStart w:id="108" w:name="_Toc256000316"/>
      <w:bookmarkStart w:id="109" w:name="_Toc256000061"/>
      <w:bookmarkStart w:id="110" w:name="_Toc256000163"/>
      <w:bookmarkStart w:id="111"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Times New Roman" w:eastAsia="楷体_GB2312" w:hAnsi="Times New Roman"/>
          <w:sz w:val="24"/>
          <w:szCs w:val="24"/>
        </w:rPr>
        <w:t xml:space="preserve"> </w:t>
      </w:r>
    </w:p>
    <w:p w14:paraId="33437173" w14:textId="77777777" w:rsidR="002E50C3" w:rsidRPr="009578C6" w:rsidRDefault="002E50C3" w:rsidP="00DB6A4F">
      <w:pPr>
        <w:rPr>
          <w:rFonts w:cs="楷体_GB2312"/>
        </w:rPr>
      </w:pPr>
      <w:bookmarkStart w:id="112" w:name="SubSpaceStart"/>
      <w:bookmarkEnd w:id="112"/>
    </w:p>
    <w:p w14:paraId="3D6427B6" w14:textId="77777777" w:rsidR="002E50C3" w:rsidRDefault="002E50C3">
      <w:pPr>
        <w:spacing w:line="400" w:lineRule="exact"/>
        <w:ind w:firstLineChars="200" w:firstLine="480"/>
        <w:rPr>
          <w:rFonts w:ascii="楷体_GB2312" w:hAnsi="楷体_GB2312" w:cs="楷体_GB2312"/>
        </w:rPr>
      </w:pPr>
    </w:p>
    <w:p w14:paraId="46545047" w14:textId="65ED3612" w:rsidR="00F16564" w:rsidRDefault="00F16564">
      <w:pPr>
        <w:spacing w:line="400" w:lineRule="exact"/>
        <w:ind w:firstLineChars="200" w:firstLine="480"/>
        <w:rPr>
          <w:rFonts w:ascii="楷体_GB2312" w:hAnsi="楷体_GB2312" w:cs="楷体_GB2312"/>
        </w:rPr>
      </w:pPr>
    </w:p>
    <w:p w14:paraId="2B98817F" w14:textId="77777777" w:rsidR="00F16564" w:rsidRDefault="00F16564">
      <w:pPr>
        <w:spacing w:line="400" w:lineRule="exact"/>
        <w:ind w:firstLineChars="200" w:firstLine="480"/>
        <w:rPr>
          <w:rFonts w:ascii="楷体_GB2312" w:hAnsi="楷体_GB2312" w:cs="楷体_GB2312"/>
        </w:rPr>
      </w:pPr>
    </w:p>
    <w:p w14:paraId="14ACA67A" w14:textId="77777777" w:rsidR="00F16564" w:rsidRDefault="00F16564">
      <w:pPr>
        <w:spacing w:line="400" w:lineRule="exact"/>
        <w:ind w:firstLineChars="200" w:firstLine="480"/>
        <w:rPr>
          <w:rFonts w:ascii="楷体_GB2312" w:hAnsi="楷体_GB2312" w:cs="楷体_GB2312"/>
        </w:rPr>
      </w:pPr>
    </w:p>
    <w:p w14:paraId="3E7B58C8" w14:textId="77777777" w:rsidR="00F16564" w:rsidRDefault="00F16564">
      <w:pPr>
        <w:spacing w:line="400" w:lineRule="exact"/>
        <w:ind w:firstLineChars="200" w:firstLine="480"/>
        <w:rPr>
          <w:rFonts w:ascii="楷体_GB2312" w:hAnsi="楷体_GB2312" w:cs="楷体_GB2312"/>
        </w:rPr>
      </w:pPr>
    </w:p>
    <w:p w14:paraId="1D09CEEB" w14:textId="77777777" w:rsidR="00F16564" w:rsidRDefault="00F16564">
      <w:pPr>
        <w:spacing w:line="400" w:lineRule="exact"/>
        <w:ind w:firstLineChars="200" w:firstLine="480"/>
        <w:rPr>
          <w:rFonts w:ascii="楷体_GB2312" w:hAnsi="楷体_GB2312" w:cs="楷体_GB2312"/>
        </w:rPr>
      </w:pPr>
    </w:p>
    <w:p w14:paraId="1C53D42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56FFB52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3" w:name="_Toc17011"/>
      <w:r>
        <w:rPr>
          <w:kern w:val="0"/>
          <w:sz w:val="24"/>
          <w:szCs w:val="24"/>
        </w:rPr>
        <w:lastRenderedPageBreak/>
        <w:t>桥梁静载试验</w:t>
      </w:r>
      <w:bookmarkEnd w:id="113"/>
    </w:p>
    <w:p w14:paraId="2AD4E40C"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4" w:name="_Toc12370"/>
      <w:r>
        <w:rPr>
          <w:rFonts w:ascii="Times New Roman" w:eastAsia="楷体_GB2312" w:hAnsi="Times New Roman"/>
          <w:sz w:val="24"/>
          <w:szCs w:val="24"/>
        </w:rPr>
        <w:t>静载试验概况</w:t>
      </w:r>
      <w:bookmarkEnd w:id="114"/>
    </w:p>
    <w:p w14:paraId="443D5C27" w14:textId="77777777"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14:paraId="01051C10" w14:textId="77777777" w:rsidR="00F16564" w:rsidRDefault="00EF02C3">
      <w:pPr>
        <w:spacing w:line="420" w:lineRule="exact"/>
        <w:outlineLvl w:val="2"/>
        <w:rPr>
          <w:b/>
        </w:rPr>
      </w:pPr>
      <w:bookmarkStart w:id="115" w:name="_Toc399517690"/>
      <w:bookmarkStart w:id="116" w:name="_Toc12599"/>
      <w:bookmarkStart w:id="117" w:name="_Toc19741"/>
      <w:bookmarkStart w:id="118" w:name="_Toc399150332"/>
      <w:bookmarkStart w:id="119" w:name="_Toc17248"/>
      <w:bookmarkStart w:id="120" w:name="_Toc5303"/>
      <w:bookmarkStart w:id="121" w:name="_Toc31858"/>
      <w:bookmarkStart w:id="122" w:name="_Toc11728"/>
      <w:bookmarkStart w:id="123" w:name="_Toc399658317"/>
      <w:bookmarkStart w:id="124" w:name="_Toc14897"/>
      <w:bookmarkStart w:id="125" w:name="_Toc398541186"/>
      <w:bookmarkStart w:id="126" w:name="_Toc398305882"/>
      <w:bookmarkStart w:id="127" w:name="_Toc394613369"/>
      <w:bookmarkStart w:id="128" w:name="_Toc470253994"/>
      <w:bookmarkStart w:id="129" w:name="_Toc14043"/>
      <w:bookmarkStart w:id="130" w:name="_Toc16133"/>
      <w:r>
        <w:rPr>
          <w:b/>
        </w:rPr>
        <w:t xml:space="preserve">3.1.1 </w:t>
      </w:r>
      <w:r>
        <w:rPr>
          <w:b/>
        </w:rPr>
        <w:t>试验荷载</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C1247C3" w14:textId="77777777"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fldSimple w:instr=" STYLEREF 1 \s ">
        <w:r>
          <w:t>3</w:t>
        </w:r>
      </w:fldSimple>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fldSimple w:instr=" STYLEREF 1 \s ">
        <w:r>
          <w:t>3</w:t>
        </w:r>
      </w:fldSimple>
      <w:r>
        <w:rPr>
          <w:rFonts w:hint="eastAsia"/>
        </w:rPr>
        <w:t>-</w:t>
      </w:r>
      <w:r>
        <w:t>1</w:t>
      </w:r>
      <w:r>
        <w:rPr>
          <w:rFonts w:hint="eastAsia"/>
          <w:kern w:val="0"/>
        </w:rPr>
        <w:fldChar w:fldCharType="end"/>
      </w:r>
      <w:r>
        <w:rPr>
          <w:rFonts w:ascii="楷体_GB2312" w:hint="eastAsia"/>
          <w:bCs/>
        </w:rPr>
        <w:t>。</w:t>
      </w:r>
    </w:p>
    <w:p w14:paraId="2457D54A" w14:textId="77777777" w:rsidR="00F16564" w:rsidRDefault="00F16564">
      <w:pPr>
        <w:spacing w:line="400" w:lineRule="exact"/>
        <w:ind w:firstLineChars="200" w:firstLine="480"/>
        <w:rPr>
          <w:rFonts w:ascii="楷体_GB2312"/>
          <w:bCs/>
        </w:rPr>
      </w:pPr>
    </w:p>
    <w:p w14:paraId="589E47D5" w14:textId="77777777" w:rsidR="00F16564" w:rsidRDefault="00EF02C3">
      <w:pPr>
        <w:widowControl/>
        <w:jc w:val="left"/>
        <w:rPr>
          <w:kern w:val="0"/>
        </w:rPr>
      </w:pPr>
      <w:r>
        <w:rPr>
          <w:noProof/>
          <w:kern w:val="0"/>
        </w:rPr>
        <w:drawing>
          <wp:inline distT="0" distB="0" distL="114300" distR="114300" wp14:anchorId="44CAFA5C" wp14:editId="39F37902">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14:anchorId="4C76168C" wp14:editId="694BC403">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14:paraId="4B3688F3" w14:textId="77777777" w:rsidR="00F16564" w:rsidRDefault="00EF02C3">
      <w:pPr>
        <w:pStyle w:val="aa"/>
        <w:jc w:val="center"/>
      </w:pPr>
      <w:bookmarkStart w:id="131" w:name="_Ref3177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31"/>
      <w:r>
        <w:rPr>
          <w:rFonts w:hint="eastAsia"/>
        </w:rPr>
        <w:t xml:space="preserve"> </w:t>
      </w:r>
      <w:r>
        <w:rPr>
          <w:rFonts w:hint="eastAsia"/>
        </w:rPr>
        <w:t>加载汽车平面示意图</w:t>
      </w:r>
    </w:p>
    <w:p w14:paraId="0630B290" w14:textId="77777777" w:rsidR="00F16564" w:rsidRDefault="00EF02C3">
      <w:pPr>
        <w:pStyle w:val="aa"/>
        <w:snapToGrid w:val="0"/>
        <w:jc w:val="center"/>
        <w:rPr>
          <w:rFonts w:cs="Times New Roman"/>
        </w:rPr>
      </w:pPr>
      <w:bookmarkStart w:id="132" w:name="_Ref1625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2"/>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14:paraId="754FA540" w14:textId="77777777">
        <w:trPr>
          <w:trHeight w:val="397"/>
          <w:jc w:val="center"/>
        </w:trPr>
        <w:tc>
          <w:tcPr>
            <w:tcW w:w="899" w:type="dxa"/>
            <w:vMerge w:val="restart"/>
            <w:tcBorders>
              <w:tl2br w:val="nil"/>
              <w:tr2bl w:val="nil"/>
            </w:tcBorders>
            <w:vAlign w:val="center"/>
          </w:tcPr>
          <w:p w14:paraId="153F0174" w14:textId="77777777"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14:paraId="2D276907" w14:textId="77777777"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14:paraId="5BF4F99F" w14:textId="77777777"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14:paraId="60193EEC" w14:textId="77777777"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14:paraId="438FCEBB" w14:textId="77777777"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14:paraId="7EFAC474" w14:textId="77777777"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14:paraId="0B3C2BE8" w14:textId="77777777">
        <w:trPr>
          <w:trHeight w:val="397"/>
          <w:jc w:val="center"/>
        </w:trPr>
        <w:tc>
          <w:tcPr>
            <w:tcW w:w="899" w:type="dxa"/>
            <w:vMerge/>
            <w:tcBorders>
              <w:tl2br w:val="nil"/>
              <w:tr2bl w:val="nil"/>
            </w:tcBorders>
            <w:vAlign w:val="center"/>
          </w:tcPr>
          <w:p w14:paraId="0B83860F" w14:textId="77777777" w:rsidR="00F16564" w:rsidRDefault="00F16564">
            <w:pPr>
              <w:widowControl/>
              <w:spacing w:line="360" w:lineRule="exact"/>
              <w:jc w:val="center"/>
              <w:rPr>
                <w:b/>
                <w:bCs/>
                <w:kern w:val="0"/>
              </w:rPr>
            </w:pPr>
          </w:p>
        </w:tc>
        <w:tc>
          <w:tcPr>
            <w:tcW w:w="1541" w:type="dxa"/>
            <w:vMerge/>
            <w:tcBorders>
              <w:tl2br w:val="nil"/>
              <w:tr2bl w:val="nil"/>
            </w:tcBorders>
            <w:vAlign w:val="center"/>
          </w:tcPr>
          <w:p w14:paraId="4FBAA006" w14:textId="77777777" w:rsidR="00F16564" w:rsidRDefault="00F16564">
            <w:pPr>
              <w:widowControl/>
              <w:spacing w:line="360" w:lineRule="exact"/>
              <w:jc w:val="center"/>
              <w:rPr>
                <w:b/>
                <w:bCs/>
                <w:kern w:val="0"/>
              </w:rPr>
            </w:pPr>
          </w:p>
        </w:tc>
        <w:tc>
          <w:tcPr>
            <w:tcW w:w="816" w:type="dxa"/>
            <w:tcBorders>
              <w:tl2br w:val="nil"/>
              <w:tr2bl w:val="nil"/>
            </w:tcBorders>
            <w:vAlign w:val="center"/>
          </w:tcPr>
          <w:p w14:paraId="4599F752" w14:textId="77777777" w:rsidR="00F16564" w:rsidRDefault="00EF02C3">
            <w:pPr>
              <w:widowControl/>
              <w:jc w:val="center"/>
              <w:rPr>
                <w:b/>
                <w:kern w:val="0"/>
              </w:rPr>
            </w:pPr>
            <w:r>
              <w:rPr>
                <w:b/>
                <w:kern w:val="0"/>
              </w:rPr>
              <w:t>X1</w:t>
            </w:r>
          </w:p>
        </w:tc>
        <w:tc>
          <w:tcPr>
            <w:tcW w:w="816" w:type="dxa"/>
            <w:tcBorders>
              <w:tl2br w:val="nil"/>
              <w:tr2bl w:val="nil"/>
            </w:tcBorders>
            <w:vAlign w:val="center"/>
          </w:tcPr>
          <w:p w14:paraId="3EB1E945" w14:textId="77777777" w:rsidR="00F16564" w:rsidRDefault="00EF02C3">
            <w:pPr>
              <w:widowControl/>
              <w:jc w:val="center"/>
              <w:rPr>
                <w:b/>
                <w:kern w:val="0"/>
              </w:rPr>
            </w:pPr>
            <w:r>
              <w:rPr>
                <w:b/>
                <w:kern w:val="0"/>
              </w:rPr>
              <w:t>X2</w:t>
            </w:r>
          </w:p>
        </w:tc>
        <w:tc>
          <w:tcPr>
            <w:tcW w:w="816" w:type="dxa"/>
            <w:tcBorders>
              <w:tl2br w:val="nil"/>
              <w:tr2bl w:val="nil"/>
            </w:tcBorders>
            <w:vAlign w:val="center"/>
          </w:tcPr>
          <w:p w14:paraId="4A4EC5CC" w14:textId="77777777" w:rsidR="00F16564" w:rsidRDefault="00EF02C3">
            <w:pPr>
              <w:widowControl/>
              <w:jc w:val="center"/>
              <w:rPr>
                <w:b/>
                <w:kern w:val="0"/>
              </w:rPr>
            </w:pPr>
            <w:r>
              <w:rPr>
                <w:b/>
                <w:kern w:val="0"/>
              </w:rPr>
              <w:t>Y1</w:t>
            </w:r>
          </w:p>
        </w:tc>
        <w:tc>
          <w:tcPr>
            <w:tcW w:w="816" w:type="dxa"/>
            <w:tcBorders>
              <w:tl2br w:val="nil"/>
              <w:tr2bl w:val="nil"/>
            </w:tcBorders>
            <w:vAlign w:val="center"/>
          </w:tcPr>
          <w:p w14:paraId="4B06F2C2" w14:textId="77777777" w:rsidR="00F16564" w:rsidRDefault="00EF02C3">
            <w:pPr>
              <w:widowControl/>
              <w:jc w:val="center"/>
              <w:rPr>
                <w:b/>
                <w:kern w:val="0"/>
              </w:rPr>
            </w:pPr>
            <w:r>
              <w:rPr>
                <w:b/>
                <w:kern w:val="0"/>
              </w:rPr>
              <w:t>Y2</w:t>
            </w:r>
          </w:p>
        </w:tc>
        <w:tc>
          <w:tcPr>
            <w:tcW w:w="900" w:type="dxa"/>
            <w:tcBorders>
              <w:tl2br w:val="nil"/>
              <w:tr2bl w:val="nil"/>
            </w:tcBorders>
            <w:vAlign w:val="center"/>
          </w:tcPr>
          <w:p w14:paraId="649BD989" w14:textId="77777777" w:rsidR="00F16564" w:rsidRDefault="00EF02C3">
            <w:pPr>
              <w:widowControl/>
              <w:jc w:val="center"/>
              <w:rPr>
                <w:b/>
              </w:rPr>
            </w:pPr>
            <w:r>
              <w:rPr>
                <w:b/>
              </w:rPr>
              <w:t>1</w:t>
            </w:r>
            <w:r>
              <w:rPr>
                <w:b/>
              </w:rPr>
              <w:t>轴</w:t>
            </w:r>
          </w:p>
        </w:tc>
        <w:tc>
          <w:tcPr>
            <w:tcW w:w="1198" w:type="dxa"/>
            <w:tcBorders>
              <w:tl2br w:val="nil"/>
              <w:tr2bl w:val="nil"/>
            </w:tcBorders>
            <w:vAlign w:val="center"/>
          </w:tcPr>
          <w:p w14:paraId="49F54D89" w14:textId="77777777"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14:paraId="62AC68C5" w14:textId="77777777" w:rsidR="00F16564" w:rsidRDefault="00F16564">
            <w:pPr>
              <w:widowControl/>
              <w:spacing w:line="360" w:lineRule="exact"/>
              <w:jc w:val="center"/>
              <w:rPr>
                <w:b/>
                <w:bCs/>
                <w:kern w:val="0"/>
              </w:rPr>
            </w:pPr>
          </w:p>
        </w:tc>
      </w:tr>
      <w:tr w:rsidR="00F16564" w14:paraId="0CC1B79A" w14:textId="77777777">
        <w:trPr>
          <w:trHeight w:val="397"/>
          <w:jc w:val="center"/>
        </w:trPr>
        <w:tc>
          <w:tcPr>
            <w:tcW w:w="899" w:type="dxa"/>
            <w:tcBorders>
              <w:tl2br w:val="nil"/>
              <w:tr2bl w:val="nil"/>
            </w:tcBorders>
            <w:vAlign w:val="center"/>
          </w:tcPr>
          <w:p w14:paraId="1E6D0AB2" w14:textId="77777777" w:rsidR="00F16564" w:rsidRDefault="00EF02C3">
            <w:pPr>
              <w:widowControl/>
              <w:jc w:val="center"/>
              <w:rPr>
                <w:kern w:val="0"/>
              </w:rPr>
            </w:pPr>
            <w:r>
              <w:rPr>
                <w:color w:val="000000"/>
                <w:kern w:val="0"/>
              </w:rPr>
              <w:t>1#</w:t>
            </w:r>
          </w:p>
        </w:tc>
        <w:tc>
          <w:tcPr>
            <w:tcW w:w="1541" w:type="dxa"/>
            <w:tcBorders>
              <w:tl2br w:val="nil"/>
              <w:tr2bl w:val="nil"/>
            </w:tcBorders>
            <w:vAlign w:val="center"/>
          </w:tcPr>
          <w:p w14:paraId="584016F8" w14:textId="77777777" w:rsidR="00F16564" w:rsidRDefault="00EF02C3">
            <w:pPr>
              <w:jc w:val="center"/>
              <w:rPr>
                <w:kern w:val="0"/>
              </w:rPr>
            </w:pPr>
            <w:r>
              <w:rPr>
                <w:kern w:val="0"/>
              </w:rPr>
              <w:t>闽</w:t>
            </w:r>
            <w:r>
              <w:rPr>
                <w:kern w:val="0"/>
              </w:rPr>
              <w:t>A M8526</w:t>
            </w:r>
          </w:p>
        </w:tc>
        <w:tc>
          <w:tcPr>
            <w:tcW w:w="816" w:type="dxa"/>
            <w:tcBorders>
              <w:tl2br w:val="nil"/>
              <w:tr2bl w:val="nil"/>
            </w:tcBorders>
            <w:vAlign w:val="center"/>
          </w:tcPr>
          <w:p w14:paraId="2DBE0CCC"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6EFDCCBE"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19A47EAD"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569C6AD1"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49BAC810" w14:textId="77777777" w:rsidR="00F16564" w:rsidRDefault="00EF02C3">
            <w:pPr>
              <w:jc w:val="center"/>
              <w:rPr>
                <w:color w:val="000000"/>
                <w:kern w:val="0"/>
              </w:rPr>
            </w:pPr>
            <w:r>
              <w:rPr>
                <w:color w:val="000000"/>
                <w:kern w:val="0"/>
              </w:rPr>
              <w:t>85.4</w:t>
            </w:r>
          </w:p>
        </w:tc>
        <w:tc>
          <w:tcPr>
            <w:tcW w:w="1198" w:type="dxa"/>
            <w:tcBorders>
              <w:tl2br w:val="nil"/>
              <w:tr2bl w:val="nil"/>
            </w:tcBorders>
            <w:vAlign w:val="center"/>
          </w:tcPr>
          <w:p w14:paraId="1D99FC7C" w14:textId="77777777" w:rsidR="00F16564" w:rsidRDefault="00EF02C3">
            <w:pPr>
              <w:jc w:val="center"/>
              <w:rPr>
                <w:color w:val="000000"/>
                <w:kern w:val="0"/>
              </w:rPr>
            </w:pPr>
            <w:r>
              <w:rPr>
                <w:color w:val="000000"/>
                <w:kern w:val="0"/>
              </w:rPr>
              <w:t>350.6</w:t>
            </w:r>
          </w:p>
        </w:tc>
        <w:tc>
          <w:tcPr>
            <w:tcW w:w="1241" w:type="dxa"/>
            <w:tcBorders>
              <w:tl2br w:val="nil"/>
              <w:tr2bl w:val="nil"/>
            </w:tcBorders>
            <w:vAlign w:val="center"/>
          </w:tcPr>
          <w:p w14:paraId="3777DF63" w14:textId="77777777" w:rsidR="00F16564" w:rsidRDefault="00EF02C3">
            <w:pPr>
              <w:jc w:val="center"/>
              <w:rPr>
                <w:color w:val="000000"/>
                <w:kern w:val="0"/>
              </w:rPr>
            </w:pPr>
            <w:r>
              <w:rPr>
                <w:color w:val="000000"/>
                <w:kern w:val="0"/>
              </w:rPr>
              <w:t>436.0</w:t>
            </w:r>
          </w:p>
        </w:tc>
      </w:tr>
      <w:tr w:rsidR="00F16564" w14:paraId="790518A4" w14:textId="77777777">
        <w:trPr>
          <w:trHeight w:val="397"/>
          <w:jc w:val="center"/>
        </w:trPr>
        <w:tc>
          <w:tcPr>
            <w:tcW w:w="899" w:type="dxa"/>
            <w:tcBorders>
              <w:tl2br w:val="nil"/>
              <w:tr2bl w:val="nil"/>
            </w:tcBorders>
            <w:vAlign w:val="center"/>
          </w:tcPr>
          <w:p w14:paraId="7EAD523A" w14:textId="77777777" w:rsidR="00F16564" w:rsidRDefault="00EF02C3">
            <w:pPr>
              <w:widowControl/>
              <w:jc w:val="center"/>
              <w:rPr>
                <w:kern w:val="0"/>
              </w:rPr>
            </w:pPr>
            <w:r>
              <w:rPr>
                <w:color w:val="000000"/>
                <w:kern w:val="0"/>
              </w:rPr>
              <w:t>2#</w:t>
            </w:r>
          </w:p>
        </w:tc>
        <w:tc>
          <w:tcPr>
            <w:tcW w:w="1541" w:type="dxa"/>
            <w:tcBorders>
              <w:tl2br w:val="nil"/>
              <w:tr2bl w:val="nil"/>
            </w:tcBorders>
            <w:vAlign w:val="center"/>
          </w:tcPr>
          <w:p w14:paraId="5A387F9E" w14:textId="77777777"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14:paraId="4484B6AD"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260E25D"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9D8E99E"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21873874"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B8D7CC0" w14:textId="77777777" w:rsidR="00F16564" w:rsidRDefault="00EF02C3">
            <w:pPr>
              <w:jc w:val="center"/>
              <w:rPr>
                <w:color w:val="000000"/>
                <w:kern w:val="0"/>
              </w:rPr>
            </w:pPr>
            <w:r>
              <w:rPr>
                <w:color w:val="000000"/>
                <w:kern w:val="0"/>
              </w:rPr>
              <w:t>71.3</w:t>
            </w:r>
          </w:p>
        </w:tc>
        <w:tc>
          <w:tcPr>
            <w:tcW w:w="1198" w:type="dxa"/>
            <w:tcBorders>
              <w:tl2br w:val="nil"/>
              <w:tr2bl w:val="nil"/>
            </w:tcBorders>
            <w:vAlign w:val="center"/>
          </w:tcPr>
          <w:p w14:paraId="5DF7BDF2" w14:textId="77777777" w:rsidR="00F16564" w:rsidRDefault="00EF02C3">
            <w:pPr>
              <w:jc w:val="center"/>
              <w:rPr>
                <w:color w:val="000000"/>
                <w:kern w:val="0"/>
              </w:rPr>
            </w:pPr>
            <w:r>
              <w:rPr>
                <w:color w:val="000000"/>
                <w:kern w:val="0"/>
              </w:rPr>
              <w:t>369.5</w:t>
            </w:r>
          </w:p>
        </w:tc>
        <w:tc>
          <w:tcPr>
            <w:tcW w:w="1241" w:type="dxa"/>
            <w:tcBorders>
              <w:tl2br w:val="nil"/>
              <w:tr2bl w:val="nil"/>
            </w:tcBorders>
            <w:vAlign w:val="center"/>
          </w:tcPr>
          <w:p w14:paraId="043ED1D9" w14:textId="77777777" w:rsidR="00F16564" w:rsidRDefault="00EF02C3">
            <w:pPr>
              <w:jc w:val="center"/>
              <w:rPr>
                <w:color w:val="000000"/>
                <w:kern w:val="0"/>
              </w:rPr>
            </w:pPr>
            <w:r>
              <w:rPr>
                <w:color w:val="000000"/>
                <w:kern w:val="0"/>
              </w:rPr>
              <w:t>440.8</w:t>
            </w:r>
          </w:p>
        </w:tc>
      </w:tr>
      <w:tr w:rsidR="00F16564" w14:paraId="01EEFBE9" w14:textId="77777777">
        <w:trPr>
          <w:trHeight w:val="397"/>
          <w:jc w:val="center"/>
        </w:trPr>
        <w:tc>
          <w:tcPr>
            <w:tcW w:w="899" w:type="dxa"/>
            <w:tcBorders>
              <w:tl2br w:val="nil"/>
              <w:tr2bl w:val="nil"/>
            </w:tcBorders>
            <w:vAlign w:val="center"/>
          </w:tcPr>
          <w:p w14:paraId="538F4F3A" w14:textId="77777777" w:rsidR="00F16564" w:rsidRDefault="00EF02C3">
            <w:pPr>
              <w:widowControl/>
              <w:jc w:val="center"/>
              <w:rPr>
                <w:kern w:val="0"/>
              </w:rPr>
            </w:pPr>
            <w:r>
              <w:rPr>
                <w:color w:val="000000"/>
                <w:kern w:val="0"/>
              </w:rPr>
              <w:t>3#</w:t>
            </w:r>
          </w:p>
        </w:tc>
        <w:tc>
          <w:tcPr>
            <w:tcW w:w="1541" w:type="dxa"/>
            <w:tcBorders>
              <w:tl2br w:val="nil"/>
              <w:tr2bl w:val="nil"/>
            </w:tcBorders>
            <w:vAlign w:val="center"/>
          </w:tcPr>
          <w:p w14:paraId="3BDF4374" w14:textId="77777777"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14:paraId="7F2B9BBE"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4702C9B9"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5101A83B"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479FBA19"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5B322AE" w14:textId="77777777" w:rsidR="00F16564" w:rsidRDefault="00EF02C3">
            <w:pPr>
              <w:jc w:val="center"/>
              <w:rPr>
                <w:color w:val="000000"/>
                <w:kern w:val="0"/>
              </w:rPr>
            </w:pPr>
            <w:r>
              <w:rPr>
                <w:color w:val="000000"/>
                <w:kern w:val="0"/>
              </w:rPr>
              <w:t>81.1</w:t>
            </w:r>
          </w:p>
        </w:tc>
        <w:tc>
          <w:tcPr>
            <w:tcW w:w="1198" w:type="dxa"/>
            <w:tcBorders>
              <w:tl2br w:val="nil"/>
              <w:tr2bl w:val="nil"/>
            </w:tcBorders>
            <w:vAlign w:val="center"/>
          </w:tcPr>
          <w:p w14:paraId="54463FA2" w14:textId="77777777" w:rsidR="00F16564" w:rsidRDefault="00EF02C3">
            <w:pPr>
              <w:jc w:val="center"/>
              <w:rPr>
                <w:color w:val="000000"/>
                <w:kern w:val="0"/>
              </w:rPr>
            </w:pPr>
            <w:r>
              <w:rPr>
                <w:color w:val="000000"/>
                <w:kern w:val="0"/>
              </w:rPr>
              <w:t>370.2</w:t>
            </w:r>
          </w:p>
        </w:tc>
        <w:tc>
          <w:tcPr>
            <w:tcW w:w="1241" w:type="dxa"/>
            <w:tcBorders>
              <w:tl2br w:val="nil"/>
              <w:tr2bl w:val="nil"/>
            </w:tcBorders>
            <w:vAlign w:val="center"/>
          </w:tcPr>
          <w:p w14:paraId="2603FC33" w14:textId="77777777" w:rsidR="00F16564" w:rsidRDefault="00EF02C3">
            <w:pPr>
              <w:jc w:val="center"/>
              <w:rPr>
                <w:color w:val="000000"/>
                <w:kern w:val="0"/>
              </w:rPr>
            </w:pPr>
            <w:r>
              <w:rPr>
                <w:color w:val="000000"/>
                <w:kern w:val="0"/>
              </w:rPr>
              <w:t>451.3</w:t>
            </w:r>
          </w:p>
        </w:tc>
      </w:tr>
      <w:tr w:rsidR="00F16564" w14:paraId="5E6C0A99" w14:textId="77777777">
        <w:trPr>
          <w:trHeight w:val="397"/>
          <w:jc w:val="center"/>
        </w:trPr>
        <w:tc>
          <w:tcPr>
            <w:tcW w:w="899" w:type="dxa"/>
            <w:tcBorders>
              <w:tl2br w:val="nil"/>
              <w:tr2bl w:val="nil"/>
            </w:tcBorders>
            <w:vAlign w:val="center"/>
          </w:tcPr>
          <w:p w14:paraId="4842C2C8" w14:textId="77777777" w:rsidR="00F16564" w:rsidRDefault="00EF02C3">
            <w:pPr>
              <w:widowControl/>
              <w:jc w:val="center"/>
              <w:rPr>
                <w:kern w:val="0"/>
              </w:rPr>
            </w:pPr>
            <w:r>
              <w:rPr>
                <w:color w:val="000000"/>
                <w:kern w:val="0"/>
              </w:rPr>
              <w:t>4#</w:t>
            </w:r>
          </w:p>
        </w:tc>
        <w:tc>
          <w:tcPr>
            <w:tcW w:w="1541" w:type="dxa"/>
            <w:tcBorders>
              <w:tl2br w:val="nil"/>
              <w:tr2bl w:val="nil"/>
            </w:tcBorders>
            <w:vAlign w:val="center"/>
          </w:tcPr>
          <w:p w14:paraId="443741C8" w14:textId="77777777"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14:paraId="16E37F4F"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097B186"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6822185"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094CBBDE"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FCFF13D" w14:textId="77777777" w:rsidR="00F16564" w:rsidRDefault="00EF02C3">
            <w:pPr>
              <w:jc w:val="center"/>
              <w:rPr>
                <w:color w:val="000000"/>
                <w:kern w:val="0"/>
              </w:rPr>
            </w:pPr>
            <w:r>
              <w:rPr>
                <w:color w:val="000000"/>
                <w:kern w:val="0"/>
              </w:rPr>
              <w:t>79.2</w:t>
            </w:r>
          </w:p>
        </w:tc>
        <w:tc>
          <w:tcPr>
            <w:tcW w:w="1198" w:type="dxa"/>
            <w:tcBorders>
              <w:tl2br w:val="nil"/>
              <w:tr2bl w:val="nil"/>
            </w:tcBorders>
            <w:vAlign w:val="center"/>
          </w:tcPr>
          <w:p w14:paraId="476696D6" w14:textId="77777777" w:rsidR="00F16564" w:rsidRDefault="00EF02C3">
            <w:pPr>
              <w:jc w:val="center"/>
              <w:rPr>
                <w:color w:val="000000"/>
                <w:kern w:val="0"/>
              </w:rPr>
            </w:pPr>
            <w:r>
              <w:rPr>
                <w:color w:val="000000"/>
                <w:kern w:val="0"/>
              </w:rPr>
              <w:t>359.9</w:t>
            </w:r>
          </w:p>
        </w:tc>
        <w:tc>
          <w:tcPr>
            <w:tcW w:w="1241" w:type="dxa"/>
            <w:tcBorders>
              <w:tl2br w:val="nil"/>
              <w:tr2bl w:val="nil"/>
            </w:tcBorders>
            <w:vAlign w:val="center"/>
          </w:tcPr>
          <w:p w14:paraId="45B57C3D" w14:textId="77777777" w:rsidR="00F16564" w:rsidRDefault="00EF02C3">
            <w:pPr>
              <w:jc w:val="center"/>
              <w:rPr>
                <w:color w:val="000000"/>
                <w:kern w:val="0"/>
              </w:rPr>
            </w:pPr>
            <w:r>
              <w:rPr>
                <w:color w:val="000000"/>
                <w:kern w:val="0"/>
              </w:rPr>
              <w:t>439.1</w:t>
            </w:r>
          </w:p>
        </w:tc>
      </w:tr>
    </w:tbl>
    <w:p w14:paraId="71DF72A2" w14:textId="77777777" w:rsidR="00F16564" w:rsidRDefault="00EF02C3">
      <w:pPr>
        <w:spacing w:line="420" w:lineRule="exact"/>
        <w:outlineLvl w:val="2"/>
        <w:rPr>
          <w:b/>
        </w:rPr>
      </w:pPr>
      <w:bookmarkStart w:id="133" w:name="_Toc31766"/>
      <w:bookmarkStart w:id="134" w:name="_Toc23349"/>
      <w:bookmarkStart w:id="135" w:name="_Toc399658318"/>
      <w:bookmarkStart w:id="136" w:name="_Toc21611"/>
      <w:bookmarkStart w:id="137" w:name="_Toc6320"/>
      <w:bookmarkStart w:id="138" w:name="_Toc13361"/>
      <w:bookmarkStart w:id="139" w:name="_Toc470253995"/>
      <w:bookmarkStart w:id="140" w:name="_Toc29612"/>
      <w:bookmarkStart w:id="141" w:name="_Toc399150333"/>
      <w:bookmarkStart w:id="142" w:name="_Toc399517691"/>
      <w:bookmarkStart w:id="143" w:name="_Toc1577"/>
      <w:bookmarkStart w:id="144" w:name="_Toc21954"/>
      <w:bookmarkStart w:id="145" w:name="_Toc16323"/>
      <w:r>
        <w:rPr>
          <w:b/>
        </w:rPr>
        <w:t xml:space="preserve">3.1.2 </w:t>
      </w:r>
      <w:r>
        <w:rPr>
          <w:b/>
        </w:rPr>
        <w:t>加载工况及荷载效率</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243DB600" w14:textId="77777777"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14:paraId="6E7BEF4B" w14:textId="77777777"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6" w:name="_Ref292269479"/>
    <w:p w14:paraId="23981386" w14:textId="77777777" w:rsidR="00F16564" w:rsidRDefault="00EF02C3">
      <w:pPr>
        <w:ind w:firstLineChars="171" w:firstLine="410"/>
        <w:jc w:val="center"/>
      </w:pPr>
      <w:r>
        <w:rPr>
          <w:position w:val="-10"/>
        </w:rPr>
        <w:object w:dxaOrig="180" w:dyaOrig="340" w14:anchorId="1AAB880D">
          <v:shape id="_x0000_i1053" type="#_x0000_t75" style="width:9pt;height:17.25pt" o:ole="">
            <v:imagedata r:id="rId37" o:title=""/>
          </v:shape>
          <o:OLEObject Type="Embed" ProgID="Equation.3" ShapeID="_x0000_i1053" DrawAspect="Content" ObjectID="_1653572495" r:id="rId38"/>
        </w:object>
      </w:r>
      <w:r>
        <w:rPr>
          <w:position w:val="-30"/>
        </w:rPr>
        <w:object w:dxaOrig="2980" w:dyaOrig="700" w14:anchorId="418F0FD9">
          <v:shape id="_x0000_i1054" type="#_x0000_t75" style="width:149.25pt;height:35.25pt" o:ole="">
            <v:imagedata r:id="rId39" o:title=""/>
          </v:shape>
          <o:OLEObject Type="Embed" ProgID="Equation.KSEE3" ShapeID="_x0000_i1054" DrawAspect="Content" ObjectID="_1653572496" r:id="rId40"/>
        </w:object>
      </w:r>
    </w:p>
    <w:p w14:paraId="1C31B826" w14:textId="77777777"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14:paraId="3A7253AF" w14:textId="77777777"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14:paraId="4F013E29" w14:textId="77777777"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14:paraId="7DBA7FB6" w14:textId="77777777" w:rsidR="00F16564" w:rsidRDefault="00EF02C3">
      <w:pPr>
        <w:spacing w:line="400" w:lineRule="exact"/>
        <w:rPr>
          <w:bCs/>
        </w:rPr>
      </w:pPr>
      <w:r>
        <w:rPr>
          <w:bCs/>
        </w:rPr>
        <w:t xml:space="preserve">      μ——</w:t>
      </w:r>
      <w:r>
        <w:rPr>
          <w:bCs/>
        </w:rPr>
        <w:t>设计冲击系数。</w:t>
      </w:r>
    </w:p>
    <w:p w14:paraId="76C25AA1" w14:textId="77777777"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fldSimple w:instr=" STYLEREF 1 \s ">
        <w:r>
          <w:t>3</w:t>
        </w:r>
      </w:fldSimple>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fldSimple w:instr=" STYLEREF 1 \s ">
        <w:r>
          <w:t>3</w:t>
        </w:r>
      </w:fldSimple>
      <w:r>
        <w:rPr>
          <w:rFonts w:hint="eastAsia"/>
        </w:rPr>
        <w:t>-</w:t>
      </w:r>
      <w:r>
        <w:t>2</w:t>
      </w:r>
      <w:r>
        <w:rPr>
          <w:bCs/>
        </w:rPr>
        <w:fldChar w:fldCharType="end"/>
      </w:r>
      <w:r>
        <w:rPr>
          <w:bCs/>
        </w:rPr>
        <w:t>。</w:t>
      </w:r>
      <w:bookmarkStart w:id="147" w:name="_Ref301692716"/>
    </w:p>
    <w:p w14:paraId="191BD9E3" w14:textId="77777777" w:rsidR="00F16564" w:rsidRDefault="00EF02C3">
      <w:pPr>
        <w:pStyle w:val="aa"/>
        <w:spacing w:line="400" w:lineRule="exact"/>
        <w:jc w:val="center"/>
        <w:rPr>
          <w:rFonts w:ascii="楷体_GB2312" w:cs="Times New Roman"/>
          <w:szCs w:val="24"/>
        </w:rPr>
      </w:pPr>
      <w:bookmarkStart w:id="148" w:name="_Ref2965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8"/>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14:paraId="4EBE7741" w14:textId="77777777">
        <w:trPr>
          <w:trHeight w:val="312"/>
        </w:trPr>
        <w:tc>
          <w:tcPr>
            <w:tcW w:w="999" w:type="dxa"/>
            <w:vMerge w:val="restart"/>
            <w:vAlign w:val="center"/>
          </w:tcPr>
          <w:bookmarkEnd w:id="146"/>
          <w:bookmarkEnd w:id="147"/>
          <w:p w14:paraId="5C8295A1" w14:textId="77777777" w:rsidR="00F16564" w:rsidRDefault="00EF02C3">
            <w:pPr>
              <w:widowControl/>
              <w:jc w:val="center"/>
              <w:rPr>
                <w:rFonts w:ascii="楷体_GB2312" w:hAnsi="宋体" w:cs="宋体"/>
                <w:b/>
                <w:kern w:val="0"/>
              </w:rPr>
            </w:pPr>
            <w:r>
              <w:rPr>
                <w:rFonts w:ascii="楷体_GB2312" w:hAnsi="宋体" w:cs="宋体" w:hint="eastAsia"/>
                <w:b/>
                <w:kern w:val="0"/>
              </w:rPr>
              <w:t>工况</w:t>
            </w:r>
          </w:p>
          <w:p w14:paraId="18B33C39" w14:textId="77777777"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14:paraId="2F1A1E6A" w14:textId="77777777"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14:paraId="180D9BD5" w14:textId="77777777"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14:paraId="5D1FED41" w14:textId="77777777"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14:paraId="2CDDBD44" w14:textId="77777777"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14:paraId="51B2ADB2" w14:textId="77777777"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14:paraId="54C15500" w14:textId="77777777">
        <w:trPr>
          <w:trHeight w:val="312"/>
        </w:trPr>
        <w:tc>
          <w:tcPr>
            <w:tcW w:w="999" w:type="dxa"/>
            <w:vMerge/>
            <w:vAlign w:val="center"/>
          </w:tcPr>
          <w:p w14:paraId="7BF1E089" w14:textId="77777777" w:rsidR="00F16564" w:rsidRDefault="00F16564">
            <w:pPr>
              <w:widowControl/>
              <w:jc w:val="left"/>
              <w:rPr>
                <w:rFonts w:ascii="楷体_GB2312" w:hAnsi="宋体" w:cs="宋体"/>
                <w:kern w:val="0"/>
              </w:rPr>
            </w:pPr>
          </w:p>
        </w:tc>
        <w:tc>
          <w:tcPr>
            <w:tcW w:w="2872" w:type="dxa"/>
            <w:vMerge/>
            <w:vAlign w:val="center"/>
          </w:tcPr>
          <w:p w14:paraId="093FE581" w14:textId="77777777" w:rsidR="00F16564" w:rsidRDefault="00F16564">
            <w:pPr>
              <w:widowControl/>
              <w:jc w:val="left"/>
              <w:rPr>
                <w:rFonts w:ascii="楷体_GB2312" w:hAnsi="宋体" w:cs="宋体"/>
                <w:kern w:val="0"/>
              </w:rPr>
            </w:pPr>
          </w:p>
        </w:tc>
        <w:tc>
          <w:tcPr>
            <w:tcW w:w="1328" w:type="dxa"/>
            <w:vMerge/>
            <w:vAlign w:val="center"/>
          </w:tcPr>
          <w:p w14:paraId="7354318B" w14:textId="77777777" w:rsidR="00F16564" w:rsidRDefault="00F16564">
            <w:pPr>
              <w:widowControl/>
              <w:jc w:val="left"/>
              <w:rPr>
                <w:rFonts w:ascii="楷体_GB2312" w:hAnsi="宋体" w:cs="宋体"/>
                <w:kern w:val="0"/>
              </w:rPr>
            </w:pPr>
          </w:p>
        </w:tc>
        <w:tc>
          <w:tcPr>
            <w:tcW w:w="1412" w:type="dxa"/>
            <w:vMerge/>
            <w:vAlign w:val="center"/>
          </w:tcPr>
          <w:p w14:paraId="7FFD9DB9" w14:textId="77777777" w:rsidR="00F16564" w:rsidRDefault="00F16564">
            <w:pPr>
              <w:widowControl/>
              <w:jc w:val="left"/>
              <w:rPr>
                <w:rFonts w:ascii="楷体_GB2312" w:hAnsi="宋体" w:cs="宋体"/>
                <w:kern w:val="0"/>
              </w:rPr>
            </w:pPr>
          </w:p>
        </w:tc>
        <w:tc>
          <w:tcPr>
            <w:tcW w:w="1365" w:type="dxa"/>
            <w:vMerge/>
            <w:vAlign w:val="center"/>
          </w:tcPr>
          <w:p w14:paraId="3F98C8B4" w14:textId="77777777" w:rsidR="00F16564" w:rsidRDefault="00F16564">
            <w:pPr>
              <w:widowControl/>
              <w:jc w:val="left"/>
              <w:rPr>
                <w:rFonts w:ascii="楷体_GB2312" w:hAnsi="宋体" w:cs="宋体"/>
                <w:kern w:val="0"/>
              </w:rPr>
            </w:pPr>
          </w:p>
        </w:tc>
        <w:tc>
          <w:tcPr>
            <w:tcW w:w="895" w:type="dxa"/>
            <w:vMerge/>
            <w:vAlign w:val="center"/>
          </w:tcPr>
          <w:p w14:paraId="63587D07" w14:textId="77777777" w:rsidR="00F16564" w:rsidRDefault="00F16564">
            <w:pPr>
              <w:widowControl/>
              <w:jc w:val="left"/>
              <w:rPr>
                <w:rFonts w:ascii="楷体_GB2312" w:hAnsi="宋体" w:cs="宋体"/>
                <w:kern w:val="0"/>
              </w:rPr>
            </w:pPr>
          </w:p>
        </w:tc>
      </w:tr>
      <w:tr w:rsidR="00F16564" w14:paraId="58F6FD2A" w14:textId="77777777">
        <w:trPr>
          <w:trHeight w:val="312"/>
        </w:trPr>
        <w:tc>
          <w:tcPr>
            <w:tcW w:w="999" w:type="dxa"/>
            <w:vMerge w:val="restart"/>
            <w:vAlign w:val="center"/>
          </w:tcPr>
          <w:p w14:paraId="17E6CA94" w14:textId="77777777" w:rsidR="00F16564" w:rsidRDefault="00EF02C3">
            <w:pPr>
              <w:jc w:val="center"/>
            </w:pPr>
            <w:r>
              <w:rPr>
                <w:rFonts w:hint="eastAsia"/>
              </w:rPr>
              <w:t>工况一</w:t>
            </w:r>
          </w:p>
        </w:tc>
        <w:tc>
          <w:tcPr>
            <w:tcW w:w="2872" w:type="dxa"/>
            <w:vMerge w:val="restart"/>
            <w:vAlign w:val="center"/>
          </w:tcPr>
          <w:p w14:paraId="0BF6409F" w14:textId="77777777" w:rsidR="00F16564" w:rsidRDefault="00EF02C3">
            <w:pPr>
              <w:jc w:val="center"/>
            </w:pPr>
            <w:r>
              <w:rPr>
                <w:rFonts w:hint="eastAsia"/>
              </w:rPr>
              <w:t>跨中人行道一侧偏载</w:t>
            </w:r>
          </w:p>
          <w:p w14:paraId="0119D7BA" w14:textId="77777777" w:rsidR="00F16564" w:rsidRDefault="00EF02C3">
            <w:pPr>
              <w:jc w:val="center"/>
            </w:pPr>
            <w:r>
              <w:rPr>
                <w:rFonts w:hint="eastAsia"/>
              </w:rPr>
              <w:t>最大正弯矩</w:t>
            </w:r>
          </w:p>
        </w:tc>
        <w:tc>
          <w:tcPr>
            <w:tcW w:w="1328" w:type="dxa"/>
            <w:vMerge w:val="restart"/>
            <w:vAlign w:val="center"/>
          </w:tcPr>
          <w:p w14:paraId="5775A461" w14:textId="77777777" w:rsidR="00F16564" w:rsidRDefault="00EF02C3">
            <w:r>
              <w:rPr>
                <w:rFonts w:hint="eastAsia"/>
              </w:rPr>
              <w:t>挠度、应变</w:t>
            </w:r>
          </w:p>
        </w:tc>
        <w:tc>
          <w:tcPr>
            <w:tcW w:w="1412" w:type="dxa"/>
            <w:vMerge w:val="restart"/>
            <w:vAlign w:val="center"/>
          </w:tcPr>
          <w:p w14:paraId="573004B7" w14:textId="77777777" w:rsidR="00F16564" w:rsidRDefault="00EF02C3">
            <w:pPr>
              <w:jc w:val="center"/>
            </w:pPr>
            <w:r>
              <w:rPr>
                <w:rFonts w:hint="eastAsia"/>
              </w:rPr>
              <w:t>95.1</w:t>
            </w:r>
          </w:p>
        </w:tc>
        <w:tc>
          <w:tcPr>
            <w:tcW w:w="1365" w:type="dxa"/>
            <w:vMerge w:val="restart"/>
            <w:vAlign w:val="center"/>
          </w:tcPr>
          <w:p w14:paraId="6831BFDD" w14:textId="77777777" w:rsidR="00F16564" w:rsidRDefault="00EF02C3">
            <w:pPr>
              <w:jc w:val="center"/>
            </w:pPr>
            <w:r>
              <w:rPr>
                <w:rFonts w:hint="eastAsia"/>
              </w:rPr>
              <w:t>88.2</w:t>
            </w:r>
          </w:p>
        </w:tc>
        <w:tc>
          <w:tcPr>
            <w:tcW w:w="895" w:type="dxa"/>
            <w:vMerge w:val="restart"/>
            <w:vAlign w:val="center"/>
          </w:tcPr>
          <w:p w14:paraId="579A63E4" w14:textId="77777777" w:rsidR="00F16564" w:rsidRDefault="00EF02C3">
            <w:pPr>
              <w:jc w:val="center"/>
            </w:pPr>
            <w:r>
              <w:rPr>
                <w:rFonts w:hint="eastAsia"/>
              </w:rPr>
              <w:t>0.93</w:t>
            </w:r>
          </w:p>
        </w:tc>
      </w:tr>
      <w:tr w:rsidR="00F16564" w14:paraId="739BD9A2" w14:textId="77777777">
        <w:trPr>
          <w:trHeight w:val="312"/>
        </w:trPr>
        <w:tc>
          <w:tcPr>
            <w:tcW w:w="999" w:type="dxa"/>
            <w:vMerge/>
            <w:vAlign w:val="center"/>
          </w:tcPr>
          <w:p w14:paraId="165B1E36" w14:textId="77777777" w:rsidR="00F16564" w:rsidRDefault="00F16564"/>
        </w:tc>
        <w:tc>
          <w:tcPr>
            <w:tcW w:w="2872" w:type="dxa"/>
            <w:vMerge/>
            <w:vAlign w:val="center"/>
          </w:tcPr>
          <w:p w14:paraId="40A2AAF3" w14:textId="77777777" w:rsidR="00F16564" w:rsidRDefault="00EF02C3">
            <w:r>
              <w:rPr>
                <w:rFonts w:hint="eastAsia"/>
              </w:rPr>
              <w:t>支点最大负弯矩</w:t>
            </w:r>
          </w:p>
        </w:tc>
        <w:tc>
          <w:tcPr>
            <w:tcW w:w="1328" w:type="dxa"/>
            <w:vMerge/>
            <w:vAlign w:val="center"/>
          </w:tcPr>
          <w:p w14:paraId="3B8501FF" w14:textId="77777777" w:rsidR="00F16564" w:rsidRDefault="00EF02C3">
            <w:r>
              <w:rPr>
                <w:rFonts w:hint="eastAsia"/>
              </w:rPr>
              <w:t>应变</w:t>
            </w:r>
          </w:p>
        </w:tc>
        <w:tc>
          <w:tcPr>
            <w:tcW w:w="1412" w:type="dxa"/>
            <w:vMerge/>
            <w:vAlign w:val="center"/>
          </w:tcPr>
          <w:p w14:paraId="78AA65AE" w14:textId="77777777" w:rsidR="00F16564" w:rsidRDefault="00EF02C3">
            <w:r>
              <w:rPr>
                <w:rFonts w:hint="eastAsia"/>
              </w:rPr>
              <w:t>-1305.9</w:t>
            </w:r>
          </w:p>
        </w:tc>
        <w:tc>
          <w:tcPr>
            <w:tcW w:w="1365" w:type="dxa"/>
            <w:vMerge/>
            <w:vAlign w:val="center"/>
          </w:tcPr>
          <w:p w14:paraId="3C0BC071" w14:textId="77777777" w:rsidR="00F16564" w:rsidRDefault="00EF02C3">
            <w:r>
              <w:rPr>
                <w:rFonts w:hint="eastAsia"/>
              </w:rPr>
              <w:t>-1227.4</w:t>
            </w:r>
          </w:p>
        </w:tc>
        <w:tc>
          <w:tcPr>
            <w:tcW w:w="895" w:type="dxa"/>
            <w:vMerge/>
            <w:vAlign w:val="center"/>
          </w:tcPr>
          <w:p w14:paraId="29E28F2F" w14:textId="77777777" w:rsidR="00F16564" w:rsidRDefault="00EF02C3">
            <w:r>
              <w:rPr>
                <w:rFonts w:hint="eastAsia"/>
              </w:rPr>
              <w:t>0.94</w:t>
            </w:r>
          </w:p>
        </w:tc>
      </w:tr>
      <w:tr w:rsidR="00F16564" w14:paraId="33026418" w14:textId="77777777">
        <w:trPr>
          <w:trHeight w:val="90"/>
        </w:trPr>
        <w:tc>
          <w:tcPr>
            <w:tcW w:w="999" w:type="dxa"/>
            <w:vAlign w:val="center"/>
          </w:tcPr>
          <w:p w14:paraId="3CF91AB5" w14:textId="77777777" w:rsidR="00F16564" w:rsidRDefault="00EF02C3">
            <w:pPr>
              <w:jc w:val="center"/>
            </w:pPr>
            <w:r>
              <w:rPr>
                <w:rFonts w:hint="eastAsia"/>
              </w:rPr>
              <w:t>工况二</w:t>
            </w:r>
          </w:p>
        </w:tc>
        <w:tc>
          <w:tcPr>
            <w:tcW w:w="2872" w:type="dxa"/>
            <w:vAlign w:val="center"/>
          </w:tcPr>
          <w:p w14:paraId="3B825929" w14:textId="77777777" w:rsidR="00F16564" w:rsidRDefault="00EF02C3">
            <w:pPr>
              <w:jc w:val="center"/>
            </w:pPr>
            <w:r>
              <w:rPr>
                <w:rFonts w:hint="eastAsia"/>
              </w:rPr>
              <w:t>跨中中央分隔带一侧偏载</w:t>
            </w:r>
          </w:p>
          <w:p w14:paraId="12A357B5" w14:textId="77777777" w:rsidR="00F16564" w:rsidRDefault="00EF02C3">
            <w:pPr>
              <w:jc w:val="center"/>
            </w:pPr>
            <w:r>
              <w:rPr>
                <w:rFonts w:hint="eastAsia"/>
              </w:rPr>
              <w:t>最大正弯矩</w:t>
            </w:r>
          </w:p>
        </w:tc>
        <w:tc>
          <w:tcPr>
            <w:tcW w:w="1328" w:type="dxa"/>
            <w:vAlign w:val="center"/>
          </w:tcPr>
          <w:p w14:paraId="1F687E1E" w14:textId="77777777" w:rsidR="00F16564" w:rsidRDefault="00EF02C3">
            <w:r>
              <w:rPr>
                <w:rFonts w:hint="eastAsia"/>
              </w:rPr>
              <w:t>挠度、应变</w:t>
            </w:r>
          </w:p>
        </w:tc>
        <w:tc>
          <w:tcPr>
            <w:tcW w:w="1412" w:type="dxa"/>
            <w:vAlign w:val="center"/>
          </w:tcPr>
          <w:p w14:paraId="06BB03B1" w14:textId="77777777" w:rsidR="00F16564" w:rsidRDefault="00EF02C3">
            <w:pPr>
              <w:jc w:val="center"/>
            </w:pPr>
            <w:r>
              <w:rPr>
                <w:rFonts w:hint="eastAsia"/>
              </w:rPr>
              <w:t>224.1</w:t>
            </w:r>
          </w:p>
        </w:tc>
        <w:tc>
          <w:tcPr>
            <w:tcW w:w="1365" w:type="dxa"/>
            <w:vAlign w:val="center"/>
          </w:tcPr>
          <w:p w14:paraId="4F895905" w14:textId="77777777" w:rsidR="00F16564" w:rsidRDefault="00EF02C3">
            <w:pPr>
              <w:jc w:val="center"/>
            </w:pPr>
            <w:r>
              <w:rPr>
                <w:rFonts w:hint="eastAsia"/>
              </w:rPr>
              <w:t>198.7</w:t>
            </w:r>
          </w:p>
        </w:tc>
        <w:tc>
          <w:tcPr>
            <w:tcW w:w="895" w:type="dxa"/>
            <w:vAlign w:val="center"/>
          </w:tcPr>
          <w:p w14:paraId="6328E5BD" w14:textId="77777777" w:rsidR="00F16564" w:rsidRDefault="00EF02C3">
            <w:pPr>
              <w:jc w:val="center"/>
            </w:pPr>
            <w:r>
              <w:rPr>
                <w:rFonts w:hint="eastAsia"/>
              </w:rPr>
              <w:t>0.89</w:t>
            </w:r>
          </w:p>
        </w:tc>
      </w:tr>
    </w:tbl>
    <w:p w14:paraId="7DC6BDCA" w14:textId="77777777" w:rsidR="00F16564" w:rsidRDefault="00EF02C3">
      <w:pPr>
        <w:jc w:val="center"/>
      </w:pPr>
      <w:r>
        <w:rPr>
          <w:noProof/>
        </w:rPr>
        <w:drawing>
          <wp:inline distT="0" distB="0" distL="114300" distR="114300" wp14:anchorId="285FC95B" wp14:editId="7DBC7382">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14:paraId="4C6BDCC0" w14:textId="77777777"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工况一车辆布置图（单位：cm）</w:t>
      </w:r>
    </w:p>
    <w:p w14:paraId="6100A104" w14:textId="77777777" w:rsidR="00F16564" w:rsidRDefault="00EF02C3">
      <w:pPr>
        <w:jc w:val="center"/>
      </w:pPr>
      <w:r>
        <w:rPr>
          <w:noProof/>
        </w:rPr>
        <w:drawing>
          <wp:inline distT="0" distB="0" distL="114300" distR="114300" wp14:anchorId="41A83F0F" wp14:editId="6E87ED9A">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14:paraId="702E0C8A" w14:textId="77777777" w:rsidR="00F16564" w:rsidRDefault="00EF02C3">
      <w:pPr>
        <w:pStyle w:val="aa"/>
        <w:jc w:val="center"/>
        <w:rPr>
          <w:rFonts w:ascii="楷体_GB2312" w:hAnsi="宋体"/>
          <w:szCs w:val="24"/>
        </w:rPr>
      </w:pPr>
      <w:bookmarkStart w:id="149" w:name="_Ref29568"/>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9"/>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工况二车辆布置图（单位：cm）</w:t>
      </w:r>
    </w:p>
    <w:p w14:paraId="31A3EE2A" w14:textId="77777777" w:rsidR="00F16564" w:rsidRDefault="00EF02C3">
      <w:pPr>
        <w:spacing w:line="420" w:lineRule="exact"/>
        <w:outlineLvl w:val="2"/>
        <w:rPr>
          <w:b/>
        </w:rPr>
      </w:pPr>
      <w:bookmarkStart w:id="150" w:name="_Toc10717"/>
      <w:bookmarkStart w:id="151" w:name="_Toc1638"/>
      <w:bookmarkStart w:id="152" w:name="_Toc470253996"/>
      <w:bookmarkStart w:id="153" w:name="_Toc818"/>
      <w:bookmarkStart w:id="154" w:name="_Toc7673"/>
      <w:bookmarkStart w:id="155" w:name="_Toc399658319"/>
      <w:bookmarkStart w:id="156" w:name="_Toc398541188"/>
      <w:bookmarkStart w:id="157" w:name="_Toc398305884"/>
      <w:bookmarkStart w:id="158" w:name="_Toc17087"/>
      <w:bookmarkStart w:id="159" w:name="_Toc399150334"/>
      <w:bookmarkStart w:id="160" w:name="_Toc12393"/>
      <w:bookmarkStart w:id="161" w:name="_Toc394613371"/>
      <w:bookmarkStart w:id="162" w:name="_Toc399517692"/>
      <w:bookmarkStart w:id="163" w:name="_Toc20568"/>
      <w:bookmarkStart w:id="164" w:name="_Toc6169"/>
      <w:bookmarkStart w:id="165" w:name="_Toc443"/>
      <w:r>
        <w:rPr>
          <w:b/>
        </w:rPr>
        <w:lastRenderedPageBreak/>
        <w:t xml:space="preserve">3.1.3 </w:t>
      </w:r>
      <w:r>
        <w:rPr>
          <w:b/>
        </w:rPr>
        <w:t>测点布置</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8F4879D" w14:textId="77777777" w:rsidR="00F16564" w:rsidRDefault="00EF02C3">
      <w:pPr>
        <w:spacing w:line="400" w:lineRule="exact"/>
        <w:ind w:firstLineChars="200" w:firstLine="480"/>
        <w:rPr>
          <w:rFonts w:ascii="楷体_GB2312"/>
        </w:rPr>
      </w:pPr>
      <w:bookmarkStart w:id="166" w:name="_Toc277773927"/>
      <w:r>
        <w:rPr>
          <w:rFonts w:ascii="楷体_GB2312" w:hint="eastAsia"/>
        </w:rPr>
        <w:t>(1)挠度测点</w:t>
      </w:r>
      <w:bookmarkEnd w:id="166"/>
      <w:r>
        <w:rPr>
          <w:rFonts w:ascii="楷体_GB2312" w:hint="eastAsia"/>
        </w:rPr>
        <w:t>布置</w:t>
      </w:r>
    </w:p>
    <w:p w14:paraId="58038161" w14:textId="77777777" w:rsidR="00F16564" w:rsidRDefault="00EF02C3">
      <w:pPr>
        <w:ind w:firstLineChars="200" w:firstLine="480"/>
        <w:jc w:val="left"/>
      </w:pPr>
      <w:r>
        <w:rPr>
          <w:rFonts w:ascii="楷体_GB2312" w:hint="eastAsia"/>
          <w:bCs/>
        </w:rPr>
        <w:t>主梁挠度测试采用水准仪观测。挠度测试截面位于试验跨跨中截面。截面测点布置及编号如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fldSimple w:instr=" STYLEREF 1 \s ">
        <w:r>
          <w:t>3</w:t>
        </w:r>
      </w:fldSimple>
      <w:r>
        <w:t>-3</w:t>
      </w:r>
      <w:r>
        <w:rPr>
          <w:rFonts w:ascii="楷体_GB2312" w:hint="eastAsia"/>
          <w:bCs/>
        </w:rPr>
        <w:fldChar w:fldCharType="end"/>
      </w:r>
      <w:r>
        <w:rPr>
          <w:rFonts w:ascii="楷体_GB2312" w:hint="eastAsia"/>
          <w:bCs/>
        </w:rPr>
        <w:t>所示。</w:t>
      </w:r>
    </w:p>
    <w:p w14:paraId="19873D15" w14:textId="77777777" w:rsidR="00F16564" w:rsidRDefault="00EF02C3">
      <w:pPr>
        <w:spacing w:beforeLines="50" w:before="156" w:line="420" w:lineRule="atLeast"/>
        <w:jc w:val="center"/>
      </w:pPr>
      <w:r>
        <w:rPr>
          <w:rFonts w:hint="eastAsia"/>
          <w:noProof/>
        </w:rPr>
        <w:drawing>
          <wp:inline distT="0" distB="0" distL="114300" distR="114300" wp14:anchorId="6FB30DE6" wp14:editId="4329328E">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14:paraId="743F161C" w14:textId="77777777" w:rsidR="00F16564" w:rsidRDefault="00EF02C3">
      <w:pPr>
        <w:jc w:val="center"/>
      </w:pPr>
      <w:bookmarkStart w:id="167" w:name="_Ref5467"/>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3</w:t>
      </w:r>
      <w:r>
        <w:fldChar w:fldCharType="end"/>
      </w:r>
      <w:bookmarkEnd w:id="167"/>
      <w:r>
        <w:t xml:space="preserve"> </w:t>
      </w:r>
      <w:r>
        <w:rPr>
          <w:rFonts w:hint="eastAsia"/>
        </w:rPr>
        <w:t>测试</w:t>
      </w:r>
      <w:r>
        <w:t>截面挠度测点布置图（单位：</w:t>
      </w:r>
      <w:r>
        <w:t>cm</w:t>
      </w:r>
      <w:r>
        <w:t>）</w:t>
      </w:r>
    </w:p>
    <w:p w14:paraId="334014F4" w14:textId="77777777" w:rsidR="00F16564" w:rsidRDefault="00EF02C3">
      <w:pPr>
        <w:spacing w:line="400" w:lineRule="exact"/>
        <w:ind w:firstLineChars="200" w:firstLine="480"/>
        <w:rPr>
          <w:rFonts w:ascii="楷体_GB2312"/>
        </w:rPr>
      </w:pPr>
      <w:r>
        <w:rPr>
          <w:rFonts w:ascii="楷体_GB2312" w:hint="eastAsia"/>
        </w:rPr>
        <w:t>(2)应变测点布置</w:t>
      </w:r>
    </w:p>
    <w:p w14:paraId="3C7093F5" w14:textId="77777777" w:rsidR="00F16564" w:rsidRDefault="00EF02C3">
      <w:pPr>
        <w:spacing w:line="400" w:lineRule="exact"/>
        <w:ind w:firstLineChars="200" w:firstLine="480"/>
        <w:jc w:val="left"/>
      </w:pPr>
      <w:r>
        <w:t>应变测试采用振弦式应变计以及振弦读数仪，应变测试截面</w:t>
      </w:r>
      <w:r>
        <w:rPr>
          <w:rFonts w:ascii="楷体_GB2312" w:hint="eastAsia"/>
          <w:bCs/>
        </w:rPr>
        <w:t>位于试验跨跨中截面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fldSimple w:instr=" STYLEREF 1 \s ">
        <w:r>
          <w:t>3</w:t>
        </w:r>
      </w:fldSimple>
      <w:r>
        <w:t>-4</w:t>
      </w:r>
      <w:r>
        <w:rPr>
          <w:bCs/>
        </w:rPr>
        <w:fldChar w:fldCharType="end"/>
      </w:r>
      <w:r>
        <w:rPr>
          <w:bCs/>
        </w:rPr>
        <w:t>所示。</w:t>
      </w:r>
    </w:p>
    <w:p w14:paraId="45E8E423" w14:textId="77777777" w:rsidR="00F16564" w:rsidRDefault="00EF02C3">
      <w:pPr>
        <w:jc w:val="center"/>
      </w:pPr>
      <w:r>
        <w:rPr>
          <w:rFonts w:hint="eastAsia"/>
          <w:noProof/>
        </w:rPr>
        <w:drawing>
          <wp:inline distT="0" distB="0" distL="114300" distR="114300" wp14:anchorId="1E85511F" wp14:editId="7B85DC7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14:paraId="1284ED28" w14:textId="77777777" w:rsidR="00F16564" w:rsidRDefault="00EF02C3">
      <w:pPr>
        <w:spacing w:line="400" w:lineRule="exact"/>
        <w:jc w:val="center"/>
      </w:pPr>
      <w:bookmarkStart w:id="168" w:name="_Ref10084"/>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4</w:t>
      </w:r>
      <w:r>
        <w:fldChar w:fldCharType="end"/>
      </w:r>
      <w:bookmarkEnd w:id="168"/>
      <w:r>
        <w:t xml:space="preserve"> </w:t>
      </w:r>
      <w:r>
        <w:rPr>
          <w:rFonts w:hint="eastAsia"/>
        </w:rPr>
        <w:t>测试</w:t>
      </w:r>
      <w:r>
        <w:t>截面应变测点布置图（单位：</w:t>
      </w:r>
      <w:r>
        <w:t>cm</w:t>
      </w:r>
      <w:r>
        <w:t>）</w:t>
      </w:r>
    </w:p>
    <w:p w14:paraId="108AD43A" w14:textId="77777777" w:rsidR="00F16564" w:rsidRDefault="00EF02C3">
      <w:pPr>
        <w:spacing w:line="400" w:lineRule="exact"/>
        <w:outlineLvl w:val="2"/>
        <w:rPr>
          <w:b/>
        </w:rPr>
      </w:pPr>
      <w:bookmarkStart w:id="169" w:name="_Toc399150335"/>
      <w:bookmarkStart w:id="170" w:name="_Toc399658320"/>
      <w:bookmarkStart w:id="171" w:name="_Toc399517693"/>
      <w:bookmarkStart w:id="172" w:name="_Toc22772"/>
      <w:bookmarkStart w:id="173" w:name="_Toc1291"/>
      <w:bookmarkStart w:id="174" w:name="_Toc1000"/>
      <w:bookmarkStart w:id="175" w:name="_Toc851"/>
      <w:bookmarkStart w:id="176" w:name="_Toc26545"/>
      <w:bookmarkStart w:id="177" w:name="_Toc31615"/>
      <w:bookmarkStart w:id="178" w:name="_Toc4684"/>
      <w:bookmarkStart w:id="179" w:name="_Toc14538"/>
      <w:bookmarkStart w:id="180" w:name="_Toc26065"/>
      <w:bookmarkStart w:id="181" w:name="_Toc470253997"/>
      <w:r>
        <w:rPr>
          <w:b/>
        </w:rPr>
        <w:t xml:space="preserve">3.1.4 </w:t>
      </w:r>
      <w:r>
        <w:rPr>
          <w:b/>
        </w:rPr>
        <w:t>加载</w:t>
      </w:r>
      <w:bookmarkEnd w:id="169"/>
      <w:bookmarkEnd w:id="170"/>
      <w:bookmarkEnd w:id="171"/>
      <w:r>
        <w:rPr>
          <w:b/>
        </w:rPr>
        <w:t>过程</w:t>
      </w:r>
      <w:bookmarkEnd w:id="172"/>
      <w:bookmarkEnd w:id="173"/>
      <w:bookmarkEnd w:id="174"/>
      <w:bookmarkEnd w:id="175"/>
      <w:bookmarkEnd w:id="176"/>
      <w:bookmarkEnd w:id="177"/>
      <w:bookmarkEnd w:id="178"/>
      <w:bookmarkEnd w:id="179"/>
      <w:bookmarkEnd w:id="180"/>
      <w:bookmarkEnd w:id="181"/>
    </w:p>
    <w:p w14:paraId="38FC6D7E" w14:textId="77777777"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14:paraId="47014BFF" w14:textId="77777777"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2" w:name="_Toc20381"/>
      <w:r>
        <w:rPr>
          <w:rFonts w:ascii="Times New Roman" w:eastAsia="楷体_GB2312" w:hAnsi="Times New Roman"/>
          <w:sz w:val="24"/>
          <w:szCs w:val="24"/>
        </w:rPr>
        <w:t>静载试验结果</w:t>
      </w:r>
      <w:bookmarkEnd w:id="182"/>
    </w:p>
    <w:p w14:paraId="17CD4B95" w14:textId="77777777" w:rsidR="00F16564" w:rsidRDefault="00EF02C3">
      <w:pPr>
        <w:spacing w:line="400" w:lineRule="exact"/>
        <w:outlineLvl w:val="2"/>
        <w:rPr>
          <w:b/>
        </w:rPr>
      </w:pPr>
      <w:bookmarkStart w:id="183" w:name="_Toc5805"/>
      <w:bookmarkStart w:id="184" w:name="_Toc5076"/>
      <w:bookmarkStart w:id="185" w:name="_Toc22485"/>
      <w:bookmarkStart w:id="186" w:name="_Toc7901"/>
      <w:bookmarkStart w:id="187" w:name="_Toc13839"/>
      <w:bookmarkStart w:id="188" w:name="_Toc23348"/>
      <w:bookmarkStart w:id="189" w:name="_Toc30591"/>
      <w:bookmarkStart w:id="190" w:name="_Toc411"/>
      <w:r>
        <w:rPr>
          <w:b/>
        </w:rPr>
        <w:t xml:space="preserve">3.2.1 </w:t>
      </w:r>
      <w:r>
        <w:rPr>
          <w:b/>
        </w:rPr>
        <w:t>工况一测试结果</w:t>
      </w:r>
      <w:bookmarkEnd w:id="183"/>
      <w:bookmarkEnd w:id="184"/>
      <w:bookmarkEnd w:id="185"/>
      <w:bookmarkEnd w:id="186"/>
      <w:bookmarkEnd w:id="187"/>
      <w:bookmarkEnd w:id="188"/>
      <w:bookmarkEnd w:id="189"/>
      <w:bookmarkEnd w:id="190"/>
    </w:p>
    <w:p w14:paraId="39D953B8" w14:textId="77777777" w:rsidR="00F16564" w:rsidRDefault="00EF02C3">
      <w:pPr>
        <w:spacing w:line="400" w:lineRule="exact"/>
        <w:ind w:firstLineChars="200" w:firstLine="480"/>
        <w:rPr>
          <w:rFonts w:ascii="楷体_GB2312"/>
        </w:rPr>
      </w:pPr>
      <w:r>
        <w:rPr>
          <w:rFonts w:ascii="楷体_GB2312" w:hint="eastAsia"/>
        </w:rPr>
        <w:t>(1)挠度测试结果</w:t>
      </w:r>
    </w:p>
    <w:p w14:paraId="616D8359" w14:textId="77777777" w:rsidR="00F16564" w:rsidRDefault="00EF02C3">
      <w:pPr>
        <w:snapToGrid w:val="0"/>
        <w:spacing w:line="400" w:lineRule="exact"/>
        <w:ind w:firstLineChars="200" w:firstLine="480"/>
        <w:jc w:val="left"/>
      </w:pPr>
      <w:bookmarkStart w:id="191" w:name="ReportStart"/>
      <w:bookmarkEnd w:id="191"/>
      <w:r>
        <w:rPr>
          <w:rFonts w:hint="eastAsia"/>
        </w:rPr>
        <w:t>工况一主梁挠度检测结果详见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14:paraId="4154CE70" w14:textId="77777777" w:rsidR="00F16564" w:rsidRDefault="00EF02C3">
      <w:pPr>
        <w:pStyle w:val="aa"/>
        <w:snapToGrid w:val="0"/>
        <w:spacing w:line="400" w:lineRule="exact"/>
        <w:jc w:val="center"/>
        <w:rPr>
          <w:rFonts w:cs="Times New Roman"/>
        </w:rPr>
      </w:pPr>
      <w:bookmarkStart w:id="192" w:name="_Ref23682"/>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2"/>
      <w:r>
        <w:rPr>
          <w:rFonts w:cs="Times New Roman" w:hint="eastAsia"/>
        </w:rPr>
        <w:t xml:space="preserve"> </w:t>
      </w:r>
      <w:r>
        <w:rPr>
          <w:rFonts w:cs="Times New Roman" w:hint="eastAsia"/>
        </w:rPr>
        <w:t>工况一挠度检测结果汇总表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108614D3" w14:textId="77777777">
        <w:trPr>
          <w:jc w:val="center"/>
        </w:trPr>
        <w:tc>
          <w:tcPr>
            <w:tcW w:w="1040" w:type="dxa"/>
            <w:vMerge w:val="restart"/>
            <w:vAlign w:val="center"/>
          </w:tcPr>
          <w:p w14:paraId="6D80881C"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76F289D0"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519DE347"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3124F83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7253B650" w14:textId="77777777" w:rsidR="00F16564" w:rsidRDefault="00EF02C3">
            <w:pPr>
              <w:snapToGrid w:val="0"/>
              <w:spacing w:line="400" w:lineRule="exact"/>
              <w:jc w:val="center"/>
              <w:rPr>
                <w:b/>
              </w:rPr>
            </w:pPr>
            <w:r>
              <w:rPr>
                <w:rFonts w:hint="eastAsia"/>
                <w:b/>
              </w:rPr>
              <w:t>相对残余变形</w:t>
            </w:r>
          </w:p>
        </w:tc>
      </w:tr>
      <w:tr w:rsidR="00F16564" w14:paraId="3EC40AC8" w14:textId="77777777">
        <w:trPr>
          <w:jc w:val="center"/>
        </w:trPr>
        <w:tc>
          <w:tcPr>
            <w:tcW w:w="1040" w:type="dxa"/>
            <w:vMerge/>
            <w:vAlign w:val="center"/>
          </w:tcPr>
          <w:p w14:paraId="02D99C93" w14:textId="77777777" w:rsidR="00F16564" w:rsidRDefault="00F16564">
            <w:pPr>
              <w:snapToGrid w:val="0"/>
              <w:spacing w:line="400" w:lineRule="exact"/>
              <w:jc w:val="center"/>
            </w:pPr>
          </w:p>
        </w:tc>
        <w:tc>
          <w:tcPr>
            <w:tcW w:w="1020" w:type="dxa"/>
            <w:vAlign w:val="center"/>
          </w:tcPr>
          <w:p w14:paraId="71587689" w14:textId="77777777" w:rsidR="00F16564" w:rsidRDefault="00EF02C3">
            <w:pPr>
              <w:snapToGrid w:val="0"/>
              <w:spacing w:line="400" w:lineRule="exact"/>
              <w:jc w:val="center"/>
              <w:rPr>
                <w:b/>
              </w:rPr>
            </w:pPr>
            <w:r>
              <w:rPr>
                <w:rFonts w:hint="eastAsia"/>
                <w:b/>
              </w:rPr>
              <w:t>总变形</w:t>
            </w:r>
          </w:p>
        </w:tc>
        <w:tc>
          <w:tcPr>
            <w:tcW w:w="1200" w:type="dxa"/>
            <w:vAlign w:val="center"/>
          </w:tcPr>
          <w:p w14:paraId="69C85C62" w14:textId="77777777" w:rsidR="00F16564" w:rsidRDefault="00EF02C3">
            <w:pPr>
              <w:snapToGrid w:val="0"/>
              <w:spacing w:line="400" w:lineRule="exact"/>
              <w:jc w:val="center"/>
              <w:rPr>
                <w:b/>
              </w:rPr>
            </w:pPr>
            <w:r>
              <w:rPr>
                <w:rFonts w:hint="eastAsia"/>
                <w:b/>
              </w:rPr>
              <w:t>弹性变形</w:t>
            </w:r>
          </w:p>
        </w:tc>
        <w:tc>
          <w:tcPr>
            <w:tcW w:w="1200" w:type="dxa"/>
            <w:vAlign w:val="center"/>
          </w:tcPr>
          <w:p w14:paraId="468CFAAF"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2979F8AC" w14:textId="77777777" w:rsidR="00F16564" w:rsidRDefault="00F16564">
            <w:pPr>
              <w:snapToGrid w:val="0"/>
              <w:spacing w:line="400" w:lineRule="exact"/>
              <w:jc w:val="center"/>
            </w:pPr>
          </w:p>
        </w:tc>
        <w:tc>
          <w:tcPr>
            <w:tcW w:w="1240" w:type="dxa"/>
            <w:vMerge/>
            <w:vAlign w:val="center"/>
          </w:tcPr>
          <w:p w14:paraId="4745A3F1" w14:textId="77777777" w:rsidR="00F16564" w:rsidRDefault="00F16564">
            <w:pPr>
              <w:snapToGrid w:val="0"/>
              <w:spacing w:line="400" w:lineRule="exact"/>
              <w:jc w:val="center"/>
            </w:pPr>
          </w:p>
        </w:tc>
        <w:tc>
          <w:tcPr>
            <w:tcW w:w="1240" w:type="dxa"/>
            <w:vMerge/>
            <w:vAlign w:val="center"/>
          </w:tcPr>
          <w:p w14:paraId="55AF3D00" w14:textId="77777777" w:rsidR="00F16564" w:rsidRDefault="00F16564">
            <w:pPr>
              <w:snapToGrid w:val="0"/>
              <w:spacing w:line="400" w:lineRule="exact"/>
              <w:jc w:val="center"/>
            </w:pPr>
          </w:p>
        </w:tc>
      </w:tr>
      <w:tr w:rsidR="00F16564" w14:paraId="58D4223B" w14:textId="77777777">
        <w:trPr>
          <w:jc w:val="center"/>
        </w:trPr>
        <w:tc>
          <w:tcPr>
            <w:tcW w:w="1040" w:type="dxa"/>
            <w:vAlign w:val="center"/>
          </w:tcPr>
          <w:p w14:paraId="01DE7613" w14:textId="77777777" w:rsidR="00F16564" w:rsidRDefault="00EF02C3">
            <w:pPr>
              <w:snapToGrid w:val="0"/>
              <w:spacing w:line="400" w:lineRule="exact"/>
              <w:jc w:val="center"/>
            </w:pPr>
            <w:r>
              <w:rPr>
                <w:rFonts w:hint="eastAsia"/>
              </w:rPr>
              <w:t>A-1</w:t>
            </w:r>
          </w:p>
        </w:tc>
        <w:tc>
          <w:tcPr>
            <w:tcW w:w="1020" w:type="dxa"/>
            <w:vAlign w:val="center"/>
          </w:tcPr>
          <w:p w14:paraId="4E645B18" w14:textId="77777777" w:rsidR="00F16564" w:rsidRDefault="00EF02C3">
            <w:pPr>
              <w:snapToGrid w:val="0"/>
              <w:spacing w:line="400" w:lineRule="exact"/>
              <w:jc w:val="center"/>
            </w:pPr>
            <w:r>
              <w:rPr>
                <w:rFonts w:hint="eastAsia"/>
              </w:rPr>
              <w:t>0.80</w:t>
            </w:r>
          </w:p>
        </w:tc>
        <w:tc>
          <w:tcPr>
            <w:tcW w:w="1200" w:type="dxa"/>
            <w:vAlign w:val="center"/>
          </w:tcPr>
          <w:p w14:paraId="7B07774B" w14:textId="77777777" w:rsidR="00F16564" w:rsidRDefault="00EF02C3">
            <w:pPr>
              <w:snapToGrid w:val="0"/>
              <w:spacing w:line="400" w:lineRule="exact"/>
              <w:jc w:val="center"/>
            </w:pPr>
            <w:r>
              <w:rPr>
                <w:rFonts w:hint="eastAsia"/>
              </w:rPr>
              <w:t>0.80</w:t>
            </w:r>
          </w:p>
        </w:tc>
        <w:tc>
          <w:tcPr>
            <w:tcW w:w="1200" w:type="dxa"/>
            <w:vAlign w:val="center"/>
          </w:tcPr>
          <w:p w14:paraId="68786557" w14:textId="77777777" w:rsidR="00F16564" w:rsidRDefault="00EF02C3">
            <w:pPr>
              <w:snapToGrid w:val="0"/>
              <w:spacing w:line="400" w:lineRule="exact"/>
              <w:jc w:val="center"/>
            </w:pPr>
            <w:r>
              <w:rPr>
                <w:rFonts w:hint="eastAsia"/>
              </w:rPr>
              <w:t>0.00</w:t>
            </w:r>
          </w:p>
        </w:tc>
        <w:tc>
          <w:tcPr>
            <w:tcW w:w="1540" w:type="dxa"/>
            <w:vAlign w:val="center"/>
          </w:tcPr>
          <w:p w14:paraId="6DD4A66D" w14:textId="77777777" w:rsidR="00F16564" w:rsidRDefault="00EF02C3">
            <w:pPr>
              <w:snapToGrid w:val="0"/>
              <w:spacing w:line="400" w:lineRule="exact"/>
              <w:jc w:val="center"/>
            </w:pPr>
            <w:r>
              <w:rPr>
                <w:rFonts w:hint="eastAsia"/>
              </w:rPr>
              <w:t>2.07</w:t>
            </w:r>
          </w:p>
        </w:tc>
        <w:tc>
          <w:tcPr>
            <w:tcW w:w="1240" w:type="dxa"/>
            <w:vAlign w:val="center"/>
          </w:tcPr>
          <w:p w14:paraId="12018C0D" w14:textId="77777777" w:rsidR="00F16564" w:rsidRDefault="00EF02C3">
            <w:pPr>
              <w:snapToGrid w:val="0"/>
              <w:spacing w:line="400" w:lineRule="exact"/>
              <w:jc w:val="center"/>
            </w:pPr>
            <w:r>
              <w:rPr>
                <w:rFonts w:hint="eastAsia"/>
              </w:rPr>
              <w:t>0.39</w:t>
            </w:r>
          </w:p>
        </w:tc>
        <w:tc>
          <w:tcPr>
            <w:tcW w:w="1240" w:type="dxa"/>
            <w:vAlign w:val="center"/>
          </w:tcPr>
          <w:p w14:paraId="60668A4A" w14:textId="77777777" w:rsidR="00F16564" w:rsidRDefault="00EF02C3">
            <w:pPr>
              <w:snapToGrid w:val="0"/>
              <w:spacing w:line="400" w:lineRule="exact"/>
              <w:jc w:val="center"/>
            </w:pPr>
            <w:r>
              <w:rPr>
                <w:rFonts w:hint="eastAsia"/>
              </w:rPr>
              <w:t>0.00%</w:t>
            </w:r>
          </w:p>
        </w:tc>
      </w:tr>
      <w:tr w:rsidR="00F16564" w14:paraId="57A572EC" w14:textId="77777777">
        <w:trPr>
          <w:jc w:val="center"/>
        </w:trPr>
        <w:tc>
          <w:tcPr>
            <w:tcW w:w="1040" w:type="dxa"/>
            <w:vAlign w:val="center"/>
          </w:tcPr>
          <w:p w14:paraId="5D321A1B" w14:textId="77777777" w:rsidR="00F16564" w:rsidRDefault="00EF02C3">
            <w:pPr>
              <w:snapToGrid w:val="0"/>
              <w:spacing w:line="400" w:lineRule="exact"/>
              <w:jc w:val="center"/>
            </w:pPr>
            <w:r>
              <w:rPr>
                <w:rFonts w:hint="eastAsia"/>
              </w:rPr>
              <w:t>A-2</w:t>
            </w:r>
          </w:p>
        </w:tc>
        <w:tc>
          <w:tcPr>
            <w:tcW w:w="1020" w:type="dxa"/>
            <w:vAlign w:val="center"/>
          </w:tcPr>
          <w:p w14:paraId="6620747E" w14:textId="77777777" w:rsidR="00F16564" w:rsidRDefault="00EF02C3">
            <w:pPr>
              <w:snapToGrid w:val="0"/>
              <w:spacing w:line="400" w:lineRule="exact"/>
              <w:jc w:val="center"/>
            </w:pPr>
            <w:r>
              <w:rPr>
                <w:rFonts w:hint="eastAsia"/>
              </w:rPr>
              <w:t>0.78</w:t>
            </w:r>
          </w:p>
        </w:tc>
        <w:tc>
          <w:tcPr>
            <w:tcW w:w="1200" w:type="dxa"/>
            <w:vAlign w:val="center"/>
          </w:tcPr>
          <w:p w14:paraId="0621FB31" w14:textId="77777777" w:rsidR="00F16564" w:rsidRDefault="00EF02C3">
            <w:pPr>
              <w:snapToGrid w:val="0"/>
              <w:spacing w:line="400" w:lineRule="exact"/>
              <w:jc w:val="center"/>
            </w:pPr>
            <w:r>
              <w:rPr>
                <w:rFonts w:hint="eastAsia"/>
              </w:rPr>
              <w:t>0.78</w:t>
            </w:r>
          </w:p>
        </w:tc>
        <w:tc>
          <w:tcPr>
            <w:tcW w:w="1200" w:type="dxa"/>
            <w:vAlign w:val="center"/>
          </w:tcPr>
          <w:p w14:paraId="60AE2C1D" w14:textId="77777777" w:rsidR="00F16564" w:rsidRDefault="00EF02C3">
            <w:pPr>
              <w:snapToGrid w:val="0"/>
              <w:spacing w:line="400" w:lineRule="exact"/>
              <w:jc w:val="center"/>
            </w:pPr>
            <w:r>
              <w:rPr>
                <w:rFonts w:hint="eastAsia"/>
              </w:rPr>
              <w:t>0.00</w:t>
            </w:r>
          </w:p>
        </w:tc>
        <w:tc>
          <w:tcPr>
            <w:tcW w:w="1540" w:type="dxa"/>
            <w:vAlign w:val="center"/>
          </w:tcPr>
          <w:p w14:paraId="14DF3FE9" w14:textId="77777777" w:rsidR="00F16564" w:rsidRDefault="00EF02C3">
            <w:pPr>
              <w:snapToGrid w:val="0"/>
              <w:spacing w:line="400" w:lineRule="exact"/>
              <w:jc w:val="center"/>
            </w:pPr>
            <w:r>
              <w:rPr>
                <w:rFonts w:hint="eastAsia"/>
              </w:rPr>
              <w:t>1.91</w:t>
            </w:r>
          </w:p>
        </w:tc>
        <w:tc>
          <w:tcPr>
            <w:tcW w:w="1240" w:type="dxa"/>
            <w:vAlign w:val="center"/>
          </w:tcPr>
          <w:p w14:paraId="53A38C49" w14:textId="77777777" w:rsidR="00F16564" w:rsidRDefault="00EF02C3">
            <w:pPr>
              <w:snapToGrid w:val="0"/>
              <w:spacing w:line="400" w:lineRule="exact"/>
              <w:jc w:val="center"/>
            </w:pPr>
            <w:r>
              <w:rPr>
                <w:rFonts w:hint="eastAsia"/>
              </w:rPr>
              <w:t>0.41</w:t>
            </w:r>
          </w:p>
        </w:tc>
        <w:tc>
          <w:tcPr>
            <w:tcW w:w="1240" w:type="dxa"/>
            <w:vAlign w:val="center"/>
          </w:tcPr>
          <w:p w14:paraId="4449A0AA" w14:textId="77777777" w:rsidR="00F16564" w:rsidRDefault="00EF02C3">
            <w:pPr>
              <w:snapToGrid w:val="0"/>
              <w:spacing w:line="400" w:lineRule="exact"/>
              <w:jc w:val="center"/>
            </w:pPr>
            <w:r>
              <w:rPr>
                <w:rFonts w:hint="eastAsia"/>
              </w:rPr>
              <w:t>0.00%</w:t>
            </w:r>
          </w:p>
        </w:tc>
      </w:tr>
      <w:tr w:rsidR="00F16564" w14:paraId="7BFE2ED2" w14:textId="77777777">
        <w:trPr>
          <w:jc w:val="center"/>
        </w:trPr>
        <w:tc>
          <w:tcPr>
            <w:tcW w:w="1040" w:type="dxa"/>
            <w:vAlign w:val="center"/>
          </w:tcPr>
          <w:p w14:paraId="0136A76C" w14:textId="77777777" w:rsidR="00F16564" w:rsidRDefault="00EF02C3">
            <w:pPr>
              <w:snapToGrid w:val="0"/>
              <w:spacing w:line="400" w:lineRule="exact"/>
              <w:jc w:val="center"/>
            </w:pPr>
            <w:r>
              <w:rPr>
                <w:rFonts w:hint="eastAsia"/>
              </w:rPr>
              <w:lastRenderedPageBreak/>
              <w:t>A-3</w:t>
            </w:r>
          </w:p>
        </w:tc>
        <w:tc>
          <w:tcPr>
            <w:tcW w:w="1020" w:type="dxa"/>
            <w:vAlign w:val="center"/>
          </w:tcPr>
          <w:p w14:paraId="28C18BFD" w14:textId="77777777" w:rsidR="00F16564" w:rsidRDefault="00EF02C3">
            <w:pPr>
              <w:snapToGrid w:val="0"/>
              <w:spacing w:line="400" w:lineRule="exact"/>
              <w:jc w:val="center"/>
            </w:pPr>
            <w:r>
              <w:rPr>
                <w:rFonts w:hint="eastAsia"/>
              </w:rPr>
              <w:t>0.78</w:t>
            </w:r>
          </w:p>
        </w:tc>
        <w:tc>
          <w:tcPr>
            <w:tcW w:w="1200" w:type="dxa"/>
            <w:vAlign w:val="center"/>
          </w:tcPr>
          <w:p w14:paraId="242433C4" w14:textId="77777777" w:rsidR="00F16564" w:rsidRDefault="00EF02C3">
            <w:pPr>
              <w:snapToGrid w:val="0"/>
              <w:spacing w:line="400" w:lineRule="exact"/>
              <w:jc w:val="center"/>
            </w:pPr>
            <w:r>
              <w:rPr>
                <w:rFonts w:hint="eastAsia"/>
              </w:rPr>
              <w:t>0.78</w:t>
            </w:r>
          </w:p>
        </w:tc>
        <w:tc>
          <w:tcPr>
            <w:tcW w:w="1200" w:type="dxa"/>
            <w:vAlign w:val="center"/>
          </w:tcPr>
          <w:p w14:paraId="1BE2B6CB" w14:textId="77777777" w:rsidR="00F16564" w:rsidRDefault="00EF02C3">
            <w:pPr>
              <w:snapToGrid w:val="0"/>
              <w:spacing w:line="400" w:lineRule="exact"/>
              <w:jc w:val="center"/>
            </w:pPr>
            <w:r>
              <w:rPr>
                <w:rFonts w:hint="eastAsia"/>
              </w:rPr>
              <w:t>0.00</w:t>
            </w:r>
          </w:p>
        </w:tc>
        <w:tc>
          <w:tcPr>
            <w:tcW w:w="1540" w:type="dxa"/>
            <w:vAlign w:val="center"/>
          </w:tcPr>
          <w:p w14:paraId="638B37A3" w14:textId="77777777" w:rsidR="00F16564" w:rsidRDefault="00EF02C3">
            <w:pPr>
              <w:snapToGrid w:val="0"/>
              <w:spacing w:line="400" w:lineRule="exact"/>
              <w:jc w:val="center"/>
            </w:pPr>
            <w:r>
              <w:rPr>
                <w:rFonts w:hint="eastAsia"/>
              </w:rPr>
              <w:t>1.70</w:t>
            </w:r>
          </w:p>
        </w:tc>
        <w:tc>
          <w:tcPr>
            <w:tcW w:w="1240" w:type="dxa"/>
            <w:vAlign w:val="center"/>
          </w:tcPr>
          <w:p w14:paraId="6EE25F03" w14:textId="77777777" w:rsidR="00F16564" w:rsidRDefault="00EF02C3">
            <w:pPr>
              <w:snapToGrid w:val="0"/>
              <w:spacing w:line="400" w:lineRule="exact"/>
              <w:jc w:val="center"/>
            </w:pPr>
            <w:r>
              <w:rPr>
                <w:rFonts w:hint="eastAsia"/>
              </w:rPr>
              <w:t>0.46</w:t>
            </w:r>
          </w:p>
        </w:tc>
        <w:tc>
          <w:tcPr>
            <w:tcW w:w="1240" w:type="dxa"/>
            <w:vAlign w:val="center"/>
          </w:tcPr>
          <w:p w14:paraId="7D63E2BC" w14:textId="77777777" w:rsidR="00F16564" w:rsidRDefault="00EF02C3">
            <w:pPr>
              <w:snapToGrid w:val="0"/>
              <w:spacing w:line="400" w:lineRule="exact"/>
              <w:jc w:val="center"/>
            </w:pPr>
            <w:r>
              <w:rPr>
                <w:rFonts w:hint="eastAsia"/>
              </w:rPr>
              <w:t>0.00%</w:t>
            </w:r>
          </w:p>
        </w:tc>
      </w:tr>
      <w:tr w:rsidR="00F16564" w14:paraId="60CEE5C9" w14:textId="77777777">
        <w:trPr>
          <w:jc w:val="center"/>
        </w:trPr>
        <w:tc>
          <w:tcPr>
            <w:tcW w:w="1040" w:type="dxa"/>
            <w:vAlign w:val="center"/>
          </w:tcPr>
          <w:p w14:paraId="6157171D" w14:textId="77777777" w:rsidR="00F16564" w:rsidRDefault="00EF02C3">
            <w:pPr>
              <w:snapToGrid w:val="0"/>
              <w:spacing w:line="400" w:lineRule="exact"/>
              <w:jc w:val="center"/>
            </w:pPr>
            <w:r>
              <w:rPr>
                <w:rFonts w:hint="eastAsia"/>
              </w:rPr>
              <w:t>备注</w:t>
            </w:r>
          </w:p>
        </w:tc>
        <w:tc>
          <w:tcPr>
            <w:tcW w:w="7440" w:type="dxa"/>
            <w:gridSpan w:val="6"/>
            <w:vAlign w:val="center"/>
          </w:tcPr>
          <w:p w14:paraId="651E91DE" w14:textId="77777777" w:rsidR="00F16564" w:rsidRDefault="00EF02C3">
            <w:pPr>
              <w:snapToGrid w:val="0"/>
              <w:spacing w:line="400" w:lineRule="exact"/>
              <w:jc w:val="left"/>
            </w:pPr>
            <w:r>
              <w:rPr>
                <w:rFonts w:hint="eastAsia"/>
              </w:rPr>
              <w:t>表中挠度向下为正</w:t>
            </w:r>
          </w:p>
        </w:tc>
      </w:tr>
    </w:tbl>
    <w:p w14:paraId="7C523EAF" w14:textId="77777777" w:rsidR="00F16564" w:rsidRDefault="00F16564">
      <w:pPr>
        <w:snapToGrid w:val="0"/>
        <w:spacing w:line="400" w:lineRule="exact"/>
        <w:jc w:val="center"/>
      </w:pPr>
    </w:p>
    <w:p w14:paraId="7A3BCAA3" w14:textId="77777777" w:rsidR="00F16564" w:rsidRDefault="00EF02C3">
      <w:pPr>
        <w:snapToGrid w:val="0"/>
        <w:jc w:val="center"/>
      </w:pPr>
      <w:r>
        <w:rPr>
          <w:noProof/>
        </w:rPr>
        <w:drawing>
          <wp:inline distT="0" distB="0" distL="114300" distR="114300" wp14:anchorId="5966AE25" wp14:editId="5333AC37">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2D9D436" w14:textId="77777777" w:rsidR="00F16564" w:rsidRDefault="00EF02C3">
      <w:pPr>
        <w:pStyle w:val="aa"/>
        <w:snapToGrid w:val="0"/>
        <w:jc w:val="center"/>
        <w:rPr>
          <w:rFonts w:cs="Times New Roman"/>
        </w:rPr>
      </w:pPr>
      <w:bookmarkStart w:id="193" w:name="_Ref1081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3"/>
      <w:r>
        <w:rPr>
          <w:rFonts w:cs="Times New Roman" w:hint="eastAsia"/>
        </w:rPr>
        <w:t xml:space="preserve"> </w:t>
      </w:r>
      <w:r>
        <w:rPr>
          <w:rFonts w:cs="Times New Roman" w:hint="eastAsia"/>
        </w:rPr>
        <w:t>工况一挠度实测值与理论计算值的关系曲线</w:t>
      </w:r>
    </w:p>
    <w:p w14:paraId="59AF0557" w14:textId="77777777" w:rsidR="00F16564" w:rsidRDefault="00EF02C3">
      <w:pPr>
        <w:spacing w:line="400" w:lineRule="exact"/>
        <w:ind w:firstLineChars="200" w:firstLine="480"/>
      </w:pPr>
      <w:r>
        <w:rPr>
          <w:rFonts w:ascii="楷体_GB2312" w:hint="eastAsia"/>
        </w:rPr>
        <w:t>(2)应变测试结果</w:t>
      </w:r>
    </w:p>
    <w:p w14:paraId="2A6CBFC3" w14:textId="77777777" w:rsidR="00F16564" w:rsidRDefault="00EF02C3">
      <w:pPr>
        <w:snapToGrid w:val="0"/>
        <w:spacing w:line="400" w:lineRule="exact"/>
        <w:ind w:firstLineChars="200" w:firstLine="480"/>
        <w:jc w:val="left"/>
      </w:pPr>
      <w:r>
        <w:rPr>
          <w:rFonts w:hint="eastAsia"/>
        </w:rPr>
        <w:t>工况一测试截面测点应变检测结果详见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fldSimple w:instr=" STYLEREF 1 \s ">
        <w:r>
          <w:t>3</w:t>
        </w:r>
      </w:fldSimple>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14:paraId="2905578F" w14:textId="77777777" w:rsidR="00F16564" w:rsidRDefault="00EF02C3">
      <w:pPr>
        <w:pStyle w:val="aa"/>
        <w:snapToGrid w:val="0"/>
        <w:jc w:val="center"/>
        <w:rPr>
          <w:rFonts w:cs="Times New Roman"/>
        </w:rPr>
      </w:pPr>
      <w:bookmarkStart w:id="194" w:name="_Ref2976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4"/>
      <w:r>
        <w:rPr>
          <w:rFonts w:cs="Times New Roman" w:hint="eastAsia"/>
        </w:rPr>
        <w:t xml:space="preserve"> </w:t>
      </w:r>
      <w:r>
        <w:rPr>
          <w:rFonts w:cs="Times New Roman" w:hint="eastAsia"/>
        </w:rPr>
        <w:t>工况一应变检测结果汇总表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21C92826" w14:textId="77777777">
        <w:trPr>
          <w:jc w:val="center"/>
        </w:trPr>
        <w:tc>
          <w:tcPr>
            <w:tcW w:w="1040" w:type="dxa"/>
            <w:vMerge w:val="restart"/>
            <w:vAlign w:val="center"/>
          </w:tcPr>
          <w:p w14:paraId="4CFCD9D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B3F2072"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5FCC867C"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4450316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3849EB3" w14:textId="77777777" w:rsidR="00F16564" w:rsidRDefault="00EF02C3">
            <w:pPr>
              <w:snapToGrid w:val="0"/>
              <w:spacing w:line="400" w:lineRule="exact"/>
              <w:jc w:val="center"/>
              <w:rPr>
                <w:b/>
              </w:rPr>
            </w:pPr>
            <w:r>
              <w:rPr>
                <w:rFonts w:hint="eastAsia"/>
                <w:b/>
              </w:rPr>
              <w:t>相对残余应变</w:t>
            </w:r>
          </w:p>
        </w:tc>
      </w:tr>
      <w:tr w:rsidR="00F16564" w14:paraId="4DA7E0A0" w14:textId="77777777">
        <w:trPr>
          <w:jc w:val="center"/>
        </w:trPr>
        <w:tc>
          <w:tcPr>
            <w:tcW w:w="1040" w:type="dxa"/>
            <w:vMerge/>
            <w:vAlign w:val="center"/>
          </w:tcPr>
          <w:p w14:paraId="3D15FB98" w14:textId="77777777" w:rsidR="00F16564" w:rsidRDefault="00F16564">
            <w:pPr>
              <w:snapToGrid w:val="0"/>
              <w:spacing w:line="400" w:lineRule="exact"/>
              <w:jc w:val="center"/>
            </w:pPr>
          </w:p>
        </w:tc>
        <w:tc>
          <w:tcPr>
            <w:tcW w:w="1020" w:type="dxa"/>
            <w:vAlign w:val="center"/>
          </w:tcPr>
          <w:p w14:paraId="0F61BC21" w14:textId="77777777" w:rsidR="00F16564" w:rsidRDefault="00EF02C3">
            <w:pPr>
              <w:snapToGrid w:val="0"/>
              <w:spacing w:line="400" w:lineRule="exact"/>
              <w:jc w:val="center"/>
              <w:rPr>
                <w:b/>
              </w:rPr>
            </w:pPr>
            <w:r>
              <w:rPr>
                <w:rFonts w:hint="eastAsia"/>
                <w:b/>
              </w:rPr>
              <w:t>总应变</w:t>
            </w:r>
          </w:p>
        </w:tc>
        <w:tc>
          <w:tcPr>
            <w:tcW w:w="1200" w:type="dxa"/>
            <w:vAlign w:val="center"/>
          </w:tcPr>
          <w:p w14:paraId="337B0386" w14:textId="77777777" w:rsidR="00F16564" w:rsidRDefault="00EF02C3">
            <w:pPr>
              <w:snapToGrid w:val="0"/>
              <w:spacing w:line="400" w:lineRule="exact"/>
              <w:jc w:val="center"/>
              <w:rPr>
                <w:b/>
              </w:rPr>
            </w:pPr>
            <w:r>
              <w:rPr>
                <w:rFonts w:hint="eastAsia"/>
                <w:b/>
              </w:rPr>
              <w:t>弹性应变</w:t>
            </w:r>
          </w:p>
        </w:tc>
        <w:tc>
          <w:tcPr>
            <w:tcW w:w="1200" w:type="dxa"/>
            <w:vAlign w:val="center"/>
          </w:tcPr>
          <w:p w14:paraId="1142F4B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0B3ADF5" w14:textId="77777777" w:rsidR="00F16564" w:rsidRDefault="00F16564">
            <w:pPr>
              <w:snapToGrid w:val="0"/>
              <w:spacing w:line="400" w:lineRule="exact"/>
              <w:jc w:val="center"/>
            </w:pPr>
          </w:p>
        </w:tc>
        <w:tc>
          <w:tcPr>
            <w:tcW w:w="1240" w:type="dxa"/>
            <w:vMerge/>
            <w:vAlign w:val="center"/>
          </w:tcPr>
          <w:p w14:paraId="18256BCB" w14:textId="77777777" w:rsidR="00F16564" w:rsidRDefault="00F16564">
            <w:pPr>
              <w:snapToGrid w:val="0"/>
              <w:spacing w:line="400" w:lineRule="exact"/>
              <w:jc w:val="center"/>
            </w:pPr>
          </w:p>
        </w:tc>
        <w:tc>
          <w:tcPr>
            <w:tcW w:w="1240" w:type="dxa"/>
            <w:vMerge/>
            <w:vAlign w:val="center"/>
          </w:tcPr>
          <w:p w14:paraId="6EA511C7" w14:textId="77777777" w:rsidR="00F16564" w:rsidRDefault="00F16564">
            <w:pPr>
              <w:snapToGrid w:val="0"/>
              <w:spacing w:line="400" w:lineRule="exact"/>
              <w:jc w:val="center"/>
            </w:pPr>
          </w:p>
        </w:tc>
      </w:tr>
      <w:tr w:rsidR="00F16564" w14:paraId="549B4AE2" w14:textId="77777777">
        <w:trPr>
          <w:jc w:val="center"/>
        </w:trPr>
        <w:tc>
          <w:tcPr>
            <w:tcW w:w="1040" w:type="dxa"/>
            <w:vAlign w:val="center"/>
          </w:tcPr>
          <w:p w14:paraId="3C61322B" w14:textId="77777777" w:rsidR="00F16564" w:rsidRDefault="00EF02C3">
            <w:pPr>
              <w:snapToGrid w:val="0"/>
              <w:spacing w:line="400" w:lineRule="exact"/>
              <w:jc w:val="center"/>
            </w:pPr>
            <w:r>
              <w:rPr>
                <w:rFonts w:hint="eastAsia"/>
              </w:rPr>
              <w:t>A-1</w:t>
            </w:r>
          </w:p>
        </w:tc>
        <w:tc>
          <w:tcPr>
            <w:tcW w:w="1020" w:type="dxa"/>
            <w:vAlign w:val="center"/>
          </w:tcPr>
          <w:p w14:paraId="77CE5F81" w14:textId="77777777" w:rsidR="00F16564" w:rsidRDefault="00EF02C3">
            <w:pPr>
              <w:snapToGrid w:val="0"/>
              <w:spacing w:line="400" w:lineRule="exact"/>
              <w:jc w:val="center"/>
            </w:pPr>
            <w:r>
              <w:rPr>
                <w:rFonts w:hint="eastAsia"/>
              </w:rPr>
              <w:t>15</w:t>
            </w:r>
          </w:p>
        </w:tc>
        <w:tc>
          <w:tcPr>
            <w:tcW w:w="1200" w:type="dxa"/>
            <w:vAlign w:val="center"/>
          </w:tcPr>
          <w:p w14:paraId="4332C76F" w14:textId="77777777" w:rsidR="00F16564" w:rsidRDefault="00EF02C3">
            <w:pPr>
              <w:snapToGrid w:val="0"/>
              <w:spacing w:line="400" w:lineRule="exact"/>
              <w:jc w:val="center"/>
            </w:pPr>
            <w:r>
              <w:rPr>
                <w:rFonts w:hint="eastAsia"/>
              </w:rPr>
              <w:t>15</w:t>
            </w:r>
          </w:p>
        </w:tc>
        <w:tc>
          <w:tcPr>
            <w:tcW w:w="1200" w:type="dxa"/>
            <w:vAlign w:val="center"/>
          </w:tcPr>
          <w:p w14:paraId="0E19B2A3" w14:textId="77777777" w:rsidR="00F16564" w:rsidRDefault="00EF02C3">
            <w:pPr>
              <w:snapToGrid w:val="0"/>
              <w:spacing w:line="400" w:lineRule="exact"/>
              <w:jc w:val="center"/>
            </w:pPr>
            <w:r>
              <w:rPr>
                <w:rFonts w:hint="eastAsia"/>
              </w:rPr>
              <w:t>0</w:t>
            </w:r>
          </w:p>
        </w:tc>
        <w:tc>
          <w:tcPr>
            <w:tcW w:w="1540" w:type="dxa"/>
            <w:vAlign w:val="center"/>
          </w:tcPr>
          <w:p w14:paraId="0AE6CB5E" w14:textId="77777777" w:rsidR="00F16564" w:rsidRDefault="00EF02C3">
            <w:pPr>
              <w:snapToGrid w:val="0"/>
              <w:spacing w:line="400" w:lineRule="exact"/>
              <w:jc w:val="center"/>
            </w:pPr>
            <w:r>
              <w:rPr>
                <w:rFonts w:hint="eastAsia"/>
              </w:rPr>
              <w:t>43</w:t>
            </w:r>
          </w:p>
        </w:tc>
        <w:tc>
          <w:tcPr>
            <w:tcW w:w="1240" w:type="dxa"/>
            <w:vAlign w:val="center"/>
          </w:tcPr>
          <w:p w14:paraId="531498CF" w14:textId="77777777" w:rsidR="00F16564" w:rsidRDefault="00EF02C3">
            <w:pPr>
              <w:snapToGrid w:val="0"/>
              <w:spacing w:line="400" w:lineRule="exact"/>
              <w:jc w:val="center"/>
            </w:pPr>
            <w:r>
              <w:rPr>
                <w:rFonts w:hint="eastAsia"/>
              </w:rPr>
              <w:t>0.35</w:t>
            </w:r>
          </w:p>
        </w:tc>
        <w:tc>
          <w:tcPr>
            <w:tcW w:w="1240" w:type="dxa"/>
            <w:vAlign w:val="center"/>
          </w:tcPr>
          <w:p w14:paraId="583717DC" w14:textId="77777777" w:rsidR="00F16564" w:rsidRDefault="00EF02C3">
            <w:pPr>
              <w:snapToGrid w:val="0"/>
              <w:spacing w:line="400" w:lineRule="exact"/>
              <w:jc w:val="center"/>
            </w:pPr>
            <w:r>
              <w:rPr>
                <w:rFonts w:hint="eastAsia"/>
              </w:rPr>
              <w:t>0.00%</w:t>
            </w:r>
          </w:p>
        </w:tc>
      </w:tr>
      <w:tr w:rsidR="00F16564" w14:paraId="035E9E12" w14:textId="77777777">
        <w:trPr>
          <w:jc w:val="center"/>
        </w:trPr>
        <w:tc>
          <w:tcPr>
            <w:tcW w:w="1040" w:type="dxa"/>
            <w:vAlign w:val="center"/>
          </w:tcPr>
          <w:p w14:paraId="64949285" w14:textId="77777777" w:rsidR="00F16564" w:rsidRDefault="00EF02C3">
            <w:pPr>
              <w:snapToGrid w:val="0"/>
              <w:spacing w:line="400" w:lineRule="exact"/>
              <w:jc w:val="center"/>
            </w:pPr>
            <w:r>
              <w:rPr>
                <w:rFonts w:hint="eastAsia"/>
              </w:rPr>
              <w:t>A-2</w:t>
            </w:r>
          </w:p>
        </w:tc>
        <w:tc>
          <w:tcPr>
            <w:tcW w:w="1020" w:type="dxa"/>
            <w:vAlign w:val="center"/>
          </w:tcPr>
          <w:p w14:paraId="32C5F107" w14:textId="77777777" w:rsidR="00F16564" w:rsidRDefault="00EF02C3">
            <w:pPr>
              <w:snapToGrid w:val="0"/>
              <w:spacing w:line="400" w:lineRule="exact"/>
              <w:jc w:val="center"/>
            </w:pPr>
            <w:r>
              <w:rPr>
                <w:rFonts w:hint="eastAsia"/>
              </w:rPr>
              <w:t>15</w:t>
            </w:r>
          </w:p>
        </w:tc>
        <w:tc>
          <w:tcPr>
            <w:tcW w:w="1200" w:type="dxa"/>
            <w:vAlign w:val="center"/>
          </w:tcPr>
          <w:p w14:paraId="6EBC64EB" w14:textId="77777777" w:rsidR="00F16564" w:rsidRDefault="00EF02C3">
            <w:pPr>
              <w:snapToGrid w:val="0"/>
              <w:spacing w:line="400" w:lineRule="exact"/>
              <w:jc w:val="center"/>
            </w:pPr>
            <w:r>
              <w:rPr>
                <w:rFonts w:hint="eastAsia"/>
              </w:rPr>
              <w:t>15</w:t>
            </w:r>
          </w:p>
        </w:tc>
        <w:tc>
          <w:tcPr>
            <w:tcW w:w="1200" w:type="dxa"/>
            <w:vAlign w:val="center"/>
          </w:tcPr>
          <w:p w14:paraId="4C78813C" w14:textId="77777777" w:rsidR="00F16564" w:rsidRDefault="00EF02C3">
            <w:pPr>
              <w:snapToGrid w:val="0"/>
              <w:spacing w:line="400" w:lineRule="exact"/>
              <w:jc w:val="center"/>
            </w:pPr>
            <w:r>
              <w:rPr>
                <w:rFonts w:hint="eastAsia"/>
              </w:rPr>
              <w:t>0</w:t>
            </w:r>
          </w:p>
        </w:tc>
        <w:tc>
          <w:tcPr>
            <w:tcW w:w="1540" w:type="dxa"/>
            <w:vAlign w:val="center"/>
          </w:tcPr>
          <w:p w14:paraId="4602A9FF" w14:textId="77777777" w:rsidR="00F16564" w:rsidRDefault="00EF02C3">
            <w:pPr>
              <w:snapToGrid w:val="0"/>
              <w:spacing w:line="400" w:lineRule="exact"/>
              <w:jc w:val="center"/>
            </w:pPr>
            <w:r>
              <w:rPr>
                <w:rFonts w:hint="eastAsia"/>
              </w:rPr>
              <w:t>41</w:t>
            </w:r>
          </w:p>
        </w:tc>
        <w:tc>
          <w:tcPr>
            <w:tcW w:w="1240" w:type="dxa"/>
            <w:vAlign w:val="center"/>
          </w:tcPr>
          <w:p w14:paraId="6F407540" w14:textId="77777777" w:rsidR="00F16564" w:rsidRDefault="00EF02C3">
            <w:pPr>
              <w:snapToGrid w:val="0"/>
              <w:spacing w:line="400" w:lineRule="exact"/>
              <w:jc w:val="center"/>
            </w:pPr>
            <w:r>
              <w:rPr>
                <w:rFonts w:hint="eastAsia"/>
              </w:rPr>
              <w:t>0.37</w:t>
            </w:r>
          </w:p>
        </w:tc>
        <w:tc>
          <w:tcPr>
            <w:tcW w:w="1240" w:type="dxa"/>
            <w:vAlign w:val="center"/>
          </w:tcPr>
          <w:p w14:paraId="16DEFB62" w14:textId="77777777" w:rsidR="00F16564" w:rsidRDefault="00EF02C3">
            <w:pPr>
              <w:snapToGrid w:val="0"/>
              <w:spacing w:line="400" w:lineRule="exact"/>
              <w:jc w:val="center"/>
            </w:pPr>
            <w:r>
              <w:rPr>
                <w:rFonts w:hint="eastAsia"/>
              </w:rPr>
              <w:t>0.00%</w:t>
            </w:r>
          </w:p>
        </w:tc>
      </w:tr>
      <w:tr w:rsidR="00F16564" w14:paraId="46C922A8" w14:textId="77777777">
        <w:trPr>
          <w:jc w:val="center"/>
        </w:trPr>
        <w:tc>
          <w:tcPr>
            <w:tcW w:w="1040" w:type="dxa"/>
            <w:vAlign w:val="center"/>
          </w:tcPr>
          <w:p w14:paraId="5FE2C63E" w14:textId="77777777" w:rsidR="00F16564" w:rsidRDefault="00EF02C3">
            <w:pPr>
              <w:snapToGrid w:val="0"/>
              <w:spacing w:line="400" w:lineRule="exact"/>
              <w:jc w:val="center"/>
            </w:pPr>
            <w:r>
              <w:rPr>
                <w:rFonts w:hint="eastAsia"/>
              </w:rPr>
              <w:t>A-3</w:t>
            </w:r>
          </w:p>
        </w:tc>
        <w:tc>
          <w:tcPr>
            <w:tcW w:w="1020" w:type="dxa"/>
            <w:vAlign w:val="center"/>
          </w:tcPr>
          <w:p w14:paraId="19DC3116" w14:textId="77777777" w:rsidR="00F16564" w:rsidRDefault="00EF02C3">
            <w:pPr>
              <w:snapToGrid w:val="0"/>
              <w:spacing w:line="400" w:lineRule="exact"/>
              <w:jc w:val="center"/>
            </w:pPr>
            <w:r>
              <w:rPr>
                <w:rFonts w:hint="eastAsia"/>
              </w:rPr>
              <w:t>15</w:t>
            </w:r>
          </w:p>
        </w:tc>
        <w:tc>
          <w:tcPr>
            <w:tcW w:w="1200" w:type="dxa"/>
            <w:vAlign w:val="center"/>
          </w:tcPr>
          <w:p w14:paraId="2F53D66F" w14:textId="77777777" w:rsidR="00F16564" w:rsidRDefault="00EF02C3">
            <w:pPr>
              <w:snapToGrid w:val="0"/>
              <w:spacing w:line="400" w:lineRule="exact"/>
              <w:jc w:val="center"/>
            </w:pPr>
            <w:r>
              <w:rPr>
                <w:rFonts w:hint="eastAsia"/>
              </w:rPr>
              <w:t>15</w:t>
            </w:r>
          </w:p>
        </w:tc>
        <w:tc>
          <w:tcPr>
            <w:tcW w:w="1200" w:type="dxa"/>
            <w:vAlign w:val="center"/>
          </w:tcPr>
          <w:p w14:paraId="3E563811" w14:textId="77777777" w:rsidR="00F16564" w:rsidRDefault="00EF02C3">
            <w:pPr>
              <w:snapToGrid w:val="0"/>
              <w:spacing w:line="400" w:lineRule="exact"/>
              <w:jc w:val="center"/>
            </w:pPr>
            <w:r>
              <w:rPr>
                <w:rFonts w:hint="eastAsia"/>
              </w:rPr>
              <w:t>0</w:t>
            </w:r>
          </w:p>
        </w:tc>
        <w:tc>
          <w:tcPr>
            <w:tcW w:w="1540" w:type="dxa"/>
            <w:vAlign w:val="center"/>
          </w:tcPr>
          <w:p w14:paraId="0CB1B28E" w14:textId="77777777" w:rsidR="00F16564" w:rsidRDefault="00EF02C3">
            <w:pPr>
              <w:snapToGrid w:val="0"/>
              <w:spacing w:line="400" w:lineRule="exact"/>
              <w:jc w:val="center"/>
            </w:pPr>
            <w:r>
              <w:rPr>
                <w:rFonts w:hint="eastAsia"/>
              </w:rPr>
              <w:t>32</w:t>
            </w:r>
          </w:p>
        </w:tc>
        <w:tc>
          <w:tcPr>
            <w:tcW w:w="1240" w:type="dxa"/>
            <w:vAlign w:val="center"/>
          </w:tcPr>
          <w:p w14:paraId="181BA4EA" w14:textId="77777777" w:rsidR="00F16564" w:rsidRDefault="00EF02C3">
            <w:pPr>
              <w:snapToGrid w:val="0"/>
              <w:spacing w:line="400" w:lineRule="exact"/>
              <w:jc w:val="center"/>
            </w:pPr>
            <w:r>
              <w:rPr>
                <w:rFonts w:hint="eastAsia"/>
              </w:rPr>
              <w:t>0.47</w:t>
            </w:r>
          </w:p>
        </w:tc>
        <w:tc>
          <w:tcPr>
            <w:tcW w:w="1240" w:type="dxa"/>
            <w:vAlign w:val="center"/>
          </w:tcPr>
          <w:p w14:paraId="779268BD" w14:textId="77777777" w:rsidR="00F16564" w:rsidRDefault="00EF02C3">
            <w:pPr>
              <w:snapToGrid w:val="0"/>
              <w:spacing w:line="400" w:lineRule="exact"/>
              <w:jc w:val="center"/>
            </w:pPr>
            <w:r>
              <w:rPr>
                <w:rFonts w:hint="eastAsia"/>
              </w:rPr>
              <w:t>0.00%</w:t>
            </w:r>
          </w:p>
        </w:tc>
      </w:tr>
      <w:tr w:rsidR="00F16564" w14:paraId="6BD1294F" w14:textId="77777777">
        <w:trPr>
          <w:jc w:val="center"/>
        </w:trPr>
        <w:tc>
          <w:tcPr>
            <w:tcW w:w="1040" w:type="dxa"/>
            <w:vAlign w:val="center"/>
          </w:tcPr>
          <w:p w14:paraId="2D435495" w14:textId="77777777" w:rsidR="00F16564" w:rsidRDefault="00EF02C3">
            <w:pPr>
              <w:snapToGrid w:val="0"/>
              <w:spacing w:line="400" w:lineRule="exact"/>
              <w:jc w:val="center"/>
            </w:pPr>
            <w:r>
              <w:rPr>
                <w:rFonts w:hint="eastAsia"/>
              </w:rPr>
              <w:t>A-4</w:t>
            </w:r>
          </w:p>
        </w:tc>
        <w:tc>
          <w:tcPr>
            <w:tcW w:w="1020" w:type="dxa"/>
            <w:vAlign w:val="center"/>
          </w:tcPr>
          <w:p w14:paraId="0B10B1E6" w14:textId="77777777" w:rsidR="00F16564" w:rsidRDefault="00EF02C3">
            <w:pPr>
              <w:snapToGrid w:val="0"/>
              <w:spacing w:line="400" w:lineRule="exact"/>
              <w:jc w:val="center"/>
            </w:pPr>
            <w:r>
              <w:rPr>
                <w:rFonts w:hint="eastAsia"/>
              </w:rPr>
              <w:t>7</w:t>
            </w:r>
          </w:p>
        </w:tc>
        <w:tc>
          <w:tcPr>
            <w:tcW w:w="1200" w:type="dxa"/>
            <w:vAlign w:val="center"/>
          </w:tcPr>
          <w:p w14:paraId="1A8568E6" w14:textId="77777777" w:rsidR="00F16564" w:rsidRDefault="00EF02C3">
            <w:pPr>
              <w:snapToGrid w:val="0"/>
              <w:spacing w:line="400" w:lineRule="exact"/>
              <w:jc w:val="center"/>
            </w:pPr>
            <w:r>
              <w:rPr>
                <w:rFonts w:hint="eastAsia"/>
              </w:rPr>
              <w:t>7</w:t>
            </w:r>
          </w:p>
        </w:tc>
        <w:tc>
          <w:tcPr>
            <w:tcW w:w="1200" w:type="dxa"/>
            <w:vAlign w:val="center"/>
          </w:tcPr>
          <w:p w14:paraId="0B15F6B5" w14:textId="77777777" w:rsidR="00F16564" w:rsidRDefault="00EF02C3">
            <w:pPr>
              <w:snapToGrid w:val="0"/>
              <w:spacing w:line="400" w:lineRule="exact"/>
              <w:jc w:val="center"/>
            </w:pPr>
            <w:r>
              <w:rPr>
                <w:rFonts w:hint="eastAsia"/>
              </w:rPr>
              <w:t>0</w:t>
            </w:r>
          </w:p>
        </w:tc>
        <w:tc>
          <w:tcPr>
            <w:tcW w:w="1540" w:type="dxa"/>
            <w:vAlign w:val="center"/>
          </w:tcPr>
          <w:p w14:paraId="64A6253D" w14:textId="77777777" w:rsidR="00F16564" w:rsidRDefault="00EF02C3">
            <w:pPr>
              <w:snapToGrid w:val="0"/>
              <w:spacing w:line="400" w:lineRule="exact"/>
              <w:jc w:val="center"/>
            </w:pPr>
            <w:r>
              <w:rPr>
                <w:rFonts w:hint="eastAsia"/>
              </w:rPr>
              <w:t>29</w:t>
            </w:r>
          </w:p>
        </w:tc>
        <w:tc>
          <w:tcPr>
            <w:tcW w:w="1240" w:type="dxa"/>
            <w:vAlign w:val="center"/>
          </w:tcPr>
          <w:p w14:paraId="54EF8ACC" w14:textId="77777777" w:rsidR="00F16564" w:rsidRDefault="00EF02C3">
            <w:pPr>
              <w:snapToGrid w:val="0"/>
              <w:spacing w:line="400" w:lineRule="exact"/>
              <w:jc w:val="center"/>
            </w:pPr>
            <w:r>
              <w:rPr>
                <w:rFonts w:hint="eastAsia"/>
              </w:rPr>
              <w:t>0.24</w:t>
            </w:r>
          </w:p>
        </w:tc>
        <w:tc>
          <w:tcPr>
            <w:tcW w:w="1240" w:type="dxa"/>
            <w:vAlign w:val="center"/>
          </w:tcPr>
          <w:p w14:paraId="04AC94B2" w14:textId="77777777" w:rsidR="00F16564" w:rsidRDefault="00EF02C3">
            <w:pPr>
              <w:snapToGrid w:val="0"/>
              <w:spacing w:line="400" w:lineRule="exact"/>
              <w:jc w:val="center"/>
            </w:pPr>
            <w:r>
              <w:rPr>
                <w:rFonts w:hint="eastAsia"/>
              </w:rPr>
              <w:t>0.00%</w:t>
            </w:r>
          </w:p>
        </w:tc>
      </w:tr>
      <w:tr w:rsidR="00F16564" w14:paraId="32BF8E2A" w14:textId="77777777">
        <w:trPr>
          <w:jc w:val="center"/>
        </w:trPr>
        <w:tc>
          <w:tcPr>
            <w:tcW w:w="1040" w:type="dxa"/>
            <w:vAlign w:val="center"/>
          </w:tcPr>
          <w:p w14:paraId="522AA1D3" w14:textId="77777777" w:rsidR="00F16564" w:rsidRDefault="00EF02C3">
            <w:pPr>
              <w:snapToGrid w:val="0"/>
              <w:spacing w:line="400" w:lineRule="exact"/>
              <w:jc w:val="center"/>
            </w:pPr>
            <w:r>
              <w:rPr>
                <w:rFonts w:hint="eastAsia"/>
              </w:rPr>
              <w:t>备注</w:t>
            </w:r>
          </w:p>
        </w:tc>
        <w:tc>
          <w:tcPr>
            <w:tcW w:w="7440" w:type="dxa"/>
            <w:gridSpan w:val="6"/>
            <w:vAlign w:val="center"/>
          </w:tcPr>
          <w:p w14:paraId="488F0BAC" w14:textId="77777777" w:rsidR="00F16564" w:rsidRDefault="00EF02C3">
            <w:pPr>
              <w:snapToGrid w:val="0"/>
              <w:spacing w:line="400" w:lineRule="exact"/>
              <w:jc w:val="left"/>
            </w:pPr>
            <w:r>
              <w:rPr>
                <w:rFonts w:hint="eastAsia"/>
              </w:rPr>
              <w:t>表中应变受拉为正</w:t>
            </w:r>
          </w:p>
        </w:tc>
      </w:tr>
    </w:tbl>
    <w:p w14:paraId="79BDC270" w14:textId="77777777" w:rsidR="00F16564" w:rsidRDefault="00F16564">
      <w:pPr>
        <w:snapToGrid w:val="0"/>
        <w:jc w:val="center"/>
      </w:pPr>
    </w:p>
    <w:p w14:paraId="7FD93314" w14:textId="77777777" w:rsidR="00F16564" w:rsidRDefault="00EF02C3">
      <w:pPr>
        <w:snapToGrid w:val="0"/>
        <w:jc w:val="center"/>
      </w:pPr>
      <w:r>
        <w:rPr>
          <w:noProof/>
        </w:rPr>
        <w:drawing>
          <wp:inline distT="0" distB="0" distL="114300" distR="114300" wp14:anchorId="00628D9B" wp14:editId="5FDF1BB1">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A8971CA" w14:textId="77777777" w:rsidR="00F16564" w:rsidRDefault="00EF02C3">
      <w:pPr>
        <w:pStyle w:val="aa"/>
        <w:snapToGrid w:val="0"/>
        <w:jc w:val="center"/>
        <w:rPr>
          <w:rFonts w:cs="Times New Roman"/>
        </w:rPr>
      </w:pPr>
      <w:bookmarkStart w:id="195" w:name="_Ref268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5"/>
      <w:r>
        <w:rPr>
          <w:rFonts w:cs="Times New Roman" w:hint="eastAsia"/>
        </w:rPr>
        <w:t xml:space="preserve"> </w:t>
      </w:r>
      <w:r>
        <w:rPr>
          <w:rFonts w:cs="Times New Roman" w:hint="eastAsia"/>
        </w:rPr>
        <w:t>工况一应变实测值与理论计算值的关系曲线</w:t>
      </w:r>
    </w:p>
    <w:p w14:paraId="15DF1F0A" w14:textId="77777777" w:rsidR="00F16564" w:rsidRDefault="00EF02C3">
      <w:pPr>
        <w:spacing w:beforeLines="50" w:before="156" w:line="420" w:lineRule="exact"/>
        <w:ind w:firstLineChars="200" w:firstLine="480"/>
        <w:jc w:val="left"/>
        <w:rPr>
          <w:rFonts w:ascii="楷体_GB2312"/>
        </w:rPr>
      </w:pPr>
      <w:bookmarkStart w:id="196" w:name="_Toc9668"/>
      <w:r>
        <w:rPr>
          <w:rFonts w:ascii="楷体_GB2312" w:hint="eastAsia"/>
        </w:rPr>
        <w:lastRenderedPageBreak/>
        <w:t>(3)结构工作状况观测</w:t>
      </w:r>
    </w:p>
    <w:p w14:paraId="2BB66F24" w14:textId="77777777"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14:paraId="10D28DE0" w14:textId="77777777" w:rsidR="00F16564" w:rsidRDefault="00EF02C3">
      <w:pPr>
        <w:spacing w:line="400" w:lineRule="exact"/>
        <w:outlineLvl w:val="2"/>
        <w:rPr>
          <w:b/>
        </w:rPr>
      </w:pPr>
      <w:bookmarkStart w:id="197" w:name="_Toc32431"/>
      <w:bookmarkStart w:id="198" w:name="_Toc13612"/>
      <w:bookmarkStart w:id="199" w:name="_Toc30482"/>
      <w:r>
        <w:rPr>
          <w:b/>
        </w:rPr>
        <w:t>3.2.</w:t>
      </w:r>
      <w:r>
        <w:rPr>
          <w:rFonts w:hint="eastAsia"/>
          <w:b/>
        </w:rPr>
        <w:t>2</w:t>
      </w:r>
      <w:r>
        <w:rPr>
          <w:b/>
        </w:rPr>
        <w:t xml:space="preserve"> </w:t>
      </w:r>
      <w:r>
        <w:rPr>
          <w:b/>
        </w:rPr>
        <w:t>工况</w:t>
      </w:r>
      <w:r>
        <w:rPr>
          <w:rFonts w:hint="eastAsia"/>
          <w:b/>
        </w:rPr>
        <w:t>二</w:t>
      </w:r>
      <w:r>
        <w:rPr>
          <w:b/>
        </w:rPr>
        <w:t>测试结果</w:t>
      </w:r>
      <w:bookmarkEnd w:id="196"/>
      <w:bookmarkEnd w:id="197"/>
      <w:bookmarkEnd w:id="198"/>
      <w:bookmarkEnd w:id="199"/>
    </w:p>
    <w:p w14:paraId="78997D06" w14:textId="77777777" w:rsidR="00F16564" w:rsidRDefault="00EF02C3">
      <w:pPr>
        <w:spacing w:line="400" w:lineRule="exact"/>
        <w:ind w:firstLineChars="200" w:firstLine="480"/>
        <w:rPr>
          <w:rFonts w:ascii="楷体_GB2312"/>
        </w:rPr>
      </w:pPr>
      <w:r>
        <w:rPr>
          <w:rFonts w:ascii="楷体_GB2312" w:hint="eastAsia"/>
        </w:rPr>
        <w:t>(1)挠度测试结果</w:t>
      </w:r>
    </w:p>
    <w:p w14:paraId="335E474A" w14:textId="77777777"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fldSimple w:instr=" STYLEREF 1 \s ">
        <w:r>
          <w:t>3</w:t>
        </w:r>
      </w:fldSimple>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fldSimple w:instr=" STYLEREF 1 \s ">
        <w:r>
          <w:t>3</w:t>
        </w:r>
      </w:fldSimple>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14:paraId="42E1C251" w14:textId="77777777" w:rsidR="00F16564" w:rsidRDefault="00EF02C3">
      <w:pPr>
        <w:pStyle w:val="aa"/>
        <w:snapToGrid w:val="0"/>
        <w:jc w:val="center"/>
        <w:rPr>
          <w:rFonts w:cs="Times New Roman"/>
        </w:rPr>
      </w:pPr>
      <w:bookmarkStart w:id="200" w:name="_Ref24818"/>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200"/>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5EA3BAE7" w14:textId="77777777">
        <w:trPr>
          <w:jc w:val="center"/>
        </w:trPr>
        <w:tc>
          <w:tcPr>
            <w:tcW w:w="1040" w:type="dxa"/>
            <w:vMerge w:val="restart"/>
            <w:vAlign w:val="center"/>
          </w:tcPr>
          <w:p w14:paraId="69E86E7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4E3EC82"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06F50010"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00100835"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02179B0C" w14:textId="77777777" w:rsidR="00F16564" w:rsidRDefault="00EF02C3">
            <w:pPr>
              <w:snapToGrid w:val="0"/>
              <w:spacing w:line="400" w:lineRule="exact"/>
              <w:jc w:val="center"/>
              <w:rPr>
                <w:b/>
              </w:rPr>
            </w:pPr>
            <w:r>
              <w:rPr>
                <w:rFonts w:hint="eastAsia"/>
                <w:b/>
              </w:rPr>
              <w:t>相对残余变形</w:t>
            </w:r>
          </w:p>
        </w:tc>
      </w:tr>
      <w:tr w:rsidR="00F16564" w14:paraId="55333D02" w14:textId="77777777">
        <w:trPr>
          <w:jc w:val="center"/>
        </w:trPr>
        <w:tc>
          <w:tcPr>
            <w:tcW w:w="1040" w:type="dxa"/>
            <w:vMerge/>
            <w:vAlign w:val="center"/>
          </w:tcPr>
          <w:p w14:paraId="4A462978" w14:textId="77777777" w:rsidR="00F16564" w:rsidRDefault="00F16564">
            <w:pPr>
              <w:snapToGrid w:val="0"/>
              <w:spacing w:line="400" w:lineRule="exact"/>
              <w:jc w:val="center"/>
            </w:pPr>
          </w:p>
        </w:tc>
        <w:tc>
          <w:tcPr>
            <w:tcW w:w="1020" w:type="dxa"/>
            <w:vAlign w:val="center"/>
          </w:tcPr>
          <w:p w14:paraId="00B1CA66" w14:textId="77777777" w:rsidR="00F16564" w:rsidRDefault="00EF02C3">
            <w:pPr>
              <w:snapToGrid w:val="0"/>
              <w:spacing w:line="400" w:lineRule="exact"/>
              <w:jc w:val="center"/>
              <w:rPr>
                <w:b/>
              </w:rPr>
            </w:pPr>
            <w:r>
              <w:rPr>
                <w:rFonts w:hint="eastAsia"/>
                <w:b/>
              </w:rPr>
              <w:t>总变形</w:t>
            </w:r>
          </w:p>
        </w:tc>
        <w:tc>
          <w:tcPr>
            <w:tcW w:w="1200" w:type="dxa"/>
            <w:vAlign w:val="center"/>
          </w:tcPr>
          <w:p w14:paraId="3FAE4A73" w14:textId="77777777" w:rsidR="00F16564" w:rsidRDefault="00EF02C3">
            <w:pPr>
              <w:snapToGrid w:val="0"/>
              <w:spacing w:line="400" w:lineRule="exact"/>
              <w:jc w:val="center"/>
              <w:rPr>
                <w:b/>
              </w:rPr>
            </w:pPr>
            <w:r>
              <w:rPr>
                <w:rFonts w:hint="eastAsia"/>
                <w:b/>
              </w:rPr>
              <w:t>弹性变形</w:t>
            </w:r>
          </w:p>
        </w:tc>
        <w:tc>
          <w:tcPr>
            <w:tcW w:w="1200" w:type="dxa"/>
            <w:vAlign w:val="center"/>
          </w:tcPr>
          <w:p w14:paraId="1C6AFBBE"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4F485E6C" w14:textId="77777777" w:rsidR="00F16564" w:rsidRDefault="00F16564">
            <w:pPr>
              <w:snapToGrid w:val="0"/>
              <w:spacing w:line="400" w:lineRule="exact"/>
              <w:jc w:val="center"/>
            </w:pPr>
          </w:p>
        </w:tc>
        <w:tc>
          <w:tcPr>
            <w:tcW w:w="1240" w:type="dxa"/>
            <w:vMerge/>
            <w:vAlign w:val="center"/>
          </w:tcPr>
          <w:p w14:paraId="265B2A21" w14:textId="77777777" w:rsidR="00F16564" w:rsidRDefault="00F16564">
            <w:pPr>
              <w:snapToGrid w:val="0"/>
              <w:spacing w:line="400" w:lineRule="exact"/>
              <w:jc w:val="center"/>
            </w:pPr>
          </w:p>
        </w:tc>
        <w:tc>
          <w:tcPr>
            <w:tcW w:w="1240" w:type="dxa"/>
            <w:vMerge/>
            <w:vAlign w:val="center"/>
          </w:tcPr>
          <w:p w14:paraId="126C061D" w14:textId="77777777" w:rsidR="00F16564" w:rsidRDefault="00F16564">
            <w:pPr>
              <w:snapToGrid w:val="0"/>
              <w:spacing w:line="400" w:lineRule="exact"/>
              <w:jc w:val="center"/>
            </w:pPr>
          </w:p>
        </w:tc>
      </w:tr>
      <w:tr w:rsidR="00F16564" w14:paraId="1610006E" w14:textId="77777777">
        <w:trPr>
          <w:jc w:val="center"/>
        </w:trPr>
        <w:tc>
          <w:tcPr>
            <w:tcW w:w="1040" w:type="dxa"/>
            <w:vAlign w:val="center"/>
          </w:tcPr>
          <w:p w14:paraId="29B85197" w14:textId="77777777" w:rsidR="00F16564" w:rsidRDefault="00EF02C3">
            <w:pPr>
              <w:snapToGrid w:val="0"/>
              <w:spacing w:line="400" w:lineRule="exact"/>
              <w:jc w:val="center"/>
            </w:pPr>
            <w:r>
              <w:rPr>
                <w:rFonts w:hint="eastAsia"/>
              </w:rPr>
              <w:t>A-8</w:t>
            </w:r>
          </w:p>
        </w:tc>
        <w:tc>
          <w:tcPr>
            <w:tcW w:w="1020" w:type="dxa"/>
            <w:vAlign w:val="center"/>
          </w:tcPr>
          <w:p w14:paraId="1F1EDBDC" w14:textId="77777777" w:rsidR="00F16564" w:rsidRDefault="00EF02C3">
            <w:pPr>
              <w:snapToGrid w:val="0"/>
              <w:spacing w:line="400" w:lineRule="exact"/>
              <w:jc w:val="center"/>
            </w:pPr>
            <w:r>
              <w:rPr>
                <w:rFonts w:hint="eastAsia"/>
              </w:rPr>
              <w:t>1.60</w:t>
            </w:r>
          </w:p>
        </w:tc>
        <w:tc>
          <w:tcPr>
            <w:tcW w:w="1200" w:type="dxa"/>
            <w:vAlign w:val="center"/>
          </w:tcPr>
          <w:p w14:paraId="7DE53DC4" w14:textId="77777777" w:rsidR="00F16564" w:rsidRDefault="00EF02C3">
            <w:pPr>
              <w:snapToGrid w:val="0"/>
              <w:spacing w:line="400" w:lineRule="exact"/>
              <w:jc w:val="center"/>
            </w:pPr>
            <w:r>
              <w:rPr>
                <w:rFonts w:hint="eastAsia"/>
              </w:rPr>
              <w:t>1.54</w:t>
            </w:r>
          </w:p>
        </w:tc>
        <w:tc>
          <w:tcPr>
            <w:tcW w:w="1200" w:type="dxa"/>
            <w:vAlign w:val="center"/>
          </w:tcPr>
          <w:p w14:paraId="5E7F86E8" w14:textId="77777777" w:rsidR="00F16564" w:rsidRDefault="00EF02C3">
            <w:pPr>
              <w:snapToGrid w:val="0"/>
              <w:spacing w:line="400" w:lineRule="exact"/>
              <w:jc w:val="center"/>
            </w:pPr>
            <w:r>
              <w:rPr>
                <w:rFonts w:hint="eastAsia"/>
              </w:rPr>
              <w:t>0.06</w:t>
            </w:r>
          </w:p>
        </w:tc>
        <w:tc>
          <w:tcPr>
            <w:tcW w:w="1540" w:type="dxa"/>
            <w:vAlign w:val="center"/>
          </w:tcPr>
          <w:p w14:paraId="5D67521D" w14:textId="77777777" w:rsidR="00F16564" w:rsidRDefault="00EF02C3">
            <w:pPr>
              <w:snapToGrid w:val="0"/>
              <w:spacing w:line="400" w:lineRule="exact"/>
              <w:jc w:val="center"/>
            </w:pPr>
            <w:r>
              <w:rPr>
                <w:rFonts w:hint="eastAsia"/>
              </w:rPr>
              <w:t>2.88</w:t>
            </w:r>
          </w:p>
        </w:tc>
        <w:tc>
          <w:tcPr>
            <w:tcW w:w="1240" w:type="dxa"/>
            <w:vAlign w:val="center"/>
          </w:tcPr>
          <w:p w14:paraId="5FC60896" w14:textId="77777777" w:rsidR="00F16564" w:rsidRDefault="00EF02C3">
            <w:pPr>
              <w:snapToGrid w:val="0"/>
              <w:spacing w:line="400" w:lineRule="exact"/>
              <w:jc w:val="center"/>
            </w:pPr>
            <w:r>
              <w:rPr>
                <w:rFonts w:hint="eastAsia"/>
              </w:rPr>
              <w:t>0.53</w:t>
            </w:r>
          </w:p>
        </w:tc>
        <w:tc>
          <w:tcPr>
            <w:tcW w:w="1240" w:type="dxa"/>
            <w:vAlign w:val="center"/>
          </w:tcPr>
          <w:p w14:paraId="4B444B77" w14:textId="77777777" w:rsidR="00F16564" w:rsidRDefault="00EF02C3">
            <w:pPr>
              <w:snapToGrid w:val="0"/>
              <w:spacing w:line="400" w:lineRule="exact"/>
              <w:jc w:val="center"/>
            </w:pPr>
            <w:r>
              <w:rPr>
                <w:rFonts w:hint="eastAsia"/>
              </w:rPr>
              <w:t>3.75%</w:t>
            </w:r>
          </w:p>
        </w:tc>
      </w:tr>
      <w:tr w:rsidR="00F16564" w14:paraId="1CD2479A" w14:textId="77777777">
        <w:trPr>
          <w:jc w:val="center"/>
        </w:trPr>
        <w:tc>
          <w:tcPr>
            <w:tcW w:w="1040" w:type="dxa"/>
            <w:vAlign w:val="center"/>
          </w:tcPr>
          <w:p w14:paraId="7EED3A86" w14:textId="77777777" w:rsidR="00F16564" w:rsidRDefault="00EF02C3">
            <w:pPr>
              <w:snapToGrid w:val="0"/>
              <w:spacing w:line="400" w:lineRule="exact"/>
              <w:jc w:val="center"/>
            </w:pPr>
            <w:r>
              <w:rPr>
                <w:rFonts w:hint="eastAsia"/>
              </w:rPr>
              <w:t>A-9</w:t>
            </w:r>
          </w:p>
        </w:tc>
        <w:tc>
          <w:tcPr>
            <w:tcW w:w="1020" w:type="dxa"/>
            <w:vAlign w:val="center"/>
          </w:tcPr>
          <w:p w14:paraId="6DEB1A37" w14:textId="77777777" w:rsidR="00F16564" w:rsidRDefault="00EF02C3">
            <w:pPr>
              <w:snapToGrid w:val="0"/>
              <w:spacing w:line="400" w:lineRule="exact"/>
              <w:jc w:val="center"/>
            </w:pPr>
            <w:r>
              <w:rPr>
                <w:rFonts w:hint="eastAsia"/>
              </w:rPr>
              <w:t>2.04</w:t>
            </w:r>
          </w:p>
        </w:tc>
        <w:tc>
          <w:tcPr>
            <w:tcW w:w="1200" w:type="dxa"/>
            <w:vAlign w:val="center"/>
          </w:tcPr>
          <w:p w14:paraId="6F59B3C7" w14:textId="77777777" w:rsidR="00F16564" w:rsidRDefault="00EF02C3">
            <w:pPr>
              <w:snapToGrid w:val="0"/>
              <w:spacing w:line="400" w:lineRule="exact"/>
              <w:jc w:val="center"/>
            </w:pPr>
            <w:r>
              <w:rPr>
                <w:rFonts w:hint="eastAsia"/>
              </w:rPr>
              <w:t>1.95</w:t>
            </w:r>
          </w:p>
        </w:tc>
        <w:tc>
          <w:tcPr>
            <w:tcW w:w="1200" w:type="dxa"/>
            <w:vAlign w:val="center"/>
          </w:tcPr>
          <w:p w14:paraId="5F52C69D" w14:textId="77777777" w:rsidR="00F16564" w:rsidRDefault="00EF02C3">
            <w:pPr>
              <w:snapToGrid w:val="0"/>
              <w:spacing w:line="400" w:lineRule="exact"/>
              <w:jc w:val="center"/>
            </w:pPr>
            <w:r>
              <w:rPr>
                <w:rFonts w:hint="eastAsia"/>
              </w:rPr>
              <w:t>0.09</w:t>
            </w:r>
          </w:p>
        </w:tc>
        <w:tc>
          <w:tcPr>
            <w:tcW w:w="1540" w:type="dxa"/>
            <w:vAlign w:val="center"/>
          </w:tcPr>
          <w:p w14:paraId="059A4F7A" w14:textId="77777777" w:rsidR="00F16564" w:rsidRDefault="00EF02C3">
            <w:pPr>
              <w:snapToGrid w:val="0"/>
              <w:spacing w:line="400" w:lineRule="exact"/>
              <w:jc w:val="center"/>
            </w:pPr>
            <w:r>
              <w:rPr>
                <w:rFonts w:hint="eastAsia"/>
              </w:rPr>
              <w:t>3.51</w:t>
            </w:r>
          </w:p>
        </w:tc>
        <w:tc>
          <w:tcPr>
            <w:tcW w:w="1240" w:type="dxa"/>
            <w:vAlign w:val="center"/>
          </w:tcPr>
          <w:p w14:paraId="0BE7B804" w14:textId="77777777" w:rsidR="00F16564" w:rsidRDefault="00EF02C3">
            <w:pPr>
              <w:snapToGrid w:val="0"/>
              <w:spacing w:line="400" w:lineRule="exact"/>
              <w:jc w:val="center"/>
            </w:pPr>
            <w:r>
              <w:rPr>
                <w:rFonts w:hint="eastAsia"/>
              </w:rPr>
              <w:t>0.56</w:t>
            </w:r>
          </w:p>
        </w:tc>
        <w:tc>
          <w:tcPr>
            <w:tcW w:w="1240" w:type="dxa"/>
            <w:vAlign w:val="center"/>
          </w:tcPr>
          <w:p w14:paraId="538B29E0" w14:textId="77777777" w:rsidR="00F16564" w:rsidRDefault="00EF02C3">
            <w:pPr>
              <w:snapToGrid w:val="0"/>
              <w:spacing w:line="400" w:lineRule="exact"/>
              <w:jc w:val="center"/>
            </w:pPr>
            <w:r>
              <w:rPr>
                <w:rFonts w:hint="eastAsia"/>
              </w:rPr>
              <w:t>4.41%</w:t>
            </w:r>
          </w:p>
        </w:tc>
      </w:tr>
      <w:tr w:rsidR="00F16564" w14:paraId="1C672402" w14:textId="77777777">
        <w:trPr>
          <w:jc w:val="center"/>
        </w:trPr>
        <w:tc>
          <w:tcPr>
            <w:tcW w:w="1040" w:type="dxa"/>
            <w:vAlign w:val="center"/>
          </w:tcPr>
          <w:p w14:paraId="4A118E86" w14:textId="77777777" w:rsidR="00F16564" w:rsidRDefault="00EF02C3">
            <w:pPr>
              <w:snapToGrid w:val="0"/>
              <w:spacing w:line="400" w:lineRule="exact"/>
              <w:jc w:val="center"/>
            </w:pPr>
            <w:r>
              <w:rPr>
                <w:rFonts w:hint="eastAsia"/>
              </w:rPr>
              <w:t>A-10</w:t>
            </w:r>
          </w:p>
        </w:tc>
        <w:tc>
          <w:tcPr>
            <w:tcW w:w="1020" w:type="dxa"/>
            <w:vAlign w:val="center"/>
          </w:tcPr>
          <w:p w14:paraId="1E9591A2" w14:textId="77777777" w:rsidR="00F16564" w:rsidRDefault="00EF02C3">
            <w:pPr>
              <w:snapToGrid w:val="0"/>
              <w:spacing w:line="400" w:lineRule="exact"/>
              <w:jc w:val="center"/>
            </w:pPr>
            <w:r>
              <w:rPr>
                <w:rFonts w:hint="eastAsia"/>
              </w:rPr>
              <w:t>2.29</w:t>
            </w:r>
          </w:p>
        </w:tc>
        <w:tc>
          <w:tcPr>
            <w:tcW w:w="1200" w:type="dxa"/>
            <w:vAlign w:val="center"/>
          </w:tcPr>
          <w:p w14:paraId="6B00BD5B" w14:textId="77777777" w:rsidR="00F16564" w:rsidRDefault="00EF02C3">
            <w:pPr>
              <w:snapToGrid w:val="0"/>
              <w:spacing w:line="400" w:lineRule="exact"/>
              <w:jc w:val="center"/>
            </w:pPr>
            <w:r>
              <w:rPr>
                <w:rFonts w:hint="eastAsia"/>
              </w:rPr>
              <w:t>2.25</w:t>
            </w:r>
          </w:p>
        </w:tc>
        <w:tc>
          <w:tcPr>
            <w:tcW w:w="1200" w:type="dxa"/>
            <w:vAlign w:val="center"/>
          </w:tcPr>
          <w:p w14:paraId="166D2D2B" w14:textId="77777777" w:rsidR="00F16564" w:rsidRDefault="00EF02C3">
            <w:pPr>
              <w:snapToGrid w:val="0"/>
              <w:spacing w:line="400" w:lineRule="exact"/>
              <w:jc w:val="center"/>
            </w:pPr>
            <w:r>
              <w:rPr>
                <w:rFonts w:hint="eastAsia"/>
              </w:rPr>
              <w:t>0.04</w:t>
            </w:r>
          </w:p>
        </w:tc>
        <w:tc>
          <w:tcPr>
            <w:tcW w:w="1540" w:type="dxa"/>
            <w:vAlign w:val="center"/>
          </w:tcPr>
          <w:p w14:paraId="756A8DAE" w14:textId="77777777" w:rsidR="00F16564" w:rsidRDefault="00EF02C3">
            <w:pPr>
              <w:snapToGrid w:val="0"/>
              <w:spacing w:line="400" w:lineRule="exact"/>
              <w:jc w:val="center"/>
            </w:pPr>
            <w:r>
              <w:rPr>
                <w:rFonts w:hint="eastAsia"/>
              </w:rPr>
              <w:t>3.95</w:t>
            </w:r>
          </w:p>
        </w:tc>
        <w:tc>
          <w:tcPr>
            <w:tcW w:w="1240" w:type="dxa"/>
            <w:vAlign w:val="center"/>
          </w:tcPr>
          <w:p w14:paraId="13CA3BDB" w14:textId="77777777" w:rsidR="00F16564" w:rsidRDefault="00EF02C3">
            <w:pPr>
              <w:snapToGrid w:val="0"/>
              <w:spacing w:line="400" w:lineRule="exact"/>
              <w:jc w:val="center"/>
            </w:pPr>
            <w:r>
              <w:rPr>
                <w:rFonts w:hint="eastAsia"/>
              </w:rPr>
              <w:t>0.57</w:t>
            </w:r>
          </w:p>
        </w:tc>
        <w:tc>
          <w:tcPr>
            <w:tcW w:w="1240" w:type="dxa"/>
            <w:vAlign w:val="center"/>
          </w:tcPr>
          <w:p w14:paraId="50670CE9" w14:textId="77777777" w:rsidR="00F16564" w:rsidRDefault="00EF02C3">
            <w:pPr>
              <w:snapToGrid w:val="0"/>
              <w:spacing w:line="400" w:lineRule="exact"/>
              <w:jc w:val="center"/>
            </w:pPr>
            <w:r>
              <w:rPr>
                <w:rFonts w:hint="eastAsia"/>
              </w:rPr>
              <w:t>1.75%</w:t>
            </w:r>
          </w:p>
        </w:tc>
      </w:tr>
      <w:tr w:rsidR="00F16564" w14:paraId="04BF6CCD" w14:textId="77777777">
        <w:trPr>
          <w:jc w:val="center"/>
        </w:trPr>
        <w:tc>
          <w:tcPr>
            <w:tcW w:w="1040" w:type="dxa"/>
            <w:vAlign w:val="center"/>
          </w:tcPr>
          <w:p w14:paraId="3BDD20A4" w14:textId="77777777" w:rsidR="00F16564" w:rsidRDefault="00EF02C3">
            <w:pPr>
              <w:snapToGrid w:val="0"/>
              <w:spacing w:line="400" w:lineRule="exact"/>
              <w:jc w:val="center"/>
            </w:pPr>
            <w:r>
              <w:rPr>
                <w:rFonts w:hint="eastAsia"/>
              </w:rPr>
              <w:t>A-11</w:t>
            </w:r>
          </w:p>
        </w:tc>
        <w:tc>
          <w:tcPr>
            <w:tcW w:w="1020" w:type="dxa"/>
            <w:vAlign w:val="center"/>
          </w:tcPr>
          <w:p w14:paraId="2D3A0B19" w14:textId="77777777" w:rsidR="00F16564" w:rsidRDefault="00EF02C3">
            <w:pPr>
              <w:snapToGrid w:val="0"/>
              <w:spacing w:line="400" w:lineRule="exact"/>
              <w:jc w:val="center"/>
            </w:pPr>
            <w:r>
              <w:rPr>
                <w:rFonts w:hint="eastAsia"/>
              </w:rPr>
              <w:t>2.43</w:t>
            </w:r>
          </w:p>
        </w:tc>
        <w:tc>
          <w:tcPr>
            <w:tcW w:w="1200" w:type="dxa"/>
            <w:vAlign w:val="center"/>
          </w:tcPr>
          <w:p w14:paraId="26C8778E" w14:textId="77777777" w:rsidR="00F16564" w:rsidRDefault="00EF02C3">
            <w:pPr>
              <w:snapToGrid w:val="0"/>
              <w:spacing w:line="400" w:lineRule="exact"/>
              <w:jc w:val="center"/>
            </w:pPr>
            <w:r>
              <w:rPr>
                <w:rFonts w:hint="eastAsia"/>
              </w:rPr>
              <w:t>2.39</w:t>
            </w:r>
          </w:p>
        </w:tc>
        <w:tc>
          <w:tcPr>
            <w:tcW w:w="1200" w:type="dxa"/>
            <w:vAlign w:val="center"/>
          </w:tcPr>
          <w:p w14:paraId="739F4246" w14:textId="77777777" w:rsidR="00F16564" w:rsidRDefault="00EF02C3">
            <w:pPr>
              <w:snapToGrid w:val="0"/>
              <w:spacing w:line="400" w:lineRule="exact"/>
              <w:jc w:val="center"/>
            </w:pPr>
            <w:r>
              <w:rPr>
                <w:rFonts w:hint="eastAsia"/>
              </w:rPr>
              <w:t>0.04</w:t>
            </w:r>
          </w:p>
        </w:tc>
        <w:tc>
          <w:tcPr>
            <w:tcW w:w="1540" w:type="dxa"/>
            <w:vAlign w:val="center"/>
          </w:tcPr>
          <w:p w14:paraId="3FBE6068" w14:textId="77777777" w:rsidR="00F16564" w:rsidRDefault="00EF02C3">
            <w:pPr>
              <w:snapToGrid w:val="0"/>
              <w:spacing w:line="400" w:lineRule="exact"/>
              <w:jc w:val="center"/>
            </w:pPr>
            <w:r>
              <w:rPr>
                <w:rFonts w:hint="eastAsia"/>
              </w:rPr>
              <w:t>4.10</w:t>
            </w:r>
          </w:p>
        </w:tc>
        <w:tc>
          <w:tcPr>
            <w:tcW w:w="1240" w:type="dxa"/>
            <w:vAlign w:val="center"/>
          </w:tcPr>
          <w:p w14:paraId="05853BB1" w14:textId="77777777" w:rsidR="00F16564" w:rsidRDefault="00EF02C3">
            <w:pPr>
              <w:snapToGrid w:val="0"/>
              <w:spacing w:line="400" w:lineRule="exact"/>
              <w:jc w:val="center"/>
            </w:pPr>
            <w:r>
              <w:rPr>
                <w:rFonts w:hint="eastAsia"/>
              </w:rPr>
              <w:t>0.58</w:t>
            </w:r>
          </w:p>
        </w:tc>
        <w:tc>
          <w:tcPr>
            <w:tcW w:w="1240" w:type="dxa"/>
            <w:vAlign w:val="center"/>
          </w:tcPr>
          <w:p w14:paraId="634FBAD5" w14:textId="77777777" w:rsidR="00F16564" w:rsidRDefault="00EF02C3">
            <w:pPr>
              <w:snapToGrid w:val="0"/>
              <w:spacing w:line="400" w:lineRule="exact"/>
              <w:jc w:val="center"/>
            </w:pPr>
            <w:r>
              <w:rPr>
                <w:rFonts w:hint="eastAsia"/>
              </w:rPr>
              <w:t>1.65%</w:t>
            </w:r>
          </w:p>
        </w:tc>
      </w:tr>
      <w:tr w:rsidR="00F16564" w14:paraId="5EF2646B" w14:textId="77777777">
        <w:trPr>
          <w:jc w:val="center"/>
        </w:trPr>
        <w:tc>
          <w:tcPr>
            <w:tcW w:w="1040" w:type="dxa"/>
            <w:vAlign w:val="center"/>
          </w:tcPr>
          <w:p w14:paraId="3EBDABC5" w14:textId="77777777" w:rsidR="00F16564" w:rsidRDefault="00EF02C3">
            <w:pPr>
              <w:snapToGrid w:val="0"/>
              <w:spacing w:line="400" w:lineRule="exact"/>
              <w:jc w:val="center"/>
            </w:pPr>
            <w:r>
              <w:rPr>
                <w:rFonts w:hint="eastAsia"/>
              </w:rPr>
              <w:t>A-12</w:t>
            </w:r>
          </w:p>
        </w:tc>
        <w:tc>
          <w:tcPr>
            <w:tcW w:w="1020" w:type="dxa"/>
            <w:vAlign w:val="center"/>
          </w:tcPr>
          <w:p w14:paraId="0D73805B" w14:textId="77777777" w:rsidR="00F16564" w:rsidRDefault="00EF02C3">
            <w:pPr>
              <w:snapToGrid w:val="0"/>
              <w:spacing w:line="400" w:lineRule="exact"/>
              <w:jc w:val="center"/>
            </w:pPr>
            <w:r>
              <w:rPr>
                <w:rFonts w:hint="eastAsia"/>
              </w:rPr>
              <w:t>2.27</w:t>
            </w:r>
          </w:p>
        </w:tc>
        <w:tc>
          <w:tcPr>
            <w:tcW w:w="1200" w:type="dxa"/>
            <w:vAlign w:val="center"/>
          </w:tcPr>
          <w:p w14:paraId="230FEA18" w14:textId="77777777" w:rsidR="00F16564" w:rsidRDefault="00EF02C3">
            <w:pPr>
              <w:snapToGrid w:val="0"/>
              <w:spacing w:line="400" w:lineRule="exact"/>
              <w:jc w:val="center"/>
            </w:pPr>
            <w:r>
              <w:rPr>
                <w:rFonts w:hint="eastAsia"/>
              </w:rPr>
              <w:t>2.24</w:t>
            </w:r>
          </w:p>
        </w:tc>
        <w:tc>
          <w:tcPr>
            <w:tcW w:w="1200" w:type="dxa"/>
            <w:vAlign w:val="center"/>
          </w:tcPr>
          <w:p w14:paraId="349455B0" w14:textId="77777777" w:rsidR="00F16564" w:rsidRDefault="00EF02C3">
            <w:pPr>
              <w:snapToGrid w:val="0"/>
              <w:spacing w:line="400" w:lineRule="exact"/>
              <w:jc w:val="center"/>
            </w:pPr>
            <w:r>
              <w:rPr>
                <w:rFonts w:hint="eastAsia"/>
              </w:rPr>
              <w:t>0.03</w:t>
            </w:r>
          </w:p>
        </w:tc>
        <w:tc>
          <w:tcPr>
            <w:tcW w:w="1540" w:type="dxa"/>
            <w:vAlign w:val="center"/>
          </w:tcPr>
          <w:p w14:paraId="39A818E7" w14:textId="77777777" w:rsidR="00F16564" w:rsidRDefault="00EF02C3">
            <w:pPr>
              <w:snapToGrid w:val="0"/>
              <w:spacing w:line="400" w:lineRule="exact"/>
              <w:jc w:val="center"/>
            </w:pPr>
            <w:r>
              <w:rPr>
                <w:rFonts w:hint="eastAsia"/>
              </w:rPr>
              <w:t>3.84</w:t>
            </w:r>
          </w:p>
        </w:tc>
        <w:tc>
          <w:tcPr>
            <w:tcW w:w="1240" w:type="dxa"/>
            <w:vAlign w:val="center"/>
          </w:tcPr>
          <w:p w14:paraId="00D03934" w14:textId="77777777" w:rsidR="00F16564" w:rsidRDefault="00EF02C3">
            <w:pPr>
              <w:snapToGrid w:val="0"/>
              <w:spacing w:line="400" w:lineRule="exact"/>
              <w:jc w:val="center"/>
            </w:pPr>
            <w:r>
              <w:rPr>
                <w:rFonts w:hint="eastAsia"/>
              </w:rPr>
              <w:t>0.58</w:t>
            </w:r>
          </w:p>
        </w:tc>
        <w:tc>
          <w:tcPr>
            <w:tcW w:w="1240" w:type="dxa"/>
            <w:vAlign w:val="center"/>
          </w:tcPr>
          <w:p w14:paraId="4F2F26DA" w14:textId="77777777" w:rsidR="00F16564" w:rsidRDefault="00EF02C3">
            <w:pPr>
              <w:snapToGrid w:val="0"/>
              <w:spacing w:line="400" w:lineRule="exact"/>
              <w:jc w:val="center"/>
            </w:pPr>
            <w:r>
              <w:rPr>
                <w:rFonts w:hint="eastAsia"/>
              </w:rPr>
              <w:t>1.32%</w:t>
            </w:r>
          </w:p>
        </w:tc>
      </w:tr>
      <w:tr w:rsidR="00F16564" w14:paraId="00302F7F" w14:textId="77777777">
        <w:trPr>
          <w:jc w:val="center"/>
        </w:trPr>
        <w:tc>
          <w:tcPr>
            <w:tcW w:w="1040" w:type="dxa"/>
            <w:vAlign w:val="center"/>
          </w:tcPr>
          <w:p w14:paraId="14033F68" w14:textId="77777777" w:rsidR="00F16564" w:rsidRDefault="00EF02C3">
            <w:pPr>
              <w:snapToGrid w:val="0"/>
              <w:spacing w:line="400" w:lineRule="exact"/>
              <w:jc w:val="center"/>
            </w:pPr>
            <w:r>
              <w:rPr>
                <w:rFonts w:hint="eastAsia"/>
              </w:rPr>
              <w:t>A-13</w:t>
            </w:r>
          </w:p>
        </w:tc>
        <w:tc>
          <w:tcPr>
            <w:tcW w:w="1020" w:type="dxa"/>
            <w:vAlign w:val="center"/>
          </w:tcPr>
          <w:p w14:paraId="5BA426C9" w14:textId="77777777" w:rsidR="00F16564" w:rsidRDefault="00EF02C3">
            <w:pPr>
              <w:snapToGrid w:val="0"/>
              <w:spacing w:line="400" w:lineRule="exact"/>
              <w:jc w:val="center"/>
            </w:pPr>
            <w:r>
              <w:rPr>
                <w:rFonts w:hint="eastAsia"/>
              </w:rPr>
              <w:t>1.91</w:t>
            </w:r>
          </w:p>
        </w:tc>
        <w:tc>
          <w:tcPr>
            <w:tcW w:w="1200" w:type="dxa"/>
            <w:vAlign w:val="center"/>
          </w:tcPr>
          <w:p w14:paraId="4370DB17" w14:textId="77777777" w:rsidR="00F16564" w:rsidRDefault="00EF02C3">
            <w:pPr>
              <w:snapToGrid w:val="0"/>
              <w:spacing w:line="400" w:lineRule="exact"/>
              <w:jc w:val="center"/>
            </w:pPr>
            <w:r>
              <w:rPr>
                <w:rFonts w:hint="eastAsia"/>
              </w:rPr>
              <w:t>1.91</w:t>
            </w:r>
          </w:p>
        </w:tc>
        <w:tc>
          <w:tcPr>
            <w:tcW w:w="1200" w:type="dxa"/>
            <w:vAlign w:val="center"/>
          </w:tcPr>
          <w:p w14:paraId="5B91D4AD" w14:textId="77777777" w:rsidR="00F16564" w:rsidRDefault="00EF02C3">
            <w:pPr>
              <w:snapToGrid w:val="0"/>
              <w:spacing w:line="400" w:lineRule="exact"/>
              <w:jc w:val="center"/>
            </w:pPr>
            <w:r>
              <w:rPr>
                <w:rFonts w:hint="eastAsia"/>
              </w:rPr>
              <w:t>0.00</w:t>
            </w:r>
          </w:p>
        </w:tc>
        <w:tc>
          <w:tcPr>
            <w:tcW w:w="1540" w:type="dxa"/>
            <w:vAlign w:val="center"/>
          </w:tcPr>
          <w:p w14:paraId="0498CA17" w14:textId="77777777" w:rsidR="00F16564" w:rsidRDefault="00EF02C3">
            <w:pPr>
              <w:snapToGrid w:val="0"/>
              <w:spacing w:line="400" w:lineRule="exact"/>
              <w:jc w:val="center"/>
            </w:pPr>
            <w:r>
              <w:rPr>
                <w:rFonts w:hint="eastAsia"/>
              </w:rPr>
              <w:t>3.58</w:t>
            </w:r>
          </w:p>
        </w:tc>
        <w:tc>
          <w:tcPr>
            <w:tcW w:w="1240" w:type="dxa"/>
            <w:vAlign w:val="center"/>
          </w:tcPr>
          <w:p w14:paraId="748D94A4" w14:textId="77777777" w:rsidR="00F16564" w:rsidRDefault="00EF02C3">
            <w:pPr>
              <w:snapToGrid w:val="0"/>
              <w:spacing w:line="400" w:lineRule="exact"/>
              <w:jc w:val="center"/>
            </w:pPr>
            <w:r>
              <w:rPr>
                <w:rFonts w:hint="eastAsia"/>
              </w:rPr>
              <w:t>0.53</w:t>
            </w:r>
          </w:p>
        </w:tc>
        <w:tc>
          <w:tcPr>
            <w:tcW w:w="1240" w:type="dxa"/>
            <w:vAlign w:val="center"/>
          </w:tcPr>
          <w:p w14:paraId="768C51EF" w14:textId="77777777" w:rsidR="00F16564" w:rsidRDefault="00EF02C3">
            <w:pPr>
              <w:snapToGrid w:val="0"/>
              <w:spacing w:line="400" w:lineRule="exact"/>
              <w:jc w:val="center"/>
            </w:pPr>
            <w:r>
              <w:rPr>
                <w:rFonts w:hint="eastAsia"/>
              </w:rPr>
              <w:t>0.00%</w:t>
            </w:r>
          </w:p>
        </w:tc>
      </w:tr>
      <w:tr w:rsidR="00F16564" w14:paraId="69CA9AAD" w14:textId="77777777">
        <w:trPr>
          <w:jc w:val="center"/>
        </w:trPr>
        <w:tc>
          <w:tcPr>
            <w:tcW w:w="1040" w:type="dxa"/>
            <w:vAlign w:val="center"/>
          </w:tcPr>
          <w:p w14:paraId="539ABD61" w14:textId="77777777" w:rsidR="00F16564" w:rsidRDefault="00EF02C3">
            <w:pPr>
              <w:snapToGrid w:val="0"/>
              <w:spacing w:line="400" w:lineRule="exact"/>
              <w:jc w:val="center"/>
            </w:pPr>
            <w:r>
              <w:rPr>
                <w:rFonts w:hint="eastAsia"/>
              </w:rPr>
              <w:t>备注</w:t>
            </w:r>
          </w:p>
        </w:tc>
        <w:tc>
          <w:tcPr>
            <w:tcW w:w="7440" w:type="dxa"/>
            <w:gridSpan w:val="6"/>
            <w:vAlign w:val="center"/>
          </w:tcPr>
          <w:p w14:paraId="72600C73" w14:textId="77777777" w:rsidR="00F16564" w:rsidRDefault="00EF02C3">
            <w:pPr>
              <w:snapToGrid w:val="0"/>
              <w:spacing w:line="400" w:lineRule="exact"/>
              <w:jc w:val="left"/>
            </w:pPr>
            <w:r>
              <w:rPr>
                <w:rFonts w:hint="eastAsia"/>
              </w:rPr>
              <w:t>表中挠度向下为正</w:t>
            </w:r>
          </w:p>
        </w:tc>
      </w:tr>
    </w:tbl>
    <w:p w14:paraId="1C9CC547" w14:textId="77777777" w:rsidR="00F16564" w:rsidRDefault="00F16564">
      <w:pPr>
        <w:snapToGrid w:val="0"/>
        <w:jc w:val="center"/>
      </w:pPr>
    </w:p>
    <w:p w14:paraId="4548F3E2" w14:textId="77777777" w:rsidR="00F16564" w:rsidRDefault="00EF02C3">
      <w:pPr>
        <w:snapToGrid w:val="0"/>
        <w:jc w:val="center"/>
      </w:pPr>
      <w:r>
        <w:rPr>
          <w:noProof/>
        </w:rPr>
        <w:drawing>
          <wp:inline distT="0" distB="0" distL="114300" distR="114300" wp14:anchorId="0D3651D6" wp14:editId="77EE3C41">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AC0FCB2" w14:textId="77777777" w:rsidR="00F16564" w:rsidRDefault="00EF02C3">
      <w:pPr>
        <w:pStyle w:val="aa"/>
        <w:snapToGrid w:val="0"/>
        <w:jc w:val="center"/>
        <w:rPr>
          <w:rFonts w:cs="Times New Roman"/>
        </w:rPr>
      </w:pPr>
      <w:bookmarkStart w:id="201" w:name="_Ref193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201"/>
      <w:r>
        <w:rPr>
          <w:rFonts w:cs="Times New Roman" w:hint="eastAsia"/>
        </w:rPr>
        <w:t xml:space="preserve"> </w:t>
      </w:r>
      <w:r>
        <w:rPr>
          <w:rFonts w:cs="Times New Roman" w:hint="eastAsia"/>
        </w:rPr>
        <w:t>工况二挠度实测值与理论计算值的关系曲线</w:t>
      </w:r>
    </w:p>
    <w:p w14:paraId="78AAF919" w14:textId="77777777" w:rsidR="00F16564" w:rsidRDefault="00EF02C3">
      <w:pPr>
        <w:spacing w:line="400" w:lineRule="exact"/>
        <w:ind w:firstLineChars="200" w:firstLine="480"/>
      </w:pPr>
      <w:r>
        <w:rPr>
          <w:rFonts w:ascii="楷体_GB2312" w:hint="eastAsia"/>
        </w:rPr>
        <w:t>(2)应变测试结果</w:t>
      </w:r>
    </w:p>
    <w:p w14:paraId="52233C60" w14:textId="77777777"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fldSimple w:instr=" STYLEREF 1 \s ">
        <w:r>
          <w:t>3</w:t>
        </w:r>
      </w:fldSimple>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fldSimple w:instr=" STYLEREF 1 \s ">
        <w:r>
          <w:t>3</w:t>
        </w:r>
      </w:fldSimple>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14:paraId="2CD0184D" w14:textId="77777777" w:rsidR="00F16564" w:rsidRDefault="00EF02C3">
      <w:pPr>
        <w:pStyle w:val="aa"/>
        <w:snapToGrid w:val="0"/>
        <w:jc w:val="center"/>
        <w:rPr>
          <w:rFonts w:cs="Times New Roman"/>
        </w:rPr>
      </w:pPr>
      <w:bookmarkStart w:id="202" w:name="_Ref23685"/>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2"/>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6F27B23E" w14:textId="77777777">
        <w:trPr>
          <w:jc w:val="center"/>
        </w:trPr>
        <w:tc>
          <w:tcPr>
            <w:tcW w:w="1040" w:type="dxa"/>
            <w:vMerge w:val="restart"/>
            <w:vAlign w:val="center"/>
          </w:tcPr>
          <w:p w14:paraId="46410B41"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485988D1"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2DE2895A"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66BC09D9"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6D2C6F6" w14:textId="77777777" w:rsidR="00F16564" w:rsidRDefault="00EF02C3">
            <w:pPr>
              <w:snapToGrid w:val="0"/>
              <w:spacing w:line="400" w:lineRule="exact"/>
              <w:jc w:val="center"/>
              <w:rPr>
                <w:b/>
              </w:rPr>
            </w:pPr>
            <w:r>
              <w:rPr>
                <w:rFonts w:hint="eastAsia"/>
                <w:b/>
              </w:rPr>
              <w:t>相对残余应变</w:t>
            </w:r>
          </w:p>
        </w:tc>
      </w:tr>
      <w:tr w:rsidR="00F16564" w14:paraId="32EF93BB" w14:textId="77777777">
        <w:trPr>
          <w:jc w:val="center"/>
        </w:trPr>
        <w:tc>
          <w:tcPr>
            <w:tcW w:w="1040" w:type="dxa"/>
            <w:vMerge/>
            <w:vAlign w:val="center"/>
          </w:tcPr>
          <w:p w14:paraId="60EDDD6C" w14:textId="77777777" w:rsidR="00F16564" w:rsidRDefault="00F16564">
            <w:pPr>
              <w:snapToGrid w:val="0"/>
              <w:spacing w:line="400" w:lineRule="exact"/>
              <w:jc w:val="center"/>
            </w:pPr>
          </w:p>
        </w:tc>
        <w:tc>
          <w:tcPr>
            <w:tcW w:w="1020" w:type="dxa"/>
            <w:vAlign w:val="center"/>
          </w:tcPr>
          <w:p w14:paraId="20545D77" w14:textId="77777777" w:rsidR="00F16564" w:rsidRDefault="00EF02C3">
            <w:pPr>
              <w:snapToGrid w:val="0"/>
              <w:spacing w:line="400" w:lineRule="exact"/>
              <w:jc w:val="center"/>
              <w:rPr>
                <w:b/>
              </w:rPr>
            </w:pPr>
            <w:r>
              <w:rPr>
                <w:rFonts w:hint="eastAsia"/>
                <w:b/>
              </w:rPr>
              <w:t>总应变</w:t>
            </w:r>
          </w:p>
        </w:tc>
        <w:tc>
          <w:tcPr>
            <w:tcW w:w="1200" w:type="dxa"/>
            <w:vAlign w:val="center"/>
          </w:tcPr>
          <w:p w14:paraId="5F9260EA" w14:textId="77777777" w:rsidR="00F16564" w:rsidRDefault="00EF02C3">
            <w:pPr>
              <w:snapToGrid w:val="0"/>
              <w:spacing w:line="400" w:lineRule="exact"/>
              <w:jc w:val="center"/>
              <w:rPr>
                <w:b/>
              </w:rPr>
            </w:pPr>
            <w:r>
              <w:rPr>
                <w:rFonts w:hint="eastAsia"/>
                <w:b/>
              </w:rPr>
              <w:t>弹性应变</w:t>
            </w:r>
          </w:p>
        </w:tc>
        <w:tc>
          <w:tcPr>
            <w:tcW w:w="1200" w:type="dxa"/>
            <w:vAlign w:val="center"/>
          </w:tcPr>
          <w:p w14:paraId="0D9CE42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6EA4CCA" w14:textId="77777777" w:rsidR="00F16564" w:rsidRDefault="00F16564">
            <w:pPr>
              <w:snapToGrid w:val="0"/>
              <w:spacing w:line="400" w:lineRule="exact"/>
              <w:jc w:val="center"/>
            </w:pPr>
          </w:p>
        </w:tc>
        <w:tc>
          <w:tcPr>
            <w:tcW w:w="1240" w:type="dxa"/>
            <w:vMerge/>
            <w:vAlign w:val="center"/>
          </w:tcPr>
          <w:p w14:paraId="7590D54B" w14:textId="77777777" w:rsidR="00F16564" w:rsidRDefault="00F16564">
            <w:pPr>
              <w:snapToGrid w:val="0"/>
              <w:spacing w:line="400" w:lineRule="exact"/>
              <w:jc w:val="center"/>
            </w:pPr>
          </w:p>
        </w:tc>
        <w:tc>
          <w:tcPr>
            <w:tcW w:w="1240" w:type="dxa"/>
            <w:vMerge/>
            <w:vAlign w:val="center"/>
          </w:tcPr>
          <w:p w14:paraId="50539E5F" w14:textId="77777777" w:rsidR="00F16564" w:rsidRDefault="00F16564">
            <w:pPr>
              <w:snapToGrid w:val="0"/>
              <w:spacing w:line="400" w:lineRule="exact"/>
              <w:jc w:val="center"/>
            </w:pPr>
          </w:p>
        </w:tc>
      </w:tr>
      <w:tr w:rsidR="00F16564" w14:paraId="5A160851" w14:textId="77777777">
        <w:trPr>
          <w:jc w:val="center"/>
        </w:trPr>
        <w:tc>
          <w:tcPr>
            <w:tcW w:w="1040" w:type="dxa"/>
            <w:vAlign w:val="center"/>
          </w:tcPr>
          <w:p w14:paraId="2C033205" w14:textId="77777777" w:rsidR="00F16564" w:rsidRDefault="00EF02C3">
            <w:pPr>
              <w:snapToGrid w:val="0"/>
              <w:spacing w:line="400" w:lineRule="exact"/>
              <w:jc w:val="center"/>
            </w:pPr>
            <w:r>
              <w:rPr>
                <w:rFonts w:hint="eastAsia"/>
              </w:rPr>
              <w:t>A-8</w:t>
            </w:r>
          </w:p>
        </w:tc>
        <w:tc>
          <w:tcPr>
            <w:tcW w:w="1020" w:type="dxa"/>
            <w:vAlign w:val="center"/>
          </w:tcPr>
          <w:p w14:paraId="11A2AF6E" w14:textId="77777777" w:rsidR="00F16564" w:rsidRDefault="00EF02C3">
            <w:pPr>
              <w:snapToGrid w:val="0"/>
              <w:spacing w:line="400" w:lineRule="exact"/>
              <w:jc w:val="center"/>
            </w:pPr>
            <w:r>
              <w:rPr>
                <w:rFonts w:hint="eastAsia"/>
              </w:rPr>
              <w:t>33</w:t>
            </w:r>
          </w:p>
        </w:tc>
        <w:tc>
          <w:tcPr>
            <w:tcW w:w="1200" w:type="dxa"/>
            <w:vAlign w:val="center"/>
          </w:tcPr>
          <w:p w14:paraId="2930B89F" w14:textId="77777777" w:rsidR="00F16564" w:rsidRDefault="00EF02C3">
            <w:pPr>
              <w:snapToGrid w:val="0"/>
              <w:spacing w:line="400" w:lineRule="exact"/>
              <w:jc w:val="center"/>
            </w:pPr>
            <w:r>
              <w:rPr>
                <w:rFonts w:hint="eastAsia"/>
              </w:rPr>
              <w:t>32</w:t>
            </w:r>
          </w:p>
        </w:tc>
        <w:tc>
          <w:tcPr>
            <w:tcW w:w="1200" w:type="dxa"/>
            <w:vAlign w:val="center"/>
          </w:tcPr>
          <w:p w14:paraId="4D27854D" w14:textId="77777777" w:rsidR="00F16564" w:rsidRDefault="00EF02C3">
            <w:pPr>
              <w:snapToGrid w:val="0"/>
              <w:spacing w:line="400" w:lineRule="exact"/>
              <w:jc w:val="center"/>
            </w:pPr>
            <w:r>
              <w:rPr>
                <w:rFonts w:hint="eastAsia"/>
              </w:rPr>
              <w:t>1</w:t>
            </w:r>
          </w:p>
        </w:tc>
        <w:tc>
          <w:tcPr>
            <w:tcW w:w="1540" w:type="dxa"/>
            <w:vAlign w:val="center"/>
          </w:tcPr>
          <w:p w14:paraId="0031B724" w14:textId="77777777" w:rsidR="00F16564" w:rsidRDefault="00EF02C3">
            <w:pPr>
              <w:snapToGrid w:val="0"/>
              <w:spacing w:line="400" w:lineRule="exact"/>
              <w:jc w:val="center"/>
            </w:pPr>
            <w:r>
              <w:rPr>
                <w:rFonts w:hint="eastAsia"/>
              </w:rPr>
              <w:t>67</w:t>
            </w:r>
          </w:p>
        </w:tc>
        <w:tc>
          <w:tcPr>
            <w:tcW w:w="1240" w:type="dxa"/>
            <w:vAlign w:val="center"/>
          </w:tcPr>
          <w:p w14:paraId="0E4B7D3B" w14:textId="77777777" w:rsidR="00F16564" w:rsidRDefault="00EF02C3">
            <w:pPr>
              <w:snapToGrid w:val="0"/>
              <w:spacing w:line="400" w:lineRule="exact"/>
              <w:jc w:val="center"/>
            </w:pPr>
            <w:r>
              <w:rPr>
                <w:rFonts w:hint="eastAsia"/>
              </w:rPr>
              <w:t>0.48</w:t>
            </w:r>
          </w:p>
        </w:tc>
        <w:tc>
          <w:tcPr>
            <w:tcW w:w="1240" w:type="dxa"/>
            <w:vAlign w:val="center"/>
          </w:tcPr>
          <w:p w14:paraId="010FE6CD" w14:textId="77777777" w:rsidR="00F16564" w:rsidRDefault="00EF02C3">
            <w:pPr>
              <w:snapToGrid w:val="0"/>
              <w:spacing w:line="400" w:lineRule="exact"/>
              <w:jc w:val="center"/>
            </w:pPr>
            <w:r>
              <w:rPr>
                <w:rFonts w:hint="eastAsia"/>
              </w:rPr>
              <w:t>3.03%</w:t>
            </w:r>
          </w:p>
        </w:tc>
      </w:tr>
      <w:tr w:rsidR="00F16564" w14:paraId="20FE25A8" w14:textId="77777777">
        <w:trPr>
          <w:jc w:val="center"/>
        </w:trPr>
        <w:tc>
          <w:tcPr>
            <w:tcW w:w="1040" w:type="dxa"/>
            <w:vAlign w:val="center"/>
          </w:tcPr>
          <w:p w14:paraId="1A49E028" w14:textId="77777777" w:rsidR="00F16564" w:rsidRDefault="00EF02C3">
            <w:pPr>
              <w:snapToGrid w:val="0"/>
              <w:spacing w:line="400" w:lineRule="exact"/>
              <w:jc w:val="center"/>
            </w:pPr>
            <w:r>
              <w:rPr>
                <w:rFonts w:hint="eastAsia"/>
              </w:rPr>
              <w:t>A-9</w:t>
            </w:r>
          </w:p>
        </w:tc>
        <w:tc>
          <w:tcPr>
            <w:tcW w:w="1020" w:type="dxa"/>
            <w:vAlign w:val="center"/>
          </w:tcPr>
          <w:p w14:paraId="1F290FB0" w14:textId="77777777" w:rsidR="00F16564" w:rsidRDefault="00EF02C3">
            <w:pPr>
              <w:snapToGrid w:val="0"/>
              <w:spacing w:line="400" w:lineRule="exact"/>
              <w:jc w:val="center"/>
            </w:pPr>
            <w:r>
              <w:rPr>
                <w:rFonts w:hint="eastAsia"/>
              </w:rPr>
              <w:t>30</w:t>
            </w:r>
          </w:p>
        </w:tc>
        <w:tc>
          <w:tcPr>
            <w:tcW w:w="1200" w:type="dxa"/>
            <w:vAlign w:val="center"/>
          </w:tcPr>
          <w:p w14:paraId="054B8C69" w14:textId="77777777" w:rsidR="00F16564" w:rsidRDefault="00EF02C3">
            <w:pPr>
              <w:snapToGrid w:val="0"/>
              <w:spacing w:line="400" w:lineRule="exact"/>
              <w:jc w:val="center"/>
            </w:pPr>
            <w:r>
              <w:rPr>
                <w:rFonts w:hint="eastAsia"/>
              </w:rPr>
              <w:t>29</w:t>
            </w:r>
          </w:p>
        </w:tc>
        <w:tc>
          <w:tcPr>
            <w:tcW w:w="1200" w:type="dxa"/>
            <w:vAlign w:val="center"/>
          </w:tcPr>
          <w:p w14:paraId="3E5657D6" w14:textId="77777777" w:rsidR="00F16564" w:rsidRDefault="00EF02C3">
            <w:pPr>
              <w:snapToGrid w:val="0"/>
              <w:spacing w:line="400" w:lineRule="exact"/>
              <w:jc w:val="center"/>
            </w:pPr>
            <w:r>
              <w:rPr>
                <w:rFonts w:hint="eastAsia"/>
              </w:rPr>
              <w:t>1</w:t>
            </w:r>
          </w:p>
        </w:tc>
        <w:tc>
          <w:tcPr>
            <w:tcW w:w="1540" w:type="dxa"/>
            <w:vAlign w:val="center"/>
          </w:tcPr>
          <w:p w14:paraId="11746F5B" w14:textId="77777777" w:rsidR="00F16564" w:rsidRDefault="00EF02C3">
            <w:pPr>
              <w:snapToGrid w:val="0"/>
              <w:spacing w:line="400" w:lineRule="exact"/>
              <w:jc w:val="center"/>
            </w:pPr>
            <w:r>
              <w:rPr>
                <w:rFonts w:hint="eastAsia"/>
              </w:rPr>
              <w:t>81</w:t>
            </w:r>
          </w:p>
        </w:tc>
        <w:tc>
          <w:tcPr>
            <w:tcW w:w="1240" w:type="dxa"/>
            <w:vAlign w:val="center"/>
          </w:tcPr>
          <w:p w14:paraId="3AE0BBE4" w14:textId="77777777" w:rsidR="00F16564" w:rsidRDefault="00EF02C3">
            <w:pPr>
              <w:snapToGrid w:val="0"/>
              <w:spacing w:line="400" w:lineRule="exact"/>
              <w:jc w:val="center"/>
            </w:pPr>
            <w:r>
              <w:rPr>
                <w:rFonts w:hint="eastAsia"/>
              </w:rPr>
              <w:t>0.36</w:t>
            </w:r>
          </w:p>
        </w:tc>
        <w:tc>
          <w:tcPr>
            <w:tcW w:w="1240" w:type="dxa"/>
            <w:vAlign w:val="center"/>
          </w:tcPr>
          <w:p w14:paraId="5A94FEC1" w14:textId="77777777" w:rsidR="00F16564" w:rsidRDefault="00EF02C3">
            <w:pPr>
              <w:snapToGrid w:val="0"/>
              <w:spacing w:line="400" w:lineRule="exact"/>
              <w:jc w:val="center"/>
            </w:pPr>
            <w:r>
              <w:rPr>
                <w:rFonts w:hint="eastAsia"/>
              </w:rPr>
              <w:t>3.33%</w:t>
            </w:r>
          </w:p>
        </w:tc>
      </w:tr>
      <w:tr w:rsidR="00F16564" w14:paraId="61EB49B8" w14:textId="77777777">
        <w:trPr>
          <w:jc w:val="center"/>
        </w:trPr>
        <w:tc>
          <w:tcPr>
            <w:tcW w:w="1040" w:type="dxa"/>
            <w:vAlign w:val="center"/>
          </w:tcPr>
          <w:p w14:paraId="50F754F4" w14:textId="77777777" w:rsidR="00F16564" w:rsidRDefault="00EF02C3">
            <w:pPr>
              <w:snapToGrid w:val="0"/>
              <w:spacing w:line="400" w:lineRule="exact"/>
              <w:jc w:val="center"/>
            </w:pPr>
            <w:r>
              <w:rPr>
                <w:rFonts w:hint="eastAsia"/>
              </w:rPr>
              <w:lastRenderedPageBreak/>
              <w:t>A-10</w:t>
            </w:r>
          </w:p>
        </w:tc>
        <w:tc>
          <w:tcPr>
            <w:tcW w:w="1020" w:type="dxa"/>
            <w:vAlign w:val="center"/>
          </w:tcPr>
          <w:p w14:paraId="3B82F3F3" w14:textId="77777777" w:rsidR="00F16564" w:rsidRDefault="00EF02C3">
            <w:pPr>
              <w:snapToGrid w:val="0"/>
              <w:spacing w:line="400" w:lineRule="exact"/>
              <w:jc w:val="center"/>
            </w:pPr>
            <w:r>
              <w:rPr>
                <w:rFonts w:hint="eastAsia"/>
              </w:rPr>
              <w:t>35</w:t>
            </w:r>
          </w:p>
        </w:tc>
        <w:tc>
          <w:tcPr>
            <w:tcW w:w="1200" w:type="dxa"/>
            <w:vAlign w:val="center"/>
          </w:tcPr>
          <w:p w14:paraId="29D58CEB" w14:textId="77777777" w:rsidR="00F16564" w:rsidRDefault="00EF02C3">
            <w:pPr>
              <w:snapToGrid w:val="0"/>
              <w:spacing w:line="400" w:lineRule="exact"/>
              <w:jc w:val="center"/>
            </w:pPr>
            <w:r>
              <w:rPr>
                <w:rFonts w:hint="eastAsia"/>
              </w:rPr>
              <w:t>35</w:t>
            </w:r>
          </w:p>
        </w:tc>
        <w:tc>
          <w:tcPr>
            <w:tcW w:w="1200" w:type="dxa"/>
            <w:vAlign w:val="center"/>
          </w:tcPr>
          <w:p w14:paraId="008BCC78" w14:textId="77777777" w:rsidR="00F16564" w:rsidRDefault="00EF02C3">
            <w:pPr>
              <w:snapToGrid w:val="0"/>
              <w:spacing w:line="400" w:lineRule="exact"/>
              <w:jc w:val="center"/>
            </w:pPr>
            <w:r>
              <w:rPr>
                <w:rFonts w:hint="eastAsia"/>
              </w:rPr>
              <w:t>0</w:t>
            </w:r>
          </w:p>
        </w:tc>
        <w:tc>
          <w:tcPr>
            <w:tcW w:w="1540" w:type="dxa"/>
            <w:vAlign w:val="center"/>
          </w:tcPr>
          <w:p w14:paraId="0E2FDACF" w14:textId="77777777" w:rsidR="00F16564" w:rsidRDefault="00EF02C3">
            <w:pPr>
              <w:snapToGrid w:val="0"/>
              <w:spacing w:line="400" w:lineRule="exact"/>
              <w:jc w:val="center"/>
            </w:pPr>
            <w:r>
              <w:rPr>
                <w:rFonts w:hint="eastAsia"/>
              </w:rPr>
              <w:t>87</w:t>
            </w:r>
          </w:p>
        </w:tc>
        <w:tc>
          <w:tcPr>
            <w:tcW w:w="1240" w:type="dxa"/>
            <w:vAlign w:val="center"/>
          </w:tcPr>
          <w:p w14:paraId="5CE9E80D" w14:textId="77777777" w:rsidR="00F16564" w:rsidRDefault="00EF02C3">
            <w:pPr>
              <w:snapToGrid w:val="0"/>
              <w:spacing w:line="400" w:lineRule="exact"/>
              <w:jc w:val="center"/>
            </w:pPr>
            <w:r>
              <w:rPr>
                <w:rFonts w:hint="eastAsia"/>
              </w:rPr>
              <w:t>0.40</w:t>
            </w:r>
          </w:p>
        </w:tc>
        <w:tc>
          <w:tcPr>
            <w:tcW w:w="1240" w:type="dxa"/>
            <w:vAlign w:val="center"/>
          </w:tcPr>
          <w:p w14:paraId="1478308D" w14:textId="77777777" w:rsidR="00F16564" w:rsidRDefault="00EF02C3">
            <w:pPr>
              <w:snapToGrid w:val="0"/>
              <w:spacing w:line="400" w:lineRule="exact"/>
              <w:jc w:val="center"/>
            </w:pPr>
            <w:r>
              <w:rPr>
                <w:rFonts w:hint="eastAsia"/>
              </w:rPr>
              <w:t>0.00%</w:t>
            </w:r>
          </w:p>
        </w:tc>
      </w:tr>
      <w:tr w:rsidR="00F16564" w14:paraId="7B1BC5EE" w14:textId="77777777">
        <w:trPr>
          <w:jc w:val="center"/>
        </w:trPr>
        <w:tc>
          <w:tcPr>
            <w:tcW w:w="1040" w:type="dxa"/>
            <w:vAlign w:val="center"/>
          </w:tcPr>
          <w:p w14:paraId="1A77F009" w14:textId="77777777" w:rsidR="00F16564" w:rsidRDefault="00EF02C3">
            <w:pPr>
              <w:snapToGrid w:val="0"/>
              <w:spacing w:line="400" w:lineRule="exact"/>
              <w:jc w:val="center"/>
            </w:pPr>
            <w:r>
              <w:rPr>
                <w:rFonts w:hint="eastAsia"/>
              </w:rPr>
              <w:t>A-11</w:t>
            </w:r>
          </w:p>
        </w:tc>
        <w:tc>
          <w:tcPr>
            <w:tcW w:w="1020" w:type="dxa"/>
            <w:vAlign w:val="center"/>
          </w:tcPr>
          <w:p w14:paraId="06405B18" w14:textId="77777777" w:rsidR="00F16564" w:rsidRDefault="00EF02C3">
            <w:pPr>
              <w:snapToGrid w:val="0"/>
              <w:spacing w:line="400" w:lineRule="exact"/>
              <w:jc w:val="center"/>
            </w:pPr>
            <w:r>
              <w:rPr>
                <w:rFonts w:hint="eastAsia"/>
              </w:rPr>
              <w:t>45</w:t>
            </w:r>
          </w:p>
        </w:tc>
        <w:tc>
          <w:tcPr>
            <w:tcW w:w="1200" w:type="dxa"/>
            <w:vAlign w:val="center"/>
          </w:tcPr>
          <w:p w14:paraId="6DF368AE" w14:textId="77777777" w:rsidR="00F16564" w:rsidRDefault="00EF02C3">
            <w:pPr>
              <w:snapToGrid w:val="0"/>
              <w:spacing w:line="400" w:lineRule="exact"/>
              <w:jc w:val="center"/>
            </w:pPr>
            <w:r>
              <w:rPr>
                <w:rFonts w:hint="eastAsia"/>
              </w:rPr>
              <w:t>45</w:t>
            </w:r>
          </w:p>
        </w:tc>
        <w:tc>
          <w:tcPr>
            <w:tcW w:w="1200" w:type="dxa"/>
            <w:vAlign w:val="center"/>
          </w:tcPr>
          <w:p w14:paraId="2E03C78F" w14:textId="77777777" w:rsidR="00F16564" w:rsidRDefault="00EF02C3">
            <w:pPr>
              <w:snapToGrid w:val="0"/>
              <w:spacing w:line="400" w:lineRule="exact"/>
              <w:jc w:val="center"/>
            </w:pPr>
            <w:r>
              <w:rPr>
                <w:rFonts w:hint="eastAsia"/>
              </w:rPr>
              <w:t>0</w:t>
            </w:r>
          </w:p>
        </w:tc>
        <w:tc>
          <w:tcPr>
            <w:tcW w:w="1540" w:type="dxa"/>
            <w:vAlign w:val="center"/>
          </w:tcPr>
          <w:p w14:paraId="620B8599" w14:textId="77777777" w:rsidR="00F16564" w:rsidRDefault="00EF02C3">
            <w:pPr>
              <w:snapToGrid w:val="0"/>
              <w:spacing w:line="400" w:lineRule="exact"/>
              <w:jc w:val="center"/>
            </w:pPr>
            <w:r>
              <w:rPr>
                <w:rFonts w:hint="eastAsia"/>
              </w:rPr>
              <w:t>90</w:t>
            </w:r>
          </w:p>
        </w:tc>
        <w:tc>
          <w:tcPr>
            <w:tcW w:w="1240" w:type="dxa"/>
            <w:vAlign w:val="center"/>
          </w:tcPr>
          <w:p w14:paraId="6F1137D0" w14:textId="77777777" w:rsidR="00F16564" w:rsidRDefault="00EF02C3">
            <w:pPr>
              <w:snapToGrid w:val="0"/>
              <w:spacing w:line="400" w:lineRule="exact"/>
              <w:jc w:val="center"/>
            </w:pPr>
            <w:r>
              <w:rPr>
                <w:rFonts w:hint="eastAsia"/>
              </w:rPr>
              <w:t>0.50</w:t>
            </w:r>
          </w:p>
        </w:tc>
        <w:tc>
          <w:tcPr>
            <w:tcW w:w="1240" w:type="dxa"/>
            <w:vAlign w:val="center"/>
          </w:tcPr>
          <w:p w14:paraId="029722B9" w14:textId="77777777" w:rsidR="00F16564" w:rsidRDefault="00EF02C3">
            <w:pPr>
              <w:snapToGrid w:val="0"/>
              <w:spacing w:line="400" w:lineRule="exact"/>
              <w:jc w:val="center"/>
            </w:pPr>
            <w:r>
              <w:rPr>
                <w:rFonts w:hint="eastAsia"/>
              </w:rPr>
              <w:t>0.00%</w:t>
            </w:r>
          </w:p>
        </w:tc>
      </w:tr>
      <w:tr w:rsidR="00F16564" w14:paraId="77B9D8FB" w14:textId="77777777">
        <w:trPr>
          <w:jc w:val="center"/>
        </w:trPr>
        <w:tc>
          <w:tcPr>
            <w:tcW w:w="1040" w:type="dxa"/>
            <w:vAlign w:val="center"/>
          </w:tcPr>
          <w:p w14:paraId="73853A8A" w14:textId="77777777" w:rsidR="00F16564" w:rsidRDefault="00EF02C3">
            <w:pPr>
              <w:snapToGrid w:val="0"/>
              <w:spacing w:line="400" w:lineRule="exact"/>
              <w:jc w:val="center"/>
            </w:pPr>
            <w:r>
              <w:rPr>
                <w:rFonts w:hint="eastAsia"/>
              </w:rPr>
              <w:t>A-12</w:t>
            </w:r>
          </w:p>
        </w:tc>
        <w:tc>
          <w:tcPr>
            <w:tcW w:w="1020" w:type="dxa"/>
            <w:vAlign w:val="center"/>
          </w:tcPr>
          <w:p w14:paraId="5923B372" w14:textId="77777777" w:rsidR="00F16564" w:rsidRDefault="00EF02C3">
            <w:pPr>
              <w:snapToGrid w:val="0"/>
              <w:spacing w:line="400" w:lineRule="exact"/>
              <w:jc w:val="center"/>
            </w:pPr>
            <w:r>
              <w:rPr>
                <w:rFonts w:hint="eastAsia"/>
              </w:rPr>
              <w:t>41</w:t>
            </w:r>
          </w:p>
        </w:tc>
        <w:tc>
          <w:tcPr>
            <w:tcW w:w="1200" w:type="dxa"/>
            <w:vAlign w:val="center"/>
          </w:tcPr>
          <w:p w14:paraId="49A80B3C" w14:textId="77777777" w:rsidR="00F16564" w:rsidRDefault="00EF02C3">
            <w:pPr>
              <w:snapToGrid w:val="0"/>
              <w:spacing w:line="400" w:lineRule="exact"/>
              <w:jc w:val="center"/>
            </w:pPr>
            <w:r>
              <w:rPr>
                <w:rFonts w:hint="eastAsia"/>
              </w:rPr>
              <w:t>41</w:t>
            </w:r>
          </w:p>
        </w:tc>
        <w:tc>
          <w:tcPr>
            <w:tcW w:w="1200" w:type="dxa"/>
            <w:vAlign w:val="center"/>
          </w:tcPr>
          <w:p w14:paraId="4EC3C913" w14:textId="77777777" w:rsidR="00F16564" w:rsidRDefault="00EF02C3">
            <w:pPr>
              <w:snapToGrid w:val="0"/>
              <w:spacing w:line="400" w:lineRule="exact"/>
              <w:jc w:val="center"/>
            </w:pPr>
            <w:r>
              <w:rPr>
                <w:rFonts w:hint="eastAsia"/>
              </w:rPr>
              <w:t>0</w:t>
            </w:r>
          </w:p>
        </w:tc>
        <w:tc>
          <w:tcPr>
            <w:tcW w:w="1540" w:type="dxa"/>
            <w:vAlign w:val="center"/>
          </w:tcPr>
          <w:p w14:paraId="4805B44B" w14:textId="77777777" w:rsidR="00F16564" w:rsidRDefault="00EF02C3">
            <w:pPr>
              <w:snapToGrid w:val="0"/>
              <w:spacing w:line="400" w:lineRule="exact"/>
              <w:jc w:val="center"/>
            </w:pPr>
            <w:r>
              <w:rPr>
                <w:rFonts w:hint="eastAsia"/>
              </w:rPr>
              <w:t>87</w:t>
            </w:r>
          </w:p>
        </w:tc>
        <w:tc>
          <w:tcPr>
            <w:tcW w:w="1240" w:type="dxa"/>
            <w:vAlign w:val="center"/>
          </w:tcPr>
          <w:p w14:paraId="1DE28BA6" w14:textId="77777777" w:rsidR="00F16564" w:rsidRDefault="00EF02C3">
            <w:pPr>
              <w:snapToGrid w:val="0"/>
              <w:spacing w:line="400" w:lineRule="exact"/>
              <w:jc w:val="center"/>
            </w:pPr>
            <w:r>
              <w:rPr>
                <w:rFonts w:hint="eastAsia"/>
              </w:rPr>
              <w:t>0.47</w:t>
            </w:r>
          </w:p>
        </w:tc>
        <w:tc>
          <w:tcPr>
            <w:tcW w:w="1240" w:type="dxa"/>
            <w:vAlign w:val="center"/>
          </w:tcPr>
          <w:p w14:paraId="17141016" w14:textId="77777777" w:rsidR="00F16564" w:rsidRDefault="00EF02C3">
            <w:pPr>
              <w:snapToGrid w:val="0"/>
              <w:spacing w:line="400" w:lineRule="exact"/>
              <w:jc w:val="center"/>
            </w:pPr>
            <w:r>
              <w:rPr>
                <w:rFonts w:hint="eastAsia"/>
              </w:rPr>
              <w:t>0.00%</w:t>
            </w:r>
          </w:p>
        </w:tc>
      </w:tr>
      <w:tr w:rsidR="00F16564" w14:paraId="3AD63F5F" w14:textId="77777777">
        <w:trPr>
          <w:jc w:val="center"/>
        </w:trPr>
        <w:tc>
          <w:tcPr>
            <w:tcW w:w="1040" w:type="dxa"/>
            <w:vAlign w:val="center"/>
          </w:tcPr>
          <w:p w14:paraId="2FC60FD8" w14:textId="77777777" w:rsidR="00F16564" w:rsidRDefault="00EF02C3">
            <w:pPr>
              <w:snapToGrid w:val="0"/>
              <w:spacing w:line="400" w:lineRule="exact"/>
              <w:jc w:val="center"/>
            </w:pPr>
            <w:r>
              <w:rPr>
                <w:rFonts w:hint="eastAsia"/>
              </w:rPr>
              <w:t>A-13</w:t>
            </w:r>
          </w:p>
        </w:tc>
        <w:tc>
          <w:tcPr>
            <w:tcW w:w="1020" w:type="dxa"/>
            <w:vAlign w:val="center"/>
          </w:tcPr>
          <w:p w14:paraId="5C5A9248" w14:textId="77777777" w:rsidR="00F16564" w:rsidRDefault="00EF02C3">
            <w:pPr>
              <w:snapToGrid w:val="0"/>
              <w:spacing w:line="400" w:lineRule="exact"/>
              <w:jc w:val="center"/>
            </w:pPr>
            <w:r>
              <w:rPr>
                <w:rFonts w:hint="eastAsia"/>
              </w:rPr>
              <w:t>35</w:t>
            </w:r>
          </w:p>
        </w:tc>
        <w:tc>
          <w:tcPr>
            <w:tcW w:w="1200" w:type="dxa"/>
            <w:vAlign w:val="center"/>
          </w:tcPr>
          <w:p w14:paraId="19AAB292" w14:textId="77777777" w:rsidR="00F16564" w:rsidRDefault="00EF02C3">
            <w:pPr>
              <w:snapToGrid w:val="0"/>
              <w:spacing w:line="400" w:lineRule="exact"/>
              <w:jc w:val="center"/>
            </w:pPr>
            <w:r>
              <w:rPr>
                <w:rFonts w:hint="eastAsia"/>
              </w:rPr>
              <w:t>35</w:t>
            </w:r>
          </w:p>
        </w:tc>
        <w:tc>
          <w:tcPr>
            <w:tcW w:w="1200" w:type="dxa"/>
            <w:vAlign w:val="center"/>
          </w:tcPr>
          <w:p w14:paraId="4491396B" w14:textId="77777777" w:rsidR="00F16564" w:rsidRDefault="00EF02C3">
            <w:pPr>
              <w:snapToGrid w:val="0"/>
              <w:spacing w:line="400" w:lineRule="exact"/>
              <w:jc w:val="center"/>
            </w:pPr>
            <w:r>
              <w:rPr>
                <w:rFonts w:hint="eastAsia"/>
              </w:rPr>
              <w:t>0</w:t>
            </w:r>
          </w:p>
        </w:tc>
        <w:tc>
          <w:tcPr>
            <w:tcW w:w="1540" w:type="dxa"/>
            <w:vAlign w:val="center"/>
          </w:tcPr>
          <w:p w14:paraId="1254A86C" w14:textId="77777777" w:rsidR="00F16564" w:rsidRDefault="00EF02C3">
            <w:pPr>
              <w:snapToGrid w:val="0"/>
              <w:spacing w:line="400" w:lineRule="exact"/>
              <w:jc w:val="center"/>
            </w:pPr>
            <w:r>
              <w:rPr>
                <w:rFonts w:hint="eastAsia"/>
              </w:rPr>
              <w:t>75</w:t>
            </w:r>
          </w:p>
        </w:tc>
        <w:tc>
          <w:tcPr>
            <w:tcW w:w="1240" w:type="dxa"/>
            <w:vAlign w:val="center"/>
          </w:tcPr>
          <w:p w14:paraId="54CDF5F3" w14:textId="77777777" w:rsidR="00F16564" w:rsidRDefault="00EF02C3">
            <w:pPr>
              <w:snapToGrid w:val="0"/>
              <w:spacing w:line="400" w:lineRule="exact"/>
              <w:jc w:val="center"/>
            </w:pPr>
            <w:r>
              <w:rPr>
                <w:rFonts w:hint="eastAsia"/>
              </w:rPr>
              <w:t>0.47</w:t>
            </w:r>
          </w:p>
        </w:tc>
        <w:tc>
          <w:tcPr>
            <w:tcW w:w="1240" w:type="dxa"/>
            <w:vAlign w:val="center"/>
          </w:tcPr>
          <w:p w14:paraId="7C614663" w14:textId="77777777" w:rsidR="00F16564" w:rsidRDefault="00EF02C3">
            <w:pPr>
              <w:snapToGrid w:val="0"/>
              <w:spacing w:line="400" w:lineRule="exact"/>
              <w:jc w:val="center"/>
            </w:pPr>
            <w:r>
              <w:rPr>
                <w:rFonts w:hint="eastAsia"/>
              </w:rPr>
              <w:t>0.00%</w:t>
            </w:r>
          </w:p>
        </w:tc>
      </w:tr>
      <w:tr w:rsidR="00F16564" w14:paraId="3041855B" w14:textId="77777777">
        <w:trPr>
          <w:jc w:val="center"/>
        </w:trPr>
        <w:tc>
          <w:tcPr>
            <w:tcW w:w="1040" w:type="dxa"/>
            <w:vAlign w:val="center"/>
          </w:tcPr>
          <w:p w14:paraId="4849FFA5" w14:textId="77777777" w:rsidR="00F16564" w:rsidRDefault="00EF02C3">
            <w:pPr>
              <w:snapToGrid w:val="0"/>
              <w:spacing w:line="400" w:lineRule="exact"/>
              <w:jc w:val="center"/>
            </w:pPr>
            <w:r>
              <w:rPr>
                <w:rFonts w:hint="eastAsia"/>
              </w:rPr>
              <w:t>备注</w:t>
            </w:r>
          </w:p>
        </w:tc>
        <w:tc>
          <w:tcPr>
            <w:tcW w:w="7440" w:type="dxa"/>
            <w:gridSpan w:val="6"/>
            <w:vAlign w:val="center"/>
          </w:tcPr>
          <w:p w14:paraId="59E13881" w14:textId="77777777" w:rsidR="00F16564" w:rsidRDefault="00EF02C3">
            <w:pPr>
              <w:snapToGrid w:val="0"/>
              <w:spacing w:line="400" w:lineRule="exact"/>
              <w:jc w:val="left"/>
            </w:pPr>
            <w:r>
              <w:rPr>
                <w:rFonts w:hint="eastAsia"/>
              </w:rPr>
              <w:t>表中应变受拉为正</w:t>
            </w:r>
          </w:p>
        </w:tc>
      </w:tr>
    </w:tbl>
    <w:p w14:paraId="5CA5BB64" w14:textId="77777777" w:rsidR="00F16564" w:rsidRDefault="00F16564">
      <w:pPr>
        <w:snapToGrid w:val="0"/>
        <w:jc w:val="center"/>
      </w:pPr>
    </w:p>
    <w:p w14:paraId="5D12C22B" w14:textId="77777777" w:rsidR="00F16564" w:rsidRDefault="00EF02C3">
      <w:pPr>
        <w:snapToGrid w:val="0"/>
        <w:jc w:val="center"/>
      </w:pPr>
      <w:r>
        <w:rPr>
          <w:noProof/>
        </w:rPr>
        <w:drawing>
          <wp:inline distT="0" distB="0" distL="114300" distR="114300" wp14:anchorId="098A8EB1" wp14:editId="2390C032">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3AFD978" w14:textId="77777777" w:rsidR="00F16564" w:rsidRDefault="00EF02C3">
      <w:pPr>
        <w:pStyle w:val="aa"/>
        <w:snapToGrid w:val="0"/>
        <w:jc w:val="center"/>
        <w:rPr>
          <w:rFonts w:cs="Times New Roman"/>
        </w:rPr>
      </w:pPr>
      <w:bookmarkStart w:id="203" w:name="_Ref21562"/>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3"/>
      <w:r>
        <w:rPr>
          <w:rFonts w:cs="Times New Roman" w:hint="eastAsia"/>
        </w:rPr>
        <w:t xml:space="preserve"> </w:t>
      </w:r>
      <w:r>
        <w:rPr>
          <w:rFonts w:cs="Times New Roman" w:hint="eastAsia"/>
        </w:rPr>
        <w:t>工况二应变实测值与理论计算值的关系曲线</w:t>
      </w:r>
    </w:p>
    <w:p w14:paraId="7C368F01" w14:textId="77777777"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14:paraId="54192554" w14:textId="77777777" w:rsidR="00F16564" w:rsidRDefault="00EF02C3">
      <w:pPr>
        <w:spacing w:line="400" w:lineRule="exact"/>
        <w:ind w:firstLineChars="200" w:firstLine="480"/>
        <w:rPr>
          <w:rFonts w:ascii="楷体_GB2312"/>
        </w:rPr>
      </w:pPr>
      <w:bookmarkStart w:id="204" w:name="_Toc428612478"/>
      <w:r>
        <w:rPr>
          <w:rFonts w:ascii="楷体_GB2312" w:hint="eastAsia"/>
        </w:rPr>
        <w:t>试验过程中，桥梁各部件工作状况未见明显异常。</w:t>
      </w:r>
    </w:p>
    <w:bookmarkEnd w:id="204"/>
    <w:p w14:paraId="63B9ED0B"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6EC79D8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7AF4334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5" w:name="_Toc14028"/>
      <w:r>
        <w:rPr>
          <w:kern w:val="0"/>
          <w:sz w:val="24"/>
          <w:szCs w:val="24"/>
        </w:rPr>
        <w:lastRenderedPageBreak/>
        <w:t>桥梁动载试验</w:t>
      </w:r>
      <w:bookmarkEnd w:id="205"/>
    </w:p>
    <w:p w14:paraId="055F9A16" w14:textId="77777777"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14:paraId="3FA7048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6" w:name="_Toc12832"/>
      <w:r>
        <w:rPr>
          <w:rFonts w:ascii="Times New Roman" w:eastAsia="楷体_GB2312" w:hAnsi="Times New Roman"/>
          <w:sz w:val="24"/>
          <w:szCs w:val="24"/>
        </w:rPr>
        <w:t>自振特性试验</w:t>
      </w:r>
      <w:bookmarkEnd w:id="206"/>
    </w:p>
    <w:p w14:paraId="0564796C" w14:textId="77777777" w:rsidR="00F16564" w:rsidRDefault="00EF02C3">
      <w:pPr>
        <w:spacing w:line="420" w:lineRule="exact"/>
        <w:outlineLvl w:val="2"/>
        <w:rPr>
          <w:b/>
        </w:rPr>
      </w:pPr>
      <w:bookmarkStart w:id="207" w:name="_Toc470254002"/>
      <w:bookmarkStart w:id="208" w:name="_Toc14203"/>
      <w:bookmarkStart w:id="209" w:name="_Toc32756"/>
      <w:bookmarkStart w:id="210" w:name="_Toc4862"/>
      <w:bookmarkStart w:id="211" w:name="_Toc21287"/>
      <w:bookmarkStart w:id="212" w:name="_Toc20151"/>
      <w:bookmarkStart w:id="213" w:name="_Toc15999"/>
      <w:bookmarkStart w:id="214" w:name="_Toc3632"/>
      <w:bookmarkStart w:id="215" w:name="_Toc13414"/>
      <w:bookmarkStart w:id="216" w:name="_Toc22302"/>
      <w:r>
        <w:rPr>
          <w:b/>
        </w:rPr>
        <w:t xml:space="preserve">4.1.1 </w:t>
      </w:r>
      <w:r>
        <w:rPr>
          <w:b/>
        </w:rPr>
        <w:t>测点布置</w:t>
      </w:r>
      <w:bookmarkEnd w:id="207"/>
      <w:bookmarkEnd w:id="208"/>
      <w:bookmarkEnd w:id="209"/>
      <w:bookmarkEnd w:id="210"/>
      <w:bookmarkEnd w:id="211"/>
      <w:bookmarkEnd w:id="212"/>
      <w:bookmarkEnd w:id="213"/>
      <w:bookmarkEnd w:id="214"/>
      <w:bookmarkEnd w:id="215"/>
      <w:bookmarkEnd w:id="216"/>
    </w:p>
    <w:p w14:paraId="7A92CC51" w14:textId="77777777"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fldSimple w:instr=" STYLEREF 1 \s ">
        <w:r>
          <w:t>4</w:t>
        </w:r>
      </w:fldSimple>
      <w:r>
        <w:t>-1</w:t>
      </w:r>
      <w:r>
        <w:fldChar w:fldCharType="end"/>
      </w:r>
      <w:r>
        <w:t>。</w:t>
      </w:r>
    </w:p>
    <w:p w14:paraId="6CB54672" w14:textId="77777777" w:rsidR="00F16564" w:rsidRDefault="00EF02C3">
      <w:pPr>
        <w:jc w:val="center"/>
      </w:pPr>
      <w:r>
        <w:rPr>
          <w:noProof/>
        </w:rPr>
        <w:drawing>
          <wp:inline distT="0" distB="0" distL="114300" distR="114300" wp14:anchorId="0329F1DE" wp14:editId="7B3091DC">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14:paraId="015C698C" w14:textId="77777777" w:rsidR="00F16564" w:rsidRDefault="00EF02C3">
      <w:pPr>
        <w:pStyle w:val="aa"/>
        <w:snapToGrid w:val="0"/>
        <w:jc w:val="center"/>
        <w:rPr>
          <w:rFonts w:cs="Times New Roman"/>
        </w:rPr>
      </w:pPr>
      <w:bookmarkStart w:id="217"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7"/>
      <w:r>
        <w:rPr>
          <w:rFonts w:cs="Times New Roman"/>
        </w:rPr>
        <w:t xml:space="preserve"> </w:t>
      </w:r>
      <w:r>
        <w:rPr>
          <w:rFonts w:cs="Times New Roman"/>
        </w:rPr>
        <w:t>传感器测点平面布置图（单位：</w:t>
      </w:r>
      <w:r>
        <w:rPr>
          <w:rFonts w:cs="Times New Roman"/>
        </w:rPr>
        <w:t>cm</w:t>
      </w:r>
      <w:r>
        <w:rPr>
          <w:rFonts w:cs="Times New Roman"/>
        </w:rPr>
        <w:t>）</w:t>
      </w:r>
    </w:p>
    <w:p w14:paraId="5149C326" w14:textId="77777777" w:rsidR="00F16564" w:rsidRDefault="00EF02C3">
      <w:pPr>
        <w:spacing w:line="420" w:lineRule="exact"/>
        <w:outlineLvl w:val="2"/>
        <w:rPr>
          <w:b/>
        </w:rPr>
      </w:pPr>
      <w:bookmarkStart w:id="218" w:name="_Toc10014"/>
      <w:bookmarkStart w:id="219" w:name="_Toc31067"/>
      <w:bookmarkStart w:id="220" w:name="_Toc21945"/>
      <w:bookmarkStart w:id="221" w:name="_Toc5560"/>
      <w:bookmarkStart w:id="222" w:name="_Toc10124"/>
      <w:bookmarkStart w:id="223" w:name="_Toc15313"/>
      <w:bookmarkStart w:id="224" w:name="_Toc470254003"/>
      <w:bookmarkStart w:id="225" w:name="_Toc27192"/>
      <w:bookmarkStart w:id="226" w:name="_Toc26839"/>
      <w:bookmarkStart w:id="227" w:name="_Toc21429"/>
      <w:r>
        <w:rPr>
          <w:b/>
        </w:rPr>
        <w:t xml:space="preserve">4.1.2 </w:t>
      </w:r>
      <w:r>
        <w:rPr>
          <w:b/>
        </w:rPr>
        <w:t>试验结果与分析</w:t>
      </w:r>
      <w:bookmarkEnd w:id="218"/>
      <w:bookmarkEnd w:id="219"/>
      <w:bookmarkEnd w:id="220"/>
      <w:bookmarkEnd w:id="221"/>
      <w:bookmarkEnd w:id="222"/>
      <w:bookmarkEnd w:id="223"/>
      <w:bookmarkEnd w:id="224"/>
      <w:bookmarkEnd w:id="225"/>
      <w:bookmarkEnd w:id="226"/>
      <w:bookmarkEnd w:id="227"/>
    </w:p>
    <w:p w14:paraId="15D077DA" w14:textId="77777777"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fldSimple w:instr=" STYLEREF 1 \s ">
        <w:r>
          <w:t>4</w:t>
        </w:r>
      </w:fldSimple>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fldSimple w:instr=" STYLEREF 1 \s ">
        <w:r>
          <w:t>4</w:t>
        </w:r>
      </w:fldSimple>
      <w:r>
        <w:rPr>
          <w:rFonts w:hint="eastAsia"/>
        </w:rPr>
        <w:t>-</w:t>
      </w:r>
      <w:r>
        <w:t>3</w:t>
      </w:r>
      <w:r>
        <w:fldChar w:fldCharType="end"/>
      </w:r>
      <w:r>
        <w:t>。经试验模态分析，桥梁实测竖向一阶自振频率为</w:t>
      </w:r>
      <w:r>
        <w:rPr>
          <w:rFonts w:hint="eastAsia"/>
        </w:rPr>
        <w:t>11</w:t>
      </w:r>
      <w:r>
        <w:t>.3</w:t>
      </w:r>
      <w:r>
        <w:rPr>
          <w:rFonts w:hint="eastAsia"/>
        </w:rPr>
        <w:t>3</w:t>
      </w:r>
      <w:r>
        <w:t>Hz</w:t>
      </w:r>
      <w:r>
        <w:t>。根据委托方提供的施工图纸进行建模计算得到竖向一阶自振频率理论值为</w:t>
      </w:r>
      <w:r>
        <w:t>7.30Hz</w:t>
      </w:r>
      <w:r>
        <w:t>。桥梁的实测竖向一阶自振频率大于理论频率，表明所检桥梁成桥整体刚度满足设计要求。</w:t>
      </w:r>
    </w:p>
    <w:p w14:paraId="7992AC7A" w14:textId="77777777"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14:anchorId="11589851" wp14:editId="0ED81B7E">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14:paraId="0AEFACB3" w14:textId="77777777" w:rsidR="00F16564" w:rsidRDefault="00EF02C3">
      <w:pPr>
        <w:adjustRightInd w:val="0"/>
        <w:snapToGrid w:val="0"/>
        <w:spacing w:beforeLines="50" w:before="156"/>
        <w:jc w:val="center"/>
        <w:rPr>
          <w:rFonts w:eastAsia="宋体"/>
        </w:rPr>
      </w:pPr>
      <w:bookmarkStart w:id="228" w:name="_Ref1637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2</w:t>
      </w:r>
      <w:r>
        <w:fldChar w:fldCharType="end"/>
      </w:r>
      <w:bookmarkEnd w:id="228"/>
      <w:r>
        <w:t xml:space="preserve"> </w:t>
      </w:r>
      <w:r>
        <w:t>实测竖向第一阶振型</w:t>
      </w:r>
    </w:p>
    <w:p w14:paraId="27C1038E" w14:textId="77777777"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14:anchorId="13A36FDE" wp14:editId="000748E1">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14:paraId="32B21EBA" w14:textId="77777777" w:rsidR="00F16564" w:rsidRDefault="00EF02C3">
      <w:pPr>
        <w:jc w:val="center"/>
        <w:rPr>
          <w:rFonts w:ascii="楷体_GB2312"/>
        </w:rPr>
      </w:pPr>
      <w:bookmarkStart w:id="229" w:name="_Ref16416"/>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9"/>
      <w:r>
        <w:rPr>
          <w:rFonts w:hint="eastAsia"/>
        </w:rPr>
        <w:t xml:space="preserve"> </w:t>
      </w:r>
      <w:r>
        <w:rPr>
          <w:rFonts w:ascii="楷体_GB2312" w:hAnsi="宋体" w:hint="eastAsia"/>
        </w:rPr>
        <w:t>理论竖向第一阶振型</w:t>
      </w:r>
    </w:p>
    <w:p w14:paraId="76518BA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30"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30"/>
    </w:p>
    <w:p w14:paraId="316672F6" w14:textId="77777777" w:rsidR="00F16564" w:rsidRDefault="00EF02C3">
      <w:pPr>
        <w:spacing w:line="420" w:lineRule="exact"/>
        <w:outlineLvl w:val="2"/>
        <w:rPr>
          <w:b/>
        </w:rPr>
      </w:pPr>
      <w:bookmarkStart w:id="231" w:name="_Toc23758"/>
      <w:bookmarkStart w:id="232" w:name="_Toc26267"/>
      <w:bookmarkStart w:id="233" w:name="_Toc6454"/>
      <w:bookmarkStart w:id="234" w:name="_Toc25568"/>
      <w:bookmarkStart w:id="235" w:name="_Toc11670"/>
      <w:bookmarkStart w:id="236" w:name="_Toc24133"/>
      <w:bookmarkStart w:id="237" w:name="_Toc4747"/>
      <w:bookmarkStart w:id="238" w:name="_Toc470254005"/>
      <w:bookmarkStart w:id="239" w:name="_Toc25528"/>
      <w:bookmarkStart w:id="240" w:name="_Toc19248"/>
      <w:bookmarkStart w:id="241" w:name="_Toc441501458"/>
      <w:r>
        <w:rPr>
          <w:b/>
        </w:rPr>
        <w:t xml:space="preserve">4.2.1 </w:t>
      </w:r>
      <w:r>
        <w:rPr>
          <w:b/>
        </w:rPr>
        <w:t>测点布置</w:t>
      </w:r>
      <w:bookmarkEnd w:id="231"/>
      <w:bookmarkEnd w:id="232"/>
      <w:bookmarkEnd w:id="233"/>
      <w:bookmarkEnd w:id="234"/>
      <w:bookmarkEnd w:id="235"/>
      <w:bookmarkEnd w:id="236"/>
      <w:bookmarkEnd w:id="237"/>
      <w:bookmarkEnd w:id="238"/>
      <w:bookmarkEnd w:id="239"/>
      <w:bookmarkEnd w:id="240"/>
      <w:bookmarkEnd w:id="241"/>
    </w:p>
    <w:p w14:paraId="42550855" w14:textId="77777777"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采用动态应变计进行桥梁结构动力响应测试，在试验幅跨中截面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fldSimple w:instr=" STYLEREF 1 \s ">
        <w:r>
          <w:t>4</w:t>
        </w:r>
      </w:fldSimple>
      <w:r>
        <w:t>-4</w:t>
      </w:r>
      <w:r>
        <w:rPr>
          <w:color w:val="000000"/>
        </w:rPr>
        <w:fldChar w:fldCharType="end"/>
      </w:r>
      <w:r>
        <w:rPr>
          <w:color w:val="000000"/>
        </w:rPr>
        <w:t>。</w:t>
      </w:r>
    </w:p>
    <w:p w14:paraId="532D6ADC" w14:textId="77777777" w:rsidR="00F16564" w:rsidRDefault="00EF02C3">
      <w:pPr>
        <w:jc w:val="center"/>
      </w:pPr>
      <w:r>
        <w:rPr>
          <w:rFonts w:hint="eastAsia"/>
          <w:noProof/>
        </w:rPr>
        <w:drawing>
          <wp:inline distT="0" distB="0" distL="114300" distR="114300" wp14:anchorId="3283A02E" wp14:editId="7EA4C047">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14:paraId="10696CCA" w14:textId="77777777" w:rsidR="00F16564" w:rsidRDefault="00EF02C3">
      <w:pPr>
        <w:pStyle w:val="af9"/>
        <w:rPr>
          <w:rFonts w:ascii="Times New Roman"/>
        </w:rPr>
      </w:pPr>
      <w:bookmarkStart w:id="242"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2"/>
      <w:r>
        <w:rPr>
          <w:rFonts w:ascii="Times New Roman"/>
        </w:rPr>
        <w:t xml:space="preserve"> </w:t>
      </w:r>
      <w:r>
        <w:rPr>
          <w:rFonts w:ascii="Times New Roman"/>
        </w:rPr>
        <w:t>梁底动应变计布置图（单位：</w:t>
      </w:r>
      <w:r>
        <w:rPr>
          <w:rFonts w:ascii="Times New Roman"/>
        </w:rPr>
        <w:t>cm</w:t>
      </w:r>
      <w:r>
        <w:rPr>
          <w:rFonts w:ascii="Times New Roman"/>
        </w:rPr>
        <w:t>）</w:t>
      </w:r>
    </w:p>
    <w:p w14:paraId="377F4651" w14:textId="77777777" w:rsidR="00F16564" w:rsidRDefault="00EF02C3">
      <w:pPr>
        <w:spacing w:line="420" w:lineRule="exact"/>
        <w:outlineLvl w:val="2"/>
        <w:rPr>
          <w:b/>
        </w:rPr>
      </w:pPr>
      <w:bookmarkStart w:id="243" w:name="_Toc29487"/>
      <w:bookmarkStart w:id="244" w:name="_Toc12563"/>
      <w:bookmarkStart w:id="245" w:name="_Toc470254006"/>
      <w:bookmarkStart w:id="246" w:name="_Toc441501459"/>
      <w:bookmarkStart w:id="247" w:name="_Toc22607"/>
      <w:bookmarkStart w:id="248" w:name="_Toc5115"/>
      <w:bookmarkStart w:id="249" w:name="_Toc17104"/>
      <w:bookmarkStart w:id="250" w:name="_Toc31600"/>
      <w:bookmarkStart w:id="251" w:name="_Toc4645"/>
      <w:bookmarkStart w:id="252" w:name="_Toc2599"/>
      <w:bookmarkStart w:id="253" w:name="_Toc8944"/>
      <w:r>
        <w:rPr>
          <w:b/>
        </w:rPr>
        <w:t xml:space="preserve">4.2.2 </w:t>
      </w:r>
      <w:r>
        <w:rPr>
          <w:b/>
        </w:rPr>
        <w:t>跑车试验结果与分析</w:t>
      </w:r>
      <w:bookmarkEnd w:id="243"/>
      <w:bookmarkEnd w:id="244"/>
      <w:bookmarkEnd w:id="245"/>
      <w:bookmarkEnd w:id="246"/>
      <w:bookmarkEnd w:id="247"/>
      <w:bookmarkEnd w:id="248"/>
      <w:bookmarkEnd w:id="249"/>
      <w:bookmarkEnd w:id="250"/>
      <w:bookmarkEnd w:id="251"/>
      <w:bookmarkEnd w:id="252"/>
      <w:bookmarkEnd w:id="253"/>
    </w:p>
    <w:p w14:paraId="28B96F76" w14:textId="77777777"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14:paraId="6CF5DA21" w14:textId="77777777"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14:paraId="2EBE2325" w14:textId="77777777"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fldSimple w:instr=" STYLEREF 1 \s ">
        <w:r>
          <w:t>4</w:t>
        </w:r>
      </w:fldSimple>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fldSimple w:instr=" STYLEREF 1 \s ">
        <w:r>
          <w:t>4</w:t>
        </w:r>
      </w:fldSimple>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14:paraId="4F56FF5C" w14:textId="77777777" w:rsidR="00F16564" w:rsidRDefault="00EF02C3">
      <w:pPr>
        <w:spacing w:line="400" w:lineRule="exact"/>
        <w:jc w:val="center"/>
      </w:pPr>
      <w:bookmarkStart w:id="254" w:name="_Ref10371"/>
      <w:r>
        <w:t>表</w:t>
      </w:r>
      <w:r>
        <w:t xml:space="preserve"> </w:t>
      </w:r>
      <w:fldSimple w:instr=" STYLEREF 1 \s ">
        <w:r>
          <w:t>4</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4"/>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14:paraId="614EA10C" w14:textId="77777777">
        <w:trPr>
          <w:trHeight w:val="340"/>
          <w:jc w:val="center"/>
        </w:trPr>
        <w:tc>
          <w:tcPr>
            <w:tcW w:w="1999" w:type="dxa"/>
            <w:tcBorders>
              <w:tl2br w:val="nil"/>
              <w:tr2bl w:val="nil"/>
            </w:tcBorders>
            <w:vAlign w:val="center"/>
          </w:tcPr>
          <w:p w14:paraId="578F39BF" w14:textId="77777777"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14:paraId="2CA73F9C" w14:textId="77777777"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14:paraId="27401ABE" w14:textId="77777777" w:rsidR="00F16564" w:rsidRDefault="00EF02C3">
            <w:pPr>
              <w:pStyle w:val="p0"/>
              <w:spacing w:line="360" w:lineRule="exact"/>
              <w:jc w:val="center"/>
              <w:rPr>
                <w:b/>
                <w:szCs w:val="24"/>
              </w:rPr>
            </w:pPr>
            <w:r>
              <w:rPr>
                <w:b/>
                <w:szCs w:val="24"/>
              </w:rPr>
              <w:t>设计理论冲击系数</w:t>
            </w:r>
            <w:r>
              <w:rPr>
                <w:szCs w:val="24"/>
              </w:rPr>
              <w:t>μ´</w:t>
            </w:r>
          </w:p>
        </w:tc>
      </w:tr>
      <w:tr w:rsidR="00F16564" w14:paraId="24A5CFBF" w14:textId="77777777">
        <w:trPr>
          <w:trHeight w:val="340"/>
          <w:jc w:val="center"/>
        </w:trPr>
        <w:tc>
          <w:tcPr>
            <w:tcW w:w="1999" w:type="dxa"/>
            <w:tcBorders>
              <w:tl2br w:val="nil"/>
              <w:tr2bl w:val="nil"/>
            </w:tcBorders>
            <w:vAlign w:val="center"/>
          </w:tcPr>
          <w:p w14:paraId="208521C7" w14:textId="77777777"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14:paraId="2E6D8FA8" w14:textId="77777777"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14:paraId="3C2CFAFF" w14:textId="77777777" w:rsidR="00F16564" w:rsidRDefault="00EF02C3">
            <w:pPr>
              <w:spacing w:line="400" w:lineRule="exact"/>
              <w:jc w:val="center"/>
              <w:rPr>
                <w:rFonts w:ascii="楷体_GB2312"/>
                <w:szCs w:val="21"/>
              </w:rPr>
            </w:pPr>
            <w:r>
              <w:t>0.</w:t>
            </w:r>
            <w:r>
              <w:rPr>
                <w:rFonts w:hint="eastAsia"/>
              </w:rPr>
              <w:t>34</w:t>
            </w:r>
          </w:p>
        </w:tc>
      </w:tr>
      <w:tr w:rsidR="00F16564" w14:paraId="4D0EF80D" w14:textId="77777777">
        <w:trPr>
          <w:trHeight w:val="340"/>
          <w:jc w:val="center"/>
        </w:trPr>
        <w:tc>
          <w:tcPr>
            <w:tcW w:w="1999" w:type="dxa"/>
            <w:tcBorders>
              <w:tl2br w:val="nil"/>
              <w:tr2bl w:val="nil"/>
            </w:tcBorders>
            <w:vAlign w:val="center"/>
          </w:tcPr>
          <w:p w14:paraId="081F9454" w14:textId="77777777" w:rsidR="00F16564" w:rsidRDefault="00EF02C3">
            <w:pPr>
              <w:spacing w:line="400" w:lineRule="exact"/>
              <w:jc w:val="center"/>
            </w:pPr>
            <w:r>
              <w:t>20km/h</w:t>
            </w:r>
            <w:r>
              <w:t>跑车</w:t>
            </w:r>
          </w:p>
        </w:tc>
        <w:tc>
          <w:tcPr>
            <w:tcW w:w="2902" w:type="dxa"/>
            <w:tcBorders>
              <w:tl2br w:val="nil"/>
              <w:tr2bl w:val="nil"/>
            </w:tcBorders>
            <w:vAlign w:val="bottom"/>
          </w:tcPr>
          <w:p w14:paraId="3E8A07FF" w14:textId="77777777" w:rsidR="00F16564" w:rsidRDefault="00EF02C3">
            <w:pPr>
              <w:spacing w:line="400" w:lineRule="exact"/>
              <w:jc w:val="center"/>
            </w:pPr>
            <w:r>
              <w:rPr>
                <w:rFonts w:hint="eastAsia"/>
              </w:rPr>
              <w:t>0.09</w:t>
            </w:r>
          </w:p>
        </w:tc>
        <w:tc>
          <w:tcPr>
            <w:tcW w:w="3060" w:type="dxa"/>
            <w:vMerge/>
            <w:tcBorders>
              <w:tl2br w:val="nil"/>
              <w:tr2bl w:val="nil"/>
            </w:tcBorders>
            <w:vAlign w:val="center"/>
          </w:tcPr>
          <w:p w14:paraId="5061A54A" w14:textId="77777777" w:rsidR="00F16564" w:rsidRDefault="00F16564">
            <w:pPr>
              <w:jc w:val="center"/>
            </w:pPr>
          </w:p>
        </w:tc>
      </w:tr>
      <w:tr w:rsidR="00F16564" w14:paraId="2926B9B2" w14:textId="77777777">
        <w:trPr>
          <w:trHeight w:val="340"/>
          <w:jc w:val="center"/>
        </w:trPr>
        <w:tc>
          <w:tcPr>
            <w:tcW w:w="1999" w:type="dxa"/>
            <w:tcBorders>
              <w:tl2br w:val="nil"/>
              <w:tr2bl w:val="nil"/>
            </w:tcBorders>
            <w:vAlign w:val="center"/>
          </w:tcPr>
          <w:p w14:paraId="524EE157" w14:textId="77777777" w:rsidR="00F16564" w:rsidRDefault="00EF02C3">
            <w:pPr>
              <w:spacing w:line="400" w:lineRule="exact"/>
              <w:jc w:val="center"/>
            </w:pPr>
            <w:r>
              <w:t>30km/h</w:t>
            </w:r>
            <w:r>
              <w:t>跑车</w:t>
            </w:r>
          </w:p>
        </w:tc>
        <w:tc>
          <w:tcPr>
            <w:tcW w:w="2902" w:type="dxa"/>
            <w:tcBorders>
              <w:tl2br w:val="nil"/>
              <w:tr2bl w:val="nil"/>
            </w:tcBorders>
            <w:vAlign w:val="bottom"/>
          </w:tcPr>
          <w:p w14:paraId="37279F8C" w14:textId="77777777" w:rsidR="00F16564" w:rsidRDefault="00EF02C3">
            <w:pPr>
              <w:spacing w:line="400" w:lineRule="exact"/>
              <w:jc w:val="center"/>
            </w:pPr>
            <w:r>
              <w:rPr>
                <w:rFonts w:hint="eastAsia"/>
              </w:rPr>
              <w:t>0.03</w:t>
            </w:r>
          </w:p>
        </w:tc>
        <w:tc>
          <w:tcPr>
            <w:tcW w:w="3060" w:type="dxa"/>
            <w:vMerge/>
            <w:tcBorders>
              <w:tl2br w:val="nil"/>
              <w:tr2bl w:val="nil"/>
            </w:tcBorders>
            <w:vAlign w:val="center"/>
          </w:tcPr>
          <w:p w14:paraId="062088A4" w14:textId="77777777" w:rsidR="00F16564" w:rsidRDefault="00F16564">
            <w:pPr>
              <w:jc w:val="center"/>
            </w:pPr>
          </w:p>
        </w:tc>
      </w:tr>
      <w:tr w:rsidR="00F16564" w14:paraId="2F4F5187" w14:textId="77777777">
        <w:trPr>
          <w:trHeight w:val="340"/>
          <w:jc w:val="center"/>
        </w:trPr>
        <w:tc>
          <w:tcPr>
            <w:tcW w:w="1999" w:type="dxa"/>
            <w:tcBorders>
              <w:tl2br w:val="nil"/>
              <w:tr2bl w:val="nil"/>
            </w:tcBorders>
            <w:vAlign w:val="center"/>
          </w:tcPr>
          <w:p w14:paraId="4DAEAB65" w14:textId="77777777" w:rsidR="00F16564" w:rsidRDefault="00EF02C3">
            <w:pPr>
              <w:spacing w:line="400" w:lineRule="exact"/>
              <w:jc w:val="center"/>
            </w:pPr>
            <w:r>
              <w:t>10km/h</w:t>
            </w:r>
            <w:r>
              <w:t>刹车</w:t>
            </w:r>
          </w:p>
        </w:tc>
        <w:tc>
          <w:tcPr>
            <w:tcW w:w="2902" w:type="dxa"/>
            <w:tcBorders>
              <w:tl2br w:val="nil"/>
              <w:tr2bl w:val="nil"/>
            </w:tcBorders>
            <w:vAlign w:val="bottom"/>
          </w:tcPr>
          <w:p w14:paraId="40F21157"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219013AB" w14:textId="77777777" w:rsidR="00F16564" w:rsidRDefault="00F16564">
            <w:pPr>
              <w:jc w:val="center"/>
            </w:pPr>
          </w:p>
        </w:tc>
      </w:tr>
      <w:tr w:rsidR="00F16564" w14:paraId="047823AD" w14:textId="77777777">
        <w:trPr>
          <w:trHeight w:val="340"/>
          <w:jc w:val="center"/>
        </w:trPr>
        <w:tc>
          <w:tcPr>
            <w:tcW w:w="1999" w:type="dxa"/>
            <w:tcBorders>
              <w:tl2br w:val="nil"/>
              <w:tr2bl w:val="nil"/>
            </w:tcBorders>
            <w:vAlign w:val="center"/>
          </w:tcPr>
          <w:p w14:paraId="10F769AF" w14:textId="77777777" w:rsidR="00F16564" w:rsidRDefault="00EF02C3">
            <w:pPr>
              <w:spacing w:line="400" w:lineRule="exact"/>
              <w:jc w:val="center"/>
            </w:pPr>
            <w:r>
              <w:t>20km/h</w:t>
            </w:r>
            <w:r>
              <w:t>刹车</w:t>
            </w:r>
          </w:p>
        </w:tc>
        <w:tc>
          <w:tcPr>
            <w:tcW w:w="2902" w:type="dxa"/>
            <w:tcBorders>
              <w:tl2br w:val="nil"/>
              <w:tr2bl w:val="nil"/>
            </w:tcBorders>
            <w:vAlign w:val="bottom"/>
          </w:tcPr>
          <w:p w14:paraId="7E9E168B" w14:textId="77777777" w:rsidR="00F16564" w:rsidRDefault="00EF02C3">
            <w:pPr>
              <w:spacing w:line="400" w:lineRule="exact"/>
              <w:jc w:val="center"/>
            </w:pPr>
            <w:r>
              <w:rPr>
                <w:rFonts w:hint="eastAsia"/>
              </w:rPr>
              <w:t>0.08</w:t>
            </w:r>
          </w:p>
        </w:tc>
        <w:tc>
          <w:tcPr>
            <w:tcW w:w="3060" w:type="dxa"/>
            <w:vMerge/>
            <w:tcBorders>
              <w:tl2br w:val="nil"/>
              <w:tr2bl w:val="nil"/>
            </w:tcBorders>
            <w:vAlign w:val="center"/>
          </w:tcPr>
          <w:p w14:paraId="11D3C6A3" w14:textId="77777777" w:rsidR="00F16564" w:rsidRDefault="00F16564">
            <w:pPr>
              <w:jc w:val="center"/>
            </w:pPr>
          </w:p>
        </w:tc>
      </w:tr>
      <w:tr w:rsidR="00F16564" w14:paraId="1ACD1387" w14:textId="77777777">
        <w:trPr>
          <w:trHeight w:val="340"/>
          <w:jc w:val="center"/>
        </w:trPr>
        <w:tc>
          <w:tcPr>
            <w:tcW w:w="1999" w:type="dxa"/>
            <w:tcBorders>
              <w:tl2br w:val="nil"/>
              <w:tr2bl w:val="nil"/>
            </w:tcBorders>
            <w:vAlign w:val="center"/>
          </w:tcPr>
          <w:p w14:paraId="0FFD49C4" w14:textId="77777777" w:rsidR="00F16564" w:rsidRDefault="00EF02C3">
            <w:pPr>
              <w:spacing w:line="400" w:lineRule="exact"/>
              <w:jc w:val="center"/>
            </w:pPr>
            <w:r>
              <w:t>30km/h</w:t>
            </w:r>
            <w:r>
              <w:t>刹车</w:t>
            </w:r>
          </w:p>
        </w:tc>
        <w:tc>
          <w:tcPr>
            <w:tcW w:w="2902" w:type="dxa"/>
            <w:tcBorders>
              <w:tl2br w:val="nil"/>
              <w:tr2bl w:val="nil"/>
            </w:tcBorders>
            <w:vAlign w:val="bottom"/>
          </w:tcPr>
          <w:p w14:paraId="0303943C"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3B5A85D5" w14:textId="77777777" w:rsidR="00F16564" w:rsidRDefault="00F16564">
            <w:pPr>
              <w:jc w:val="center"/>
            </w:pPr>
          </w:p>
        </w:tc>
      </w:tr>
      <w:tr w:rsidR="00F16564" w14:paraId="2E99DF75" w14:textId="77777777">
        <w:trPr>
          <w:trHeight w:val="340"/>
          <w:jc w:val="center"/>
        </w:trPr>
        <w:tc>
          <w:tcPr>
            <w:tcW w:w="1999" w:type="dxa"/>
            <w:tcBorders>
              <w:tl2br w:val="nil"/>
              <w:tr2bl w:val="nil"/>
            </w:tcBorders>
            <w:vAlign w:val="center"/>
          </w:tcPr>
          <w:p w14:paraId="4872CFAD" w14:textId="77777777" w:rsidR="00F16564" w:rsidRDefault="00EF02C3">
            <w:pPr>
              <w:spacing w:line="400" w:lineRule="exact"/>
              <w:jc w:val="center"/>
            </w:pPr>
            <w:r>
              <w:t>备注</w:t>
            </w:r>
          </w:p>
        </w:tc>
        <w:tc>
          <w:tcPr>
            <w:tcW w:w="5962" w:type="dxa"/>
            <w:gridSpan w:val="2"/>
            <w:tcBorders>
              <w:tl2br w:val="nil"/>
              <w:tr2bl w:val="nil"/>
            </w:tcBorders>
            <w:vAlign w:val="center"/>
          </w:tcPr>
          <w:p w14:paraId="7795EB13" w14:textId="77777777" w:rsidR="00F16564" w:rsidRDefault="00EF02C3">
            <w:pPr>
              <w:rPr>
                <w:kern w:val="0"/>
              </w:rPr>
            </w:pPr>
            <w:r>
              <w:rPr>
                <w:kern w:val="0"/>
              </w:rPr>
              <w:t>1</w:t>
            </w:r>
            <w:r>
              <w:rPr>
                <w:kern w:val="0"/>
              </w:rPr>
              <w:t>、实测冲击系数已考虑动载试验荷载效率修正。</w:t>
            </w:r>
          </w:p>
          <w:p w14:paraId="4D681FD4" w14:textId="77777777" w:rsidR="00F16564" w:rsidRDefault="00EF02C3">
            <w:r>
              <w:rPr>
                <w:kern w:val="0"/>
              </w:rPr>
              <w:t>2</w:t>
            </w:r>
            <w:r>
              <w:rPr>
                <w:kern w:val="0"/>
              </w:rPr>
              <w:t>、理论值是按理论计算模型和规范要求计算取值。</w:t>
            </w:r>
          </w:p>
        </w:tc>
      </w:tr>
    </w:tbl>
    <w:p w14:paraId="601E645E" w14:textId="77777777"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14:paraId="7299E3AE" w14:textId="77777777">
        <w:trPr>
          <w:jc w:val="center"/>
        </w:trPr>
        <w:tc>
          <w:tcPr>
            <w:tcW w:w="4728" w:type="dxa"/>
            <w:tcBorders>
              <w:tl2br w:val="nil"/>
              <w:tr2bl w:val="nil"/>
            </w:tcBorders>
          </w:tcPr>
          <w:p w14:paraId="08FD5453" w14:textId="77777777" w:rsidR="00F16564" w:rsidRDefault="00EF02C3">
            <w:pPr>
              <w:jc w:val="center"/>
            </w:pPr>
            <w:r>
              <w:rPr>
                <w:rFonts w:hint="eastAsia"/>
                <w:noProof/>
              </w:rPr>
              <w:drawing>
                <wp:inline distT="0" distB="0" distL="114300" distR="114300" wp14:anchorId="11715AC8" wp14:editId="44B46F37">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14:paraId="7998B663" w14:textId="77777777" w:rsidR="00F16564" w:rsidRDefault="00EF02C3">
            <w:pPr>
              <w:jc w:val="center"/>
            </w:pPr>
            <w:r>
              <w:rPr>
                <w:rFonts w:hint="eastAsia"/>
                <w:noProof/>
              </w:rPr>
              <w:drawing>
                <wp:inline distT="0" distB="0" distL="114300" distR="114300" wp14:anchorId="591B7289" wp14:editId="0D05DEA5">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14:paraId="3615F598" w14:textId="77777777">
        <w:trPr>
          <w:jc w:val="center"/>
        </w:trPr>
        <w:tc>
          <w:tcPr>
            <w:tcW w:w="4728" w:type="dxa"/>
            <w:tcBorders>
              <w:tl2br w:val="nil"/>
              <w:tr2bl w:val="nil"/>
            </w:tcBorders>
          </w:tcPr>
          <w:p w14:paraId="14C083D3" w14:textId="77777777"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14:paraId="388DE1A3" w14:textId="77777777" w:rsidR="00F16564" w:rsidRDefault="00EF02C3">
            <w:pPr>
              <w:jc w:val="center"/>
            </w:pPr>
            <w:r>
              <w:rPr>
                <w:rFonts w:hint="eastAsia"/>
              </w:rPr>
              <w:t>b. 20km/h</w:t>
            </w:r>
            <w:r>
              <w:rPr>
                <w:rFonts w:hint="eastAsia"/>
              </w:rPr>
              <w:t>跑车测点动应变</w:t>
            </w:r>
          </w:p>
        </w:tc>
      </w:tr>
      <w:tr w:rsidR="00F16564" w14:paraId="1AC7C8BE" w14:textId="77777777">
        <w:trPr>
          <w:jc w:val="center"/>
        </w:trPr>
        <w:tc>
          <w:tcPr>
            <w:tcW w:w="4728" w:type="dxa"/>
            <w:tcBorders>
              <w:tl2br w:val="nil"/>
              <w:tr2bl w:val="nil"/>
            </w:tcBorders>
          </w:tcPr>
          <w:p w14:paraId="037B97B9" w14:textId="77777777" w:rsidR="00F16564" w:rsidRDefault="00EF02C3">
            <w:pPr>
              <w:jc w:val="center"/>
            </w:pPr>
            <w:r>
              <w:rPr>
                <w:rFonts w:hint="eastAsia"/>
                <w:noProof/>
              </w:rPr>
              <w:drawing>
                <wp:inline distT="0" distB="0" distL="114300" distR="114300" wp14:anchorId="353B107F" wp14:editId="35F4A696">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14:paraId="37783CF8" w14:textId="77777777" w:rsidR="00F16564" w:rsidRDefault="00EF02C3">
            <w:pPr>
              <w:jc w:val="center"/>
            </w:pPr>
            <w:r>
              <w:rPr>
                <w:rFonts w:hint="eastAsia"/>
                <w:noProof/>
              </w:rPr>
              <w:drawing>
                <wp:inline distT="0" distB="0" distL="114300" distR="114300" wp14:anchorId="05A7A927" wp14:editId="0C10FCC9">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14:paraId="4FE5EFE0" w14:textId="77777777">
        <w:trPr>
          <w:jc w:val="center"/>
        </w:trPr>
        <w:tc>
          <w:tcPr>
            <w:tcW w:w="4728" w:type="dxa"/>
            <w:tcBorders>
              <w:tl2br w:val="nil"/>
              <w:tr2bl w:val="nil"/>
            </w:tcBorders>
          </w:tcPr>
          <w:p w14:paraId="7D6CE1E8" w14:textId="77777777" w:rsidR="00F16564" w:rsidRDefault="00EF02C3">
            <w:pPr>
              <w:jc w:val="center"/>
            </w:pPr>
            <w:r>
              <w:rPr>
                <w:rFonts w:hint="eastAsia"/>
              </w:rPr>
              <w:t>c. 30km/h</w:t>
            </w:r>
            <w:r>
              <w:rPr>
                <w:rFonts w:hint="eastAsia"/>
              </w:rPr>
              <w:t>跑车测点动应变</w:t>
            </w:r>
          </w:p>
        </w:tc>
        <w:tc>
          <w:tcPr>
            <w:tcW w:w="4729" w:type="dxa"/>
            <w:tcBorders>
              <w:tl2br w:val="nil"/>
              <w:tr2bl w:val="nil"/>
            </w:tcBorders>
          </w:tcPr>
          <w:p w14:paraId="55238D06" w14:textId="77777777" w:rsidR="00F16564" w:rsidRDefault="00EF02C3">
            <w:pPr>
              <w:jc w:val="center"/>
            </w:pPr>
            <w:r>
              <w:rPr>
                <w:rFonts w:hint="eastAsia"/>
              </w:rPr>
              <w:t>d. 10km/h</w:t>
            </w:r>
            <w:r>
              <w:rPr>
                <w:rFonts w:hint="eastAsia"/>
              </w:rPr>
              <w:t>刹车测点动应变</w:t>
            </w:r>
          </w:p>
        </w:tc>
      </w:tr>
      <w:tr w:rsidR="00F16564" w14:paraId="78F7C7F5" w14:textId="77777777">
        <w:trPr>
          <w:jc w:val="center"/>
        </w:trPr>
        <w:tc>
          <w:tcPr>
            <w:tcW w:w="4728" w:type="dxa"/>
            <w:tcBorders>
              <w:tl2br w:val="nil"/>
              <w:tr2bl w:val="nil"/>
            </w:tcBorders>
          </w:tcPr>
          <w:p w14:paraId="43305644" w14:textId="77777777" w:rsidR="00F16564" w:rsidRDefault="00EF02C3">
            <w:pPr>
              <w:jc w:val="center"/>
            </w:pPr>
            <w:r>
              <w:rPr>
                <w:rFonts w:hint="eastAsia"/>
                <w:noProof/>
              </w:rPr>
              <w:drawing>
                <wp:inline distT="0" distB="0" distL="114300" distR="114300" wp14:anchorId="02BE66AB" wp14:editId="5D7551B6">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14:paraId="306A4C24" w14:textId="77777777" w:rsidR="00F16564" w:rsidRDefault="00EF02C3">
            <w:pPr>
              <w:jc w:val="center"/>
            </w:pPr>
            <w:r>
              <w:rPr>
                <w:rFonts w:hint="eastAsia"/>
                <w:noProof/>
              </w:rPr>
              <w:drawing>
                <wp:inline distT="0" distB="0" distL="114300" distR="114300" wp14:anchorId="78CC97AC" wp14:editId="5BE3892F">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14:paraId="0754B6C4" w14:textId="77777777">
        <w:trPr>
          <w:jc w:val="center"/>
        </w:trPr>
        <w:tc>
          <w:tcPr>
            <w:tcW w:w="4728" w:type="dxa"/>
            <w:tcBorders>
              <w:tl2br w:val="nil"/>
              <w:tr2bl w:val="nil"/>
            </w:tcBorders>
          </w:tcPr>
          <w:p w14:paraId="54BEFBC3" w14:textId="77777777" w:rsidR="00F16564" w:rsidRDefault="00EF02C3">
            <w:pPr>
              <w:jc w:val="center"/>
            </w:pPr>
            <w:r>
              <w:rPr>
                <w:rFonts w:hint="eastAsia"/>
              </w:rPr>
              <w:t>e. 20km/h</w:t>
            </w:r>
            <w:r>
              <w:rPr>
                <w:rFonts w:hint="eastAsia"/>
              </w:rPr>
              <w:t>刹车测点动应变</w:t>
            </w:r>
          </w:p>
        </w:tc>
        <w:tc>
          <w:tcPr>
            <w:tcW w:w="4729" w:type="dxa"/>
            <w:tcBorders>
              <w:tl2br w:val="nil"/>
              <w:tr2bl w:val="nil"/>
            </w:tcBorders>
          </w:tcPr>
          <w:p w14:paraId="3DCD4820" w14:textId="77777777" w:rsidR="00F16564" w:rsidRDefault="00EF02C3">
            <w:pPr>
              <w:jc w:val="center"/>
            </w:pPr>
            <w:r>
              <w:rPr>
                <w:rFonts w:hint="eastAsia"/>
              </w:rPr>
              <w:t>f. 30km/h</w:t>
            </w:r>
            <w:r>
              <w:rPr>
                <w:rFonts w:hint="eastAsia"/>
              </w:rPr>
              <w:t>刹车测点动应变</w:t>
            </w:r>
          </w:p>
        </w:tc>
      </w:tr>
    </w:tbl>
    <w:p w14:paraId="57F42716" w14:textId="77777777" w:rsidR="00F16564" w:rsidRDefault="00EF02C3">
      <w:pPr>
        <w:jc w:val="center"/>
        <w:rPr>
          <w:rFonts w:ascii="楷体_GB2312"/>
          <w:color w:val="000000"/>
        </w:rPr>
      </w:pPr>
      <w:bookmarkStart w:id="255" w:name="_Ref1044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5</w:t>
      </w:r>
      <w:r>
        <w:fldChar w:fldCharType="end"/>
      </w:r>
      <w:bookmarkEnd w:id="255"/>
      <w:r>
        <w:t xml:space="preserve"> </w:t>
      </w:r>
      <w:r>
        <w:rPr>
          <w:rFonts w:ascii="楷体_GB2312" w:hint="eastAsia"/>
          <w:color w:val="000000"/>
        </w:rPr>
        <w:t>各工况实测动力响应应变图</w:t>
      </w:r>
    </w:p>
    <w:p w14:paraId="4C8C6570"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411C497D" w14:textId="77777777"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6" w:name="_Toc11255"/>
      <w:bookmarkStart w:id="257" w:name="_Toc256000131"/>
      <w:bookmarkStart w:id="258" w:name="_Toc256000014"/>
      <w:bookmarkStart w:id="259" w:name="_Toc256000053"/>
      <w:bookmarkStart w:id="260" w:name="_Toc256000027"/>
      <w:bookmarkStart w:id="261" w:name="_Toc256000066"/>
      <w:bookmarkStart w:id="262" w:name="_Toc256000118"/>
      <w:bookmarkStart w:id="263" w:name="_Toc256000105"/>
      <w:bookmarkStart w:id="264" w:name="_Toc256000079"/>
      <w:bookmarkStart w:id="265" w:name="_Toc26195"/>
      <w:bookmarkStart w:id="266" w:name="_Toc256000040"/>
      <w:bookmarkStart w:id="267" w:name="_Toc256000144"/>
      <w:bookmarkStart w:id="268" w:name="_Toc256000092"/>
      <w:bookmarkStart w:id="269" w:name="_Toc31863"/>
      <w:bookmarkEnd w:id="20"/>
      <w:bookmarkEnd w:id="21"/>
      <w:bookmarkEnd w:id="22"/>
      <w:bookmarkEnd w:id="23"/>
      <w:r>
        <w:rPr>
          <w:rStyle w:val="10"/>
          <w:rFonts w:ascii="楷体_GB2312" w:hAnsi="楷体_GB2312" w:cs="楷体_GB2312" w:hint="eastAsia"/>
          <w:sz w:val="24"/>
          <w:szCs w:val="24"/>
        </w:rPr>
        <w:lastRenderedPageBreak/>
        <w:t>附件  现场检测照片</w:t>
      </w:r>
      <w:bookmarkEnd w:id="256"/>
      <w:bookmarkEnd w:id="257"/>
      <w:bookmarkEnd w:id="258"/>
      <w:bookmarkEnd w:id="259"/>
      <w:bookmarkEnd w:id="260"/>
      <w:bookmarkEnd w:id="261"/>
      <w:bookmarkEnd w:id="262"/>
      <w:bookmarkEnd w:id="263"/>
      <w:bookmarkEnd w:id="264"/>
      <w:bookmarkEnd w:id="265"/>
      <w:bookmarkEnd w:id="266"/>
      <w:bookmarkEnd w:id="267"/>
      <w:bookmarkEnd w:id="268"/>
    </w:p>
    <w:tbl>
      <w:tblPr>
        <w:tblW w:w="9457" w:type="dxa"/>
        <w:jc w:val="center"/>
        <w:tblLayout w:type="fixed"/>
        <w:tblLook w:val="04A0" w:firstRow="1" w:lastRow="0" w:firstColumn="1" w:lastColumn="0" w:noHBand="0" w:noVBand="1"/>
      </w:tblPr>
      <w:tblGrid>
        <w:gridCol w:w="4728"/>
        <w:gridCol w:w="4729"/>
      </w:tblGrid>
      <w:tr w:rsidR="00F16564" w14:paraId="2F4F5A24" w14:textId="77777777">
        <w:trPr>
          <w:jc w:val="center"/>
        </w:trPr>
        <w:tc>
          <w:tcPr>
            <w:tcW w:w="4728" w:type="dxa"/>
            <w:vAlign w:val="center"/>
          </w:tcPr>
          <w:bookmarkEnd w:id="269"/>
          <w:p w14:paraId="753C050B" w14:textId="77777777" w:rsidR="00F16564" w:rsidRDefault="00EF02C3">
            <w:pPr>
              <w:jc w:val="center"/>
            </w:pPr>
            <w:r>
              <w:rPr>
                <w:noProof/>
              </w:rPr>
              <w:drawing>
                <wp:inline distT="0" distB="0" distL="114300" distR="114300" wp14:anchorId="4312B8E6" wp14:editId="404C2DD1">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14:paraId="1A9A5F86" w14:textId="77777777" w:rsidR="00F16564" w:rsidRDefault="00EF02C3">
            <w:pPr>
              <w:jc w:val="center"/>
            </w:pPr>
            <w:r>
              <w:rPr>
                <w:noProof/>
              </w:rPr>
              <w:drawing>
                <wp:inline distT="0" distB="0" distL="114300" distR="114300" wp14:anchorId="458671BC" wp14:editId="51C605B9">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14:paraId="1B079BF0" w14:textId="77777777">
        <w:trPr>
          <w:jc w:val="center"/>
        </w:trPr>
        <w:tc>
          <w:tcPr>
            <w:tcW w:w="4728" w:type="dxa"/>
            <w:vAlign w:val="center"/>
          </w:tcPr>
          <w:p w14:paraId="1241F557" w14:textId="77777777" w:rsidR="00F16564" w:rsidRDefault="00EF02C3">
            <w:pPr>
              <w:jc w:val="center"/>
            </w:pPr>
            <w:r>
              <w:rPr>
                <w:rFonts w:hint="eastAsia"/>
              </w:rPr>
              <w:t>测点布置</w:t>
            </w:r>
          </w:p>
        </w:tc>
        <w:tc>
          <w:tcPr>
            <w:tcW w:w="4729" w:type="dxa"/>
            <w:vAlign w:val="center"/>
          </w:tcPr>
          <w:p w14:paraId="076DD16B" w14:textId="77777777" w:rsidR="00F16564" w:rsidRDefault="00EF02C3">
            <w:pPr>
              <w:jc w:val="center"/>
            </w:pPr>
            <w:r>
              <w:rPr>
                <w:rFonts w:hint="eastAsia"/>
              </w:rPr>
              <w:t>应变数据采集</w:t>
            </w:r>
          </w:p>
        </w:tc>
      </w:tr>
      <w:tr w:rsidR="00F16564" w14:paraId="4B9FFE0B" w14:textId="77777777">
        <w:trPr>
          <w:jc w:val="center"/>
        </w:trPr>
        <w:tc>
          <w:tcPr>
            <w:tcW w:w="4728" w:type="dxa"/>
            <w:vAlign w:val="center"/>
          </w:tcPr>
          <w:p w14:paraId="0DF60428" w14:textId="77777777" w:rsidR="00F16564" w:rsidRDefault="00EF02C3">
            <w:pPr>
              <w:jc w:val="center"/>
            </w:pPr>
            <w:r>
              <w:rPr>
                <w:rFonts w:hint="eastAsia"/>
                <w:noProof/>
              </w:rPr>
              <w:drawing>
                <wp:inline distT="0" distB="0" distL="114300" distR="114300" wp14:anchorId="34D66E89" wp14:editId="215B5FEE">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14:paraId="320A2E53" w14:textId="77777777" w:rsidR="00F16564" w:rsidRDefault="00EF02C3">
            <w:pPr>
              <w:jc w:val="center"/>
            </w:pPr>
            <w:r>
              <w:rPr>
                <w:rFonts w:hint="eastAsia"/>
                <w:noProof/>
              </w:rPr>
              <w:drawing>
                <wp:inline distT="0" distB="0" distL="114300" distR="114300" wp14:anchorId="497BDEFD" wp14:editId="30266C39">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14:paraId="60E5864A" w14:textId="77777777">
        <w:trPr>
          <w:jc w:val="center"/>
        </w:trPr>
        <w:tc>
          <w:tcPr>
            <w:tcW w:w="4728" w:type="dxa"/>
            <w:vAlign w:val="center"/>
          </w:tcPr>
          <w:p w14:paraId="53E1C84F" w14:textId="77777777" w:rsidR="00F16564" w:rsidRDefault="00EF02C3">
            <w:pPr>
              <w:jc w:val="center"/>
            </w:pPr>
            <w:r>
              <w:rPr>
                <w:rFonts w:ascii="楷体_GB2312" w:hAnsi="宋体" w:hint="eastAsia"/>
              </w:rPr>
              <w:t>主梁挠度变形观测</w:t>
            </w:r>
          </w:p>
        </w:tc>
        <w:tc>
          <w:tcPr>
            <w:tcW w:w="4729" w:type="dxa"/>
            <w:vAlign w:val="center"/>
          </w:tcPr>
          <w:p w14:paraId="17CE5026" w14:textId="77777777" w:rsidR="00F16564" w:rsidRDefault="00EF02C3">
            <w:pPr>
              <w:jc w:val="center"/>
            </w:pPr>
            <w:r>
              <w:rPr>
                <w:rFonts w:hint="eastAsia"/>
              </w:rPr>
              <w:t>动应变数据采集</w:t>
            </w:r>
          </w:p>
        </w:tc>
      </w:tr>
      <w:tr w:rsidR="00F16564" w14:paraId="754BE408" w14:textId="77777777">
        <w:trPr>
          <w:jc w:val="center"/>
        </w:trPr>
        <w:tc>
          <w:tcPr>
            <w:tcW w:w="4728" w:type="dxa"/>
            <w:vAlign w:val="center"/>
          </w:tcPr>
          <w:p w14:paraId="605D9F78" w14:textId="77777777" w:rsidR="00F16564" w:rsidRDefault="00EF02C3">
            <w:pPr>
              <w:jc w:val="center"/>
            </w:pPr>
            <w:r>
              <w:rPr>
                <w:rFonts w:hint="eastAsia"/>
                <w:noProof/>
              </w:rPr>
              <w:drawing>
                <wp:inline distT="0" distB="0" distL="114300" distR="114300" wp14:anchorId="4D129827" wp14:editId="5D63FB04">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14:paraId="02BBAF97" w14:textId="77777777" w:rsidR="00F16564" w:rsidRDefault="00EF02C3">
            <w:pPr>
              <w:jc w:val="center"/>
            </w:pPr>
            <w:r>
              <w:rPr>
                <w:rFonts w:hint="eastAsia"/>
                <w:noProof/>
              </w:rPr>
              <w:drawing>
                <wp:inline distT="0" distB="0" distL="114300" distR="114300" wp14:anchorId="5FA1A30A" wp14:editId="56F8A7A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14:paraId="06C9B796" w14:textId="77777777">
        <w:trPr>
          <w:jc w:val="center"/>
        </w:trPr>
        <w:tc>
          <w:tcPr>
            <w:tcW w:w="4728" w:type="dxa"/>
            <w:vAlign w:val="center"/>
          </w:tcPr>
          <w:p w14:paraId="7B77FF3D" w14:textId="77777777" w:rsidR="00F16564" w:rsidRDefault="00EF02C3">
            <w:pPr>
              <w:jc w:val="center"/>
            </w:pPr>
            <w:r>
              <w:rPr>
                <w:rFonts w:hint="eastAsia"/>
              </w:rPr>
              <w:t>跑车试验</w:t>
            </w:r>
          </w:p>
        </w:tc>
        <w:tc>
          <w:tcPr>
            <w:tcW w:w="4729" w:type="dxa"/>
            <w:vAlign w:val="center"/>
          </w:tcPr>
          <w:p w14:paraId="4587D380" w14:textId="77777777" w:rsidR="00F16564" w:rsidRDefault="00EF02C3">
            <w:pPr>
              <w:jc w:val="center"/>
            </w:pPr>
            <w:r>
              <w:rPr>
                <w:rFonts w:hint="eastAsia"/>
              </w:rPr>
              <w:t>静力荷载试验</w:t>
            </w:r>
          </w:p>
        </w:tc>
      </w:tr>
    </w:tbl>
    <w:p w14:paraId="0394A00E" w14:textId="77777777"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63CA" w14:textId="77777777" w:rsidR="006B0B7B" w:rsidRDefault="00EF02C3">
      <w:r>
        <w:separator/>
      </w:r>
    </w:p>
  </w:endnote>
  <w:endnote w:type="continuationSeparator" w:id="0">
    <w:p w14:paraId="2376180E" w14:textId="77777777"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36710" w14:textId="77777777"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C2117" w14:textId="77777777" w:rsidR="006B0B7B" w:rsidRDefault="00EF02C3">
      <w:r>
        <w:separator/>
      </w:r>
    </w:p>
  </w:footnote>
  <w:footnote w:type="continuationSeparator" w:id="0">
    <w:p w14:paraId="4726E581" w14:textId="77777777"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14:paraId="1D430698" w14:textId="77777777">
      <w:tc>
        <w:tcPr>
          <w:tcW w:w="2755" w:type="dxa"/>
          <w:vAlign w:val="center"/>
        </w:tcPr>
        <w:p w14:paraId="118BD65E" w14:textId="77777777"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14:paraId="3CAB86E0" w14:textId="77777777"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14:paraId="1B621818" w14:textId="77777777"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14:paraId="2F60BFB3" w14:textId="77777777"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gutterAtTop/>
  <w:proofState w:spelling="clean"/>
  <w:defaultTabStop w:val="420"/>
  <w:drawingGridHorizontalSpacing w:val="2"/>
  <w:drawingGridVerticalSpacing w:val="3"/>
  <w:noPunctuationKerning/>
  <w:characterSpacingControl w:val="compressPunctuation"/>
  <w:hdrShapeDefaults>
    <o:shapedefaults v:ext="edit" spidmax="1024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0F913BF8"/>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BB3560B-37E0-481C-9737-8EF797068F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1631</Words>
  <Characters>9298</Characters>
  <Application>Microsoft Office Word</Application>
  <DocSecurity>0</DocSecurity>
  <Lines>77</Lines>
  <Paragraphs>21</Paragraphs>
  <ScaleCrop>false</ScaleCrop>
  <Company>fjtcc</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13</cp:revision>
  <dcterms:created xsi:type="dcterms:W3CDTF">2019-01-14T03:09:00Z</dcterms:created>
  <dcterms:modified xsi:type="dcterms:W3CDTF">2020-06-13T08:54:00Z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