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13559447"/>
      <w:bookmarkStart w:id="2" w:name="_Toc269979746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6" w:name="strainRawTabl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8" w:name="strainChart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9" w:name="strainRawTable2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0" w:name="strainTable2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1" w:name="strainChart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RawTb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3" w:name="dispTable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Chart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3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3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3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8" w:name="dispRawTb3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9" w:name="dispTable3"/>
      <w:bookmarkEnd w:id="3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0" w:name="dispChart3"/>
      <w:bookmarkEnd w:id="4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1" w:name="_GoBack"/>
      <w:bookmarkEnd w:id="41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2AC76305"/>
    <w:rsid w:val="411E3427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2019-03-16T00:54:37Z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