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0" w:rsidRDefault="00FE6FF0" w:rsidP="00FE6FF0">
      <w:pPr>
        <w:pStyle w:val="a5"/>
      </w:pPr>
      <w:r>
        <w:rPr>
          <w:rStyle w:val="a6"/>
        </w:rPr>
        <w:t>题目描述</w:t>
      </w:r>
    </w:p>
    <w:p w:rsidR="00FE6FF0" w:rsidRDefault="00FE6FF0" w:rsidP="00FE6FF0">
      <w:pPr>
        <w:pStyle w:val="a5"/>
        <w:ind w:left="450"/>
      </w:pPr>
      <w:r>
        <w:t>一天，我突发奇想向某ACM群提出了申请，三代目立刻就认出了是我。我向他问起这事时，他立刻告诉我说是通过头像发现的。大神果然不愧是大神。于是我用PS对所有地方的头像做了变换。弱渣的PS技术很差，</w:t>
      </w:r>
      <w:r>
        <w:rPr>
          <w:color w:val="FF0000"/>
        </w:rPr>
        <w:t>只会平移、旋转和正位似变换三种</w:t>
      </w:r>
      <w:r>
        <w:t>。我还把这个技术告诉了其他人......</w:t>
      </w:r>
    </w:p>
    <w:p w:rsidR="00FE6FF0" w:rsidRDefault="00FE6FF0" w:rsidP="00FE6FF0">
      <w:pPr>
        <w:pStyle w:val="a5"/>
        <w:ind w:left="450"/>
      </w:pPr>
      <w:r>
        <w:t>可是这也难不倒三代目。头像的数目非常多，于是三代目打算写一个程序来准确的分辨出两个头像是不是一致的。</w:t>
      </w:r>
    </w:p>
    <w:p w:rsidR="00FE6FF0" w:rsidRDefault="00FE6FF0" w:rsidP="00FE6FF0">
      <w:pPr>
        <w:pStyle w:val="a5"/>
        <w:ind w:left="450"/>
      </w:pPr>
      <w:r>
        <w:t>三代目的程序把要比较的两个头像识别为两个凸多边形，并且放在同一个坐标系中，现在需要由你来写程序判断这两个头像是否一致，如果是的话，最简可在怎样的变化下重合？</w:t>
      </w:r>
    </w:p>
    <w:p w:rsidR="00FE6FF0" w:rsidRDefault="00FE6FF0" w:rsidP="00FE6FF0">
      <w:pPr>
        <w:pStyle w:val="a5"/>
      </w:pPr>
      <w:r>
        <w:rPr>
          <w:rStyle w:val="a6"/>
        </w:rPr>
        <w:t>输入</w:t>
      </w:r>
    </w:p>
    <w:p w:rsidR="00FE6FF0" w:rsidRDefault="00FE6FF0" w:rsidP="00FE6FF0">
      <w:pPr>
        <w:pStyle w:val="a5"/>
        <w:ind w:left="450"/>
      </w:pPr>
      <w:r>
        <w:t>第一行为点的数目N（</w:t>
      </w:r>
      <w:r>
        <w:rPr>
          <w:rStyle w:val="mn"/>
          <w:rFonts w:ascii="MathJax_Main" w:hAnsi="MathJax_Main"/>
          <w:sz w:val="30"/>
          <w:szCs w:val="30"/>
        </w:rPr>
        <w:t>3</w:t>
      </w:r>
      <w:r>
        <w:rPr>
          <w:rStyle w:val="mo"/>
          <w:rFonts w:ascii="MathJax_Main" w:hAnsi="MathJax_Main"/>
          <w:sz w:val="30"/>
          <w:szCs w:val="30"/>
        </w:rPr>
        <w:t>≤</w:t>
      </w:r>
      <w:r>
        <w:rPr>
          <w:rStyle w:val="mi"/>
          <w:rFonts w:ascii="MathJax_Math" w:hAnsi="MathJax_Math"/>
          <w:i/>
          <w:iCs/>
          <w:sz w:val="30"/>
          <w:szCs w:val="30"/>
        </w:rPr>
        <w:t>N</w:t>
      </w:r>
      <w:r>
        <w:rPr>
          <w:rStyle w:val="mo"/>
          <w:rFonts w:ascii="MathJax_Main" w:hAnsi="MathJax_Main"/>
          <w:sz w:val="30"/>
          <w:szCs w:val="30"/>
        </w:rPr>
        <w:t>≤</w:t>
      </w:r>
      <w:r>
        <w:rPr>
          <w:rStyle w:val="mn"/>
          <w:rFonts w:ascii="MathJax_Main" w:hAnsi="MathJax_Main"/>
          <w:sz w:val="30"/>
          <w:szCs w:val="30"/>
        </w:rPr>
        <w:t>100</w:t>
      </w:r>
      <w:r>
        <w:t>，本题不卡时间和精度，思路最重要），接下来N行各有两个整数表示第一个头像的顶点坐标，接下来N行各有两个整数表示第二个头像的顶点坐标。</w:t>
      </w:r>
    </w:p>
    <w:p w:rsidR="00FE6FF0" w:rsidRDefault="00FE6FF0" w:rsidP="00FE6FF0">
      <w:pPr>
        <w:pStyle w:val="a5"/>
      </w:pPr>
      <w:r>
        <w:rPr>
          <w:rStyle w:val="a6"/>
        </w:rPr>
        <w:t>输出</w:t>
      </w:r>
    </w:p>
    <w:p w:rsidR="00FE6FF0" w:rsidRDefault="00FE6FF0" w:rsidP="00FE6FF0">
      <w:pPr>
        <w:pStyle w:val="a5"/>
        <w:ind w:left="450"/>
      </w:pPr>
      <w:r>
        <w:t>第一行输出"Y"或者"N"，表示两个头像是否一致。如果不一致，程序只需要输出这一行。</w:t>
      </w:r>
    </w:p>
    <w:p w:rsidR="00FE6FF0" w:rsidRDefault="00FE6FF0" w:rsidP="00FE6FF0">
      <w:pPr>
        <w:pStyle w:val="a5"/>
        <w:ind w:left="450"/>
      </w:pPr>
      <w:r>
        <w:t>如果你的回答是一致，并且认为第一个头像只靠平移就能和第二个重合，第二行输出"T(x,y)"，(x,y)是平移的矢量。</w:t>
      </w:r>
    </w:p>
    <w:p w:rsidR="00FE6FF0" w:rsidRDefault="00FE6FF0" w:rsidP="00FE6FF0">
      <w:pPr>
        <w:pStyle w:val="a5"/>
        <w:ind w:left="450"/>
      </w:pPr>
      <w:r>
        <w:t>如果第一个头像需要经过旋转或者位似才能和后一个重合，第二行输出"R(a)S(b)O(x,y)”。(x,y)是旋转位似变换的中心；a是逆时针的旋转角度，用角度制的</w:t>
      </w:r>
      <w:r>
        <w:rPr>
          <w:rStyle w:val="mo"/>
          <w:rFonts w:ascii="MathJax_Main" w:hAnsi="MathJax_Main"/>
          <w:sz w:val="30"/>
          <w:szCs w:val="30"/>
        </w:rPr>
        <w:t>−</w:t>
      </w:r>
      <w:r>
        <w:rPr>
          <w:rStyle w:val="mn"/>
          <w:rFonts w:ascii="MathJax_Main" w:hAnsi="MathJax_Main"/>
          <w:sz w:val="30"/>
          <w:szCs w:val="30"/>
        </w:rPr>
        <w:t>180.0</w:t>
      </w:r>
      <w:r>
        <w:rPr>
          <w:rStyle w:val="mo"/>
          <w:rFonts w:ascii="MathJax_Main" w:hAnsi="MathJax_Main"/>
          <w:sz w:val="30"/>
          <w:szCs w:val="30"/>
        </w:rPr>
        <w:t>&lt;</w:t>
      </w:r>
      <w:r>
        <w:rPr>
          <w:rStyle w:val="mi"/>
          <w:rFonts w:ascii="MathJax_Math" w:hAnsi="MathJax_Math"/>
          <w:i/>
          <w:iCs/>
          <w:sz w:val="30"/>
          <w:szCs w:val="30"/>
        </w:rPr>
        <w:t>a</w:t>
      </w:r>
      <w:r>
        <w:rPr>
          <w:rStyle w:val="mo"/>
          <w:rFonts w:ascii="MathJax_Main" w:hAnsi="MathJax_Main"/>
          <w:sz w:val="30"/>
          <w:szCs w:val="30"/>
        </w:rPr>
        <w:t>≤</w:t>
      </w:r>
      <w:r>
        <w:rPr>
          <w:rStyle w:val="mn"/>
          <w:rFonts w:ascii="MathJax_Main" w:hAnsi="MathJax_Main"/>
          <w:sz w:val="30"/>
          <w:szCs w:val="30"/>
        </w:rPr>
        <w:t>180.0</w:t>
      </w:r>
      <w:r>
        <w:t>表示；b是缩放因子，用</w:t>
      </w:r>
      <w:r>
        <w:rPr>
          <w:rStyle w:val="mi"/>
          <w:rFonts w:ascii="MathJax_Math" w:hAnsi="MathJax_Math"/>
          <w:i/>
          <w:iCs/>
          <w:sz w:val="30"/>
          <w:szCs w:val="30"/>
        </w:rPr>
        <w:t>b</w:t>
      </w:r>
      <w:r>
        <w:rPr>
          <w:rStyle w:val="mo"/>
          <w:rFonts w:ascii="MathJax_Main" w:hAnsi="MathJax_Main"/>
          <w:sz w:val="30"/>
          <w:szCs w:val="30"/>
        </w:rPr>
        <w:t>&gt;</w:t>
      </w:r>
      <w:r>
        <w:rPr>
          <w:rStyle w:val="mn"/>
          <w:rFonts w:ascii="MathJax_Main" w:hAnsi="MathJax_Main"/>
          <w:sz w:val="30"/>
          <w:szCs w:val="30"/>
        </w:rPr>
        <w:t>0.0</w:t>
      </w:r>
      <w:r>
        <w:t>表示。如果有多种方法可以重合（等边三角形之类的），我们优先选择旋转角度在指定范围内绝对值最小的一种方法。</w:t>
      </w:r>
    </w:p>
    <w:p w:rsidR="00FE6FF0" w:rsidRDefault="00FE6FF0" w:rsidP="00FE6FF0">
      <w:pPr>
        <w:pStyle w:val="a5"/>
      </w:pPr>
      <w:r>
        <w:rPr>
          <w:rStyle w:val="a6"/>
        </w:rPr>
        <w:t>Author</w:t>
      </w:r>
    </w:p>
    <w:p w:rsidR="00FE6FF0" w:rsidRDefault="00FE6FF0" w:rsidP="00FE6FF0">
      <w:pPr>
        <w:pStyle w:val="a5"/>
        <w:ind w:left="450"/>
      </w:pPr>
      <w:r>
        <w:t>1120132001</w:t>
      </w:r>
    </w:p>
    <w:p w:rsidR="00FE6FF0" w:rsidRDefault="00FE6FF0" w:rsidP="00FE6FF0">
      <w:pPr>
        <w:pStyle w:val="a5"/>
      </w:pPr>
      <w:r>
        <w:rPr>
          <w:rStyle w:val="a6"/>
        </w:rPr>
        <w:t>备注</w:t>
      </w:r>
    </w:p>
    <w:p w:rsidR="00FE6FF0" w:rsidRDefault="00FE6FF0" w:rsidP="00FE6FF0">
      <w:pPr>
        <w:pStyle w:val="a5"/>
        <w:ind w:left="450"/>
      </w:pPr>
      <w:r>
        <w:t>所有结果保留一位小数。输入的点并不是一一对应的。三点共线的情况是不合法的，不会在用例中出现。输出的结果应该符合人类的阅读习惯，像是-0和.1之类的事不合法的输出。</w:t>
      </w:r>
    </w:p>
    <w:p w:rsidR="00FE6FF0" w:rsidRDefault="00FE6FF0" w:rsidP="00FE6FF0">
      <w:pPr>
        <w:pStyle w:val="a5"/>
      </w:pPr>
      <w:r>
        <w:rPr>
          <w:rStyle w:val="a6"/>
          <w:rFonts w:ascii="Courier New" w:hAnsi="Courier New" w:cs="Courier New"/>
        </w:rPr>
        <w:lastRenderedPageBreak/>
        <w:t>难度评估：</w:t>
      </w:r>
    </w:p>
    <w:p w:rsidR="00FE6FF0" w:rsidRDefault="00FE6FF0" w:rsidP="00FE6FF0">
      <w:pPr>
        <w:pStyle w:val="a5"/>
      </w:pPr>
      <w:r>
        <w:rPr>
          <w:rFonts w:ascii="Courier New" w:hAnsi="Courier New" w:cs="Courier New"/>
        </w:rPr>
        <w:t>思考量：</w:t>
      </w:r>
      <w:r>
        <w:rPr>
          <w:rFonts w:hint="eastAsia"/>
        </w:rPr>
        <w:t>★★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代码量：</w:t>
      </w:r>
      <w:r>
        <w:rPr>
          <w:rFonts w:hint="eastAsia"/>
        </w:rPr>
        <w:t>★★★★</w:t>
      </w:r>
    </w:p>
    <w:p w:rsidR="00097BAE" w:rsidRDefault="00097BAE"/>
    <w:sectPr w:rsidR="0009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BAE" w:rsidRDefault="00097BAE" w:rsidP="00FE6FF0">
      <w:r>
        <w:separator/>
      </w:r>
    </w:p>
  </w:endnote>
  <w:endnote w:type="continuationSeparator" w:id="1">
    <w:p w:rsidR="00097BAE" w:rsidRDefault="00097BAE" w:rsidP="00FE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BAE" w:rsidRDefault="00097BAE" w:rsidP="00FE6FF0">
      <w:r>
        <w:separator/>
      </w:r>
    </w:p>
  </w:footnote>
  <w:footnote w:type="continuationSeparator" w:id="1">
    <w:p w:rsidR="00097BAE" w:rsidRDefault="00097BAE" w:rsidP="00FE6F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FF0"/>
    <w:rsid w:val="00097BAE"/>
    <w:rsid w:val="00FE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F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F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6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6FF0"/>
    <w:rPr>
      <w:b/>
      <w:bCs/>
    </w:rPr>
  </w:style>
  <w:style w:type="character" w:customStyle="1" w:styleId="mn">
    <w:name w:val="mn"/>
    <w:basedOn w:val="a0"/>
    <w:rsid w:val="00FE6FF0"/>
  </w:style>
  <w:style w:type="character" w:customStyle="1" w:styleId="mo">
    <w:name w:val="mo"/>
    <w:basedOn w:val="a0"/>
    <w:rsid w:val="00FE6FF0"/>
  </w:style>
  <w:style w:type="character" w:customStyle="1" w:styleId="mi">
    <w:name w:val="mi"/>
    <w:basedOn w:val="a0"/>
    <w:rsid w:val="00FE6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5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64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2017-06-26T14:12:00Z</dcterms:created>
  <dcterms:modified xsi:type="dcterms:W3CDTF">2017-06-26T14:12:00Z</dcterms:modified>
</cp:coreProperties>
</file>