
<file path=[Content_Types].xml><?xml version="1.0" encoding="utf-8"?>
<Types xmlns="http://schemas.openxmlformats.org/package/2006/content-types">
  <Default Extension="bin" ContentType="application/vnd.openxmlformats-officedocument.oleObject"/>
  <Default Extension="vsd" ContentType="application/vnd.visio"/>
  <Default Extension="png" ContentType="image/png"/>
  <Default Extension="jpeg" ContentType="image/jpeg"/>
  <Default Extension="wmf" ContentType="image/x-wmf"/>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46CB90" w14:textId="77777777" w:rsidR="00E8741A" w:rsidRPr="00303F36" w:rsidRDefault="00E8741A" w:rsidP="001F7ED1">
      <w:pPr>
        <w:jc w:val="left"/>
        <w:rPr>
          <w:rFonts w:eastAsia="华文中宋"/>
          <w:bCs/>
          <w:sz w:val="28"/>
        </w:rPr>
      </w:pPr>
      <w:bookmarkStart w:id="0" w:name="_Toc24444923"/>
      <w:bookmarkStart w:id="1" w:name="_Toc69031385"/>
      <w:bookmarkStart w:id="2" w:name="_Toc71035865"/>
      <w:bookmarkStart w:id="3" w:name="_Toc102378578"/>
      <w:bookmarkStart w:id="4" w:name="_Toc102489520"/>
      <w:r w:rsidRPr="00303F36">
        <w:rPr>
          <w:rFonts w:eastAsia="华文中宋"/>
          <w:bCs/>
          <w:sz w:val="28"/>
        </w:rPr>
        <w:t>分</w:t>
      </w:r>
      <w:r w:rsidRPr="00303F36">
        <w:rPr>
          <w:rFonts w:eastAsia="华文中宋"/>
          <w:bCs/>
          <w:sz w:val="28"/>
        </w:rPr>
        <w:t xml:space="preserve"> </w:t>
      </w:r>
      <w:r w:rsidRPr="00303F36">
        <w:rPr>
          <w:rFonts w:eastAsia="华文中宋"/>
          <w:bCs/>
          <w:sz w:val="28"/>
        </w:rPr>
        <w:t>类</w:t>
      </w:r>
      <w:r w:rsidRPr="00303F36">
        <w:rPr>
          <w:rFonts w:eastAsia="华文中宋"/>
          <w:bCs/>
          <w:sz w:val="28"/>
        </w:rPr>
        <w:t xml:space="preserve"> </w:t>
      </w:r>
      <w:r w:rsidRPr="00303F36">
        <w:rPr>
          <w:rFonts w:eastAsia="华文中宋"/>
          <w:bCs/>
          <w:sz w:val="28"/>
        </w:rPr>
        <w:t>号</w:t>
      </w:r>
      <w:r w:rsidRPr="00303F36">
        <w:rPr>
          <w:rFonts w:eastAsia="华文中宋"/>
          <w:bCs/>
          <w:sz w:val="28"/>
          <w:u w:val="single"/>
        </w:rPr>
        <w:tab/>
      </w:r>
      <w:r w:rsidRPr="00303F36">
        <w:rPr>
          <w:rFonts w:eastAsia="华文中宋"/>
          <w:bCs/>
          <w:sz w:val="28"/>
          <w:u w:val="single"/>
        </w:rPr>
        <w:tab/>
      </w:r>
      <w:r w:rsidRPr="00303F36">
        <w:rPr>
          <w:rFonts w:eastAsia="华文中宋"/>
          <w:bCs/>
          <w:sz w:val="28"/>
          <w:u w:val="single"/>
        </w:rPr>
        <w:tab/>
      </w:r>
      <w:r w:rsidRPr="00303F36">
        <w:rPr>
          <w:rFonts w:eastAsia="华文中宋"/>
          <w:bCs/>
          <w:sz w:val="28"/>
          <w:u w:val="single"/>
        </w:rPr>
        <w:tab/>
      </w:r>
      <w:r w:rsidRPr="00303F36">
        <w:rPr>
          <w:rFonts w:eastAsia="华文中宋"/>
          <w:bCs/>
          <w:sz w:val="28"/>
        </w:rPr>
        <w:tab/>
      </w:r>
      <w:r w:rsidRPr="00303F36">
        <w:rPr>
          <w:rFonts w:eastAsia="华文中宋"/>
          <w:bCs/>
          <w:sz w:val="28"/>
        </w:rPr>
        <w:tab/>
      </w:r>
      <w:r w:rsidRPr="00303F36">
        <w:rPr>
          <w:rFonts w:eastAsia="华文中宋"/>
          <w:bCs/>
          <w:sz w:val="28"/>
        </w:rPr>
        <w:tab/>
      </w:r>
      <w:r w:rsidRPr="00303F36">
        <w:rPr>
          <w:rFonts w:eastAsia="华文中宋"/>
          <w:bCs/>
          <w:sz w:val="28"/>
        </w:rPr>
        <w:tab/>
      </w:r>
      <w:r w:rsidRPr="00303F36">
        <w:rPr>
          <w:rFonts w:eastAsia="华文中宋"/>
          <w:bCs/>
          <w:sz w:val="28"/>
        </w:rPr>
        <w:tab/>
      </w:r>
      <w:r w:rsidRPr="00303F36">
        <w:rPr>
          <w:rFonts w:eastAsia="华文中宋"/>
          <w:bCs/>
          <w:sz w:val="28"/>
        </w:rPr>
        <w:tab/>
      </w:r>
      <w:r w:rsidRPr="00303F36">
        <w:rPr>
          <w:rFonts w:eastAsia="华文中宋"/>
          <w:bCs/>
          <w:sz w:val="28"/>
        </w:rPr>
        <w:t>学</w:t>
      </w:r>
      <w:r w:rsidRPr="00303F36">
        <w:rPr>
          <w:rFonts w:eastAsia="华文中宋"/>
          <w:bCs/>
          <w:sz w:val="28"/>
        </w:rPr>
        <w:t xml:space="preserve"> </w:t>
      </w:r>
      <w:r w:rsidRPr="00303F36">
        <w:rPr>
          <w:rFonts w:eastAsia="华文中宋"/>
          <w:bCs/>
          <w:sz w:val="28"/>
        </w:rPr>
        <w:t>号</w:t>
      </w:r>
      <w:r w:rsidRPr="00303F36">
        <w:rPr>
          <w:rFonts w:eastAsia="华文中宋"/>
          <w:bCs/>
          <w:sz w:val="28"/>
          <w:u w:val="single"/>
        </w:rPr>
        <w:tab/>
        <w:t xml:space="preserve">  </w:t>
      </w:r>
      <w:r w:rsidR="00732FD9" w:rsidRPr="00303F36">
        <w:rPr>
          <w:rFonts w:eastAsia="华文中宋"/>
          <w:bCs/>
          <w:sz w:val="28"/>
          <w:u w:val="single"/>
        </w:rPr>
        <w:t>M201</w:t>
      </w:r>
      <w:r w:rsidR="00421D6B">
        <w:rPr>
          <w:rFonts w:eastAsia="华文中宋"/>
          <w:bCs/>
          <w:sz w:val="28"/>
          <w:u w:val="single"/>
        </w:rPr>
        <w:t>3</w:t>
      </w:r>
      <w:r w:rsidR="00732FD9" w:rsidRPr="00303F36">
        <w:rPr>
          <w:rFonts w:eastAsia="华文中宋"/>
          <w:bCs/>
          <w:sz w:val="28"/>
          <w:u w:val="single"/>
        </w:rPr>
        <w:t>72</w:t>
      </w:r>
      <w:r w:rsidR="00421D6B">
        <w:rPr>
          <w:rFonts w:eastAsia="华文中宋"/>
          <w:bCs/>
          <w:sz w:val="28"/>
          <w:u w:val="single"/>
        </w:rPr>
        <w:t>761</w:t>
      </w:r>
      <w:r w:rsidRPr="00303F36">
        <w:rPr>
          <w:rFonts w:eastAsia="华文中宋"/>
          <w:bCs/>
          <w:sz w:val="28"/>
          <w:u w:val="single"/>
        </w:rPr>
        <w:t xml:space="preserve">   </w:t>
      </w:r>
    </w:p>
    <w:p w14:paraId="52FC261C" w14:textId="77777777" w:rsidR="00E8741A" w:rsidRPr="00303F36" w:rsidRDefault="00E8741A" w:rsidP="001F7ED1">
      <w:pPr>
        <w:pStyle w:val="ae"/>
        <w:spacing w:line="360" w:lineRule="auto"/>
        <w:jc w:val="left"/>
        <w:rPr>
          <w:rFonts w:eastAsia="华文中宋"/>
        </w:rPr>
      </w:pPr>
      <w:bookmarkStart w:id="5" w:name="_Toc133142166"/>
      <w:r w:rsidRPr="00303F36">
        <w:rPr>
          <w:rFonts w:eastAsia="华文中宋"/>
          <w:bCs/>
          <w:sz w:val="28"/>
        </w:rPr>
        <w:t>学校代码</w:t>
      </w:r>
      <w:r w:rsidRPr="00303F36">
        <w:rPr>
          <w:rFonts w:eastAsia="华文中宋"/>
          <w:u w:val="single"/>
        </w:rPr>
        <w:tab/>
      </w:r>
      <w:r w:rsidRPr="00303F36">
        <w:rPr>
          <w:rFonts w:eastAsia="华文中宋"/>
          <w:sz w:val="28"/>
          <w:szCs w:val="28"/>
          <w:u w:val="single"/>
        </w:rPr>
        <w:t xml:space="preserve">10487 </w:t>
      </w:r>
      <w:r w:rsidRPr="00303F36">
        <w:rPr>
          <w:rFonts w:eastAsia="华文中宋"/>
          <w:u w:val="single"/>
        </w:rPr>
        <w:tab/>
      </w:r>
      <w:r w:rsidRPr="00303F36">
        <w:rPr>
          <w:rFonts w:eastAsia="华文中宋"/>
        </w:rPr>
        <w:tab/>
      </w:r>
      <w:r w:rsidRPr="00303F36">
        <w:rPr>
          <w:rFonts w:eastAsia="华文中宋"/>
        </w:rPr>
        <w:tab/>
      </w:r>
      <w:r w:rsidRPr="00303F36">
        <w:rPr>
          <w:rFonts w:eastAsia="华文中宋"/>
        </w:rPr>
        <w:tab/>
      </w:r>
      <w:r w:rsidRPr="00303F36">
        <w:rPr>
          <w:rFonts w:eastAsia="华文中宋"/>
        </w:rPr>
        <w:tab/>
      </w:r>
      <w:r w:rsidRPr="00303F36">
        <w:rPr>
          <w:rFonts w:eastAsia="华文中宋"/>
        </w:rPr>
        <w:tab/>
      </w:r>
      <w:r w:rsidRPr="00303F36">
        <w:rPr>
          <w:rFonts w:eastAsia="华文中宋"/>
        </w:rPr>
        <w:tab/>
      </w:r>
      <w:r w:rsidRPr="00303F36">
        <w:rPr>
          <w:rFonts w:eastAsia="华文中宋"/>
          <w:sz w:val="28"/>
          <w:szCs w:val="28"/>
        </w:rPr>
        <w:t>密</w:t>
      </w:r>
      <w:r w:rsidRPr="00303F36">
        <w:rPr>
          <w:rFonts w:eastAsia="华文中宋"/>
          <w:sz w:val="28"/>
          <w:szCs w:val="28"/>
        </w:rPr>
        <w:t xml:space="preserve"> </w:t>
      </w:r>
      <w:r w:rsidRPr="00303F36">
        <w:rPr>
          <w:rFonts w:eastAsia="华文中宋"/>
          <w:sz w:val="28"/>
          <w:szCs w:val="28"/>
        </w:rPr>
        <w:t>级</w:t>
      </w:r>
      <w:bookmarkEnd w:id="5"/>
      <w:r w:rsidRPr="00303F36">
        <w:rPr>
          <w:rFonts w:eastAsia="华文中宋"/>
          <w:u w:val="single"/>
        </w:rPr>
        <w:tab/>
      </w:r>
      <w:r w:rsidRPr="00303F36">
        <w:rPr>
          <w:rFonts w:eastAsia="华文中宋"/>
          <w:u w:val="single"/>
        </w:rPr>
        <w:tab/>
      </w:r>
      <w:r w:rsidRPr="00303F36">
        <w:rPr>
          <w:rFonts w:eastAsia="华文中宋"/>
          <w:u w:val="single"/>
        </w:rPr>
        <w:tab/>
      </w:r>
      <w:r w:rsidRPr="00303F36">
        <w:rPr>
          <w:rFonts w:eastAsia="华文中宋"/>
          <w:u w:val="single"/>
        </w:rPr>
        <w:tab/>
      </w:r>
      <w:r w:rsidRPr="00303F36">
        <w:rPr>
          <w:rFonts w:eastAsia="华文中宋"/>
          <w:u w:val="single"/>
        </w:rPr>
        <w:tab/>
      </w:r>
      <w:r w:rsidRPr="00303F36">
        <w:rPr>
          <w:rFonts w:eastAsia="华文中宋"/>
          <w:u w:val="single"/>
        </w:rPr>
        <w:tab/>
        <w:t xml:space="preserve">     </w:t>
      </w:r>
    </w:p>
    <w:p w14:paraId="2E4ECEFF" w14:textId="77777777" w:rsidR="00E8741A" w:rsidRPr="00B44712" w:rsidRDefault="00E8741A" w:rsidP="001F7ED1"/>
    <w:p w14:paraId="2067E9C6" w14:textId="77777777" w:rsidR="00D22870" w:rsidRPr="00303F36" w:rsidRDefault="00522562" w:rsidP="001F7ED1">
      <w:pPr>
        <w:jc w:val="center"/>
        <w:rPr>
          <w:rFonts w:eastAsia="华文中宋"/>
          <w:sz w:val="34"/>
        </w:rPr>
      </w:pPr>
      <w:r w:rsidRPr="009915F4">
        <w:rPr>
          <w:noProof/>
          <w:color w:val="000000"/>
        </w:rPr>
        <w:drawing>
          <wp:inline distT="0" distB="0" distL="0" distR="0" wp14:anchorId="52BA7E4A" wp14:editId="578BAC3B">
            <wp:extent cx="2605405" cy="491490"/>
            <wp:effectExtent l="0" t="0" r="4445" b="3810"/>
            <wp:docPr id="27" name="图片 27"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11"/>
                    <pic:cNvPicPr>
                      <a:picLocks noChangeAspect="1" noChangeArrowheads="1"/>
                    </pic:cNvPicPr>
                  </pic:nvPicPr>
                  <pic:blipFill>
                    <a:blip r:embed="rId8">
                      <a:lum bright="6000"/>
                      <a:extLst>
                        <a:ext uri="{28A0092B-C50C-407E-A947-70E740481C1C}">
                          <a14:useLocalDpi xmlns:a14="http://schemas.microsoft.com/office/drawing/2010/main" val="0"/>
                        </a:ext>
                      </a:extLst>
                    </a:blip>
                    <a:srcRect/>
                    <a:stretch>
                      <a:fillRect/>
                    </a:stretch>
                  </pic:blipFill>
                  <pic:spPr bwMode="auto">
                    <a:xfrm>
                      <a:off x="0" y="0"/>
                      <a:ext cx="2605405" cy="491490"/>
                    </a:xfrm>
                    <a:prstGeom prst="rect">
                      <a:avLst/>
                    </a:prstGeom>
                    <a:noFill/>
                    <a:ln>
                      <a:noFill/>
                    </a:ln>
                  </pic:spPr>
                </pic:pic>
              </a:graphicData>
            </a:graphic>
          </wp:inline>
        </w:drawing>
      </w:r>
    </w:p>
    <w:p w14:paraId="4D80224D" w14:textId="77777777" w:rsidR="00D22870" w:rsidRPr="001450D9" w:rsidRDefault="00D22870" w:rsidP="001F7ED1">
      <w:pPr>
        <w:jc w:val="center"/>
        <w:rPr>
          <w:rFonts w:eastAsia="华文中宋"/>
          <w:bCs/>
          <w:spacing w:val="20"/>
          <w:sz w:val="106"/>
        </w:rPr>
      </w:pPr>
      <w:r w:rsidRPr="001450D9">
        <w:rPr>
          <w:rFonts w:eastAsia="华文中宋"/>
          <w:bCs/>
          <w:spacing w:val="20"/>
          <w:sz w:val="106"/>
        </w:rPr>
        <w:t>硕士学位论文</w:t>
      </w:r>
    </w:p>
    <w:p w14:paraId="47B0C7DA" w14:textId="77777777" w:rsidR="0040178A" w:rsidRPr="00303F36" w:rsidRDefault="0040178A" w:rsidP="001F7ED1">
      <w:pPr>
        <w:rPr>
          <w:rFonts w:eastAsia="华文中宋"/>
          <w:sz w:val="28"/>
        </w:rPr>
      </w:pPr>
    </w:p>
    <w:p w14:paraId="63EFD4E7" w14:textId="77777777" w:rsidR="0040178A" w:rsidRPr="001450D9" w:rsidRDefault="00421D6B" w:rsidP="002E6D11">
      <w:pPr>
        <w:spacing w:before="180"/>
        <w:jc w:val="center"/>
        <w:rPr>
          <w:rFonts w:eastAsia="华文中宋"/>
          <w:bCs/>
          <w:sz w:val="56"/>
          <w:szCs w:val="56"/>
        </w:rPr>
      </w:pPr>
      <w:bookmarkStart w:id="6" w:name="OLE_LINK117"/>
      <w:bookmarkStart w:id="7" w:name="OLE_LINK118"/>
      <w:r w:rsidRPr="001450D9">
        <w:rPr>
          <w:rFonts w:eastAsia="华文中宋" w:hint="eastAsia"/>
          <w:bCs/>
          <w:sz w:val="56"/>
          <w:szCs w:val="56"/>
        </w:rPr>
        <w:t>基于多话题</w:t>
      </w:r>
      <w:r w:rsidRPr="001450D9">
        <w:rPr>
          <w:rFonts w:eastAsia="华文中宋"/>
          <w:bCs/>
          <w:sz w:val="56"/>
          <w:szCs w:val="56"/>
        </w:rPr>
        <w:t>的大规模社会网络影响力最大化研究</w:t>
      </w:r>
    </w:p>
    <w:bookmarkEnd w:id="6"/>
    <w:bookmarkEnd w:id="7"/>
    <w:p w14:paraId="02C7928A" w14:textId="77777777" w:rsidR="0040178A" w:rsidRDefault="0040178A" w:rsidP="005B60AD">
      <w:pPr>
        <w:spacing w:before="180"/>
        <w:jc w:val="center"/>
        <w:rPr>
          <w:rFonts w:eastAsia="华文中宋"/>
          <w:b/>
          <w:bCs/>
          <w:sz w:val="28"/>
          <w:szCs w:val="28"/>
        </w:rPr>
      </w:pPr>
    </w:p>
    <w:p w14:paraId="3D4D6BD5" w14:textId="77777777" w:rsidR="005B60AD" w:rsidRPr="00303F36" w:rsidRDefault="005B60AD" w:rsidP="005B60AD">
      <w:pPr>
        <w:spacing w:before="180"/>
        <w:jc w:val="center"/>
        <w:rPr>
          <w:rFonts w:eastAsia="华文中宋"/>
          <w:b/>
          <w:bCs/>
          <w:sz w:val="28"/>
          <w:szCs w:val="28"/>
        </w:rPr>
      </w:pPr>
    </w:p>
    <w:tbl>
      <w:tblPr>
        <w:tblW w:w="0" w:type="auto"/>
        <w:jc w:val="center"/>
        <w:tblLook w:val="0000" w:firstRow="0" w:lastRow="0" w:firstColumn="0" w:lastColumn="0" w:noHBand="0" w:noVBand="0"/>
      </w:tblPr>
      <w:tblGrid>
        <w:gridCol w:w="2390"/>
        <w:gridCol w:w="3240"/>
      </w:tblGrid>
      <w:tr w:rsidR="00DE1812" w:rsidRPr="00303F36" w14:paraId="13AD9E8E" w14:textId="77777777" w:rsidTr="005B60AD">
        <w:trPr>
          <w:trHeight w:val="518"/>
          <w:jc w:val="center"/>
        </w:trPr>
        <w:tc>
          <w:tcPr>
            <w:tcW w:w="2390" w:type="dxa"/>
          </w:tcPr>
          <w:p w14:paraId="5E2EB0F5" w14:textId="77777777" w:rsidR="00DE1812" w:rsidRPr="00303F36" w:rsidRDefault="00DE1812" w:rsidP="005B60AD">
            <w:pPr>
              <w:adjustRightInd w:val="0"/>
              <w:snapToGrid w:val="0"/>
              <w:spacing w:line="240" w:lineRule="auto"/>
              <w:jc w:val="distribute"/>
              <w:rPr>
                <w:rFonts w:eastAsia="华文中宋"/>
                <w:bCs/>
                <w:kern w:val="0"/>
                <w:sz w:val="36"/>
              </w:rPr>
            </w:pPr>
            <w:r w:rsidRPr="00303F36">
              <w:rPr>
                <w:rFonts w:eastAsia="华文中宋"/>
                <w:bCs/>
                <w:kern w:val="0"/>
                <w:sz w:val="36"/>
              </w:rPr>
              <w:t>学位申请人：</w:t>
            </w:r>
            <w:r w:rsidRPr="00303F36">
              <w:rPr>
                <w:rFonts w:eastAsia="华文中宋"/>
                <w:bCs/>
                <w:kern w:val="0"/>
                <w:sz w:val="36"/>
              </w:rPr>
              <w:t xml:space="preserve"> </w:t>
            </w:r>
          </w:p>
        </w:tc>
        <w:tc>
          <w:tcPr>
            <w:tcW w:w="3240" w:type="dxa"/>
          </w:tcPr>
          <w:p w14:paraId="40478B09" w14:textId="77777777" w:rsidR="00DE1812" w:rsidRPr="00303F36" w:rsidRDefault="001219CC" w:rsidP="005B60AD">
            <w:pPr>
              <w:adjustRightInd w:val="0"/>
              <w:snapToGrid w:val="0"/>
              <w:spacing w:line="240" w:lineRule="auto"/>
              <w:ind w:firstLineChars="150" w:firstLine="540"/>
              <w:rPr>
                <w:rFonts w:eastAsia="华文中宋"/>
                <w:bCs/>
                <w:color w:val="FF0000"/>
                <w:sz w:val="36"/>
              </w:rPr>
            </w:pPr>
            <w:r w:rsidRPr="00303F36">
              <w:rPr>
                <w:rFonts w:eastAsia="华文中宋"/>
                <w:bCs/>
                <w:sz w:val="36"/>
              </w:rPr>
              <w:t>王</w:t>
            </w:r>
            <w:r w:rsidR="006F2EFB" w:rsidRPr="00303F36">
              <w:rPr>
                <w:rFonts w:eastAsia="华文中宋"/>
                <w:bCs/>
                <w:sz w:val="36"/>
              </w:rPr>
              <w:t xml:space="preserve"> </w:t>
            </w:r>
            <w:r w:rsidR="00C92244" w:rsidRPr="00303F36">
              <w:rPr>
                <w:rFonts w:eastAsia="华文中宋"/>
                <w:bCs/>
                <w:sz w:val="36"/>
              </w:rPr>
              <w:t xml:space="preserve">  </w:t>
            </w:r>
            <w:r w:rsidR="00421D6B">
              <w:rPr>
                <w:rFonts w:eastAsia="华文中宋" w:hint="eastAsia"/>
                <w:bCs/>
                <w:sz w:val="36"/>
              </w:rPr>
              <w:t>凯</w:t>
            </w:r>
          </w:p>
        </w:tc>
      </w:tr>
      <w:tr w:rsidR="00DE1812" w:rsidRPr="00303F36" w14:paraId="2BFDD13A" w14:textId="77777777" w:rsidTr="005B60AD">
        <w:trPr>
          <w:trHeight w:val="431"/>
          <w:jc w:val="center"/>
        </w:trPr>
        <w:tc>
          <w:tcPr>
            <w:tcW w:w="2390" w:type="dxa"/>
          </w:tcPr>
          <w:p w14:paraId="06A86F9A" w14:textId="77777777" w:rsidR="00DE1812" w:rsidRPr="00303F36" w:rsidRDefault="00DE1812" w:rsidP="005B60AD">
            <w:pPr>
              <w:spacing w:line="240" w:lineRule="auto"/>
              <w:jc w:val="distribute"/>
              <w:rPr>
                <w:rFonts w:eastAsia="华文中宋"/>
                <w:bCs/>
                <w:kern w:val="0"/>
                <w:sz w:val="36"/>
              </w:rPr>
            </w:pPr>
            <w:r w:rsidRPr="00303F36">
              <w:rPr>
                <w:rFonts w:eastAsia="华文中宋"/>
                <w:bCs/>
                <w:kern w:val="0"/>
                <w:sz w:val="36"/>
              </w:rPr>
              <w:t>学科专业：</w:t>
            </w:r>
            <w:r w:rsidRPr="00303F36">
              <w:rPr>
                <w:rFonts w:eastAsia="华文中宋"/>
                <w:bCs/>
                <w:kern w:val="0"/>
                <w:sz w:val="36"/>
              </w:rPr>
              <w:t xml:space="preserve"> </w:t>
            </w:r>
          </w:p>
        </w:tc>
        <w:tc>
          <w:tcPr>
            <w:tcW w:w="3240" w:type="dxa"/>
          </w:tcPr>
          <w:p w14:paraId="06CE1B66" w14:textId="77777777" w:rsidR="00DE1812" w:rsidRPr="00303F36" w:rsidRDefault="00DE1812" w:rsidP="005B60AD">
            <w:pPr>
              <w:spacing w:line="240" w:lineRule="auto"/>
              <w:rPr>
                <w:rFonts w:eastAsia="华文中宋"/>
                <w:bCs/>
                <w:color w:val="FF0000"/>
                <w:sz w:val="36"/>
              </w:rPr>
            </w:pPr>
            <w:r w:rsidRPr="00303F36">
              <w:rPr>
                <w:rFonts w:eastAsia="华文中宋"/>
                <w:bCs/>
                <w:sz w:val="36"/>
              </w:rPr>
              <w:t>计算机应用技术</w:t>
            </w:r>
          </w:p>
        </w:tc>
      </w:tr>
      <w:tr w:rsidR="00DE1812" w:rsidRPr="00303F36" w14:paraId="14E444AB" w14:textId="77777777" w:rsidTr="005B60AD">
        <w:trPr>
          <w:jc w:val="center"/>
        </w:trPr>
        <w:tc>
          <w:tcPr>
            <w:tcW w:w="2390" w:type="dxa"/>
          </w:tcPr>
          <w:p w14:paraId="43506840" w14:textId="77777777" w:rsidR="00DE1812" w:rsidRPr="00303F36" w:rsidRDefault="00DE1812" w:rsidP="005B60AD">
            <w:pPr>
              <w:spacing w:line="240" w:lineRule="auto"/>
              <w:jc w:val="distribute"/>
              <w:rPr>
                <w:rFonts w:eastAsia="华文中宋"/>
                <w:bCs/>
                <w:kern w:val="0"/>
                <w:sz w:val="36"/>
              </w:rPr>
            </w:pPr>
            <w:r w:rsidRPr="00303F36">
              <w:rPr>
                <w:rFonts w:eastAsia="华文中宋"/>
                <w:bCs/>
                <w:kern w:val="0"/>
                <w:sz w:val="36"/>
              </w:rPr>
              <w:t>指导教师：</w:t>
            </w:r>
            <w:r w:rsidRPr="00303F36">
              <w:rPr>
                <w:rFonts w:eastAsia="华文中宋"/>
                <w:bCs/>
                <w:kern w:val="0"/>
                <w:sz w:val="36"/>
              </w:rPr>
              <w:t xml:space="preserve"> </w:t>
            </w:r>
          </w:p>
        </w:tc>
        <w:tc>
          <w:tcPr>
            <w:tcW w:w="3240" w:type="dxa"/>
          </w:tcPr>
          <w:p w14:paraId="7EBC3258" w14:textId="77777777" w:rsidR="00DE1812" w:rsidRPr="00303F36" w:rsidRDefault="00DE1812" w:rsidP="005B60AD">
            <w:pPr>
              <w:spacing w:line="240" w:lineRule="auto"/>
              <w:rPr>
                <w:rFonts w:eastAsia="华文中宋"/>
                <w:bCs/>
                <w:color w:val="FF0000"/>
                <w:spacing w:val="36"/>
                <w:kern w:val="0"/>
                <w:sz w:val="36"/>
              </w:rPr>
            </w:pPr>
            <w:r w:rsidRPr="00303F36">
              <w:rPr>
                <w:rFonts w:eastAsia="华文中宋"/>
                <w:bCs/>
                <w:sz w:val="36"/>
              </w:rPr>
              <w:t>李玉华</w:t>
            </w:r>
            <w:r w:rsidRPr="00303F36">
              <w:rPr>
                <w:rFonts w:eastAsia="华文中宋"/>
                <w:bCs/>
                <w:sz w:val="36"/>
              </w:rPr>
              <w:t xml:space="preserve">  </w:t>
            </w:r>
            <w:r w:rsidRPr="00303F36">
              <w:rPr>
                <w:rFonts w:eastAsia="华文中宋"/>
                <w:bCs/>
                <w:sz w:val="36"/>
              </w:rPr>
              <w:t>副教授</w:t>
            </w:r>
          </w:p>
        </w:tc>
      </w:tr>
      <w:tr w:rsidR="00DE1812" w:rsidRPr="00303F36" w14:paraId="54CB7444" w14:textId="77777777" w:rsidTr="005B60AD">
        <w:trPr>
          <w:trHeight w:val="269"/>
          <w:jc w:val="center"/>
        </w:trPr>
        <w:tc>
          <w:tcPr>
            <w:tcW w:w="2390" w:type="dxa"/>
          </w:tcPr>
          <w:p w14:paraId="142B20C7" w14:textId="77777777" w:rsidR="00DE1812" w:rsidRPr="00303F36" w:rsidRDefault="00DE1812" w:rsidP="005B60AD">
            <w:pPr>
              <w:spacing w:line="480" w:lineRule="auto"/>
              <w:jc w:val="distribute"/>
              <w:rPr>
                <w:rFonts w:eastAsia="华文中宋"/>
                <w:bCs/>
                <w:kern w:val="0"/>
                <w:sz w:val="36"/>
              </w:rPr>
            </w:pPr>
            <w:r w:rsidRPr="00303F36">
              <w:rPr>
                <w:rFonts w:eastAsia="华文中宋"/>
                <w:bCs/>
                <w:kern w:val="0"/>
                <w:sz w:val="36"/>
              </w:rPr>
              <w:t>答辩日期：</w:t>
            </w:r>
          </w:p>
        </w:tc>
        <w:tc>
          <w:tcPr>
            <w:tcW w:w="3240" w:type="dxa"/>
          </w:tcPr>
          <w:p w14:paraId="55951ECD" w14:textId="77777777" w:rsidR="00DE1812" w:rsidRPr="00303F36" w:rsidRDefault="000327E1" w:rsidP="005B60AD">
            <w:pPr>
              <w:spacing w:line="480" w:lineRule="auto"/>
              <w:rPr>
                <w:rFonts w:eastAsia="华文中宋"/>
                <w:bCs/>
                <w:spacing w:val="36"/>
                <w:kern w:val="0"/>
                <w:sz w:val="36"/>
              </w:rPr>
            </w:pPr>
            <w:r w:rsidRPr="00303F36">
              <w:rPr>
                <w:rFonts w:eastAsia="华文中宋"/>
                <w:bCs/>
                <w:kern w:val="0"/>
                <w:sz w:val="36"/>
              </w:rPr>
              <w:t>201</w:t>
            </w:r>
            <w:r w:rsidR="00421D6B">
              <w:rPr>
                <w:rFonts w:eastAsia="华文中宋"/>
                <w:bCs/>
                <w:kern w:val="0"/>
                <w:sz w:val="36"/>
              </w:rPr>
              <w:t>6</w:t>
            </w:r>
            <w:r w:rsidRPr="00303F36">
              <w:rPr>
                <w:rFonts w:eastAsia="华文中宋"/>
                <w:bCs/>
                <w:kern w:val="0"/>
                <w:sz w:val="36"/>
              </w:rPr>
              <w:t>年</w:t>
            </w:r>
            <w:r w:rsidR="00421D6B">
              <w:rPr>
                <w:rFonts w:eastAsia="华文中宋"/>
                <w:bCs/>
                <w:kern w:val="0"/>
                <w:sz w:val="36"/>
              </w:rPr>
              <w:t>5</w:t>
            </w:r>
            <w:r w:rsidRPr="00303F36">
              <w:rPr>
                <w:rFonts w:eastAsia="华文中宋"/>
                <w:bCs/>
                <w:kern w:val="0"/>
                <w:sz w:val="36"/>
              </w:rPr>
              <w:t>月</w:t>
            </w:r>
            <w:r w:rsidR="00977A13">
              <w:rPr>
                <w:rFonts w:eastAsia="华文中宋"/>
                <w:bCs/>
                <w:kern w:val="0"/>
                <w:sz w:val="36"/>
              </w:rPr>
              <w:t>2</w:t>
            </w:r>
            <w:r w:rsidR="000A64C0">
              <w:rPr>
                <w:rFonts w:eastAsia="华文中宋"/>
                <w:bCs/>
                <w:kern w:val="0"/>
                <w:sz w:val="36"/>
              </w:rPr>
              <w:t>4</w:t>
            </w:r>
            <w:r w:rsidRPr="00303F36">
              <w:rPr>
                <w:rFonts w:eastAsia="华文中宋"/>
                <w:bCs/>
                <w:kern w:val="0"/>
                <w:sz w:val="36"/>
              </w:rPr>
              <w:t>日</w:t>
            </w:r>
          </w:p>
        </w:tc>
      </w:tr>
      <w:tr w:rsidR="00C238D1" w:rsidRPr="00303F36" w14:paraId="03EC4A17" w14:textId="77777777" w:rsidTr="005B60AD">
        <w:trPr>
          <w:jc w:val="center"/>
        </w:trPr>
        <w:tc>
          <w:tcPr>
            <w:tcW w:w="2390" w:type="dxa"/>
          </w:tcPr>
          <w:p w14:paraId="1C382DB8" w14:textId="77777777" w:rsidR="00C238D1" w:rsidRPr="00303F36" w:rsidRDefault="00C238D1" w:rsidP="001F7ED1">
            <w:pPr>
              <w:jc w:val="distribute"/>
              <w:rPr>
                <w:rFonts w:eastAsia="华文中宋"/>
                <w:bCs/>
                <w:kern w:val="0"/>
                <w:sz w:val="36"/>
              </w:rPr>
            </w:pPr>
          </w:p>
          <w:p w14:paraId="323EBD97" w14:textId="77777777" w:rsidR="00C238D1" w:rsidRPr="00303F36" w:rsidRDefault="00C238D1" w:rsidP="001F7ED1">
            <w:pPr>
              <w:jc w:val="distribute"/>
              <w:rPr>
                <w:rFonts w:eastAsia="华文中宋"/>
                <w:bCs/>
                <w:kern w:val="0"/>
                <w:sz w:val="36"/>
              </w:rPr>
            </w:pPr>
          </w:p>
        </w:tc>
        <w:tc>
          <w:tcPr>
            <w:tcW w:w="3240" w:type="dxa"/>
          </w:tcPr>
          <w:p w14:paraId="2BFC2A37" w14:textId="77777777" w:rsidR="00C238D1" w:rsidRPr="00303F36" w:rsidRDefault="00C238D1" w:rsidP="001F7ED1">
            <w:pPr>
              <w:rPr>
                <w:rFonts w:eastAsia="华文中宋"/>
                <w:bCs/>
                <w:kern w:val="0"/>
                <w:sz w:val="36"/>
              </w:rPr>
            </w:pPr>
          </w:p>
        </w:tc>
      </w:tr>
    </w:tbl>
    <w:p w14:paraId="1AE2FA1F" w14:textId="77777777" w:rsidR="00DE1812" w:rsidRPr="00303F36" w:rsidRDefault="00DE1812" w:rsidP="001F7ED1">
      <w:pPr>
        <w:spacing w:before="180"/>
        <w:jc w:val="center"/>
        <w:rPr>
          <w:rFonts w:eastAsia="华文中宋"/>
          <w:b/>
          <w:bCs/>
          <w:sz w:val="28"/>
          <w:szCs w:val="28"/>
        </w:rPr>
      </w:pPr>
    </w:p>
    <w:p w14:paraId="10A23FB8" w14:textId="77777777" w:rsidR="0040178A" w:rsidRPr="00303F36" w:rsidRDefault="0040178A" w:rsidP="001F7ED1">
      <w:pPr>
        <w:jc w:val="center"/>
        <w:rPr>
          <w:b/>
          <w:bCs/>
          <w:sz w:val="28"/>
          <w:szCs w:val="28"/>
        </w:rPr>
      </w:pPr>
      <w:r w:rsidRPr="00303F36">
        <w:rPr>
          <w:b/>
          <w:bCs/>
          <w:sz w:val="28"/>
          <w:szCs w:val="28"/>
        </w:rPr>
        <w:t xml:space="preserve">A Thesis Submitted in </w:t>
      </w:r>
      <w:r w:rsidR="00764999" w:rsidRPr="00303F36">
        <w:rPr>
          <w:b/>
          <w:bCs/>
          <w:sz w:val="28"/>
          <w:szCs w:val="28"/>
        </w:rPr>
        <w:t>Full</w:t>
      </w:r>
      <w:r w:rsidRPr="00303F36">
        <w:rPr>
          <w:b/>
          <w:bCs/>
          <w:sz w:val="28"/>
          <w:szCs w:val="28"/>
        </w:rPr>
        <w:t xml:space="preserve"> Fulfillment of the Requirements</w:t>
      </w:r>
    </w:p>
    <w:p w14:paraId="3B73421F" w14:textId="77777777" w:rsidR="0040178A" w:rsidRPr="00303F36" w:rsidRDefault="0040178A" w:rsidP="001F7ED1">
      <w:pPr>
        <w:jc w:val="center"/>
        <w:rPr>
          <w:b/>
          <w:bCs/>
          <w:sz w:val="28"/>
          <w:szCs w:val="28"/>
        </w:rPr>
      </w:pPr>
      <w:r w:rsidRPr="00303F36">
        <w:rPr>
          <w:b/>
          <w:bCs/>
          <w:sz w:val="28"/>
          <w:szCs w:val="28"/>
        </w:rPr>
        <w:t>for the Degree of the Master of Engineering</w:t>
      </w:r>
      <w:bookmarkEnd w:id="0"/>
    </w:p>
    <w:p w14:paraId="4FBC75A7" w14:textId="77777777" w:rsidR="0040178A" w:rsidRPr="00303F36" w:rsidRDefault="0040178A" w:rsidP="001F7ED1">
      <w:pPr>
        <w:rPr>
          <w:sz w:val="28"/>
          <w:szCs w:val="28"/>
        </w:rPr>
      </w:pPr>
    </w:p>
    <w:p w14:paraId="0BFA7212" w14:textId="77777777" w:rsidR="0040178A" w:rsidRPr="0013291D" w:rsidRDefault="0040178A" w:rsidP="001F7ED1">
      <w:pPr>
        <w:rPr>
          <w:sz w:val="28"/>
          <w:szCs w:val="28"/>
        </w:rPr>
      </w:pPr>
    </w:p>
    <w:p w14:paraId="21F6CD52" w14:textId="77777777" w:rsidR="0040178A" w:rsidRPr="00303F36" w:rsidRDefault="00287BC9" w:rsidP="00287BC9">
      <w:pPr>
        <w:snapToGrid w:val="0"/>
        <w:jc w:val="center"/>
        <w:rPr>
          <w:b/>
          <w:bCs/>
          <w:sz w:val="40"/>
          <w:szCs w:val="40"/>
        </w:rPr>
      </w:pPr>
      <w:r w:rsidRPr="00287BC9">
        <w:rPr>
          <w:b/>
          <w:bCs/>
          <w:sz w:val="40"/>
          <w:szCs w:val="40"/>
        </w:rPr>
        <w:t>Multi-Topic Influence Maximization in Large Scale</w:t>
      </w:r>
      <w:r>
        <w:rPr>
          <w:b/>
          <w:bCs/>
          <w:sz w:val="40"/>
          <w:szCs w:val="40"/>
        </w:rPr>
        <w:t xml:space="preserve"> </w:t>
      </w:r>
      <w:r w:rsidR="00607B76">
        <w:rPr>
          <w:b/>
          <w:bCs/>
          <w:sz w:val="40"/>
          <w:szCs w:val="40"/>
        </w:rPr>
        <w:t xml:space="preserve">Social </w:t>
      </w:r>
      <w:r w:rsidRPr="00287BC9">
        <w:rPr>
          <w:b/>
          <w:bCs/>
          <w:sz w:val="40"/>
          <w:szCs w:val="40"/>
        </w:rPr>
        <w:t>Networks</w:t>
      </w:r>
      <w:r w:rsidR="00DF17B3" w:rsidRPr="00303F36">
        <w:rPr>
          <w:b/>
          <w:bCs/>
          <w:sz w:val="40"/>
          <w:szCs w:val="40"/>
        </w:rPr>
        <w:t xml:space="preserve"> </w:t>
      </w:r>
    </w:p>
    <w:p w14:paraId="142F7FC9" w14:textId="77777777" w:rsidR="0040178A" w:rsidRPr="00303F36" w:rsidRDefault="0040178A" w:rsidP="001F7ED1">
      <w:pPr>
        <w:pStyle w:val="21"/>
        <w:spacing w:line="360" w:lineRule="auto"/>
        <w:ind w:leftChars="1370" w:left="4008" w:hangingChars="300" w:hanging="720"/>
        <w:rPr>
          <w:b w:val="0"/>
          <w:bCs w:val="0"/>
          <w:sz w:val="24"/>
        </w:rPr>
      </w:pPr>
    </w:p>
    <w:p w14:paraId="7D45EFF2" w14:textId="77777777" w:rsidR="0040178A" w:rsidRPr="00287BC9" w:rsidRDefault="0040178A" w:rsidP="001F7ED1">
      <w:pPr>
        <w:pStyle w:val="21"/>
        <w:spacing w:line="360" w:lineRule="auto"/>
        <w:ind w:leftChars="1370" w:left="4008" w:hangingChars="300" w:hanging="720"/>
        <w:rPr>
          <w:b w:val="0"/>
          <w:bCs w:val="0"/>
          <w:sz w:val="24"/>
        </w:rPr>
      </w:pPr>
    </w:p>
    <w:p w14:paraId="7F132460" w14:textId="77777777" w:rsidR="0040178A" w:rsidRPr="00303F36" w:rsidRDefault="0040178A" w:rsidP="001F7ED1">
      <w:pPr>
        <w:pStyle w:val="21"/>
        <w:spacing w:line="360" w:lineRule="auto"/>
        <w:ind w:leftChars="1370" w:left="4008" w:hangingChars="300" w:hanging="720"/>
        <w:rPr>
          <w:b w:val="0"/>
          <w:bCs w:val="0"/>
          <w:sz w:val="24"/>
        </w:rPr>
      </w:pPr>
    </w:p>
    <w:p w14:paraId="1C6774AF" w14:textId="77777777" w:rsidR="0040178A" w:rsidRPr="00303F36" w:rsidRDefault="0040178A" w:rsidP="001F7ED1">
      <w:pPr>
        <w:pStyle w:val="21"/>
        <w:spacing w:line="360" w:lineRule="auto"/>
        <w:ind w:leftChars="1370" w:left="4008" w:hangingChars="300" w:hanging="720"/>
        <w:rPr>
          <w:b w:val="0"/>
          <w:bCs w:val="0"/>
          <w:sz w:val="24"/>
        </w:rPr>
      </w:pPr>
    </w:p>
    <w:tbl>
      <w:tblPr>
        <w:tblW w:w="0" w:type="auto"/>
        <w:jc w:val="center"/>
        <w:tblLook w:val="0000" w:firstRow="0" w:lastRow="0" w:firstColumn="0" w:lastColumn="0" w:noHBand="0" w:noVBand="0"/>
      </w:tblPr>
      <w:tblGrid>
        <w:gridCol w:w="2077"/>
        <w:gridCol w:w="5747"/>
      </w:tblGrid>
      <w:tr w:rsidR="0080151A" w:rsidRPr="00303F36" w14:paraId="53729264" w14:textId="77777777" w:rsidTr="0080151A">
        <w:trPr>
          <w:jc w:val="center"/>
        </w:trPr>
        <w:tc>
          <w:tcPr>
            <w:tcW w:w="2077" w:type="dxa"/>
            <w:vAlign w:val="center"/>
          </w:tcPr>
          <w:p w14:paraId="47F41027" w14:textId="77777777" w:rsidR="0080151A" w:rsidRPr="00303F36" w:rsidRDefault="0080151A" w:rsidP="001F7ED1">
            <w:pPr>
              <w:rPr>
                <w:b/>
                <w:bCs/>
                <w:sz w:val="36"/>
                <w:szCs w:val="30"/>
              </w:rPr>
            </w:pPr>
            <w:r w:rsidRPr="00303F36">
              <w:rPr>
                <w:b/>
                <w:bCs/>
                <w:sz w:val="36"/>
                <w:szCs w:val="30"/>
              </w:rPr>
              <w:t>Candidate :</w:t>
            </w:r>
          </w:p>
        </w:tc>
        <w:tc>
          <w:tcPr>
            <w:tcW w:w="5747" w:type="dxa"/>
            <w:vAlign w:val="center"/>
          </w:tcPr>
          <w:p w14:paraId="791C72F1" w14:textId="77777777" w:rsidR="0080151A" w:rsidRPr="00303F36" w:rsidRDefault="00287BC9" w:rsidP="001F7ED1">
            <w:pPr>
              <w:pStyle w:val="21"/>
              <w:spacing w:line="360" w:lineRule="auto"/>
              <w:jc w:val="both"/>
              <w:rPr>
                <w:sz w:val="36"/>
                <w:szCs w:val="30"/>
              </w:rPr>
            </w:pPr>
            <w:r>
              <w:rPr>
                <w:rFonts w:hint="eastAsia"/>
                <w:sz w:val="36"/>
                <w:szCs w:val="30"/>
              </w:rPr>
              <w:t>Kai</w:t>
            </w:r>
            <w:r w:rsidR="000E32DD">
              <w:rPr>
                <w:rFonts w:hint="eastAsia"/>
                <w:sz w:val="36"/>
                <w:szCs w:val="30"/>
              </w:rPr>
              <w:t xml:space="preserve"> </w:t>
            </w:r>
            <w:r w:rsidR="001219CC" w:rsidRPr="00303F36">
              <w:rPr>
                <w:sz w:val="36"/>
                <w:szCs w:val="30"/>
              </w:rPr>
              <w:t>Wang</w:t>
            </w:r>
            <w:r w:rsidR="0080151A" w:rsidRPr="00303F36">
              <w:rPr>
                <w:sz w:val="36"/>
                <w:szCs w:val="30"/>
              </w:rPr>
              <w:t xml:space="preserve"> </w:t>
            </w:r>
          </w:p>
        </w:tc>
      </w:tr>
      <w:tr w:rsidR="0080151A" w:rsidRPr="00303F36" w14:paraId="2426910E" w14:textId="77777777" w:rsidTr="0080151A">
        <w:trPr>
          <w:jc w:val="center"/>
        </w:trPr>
        <w:tc>
          <w:tcPr>
            <w:tcW w:w="2077" w:type="dxa"/>
            <w:vAlign w:val="center"/>
          </w:tcPr>
          <w:p w14:paraId="6D66F67E" w14:textId="77777777" w:rsidR="0080151A" w:rsidRPr="00303F36" w:rsidRDefault="0080151A" w:rsidP="001F7ED1">
            <w:pPr>
              <w:rPr>
                <w:b/>
                <w:bCs/>
                <w:sz w:val="36"/>
                <w:szCs w:val="30"/>
              </w:rPr>
            </w:pPr>
            <w:r w:rsidRPr="00303F36">
              <w:rPr>
                <w:b/>
                <w:bCs/>
                <w:sz w:val="36"/>
                <w:szCs w:val="30"/>
              </w:rPr>
              <w:t>Major</w:t>
            </w:r>
            <w:r w:rsidRPr="00303F36">
              <w:rPr>
                <w:b/>
                <w:bCs/>
                <w:sz w:val="36"/>
                <w:szCs w:val="30"/>
              </w:rPr>
              <w:tab/>
            </w:r>
            <w:r w:rsidRPr="00303F36">
              <w:rPr>
                <w:b/>
                <w:bCs/>
                <w:sz w:val="36"/>
                <w:szCs w:val="30"/>
              </w:rPr>
              <w:tab/>
              <w:t>:</w:t>
            </w:r>
          </w:p>
        </w:tc>
        <w:tc>
          <w:tcPr>
            <w:tcW w:w="5747" w:type="dxa"/>
            <w:vAlign w:val="center"/>
          </w:tcPr>
          <w:p w14:paraId="220B3CC2" w14:textId="77777777" w:rsidR="0080151A" w:rsidRPr="00303F36" w:rsidRDefault="0080151A" w:rsidP="001F7ED1">
            <w:pPr>
              <w:ind w:rightChars="-165" w:right="-396"/>
              <w:rPr>
                <w:b/>
                <w:bCs/>
                <w:sz w:val="36"/>
                <w:szCs w:val="30"/>
              </w:rPr>
            </w:pPr>
            <w:r w:rsidRPr="00303F36">
              <w:rPr>
                <w:b/>
                <w:bCs/>
                <w:sz w:val="36"/>
                <w:szCs w:val="30"/>
              </w:rPr>
              <w:t>Computer Application Technology</w:t>
            </w:r>
          </w:p>
        </w:tc>
      </w:tr>
      <w:tr w:rsidR="0080151A" w:rsidRPr="00303F36" w14:paraId="417CF302" w14:textId="77777777" w:rsidTr="0080151A">
        <w:trPr>
          <w:jc w:val="center"/>
        </w:trPr>
        <w:tc>
          <w:tcPr>
            <w:tcW w:w="2077" w:type="dxa"/>
            <w:vAlign w:val="center"/>
          </w:tcPr>
          <w:p w14:paraId="769790DD" w14:textId="77777777" w:rsidR="0080151A" w:rsidRPr="00303F36" w:rsidRDefault="0080151A" w:rsidP="001F7ED1">
            <w:pPr>
              <w:rPr>
                <w:b/>
                <w:bCs/>
                <w:sz w:val="36"/>
                <w:szCs w:val="30"/>
              </w:rPr>
            </w:pPr>
            <w:r w:rsidRPr="00303F36">
              <w:rPr>
                <w:b/>
                <w:bCs/>
                <w:sz w:val="36"/>
                <w:szCs w:val="30"/>
              </w:rPr>
              <w:t>Supervisor:</w:t>
            </w:r>
          </w:p>
        </w:tc>
        <w:tc>
          <w:tcPr>
            <w:tcW w:w="5747" w:type="dxa"/>
            <w:vAlign w:val="center"/>
          </w:tcPr>
          <w:p w14:paraId="2F9D52C4" w14:textId="77777777" w:rsidR="0080151A" w:rsidRPr="00303F36" w:rsidRDefault="003D0B11" w:rsidP="000E32DD">
            <w:pPr>
              <w:pStyle w:val="21"/>
              <w:spacing w:line="360" w:lineRule="auto"/>
              <w:jc w:val="both"/>
              <w:rPr>
                <w:sz w:val="36"/>
                <w:szCs w:val="30"/>
              </w:rPr>
            </w:pPr>
            <w:r w:rsidRPr="00303F36">
              <w:rPr>
                <w:sz w:val="36"/>
                <w:szCs w:val="30"/>
              </w:rPr>
              <w:t>Associate Professor</w:t>
            </w:r>
            <w:r w:rsidR="0080151A" w:rsidRPr="00303F36">
              <w:rPr>
                <w:sz w:val="36"/>
                <w:szCs w:val="30"/>
              </w:rPr>
              <w:t xml:space="preserve"> </w:t>
            </w:r>
            <w:r w:rsidR="000E32DD" w:rsidRPr="00303F36">
              <w:rPr>
                <w:sz w:val="36"/>
                <w:szCs w:val="30"/>
              </w:rPr>
              <w:t xml:space="preserve">Yuhua </w:t>
            </w:r>
            <w:r w:rsidR="0080151A" w:rsidRPr="00303F36">
              <w:rPr>
                <w:sz w:val="36"/>
                <w:szCs w:val="30"/>
              </w:rPr>
              <w:t xml:space="preserve">Li </w:t>
            </w:r>
          </w:p>
        </w:tc>
      </w:tr>
      <w:tr w:rsidR="0080151A" w:rsidRPr="00303F36" w14:paraId="0C44D780" w14:textId="77777777" w:rsidTr="0080151A">
        <w:trPr>
          <w:jc w:val="center"/>
        </w:trPr>
        <w:tc>
          <w:tcPr>
            <w:tcW w:w="2077" w:type="dxa"/>
            <w:vAlign w:val="center"/>
          </w:tcPr>
          <w:p w14:paraId="71836A57" w14:textId="77777777" w:rsidR="0080151A" w:rsidRPr="00303F36" w:rsidRDefault="0080151A" w:rsidP="001F7ED1">
            <w:pPr>
              <w:rPr>
                <w:rFonts w:eastAsia="华文中宋"/>
                <w:b/>
                <w:bCs/>
                <w:kern w:val="0"/>
                <w:sz w:val="36"/>
              </w:rPr>
            </w:pPr>
          </w:p>
        </w:tc>
        <w:tc>
          <w:tcPr>
            <w:tcW w:w="5747" w:type="dxa"/>
            <w:vAlign w:val="center"/>
          </w:tcPr>
          <w:p w14:paraId="59938AE8" w14:textId="77777777" w:rsidR="0080151A" w:rsidRPr="00303F36" w:rsidRDefault="0080151A" w:rsidP="001F7ED1">
            <w:pPr>
              <w:rPr>
                <w:rFonts w:eastAsia="华文中宋"/>
                <w:b/>
                <w:bCs/>
                <w:color w:val="FF0000"/>
                <w:spacing w:val="36"/>
                <w:kern w:val="0"/>
                <w:sz w:val="36"/>
              </w:rPr>
            </w:pPr>
          </w:p>
        </w:tc>
      </w:tr>
    </w:tbl>
    <w:p w14:paraId="480C0E95" w14:textId="77777777" w:rsidR="0040178A" w:rsidRPr="00303F36" w:rsidRDefault="0040178A" w:rsidP="001F7ED1">
      <w:pPr>
        <w:pStyle w:val="21"/>
        <w:spacing w:line="360" w:lineRule="auto"/>
        <w:ind w:left="2889" w:hangingChars="1199" w:hanging="2889"/>
        <w:rPr>
          <w:sz w:val="24"/>
        </w:rPr>
      </w:pPr>
    </w:p>
    <w:p w14:paraId="1198561B" w14:textId="77777777" w:rsidR="0040178A" w:rsidRPr="00303F36" w:rsidRDefault="0040178A" w:rsidP="001F7ED1">
      <w:pPr>
        <w:pStyle w:val="21"/>
        <w:spacing w:line="360" w:lineRule="auto"/>
        <w:ind w:left="2889" w:hangingChars="1199" w:hanging="2889"/>
        <w:rPr>
          <w:sz w:val="24"/>
        </w:rPr>
      </w:pPr>
    </w:p>
    <w:p w14:paraId="1C2BF379" w14:textId="77777777" w:rsidR="0040178A" w:rsidRPr="00303F36" w:rsidRDefault="0040178A" w:rsidP="001F7ED1">
      <w:pPr>
        <w:pStyle w:val="21"/>
        <w:spacing w:before="240" w:line="360" w:lineRule="auto"/>
        <w:ind w:left="3611" w:hangingChars="1199" w:hanging="3611"/>
        <w:rPr>
          <w:sz w:val="30"/>
          <w:szCs w:val="30"/>
        </w:rPr>
      </w:pPr>
      <w:r w:rsidRPr="00303F36">
        <w:rPr>
          <w:sz w:val="30"/>
          <w:szCs w:val="30"/>
        </w:rPr>
        <w:t>Huazhong University of Science &amp; Technology</w:t>
      </w:r>
    </w:p>
    <w:p w14:paraId="5D281C22" w14:textId="77777777" w:rsidR="0040178A" w:rsidRPr="00303F36" w:rsidRDefault="0040178A" w:rsidP="007A3637">
      <w:pPr>
        <w:pStyle w:val="21"/>
        <w:spacing w:beforeLines="30" w:before="93" w:afterLines="30" w:after="93" w:line="360" w:lineRule="auto"/>
        <w:ind w:left="3611" w:hangingChars="1199" w:hanging="3611"/>
        <w:rPr>
          <w:sz w:val="30"/>
          <w:szCs w:val="30"/>
        </w:rPr>
      </w:pPr>
      <w:r w:rsidRPr="00303F36">
        <w:rPr>
          <w:sz w:val="30"/>
          <w:szCs w:val="30"/>
        </w:rPr>
        <w:t>Wuhan 430074, P.R.China</w:t>
      </w:r>
    </w:p>
    <w:p w14:paraId="66CC2083" w14:textId="77777777" w:rsidR="0040178A" w:rsidRPr="00303F36" w:rsidRDefault="00287BC9" w:rsidP="001F7ED1">
      <w:pPr>
        <w:pStyle w:val="21"/>
        <w:spacing w:before="240" w:line="360" w:lineRule="auto"/>
        <w:ind w:left="3611" w:hangingChars="1199" w:hanging="3611"/>
        <w:rPr>
          <w:sz w:val="30"/>
          <w:szCs w:val="30"/>
        </w:rPr>
        <w:sectPr w:rsidR="0040178A" w:rsidRPr="00303F36" w:rsidSect="0050218D">
          <w:headerReference w:type="default" r:id="rId9"/>
          <w:footerReference w:type="even" r:id="rId10"/>
          <w:footerReference w:type="default" r:id="rId11"/>
          <w:headerReference w:type="first" r:id="rId12"/>
          <w:pgSz w:w="11907" w:h="16840" w:code="9"/>
          <w:pgMar w:top="2552" w:right="1588" w:bottom="1588" w:left="1588" w:header="851" w:footer="992" w:gutter="0"/>
          <w:pgNumType w:fmt="upperRoman" w:start="1"/>
          <w:cols w:space="425"/>
          <w:titlePg/>
          <w:docGrid w:type="lines" w:linePitch="312" w:charSpace="7578"/>
        </w:sectPr>
      </w:pPr>
      <w:r>
        <w:rPr>
          <w:rFonts w:hint="eastAsia"/>
          <w:sz w:val="30"/>
          <w:szCs w:val="30"/>
        </w:rPr>
        <w:t>May</w:t>
      </w:r>
      <w:r w:rsidR="0040178A" w:rsidRPr="00303F36">
        <w:rPr>
          <w:sz w:val="30"/>
          <w:szCs w:val="30"/>
        </w:rPr>
        <w:t xml:space="preserve">, </w:t>
      </w:r>
      <w:bookmarkStart w:id="8" w:name="_Toc156573777"/>
      <w:bookmarkStart w:id="9" w:name="_Toc156573878"/>
      <w:bookmarkStart w:id="10" w:name="_Toc156574837"/>
      <w:bookmarkStart w:id="11" w:name="_Toc156575032"/>
      <w:bookmarkStart w:id="12" w:name="_Toc157313496"/>
      <w:bookmarkStart w:id="13" w:name="_Toc157342803"/>
      <w:bookmarkStart w:id="14" w:name="_Toc157355577"/>
      <w:r w:rsidR="0040178A" w:rsidRPr="00303F36">
        <w:rPr>
          <w:sz w:val="30"/>
          <w:szCs w:val="30"/>
        </w:rPr>
        <w:t>201</w:t>
      </w:r>
      <w:r>
        <w:rPr>
          <w:sz w:val="30"/>
          <w:szCs w:val="30"/>
        </w:rPr>
        <w:t>6</w:t>
      </w:r>
    </w:p>
    <w:p w14:paraId="40082B77" w14:textId="77777777" w:rsidR="0040178A" w:rsidRPr="00303F36" w:rsidRDefault="0040178A" w:rsidP="001F7ED1">
      <w:pPr>
        <w:pStyle w:val="af"/>
        <w:spacing w:line="360" w:lineRule="auto"/>
        <w:ind w:left="643" w:hanging="643"/>
        <w:jc w:val="center"/>
        <w:rPr>
          <w:b/>
          <w:sz w:val="32"/>
        </w:rPr>
      </w:pPr>
      <w:r w:rsidRPr="00303F36">
        <w:rPr>
          <w:b/>
          <w:sz w:val="32"/>
        </w:rPr>
        <w:lastRenderedPageBreak/>
        <w:t>独创性声明</w:t>
      </w:r>
    </w:p>
    <w:p w14:paraId="147840F6" w14:textId="77777777" w:rsidR="0040178A" w:rsidRPr="00303F36" w:rsidRDefault="0040178A" w:rsidP="001F7ED1">
      <w:pPr>
        <w:pStyle w:val="af"/>
        <w:spacing w:line="360" w:lineRule="auto"/>
        <w:ind w:left="480" w:hanging="480"/>
      </w:pPr>
    </w:p>
    <w:p w14:paraId="6460D0D7" w14:textId="77777777" w:rsidR="0040178A" w:rsidRPr="00303F36" w:rsidRDefault="0040178A" w:rsidP="00DA59C9">
      <w:pPr>
        <w:ind w:firstLineChars="200" w:firstLine="480"/>
        <w:rPr>
          <w:szCs w:val="24"/>
        </w:rPr>
      </w:pPr>
      <w:r w:rsidRPr="00303F36">
        <w:rPr>
          <w:szCs w:val="24"/>
        </w:rPr>
        <w:t>本人声明所呈交的学位论文是我个人在导师指导下进行的研究工作及取得的研究成果。尽我所知，除文中已经标明引用的内容外，本论文不包含任何其他个人或集体已经发表或撰写过的研究成果。对本文的研究做出贡献的个人和集体，均已在文中以明确方式标明。本人完全意识到，本声明的法律结果由本人承担。</w:t>
      </w:r>
    </w:p>
    <w:p w14:paraId="7138C023" w14:textId="77777777" w:rsidR="0040178A" w:rsidRPr="00303F36" w:rsidRDefault="0040178A" w:rsidP="001F7ED1">
      <w:pPr>
        <w:rPr>
          <w:szCs w:val="24"/>
        </w:rPr>
      </w:pPr>
    </w:p>
    <w:p w14:paraId="292FFE78" w14:textId="77777777" w:rsidR="0040178A" w:rsidRPr="00303F36" w:rsidRDefault="0040178A" w:rsidP="001F7ED1">
      <w:pPr>
        <w:rPr>
          <w:szCs w:val="24"/>
        </w:rPr>
      </w:pPr>
      <w:r w:rsidRPr="00303F36">
        <w:rPr>
          <w:szCs w:val="24"/>
        </w:rPr>
        <w:t xml:space="preserve">  </w:t>
      </w:r>
      <w:r w:rsidRPr="00303F36">
        <w:rPr>
          <w:szCs w:val="24"/>
        </w:rPr>
        <w:tab/>
      </w:r>
      <w:r w:rsidRPr="00303F36">
        <w:rPr>
          <w:szCs w:val="24"/>
        </w:rPr>
        <w:tab/>
      </w:r>
      <w:r w:rsidRPr="00303F36">
        <w:rPr>
          <w:szCs w:val="24"/>
        </w:rPr>
        <w:tab/>
      </w:r>
      <w:r w:rsidRPr="00303F36">
        <w:rPr>
          <w:szCs w:val="24"/>
        </w:rPr>
        <w:tab/>
      </w:r>
      <w:r w:rsidRPr="00303F36">
        <w:rPr>
          <w:szCs w:val="24"/>
        </w:rPr>
        <w:tab/>
      </w:r>
      <w:r w:rsidRPr="00303F36">
        <w:rPr>
          <w:szCs w:val="24"/>
        </w:rPr>
        <w:tab/>
      </w:r>
      <w:r w:rsidRPr="00303F36">
        <w:rPr>
          <w:szCs w:val="24"/>
        </w:rPr>
        <w:tab/>
      </w:r>
      <w:r w:rsidRPr="00303F36">
        <w:rPr>
          <w:szCs w:val="24"/>
        </w:rPr>
        <w:tab/>
      </w:r>
      <w:r w:rsidRPr="00303F36">
        <w:rPr>
          <w:szCs w:val="24"/>
        </w:rPr>
        <w:tab/>
      </w:r>
      <w:r w:rsidRPr="00303F36">
        <w:rPr>
          <w:szCs w:val="24"/>
        </w:rPr>
        <w:tab/>
      </w:r>
      <w:r w:rsidRPr="00303F36">
        <w:rPr>
          <w:szCs w:val="24"/>
        </w:rPr>
        <w:tab/>
      </w:r>
      <w:r w:rsidRPr="00303F36">
        <w:rPr>
          <w:szCs w:val="24"/>
        </w:rPr>
        <w:t>学位论文作者签名：</w:t>
      </w:r>
    </w:p>
    <w:p w14:paraId="31420FE5" w14:textId="77777777" w:rsidR="0040178A" w:rsidRPr="00303F36" w:rsidRDefault="0040178A" w:rsidP="001F7ED1">
      <w:pPr>
        <w:rPr>
          <w:szCs w:val="24"/>
        </w:rPr>
      </w:pPr>
      <w:r w:rsidRPr="00303F36">
        <w:rPr>
          <w:szCs w:val="24"/>
        </w:rPr>
        <w:t> </w:t>
      </w:r>
      <w:r w:rsidRPr="00303F36">
        <w:rPr>
          <w:szCs w:val="24"/>
        </w:rPr>
        <w:tab/>
      </w:r>
      <w:r w:rsidRPr="00303F36">
        <w:rPr>
          <w:szCs w:val="24"/>
        </w:rPr>
        <w:tab/>
      </w:r>
      <w:r w:rsidRPr="00303F36">
        <w:rPr>
          <w:szCs w:val="24"/>
        </w:rPr>
        <w:tab/>
      </w:r>
      <w:r w:rsidRPr="00303F36">
        <w:rPr>
          <w:szCs w:val="24"/>
        </w:rPr>
        <w:tab/>
      </w:r>
      <w:r w:rsidRPr="00303F36">
        <w:rPr>
          <w:szCs w:val="24"/>
        </w:rPr>
        <w:tab/>
      </w:r>
      <w:r w:rsidRPr="00303F36">
        <w:rPr>
          <w:szCs w:val="24"/>
        </w:rPr>
        <w:tab/>
      </w:r>
      <w:r w:rsidRPr="00303F36">
        <w:rPr>
          <w:szCs w:val="24"/>
        </w:rPr>
        <w:tab/>
      </w:r>
      <w:r w:rsidRPr="00303F36">
        <w:rPr>
          <w:szCs w:val="24"/>
        </w:rPr>
        <w:tab/>
      </w:r>
      <w:r w:rsidRPr="00303F36">
        <w:rPr>
          <w:szCs w:val="24"/>
        </w:rPr>
        <w:tab/>
      </w:r>
      <w:r w:rsidRPr="00303F36">
        <w:rPr>
          <w:szCs w:val="24"/>
        </w:rPr>
        <w:tab/>
      </w:r>
      <w:r w:rsidRPr="00303F36">
        <w:rPr>
          <w:szCs w:val="24"/>
        </w:rPr>
        <w:tab/>
      </w:r>
      <w:r w:rsidRPr="00303F36">
        <w:rPr>
          <w:szCs w:val="24"/>
        </w:rPr>
        <w:t>日期：</w:t>
      </w:r>
      <w:r w:rsidRPr="00303F36">
        <w:rPr>
          <w:szCs w:val="24"/>
        </w:rPr>
        <w:t xml:space="preserve">     </w:t>
      </w:r>
      <w:r w:rsidRPr="00303F36">
        <w:rPr>
          <w:szCs w:val="24"/>
        </w:rPr>
        <w:t>年</w:t>
      </w:r>
      <w:r w:rsidRPr="00303F36">
        <w:rPr>
          <w:szCs w:val="24"/>
        </w:rPr>
        <w:t xml:space="preserve">   </w:t>
      </w:r>
      <w:r w:rsidRPr="00303F36">
        <w:rPr>
          <w:szCs w:val="24"/>
        </w:rPr>
        <w:t>月</w:t>
      </w:r>
      <w:r w:rsidRPr="00303F36">
        <w:rPr>
          <w:szCs w:val="24"/>
        </w:rPr>
        <w:t xml:space="preserve">   </w:t>
      </w:r>
      <w:r w:rsidRPr="00303F36">
        <w:rPr>
          <w:szCs w:val="24"/>
        </w:rPr>
        <w:t>日</w:t>
      </w:r>
    </w:p>
    <w:p w14:paraId="4E6896E9" w14:textId="77777777" w:rsidR="0040178A" w:rsidRPr="00303F36" w:rsidRDefault="0040178A" w:rsidP="001F7ED1">
      <w:pPr>
        <w:pStyle w:val="af"/>
        <w:spacing w:line="360" w:lineRule="auto"/>
        <w:ind w:left="480" w:hanging="480"/>
      </w:pPr>
    </w:p>
    <w:p w14:paraId="1D7256DE" w14:textId="77777777" w:rsidR="0040178A" w:rsidRPr="00303F36" w:rsidRDefault="0040178A" w:rsidP="001F7ED1">
      <w:pPr>
        <w:pStyle w:val="af"/>
        <w:spacing w:line="360" w:lineRule="auto"/>
        <w:ind w:left="480" w:hanging="480"/>
      </w:pPr>
    </w:p>
    <w:p w14:paraId="467B3D8B" w14:textId="77777777" w:rsidR="0040178A" w:rsidRPr="00303F36" w:rsidRDefault="0040178A" w:rsidP="001F7ED1">
      <w:pPr>
        <w:pStyle w:val="af"/>
        <w:spacing w:line="360" w:lineRule="auto"/>
        <w:ind w:left="480" w:hanging="480"/>
      </w:pPr>
    </w:p>
    <w:p w14:paraId="00F4CE7F" w14:textId="77777777" w:rsidR="0040178A" w:rsidRPr="00303F36" w:rsidRDefault="0040178A" w:rsidP="001F7ED1">
      <w:pPr>
        <w:pStyle w:val="af"/>
        <w:spacing w:line="360" w:lineRule="auto"/>
        <w:ind w:left="643" w:hanging="643"/>
        <w:jc w:val="center"/>
        <w:rPr>
          <w:b/>
          <w:sz w:val="32"/>
        </w:rPr>
      </w:pPr>
      <w:r w:rsidRPr="00303F36">
        <w:rPr>
          <w:b/>
          <w:sz w:val="32"/>
        </w:rPr>
        <w:t>学位论文版权使用授权书</w:t>
      </w:r>
    </w:p>
    <w:p w14:paraId="4AA29F2D" w14:textId="77777777" w:rsidR="0040178A" w:rsidRPr="00303F36" w:rsidRDefault="0040178A" w:rsidP="001F7ED1">
      <w:pPr>
        <w:pStyle w:val="af"/>
        <w:spacing w:line="360" w:lineRule="auto"/>
        <w:ind w:left="640" w:hanging="640"/>
        <w:rPr>
          <w:sz w:val="32"/>
        </w:rPr>
      </w:pPr>
    </w:p>
    <w:p w14:paraId="5BC14E4C" w14:textId="77777777" w:rsidR="0040178A" w:rsidRPr="00303F36" w:rsidRDefault="0040178A" w:rsidP="00DA59C9">
      <w:pPr>
        <w:ind w:firstLineChars="200" w:firstLine="480"/>
        <w:rPr>
          <w:szCs w:val="24"/>
        </w:rPr>
      </w:pPr>
      <w:r w:rsidRPr="00303F36">
        <w:rPr>
          <w:szCs w:val="24"/>
        </w:rPr>
        <w:t>本学位论文作者完全了解学校有关保留、使用学位论文的规定，即：学校有权保留并向国家有关部门或机构送交论文的复印件和电子版，允许论文被查阅和借阅。本人授权华中科技大学可以将本学位论文的全部或部分内容编入有关数据库进行检索，可以采用影印、缩印或扫描等复制手段保存和汇编本学位论文。</w:t>
      </w:r>
    </w:p>
    <w:p w14:paraId="21E5B3D2" w14:textId="77777777" w:rsidR="0040178A" w:rsidRPr="00303F36" w:rsidRDefault="0040178A" w:rsidP="001F7ED1">
      <w:pPr>
        <w:pStyle w:val="af"/>
        <w:spacing w:line="360" w:lineRule="auto"/>
        <w:ind w:left="480" w:hanging="480"/>
        <w:jc w:val="center"/>
      </w:pPr>
    </w:p>
    <w:p w14:paraId="04303C96" w14:textId="77777777" w:rsidR="0040178A" w:rsidRPr="00303F36" w:rsidRDefault="00706CCB" w:rsidP="001F7ED1">
      <w:pPr>
        <w:pStyle w:val="af"/>
        <w:spacing w:line="360" w:lineRule="auto"/>
        <w:ind w:left="480" w:hanging="480"/>
        <w:jc w:val="center"/>
      </w:pPr>
      <w:r>
        <w:rPr>
          <w:noProof/>
        </w:rPr>
        <mc:AlternateContent>
          <mc:Choice Requires="wps">
            <w:drawing>
              <wp:anchor distT="0" distB="0" distL="114300" distR="114300" simplePos="0" relativeHeight="251657216" behindDoc="0" locked="0" layoutInCell="1" allowOverlap="1" wp14:anchorId="245B3AFD" wp14:editId="5AF2B06F">
                <wp:simplePos x="0" y="0"/>
                <wp:positionH relativeFrom="column">
                  <wp:posOffset>452120</wp:posOffset>
                </wp:positionH>
                <wp:positionV relativeFrom="paragraph">
                  <wp:posOffset>128270</wp:posOffset>
                </wp:positionV>
                <wp:extent cx="2667000" cy="2286000"/>
                <wp:effectExtent l="3175" t="0" r="0" b="3810"/>
                <wp:wrapNone/>
                <wp:docPr id="14" name="Text Box 3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2286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D4C492" w14:textId="77777777" w:rsidR="004A1A21" w:rsidRPr="00070805" w:rsidRDefault="004A1A21" w:rsidP="0040178A">
                            <w:pPr>
                              <w:rPr>
                                <w:rFonts w:ascii="宋体" w:hAnsi="宋体"/>
                              </w:rPr>
                            </w:pPr>
                            <w:r>
                              <w:rPr>
                                <w:rFonts w:hint="eastAsia"/>
                              </w:rPr>
                              <w:t>本论文属于</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45B3AFD" id="_x0000_t202" coordsize="21600,21600" o:spt="202" path="m,l,21600r21600,l21600,xe">
                <v:stroke joinstyle="miter"/>
                <v:path gradientshapeok="t" o:connecttype="rect"/>
              </v:shapetype>
              <v:shape id="Text Box 331" o:spid="_x0000_s1026" type="#_x0000_t202" style="position:absolute;left:0;text-align:left;margin-left:35.6pt;margin-top:10.1pt;width:210pt;height:180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" filled="f" stroked="f">
                <v:textbox>
                  <w:txbxContent>
                    <w:p w14:paraId="55D4C492" w14:textId="77777777" w:rsidR="004A1A21" w:rsidRPr="00070805" w:rsidRDefault="004A1A21" w:rsidP="0040178A">
                      <w:pPr>
                        <w:rPr>
                          <w:rFonts w:ascii="宋体" w:hAnsi="宋体"/>
                        </w:rPr>
                      </w:pPr>
                      <w:r>
                        <w:rPr>
                          <w:rFonts w:hint="eastAsia"/>
                        </w:rPr>
                        <w:t>本论文属于</w:t>
                      </w:r>
                    </w:p>
                  </w:txbxContent>
                </v:textbox>
              </v:shape>
            </w:pict>
          </mc:Fallback>
        </mc:AlternateContent>
      </w:r>
      <w:r w:rsidR="0040178A" w:rsidRPr="00303F36">
        <w:t xml:space="preserve">     </w:t>
      </w:r>
      <w:r w:rsidR="0040178A" w:rsidRPr="00303F36">
        <w:t>保密</w:t>
      </w:r>
      <w:r w:rsidR="0040178A" w:rsidRPr="00303F36">
        <w:t>□</w:t>
      </w:r>
      <w:r w:rsidR="0040178A" w:rsidRPr="00303F36">
        <w:t>，在</w:t>
      </w:r>
      <w:r w:rsidR="0040178A" w:rsidRPr="00303F36">
        <w:t>_____</w:t>
      </w:r>
      <w:r w:rsidR="0040178A" w:rsidRPr="00303F36">
        <w:t>年解密后适用本授权书。</w:t>
      </w:r>
    </w:p>
    <w:p w14:paraId="4990E9EF" w14:textId="77777777" w:rsidR="0040178A" w:rsidRPr="00303F36" w:rsidRDefault="0040178A" w:rsidP="001F7ED1">
      <w:pPr>
        <w:pStyle w:val="af"/>
        <w:spacing w:line="360" w:lineRule="auto"/>
        <w:ind w:leftChars="700" w:left="1680" w:firstLineChars="325" w:firstLine="780"/>
      </w:pPr>
      <w:r w:rsidRPr="00303F36">
        <w:t>不保密</w:t>
      </w:r>
      <w:r w:rsidRPr="00303F36">
        <w:t>□</w:t>
      </w:r>
      <w:r w:rsidRPr="00303F36">
        <w:t>。</w:t>
      </w:r>
    </w:p>
    <w:p w14:paraId="576B4C71" w14:textId="77777777" w:rsidR="00F212A6" w:rsidRPr="00303F36" w:rsidRDefault="0040178A" w:rsidP="001F7ED1">
      <w:pPr>
        <w:pStyle w:val="af"/>
        <w:spacing w:line="360" w:lineRule="auto"/>
        <w:ind w:left="480" w:hanging="480"/>
      </w:pPr>
      <w:r w:rsidRPr="00303F36">
        <w:t>（</w:t>
      </w:r>
      <w:r w:rsidRPr="00070805">
        <w:rPr>
          <w:rFonts w:ascii="宋体" w:hAnsi="宋体"/>
        </w:rPr>
        <w:t>请在以上方框内打</w:t>
      </w:r>
      <w:bookmarkEnd w:id="1"/>
      <w:bookmarkEnd w:id="2"/>
      <w:bookmarkEnd w:id="3"/>
      <w:bookmarkEnd w:id="4"/>
      <w:bookmarkEnd w:id="8"/>
      <w:bookmarkEnd w:id="9"/>
      <w:bookmarkEnd w:id="10"/>
      <w:bookmarkEnd w:id="11"/>
      <w:bookmarkEnd w:id="12"/>
      <w:bookmarkEnd w:id="13"/>
      <w:bookmarkEnd w:id="14"/>
      <w:r w:rsidR="00F212A6" w:rsidRPr="00070805">
        <w:rPr>
          <w:rFonts w:ascii="宋体" w:hAnsi="宋体"/>
        </w:rPr>
        <w:t>“</w:t>
      </w:r>
      <w:r w:rsidR="00F212A6" w:rsidRPr="00303F36">
        <w:t>√</w:t>
      </w:r>
      <w:r w:rsidR="00F212A6" w:rsidRPr="00070805">
        <w:rPr>
          <w:rFonts w:ascii="宋体" w:hAnsi="宋体"/>
        </w:rPr>
        <w:t>”）</w:t>
      </w:r>
    </w:p>
    <w:p w14:paraId="4A6063FE" w14:textId="77777777" w:rsidR="00F212A6" w:rsidRPr="00303F36" w:rsidRDefault="00F212A6" w:rsidP="001F7ED1">
      <w:pPr>
        <w:pStyle w:val="af"/>
        <w:spacing w:line="360" w:lineRule="auto"/>
        <w:ind w:left="0" w:firstLineChars="0" w:firstLine="0"/>
      </w:pPr>
    </w:p>
    <w:p w14:paraId="6EE8D20D" w14:textId="77777777" w:rsidR="00F212A6" w:rsidRPr="00303F36" w:rsidRDefault="00F212A6" w:rsidP="001F7ED1">
      <w:pPr>
        <w:pStyle w:val="af"/>
        <w:spacing w:line="360" w:lineRule="auto"/>
        <w:ind w:left="480" w:hanging="480"/>
      </w:pPr>
      <w:r w:rsidRPr="00303F36">
        <w:t> </w:t>
      </w:r>
      <w:r w:rsidRPr="00303F36">
        <w:t>学位论文作者签名：</w:t>
      </w:r>
      <w:r w:rsidRPr="00303F36">
        <w:t xml:space="preserve">                                 </w:t>
      </w:r>
      <w:r w:rsidRPr="00303F36">
        <w:tab/>
      </w:r>
      <w:r w:rsidRPr="00303F36">
        <w:tab/>
      </w:r>
      <w:r w:rsidRPr="00303F36">
        <w:t>指导教师签名：</w:t>
      </w:r>
    </w:p>
    <w:p w14:paraId="74CF2133" w14:textId="77777777" w:rsidR="00F212A6" w:rsidRPr="00303F36" w:rsidRDefault="00F212A6" w:rsidP="001F7ED1">
      <w:pPr>
        <w:pStyle w:val="af"/>
        <w:spacing w:line="360" w:lineRule="auto"/>
        <w:ind w:left="480" w:hanging="480"/>
        <w:sectPr w:rsidR="00F212A6" w:rsidRPr="00303F36" w:rsidSect="0050218D">
          <w:pgSz w:w="11907" w:h="16840" w:code="9"/>
          <w:pgMar w:top="2552" w:right="1588" w:bottom="1588" w:left="1588" w:header="851" w:footer="992" w:gutter="0"/>
          <w:pgNumType w:fmt="upperRoman" w:start="1"/>
          <w:cols w:space="425"/>
          <w:titlePg/>
          <w:docGrid w:type="lines" w:linePitch="312" w:charSpace="7578"/>
        </w:sectPr>
      </w:pPr>
      <w:r w:rsidRPr="00303F36">
        <w:t>日期：</w:t>
      </w:r>
      <w:r w:rsidRPr="00303F36">
        <w:t>    </w:t>
      </w:r>
      <w:r w:rsidRPr="00303F36">
        <w:t>年</w:t>
      </w:r>
      <w:r w:rsidRPr="00303F36">
        <w:t xml:space="preserve">   </w:t>
      </w:r>
      <w:r w:rsidRPr="00303F36">
        <w:t>月</w:t>
      </w:r>
      <w:r w:rsidRPr="00303F36">
        <w:t xml:space="preserve">   </w:t>
      </w:r>
      <w:r w:rsidRPr="00303F36">
        <w:t>日</w:t>
      </w:r>
      <w:r w:rsidRPr="00303F36">
        <w:t xml:space="preserve">                              </w:t>
      </w:r>
      <w:r w:rsidRPr="00303F36">
        <w:tab/>
      </w:r>
      <w:r w:rsidRPr="00303F36">
        <w:tab/>
      </w:r>
      <w:r w:rsidRPr="00303F36">
        <w:tab/>
      </w:r>
      <w:r w:rsidRPr="00303F36">
        <w:t>日期：</w:t>
      </w:r>
      <w:r w:rsidRPr="00303F36">
        <w:t>    </w:t>
      </w:r>
      <w:r w:rsidRPr="00303F36">
        <w:t>年</w:t>
      </w:r>
      <w:r w:rsidRPr="00303F36">
        <w:t xml:space="preserve">   </w:t>
      </w:r>
      <w:r w:rsidRPr="00303F36">
        <w:t>月</w:t>
      </w:r>
      <w:r w:rsidRPr="00303F36">
        <w:t>    </w:t>
      </w:r>
      <w:r w:rsidRPr="00303F36">
        <w:t>日</w:t>
      </w:r>
    </w:p>
    <w:p w14:paraId="493991B2" w14:textId="77777777" w:rsidR="00F212A6" w:rsidRPr="00303F36" w:rsidRDefault="00F212A6" w:rsidP="001F7ED1">
      <w:pPr>
        <w:pStyle w:val="1"/>
        <w:rPr>
          <w:rFonts w:cs="Times New Roman"/>
        </w:rPr>
      </w:pPr>
      <w:bookmarkStart w:id="15" w:name="_Toc311919912"/>
      <w:bookmarkStart w:id="16" w:name="_Toc313891090"/>
      <w:bookmarkStart w:id="17" w:name="_Toc377455973"/>
      <w:bookmarkStart w:id="18" w:name="_Toc449380740"/>
      <w:bookmarkStart w:id="19" w:name="OLE_LINK11"/>
      <w:bookmarkStart w:id="20" w:name="OLE_LINK74"/>
      <w:r w:rsidRPr="00303F36">
        <w:rPr>
          <w:rFonts w:cs="Times New Roman"/>
        </w:rPr>
        <w:lastRenderedPageBreak/>
        <w:t>摘</w:t>
      </w:r>
      <w:r w:rsidRPr="00303F36">
        <w:rPr>
          <w:rFonts w:cs="Times New Roman"/>
        </w:rPr>
        <w:t xml:space="preserve">    </w:t>
      </w:r>
      <w:r w:rsidRPr="00303F36">
        <w:rPr>
          <w:rFonts w:cs="Times New Roman"/>
        </w:rPr>
        <w:t>要</w:t>
      </w:r>
      <w:bookmarkEnd w:id="15"/>
      <w:bookmarkEnd w:id="16"/>
      <w:bookmarkEnd w:id="17"/>
      <w:bookmarkEnd w:id="18"/>
    </w:p>
    <w:p w14:paraId="4097305B" w14:textId="77777777" w:rsidR="00FD4366" w:rsidRDefault="005C695B" w:rsidP="00B50383">
      <w:pPr>
        <w:spacing w:line="348" w:lineRule="auto"/>
        <w:ind w:firstLineChars="200" w:firstLine="480"/>
        <w:rPr>
          <w:szCs w:val="24"/>
        </w:rPr>
      </w:pPr>
      <w:bookmarkStart w:id="21" w:name="OLE_LINK13"/>
      <w:bookmarkStart w:id="22" w:name="OLE_LINK14"/>
      <w:r>
        <w:rPr>
          <w:rFonts w:hint="eastAsia"/>
          <w:szCs w:val="24"/>
        </w:rPr>
        <w:t>近些年来，</w:t>
      </w:r>
      <w:r w:rsidRPr="005057CC">
        <w:rPr>
          <w:rFonts w:hint="eastAsia"/>
          <w:szCs w:val="24"/>
        </w:rPr>
        <w:t>影响力最大化问题</w:t>
      </w:r>
      <w:r>
        <w:rPr>
          <w:rFonts w:hint="eastAsia"/>
          <w:szCs w:val="24"/>
        </w:rPr>
        <w:t>已经是数据挖掘领域炙手可热的研究方向，并且</w:t>
      </w:r>
      <w:r w:rsidR="00A44661">
        <w:rPr>
          <w:rFonts w:hint="eastAsia"/>
          <w:szCs w:val="24"/>
        </w:rPr>
        <w:t>普遍</w:t>
      </w:r>
      <w:r>
        <w:rPr>
          <w:rFonts w:hint="eastAsia"/>
          <w:szCs w:val="24"/>
        </w:rPr>
        <w:t>应用于社会网络分析。然而，现有大部分研究在寻找最具影响力的种子节点的同时忽略了一个事实，那就是针对不同的话题，所选出的种子节点也是不同的。</w:t>
      </w:r>
      <w:r w:rsidR="00FD4366">
        <w:rPr>
          <w:rFonts w:hint="eastAsia"/>
          <w:szCs w:val="24"/>
        </w:rPr>
        <w:t>即使少部分现有研究考虑了话题因素，它们忽略了任何</w:t>
      </w:r>
      <w:r w:rsidR="00E12BBB">
        <w:rPr>
          <w:rFonts w:hint="eastAsia"/>
          <w:szCs w:val="24"/>
        </w:rPr>
        <w:t>需</w:t>
      </w:r>
      <w:r w:rsidR="00FD4366">
        <w:rPr>
          <w:rFonts w:hint="eastAsia"/>
          <w:szCs w:val="24"/>
        </w:rPr>
        <w:t>要在网络中传播的商品或事件都是由多个话题组成的，只考虑单个话题是片面且不准确的。</w:t>
      </w:r>
      <w:r w:rsidR="00B44712">
        <w:rPr>
          <w:rFonts w:hint="eastAsia"/>
          <w:szCs w:val="24"/>
        </w:rPr>
        <w:t>同时</w:t>
      </w:r>
      <w:r w:rsidR="00B44712">
        <w:rPr>
          <w:szCs w:val="24"/>
        </w:rPr>
        <w:t>，网络中</w:t>
      </w:r>
      <w:r w:rsidR="00B44712">
        <w:rPr>
          <w:rFonts w:hint="eastAsia"/>
          <w:szCs w:val="24"/>
        </w:rPr>
        <w:t>用户</w:t>
      </w:r>
      <w:r w:rsidR="00B44712">
        <w:rPr>
          <w:szCs w:val="24"/>
        </w:rPr>
        <w:t>的兴趣往往也不是单一的，而正是用户的行为偏好直接决定了影响在社会网络中传播的结果。</w:t>
      </w:r>
    </w:p>
    <w:p w14:paraId="0326F2F9" w14:textId="77777777" w:rsidR="005C695B" w:rsidRPr="005057CC" w:rsidRDefault="005C695B" w:rsidP="00B50383">
      <w:pPr>
        <w:spacing w:line="348" w:lineRule="auto"/>
        <w:ind w:firstLineChars="200" w:firstLine="480"/>
        <w:rPr>
          <w:szCs w:val="24"/>
        </w:rPr>
      </w:pPr>
      <w:r w:rsidRPr="005057CC">
        <w:rPr>
          <w:rFonts w:hint="eastAsia"/>
          <w:szCs w:val="24"/>
        </w:rPr>
        <w:t>针对</w:t>
      </w:r>
      <w:r w:rsidR="00FD4366">
        <w:rPr>
          <w:rFonts w:hint="eastAsia"/>
          <w:szCs w:val="24"/>
        </w:rPr>
        <w:t>现有</w:t>
      </w:r>
      <w:r w:rsidRPr="005057CC">
        <w:rPr>
          <w:rFonts w:hint="eastAsia"/>
          <w:szCs w:val="24"/>
        </w:rPr>
        <w:t>传播模型</w:t>
      </w:r>
      <w:r w:rsidR="00FD4366">
        <w:rPr>
          <w:rFonts w:hint="eastAsia"/>
          <w:szCs w:val="24"/>
        </w:rPr>
        <w:t>和算法</w:t>
      </w:r>
      <w:r w:rsidRPr="005057CC">
        <w:rPr>
          <w:rFonts w:hint="eastAsia"/>
          <w:szCs w:val="24"/>
        </w:rPr>
        <w:t>在传播过程中</w:t>
      </w:r>
      <w:r w:rsidR="00A44661">
        <w:rPr>
          <w:rFonts w:hint="eastAsia"/>
          <w:szCs w:val="24"/>
        </w:rPr>
        <w:t>未</w:t>
      </w:r>
      <w:r w:rsidRPr="005057CC">
        <w:rPr>
          <w:rFonts w:hint="eastAsia"/>
          <w:szCs w:val="24"/>
        </w:rPr>
        <w:t>考虑</w:t>
      </w:r>
      <w:r w:rsidR="00021921">
        <w:rPr>
          <w:rFonts w:hint="eastAsia"/>
          <w:szCs w:val="24"/>
        </w:rPr>
        <w:t>多话题</w:t>
      </w:r>
      <w:r w:rsidR="00A44661">
        <w:rPr>
          <w:rFonts w:hint="eastAsia"/>
          <w:szCs w:val="24"/>
        </w:rPr>
        <w:t>因素</w:t>
      </w:r>
      <w:r w:rsidRPr="005057CC">
        <w:rPr>
          <w:rFonts w:hint="eastAsia"/>
          <w:szCs w:val="24"/>
        </w:rPr>
        <w:t>的</w:t>
      </w:r>
      <w:r w:rsidR="00A44661">
        <w:rPr>
          <w:rFonts w:hint="eastAsia"/>
          <w:szCs w:val="24"/>
        </w:rPr>
        <w:t>缺陷</w:t>
      </w:r>
      <w:r w:rsidRPr="005057CC">
        <w:rPr>
          <w:rFonts w:hint="eastAsia"/>
          <w:szCs w:val="24"/>
        </w:rPr>
        <w:t>，本文</w:t>
      </w:r>
      <w:r w:rsidR="00021921">
        <w:rPr>
          <w:rFonts w:hint="eastAsia"/>
          <w:szCs w:val="24"/>
        </w:rPr>
        <w:t>首先</w:t>
      </w:r>
      <w:r w:rsidR="00A44661">
        <w:rPr>
          <w:rFonts w:hint="eastAsia"/>
          <w:szCs w:val="24"/>
        </w:rPr>
        <w:t>利用</w:t>
      </w:r>
      <w:r w:rsidRPr="005057CC">
        <w:rPr>
          <w:rFonts w:hint="eastAsia"/>
          <w:szCs w:val="24"/>
        </w:rPr>
        <w:t>话题模型对文本信息</w:t>
      </w:r>
      <w:r w:rsidR="00A44661">
        <w:rPr>
          <w:rFonts w:hint="eastAsia"/>
          <w:szCs w:val="24"/>
        </w:rPr>
        <w:t>进行</w:t>
      </w:r>
      <w:r w:rsidRPr="005057CC">
        <w:rPr>
          <w:rFonts w:hint="eastAsia"/>
          <w:szCs w:val="24"/>
        </w:rPr>
        <w:t>建模</w:t>
      </w:r>
      <w:r w:rsidR="00021921">
        <w:rPr>
          <w:rFonts w:hint="eastAsia"/>
          <w:szCs w:val="24"/>
        </w:rPr>
        <w:t>，再将得到的话题分布</w:t>
      </w:r>
      <w:r w:rsidR="00303821">
        <w:rPr>
          <w:rFonts w:hint="eastAsia"/>
          <w:szCs w:val="24"/>
        </w:rPr>
        <w:t>结合到传统的独立级联模型（</w:t>
      </w:r>
      <w:r w:rsidR="00303821">
        <w:rPr>
          <w:rFonts w:hint="eastAsia"/>
          <w:szCs w:val="24"/>
        </w:rPr>
        <w:t>Independent</w:t>
      </w:r>
      <w:r w:rsidR="00303821">
        <w:rPr>
          <w:szCs w:val="24"/>
        </w:rPr>
        <w:t xml:space="preserve"> Cascade Model</w:t>
      </w:r>
      <w:r w:rsidR="00303821">
        <w:rPr>
          <w:rFonts w:hint="eastAsia"/>
          <w:szCs w:val="24"/>
        </w:rPr>
        <w:t>）</w:t>
      </w:r>
      <w:r w:rsidR="00303821">
        <w:rPr>
          <w:szCs w:val="24"/>
        </w:rPr>
        <w:t>中</w:t>
      </w:r>
      <w:r w:rsidRPr="005057CC">
        <w:rPr>
          <w:rFonts w:hint="eastAsia"/>
          <w:szCs w:val="24"/>
        </w:rPr>
        <w:t>，提出了</w:t>
      </w:r>
      <w:r w:rsidR="00E14FCA">
        <w:rPr>
          <w:rFonts w:hint="eastAsia"/>
          <w:szCs w:val="24"/>
        </w:rPr>
        <w:t>多</w:t>
      </w:r>
      <w:r w:rsidRPr="005057CC">
        <w:rPr>
          <w:rFonts w:hint="eastAsia"/>
          <w:szCs w:val="24"/>
        </w:rPr>
        <w:t>话题敏感的独立级联模型（</w:t>
      </w:r>
      <w:r w:rsidR="00E14FCA">
        <w:rPr>
          <w:rFonts w:hint="eastAsia"/>
          <w:szCs w:val="24"/>
        </w:rPr>
        <w:t>Multi-</w:t>
      </w:r>
      <w:r w:rsidR="00D06D45">
        <w:rPr>
          <w:rFonts w:hint="eastAsia"/>
          <w:szCs w:val="24"/>
        </w:rPr>
        <w:t>T</w:t>
      </w:r>
      <w:r w:rsidRPr="005057CC">
        <w:rPr>
          <w:rFonts w:hint="eastAsia"/>
          <w:szCs w:val="24"/>
        </w:rPr>
        <w:t>op</w:t>
      </w:r>
      <w:r w:rsidR="00E14FCA">
        <w:rPr>
          <w:rFonts w:hint="eastAsia"/>
          <w:szCs w:val="24"/>
        </w:rPr>
        <w:t xml:space="preserve">ic </w:t>
      </w:r>
      <w:r w:rsidR="00A557B7">
        <w:rPr>
          <w:rFonts w:hint="eastAsia"/>
          <w:szCs w:val="24"/>
        </w:rPr>
        <w:t>S</w:t>
      </w:r>
      <w:r w:rsidRPr="005057CC">
        <w:rPr>
          <w:rFonts w:hint="eastAsia"/>
          <w:szCs w:val="24"/>
        </w:rPr>
        <w:t xml:space="preserve">ensitive Independent Cascade </w:t>
      </w:r>
      <w:r w:rsidR="00850AA3">
        <w:rPr>
          <w:rFonts w:hint="eastAsia"/>
          <w:szCs w:val="24"/>
        </w:rPr>
        <w:t>m</w:t>
      </w:r>
      <w:r w:rsidRPr="005057CC">
        <w:rPr>
          <w:rFonts w:hint="eastAsia"/>
          <w:szCs w:val="24"/>
        </w:rPr>
        <w:t>odel</w:t>
      </w:r>
      <w:r w:rsidR="002115E5">
        <w:rPr>
          <w:rFonts w:hint="eastAsia"/>
          <w:szCs w:val="24"/>
        </w:rPr>
        <w:t>，</w:t>
      </w:r>
      <w:r w:rsidR="00E14FCA">
        <w:rPr>
          <w:rFonts w:hint="eastAsia"/>
          <w:szCs w:val="24"/>
        </w:rPr>
        <w:t>M</w:t>
      </w:r>
      <w:r w:rsidRPr="005057CC">
        <w:rPr>
          <w:rFonts w:hint="eastAsia"/>
          <w:szCs w:val="24"/>
        </w:rPr>
        <w:t>TSIC</w:t>
      </w:r>
      <w:r w:rsidRPr="005057CC">
        <w:rPr>
          <w:rFonts w:hint="eastAsia"/>
          <w:szCs w:val="24"/>
        </w:rPr>
        <w:t>模型）。</w:t>
      </w:r>
      <w:r w:rsidR="005F1A88">
        <w:rPr>
          <w:rFonts w:hint="eastAsia"/>
          <w:szCs w:val="24"/>
        </w:rPr>
        <w:t>利用</w:t>
      </w:r>
      <w:r w:rsidR="00303821">
        <w:rPr>
          <w:rFonts w:hint="eastAsia"/>
          <w:szCs w:val="24"/>
        </w:rPr>
        <w:t>M</w:t>
      </w:r>
      <w:r w:rsidRPr="005057CC">
        <w:rPr>
          <w:rFonts w:hint="eastAsia"/>
          <w:szCs w:val="24"/>
        </w:rPr>
        <w:t>TSIC</w:t>
      </w:r>
      <w:r w:rsidRPr="005057CC">
        <w:rPr>
          <w:rFonts w:hint="eastAsia"/>
          <w:szCs w:val="24"/>
        </w:rPr>
        <w:t>模型</w:t>
      </w:r>
      <w:r w:rsidR="001C54B8">
        <w:rPr>
          <w:rFonts w:hint="eastAsia"/>
          <w:szCs w:val="24"/>
        </w:rPr>
        <w:t>，可以</w:t>
      </w:r>
      <w:r w:rsidR="005F1A88">
        <w:rPr>
          <w:rFonts w:hint="eastAsia"/>
          <w:szCs w:val="24"/>
        </w:rPr>
        <w:t>帮助</w:t>
      </w:r>
      <w:r w:rsidR="001C54B8">
        <w:rPr>
          <w:rFonts w:hint="eastAsia"/>
          <w:szCs w:val="24"/>
        </w:rPr>
        <w:t>选出最贴近现实生活情况的种子节点。同时利用</w:t>
      </w:r>
      <w:r w:rsidRPr="005057CC">
        <w:rPr>
          <w:rFonts w:hint="eastAsia"/>
          <w:szCs w:val="24"/>
        </w:rPr>
        <w:t>Topical HITS</w:t>
      </w:r>
      <w:r w:rsidRPr="005057CC">
        <w:rPr>
          <w:rFonts w:hint="eastAsia"/>
          <w:szCs w:val="24"/>
        </w:rPr>
        <w:t>算法</w:t>
      </w:r>
      <w:r w:rsidR="001C54B8">
        <w:rPr>
          <w:rFonts w:hint="eastAsia"/>
          <w:szCs w:val="24"/>
        </w:rPr>
        <w:t>，</w:t>
      </w:r>
      <w:r w:rsidRPr="005057CC">
        <w:rPr>
          <w:rFonts w:hint="eastAsia"/>
          <w:szCs w:val="24"/>
        </w:rPr>
        <w:t>获得</w:t>
      </w:r>
      <w:r w:rsidR="00A44661">
        <w:rPr>
          <w:rFonts w:hint="eastAsia"/>
          <w:szCs w:val="24"/>
        </w:rPr>
        <w:t>用户</w:t>
      </w:r>
      <w:r w:rsidRPr="005057CC">
        <w:rPr>
          <w:rFonts w:hint="eastAsia"/>
          <w:szCs w:val="24"/>
        </w:rPr>
        <w:t>的</w:t>
      </w:r>
      <w:r w:rsidR="00A44661">
        <w:rPr>
          <w:rFonts w:hint="eastAsia"/>
          <w:szCs w:val="24"/>
        </w:rPr>
        <w:t>权威度</w:t>
      </w:r>
      <w:r w:rsidRPr="005057CC">
        <w:rPr>
          <w:rFonts w:hint="eastAsia"/>
          <w:szCs w:val="24"/>
        </w:rPr>
        <w:t>和</w:t>
      </w:r>
      <w:r w:rsidR="00A44661">
        <w:rPr>
          <w:rFonts w:hint="eastAsia"/>
          <w:szCs w:val="24"/>
        </w:rPr>
        <w:t>从众性，并融入到模型中</w:t>
      </w:r>
      <w:r w:rsidR="001C54B8">
        <w:rPr>
          <w:rFonts w:hint="eastAsia"/>
          <w:szCs w:val="24"/>
        </w:rPr>
        <w:t>，使模型更加准确</w:t>
      </w:r>
      <w:r w:rsidRPr="005057CC">
        <w:rPr>
          <w:rFonts w:hint="eastAsia"/>
          <w:szCs w:val="24"/>
        </w:rPr>
        <w:t>。</w:t>
      </w:r>
      <w:r w:rsidR="00E96856">
        <w:rPr>
          <w:rFonts w:hint="eastAsia"/>
          <w:szCs w:val="24"/>
        </w:rPr>
        <w:t>由于在网络上传播的商品或事件可能存在地理位置限制，因此地理位置信息也被当作一项重要因素加入到模型中。</w:t>
      </w:r>
      <w:r w:rsidR="002115E5">
        <w:rPr>
          <w:rFonts w:hint="eastAsia"/>
          <w:szCs w:val="24"/>
        </w:rPr>
        <w:t>传统影响力最大化算法并不适用于多话题场景，因此提出</w:t>
      </w:r>
      <w:r w:rsidR="002115E5">
        <w:rPr>
          <w:szCs w:val="24"/>
        </w:rPr>
        <w:t>多话题敏感的影响力最大化算法</w:t>
      </w:r>
      <w:r w:rsidR="002115E5">
        <w:rPr>
          <w:rFonts w:hint="eastAsia"/>
          <w:szCs w:val="24"/>
        </w:rPr>
        <w:t>（</w:t>
      </w:r>
      <w:r w:rsidR="002115E5">
        <w:rPr>
          <w:rFonts w:hint="eastAsia"/>
          <w:szCs w:val="24"/>
        </w:rPr>
        <w:t>Activation</w:t>
      </w:r>
      <w:r w:rsidR="002115E5">
        <w:rPr>
          <w:szCs w:val="24"/>
        </w:rPr>
        <w:t xml:space="preserve"> Nodes Similarity</w:t>
      </w:r>
      <w:r w:rsidR="00CE6372">
        <w:rPr>
          <w:szCs w:val="24"/>
        </w:rPr>
        <w:t xml:space="preserve"> algorithm</w:t>
      </w:r>
      <w:r w:rsidR="002115E5">
        <w:rPr>
          <w:rFonts w:hint="eastAsia"/>
          <w:szCs w:val="24"/>
        </w:rPr>
        <w:t>，</w:t>
      </w:r>
      <w:r w:rsidR="002115E5">
        <w:rPr>
          <w:szCs w:val="24"/>
        </w:rPr>
        <w:t>ANS</w:t>
      </w:r>
      <w:r w:rsidR="002115E5">
        <w:rPr>
          <w:rFonts w:hint="eastAsia"/>
          <w:szCs w:val="24"/>
        </w:rPr>
        <w:t>）。</w:t>
      </w:r>
      <w:r w:rsidR="00E96856">
        <w:rPr>
          <w:rFonts w:hint="eastAsia"/>
          <w:szCs w:val="24"/>
        </w:rPr>
        <w:t>考虑到在大规模网络中进行影响力最大化分析是十分耗时的，因此本文提出了基于</w:t>
      </w:r>
      <w:r w:rsidR="00E96856">
        <w:rPr>
          <w:rFonts w:hint="eastAsia"/>
          <w:szCs w:val="24"/>
        </w:rPr>
        <w:t>Spark</w:t>
      </w:r>
      <w:r w:rsidR="00E96856">
        <w:rPr>
          <w:rFonts w:hint="eastAsia"/>
          <w:szCs w:val="24"/>
        </w:rPr>
        <w:t>的</w:t>
      </w:r>
      <w:r w:rsidR="002115E5">
        <w:rPr>
          <w:rFonts w:hint="eastAsia"/>
          <w:szCs w:val="24"/>
        </w:rPr>
        <w:t>多话题敏感影响力最大化算法</w:t>
      </w:r>
      <w:r w:rsidR="004975D2">
        <w:rPr>
          <w:rFonts w:hint="eastAsia"/>
          <w:szCs w:val="24"/>
        </w:rPr>
        <w:t>（</w:t>
      </w:r>
      <w:r w:rsidR="004975D2">
        <w:rPr>
          <w:rFonts w:hint="eastAsia"/>
          <w:szCs w:val="24"/>
        </w:rPr>
        <w:t>Parallelization</w:t>
      </w:r>
      <w:r w:rsidR="004975D2">
        <w:rPr>
          <w:szCs w:val="24"/>
        </w:rPr>
        <w:t xml:space="preserve"> of Multi</w:t>
      </w:r>
      <w:r w:rsidR="004975D2">
        <w:rPr>
          <w:rFonts w:hint="eastAsia"/>
          <w:szCs w:val="24"/>
        </w:rPr>
        <w:t>-</w:t>
      </w:r>
      <w:r w:rsidR="004975D2">
        <w:rPr>
          <w:szCs w:val="24"/>
        </w:rPr>
        <w:t>Topic algorithm</w:t>
      </w:r>
      <w:r w:rsidR="004975D2">
        <w:rPr>
          <w:rFonts w:hint="eastAsia"/>
          <w:szCs w:val="24"/>
        </w:rPr>
        <w:t>，</w:t>
      </w:r>
      <w:r w:rsidR="004975D2">
        <w:rPr>
          <w:rFonts w:hint="eastAsia"/>
          <w:szCs w:val="24"/>
        </w:rPr>
        <w:t>PMT</w:t>
      </w:r>
      <w:r w:rsidR="004975D2">
        <w:rPr>
          <w:rFonts w:hint="eastAsia"/>
          <w:szCs w:val="24"/>
        </w:rPr>
        <w:t>）</w:t>
      </w:r>
      <w:r w:rsidR="00E96856">
        <w:rPr>
          <w:rFonts w:hint="eastAsia"/>
          <w:szCs w:val="24"/>
        </w:rPr>
        <w:t>并行算法</w:t>
      </w:r>
      <w:r w:rsidR="009824EC">
        <w:rPr>
          <w:rFonts w:hint="eastAsia"/>
          <w:szCs w:val="24"/>
        </w:rPr>
        <w:t>以提高算法效率。</w:t>
      </w:r>
    </w:p>
    <w:p w14:paraId="0843DAC1" w14:textId="77777777" w:rsidR="00281C9B" w:rsidRPr="00281C9B" w:rsidRDefault="005F1A88" w:rsidP="00B50383">
      <w:pPr>
        <w:spacing w:line="348" w:lineRule="auto"/>
        <w:ind w:firstLineChars="200" w:firstLine="480"/>
        <w:rPr>
          <w:szCs w:val="24"/>
        </w:rPr>
      </w:pPr>
      <w:r>
        <w:rPr>
          <w:rFonts w:hint="eastAsia"/>
          <w:szCs w:val="24"/>
        </w:rPr>
        <w:t>由于传统评价度量未能体现多话题因素的重要性，因此本文提出了新的度量</w:t>
      </w:r>
      <w:r w:rsidRPr="005F1A88">
        <w:rPr>
          <w:rFonts w:hint="eastAsia"/>
          <w:i/>
          <w:szCs w:val="24"/>
        </w:rPr>
        <w:t>SIS</w:t>
      </w:r>
      <w:r>
        <w:rPr>
          <w:rFonts w:hint="eastAsia"/>
          <w:szCs w:val="24"/>
        </w:rPr>
        <w:t>来诠释影响力最大化算法效果。</w:t>
      </w:r>
      <w:r w:rsidR="005C695B" w:rsidRPr="005057CC">
        <w:rPr>
          <w:rFonts w:hint="eastAsia"/>
          <w:szCs w:val="24"/>
        </w:rPr>
        <w:t>通过在数据集</w:t>
      </w:r>
      <w:r w:rsidR="005C695B" w:rsidRPr="005057CC">
        <w:rPr>
          <w:rFonts w:hint="eastAsia"/>
          <w:szCs w:val="24"/>
        </w:rPr>
        <w:t>DBLP</w:t>
      </w:r>
      <w:r w:rsidR="005C695B" w:rsidRPr="005057CC">
        <w:rPr>
          <w:rFonts w:hint="eastAsia"/>
          <w:szCs w:val="24"/>
        </w:rPr>
        <w:t>和</w:t>
      </w:r>
      <w:r w:rsidR="005C695B" w:rsidRPr="005057CC">
        <w:rPr>
          <w:rFonts w:hint="eastAsia"/>
          <w:szCs w:val="24"/>
        </w:rPr>
        <w:t>Twitter</w:t>
      </w:r>
      <w:r w:rsidR="001B4A27">
        <w:rPr>
          <w:rFonts w:hint="eastAsia"/>
          <w:szCs w:val="24"/>
        </w:rPr>
        <w:t>上的实验结果显示，</w:t>
      </w:r>
      <w:r w:rsidR="001B4A27">
        <w:rPr>
          <w:rFonts w:hint="eastAsia"/>
          <w:szCs w:val="24"/>
        </w:rPr>
        <w:t>MTSIC</w:t>
      </w:r>
      <w:r w:rsidR="001B4A27">
        <w:rPr>
          <w:rFonts w:hint="eastAsia"/>
          <w:szCs w:val="24"/>
        </w:rPr>
        <w:t>模型可以更准确的</w:t>
      </w:r>
      <w:r w:rsidR="00912176">
        <w:rPr>
          <w:rFonts w:hint="eastAsia"/>
          <w:szCs w:val="24"/>
        </w:rPr>
        <w:t>模拟真实情况下节点的激活情况</w:t>
      </w:r>
      <w:r w:rsidR="00281C9B">
        <w:rPr>
          <w:rFonts w:hint="eastAsia"/>
          <w:szCs w:val="24"/>
        </w:rPr>
        <w:t>并且</w:t>
      </w:r>
      <w:r w:rsidR="00912176">
        <w:rPr>
          <w:rFonts w:hint="eastAsia"/>
          <w:szCs w:val="24"/>
        </w:rPr>
        <w:t>ANS</w:t>
      </w:r>
      <w:r w:rsidR="00912176">
        <w:rPr>
          <w:rFonts w:hint="eastAsia"/>
          <w:szCs w:val="24"/>
        </w:rPr>
        <w:t>算法可以</w:t>
      </w:r>
      <w:r w:rsidR="001B4A27">
        <w:rPr>
          <w:rFonts w:hint="eastAsia"/>
          <w:szCs w:val="24"/>
        </w:rPr>
        <w:t>找到在现实情况中更倾向于接受商品或事件并进行传播的种子节点。</w:t>
      </w:r>
      <w:r w:rsidR="00281C9B">
        <w:rPr>
          <w:rFonts w:hint="eastAsia"/>
          <w:szCs w:val="24"/>
        </w:rPr>
        <w:t>而</w:t>
      </w:r>
      <w:r w:rsidR="00281C9B">
        <w:rPr>
          <w:rFonts w:hint="eastAsia"/>
          <w:szCs w:val="24"/>
        </w:rPr>
        <w:t>PMT</w:t>
      </w:r>
      <w:r w:rsidR="00281C9B">
        <w:rPr>
          <w:rFonts w:hint="eastAsia"/>
          <w:szCs w:val="24"/>
        </w:rPr>
        <w:t>算法的高效性也被证明。</w:t>
      </w:r>
      <w:r w:rsidR="00912176">
        <w:rPr>
          <w:rFonts w:hint="eastAsia"/>
          <w:szCs w:val="24"/>
        </w:rPr>
        <w:t>从各个方面进行的实验结果证明了本文所提出的</w:t>
      </w:r>
      <w:r w:rsidR="00A44661">
        <w:rPr>
          <w:rFonts w:hint="eastAsia"/>
          <w:szCs w:val="24"/>
        </w:rPr>
        <w:t>传播</w:t>
      </w:r>
      <w:r w:rsidR="00912176">
        <w:rPr>
          <w:rFonts w:hint="eastAsia"/>
          <w:szCs w:val="24"/>
        </w:rPr>
        <w:t>模型及算法</w:t>
      </w:r>
      <w:r w:rsidR="00A44661">
        <w:rPr>
          <w:rFonts w:hint="eastAsia"/>
          <w:szCs w:val="24"/>
        </w:rPr>
        <w:t>是</w:t>
      </w:r>
      <w:r w:rsidR="00912176">
        <w:rPr>
          <w:rFonts w:hint="eastAsia"/>
          <w:szCs w:val="24"/>
        </w:rPr>
        <w:t>效</w:t>
      </w:r>
      <w:r w:rsidR="00A44661">
        <w:rPr>
          <w:rFonts w:hint="eastAsia"/>
          <w:szCs w:val="24"/>
        </w:rPr>
        <w:t>且高效的</w:t>
      </w:r>
      <w:r w:rsidR="00912176">
        <w:rPr>
          <w:rFonts w:hint="eastAsia"/>
          <w:szCs w:val="24"/>
        </w:rPr>
        <w:t>。</w:t>
      </w:r>
    </w:p>
    <w:bookmarkEnd w:id="21"/>
    <w:bookmarkEnd w:id="22"/>
    <w:p w14:paraId="2E2BDC9B" w14:textId="77777777" w:rsidR="00F212A6" w:rsidRPr="00B44712" w:rsidRDefault="00A50CBC" w:rsidP="00B50383">
      <w:pPr>
        <w:spacing w:line="348" w:lineRule="auto"/>
        <w:ind w:left="964" w:hangingChars="400" w:hanging="964"/>
      </w:pPr>
      <w:r w:rsidRPr="00303F36">
        <w:rPr>
          <w:b/>
        </w:rPr>
        <w:t>关键词：</w:t>
      </w:r>
      <w:r>
        <w:t>影响力最大化</w:t>
      </w:r>
      <w:r>
        <w:rPr>
          <w:rFonts w:hint="eastAsia"/>
        </w:rPr>
        <w:t>，</w:t>
      </w:r>
      <w:bookmarkEnd w:id="19"/>
      <w:bookmarkEnd w:id="20"/>
      <w:r w:rsidR="001B4A27">
        <w:rPr>
          <w:rFonts w:hint="eastAsia"/>
        </w:rPr>
        <w:t>大规模社会网络，多</w:t>
      </w:r>
      <w:r w:rsidR="001B4A27">
        <w:t>话题敏感的传播模型</w:t>
      </w:r>
      <w:bookmarkStart w:id="23" w:name="_Toc230062133"/>
      <w:bookmarkStart w:id="24" w:name="_Toc230571916"/>
      <w:bookmarkStart w:id="25" w:name="_Toc282436073"/>
      <w:bookmarkStart w:id="26" w:name="_Toc282436931"/>
      <w:bookmarkStart w:id="27" w:name="_Toc282437324"/>
      <w:bookmarkStart w:id="28" w:name="_Toc282440398"/>
      <w:bookmarkStart w:id="29" w:name="_Toc282937141"/>
      <w:bookmarkStart w:id="30" w:name="_Toc313901474"/>
      <w:r w:rsidR="00A3266A">
        <w:rPr>
          <w:rFonts w:hint="eastAsia"/>
        </w:rPr>
        <w:t>，</w:t>
      </w:r>
      <w:r w:rsidR="00A3266A">
        <w:t>地理位置</w:t>
      </w:r>
      <w:r w:rsidR="00A3266A">
        <w:rPr>
          <w:rFonts w:hint="eastAsia"/>
        </w:rPr>
        <w:t>，</w:t>
      </w:r>
      <w:r w:rsidR="00A3266A">
        <w:t>并行化</w:t>
      </w:r>
      <w:r w:rsidR="00B44712">
        <w:br w:type="page"/>
      </w:r>
    </w:p>
    <w:p w14:paraId="63BB0382" w14:textId="77777777" w:rsidR="00EB6599" w:rsidRPr="00B70C25" w:rsidRDefault="00EB6599" w:rsidP="00EB6599">
      <w:pPr>
        <w:pStyle w:val="1"/>
        <w:rPr>
          <w:rFonts w:cs="Times New Roman"/>
        </w:rPr>
      </w:pPr>
      <w:bookmarkStart w:id="31" w:name="_Toc375645161"/>
      <w:bookmarkStart w:id="32" w:name="_Toc377455974"/>
      <w:bookmarkStart w:id="33" w:name="_Toc449380741"/>
      <w:r w:rsidRPr="00B70C25">
        <w:rPr>
          <w:rFonts w:cs="Times New Roman"/>
        </w:rPr>
        <w:lastRenderedPageBreak/>
        <w:t>A</w:t>
      </w:r>
      <w:bookmarkEnd w:id="31"/>
      <w:bookmarkEnd w:id="32"/>
      <w:r w:rsidR="00B93D08">
        <w:rPr>
          <w:rFonts w:cs="Times New Roman" w:hint="eastAsia"/>
        </w:rPr>
        <w:t>bstract</w:t>
      </w:r>
      <w:bookmarkEnd w:id="33"/>
    </w:p>
    <w:p w14:paraId="188281AF" w14:textId="77777777" w:rsidR="00B44712" w:rsidRDefault="00B40A6B" w:rsidP="00B50383">
      <w:pPr>
        <w:spacing w:line="348" w:lineRule="auto"/>
        <w:ind w:firstLineChars="200" w:firstLine="480"/>
      </w:pPr>
      <w:r>
        <w:t>Influence maximization has been widely studied in</w:t>
      </w:r>
      <w:r>
        <w:rPr>
          <w:rFonts w:hint="eastAsia"/>
        </w:rPr>
        <w:t xml:space="preserve"> </w:t>
      </w:r>
      <w:r>
        <w:t>social network analysis. However, most existing works focus on</w:t>
      </w:r>
      <w:r>
        <w:rPr>
          <w:rFonts w:hint="eastAsia"/>
        </w:rPr>
        <w:t xml:space="preserve"> </w:t>
      </w:r>
      <w:r>
        <w:t>global influentials while ignoring the fact that different topics may</w:t>
      </w:r>
      <w:r>
        <w:rPr>
          <w:rFonts w:hint="eastAsia"/>
        </w:rPr>
        <w:t xml:space="preserve"> </w:t>
      </w:r>
      <w:r>
        <w:t>have different influentials. Even though a few works take topics</w:t>
      </w:r>
      <w:r>
        <w:rPr>
          <w:rFonts w:hint="eastAsia"/>
        </w:rPr>
        <w:t xml:space="preserve"> </w:t>
      </w:r>
      <w:r>
        <w:t>into consideration, they neglect that the product or event</w:t>
      </w:r>
      <w:r w:rsidR="00FF2F87">
        <w:t xml:space="preserve"> needed to spread</w:t>
      </w:r>
      <w:r>
        <w:t xml:space="preserve"> in the network</w:t>
      </w:r>
      <w:r w:rsidR="00FF2F87">
        <w:t xml:space="preserve"> refers to</w:t>
      </w:r>
      <w:r>
        <w:t xml:space="preserve"> multi-topics instead of</w:t>
      </w:r>
      <w:r>
        <w:rPr>
          <w:rFonts w:hint="eastAsia"/>
        </w:rPr>
        <w:t xml:space="preserve"> </w:t>
      </w:r>
      <w:r w:rsidR="00B44712">
        <w:t xml:space="preserve">only one topic. At the same time, the users in the network also have different interests </w:t>
      </w:r>
      <w:r w:rsidR="002177BF">
        <w:t>deciding</w:t>
      </w:r>
      <w:r w:rsidR="00B44712">
        <w:t xml:space="preserve"> the result of the influence propagation.</w:t>
      </w:r>
    </w:p>
    <w:p w14:paraId="61B5E47F" w14:textId="77777777" w:rsidR="00B44712" w:rsidRDefault="00B40A6B" w:rsidP="00B50383">
      <w:pPr>
        <w:spacing w:line="348" w:lineRule="auto"/>
        <w:ind w:firstLineChars="200" w:firstLine="480"/>
      </w:pPr>
      <w:r>
        <w:t>In this paper, we study the influence maximization</w:t>
      </w:r>
      <w:r>
        <w:rPr>
          <w:rFonts w:hint="eastAsia"/>
        </w:rPr>
        <w:t xml:space="preserve"> </w:t>
      </w:r>
      <w:r>
        <w:t>of social network by incorporating the multi-topic information</w:t>
      </w:r>
      <w:r>
        <w:rPr>
          <w:rFonts w:hint="eastAsia"/>
        </w:rPr>
        <w:t xml:space="preserve"> </w:t>
      </w:r>
      <w:r>
        <w:t>into Independent Cascade (IC) model and propose a multi-topic</w:t>
      </w:r>
      <w:r>
        <w:rPr>
          <w:rFonts w:hint="eastAsia"/>
        </w:rPr>
        <w:t xml:space="preserve"> </w:t>
      </w:r>
      <w:r>
        <w:t xml:space="preserve">sensitive diffusion model, the </w:t>
      </w:r>
      <w:r w:rsidR="00DD3981">
        <w:t>M</w:t>
      </w:r>
      <w:r>
        <w:t>ulti-</w:t>
      </w:r>
      <w:r w:rsidR="00DD3981">
        <w:t>Topic Sensitive I</w:t>
      </w:r>
      <w:r>
        <w:t>ndependent</w:t>
      </w:r>
      <w:r>
        <w:rPr>
          <w:rFonts w:hint="eastAsia"/>
        </w:rPr>
        <w:t xml:space="preserve"> </w:t>
      </w:r>
      <w:r w:rsidR="00DD3981">
        <w:t>C</w:t>
      </w:r>
      <w:r>
        <w:t>ascade model (MTSIC). Based on the MTSIC model, we can</w:t>
      </w:r>
      <w:r>
        <w:rPr>
          <w:rFonts w:hint="eastAsia"/>
        </w:rPr>
        <w:t xml:space="preserve"> </w:t>
      </w:r>
      <w:r>
        <w:t>find the influential nodes which are closer to the reality. The</w:t>
      </w:r>
      <w:r>
        <w:rPr>
          <w:rFonts w:hint="eastAsia"/>
        </w:rPr>
        <w:t xml:space="preserve"> </w:t>
      </w:r>
      <w:r>
        <w:t>topical Hyperlink Induced Topic Search (</w:t>
      </w:r>
      <w:r w:rsidR="00D3191B">
        <w:t>topic</w:t>
      </w:r>
      <w:r w:rsidR="00905AAE">
        <w:t xml:space="preserve">al </w:t>
      </w:r>
      <w:r>
        <w:t>HITS) algorithm is</w:t>
      </w:r>
      <w:r>
        <w:rPr>
          <w:rFonts w:hint="eastAsia"/>
        </w:rPr>
        <w:t xml:space="preserve"> </w:t>
      </w:r>
      <w:r>
        <w:t xml:space="preserve">used to </w:t>
      </w:r>
      <w:r w:rsidR="00192226">
        <w:rPr>
          <w:rFonts w:hint="eastAsia"/>
        </w:rPr>
        <w:t>calculate</w:t>
      </w:r>
      <w:r>
        <w:t xml:space="preserve"> the influence and conformity of each node</w:t>
      </w:r>
      <w:r>
        <w:rPr>
          <w:rFonts w:hint="eastAsia"/>
        </w:rPr>
        <w:t xml:space="preserve"> </w:t>
      </w:r>
      <w:r>
        <w:t xml:space="preserve">in the proposed diffusion models. As the product or event </w:t>
      </w:r>
      <w:r w:rsidR="00930380">
        <w:t>needed</w:t>
      </w:r>
      <w:r>
        <w:t xml:space="preserve"> to spread may have location limitation, so the locations</w:t>
      </w:r>
      <w:r>
        <w:rPr>
          <w:rFonts w:hint="eastAsia"/>
        </w:rPr>
        <w:t xml:space="preserve"> </w:t>
      </w:r>
      <w:r>
        <w:t xml:space="preserve">of influentials nodes are also considered. </w:t>
      </w:r>
      <w:r w:rsidR="004106BF">
        <w:t>Considering the traditional influence maximization algorithm is not suitable for multi-topic</w:t>
      </w:r>
      <w:r w:rsidR="00DD3981">
        <w:t xml:space="preserve"> situation, then we propose the </w:t>
      </w:r>
      <w:r w:rsidR="00DD3981" w:rsidRPr="00DD3981">
        <w:t xml:space="preserve">Activation Nodes Similarity algorithm </w:t>
      </w:r>
      <w:r w:rsidR="00DD3981">
        <w:t xml:space="preserve">(ANS). </w:t>
      </w:r>
      <w:r>
        <w:t>Given that calculating</w:t>
      </w:r>
      <w:r>
        <w:rPr>
          <w:rFonts w:hint="eastAsia"/>
        </w:rPr>
        <w:t xml:space="preserve"> </w:t>
      </w:r>
      <w:r>
        <w:t>the influence maximization in large scale network is very time</w:t>
      </w:r>
      <w:r>
        <w:rPr>
          <w:rFonts w:hint="eastAsia"/>
        </w:rPr>
        <w:t>-</w:t>
      </w:r>
      <w:r>
        <w:t>consuming,</w:t>
      </w:r>
      <w:r>
        <w:rPr>
          <w:rFonts w:hint="eastAsia"/>
        </w:rPr>
        <w:t xml:space="preserve"> </w:t>
      </w:r>
      <w:r w:rsidR="00281C9B">
        <w:t>a solution based on Spark, name</w:t>
      </w:r>
      <w:r w:rsidR="00AA6CBA">
        <w:rPr>
          <w:rFonts w:hint="eastAsia"/>
        </w:rPr>
        <w:t>ly</w:t>
      </w:r>
      <w:r w:rsidR="00281C9B">
        <w:t xml:space="preserve"> </w:t>
      </w:r>
      <w:r w:rsidR="00BC1EEB">
        <w:rPr>
          <w:rFonts w:hint="eastAsia"/>
          <w:szCs w:val="24"/>
        </w:rPr>
        <w:t>Parallelization</w:t>
      </w:r>
      <w:r w:rsidR="00BC1EEB">
        <w:rPr>
          <w:szCs w:val="24"/>
        </w:rPr>
        <w:t xml:space="preserve"> of Multi</w:t>
      </w:r>
      <w:r w:rsidR="00BC1EEB">
        <w:rPr>
          <w:rFonts w:hint="eastAsia"/>
          <w:szCs w:val="24"/>
        </w:rPr>
        <w:t>-</w:t>
      </w:r>
      <w:r w:rsidR="00BC1EEB">
        <w:rPr>
          <w:szCs w:val="24"/>
        </w:rPr>
        <w:t>Topic algorithm (PMT)</w:t>
      </w:r>
      <w:r w:rsidR="00281C9B">
        <w:t xml:space="preserve">, </w:t>
      </w:r>
      <w:r>
        <w:t>is proposed to improve the</w:t>
      </w:r>
      <w:r>
        <w:rPr>
          <w:rFonts w:hint="eastAsia"/>
        </w:rPr>
        <w:t xml:space="preserve"> </w:t>
      </w:r>
      <w:r>
        <w:t xml:space="preserve">efficiency. </w:t>
      </w:r>
    </w:p>
    <w:p w14:paraId="1A0BD8BF" w14:textId="77777777" w:rsidR="00A50CBC" w:rsidRDefault="005F1A88" w:rsidP="00B50383">
      <w:pPr>
        <w:spacing w:line="348" w:lineRule="auto"/>
        <w:ind w:firstLineChars="200" w:firstLine="480"/>
      </w:pPr>
      <w:r>
        <w:t xml:space="preserve">Considering the </w:t>
      </w:r>
      <w:r w:rsidR="002177BF">
        <w:t xml:space="preserve">deficiency of </w:t>
      </w:r>
      <w:r>
        <w:t xml:space="preserve">traditional measurement </w:t>
      </w:r>
      <w:r w:rsidR="002177BF">
        <w:t>to</w:t>
      </w:r>
      <w:r>
        <w:t xml:space="preserve"> depict th</w:t>
      </w:r>
      <w:r w:rsidR="002177BF">
        <w:t xml:space="preserve">e importance of the multi-topic, </w:t>
      </w:r>
      <w:r w:rsidR="000B4BDF">
        <w:t xml:space="preserve">we propose a novel measurement </w:t>
      </w:r>
      <w:r w:rsidR="000B4BDF" w:rsidRPr="000B4BDF">
        <w:rPr>
          <w:i/>
        </w:rPr>
        <w:t>SIS</w:t>
      </w:r>
      <w:r w:rsidR="000B4BDF">
        <w:rPr>
          <w:i/>
        </w:rPr>
        <w:t xml:space="preserve"> </w:t>
      </w:r>
      <w:r w:rsidR="000B4BDF">
        <w:t xml:space="preserve">to illustrate the effectiveness of the </w:t>
      </w:r>
      <w:r w:rsidR="002177BF">
        <w:t xml:space="preserve">multi-topic </w:t>
      </w:r>
      <w:r w:rsidR="000B4BDF">
        <w:t xml:space="preserve">influence maximization algorithms. </w:t>
      </w:r>
      <w:r w:rsidR="00B40A6B">
        <w:t>Extensive experiments on DBLP and Twitter data show</w:t>
      </w:r>
      <w:r w:rsidR="00B40A6B">
        <w:rPr>
          <w:rFonts w:hint="eastAsia"/>
        </w:rPr>
        <w:t xml:space="preserve"> </w:t>
      </w:r>
      <w:r w:rsidR="00B40A6B">
        <w:t xml:space="preserve">the MTSIC model can </w:t>
      </w:r>
      <w:r w:rsidR="00912176">
        <w:t xml:space="preserve">exactly simulate the activation of the nodes in reality and ANS algorithm can </w:t>
      </w:r>
      <w:r w:rsidR="00B40A6B">
        <w:t>find out the influential nodes which are</w:t>
      </w:r>
      <w:r w:rsidR="00B40A6B">
        <w:rPr>
          <w:rFonts w:hint="eastAsia"/>
        </w:rPr>
        <w:t xml:space="preserve"> </w:t>
      </w:r>
      <w:r w:rsidR="00B40A6B">
        <w:t>more likely to propagate in real world.</w:t>
      </w:r>
      <w:r w:rsidR="00281C9B">
        <w:t xml:space="preserve"> The efficiency of PMT algorithm is also proved. The result of thorough experiments is the best evidence of the effectiveness and efficiency of our model and algorithms.</w:t>
      </w:r>
    </w:p>
    <w:p w14:paraId="5386CD7C" w14:textId="77777777" w:rsidR="00B50383" w:rsidRPr="00B50383" w:rsidRDefault="00B50383" w:rsidP="00B50383">
      <w:pPr>
        <w:spacing w:line="348" w:lineRule="auto"/>
        <w:ind w:firstLineChars="200" w:firstLine="480"/>
      </w:pPr>
    </w:p>
    <w:p w14:paraId="7585ED6D" w14:textId="77777777" w:rsidR="00A50CBC" w:rsidRPr="00A512CB" w:rsidRDefault="00A50CBC" w:rsidP="00B40A6B">
      <w:pPr>
        <w:ind w:left="1325" w:hangingChars="550" w:hanging="1325"/>
      </w:pPr>
      <w:r w:rsidRPr="00303F36">
        <w:rPr>
          <w:b/>
        </w:rPr>
        <w:t>Key words:</w:t>
      </w:r>
      <w:r w:rsidRPr="00303F36">
        <w:t xml:space="preserve"> </w:t>
      </w:r>
      <w:r w:rsidR="00B40A6B">
        <w:t>Influence maximization</w:t>
      </w:r>
      <w:r w:rsidR="00B40A6B">
        <w:rPr>
          <w:rFonts w:hint="eastAsia"/>
        </w:rPr>
        <w:t>，</w:t>
      </w:r>
      <w:r w:rsidR="00B40A6B">
        <w:t>large scale social network</w:t>
      </w:r>
      <w:r w:rsidR="00B40A6B">
        <w:rPr>
          <w:rFonts w:hint="eastAsia"/>
        </w:rPr>
        <w:t>，</w:t>
      </w:r>
      <w:r w:rsidR="00B40A6B">
        <w:t>multi-topic sensitive diffusion model</w:t>
      </w:r>
      <w:r w:rsidR="00B40A6B">
        <w:rPr>
          <w:rFonts w:hint="eastAsia"/>
        </w:rPr>
        <w:t>，</w:t>
      </w:r>
      <w:r w:rsidR="00B40A6B">
        <w:t>location-based</w:t>
      </w:r>
      <w:r w:rsidR="00B40A6B">
        <w:rPr>
          <w:rFonts w:hint="eastAsia"/>
        </w:rPr>
        <w:t>，</w:t>
      </w:r>
      <w:r w:rsidR="00B40A6B">
        <w:t>parallelization</w:t>
      </w:r>
    </w:p>
    <w:p w14:paraId="2DF27791" w14:textId="77777777" w:rsidR="00BC432A" w:rsidRPr="00303F36" w:rsidRDefault="00F212A6" w:rsidP="00B72232">
      <w:pPr>
        <w:pStyle w:val="1"/>
        <w:rPr>
          <w:rFonts w:cs="Times New Roman"/>
        </w:rPr>
      </w:pPr>
      <w:r w:rsidRPr="00303F36">
        <w:rPr>
          <w:rFonts w:cs="Times New Roman"/>
        </w:rPr>
        <w:br w:type="page"/>
      </w:r>
      <w:bookmarkStart w:id="34" w:name="_Toc375832433"/>
      <w:bookmarkStart w:id="35" w:name="_Toc375924107"/>
      <w:bookmarkStart w:id="36" w:name="_Toc375925480"/>
      <w:bookmarkStart w:id="37" w:name="_Toc377415450"/>
      <w:bookmarkStart w:id="38" w:name="_Toc377416042"/>
      <w:bookmarkStart w:id="39" w:name="_Toc377455042"/>
      <w:bookmarkStart w:id="40" w:name="_Toc377455975"/>
      <w:bookmarkStart w:id="41" w:name="_Toc449380742"/>
      <w:bookmarkEnd w:id="23"/>
      <w:bookmarkEnd w:id="24"/>
      <w:bookmarkEnd w:id="25"/>
      <w:bookmarkEnd w:id="26"/>
      <w:bookmarkEnd w:id="27"/>
      <w:bookmarkEnd w:id="28"/>
      <w:bookmarkEnd w:id="29"/>
      <w:bookmarkEnd w:id="30"/>
      <w:r w:rsidR="00BC432A" w:rsidRPr="00303F36">
        <w:rPr>
          <w:rFonts w:cs="Times New Roman"/>
          <w:lang w:val="zh-CN"/>
        </w:rPr>
        <w:lastRenderedPageBreak/>
        <w:t>目</w:t>
      </w:r>
      <w:r w:rsidR="00BC432A" w:rsidRPr="00303F36">
        <w:rPr>
          <w:rFonts w:cs="Times New Roman"/>
          <w:lang w:val="zh-CN"/>
        </w:rPr>
        <w:t xml:space="preserve">  </w:t>
      </w:r>
      <w:r w:rsidR="00BC432A" w:rsidRPr="00303F36">
        <w:rPr>
          <w:rFonts w:cs="Times New Roman"/>
          <w:lang w:val="zh-CN"/>
        </w:rPr>
        <w:t>录</w:t>
      </w:r>
      <w:bookmarkEnd w:id="34"/>
      <w:bookmarkEnd w:id="35"/>
      <w:bookmarkEnd w:id="36"/>
      <w:bookmarkEnd w:id="37"/>
      <w:bookmarkEnd w:id="38"/>
      <w:bookmarkEnd w:id="39"/>
      <w:bookmarkEnd w:id="40"/>
      <w:bookmarkEnd w:id="41"/>
    </w:p>
    <w:p w14:paraId="49E1D103" w14:textId="77777777" w:rsidR="00FC1AB0" w:rsidRPr="00681167" w:rsidRDefault="000176EB">
      <w:pPr>
        <w:pStyle w:val="10"/>
        <w:rPr>
          <w:rFonts w:asciiTheme="minorHAnsi" w:hAnsiTheme="minorHAnsi" w:cstheme="minorBidi"/>
          <w:bCs w:val="0"/>
          <w:caps w:val="0"/>
          <w:noProof/>
          <w:sz w:val="21"/>
          <w:szCs w:val="22"/>
        </w:rPr>
      </w:pPr>
      <w:r>
        <w:fldChar w:fldCharType="begin"/>
      </w:r>
      <w:r w:rsidR="003C56ED">
        <w:instrText xml:space="preserve"> TOC \o "1-3" \h \z \u </w:instrText>
      </w:r>
      <w:r>
        <w:fldChar w:fldCharType="separate"/>
      </w:r>
      <w:hyperlink w:anchor="_Toc449380740" w:history="1">
        <w:r w:rsidR="00FC1AB0" w:rsidRPr="00681167">
          <w:rPr>
            <w:rStyle w:val="a7"/>
            <w:rFonts w:hint="eastAsia"/>
            <w:noProof/>
          </w:rPr>
          <w:t>摘</w:t>
        </w:r>
        <w:r w:rsidR="00FC1AB0" w:rsidRPr="00681167">
          <w:rPr>
            <w:rStyle w:val="a7"/>
            <w:noProof/>
          </w:rPr>
          <w:t xml:space="preserve">    </w:t>
        </w:r>
        <w:r w:rsidR="00FC1AB0" w:rsidRPr="00681167">
          <w:rPr>
            <w:rStyle w:val="a7"/>
            <w:rFonts w:hint="eastAsia"/>
            <w:noProof/>
          </w:rPr>
          <w:t>要</w:t>
        </w:r>
        <w:r w:rsidR="00FC1AB0" w:rsidRPr="00681167">
          <w:rPr>
            <w:noProof/>
            <w:webHidden/>
          </w:rPr>
          <w:tab/>
        </w:r>
        <w:r w:rsidR="00FC1AB0" w:rsidRPr="00681167">
          <w:rPr>
            <w:noProof/>
            <w:webHidden/>
          </w:rPr>
          <w:fldChar w:fldCharType="begin"/>
        </w:r>
        <w:r w:rsidR="00FC1AB0" w:rsidRPr="00681167">
          <w:rPr>
            <w:noProof/>
            <w:webHidden/>
          </w:rPr>
          <w:instrText xml:space="preserve"> PAGEREF _Toc449380740 \h </w:instrText>
        </w:r>
        <w:r w:rsidR="00FC1AB0" w:rsidRPr="00681167">
          <w:rPr>
            <w:noProof/>
            <w:webHidden/>
          </w:rPr>
        </w:r>
        <w:r w:rsidR="00FC1AB0" w:rsidRPr="00681167">
          <w:rPr>
            <w:noProof/>
            <w:webHidden/>
          </w:rPr>
          <w:fldChar w:fldCharType="separate"/>
        </w:r>
        <w:r w:rsidR="005A2C5B">
          <w:rPr>
            <w:noProof/>
            <w:webHidden/>
          </w:rPr>
          <w:t>I</w:t>
        </w:r>
        <w:r w:rsidR="00FC1AB0" w:rsidRPr="00681167">
          <w:rPr>
            <w:noProof/>
            <w:webHidden/>
          </w:rPr>
          <w:fldChar w:fldCharType="end"/>
        </w:r>
      </w:hyperlink>
    </w:p>
    <w:p w14:paraId="771C4A09" w14:textId="77777777" w:rsidR="00FC1AB0" w:rsidRPr="00681167" w:rsidRDefault="004A1A21">
      <w:pPr>
        <w:pStyle w:val="10"/>
        <w:rPr>
          <w:rFonts w:asciiTheme="minorHAnsi" w:hAnsiTheme="minorHAnsi" w:cstheme="minorBidi"/>
          <w:bCs w:val="0"/>
          <w:caps w:val="0"/>
          <w:noProof/>
          <w:sz w:val="21"/>
          <w:szCs w:val="22"/>
        </w:rPr>
      </w:pPr>
      <w:hyperlink w:anchor="_Toc449380741" w:history="1">
        <w:r w:rsidR="00FC1AB0" w:rsidRPr="002F5610">
          <w:rPr>
            <w:rStyle w:val="a7"/>
            <w:rFonts w:ascii="Times New Roman" w:hAnsi="Times New Roman"/>
            <w:noProof/>
          </w:rPr>
          <w:t>A</w:t>
        </w:r>
        <w:r w:rsidR="00FC1AB0" w:rsidRPr="00AC212D">
          <w:rPr>
            <w:rStyle w:val="a7"/>
            <w:rFonts w:ascii="Times New Roman" w:hAnsi="Times New Roman"/>
            <w:caps w:val="0"/>
            <w:noProof/>
          </w:rPr>
          <w:t>bstract</w:t>
        </w:r>
        <w:r w:rsidR="00FC1AB0" w:rsidRPr="00681167">
          <w:rPr>
            <w:noProof/>
            <w:webHidden/>
          </w:rPr>
          <w:tab/>
        </w:r>
        <w:r w:rsidR="00FC1AB0" w:rsidRPr="00681167">
          <w:rPr>
            <w:noProof/>
            <w:webHidden/>
          </w:rPr>
          <w:fldChar w:fldCharType="begin"/>
        </w:r>
        <w:r w:rsidR="00FC1AB0" w:rsidRPr="00681167">
          <w:rPr>
            <w:noProof/>
            <w:webHidden/>
          </w:rPr>
          <w:instrText xml:space="preserve"> PAGEREF _Toc449380741 \h </w:instrText>
        </w:r>
        <w:r w:rsidR="00FC1AB0" w:rsidRPr="00681167">
          <w:rPr>
            <w:noProof/>
            <w:webHidden/>
          </w:rPr>
        </w:r>
        <w:r w:rsidR="00FC1AB0" w:rsidRPr="00681167">
          <w:rPr>
            <w:noProof/>
            <w:webHidden/>
          </w:rPr>
          <w:fldChar w:fldCharType="separate"/>
        </w:r>
        <w:r w:rsidR="005A2C5B">
          <w:rPr>
            <w:noProof/>
            <w:webHidden/>
          </w:rPr>
          <w:t>II</w:t>
        </w:r>
        <w:r w:rsidR="00FC1AB0" w:rsidRPr="00681167">
          <w:rPr>
            <w:noProof/>
            <w:webHidden/>
          </w:rPr>
          <w:fldChar w:fldCharType="end"/>
        </w:r>
      </w:hyperlink>
    </w:p>
    <w:p w14:paraId="13513555" w14:textId="77777777" w:rsidR="00FC1AB0" w:rsidRPr="00681167" w:rsidRDefault="004A1A21">
      <w:pPr>
        <w:pStyle w:val="10"/>
        <w:rPr>
          <w:rFonts w:asciiTheme="minorHAnsi" w:hAnsiTheme="minorHAnsi" w:cstheme="minorBidi"/>
          <w:bCs w:val="0"/>
          <w:caps w:val="0"/>
          <w:noProof/>
          <w:sz w:val="21"/>
          <w:szCs w:val="22"/>
        </w:rPr>
      </w:pPr>
      <w:hyperlink w:anchor="_Toc449380743" w:history="1">
        <w:r w:rsidR="00FC1AB0" w:rsidRPr="00681167">
          <w:rPr>
            <w:rStyle w:val="a7"/>
            <w:noProof/>
          </w:rPr>
          <w:t xml:space="preserve">1  </w:t>
        </w:r>
        <w:r w:rsidR="00FC1AB0" w:rsidRPr="00681167">
          <w:rPr>
            <w:rStyle w:val="a7"/>
            <w:rFonts w:hint="eastAsia"/>
            <w:noProof/>
          </w:rPr>
          <w:t>绪</w:t>
        </w:r>
        <w:r w:rsidR="00FC1AB0" w:rsidRPr="00681167">
          <w:rPr>
            <w:rStyle w:val="a7"/>
            <w:noProof/>
          </w:rPr>
          <w:t xml:space="preserve">  </w:t>
        </w:r>
        <w:r w:rsidR="00FC1AB0" w:rsidRPr="00681167">
          <w:rPr>
            <w:rStyle w:val="a7"/>
            <w:rFonts w:hint="eastAsia"/>
            <w:noProof/>
          </w:rPr>
          <w:t>论</w:t>
        </w:r>
      </w:hyperlink>
    </w:p>
    <w:p w14:paraId="2D77AD4F" w14:textId="77777777" w:rsidR="00FC1AB0" w:rsidRDefault="004A1A21">
      <w:pPr>
        <w:pStyle w:val="20"/>
        <w:rPr>
          <w:rFonts w:asciiTheme="minorHAnsi" w:eastAsiaTheme="minorEastAsia" w:hAnsiTheme="minorHAnsi" w:cstheme="minorBidi"/>
          <w:smallCaps w:val="0"/>
          <w:noProof/>
          <w:sz w:val="21"/>
          <w:szCs w:val="22"/>
        </w:rPr>
      </w:pPr>
      <w:hyperlink w:anchor="_Toc449380744" w:history="1">
        <w:r w:rsidR="00FC1AB0" w:rsidRPr="008D1298">
          <w:rPr>
            <w:rStyle w:val="a7"/>
            <w:noProof/>
          </w:rPr>
          <w:t xml:space="preserve">1.1 </w:t>
        </w:r>
        <w:r w:rsidR="00FC1AB0" w:rsidRPr="008D1298">
          <w:rPr>
            <w:rStyle w:val="a7"/>
            <w:rFonts w:hint="eastAsia"/>
            <w:noProof/>
          </w:rPr>
          <w:t>课题研究背景</w:t>
        </w:r>
        <w:r w:rsidR="00FC1AB0">
          <w:rPr>
            <w:noProof/>
            <w:webHidden/>
          </w:rPr>
          <w:tab/>
        </w:r>
      </w:hyperlink>
      <w:r w:rsidR="00CF35C3" w:rsidRPr="00053EAC">
        <w:rPr>
          <w:rFonts w:ascii="Times New Roman" w:hAnsi="Times New Roman"/>
          <w:noProof/>
          <w:webHidden/>
        </w:rPr>
        <w:t>(1)</w:t>
      </w:r>
    </w:p>
    <w:p w14:paraId="634088B6" w14:textId="77777777" w:rsidR="00FC1AB0" w:rsidRDefault="004A1A21">
      <w:pPr>
        <w:pStyle w:val="20"/>
        <w:rPr>
          <w:rFonts w:asciiTheme="minorHAnsi" w:eastAsiaTheme="minorEastAsia" w:hAnsiTheme="minorHAnsi" w:cstheme="minorBidi"/>
          <w:smallCaps w:val="0"/>
          <w:noProof/>
          <w:sz w:val="21"/>
          <w:szCs w:val="22"/>
        </w:rPr>
      </w:pPr>
      <w:hyperlink w:anchor="_Toc449380745" w:history="1">
        <w:r w:rsidR="00FC1AB0" w:rsidRPr="008D1298">
          <w:rPr>
            <w:rStyle w:val="a7"/>
            <w:noProof/>
          </w:rPr>
          <w:t xml:space="preserve">1.2 </w:t>
        </w:r>
        <w:r w:rsidR="00FC1AB0" w:rsidRPr="008D1298">
          <w:rPr>
            <w:rStyle w:val="a7"/>
            <w:rFonts w:hint="eastAsia"/>
            <w:noProof/>
          </w:rPr>
          <w:t>课题研究的目的和意义</w:t>
        </w:r>
        <w:r w:rsidR="00FC1AB0">
          <w:rPr>
            <w:noProof/>
            <w:webHidden/>
          </w:rPr>
          <w:tab/>
        </w:r>
      </w:hyperlink>
      <w:r w:rsidR="00CF35C3" w:rsidRPr="00053EAC">
        <w:rPr>
          <w:rFonts w:ascii="Times New Roman" w:hAnsi="Times New Roman"/>
          <w:noProof/>
          <w:webHidden/>
        </w:rPr>
        <w:t>(1)</w:t>
      </w:r>
    </w:p>
    <w:p w14:paraId="3DC9A63A" w14:textId="77777777" w:rsidR="00FC1AB0" w:rsidRDefault="004A1A21">
      <w:pPr>
        <w:pStyle w:val="20"/>
        <w:rPr>
          <w:rFonts w:asciiTheme="minorHAnsi" w:eastAsiaTheme="minorEastAsia" w:hAnsiTheme="minorHAnsi" w:cstheme="minorBidi"/>
          <w:smallCaps w:val="0"/>
          <w:noProof/>
          <w:sz w:val="21"/>
          <w:szCs w:val="22"/>
        </w:rPr>
      </w:pPr>
      <w:hyperlink w:anchor="_Toc449380746" w:history="1">
        <w:r w:rsidR="00FC1AB0" w:rsidRPr="008D1298">
          <w:rPr>
            <w:rStyle w:val="a7"/>
            <w:noProof/>
          </w:rPr>
          <w:t xml:space="preserve">1.3 </w:t>
        </w:r>
        <w:r w:rsidR="00FC1AB0" w:rsidRPr="008D1298">
          <w:rPr>
            <w:rStyle w:val="a7"/>
            <w:rFonts w:hint="eastAsia"/>
            <w:noProof/>
          </w:rPr>
          <w:t>国内外研究现状</w:t>
        </w:r>
        <w:r w:rsidR="00FC1AB0">
          <w:rPr>
            <w:noProof/>
            <w:webHidden/>
          </w:rPr>
          <w:tab/>
        </w:r>
      </w:hyperlink>
      <w:r w:rsidR="00CF35C3" w:rsidRPr="00053EAC">
        <w:rPr>
          <w:rFonts w:ascii="Times New Roman" w:hAnsi="Times New Roman"/>
          <w:noProof/>
          <w:webHidden/>
        </w:rPr>
        <w:t>(</w:t>
      </w:r>
      <w:r w:rsidR="00CF35C3" w:rsidRPr="00053EAC">
        <w:rPr>
          <w:rFonts w:ascii="Times New Roman" w:hAnsi="Times New Roman"/>
          <w:noProof/>
          <w:webHidden/>
        </w:rPr>
        <w:fldChar w:fldCharType="begin"/>
      </w:r>
      <w:r w:rsidR="00CF35C3" w:rsidRPr="00053EAC">
        <w:rPr>
          <w:rFonts w:ascii="Times New Roman" w:hAnsi="Times New Roman"/>
          <w:noProof/>
          <w:webHidden/>
        </w:rPr>
        <w:instrText xml:space="preserve"> PAGEREF _Toc449380746 \h </w:instrText>
      </w:r>
      <w:r w:rsidR="00CF35C3" w:rsidRPr="00053EAC">
        <w:rPr>
          <w:rFonts w:ascii="Times New Roman" w:hAnsi="Times New Roman"/>
          <w:noProof/>
          <w:webHidden/>
        </w:rPr>
      </w:r>
      <w:r w:rsidR="00CF35C3" w:rsidRPr="00053EAC">
        <w:rPr>
          <w:rFonts w:ascii="Times New Roman" w:hAnsi="Times New Roman"/>
          <w:noProof/>
          <w:webHidden/>
        </w:rPr>
        <w:fldChar w:fldCharType="separate"/>
      </w:r>
      <w:r w:rsidR="005A2C5B">
        <w:rPr>
          <w:rFonts w:ascii="Times New Roman" w:hAnsi="Times New Roman"/>
          <w:noProof/>
          <w:webHidden/>
        </w:rPr>
        <w:t>2</w:t>
      </w:r>
      <w:r w:rsidR="00CF35C3" w:rsidRPr="00053EAC">
        <w:rPr>
          <w:rFonts w:ascii="Times New Roman" w:hAnsi="Times New Roman"/>
          <w:noProof/>
          <w:webHidden/>
        </w:rPr>
        <w:fldChar w:fldCharType="end"/>
      </w:r>
      <w:r w:rsidR="00CF35C3" w:rsidRPr="00053EAC">
        <w:rPr>
          <w:rFonts w:ascii="Times New Roman" w:hAnsi="Times New Roman"/>
          <w:noProof/>
          <w:webHidden/>
        </w:rPr>
        <w:t>)</w:t>
      </w:r>
    </w:p>
    <w:p w14:paraId="7BFADF6D" w14:textId="77777777" w:rsidR="00FC1AB0" w:rsidRDefault="004A1A21">
      <w:pPr>
        <w:pStyle w:val="20"/>
        <w:rPr>
          <w:rFonts w:asciiTheme="minorHAnsi" w:eastAsiaTheme="minorEastAsia" w:hAnsiTheme="minorHAnsi" w:cstheme="minorBidi"/>
          <w:smallCaps w:val="0"/>
          <w:noProof/>
          <w:sz w:val="21"/>
          <w:szCs w:val="22"/>
        </w:rPr>
      </w:pPr>
      <w:hyperlink w:anchor="_Toc449380750" w:history="1">
        <w:r w:rsidR="00FC1AB0" w:rsidRPr="008D1298">
          <w:rPr>
            <w:rStyle w:val="a7"/>
            <w:noProof/>
          </w:rPr>
          <w:t xml:space="preserve">1.4 </w:t>
        </w:r>
        <w:r w:rsidR="00FC1AB0" w:rsidRPr="008D1298">
          <w:rPr>
            <w:rStyle w:val="a7"/>
            <w:rFonts w:hint="eastAsia"/>
            <w:noProof/>
          </w:rPr>
          <w:t>论文的主要研究内容</w:t>
        </w:r>
        <w:r w:rsidR="00FC1AB0">
          <w:rPr>
            <w:noProof/>
            <w:webHidden/>
          </w:rPr>
          <w:tab/>
        </w:r>
      </w:hyperlink>
      <w:r w:rsidR="00CF35C3" w:rsidRPr="00053EAC">
        <w:rPr>
          <w:rFonts w:ascii="Times New Roman" w:hAnsi="Times New Roman"/>
          <w:noProof/>
          <w:webHidden/>
        </w:rPr>
        <w:t>(</w:t>
      </w:r>
      <w:r w:rsidR="00CF35C3" w:rsidRPr="00053EAC">
        <w:rPr>
          <w:rFonts w:ascii="Times New Roman" w:hAnsi="Times New Roman"/>
          <w:noProof/>
          <w:webHidden/>
        </w:rPr>
        <w:fldChar w:fldCharType="begin"/>
      </w:r>
      <w:r w:rsidR="00CF35C3" w:rsidRPr="00053EAC">
        <w:rPr>
          <w:rFonts w:ascii="Times New Roman" w:hAnsi="Times New Roman"/>
          <w:noProof/>
          <w:webHidden/>
        </w:rPr>
        <w:instrText xml:space="preserve"> PAGEREF _Toc449380750 \h </w:instrText>
      </w:r>
      <w:r w:rsidR="00CF35C3" w:rsidRPr="00053EAC">
        <w:rPr>
          <w:rFonts w:ascii="Times New Roman" w:hAnsi="Times New Roman"/>
          <w:noProof/>
          <w:webHidden/>
        </w:rPr>
      </w:r>
      <w:r w:rsidR="00CF35C3" w:rsidRPr="00053EAC">
        <w:rPr>
          <w:rFonts w:ascii="Times New Roman" w:hAnsi="Times New Roman"/>
          <w:noProof/>
          <w:webHidden/>
        </w:rPr>
        <w:fldChar w:fldCharType="separate"/>
      </w:r>
      <w:r w:rsidR="005A2C5B">
        <w:rPr>
          <w:rFonts w:ascii="Times New Roman" w:hAnsi="Times New Roman"/>
          <w:noProof/>
          <w:webHidden/>
        </w:rPr>
        <w:t>7</w:t>
      </w:r>
      <w:r w:rsidR="00CF35C3" w:rsidRPr="00053EAC">
        <w:rPr>
          <w:rFonts w:ascii="Times New Roman" w:hAnsi="Times New Roman"/>
          <w:noProof/>
          <w:webHidden/>
        </w:rPr>
        <w:fldChar w:fldCharType="end"/>
      </w:r>
      <w:r w:rsidR="00CF35C3" w:rsidRPr="00053EAC">
        <w:rPr>
          <w:rFonts w:ascii="Times New Roman" w:hAnsi="Times New Roman"/>
          <w:noProof/>
          <w:webHidden/>
        </w:rPr>
        <w:t>)</w:t>
      </w:r>
    </w:p>
    <w:p w14:paraId="625A4910" w14:textId="77777777" w:rsidR="00FC1AB0" w:rsidRDefault="004A1A21">
      <w:pPr>
        <w:pStyle w:val="20"/>
        <w:rPr>
          <w:rFonts w:asciiTheme="minorHAnsi" w:eastAsiaTheme="minorEastAsia" w:hAnsiTheme="minorHAnsi" w:cstheme="minorBidi"/>
          <w:smallCaps w:val="0"/>
          <w:noProof/>
          <w:sz w:val="21"/>
          <w:szCs w:val="22"/>
        </w:rPr>
      </w:pPr>
      <w:hyperlink w:anchor="_Toc449380751" w:history="1">
        <w:r w:rsidR="00FC1AB0" w:rsidRPr="008D1298">
          <w:rPr>
            <w:rStyle w:val="a7"/>
            <w:noProof/>
          </w:rPr>
          <w:t xml:space="preserve">1.5 </w:t>
        </w:r>
        <w:r w:rsidR="00FC1AB0" w:rsidRPr="008D1298">
          <w:rPr>
            <w:rStyle w:val="a7"/>
            <w:rFonts w:hint="eastAsia"/>
            <w:noProof/>
          </w:rPr>
          <w:t>论文组织结构</w:t>
        </w:r>
        <w:r w:rsidR="00FC1AB0">
          <w:rPr>
            <w:noProof/>
            <w:webHidden/>
          </w:rPr>
          <w:tab/>
        </w:r>
      </w:hyperlink>
      <w:r w:rsidR="00CF35C3" w:rsidRPr="00053EAC">
        <w:rPr>
          <w:rFonts w:ascii="Times New Roman" w:hAnsi="Times New Roman"/>
          <w:noProof/>
          <w:webHidden/>
        </w:rPr>
        <w:t>(</w:t>
      </w:r>
      <w:r w:rsidR="00CF35C3" w:rsidRPr="00053EAC">
        <w:rPr>
          <w:rFonts w:ascii="Times New Roman" w:hAnsi="Times New Roman"/>
          <w:noProof/>
          <w:webHidden/>
        </w:rPr>
        <w:fldChar w:fldCharType="begin"/>
      </w:r>
      <w:r w:rsidR="00CF35C3" w:rsidRPr="00053EAC">
        <w:rPr>
          <w:rFonts w:ascii="Times New Roman" w:hAnsi="Times New Roman"/>
          <w:noProof/>
          <w:webHidden/>
        </w:rPr>
        <w:instrText xml:space="preserve"> PAGEREF _Toc449380751 \h </w:instrText>
      </w:r>
      <w:r w:rsidR="00CF35C3" w:rsidRPr="00053EAC">
        <w:rPr>
          <w:rFonts w:ascii="Times New Roman" w:hAnsi="Times New Roman"/>
          <w:noProof/>
          <w:webHidden/>
        </w:rPr>
      </w:r>
      <w:r w:rsidR="00CF35C3" w:rsidRPr="00053EAC">
        <w:rPr>
          <w:rFonts w:ascii="Times New Roman" w:hAnsi="Times New Roman"/>
          <w:noProof/>
          <w:webHidden/>
        </w:rPr>
        <w:fldChar w:fldCharType="separate"/>
      </w:r>
      <w:r w:rsidR="005A2C5B">
        <w:rPr>
          <w:rFonts w:ascii="Times New Roman" w:hAnsi="Times New Roman"/>
          <w:noProof/>
          <w:webHidden/>
        </w:rPr>
        <w:t>8</w:t>
      </w:r>
      <w:r w:rsidR="00CF35C3" w:rsidRPr="00053EAC">
        <w:rPr>
          <w:rFonts w:ascii="Times New Roman" w:hAnsi="Times New Roman"/>
          <w:noProof/>
          <w:webHidden/>
        </w:rPr>
        <w:fldChar w:fldCharType="end"/>
      </w:r>
      <w:r w:rsidR="00CF35C3" w:rsidRPr="00053EAC">
        <w:rPr>
          <w:rFonts w:ascii="Times New Roman" w:hAnsi="Times New Roman"/>
          <w:noProof/>
          <w:webHidden/>
        </w:rPr>
        <w:t>)</w:t>
      </w:r>
    </w:p>
    <w:p w14:paraId="3CB1DD61" w14:textId="77777777" w:rsidR="00FC1AB0" w:rsidRDefault="004A1A21">
      <w:pPr>
        <w:pStyle w:val="10"/>
        <w:rPr>
          <w:rFonts w:asciiTheme="minorHAnsi" w:eastAsiaTheme="minorEastAsia" w:hAnsiTheme="minorHAnsi" w:cstheme="minorBidi"/>
          <w:bCs w:val="0"/>
          <w:caps w:val="0"/>
          <w:noProof/>
          <w:sz w:val="21"/>
          <w:szCs w:val="22"/>
        </w:rPr>
      </w:pPr>
      <w:hyperlink w:anchor="_Toc449380752" w:history="1">
        <w:r w:rsidR="00FC1AB0" w:rsidRPr="008D1298">
          <w:rPr>
            <w:rStyle w:val="a7"/>
            <w:noProof/>
          </w:rPr>
          <w:t xml:space="preserve">2  </w:t>
        </w:r>
        <w:r w:rsidR="00FC1AB0" w:rsidRPr="008D1298">
          <w:rPr>
            <w:rStyle w:val="a7"/>
            <w:rFonts w:hint="eastAsia"/>
            <w:noProof/>
          </w:rPr>
          <w:t>多话题敏感的影响传播模型</w:t>
        </w:r>
      </w:hyperlink>
    </w:p>
    <w:p w14:paraId="0E86A1AA" w14:textId="77777777" w:rsidR="00FC1AB0" w:rsidRDefault="004A1A21">
      <w:pPr>
        <w:pStyle w:val="20"/>
        <w:rPr>
          <w:rFonts w:asciiTheme="minorHAnsi" w:eastAsiaTheme="minorEastAsia" w:hAnsiTheme="minorHAnsi" w:cstheme="minorBidi"/>
          <w:smallCaps w:val="0"/>
          <w:noProof/>
          <w:sz w:val="21"/>
          <w:szCs w:val="22"/>
        </w:rPr>
      </w:pPr>
      <w:hyperlink w:anchor="_Toc449380753" w:history="1">
        <w:r w:rsidR="00FC1AB0" w:rsidRPr="008D1298">
          <w:rPr>
            <w:rStyle w:val="a7"/>
            <w:noProof/>
          </w:rPr>
          <w:t xml:space="preserve">2.1 </w:t>
        </w:r>
        <w:r w:rsidR="00FC1AB0" w:rsidRPr="008D1298">
          <w:rPr>
            <w:rStyle w:val="a7"/>
            <w:rFonts w:hint="eastAsia"/>
            <w:noProof/>
          </w:rPr>
          <w:t>相关问题定义</w:t>
        </w:r>
        <w:r w:rsidR="00FC1AB0">
          <w:rPr>
            <w:noProof/>
            <w:webHidden/>
          </w:rPr>
          <w:tab/>
        </w:r>
      </w:hyperlink>
      <w:r w:rsidR="00CF35C3" w:rsidRPr="00053EAC">
        <w:rPr>
          <w:rFonts w:ascii="Times New Roman" w:hAnsi="Times New Roman"/>
          <w:noProof/>
          <w:webHidden/>
        </w:rPr>
        <w:t>(</w:t>
      </w:r>
      <w:r w:rsidR="00CF35C3" w:rsidRPr="00053EAC">
        <w:rPr>
          <w:rFonts w:ascii="Times New Roman" w:hAnsi="Times New Roman"/>
          <w:noProof/>
          <w:webHidden/>
        </w:rPr>
        <w:fldChar w:fldCharType="begin"/>
      </w:r>
      <w:r w:rsidR="00CF35C3" w:rsidRPr="00053EAC">
        <w:rPr>
          <w:rFonts w:ascii="Times New Roman" w:hAnsi="Times New Roman"/>
          <w:noProof/>
          <w:webHidden/>
        </w:rPr>
        <w:instrText xml:space="preserve"> PAGEREF _Toc449380753 \h </w:instrText>
      </w:r>
      <w:r w:rsidR="00CF35C3" w:rsidRPr="00053EAC">
        <w:rPr>
          <w:rFonts w:ascii="Times New Roman" w:hAnsi="Times New Roman"/>
          <w:noProof/>
          <w:webHidden/>
        </w:rPr>
      </w:r>
      <w:r w:rsidR="00CF35C3" w:rsidRPr="00053EAC">
        <w:rPr>
          <w:rFonts w:ascii="Times New Roman" w:hAnsi="Times New Roman"/>
          <w:noProof/>
          <w:webHidden/>
        </w:rPr>
        <w:fldChar w:fldCharType="separate"/>
      </w:r>
      <w:r w:rsidR="005A2C5B">
        <w:rPr>
          <w:rFonts w:ascii="Times New Roman" w:hAnsi="Times New Roman"/>
          <w:noProof/>
          <w:webHidden/>
        </w:rPr>
        <w:t>9</w:t>
      </w:r>
      <w:r w:rsidR="00CF35C3" w:rsidRPr="00053EAC">
        <w:rPr>
          <w:rFonts w:ascii="Times New Roman" w:hAnsi="Times New Roman"/>
          <w:noProof/>
          <w:webHidden/>
        </w:rPr>
        <w:fldChar w:fldCharType="end"/>
      </w:r>
      <w:r w:rsidR="00CF35C3" w:rsidRPr="00053EAC">
        <w:rPr>
          <w:rFonts w:ascii="Times New Roman" w:hAnsi="Times New Roman"/>
          <w:noProof/>
          <w:webHidden/>
        </w:rPr>
        <w:t>)</w:t>
      </w:r>
    </w:p>
    <w:p w14:paraId="5DF4BEEA" w14:textId="77777777" w:rsidR="00FC1AB0" w:rsidRDefault="004A1A21">
      <w:pPr>
        <w:pStyle w:val="20"/>
        <w:rPr>
          <w:rFonts w:asciiTheme="minorHAnsi" w:eastAsiaTheme="minorEastAsia" w:hAnsiTheme="minorHAnsi" w:cstheme="minorBidi"/>
          <w:smallCaps w:val="0"/>
          <w:noProof/>
          <w:sz w:val="21"/>
          <w:szCs w:val="22"/>
        </w:rPr>
      </w:pPr>
      <w:hyperlink w:anchor="_Toc449380754" w:history="1">
        <w:r w:rsidR="00FC1AB0" w:rsidRPr="008D1298">
          <w:rPr>
            <w:rStyle w:val="a7"/>
            <w:noProof/>
          </w:rPr>
          <w:t xml:space="preserve">2.2 </w:t>
        </w:r>
        <w:r w:rsidR="00FC1AB0" w:rsidRPr="008D1298">
          <w:rPr>
            <w:rStyle w:val="a7"/>
            <w:rFonts w:hint="eastAsia"/>
            <w:noProof/>
          </w:rPr>
          <w:t>话题模型</w:t>
        </w:r>
        <w:r w:rsidR="00FC1AB0" w:rsidRPr="002F5610">
          <w:rPr>
            <w:rStyle w:val="a7"/>
            <w:rFonts w:ascii="Times New Roman" w:hAnsi="Times New Roman"/>
            <w:noProof/>
          </w:rPr>
          <w:t>LDA</w:t>
        </w:r>
        <w:r w:rsidR="00FC1AB0">
          <w:rPr>
            <w:noProof/>
            <w:webHidden/>
          </w:rPr>
          <w:tab/>
        </w:r>
      </w:hyperlink>
      <w:r w:rsidR="00CF35C3" w:rsidRPr="00053EAC">
        <w:rPr>
          <w:rFonts w:ascii="Times New Roman" w:hAnsi="Times New Roman"/>
          <w:noProof/>
          <w:webHidden/>
        </w:rPr>
        <w:t>(</w:t>
      </w:r>
      <w:r w:rsidR="00CF35C3" w:rsidRPr="00053EAC">
        <w:rPr>
          <w:rFonts w:ascii="Times New Roman" w:hAnsi="Times New Roman"/>
          <w:noProof/>
          <w:webHidden/>
        </w:rPr>
        <w:fldChar w:fldCharType="begin"/>
      </w:r>
      <w:r w:rsidR="00CF35C3" w:rsidRPr="00053EAC">
        <w:rPr>
          <w:rFonts w:ascii="Times New Roman" w:hAnsi="Times New Roman"/>
          <w:noProof/>
          <w:webHidden/>
        </w:rPr>
        <w:instrText xml:space="preserve"> PAGEREF _Toc449380754 \h </w:instrText>
      </w:r>
      <w:r w:rsidR="00CF35C3" w:rsidRPr="00053EAC">
        <w:rPr>
          <w:rFonts w:ascii="Times New Roman" w:hAnsi="Times New Roman"/>
          <w:noProof/>
          <w:webHidden/>
        </w:rPr>
      </w:r>
      <w:r w:rsidR="00CF35C3" w:rsidRPr="00053EAC">
        <w:rPr>
          <w:rFonts w:ascii="Times New Roman" w:hAnsi="Times New Roman"/>
          <w:noProof/>
          <w:webHidden/>
        </w:rPr>
        <w:fldChar w:fldCharType="separate"/>
      </w:r>
      <w:r w:rsidR="005A2C5B">
        <w:rPr>
          <w:rFonts w:ascii="Times New Roman" w:hAnsi="Times New Roman"/>
          <w:noProof/>
          <w:webHidden/>
        </w:rPr>
        <w:t>11</w:t>
      </w:r>
      <w:r w:rsidR="00CF35C3" w:rsidRPr="00053EAC">
        <w:rPr>
          <w:rFonts w:ascii="Times New Roman" w:hAnsi="Times New Roman"/>
          <w:noProof/>
          <w:webHidden/>
        </w:rPr>
        <w:fldChar w:fldCharType="end"/>
      </w:r>
      <w:r w:rsidR="00CF35C3" w:rsidRPr="00053EAC">
        <w:rPr>
          <w:rFonts w:ascii="Times New Roman" w:hAnsi="Times New Roman"/>
          <w:noProof/>
          <w:webHidden/>
        </w:rPr>
        <w:t>)</w:t>
      </w:r>
    </w:p>
    <w:p w14:paraId="114CEDC7" w14:textId="77777777" w:rsidR="00FC1AB0" w:rsidRDefault="004A1A21">
      <w:pPr>
        <w:pStyle w:val="20"/>
        <w:tabs>
          <w:tab w:val="left" w:pos="720"/>
        </w:tabs>
        <w:rPr>
          <w:rFonts w:asciiTheme="minorHAnsi" w:eastAsiaTheme="minorEastAsia" w:hAnsiTheme="minorHAnsi" w:cstheme="minorBidi"/>
          <w:smallCaps w:val="0"/>
          <w:noProof/>
          <w:sz w:val="21"/>
          <w:szCs w:val="22"/>
        </w:rPr>
      </w:pPr>
      <w:hyperlink w:anchor="_Toc449380755" w:history="1">
        <w:r w:rsidR="00FC1AB0" w:rsidRPr="008D1298">
          <w:rPr>
            <w:rStyle w:val="a7"/>
            <w:noProof/>
          </w:rPr>
          <w:t>2.3</w:t>
        </w:r>
        <w:r w:rsidR="00CE21BA">
          <w:rPr>
            <w:rFonts w:asciiTheme="minorHAnsi" w:eastAsiaTheme="minorEastAsia" w:hAnsiTheme="minorHAnsi" w:cstheme="minorBidi"/>
            <w:smallCaps w:val="0"/>
            <w:noProof/>
            <w:sz w:val="21"/>
            <w:szCs w:val="22"/>
          </w:rPr>
          <w:t xml:space="preserve">  </w:t>
        </w:r>
        <w:r w:rsidR="00FC1AB0" w:rsidRPr="00CE21BA">
          <w:rPr>
            <w:rStyle w:val="a7"/>
            <w:rFonts w:ascii="Times New Roman" w:hAnsi="Times New Roman"/>
            <w:smallCaps w:val="0"/>
            <w:noProof/>
          </w:rPr>
          <w:t>Topical HITS</w:t>
        </w:r>
        <w:r w:rsidR="00FC1AB0" w:rsidRPr="008D1298">
          <w:rPr>
            <w:rStyle w:val="a7"/>
            <w:rFonts w:hint="eastAsia"/>
            <w:noProof/>
          </w:rPr>
          <w:t>算法</w:t>
        </w:r>
        <w:r w:rsidR="00FC1AB0">
          <w:rPr>
            <w:noProof/>
            <w:webHidden/>
          </w:rPr>
          <w:tab/>
        </w:r>
      </w:hyperlink>
      <w:r w:rsidR="00CF35C3" w:rsidRPr="00053EAC">
        <w:rPr>
          <w:rFonts w:ascii="Times New Roman" w:hAnsi="Times New Roman"/>
          <w:noProof/>
          <w:webHidden/>
        </w:rPr>
        <w:t>(</w:t>
      </w:r>
      <w:r w:rsidR="00CF35C3" w:rsidRPr="00053EAC">
        <w:rPr>
          <w:rFonts w:ascii="Times New Roman" w:hAnsi="Times New Roman"/>
          <w:noProof/>
          <w:webHidden/>
        </w:rPr>
        <w:fldChar w:fldCharType="begin"/>
      </w:r>
      <w:r w:rsidR="00CF35C3" w:rsidRPr="00053EAC">
        <w:rPr>
          <w:rFonts w:ascii="Times New Roman" w:hAnsi="Times New Roman"/>
          <w:noProof/>
          <w:webHidden/>
        </w:rPr>
        <w:instrText xml:space="preserve"> PAGEREF _Toc449380755 \h </w:instrText>
      </w:r>
      <w:r w:rsidR="00CF35C3" w:rsidRPr="00053EAC">
        <w:rPr>
          <w:rFonts w:ascii="Times New Roman" w:hAnsi="Times New Roman"/>
          <w:noProof/>
          <w:webHidden/>
        </w:rPr>
      </w:r>
      <w:r w:rsidR="00CF35C3" w:rsidRPr="00053EAC">
        <w:rPr>
          <w:rFonts w:ascii="Times New Roman" w:hAnsi="Times New Roman"/>
          <w:noProof/>
          <w:webHidden/>
        </w:rPr>
        <w:fldChar w:fldCharType="separate"/>
      </w:r>
      <w:r w:rsidR="005A2C5B">
        <w:rPr>
          <w:rFonts w:ascii="Times New Roman" w:hAnsi="Times New Roman"/>
          <w:noProof/>
          <w:webHidden/>
        </w:rPr>
        <w:t>12</w:t>
      </w:r>
      <w:r w:rsidR="00CF35C3" w:rsidRPr="00053EAC">
        <w:rPr>
          <w:rFonts w:ascii="Times New Roman" w:hAnsi="Times New Roman"/>
          <w:noProof/>
          <w:webHidden/>
        </w:rPr>
        <w:fldChar w:fldCharType="end"/>
      </w:r>
      <w:r w:rsidR="00CF35C3" w:rsidRPr="00053EAC">
        <w:rPr>
          <w:rFonts w:ascii="Times New Roman" w:hAnsi="Times New Roman"/>
          <w:noProof/>
          <w:webHidden/>
        </w:rPr>
        <w:t>)</w:t>
      </w:r>
    </w:p>
    <w:p w14:paraId="4F4AABCE" w14:textId="77777777" w:rsidR="00FC1AB0" w:rsidRDefault="004A1A21">
      <w:pPr>
        <w:pStyle w:val="20"/>
        <w:rPr>
          <w:rFonts w:asciiTheme="minorHAnsi" w:eastAsiaTheme="minorEastAsia" w:hAnsiTheme="minorHAnsi" w:cstheme="minorBidi"/>
          <w:smallCaps w:val="0"/>
          <w:noProof/>
          <w:sz w:val="21"/>
          <w:szCs w:val="22"/>
        </w:rPr>
      </w:pPr>
      <w:hyperlink w:anchor="_Toc449380756" w:history="1">
        <w:r w:rsidR="00FC1AB0" w:rsidRPr="008D1298">
          <w:rPr>
            <w:rStyle w:val="a7"/>
            <w:noProof/>
          </w:rPr>
          <w:t>2.4</w:t>
        </w:r>
        <w:r w:rsidR="00FC1AB0" w:rsidRPr="008D1298">
          <w:rPr>
            <w:rStyle w:val="a7"/>
            <w:rFonts w:hint="eastAsia"/>
            <w:noProof/>
          </w:rPr>
          <w:t>基于多话题的影响传播模型</w:t>
        </w:r>
        <w:r w:rsidR="00FC1AB0">
          <w:rPr>
            <w:noProof/>
            <w:webHidden/>
          </w:rPr>
          <w:tab/>
        </w:r>
      </w:hyperlink>
      <w:r w:rsidR="00CF35C3" w:rsidRPr="00053EAC">
        <w:rPr>
          <w:rFonts w:ascii="Times New Roman" w:hAnsi="Times New Roman"/>
          <w:noProof/>
          <w:webHidden/>
        </w:rPr>
        <w:t>(</w:t>
      </w:r>
      <w:r w:rsidR="00CF35C3" w:rsidRPr="00053EAC">
        <w:rPr>
          <w:rFonts w:ascii="Times New Roman" w:hAnsi="Times New Roman"/>
          <w:noProof/>
          <w:webHidden/>
        </w:rPr>
        <w:fldChar w:fldCharType="begin"/>
      </w:r>
      <w:r w:rsidR="00CF35C3" w:rsidRPr="00053EAC">
        <w:rPr>
          <w:rFonts w:ascii="Times New Roman" w:hAnsi="Times New Roman"/>
          <w:noProof/>
          <w:webHidden/>
        </w:rPr>
        <w:instrText xml:space="preserve"> PAGEREF _Toc449380756 \h </w:instrText>
      </w:r>
      <w:r w:rsidR="00CF35C3" w:rsidRPr="00053EAC">
        <w:rPr>
          <w:rFonts w:ascii="Times New Roman" w:hAnsi="Times New Roman"/>
          <w:noProof/>
          <w:webHidden/>
        </w:rPr>
      </w:r>
      <w:r w:rsidR="00CF35C3" w:rsidRPr="00053EAC">
        <w:rPr>
          <w:rFonts w:ascii="Times New Roman" w:hAnsi="Times New Roman"/>
          <w:noProof/>
          <w:webHidden/>
        </w:rPr>
        <w:fldChar w:fldCharType="separate"/>
      </w:r>
      <w:r w:rsidR="005A2C5B">
        <w:rPr>
          <w:rFonts w:ascii="Times New Roman" w:hAnsi="Times New Roman"/>
          <w:noProof/>
          <w:webHidden/>
        </w:rPr>
        <w:t>15</w:t>
      </w:r>
      <w:r w:rsidR="00CF35C3" w:rsidRPr="00053EAC">
        <w:rPr>
          <w:rFonts w:ascii="Times New Roman" w:hAnsi="Times New Roman"/>
          <w:noProof/>
          <w:webHidden/>
        </w:rPr>
        <w:fldChar w:fldCharType="end"/>
      </w:r>
      <w:r w:rsidR="00CF35C3" w:rsidRPr="00053EAC">
        <w:rPr>
          <w:rFonts w:ascii="Times New Roman" w:hAnsi="Times New Roman"/>
          <w:noProof/>
          <w:webHidden/>
        </w:rPr>
        <w:t>)</w:t>
      </w:r>
    </w:p>
    <w:p w14:paraId="7EADE6BB" w14:textId="77777777" w:rsidR="00FC1AB0" w:rsidRDefault="004A1A21">
      <w:pPr>
        <w:pStyle w:val="20"/>
        <w:rPr>
          <w:rFonts w:asciiTheme="minorHAnsi" w:eastAsiaTheme="minorEastAsia" w:hAnsiTheme="minorHAnsi" w:cstheme="minorBidi"/>
          <w:smallCaps w:val="0"/>
          <w:noProof/>
          <w:sz w:val="21"/>
          <w:szCs w:val="22"/>
        </w:rPr>
      </w:pPr>
      <w:hyperlink w:anchor="_Toc449380760" w:history="1">
        <w:r w:rsidR="00FC1AB0" w:rsidRPr="008D1298">
          <w:rPr>
            <w:rStyle w:val="a7"/>
            <w:noProof/>
          </w:rPr>
          <w:t xml:space="preserve">2.5 </w:t>
        </w:r>
        <w:r w:rsidR="00FC1AB0" w:rsidRPr="008D1298">
          <w:rPr>
            <w:rStyle w:val="a7"/>
            <w:rFonts w:hint="eastAsia"/>
            <w:noProof/>
          </w:rPr>
          <w:t>本章小结</w:t>
        </w:r>
        <w:r w:rsidR="00FC1AB0">
          <w:rPr>
            <w:noProof/>
            <w:webHidden/>
          </w:rPr>
          <w:tab/>
        </w:r>
      </w:hyperlink>
      <w:r w:rsidR="00CF35C3" w:rsidRPr="00053EAC">
        <w:rPr>
          <w:rFonts w:ascii="Times New Roman" w:hAnsi="Times New Roman"/>
          <w:noProof/>
          <w:webHidden/>
        </w:rPr>
        <w:t>(</w:t>
      </w:r>
      <w:r w:rsidR="00CF35C3" w:rsidRPr="00053EAC">
        <w:rPr>
          <w:rFonts w:ascii="Times New Roman" w:hAnsi="Times New Roman"/>
          <w:noProof/>
          <w:webHidden/>
        </w:rPr>
        <w:fldChar w:fldCharType="begin"/>
      </w:r>
      <w:r w:rsidR="00CF35C3" w:rsidRPr="00053EAC">
        <w:rPr>
          <w:rFonts w:ascii="Times New Roman" w:hAnsi="Times New Roman"/>
          <w:noProof/>
          <w:webHidden/>
        </w:rPr>
        <w:instrText xml:space="preserve"> PAGEREF _Toc449380760 \h </w:instrText>
      </w:r>
      <w:r w:rsidR="00CF35C3" w:rsidRPr="00053EAC">
        <w:rPr>
          <w:rFonts w:ascii="Times New Roman" w:hAnsi="Times New Roman"/>
          <w:noProof/>
          <w:webHidden/>
        </w:rPr>
      </w:r>
      <w:r w:rsidR="00CF35C3" w:rsidRPr="00053EAC">
        <w:rPr>
          <w:rFonts w:ascii="Times New Roman" w:hAnsi="Times New Roman"/>
          <w:noProof/>
          <w:webHidden/>
        </w:rPr>
        <w:fldChar w:fldCharType="separate"/>
      </w:r>
      <w:r w:rsidR="005A2C5B">
        <w:rPr>
          <w:rFonts w:ascii="Times New Roman" w:hAnsi="Times New Roman"/>
          <w:noProof/>
          <w:webHidden/>
        </w:rPr>
        <w:t>22</w:t>
      </w:r>
      <w:r w:rsidR="00CF35C3" w:rsidRPr="00053EAC">
        <w:rPr>
          <w:rFonts w:ascii="Times New Roman" w:hAnsi="Times New Roman"/>
          <w:noProof/>
          <w:webHidden/>
        </w:rPr>
        <w:fldChar w:fldCharType="end"/>
      </w:r>
      <w:r w:rsidR="00CF35C3" w:rsidRPr="00053EAC">
        <w:rPr>
          <w:rFonts w:ascii="Times New Roman" w:hAnsi="Times New Roman"/>
          <w:noProof/>
          <w:webHidden/>
        </w:rPr>
        <w:t>)</w:t>
      </w:r>
    </w:p>
    <w:p w14:paraId="70799F86" w14:textId="77777777" w:rsidR="00FC1AB0" w:rsidRDefault="004A1A21">
      <w:pPr>
        <w:pStyle w:val="10"/>
        <w:rPr>
          <w:rFonts w:asciiTheme="minorHAnsi" w:eastAsiaTheme="minorEastAsia" w:hAnsiTheme="minorHAnsi" w:cstheme="minorBidi"/>
          <w:bCs w:val="0"/>
          <w:caps w:val="0"/>
          <w:noProof/>
          <w:sz w:val="21"/>
          <w:szCs w:val="22"/>
        </w:rPr>
      </w:pPr>
      <w:hyperlink w:anchor="_Toc449380761" w:history="1">
        <w:r w:rsidR="00FC1AB0" w:rsidRPr="008D1298">
          <w:rPr>
            <w:rStyle w:val="a7"/>
            <w:noProof/>
          </w:rPr>
          <w:t xml:space="preserve">3  </w:t>
        </w:r>
        <w:r w:rsidR="00FC1AB0" w:rsidRPr="008D1298">
          <w:rPr>
            <w:rStyle w:val="a7"/>
            <w:rFonts w:hint="eastAsia"/>
            <w:noProof/>
          </w:rPr>
          <w:t>多话题敏感的影响力最大化算法</w:t>
        </w:r>
      </w:hyperlink>
    </w:p>
    <w:p w14:paraId="04E9C0CF" w14:textId="77777777" w:rsidR="00FC1AB0" w:rsidRDefault="004A1A21">
      <w:pPr>
        <w:pStyle w:val="20"/>
        <w:rPr>
          <w:rFonts w:asciiTheme="minorHAnsi" w:eastAsiaTheme="minorEastAsia" w:hAnsiTheme="minorHAnsi" w:cstheme="minorBidi"/>
          <w:smallCaps w:val="0"/>
          <w:noProof/>
          <w:sz w:val="21"/>
          <w:szCs w:val="22"/>
        </w:rPr>
      </w:pPr>
      <w:hyperlink w:anchor="_Toc449380762" w:history="1">
        <w:r w:rsidR="00FC1AB0" w:rsidRPr="008D1298">
          <w:rPr>
            <w:rStyle w:val="a7"/>
            <w:noProof/>
          </w:rPr>
          <w:t xml:space="preserve">3.1 </w:t>
        </w:r>
        <w:r w:rsidR="00CE21BA">
          <w:rPr>
            <w:rStyle w:val="a7"/>
            <w:noProof/>
          </w:rPr>
          <w:t xml:space="preserve"> </w:t>
        </w:r>
        <w:r w:rsidR="00FC1AB0" w:rsidRPr="002F5610">
          <w:rPr>
            <w:rStyle w:val="a7"/>
            <w:rFonts w:ascii="Times New Roman" w:hAnsi="Times New Roman"/>
            <w:noProof/>
          </w:rPr>
          <w:t>KKT</w:t>
        </w:r>
        <w:r w:rsidR="00FC1AB0" w:rsidRPr="008D1298">
          <w:rPr>
            <w:rStyle w:val="a7"/>
            <w:rFonts w:hint="eastAsia"/>
            <w:noProof/>
          </w:rPr>
          <w:t>贪心算法</w:t>
        </w:r>
        <w:r w:rsidR="00FC1AB0">
          <w:rPr>
            <w:noProof/>
            <w:webHidden/>
          </w:rPr>
          <w:tab/>
        </w:r>
      </w:hyperlink>
      <w:r w:rsidR="00CF35C3" w:rsidRPr="00053EAC">
        <w:rPr>
          <w:rFonts w:ascii="Times New Roman" w:hAnsi="Times New Roman"/>
          <w:noProof/>
          <w:webHidden/>
        </w:rPr>
        <w:t>(</w:t>
      </w:r>
      <w:r w:rsidR="00CF35C3" w:rsidRPr="00053EAC">
        <w:rPr>
          <w:rFonts w:ascii="Times New Roman" w:hAnsi="Times New Roman"/>
          <w:noProof/>
          <w:webHidden/>
        </w:rPr>
        <w:fldChar w:fldCharType="begin"/>
      </w:r>
      <w:r w:rsidR="00CF35C3" w:rsidRPr="00053EAC">
        <w:rPr>
          <w:rFonts w:ascii="Times New Roman" w:hAnsi="Times New Roman"/>
          <w:noProof/>
          <w:webHidden/>
        </w:rPr>
        <w:instrText xml:space="preserve"> PAGEREF _Toc449380762 \h </w:instrText>
      </w:r>
      <w:r w:rsidR="00CF35C3" w:rsidRPr="00053EAC">
        <w:rPr>
          <w:rFonts w:ascii="Times New Roman" w:hAnsi="Times New Roman"/>
          <w:noProof/>
          <w:webHidden/>
        </w:rPr>
      </w:r>
      <w:r w:rsidR="00CF35C3" w:rsidRPr="00053EAC">
        <w:rPr>
          <w:rFonts w:ascii="Times New Roman" w:hAnsi="Times New Roman"/>
          <w:noProof/>
          <w:webHidden/>
        </w:rPr>
        <w:fldChar w:fldCharType="separate"/>
      </w:r>
      <w:r w:rsidR="005A2C5B">
        <w:rPr>
          <w:rFonts w:ascii="Times New Roman" w:hAnsi="Times New Roman"/>
          <w:noProof/>
          <w:webHidden/>
        </w:rPr>
        <w:t>23</w:t>
      </w:r>
      <w:r w:rsidR="00CF35C3" w:rsidRPr="00053EAC">
        <w:rPr>
          <w:rFonts w:ascii="Times New Roman" w:hAnsi="Times New Roman"/>
          <w:noProof/>
          <w:webHidden/>
        </w:rPr>
        <w:fldChar w:fldCharType="end"/>
      </w:r>
      <w:r w:rsidR="00CF35C3" w:rsidRPr="00053EAC">
        <w:rPr>
          <w:rFonts w:ascii="Times New Roman" w:hAnsi="Times New Roman"/>
          <w:noProof/>
          <w:webHidden/>
        </w:rPr>
        <w:t>)</w:t>
      </w:r>
    </w:p>
    <w:p w14:paraId="169672AF" w14:textId="77777777" w:rsidR="00FC1AB0" w:rsidRDefault="004A1A21">
      <w:pPr>
        <w:pStyle w:val="20"/>
        <w:rPr>
          <w:rFonts w:asciiTheme="minorHAnsi" w:eastAsiaTheme="minorEastAsia" w:hAnsiTheme="minorHAnsi" w:cstheme="minorBidi"/>
          <w:smallCaps w:val="0"/>
          <w:noProof/>
          <w:sz w:val="21"/>
          <w:szCs w:val="22"/>
        </w:rPr>
      </w:pPr>
      <w:hyperlink w:anchor="_Toc449380763" w:history="1">
        <w:r w:rsidR="00FC1AB0" w:rsidRPr="008D1298">
          <w:rPr>
            <w:rStyle w:val="a7"/>
            <w:noProof/>
          </w:rPr>
          <w:t xml:space="preserve">3.2 </w:t>
        </w:r>
        <w:r w:rsidR="00CE21BA">
          <w:rPr>
            <w:rStyle w:val="a7"/>
            <w:noProof/>
          </w:rPr>
          <w:t xml:space="preserve"> </w:t>
        </w:r>
        <w:r w:rsidR="00FC1AB0" w:rsidRPr="002F5610">
          <w:rPr>
            <w:rStyle w:val="a7"/>
            <w:rFonts w:ascii="Times New Roman" w:hAnsi="Times New Roman"/>
            <w:noProof/>
          </w:rPr>
          <w:t>MTSIC</w:t>
        </w:r>
        <w:r w:rsidR="00FC1AB0" w:rsidRPr="008D1298">
          <w:rPr>
            <w:rStyle w:val="a7"/>
            <w:rFonts w:hint="eastAsia"/>
            <w:noProof/>
          </w:rPr>
          <w:t>模型的特性</w:t>
        </w:r>
        <w:r w:rsidR="00FC1AB0">
          <w:rPr>
            <w:noProof/>
            <w:webHidden/>
          </w:rPr>
          <w:tab/>
        </w:r>
      </w:hyperlink>
      <w:r w:rsidR="00CF35C3" w:rsidRPr="00053EAC">
        <w:rPr>
          <w:rFonts w:ascii="Times New Roman" w:hAnsi="Times New Roman"/>
          <w:noProof/>
          <w:webHidden/>
        </w:rPr>
        <w:t>(</w:t>
      </w:r>
      <w:r w:rsidR="00CF35C3" w:rsidRPr="00053EAC">
        <w:rPr>
          <w:rFonts w:ascii="Times New Roman" w:hAnsi="Times New Roman"/>
          <w:noProof/>
          <w:webHidden/>
        </w:rPr>
        <w:fldChar w:fldCharType="begin"/>
      </w:r>
      <w:r w:rsidR="00CF35C3" w:rsidRPr="00053EAC">
        <w:rPr>
          <w:rFonts w:ascii="Times New Roman" w:hAnsi="Times New Roman"/>
          <w:noProof/>
          <w:webHidden/>
        </w:rPr>
        <w:instrText xml:space="preserve"> PAGEREF _Toc449380763 \h </w:instrText>
      </w:r>
      <w:r w:rsidR="00CF35C3" w:rsidRPr="00053EAC">
        <w:rPr>
          <w:rFonts w:ascii="Times New Roman" w:hAnsi="Times New Roman"/>
          <w:noProof/>
          <w:webHidden/>
        </w:rPr>
      </w:r>
      <w:r w:rsidR="00CF35C3" w:rsidRPr="00053EAC">
        <w:rPr>
          <w:rFonts w:ascii="Times New Roman" w:hAnsi="Times New Roman"/>
          <w:noProof/>
          <w:webHidden/>
        </w:rPr>
        <w:fldChar w:fldCharType="separate"/>
      </w:r>
      <w:r w:rsidR="005A2C5B">
        <w:rPr>
          <w:rFonts w:ascii="Times New Roman" w:hAnsi="Times New Roman"/>
          <w:noProof/>
          <w:webHidden/>
        </w:rPr>
        <w:t>24</w:t>
      </w:r>
      <w:r w:rsidR="00CF35C3" w:rsidRPr="00053EAC">
        <w:rPr>
          <w:rFonts w:ascii="Times New Roman" w:hAnsi="Times New Roman"/>
          <w:noProof/>
          <w:webHidden/>
        </w:rPr>
        <w:fldChar w:fldCharType="end"/>
      </w:r>
      <w:r w:rsidR="00CF35C3" w:rsidRPr="00053EAC">
        <w:rPr>
          <w:rFonts w:ascii="Times New Roman" w:hAnsi="Times New Roman"/>
          <w:noProof/>
          <w:webHidden/>
        </w:rPr>
        <w:t>)</w:t>
      </w:r>
    </w:p>
    <w:p w14:paraId="24BA60DE" w14:textId="77777777" w:rsidR="00FC1AB0" w:rsidRDefault="004A1A21">
      <w:pPr>
        <w:pStyle w:val="20"/>
        <w:rPr>
          <w:rFonts w:asciiTheme="minorHAnsi" w:eastAsiaTheme="minorEastAsia" w:hAnsiTheme="minorHAnsi" w:cstheme="minorBidi"/>
          <w:smallCaps w:val="0"/>
          <w:noProof/>
          <w:sz w:val="21"/>
          <w:szCs w:val="22"/>
        </w:rPr>
      </w:pPr>
      <w:hyperlink w:anchor="_Toc449380764" w:history="1">
        <w:r w:rsidR="00FC1AB0" w:rsidRPr="008D1298">
          <w:rPr>
            <w:rStyle w:val="a7"/>
            <w:noProof/>
          </w:rPr>
          <w:t xml:space="preserve">3.3 </w:t>
        </w:r>
        <w:r w:rsidR="00FC1AB0" w:rsidRPr="008D1298">
          <w:rPr>
            <w:rStyle w:val="a7"/>
            <w:rFonts w:hint="eastAsia"/>
            <w:noProof/>
          </w:rPr>
          <w:t>多话题敏感的影响力最大化算法</w:t>
        </w:r>
        <w:r w:rsidR="00FC1AB0">
          <w:rPr>
            <w:noProof/>
            <w:webHidden/>
          </w:rPr>
          <w:tab/>
        </w:r>
      </w:hyperlink>
      <w:r w:rsidR="00CF35C3" w:rsidRPr="00053EAC">
        <w:rPr>
          <w:rFonts w:ascii="Times New Roman" w:hAnsi="Times New Roman"/>
          <w:noProof/>
          <w:webHidden/>
        </w:rPr>
        <w:t>(</w:t>
      </w:r>
      <w:r w:rsidR="00CF35C3" w:rsidRPr="00053EAC">
        <w:rPr>
          <w:rFonts w:ascii="Times New Roman" w:hAnsi="Times New Roman"/>
          <w:noProof/>
          <w:webHidden/>
        </w:rPr>
        <w:fldChar w:fldCharType="begin"/>
      </w:r>
      <w:r w:rsidR="00CF35C3" w:rsidRPr="00053EAC">
        <w:rPr>
          <w:rFonts w:ascii="Times New Roman" w:hAnsi="Times New Roman"/>
          <w:noProof/>
          <w:webHidden/>
        </w:rPr>
        <w:instrText xml:space="preserve"> PAGEREF _Toc449380764 \h </w:instrText>
      </w:r>
      <w:r w:rsidR="00CF35C3" w:rsidRPr="00053EAC">
        <w:rPr>
          <w:rFonts w:ascii="Times New Roman" w:hAnsi="Times New Roman"/>
          <w:noProof/>
          <w:webHidden/>
        </w:rPr>
      </w:r>
      <w:r w:rsidR="00CF35C3" w:rsidRPr="00053EAC">
        <w:rPr>
          <w:rFonts w:ascii="Times New Roman" w:hAnsi="Times New Roman"/>
          <w:noProof/>
          <w:webHidden/>
        </w:rPr>
        <w:fldChar w:fldCharType="separate"/>
      </w:r>
      <w:r w:rsidR="005A2C5B">
        <w:rPr>
          <w:rFonts w:ascii="Times New Roman" w:hAnsi="Times New Roman"/>
          <w:noProof/>
          <w:webHidden/>
        </w:rPr>
        <w:t>26</w:t>
      </w:r>
      <w:r w:rsidR="00CF35C3" w:rsidRPr="00053EAC">
        <w:rPr>
          <w:rFonts w:ascii="Times New Roman" w:hAnsi="Times New Roman"/>
          <w:noProof/>
          <w:webHidden/>
        </w:rPr>
        <w:fldChar w:fldCharType="end"/>
      </w:r>
      <w:r w:rsidR="00CF35C3" w:rsidRPr="00053EAC">
        <w:rPr>
          <w:rFonts w:ascii="Times New Roman" w:hAnsi="Times New Roman"/>
          <w:noProof/>
          <w:webHidden/>
        </w:rPr>
        <w:t>)</w:t>
      </w:r>
    </w:p>
    <w:p w14:paraId="1D22EE75" w14:textId="77777777" w:rsidR="00FC1AB0" w:rsidRDefault="004A1A21">
      <w:pPr>
        <w:pStyle w:val="20"/>
        <w:rPr>
          <w:rFonts w:asciiTheme="minorHAnsi" w:eastAsiaTheme="minorEastAsia" w:hAnsiTheme="minorHAnsi" w:cstheme="minorBidi"/>
          <w:smallCaps w:val="0"/>
          <w:noProof/>
          <w:sz w:val="21"/>
          <w:szCs w:val="22"/>
        </w:rPr>
      </w:pPr>
      <w:hyperlink w:anchor="_Toc449380767" w:history="1">
        <w:r w:rsidR="00FC1AB0" w:rsidRPr="008D1298">
          <w:rPr>
            <w:rStyle w:val="a7"/>
            <w:noProof/>
          </w:rPr>
          <w:t xml:space="preserve">3.4 </w:t>
        </w:r>
        <w:r w:rsidR="00FC1AB0" w:rsidRPr="008D1298">
          <w:rPr>
            <w:rStyle w:val="a7"/>
            <w:rFonts w:hint="eastAsia"/>
            <w:noProof/>
          </w:rPr>
          <w:t>本章小结</w:t>
        </w:r>
        <w:r w:rsidR="00FC1AB0">
          <w:rPr>
            <w:noProof/>
            <w:webHidden/>
          </w:rPr>
          <w:tab/>
        </w:r>
      </w:hyperlink>
      <w:r w:rsidR="00CF35C3" w:rsidRPr="00053EAC">
        <w:rPr>
          <w:rFonts w:ascii="Times New Roman" w:hAnsi="Times New Roman"/>
          <w:noProof/>
          <w:webHidden/>
        </w:rPr>
        <w:t>(</w:t>
      </w:r>
      <w:r w:rsidR="00CF35C3" w:rsidRPr="00053EAC">
        <w:rPr>
          <w:rFonts w:ascii="Times New Roman" w:hAnsi="Times New Roman"/>
          <w:noProof/>
          <w:webHidden/>
        </w:rPr>
        <w:fldChar w:fldCharType="begin"/>
      </w:r>
      <w:r w:rsidR="00CF35C3" w:rsidRPr="00053EAC">
        <w:rPr>
          <w:rFonts w:ascii="Times New Roman" w:hAnsi="Times New Roman"/>
          <w:noProof/>
          <w:webHidden/>
        </w:rPr>
        <w:instrText xml:space="preserve"> PAGEREF _Toc449380767 \h </w:instrText>
      </w:r>
      <w:r w:rsidR="00CF35C3" w:rsidRPr="00053EAC">
        <w:rPr>
          <w:rFonts w:ascii="Times New Roman" w:hAnsi="Times New Roman"/>
          <w:noProof/>
          <w:webHidden/>
        </w:rPr>
      </w:r>
      <w:r w:rsidR="00CF35C3" w:rsidRPr="00053EAC">
        <w:rPr>
          <w:rFonts w:ascii="Times New Roman" w:hAnsi="Times New Roman"/>
          <w:noProof/>
          <w:webHidden/>
        </w:rPr>
        <w:fldChar w:fldCharType="separate"/>
      </w:r>
      <w:r w:rsidR="005A2C5B">
        <w:rPr>
          <w:rFonts w:ascii="Times New Roman" w:hAnsi="Times New Roman"/>
          <w:noProof/>
          <w:webHidden/>
        </w:rPr>
        <w:t>28</w:t>
      </w:r>
      <w:r w:rsidR="00CF35C3" w:rsidRPr="00053EAC">
        <w:rPr>
          <w:rFonts w:ascii="Times New Roman" w:hAnsi="Times New Roman"/>
          <w:noProof/>
          <w:webHidden/>
        </w:rPr>
        <w:fldChar w:fldCharType="end"/>
      </w:r>
      <w:r w:rsidR="00CF35C3" w:rsidRPr="00053EAC">
        <w:rPr>
          <w:rFonts w:ascii="Times New Roman" w:hAnsi="Times New Roman"/>
          <w:noProof/>
          <w:webHidden/>
        </w:rPr>
        <w:t>)</w:t>
      </w:r>
    </w:p>
    <w:p w14:paraId="6022AEC2" w14:textId="77777777" w:rsidR="00FC1AB0" w:rsidRDefault="004A1A21">
      <w:pPr>
        <w:pStyle w:val="10"/>
        <w:rPr>
          <w:rFonts w:asciiTheme="minorHAnsi" w:eastAsiaTheme="minorEastAsia" w:hAnsiTheme="minorHAnsi" w:cstheme="minorBidi"/>
          <w:bCs w:val="0"/>
          <w:caps w:val="0"/>
          <w:noProof/>
          <w:sz w:val="21"/>
          <w:szCs w:val="22"/>
        </w:rPr>
      </w:pPr>
      <w:hyperlink w:anchor="_Toc449380768" w:history="1">
        <w:r w:rsidR="00FC1AB0" w:rsidRPr="008D1298">
          <w:rPr>
            <w:rStyle w:val="a7"/>
            <w:noProof/>
          </w:rPr>
          <w:t xml:space="preserve">4  </w:t>
        </w:r>
        <w:r w:rsidR="005E4D3E" w:rsidRPr="005E4D3E">
          <w:rPr>
            <w:rStyle w:val="a7"/>
            <w:rFonts w:hint="eastAsia"/>
            <w:noProof/>
          </w:rPr>
          <w:t>针对大规模社会网络的影响力最大化并行算法</w:t>
        </w:r>
      </w:hyperlink>
    </w:p>
    <w:p w14:paraId="2D97216B" w14:textId="77777777" w:rsidR="00FC1AB0" w:rsidRDefault="004A1A21">
      <w:pPr>
        <w:pStyle w:val="20"/>
        <w:rPr>
          <w:rFonts w:asciiTheme="minorHAnsi" w:eastAsiaTheme="minorEastAsia" w:hAnsiTheme="minorHAnsi" w:cstheme="minorBidi"/>
          <w:smallCaps w:val="0"/>
          <w:noProof/>
          <w:sz w:val="21"/>
          <w:szCs w:val="22"/>
        </w:rPr>
      </w:pPr>
      <w:hyperlink w:anchor="_Toc449380769" w:history="1">
        <w:r w:rsidR="00FC1AB0" w:rsidRPr="008D1298">
          <w:rPr>
            <w:rStyle w:val="a7"/>
            <w:noProof/>
          </w:rPr>
          <w:t xml:space="preserve">4.1 </w:t>
        </w:r>
        <w:r w:rsidR="00CE21BA">
          <w:rPr>
            <w:rStyle w:val="a7"/>
            <w:noProof/>
          </w:rPr>
          <w:t xml:space="preserve"> </w:t>
        </w:r>
        <w:r w:rsidR="00FC1AB0" w:rsidRPr="002F5610">
          <w:rPr>
            <w:rStyle w:val="a7"/>
            <w:rFonts w:ascii="Times New Roman" w:hAnsi="Times New Roman"/>
            <w:noProof/>
          </w:rPr>
          <w:t>S</w:t>
        </w:r>
        <w:r w:rsidR="00B13D8D">
          <w:rPr>
            <w:rStyle w:val="a7"/>
            <w:rFonts w:ascii="Times New Roman" w:hAnsi="Times New Roman" w:hint="eastAsia"/>
            <w:noProof/>
          </w:rPr>
          <w:t>PA</w:t>
        </w:r>
        <w:r w:rsidR="00FC1AB0" w:rsidRPr="002F5610">
          <w:rPr>
            <w:rStyle w:val="a7"/>
            <w:rFonts w:ascii="Times New Roman" w:hAnsi="Times New Roman"/>
            <w:noProof/>
          </w:rPr>
          <w:t>RK</w:t>
        </w:r>
        <w:r w:rsidR="00FC1AB0" w:rsidRPr="008D1298">
          <w:rPr>
            <w:rStyle w:val="a7"/>
            <w:rFonts w:hint="eastAsia"/>
            <w:noProof/>
          </w:rPr>
          <w:t>并行计算框架</w:t>
        </w:r>
        <w:r w:rsidR="00FC1AB0">
          <w:rPr>
            <w:noProof/>
            <w:webHidden/>
          </w:rPr>
          <w:tab/>
        </w:r>
      </w:hyperlink>
      <w:r w:rsidR="00CF35C3" w:rsidRPr="00053EAC">
        <w:rPr>
          <w:rFonts w:ascii="Times New Roman" w:hAnsi="Times New Roman"/>
          <w:noProof/>
          <w:webHidden/>
        </w:rPr>
        <w:t>(</w:t>
      </w:r>
      <w:r w:rsidR="00CF35C3" w:rsidRPr="00053EAC">
        <w:rPr>
          <w:rFonts w:ascii="Times New Roman" w:hAnsi="Times New Roman"/>
          <w:noProof/>
          <w:webHidden/>
        </w:rPr>
        <w:fldChar w:fldCharType="begin"/>
      </w:r>
      <w:r w:rsidR="00CF35C3" w:rsidRPr="00053EAC">
        <w:rPr>
          <w:rFonts w:ascii="Times New Roman" w:hAnsi="Times New Roman"/>
          <w:noProof/>
          <w:webHidden/>
        </w:rPr>
        <w:instrText xml:space="preserve"> PAGEREF _Toc449380769 \h </w:instrText>
      </w:r>
      <w:r w:rsidR="00CF35C3" w:rsidRPr="00053EAC">
        <w:rPr>
          <w:rFonts w:ascii="Times New Roman" w:hAnsi="Times New Roman"/>
          <w:noProof/>
          <w:webHidden/>
        </w:rPr>
      </w:r>
      <w:r w:rsidR="00CF35C3" w:rsidRPr="00053EAC">
        <w:rPr>
          <w:rFonts w:ascii="Times New Roman" w:hAnsi="Times New Roman"/>
          <w:noProof/>
          <w:webHidden/>
        </w:rPr>
        <w:fldChar w:fldCharType="separate"/>
      </w:r>
      <w:r w:rsidR="005A2C5B">
        <w:rPr>
          <w:rFonts w:ascii="Times New Roman" w:hAnsi="Times New Roman"/>
          <w:noProof/>
          <w:webHidden/>
        </w:rPr>
        <w:t>29</w:t>
      </w:r>
      <w:r w:rsidR="00CF35C3" w:rsidRPr="00053EAC">
        <w:rPr>
          <w:rFonts w:ascii="Times New Roman" w:hAnsi="Times New Roman"/>
          <w:noProof/>
          <w:webHidden/>
        </w:rPr>
        <w:fldChar w:fldCharType="end"/>
      </w:r>
      <w:r w:rsidR="00CF35C3" w:rsidRPr="00053EAC">
        <w:rPr>
          <w:rFonts w:ascii="Times New Roman" w:hAnsi="Times New Roman"/>
          <w:noProof/>
          <w:webHidden/>
        </w:rPr>
        <w:t>)</w:t>
      </w:r>
    </w:p>
    <w:p w14:paraId="19E9D0A7" w14:textId="77777777" w:rsidR="00FC1AB0" w:rsidRDefault="004A1A21">
      <w:pPr>
        <w:pStyle w:val="20"/>
        <w:rPr>
          <w:rFonts w:asciiTheme="minorHAnsi" w:eastAsiaTheme="minorEastAsia" w:hAnsiTheme="minorHAnsi" w:cstheme="minorBidi"/>
          <w:smallCaps w:val="0"/>
          <w:noProof/>
          <w:sz w:val="21"/>
          <w:szCs w:val="22"/>
        </w:rPr>
      </w:pPr>
      <w:hyperlink w:anchor="_Toc449380770" w:history="1">
        <w:r w:rsidR="00FC1AB0" w:rsidRPr="008D1298">
          <w:rPr>
            <w:rStyle w:val="a7"/>
            <w:noProof/>
          </w:rPr>
          <w:t xml:space="preserve">4.2 </w:t>
        </w:r>
        <w:r w:rsidR="00FC1AB0" w:rsidRPr="008D1298">
          <w:rPr>
            <w:rStyle w:val="a7"/>
            <w:rFonts w:hint="eastAsia"/>
            <w:noProof/>
          </w:rPr>
          <w:t>影响力最大化并行算法</w:t>
        </w:r>
        <w:r w:rsidR="00FC1AB0" w:rsidRPr="002F5610">
          <w:rPr>
            <w:rStyle w:val="a7"/>
            <w:rFonts w:ascii="Times New Roman" w:hAnsi="Times New Roman"/>
            <w:noProof/>
          </w:rPr>
          <w:t>PMT</w:t>
        </w:r>
        <w:r w:rsidR="00FC1AB0">
          <w:rPr>
            <w:noProof/>
            <w:webHidden/>
          </w:rPr>
          <w:tab/>
        </w:r>
      </w:hyperlink>
      <w:r w:rsidR="00CF35C3" w:rsidRPr="00053EAC">
        <w:rPr>
          <w:rFonts w:ascii="Times New Roman" w:hAnsi="Times New Roman"/>
          <w:noProof/>
          <w:webHidden/>
        </w:rPr>
        <w:t>(</w:t>
      </w:r>
      <w:r w:rsidR="00CF35C3" w:rsidRPr="00053EAC">
        <w:rPr>
          <w:rFonts w:ascii="Times New Roman" w:hAnsi="Times New Roman"/>
          <w:noProof/>
          <w:webHidden/>
        </w:rPr>
        <w:fldChar w:fldCharType="begin"/>
      </w:r>
      <w:r w:rsidR="00CF35C3" w:rsidRPr="00053EAC">
        <w:rPr>
          <w:rFonts w:ascii="Times New Roman" w:hAnsi="Times New Roman"/>
          <w:noProof/>
          <w:webHidden/>
        </w:rPr>
        <w:instrText xml:space="preserve"> PAGEREF _Toc449380770 \h </w:instrText>
      </w:r>
      <w:r w:rsidR="00CF35C3" w:rsidRPr="00053EAC">
        <w:rPr>
          <w:rFonts w:ascii="Times New Roman" w:hAnsi="Times New Roman"/>
          <w:noProof/>
          <w:webHidden/>
        </w:rPr>
      </w:r>
      <w:r w:rsidR="00CF35C3" w:rsidRPr="00053EAC">
        <w:rPr>
          <w:rFonts w:ascii="Times New Roman" w:hAnsi="Times New Roman"/>
          <w:noProof/>
          <w:webHidden/>
        </w:rPr>
        <w:fldChar w:fldCharType="separate"/>
      </w:r>
      <w:r w:rsidR="005A2C5B">
        <w:rPr>
          <w:rFonts w:ascii="Times New Roman" w:hAnsi="Times New Roman"/>
          <w:noProof/>
          <w:webHidden/>
        </w:rPr>
        <w:t>30</w:t>
      </w:r>
      <w:r w:rsidR="00CF35C3" w:rsidRPr="00053EAC">
        <w:rPr>
          <w:rFonts w:ascii="Times New Roman" w:hAnsi="Times New Roman"/>
          <w:noProof/>
          <w:webHidden/>
        </w:rPr>
        <w:fldChar w:fldCharType="end"/>
      </w:r>
      <w:r w:rsidR="00CF35C3" w:rsidRPr="00053EAC">
        <w:rPr>
          <w:rFonts w:ascii="Times New Roman" w:hAnsi="Times New Roman"/>
          <w:noProof/>
          <w:webHidden/>
        </w:rPr>
        <w:t>)</w:t>
      </w:r>
    </w:p>
    <w:p w14:paraId="39F654C9" w14:textId="77777777" w:rsidR="00FC1AB0" w:rsidRDefault="004A1A21">
      <w:pPr>
        <w:pStyle w:val="20"/>
        <w:rPr>
          <w:rFonts w:asciiTheme="minorHAnsi" w:eastAsiaTheme="minorEastAsia" w:hAnsiTheme="minorHAnsi" w:cstheme="minorBidi"/>
          <w:smallCaps w:val="0"/>
          <w:noProof/>
          <w:sz w:val="21"/>
          <w:szCs w:val="22"/>
        </w:rPr>
      </w:pPr>
      <w:hyperlink w:anchor="_Toc449380774" w:history="1">
        <w:r w:rsidR="00FC1AB0" w:rsidRPr="008D1298">
          <w:rPr>
            <w:rStyle w:val="a7"/>
            <w:noProof/>
          </w:rPr>
          <w:t>4.3</w:t>
        </w:r>
        <w:r w:rsidR="00FC1AB0" w:rsidRPr="002F5610">
          <w:rPr>
            <w:rStyle w:val="a7"/>
            <w:rFonts w:ascii="Times New Roman" w:hAnsi="Times New Roman"/>
            <w:noProof/>
          </w:rPr>
          <w:t xml:space="preserve"> </w:t>
        </w:r>
        <w:r w:rsidR="00CE21BA">
          <w:rPr>
            <w:rStyle w:val="a7"/>
            <w:rFonts w:ascii="Times New Roman" w:hAnsi="Times New Roman"/>
            <w:noProof/>
          </w:rPr>
          <w:t xml:space="preserve"> </w:t>
        </w:r>
        <w:r w:rsidR="00FC1AB0" w:rsidRPr="002F5610">
          <w:rPr>
            <w:rStyle w:val="a7"/>
            <w:rFonts w:ascii="Times New Roman" w:hAnsi="Times New Roman"/>
            <w:noProof/>
          </w:rPr>
          <w:t>PMT</w:t>
        </w:r>
        <w:r w:rsidR="00FC1AB0" w:rsidRPr="008D1298">
          <w:rPr>
            <w:rStyle w:val="a7"/>
            <w:rFonts w:hint="eastAsia"/>
            <w:noProof/>
          </w:rPr>
          <w:t>算法的流程</w:t>
        </w:r>
        <w:r w:rsidR="00FC1AB0">
          <w:rPr>
            <w:noProof/>
            <w:webHidden/>
          </w:rPr>
          <w:tab/>
        </w:r>
      </w:hyperlink>
      <w:r w:rsidR="00CF35C3" w:rsidRPr="00053EAC">
        <w:rPr>
          <w:rFonts w:ascii="Times New Roman" w:hAnsi="Times New Roman"/>
          <w:noProof/>
          <w:webHidden/>
        </w:rPr>
        <w:t>(</w:t>
      </w:r>
      <w:r w:rsidR="00CF35C3" w:rsidRPr="00053EAC">
        <w:rPr>
          <w:rFonts w:ascii="Times New Roman" w:hAnsi="Times New Roman"/>
          <w:noProof/>
          <w:webHidden/>
        </w:rPr>
        <w:fldChar w:fldCharType="begin"/>
      </w:r>
      <w:r w:rsidR="00CF35C3" w:rsidRPr="00053EAC">
        <w:rPr>
          <w:rFonts w:ascii="Times New Roman" w:hAnsi="Times New Roman"/>
          <w:noProof/>
          <w:webHidden/>
        </w:rPr>
        <w:instrText xml:space="preserve"> PAGEREF _Toc449380774 \h </w:instrText>
      </w:r>
      <w:r w:rsidR="00CF35C3" w:rsidRPr="00053EAC">
        <w:rPr>
          <w:rFonts w:ascii="Times New Roman" w:hAnsi="Times New Roman"/>
          <w:noProof/>
          <w:webHidden/>
        </w:rPr>
      </w:r>
      <w:r w:rsidR="00CF35C3" w:rsidRPr="00053EAC">
        <w:rPr>
          <w:rFonts w:ascii="Times New Roman" w:hAnsi="Times New Roman"/>
          <w:noProof/>
          <w:webHidden/>
        </w:rPr>
        <w:fldChar w:fldCharType="separate"/>
      </w:r>
      <w:r w:rsidR="005A2C5B">
        <w:rPr>
          <w:rFonts w:ascii="Times New Roman" w:hAnsi="Times New Roman"/>
          <w:noProof/>
          <w:webHidden/>
        </w:rPr>
        <w:t>33</w:t>
      </w:r>
      <w:r w:rsidR="00CF35C3" w:rsidRPr="00053EAC">
        <w:rPr>
          <w:rFonts w:ascii="Times New Roman" w:hAnsi="Times New Roman"/>
          <w:noProof/>
          <w:webHidden/>
        </w:rPr>
        <w:fldChar w:fldCharType="end"/>
      </w:r>
      <w:r w:rsidR="00CF35C3" w:rsidRPr="00053EAC">
        <w:rPr>
          <w:rFonts w:ascii="Times New Roman" w:hAnsi="Times New Roman"/>
          <w:noProof/>
          <w:webHidden/>
        </w:rPr>
        <w:t>)</w:t>
      </w:r>
    </w:p>
    <w:p w14:paraId="3A1F6CC0" w14:textId="77777777" w:rsidR="00FC1AB0" w:rsidRDefault="004A1A21">
      <w:pPr>
        <w:pStyle w:val="20"/>
        <w:rPr>
          <w:rFonts w:asciiTheme="minorHAnsi" w:eastAsiaTheme="minorEastAsia" w:hAnsiTheme="minorHAnsi" w:cstheme="minorBidi"/>
          <w:smallCaps w:val="0"/>
          <w:noProof/>
          <w:sz w:val="21"/>
          <w:szCs w:val="22"/>
        </w:rPr>
      </w:pPr>
      <w:hyperlink w:anchor="_Toc449380775" w:history="1">
        <w:r w:rsidR="00FC1AB0" w:rsidRPr="008D1298">
          <w:rPr>
            <w:rStyle w:val="a7"/>
            <w:noProof/>
          </w:rPr>
          <w:t xml:space="preserve">4.4 </w:t>
        </w:r>
        <w:r w:rsidR="00FC1AB0" w:rsidRPr="008D1298">
          <w:rPr>
            <w:rStyle w:val="a7"/>
            <w:rFonts w:hint="eastAsia"/>
            <w:noProof/>
          </w:rPr>
          <w:t>本章小结</w:t>
        </w:r>
        <w:r w:rsidR="00FC1AB0">
          <w:rPr>
            <w:noProof/>
            <w:webHidden/>
          </w:rPr>
          <w:tab/>
        </w:r>
      </w:hyperlink>
      <w:r w:rsidR="00CF35C3" w:rsidRPr="00053EAC">
        <w:rPr>
          <w:rFonts w:ascii="Times New Roman" w:hAnsi="Times New Roman"/>
          <w:noProof/>
          <w:webHidden/>
        </w:rPr>
        <w:t>(</w:t>
      </w:r>
      <w:r w:rsidR="00CF35C3" w:rsidRPr="00053EAC">
        <w:rPr>
          <w:rFonts w:ascii="Times New Roman" w:hAnsi="Times New Roman"/>
          <w:noProof/>
          <w:webHidden/>
        </w:rPr>
        <w:fldChar w:fldCharType="begin"/>
      </w:r>
      <w:r w:rsidR="00CF35C3" w:rsidRPr="00053EAC">
        <w:rPr>
          <w:rFonts w:ascii="Times New Roman" w:hAnsi="Times New Roman"/>
          <w:noProof/>
          <w:webHidden/>
        </w:rPr>
        <w:instrText xml:space="preserve"> PAGEREF _Toc449380775 \h </w:instrText>
      </w:r>
      <w:r w:rsidR="00CF35C3" w:rsidRPr="00053EAC">
        <w:rPr>
          <w:rFonts w:ascii="Times New Roman" w:hAnsi="Times New Roman"/>
          <w:noProof/>
          <w:webHidden/>
        </w:rPr>
      </w:r>
      <w:r w:rsidR="00CF35C3" w:rsidRPr="00053EAC">
        <w:rPr>
          <w:rFonts w:ascii="Times New Roman" w:hAnsi="Times New Roman"/>
          <w:noProof/>
          <w:webHidden/>
        </w:rPr>
        <w:fldChar w:fldCharType="separate"/>
      </w:r>
      <w:r w:rsidR="005A2C5B">
        <w:rPr>
          <w:rFonts w:ascii="Times New Roman" w:hAnsi="Times New Roman"/>
          <w:noProof/>
          <w:webHidden/>
        </w:rPr>
        <w:t>34</w:t>
      </w:r>
      <w:r w:rsidR="00CF35C3" w:rsidRPr="00053EAC">
        <w:rPr>
          <w:rFonts w:ascii="Times New Roman" w:hAnsi="Times New Roman"/>
          <w:noProof/>
          <w:webHidden/>
        </w:rPr>
        <w:fldChar w:fldCharType="end"/>
      </w:r>
      <w:r w:rsidR="00CF35C3" w:rsidRPr="00053EAC">
        <w:rPr>
          <w:rFonts w:ascii="Times New Roman" w:hAnsi="Times New Roman"/>
          <w:noProof/>
          <w:webHidden/>
        </w:rPr>
        <w:t>)</w:t>
      </w:r>
    </w:p>
    <w:p w14:paraId="629BD166" w14:textId="77777777" w:rsidR="00FC1AB0" w:rsidRDefault="004A1A21">
      <w:pPr>
        <w:pStyle w:val="10"/>
        <w:rPr>
          <w:rFonts w:asciiTheme="minorHAnsi" w:eastAsiaTheme="minorEastAsia" w:hAnsiTheme="minorHAnsi" w:cstheme="minorBidi"/>
          <w:bCs w:val="0"/>
          <w:caps w:val="0"/>
          <w:noProof/>
          <w:sz w:val="21"/>
          <w:szCs w:val="22"/>
        </w:rPr>
      </w:pPr>
      <w:hyperlink w:anchor="_Toc449380776" w:history="1">
        <w:r w:rsidR="00FC1AB0" w:rsidRPr="008D1298">
          <w:rPr>
            <w:rStyle w:val="a7"/>
            <w:noProof/>
          </w:rPr>
          <w:t xml:space="preserve">5  </w:t>
        </w:r>
        <w:r w:rsidR="00FC1AB0" w:rsidRPr="008D1298">
          <w:rPr>
            <w:rStyle w:val="a7"/>
            <w:rFonts w:hint="eastAsia"/>
            <w:noProof/>
          </w:rPr>
          <w:t>实验与分析</w:t>
        </w:r>
      </w:hyperlink>
    </w:p>
    <w:p w14:paraId="0EBD131E" w14:textId="77777777" w:rsidR="00FC1AB0" w:rsidRDefault="004A1A21">
      <w:pPr>
        <w:pStyle w:val="20"/>
        <w:rPr>
          <w:rFonts w:asciiTheme="minorHAnsi" w:eastAsiaTheme="minorEastAsia" w:hAnsiTheme="minorHAnsi" w:cstheme="minorBidi"/>
          <w:smallCaps w:val="0"/>
          <w:noProof/>
          <w:sz w:val="21"/>
          <w:szCs w:val="22"/>
        </w:rPr>
      </w:pPr>
      <w:hyperlink w:anchor="_Toc449380777" w:history="1">
        <w:r w:rsidR="00FC1AB0" w:rsidRPr="008D1298">
          <w:rPr>
            <w:rStyle w:val="a7"/>
            <w:noProof/>
          </w:rPr>
          <w:t xml:space="preserve">5.1 </w:t>
        </w:r>
        <w:r w:rsidR="00FC1AB0" w:rsidRPr="008D1298">
          <w:rPr>
            <w:rStyle w:val="a7"/>
            <w:rFonts w:hint="eastAsia"/>
            <w:noProof/>
          </w:rPr>
          <w:t>实验环境及数据情况</w:t>
        </w:r>
        <w:r w:rsidR="00FC1AB0">
          <w:rPr>
            <w:noProof/>
            <w:webHidden/>
          </w:rPr>
          <w:tab/>
        </w:r>
      </w:hyperlink>
      <w:r w:rsidR="00CF35C3" w:rsidRPr="00053EAC">
        <w:rPr>
          <w:rFonts w:ascii="Times New Roman" w:hAnsi="Times New Roman"/>
          <w:noProof/>
          <w:webHidden/>
        </w:rPr>
        <w:t>(</w:t>
      </w:r>
      <w:r w:rsidR="00CF35C3" w:rsidRPr="00053EAC">
        <w:rPr>
          <w:rFonts w:ascii="Times New Roman" w:hAnsi="Times New Roman"/>
          <w:noProof/>
          <w:webHidden/>
        </w:rPr>
        <w:fldChar w:fldCharType="begin"/>
      </w:r>
      <w:r w:rsidR="00CF35C3" w:rsidRPr="00053EAC">
        <w:rPr>
          <w:rFonts w:ascii="Times New Roman" w:hAnsi="Times New Roman"/>
          <w:noProof/>
          <w:webHidden/>
        </w:rPr>
        <w:instrText xml:space="preserve"> PAGEREF _Toc449380777 \h </w:instrText>
      </w:r>
      <w:r w:rsidR="00CF35C3" w:rsidRPr="00053EAC">
        <w:rPr>
          <w:rFonts w:ascii="Times New Roman" w:hAnsi="Times New Roman"/>
          <w:noProof/>
          <w:webHidden/>
        </w:rPr>
      </w:r>
      <w:r w:rsidR="00CF35C3" w:rsidRPr="00053EAC">
        <w:rPr>
          <w:rFonts w:ascii="Times New Roman" w:hAnsi="Times New Roman"/>
          <w:noProof/>
          <w:webHidden/>
        </w:rPr>
        <w:fldChar w:fldCharType="separate"/>
      </w:r>
      <w:r w:rsidR="005A2C5B">
        <w:rPr>
          <w:rFonts w:ascii="Times New Roman" w:hAnsi="Times New Roman"/>
          <w:noProof/>
          <w:webHidden/>
        </w:rPr>
        <w:t>35</w:t>
      </w:r>
      <w:r w:rsidR="00CF35C3" w:rsidRPr="00053EAC">
        <w:rPr>
          <w:rFonts w:ascii="Times New Roman" w:hAnsi="Times New Roman"/>
          <w:noProof/>
          <w:webHidden/>
        </w:rPr>
        <w:fldChar w:fldCharType="end"/>
      </w:r>
      <w:r w:rsidR="00CF35C3" w:rsidRPr="00053EAC">
        <w:rPr>
          <w:rFonts w:ascii="Times New Roman" w:hAnsi="Times New Roman"/>
          <w:noProof/>
          <w:webHidden/>
        </w:rPr>
        <w:t>)</w:t>
      </w:r>
    </w:p>
    <w:p w14:paraId="0693304E" w14:textId="77777777" w:rsidR="00FC1AB0" w:rsidRDefault="004A1A21">
      <w:pPr>
        <w:pStyle w:val="20"/>
        <w:rPr>
          <w:rFonts w:asciiTheme="minorHAnsi" w:eastAsiaTheme="minorEastAsia" w:hAnsiTheme="minorHAnsi" w:cstheme="minorBidi"/>
          <w:smallCaps w:val="0"/>
          <w:noProof/>
          <w:sz w:val="21"/>
          <w:szCs w:val="22"/>
        </w:rPr>
      </w:pPr>
      <w:hyperlink w:anchor="_Toc449380780" w:history="1">
        <w:r w:rsidR="00FC1AB0" w:rsidRPr="008D1298">
          <w:rPr>
            <w:rStyle w:val="a7"/>
            <w:noProof/>
          </w:rPr>
          <w:t xml:space="preserve">5.2 </w:t>
        </w:r>
        <w:r w:rsidR="00FC1AB0" w:rsidRPr="008D1298">
          <w:rPr>
            <w:rStyle w:val="a7"/>
            <w:rFonts w:hint="eastAsia"/>
            <w:noProof/>
          </w:rPr>
          <w:t>实验评价度量</w:t>
        </w:r>
        <w:r w:rsidR="00FC1AB0">
          <w:rPr>
            <w:noProof/>
            <w:webHidden/>
          </w:rPr>
          <w:tab/>
        </w:r>
      </w:hyperlink>
      <w:r w:rsidR="00CF35C3" w:rsidRPr="00053EAC">
        <w:rPr>
          <w:rFonts w:ascii="Times New Roman" w:hAnsi="Times New Roman"/>
          <w:noProof/>
          <w:webHidden/>
        </w:rPr>
        <w:t>(</w:t>
      </w:r>
      <w:r w:rsidR="00CF35C3" w:rsidRPr="00053EAC">
        <w:rPr>
          <w:rFonts w:ascii="Times New Roman" w:hAnsi="Times New Roman"/>
          <w:noProof/>
          <w:webHidden/>
        </w:rPr>
        <w:fldChar w:fldCharType="begin"/>
      </w:r>
      <w:r w:rsidR="00CF35C3" w:rsidRPr="00053EAC">
        <w:rPr>
          <w:rFonts w:ascii="Times New Roman" w:hAnsi="Times New Roman"/>
          <w:noProof/>
          <w:webHidden/>
        </w:rPr>
        <w:instrText xml:space="preserve"> PAGEREF _Toc449380780 \h </w:instrText>
      </w:r>
      <w:r w:rsidR="00CF35C3" w:rsidRPr="00053EAC">
        <w:rPr>
          <w:rFonts w:ascii="Times New Roman" w:hAnsi="Times New Roman"/>
          <w:noProof/>
          <w:webHidden/>
        </w:rPr>
      </w:r>
      <w:r w:rsidR="00CF35C3" w:rsidRPr="00053EAC">
        <w:rPr>
          <w:rFonts w:ascii="Times New Roman" w:hAnsi="Times New Roman"/>
          <w:noProof/>
          <w:webHidden/>
        </w:rPr>
        <w:fldChar w:fldCharType="separate"/>
      </w:r>
      <w:r w:rsidR="005A2C5B">
        <w:rPr>
          <w:rFonts w:ascii="Times New Roman" w:hAnsi="Times New Roman"/>
          <w:noProof/>
          <w:webHidden/>
        </w:rPr>
        <w:t>36</w:t>
      </w:r>
      <w:r w:rsidR="00CF35C3" w:rsidRPr="00053EAC">
        <w:rPr>
          <w:rFonts w:ascii="Times New Roman" w:hAnsi="Times New Roman"/>
          <w:noProof/>
          <w:webHidden/>
        </w:rPr>
        <w:fldChar w:fldCharType="end"/>
      </w:r>
      <w:r w:rsidR="00CF35C3" w:rsidRPr="00053EAC">
        <w:rPr>
          <w:rFonts w:ascii="Times New Roman" w:hAnsi="Times New Roman"/>
          <w:noProof/>
          <w:webHidden/>
        </w:rPr>
        <w:t>)</w:t>
      </w:r>
    </w:p>
    <w:p w14:paraId="57B0E1F9" w14:textId="77777777" w:rsidR="00FC1AB0" w:rsidRDefault="004A1A21">
      <w:pPr>
        <w:pStyle w:val="20"/>
        <w:rPr>
          <w:rFonts w:asciiTheme="minorHAnsi" w:eastAsiaTheme="minorEastAsia" w:hAnsiTheme="minorHAnsi" w:cstheme="minorBidi"/>
          <w:smallCaps w:val="0"/>
          <w:noProof/>
          <w:sz w:val="21"/>
          <w:szCs w:val="22"/>
        </w:rPr>
      </w:pPr>
      <w:hyperlink w:anchor="_Toc449380781" w:history="1">
        <w:r w:rsidR="00FC1AB0" w:rsidRPr="008D1298">
          <w:rPr>
            <w:rStyle w:val="a7"/>
            <w:noProof/>
          </w:rPr>
          <w:t xml:space="preserve">5.3 </w:t>
        </w:r>
        <w:r w:rsidR="00FC1AB0" w:rsidRPr="008D1298">
          <w:rPr>
            <w:rStyle w:val="a7"/>
            <w:rFonts w:hint="eastAsia"/>
            <w:noProof/>
          </w:rPr>
          <w:t>实验方案设计</w:t>
        </w:r>
        <w:r w:rsidR="00FC1AB0">
          <w:rPr>
            <w:noProof/>
            <w:webHidden/>
          </w:rPr>
          <w:tab/>
        </w:r>
      </w:hyperlink>
      <w:r w:rsidR="00CF35C3" w:rsidRPr="00053EAC">
        <w:rPr>
          <w:rFonts w:ascii="Times New Roman" w:hAnsi="Times New Roman"/>
          <w:noProof/>
          <w:webHidden/>
        </w:rPr>
        <w:t>(</w:t>
      </w:r>
      <w:r w:rsidR="00CF35C3" w:rsidRPr="00053EAC">
        <w:rPr>
          <w:rFonts w:ascii="Times New Roman" w:hAnsi="Times New Roman"/>
          <w:noProof/>
          <w:webHidden/>
        </w:rPr>
        <w:fldChar w:fldCharType="begin"/>
      </w:r>
      <w:r w:rsidR="00CF35C3" w:rsidRPr="00053EAC">
        <w:rPr>
          <w:rFonts w:ascii="Times New Roman" w:hAnsi="Times New Roman"/>
          <w:noProof/>
          <w:webHidden/>
        </w:rPr>
        <w:instrText xml:space="preserve"> PAGEREF _Toc449380781 \h </w:instrText>
      </w:r>
      <w:r w:rsidR="00CF35C3" w:rsidRPr="00053EAC">
        <w:rPr>
          <w:rFonts w:ascii="Times New Roman" w:hAnsi="Times New Roman"/>
          <w:noProof/>
          <w:webHidden/>
        </w:rPr>
      </w:r>
      <w:r w:rsidR="00CF35C3" w:rsidRPr="00053EAC">
        <w:rPr>
          <w:rFonts w:ascii="Times New Roman" w:hAnsi="Times New Roman"/>
          <w:noProof/>
          <w:webHidden/>
        </w:rPr>
        <w:fldChar w:fldCharType="separate"/>
      </w:r>
      <w:r w:rsidR="005A2C5B">
        <w:rPr>
          <w:rFonts w:ascii="Times New Roman" w:hAnsi="Times New Roman"/>
          <w:noProof/>
          <w:webHidden/>
        </w:rPr>
        <w:t>37</w:t>
      </w:r>
      <w:r w:rsidR="00CF35C3" w:rsidRPr="00053EAC">
        <w:rPr>
          <w:rFonts w:ascii="Times New Roman" w:hAnsi="Times New Roman"/>
          <w:noProof/>
          <w:webHidden/>
        </w:rPr>
        <w:fldChar w:fldCharType="end"/>
      </w:r>
      <w:r w:rsidR="00CF35C3" w:rsidRPr="00053EAC">
        <w:rPr>
          <w:rFonts w:ascii="Times New Roman" w:hAnsi="Times New Roman"/>
          <w:noProof/>
          <w:webHidden/>
        </w:rPr>
        <w:t>)</w:t>
      </w:r>
    </w:p>
    <w:p w14:paraId="37D9EBCB" w14:textId="77777777" w:rsidR="00FC1AB0" w:rsidRDefault="004A1A21">
      <w:pPr>
        <w:pStyle w:val="20"/>
        <w:rPr>
          <w:rFonts w:asciiTheme="minorHAnsi" w:eastAsiaTheme="minorEastAsia" w:hAnsiTheme="minorHAnsi" w:cstheme="minorBidi"/>
          <w:smallCaps w:val="0"/>
          <w:noProof/>
          <w:sz w:val="21"/>
          <w:szCs w:val="22"/>
        </w:rPr>
      </w:pPr>
      <w:hyperlink w:anchor="_Toc449380782" w:history="1">
        <w:r w:rsidR="00FC1AB0" w:rsidRPr="008D1298">
          <w:rPr>
            <w:rStyle w:val="a7"/>
            <w:noProof/>
          </w:rPr>
          <w:t xml:space="preserve">5.4 </w:t>
        </w:r>
        <w:r w:rsidR="00FC1AB0" w:rsidRPr="008D1298">
          <w:rPr>
            <w:rStyle w:val="a7"/>
            <w:rFonts w:hint="eastAsia"/>
            <w:noProof/>
          </w:rPr>
          <w:t>实验结果及分析</w:t>
        </w:r>
        <w:r w:rsidR="00FC1AB0">
          <w:rPr>
            <w:noProof/>
            <w:webHidden/>
          </w:rPr>
          <w:tab/>
        </w:r>
      </w:hyperlink>
      <w:r w:rsidR="00CF35C3" w:rsidRPr="00053EAC">
        <w:rPr>
          <w:rFonts w:ascii="Times New Roman" w:hAnsi="Times New Roman"/>
          <w:noProof/>
          <w:webHidden/>
        </w:rPr>
        <w:t>(</w:t>
      </w:r>
      <w:r w:rsidR="00CF35C3" w:rsidRPr="00053EAC">
        <w:rPr>
          <w:rFonts w:ascii="Times New Roman" w:hAnsi="Times New Roman"/>
          <w:noProof/>
          <w:webHidden/>
        </w:rPr>
        <w:fldChar w:fldCharType="begin"/>
      </w:r>
      <w:r w:rsidR="00CF35C3" w:rsidRPr="00053EAC">
        <w:rPr>
          <w:rFonts w:ascii="Times New Roman" w:hAnsi="Times New Roman"/>
          <w:noProof/>
          <w:webHidden/>
        </w:rPr>
        <w:instrText xml:space="preserve"> PAGEREF _Toc449380782 \h </w:instrText>
      </w:r>
      <w:r w:rsidR="00CF35C3" w:rsidRPr="00053EAC">
        <w:rPr>
          <w:rFonts w:ascii="Times New Roman" w:hAnsi="Times New Roman"/>
          <w:noProof/>
          <w:webHidden/>
        </w:rPr>
      </w:r>
      <w:r w:rsidR="00CF35C3" w:rsidRPr="00053EAC">
        <w:rPr>
          <w:rFonts w:ascii="Times New Roman" w:hAnsi="Times New Roman"/>
          <w:noProof/>
          <w:webHidden/>
        </w:rPr>
        <w:fldChar w:fldCharType="separate"/>
      </w:r>
      <w:r w:rsidR="005A2C5B">
        <w:rPr>
          <w:rFonts w:ascii="Times New Roman" w:hAnsi="Times New Roman"/>
          <w:noProof/>
          <w:webHidden/>
        </w:rPr>
        <w:t>38</w:t>
      </w:r>
      <w:r w:rsidR="00CF35C3" w:rsidRPr="00053EAC">
        <w:rPr>
          <w:rFonts w:ascii="Times New Roman" w:hAnsi="Times New Roman"/>
          <w:noProof/>
          <w:webHidden/>
        </w:rPr>
        <w:fldChar w:fldCharType="end"/>
      </w:r>
      <w:r w:rsidR="00CF35C3" w:rsidRPr="00053EAC">
        <w:rPr>
          <w:rFonts w:ascii="Times New Roman" w:hAnsi="Times New Roman"/>
          <w:noProof/>
          <w:webHidden/>
        </w:rPr>
        <w:t>)</w:t>
      </w:r>
    </w:p>
    <w:p w14:paraId="3E379886" w14:textId="77777777" w:rsidR="00FC1AB0" w:rsidRDefault="004A1A21">
      <w:pPr>
        <w:pStyle w:val="20"/>
        <w:rPr>
          <w:rFonts w:asciiTheme="minorHAnsi" w:eastAsiaTheme="minorEastAsia" w:hAnsiTheme="minorHAnsi" w:cstheme="minorBidi"/>
          <w:smallCaps w:val="0"/>
          <w:noProof/>
          <w:sz w:val="21"/>
          <w:szCs w:val="22"/>
        </w:rPr>
      </w:pPr>
      <w:hyperlink w:anchor="_Toc449380787" w:history="1">
        <w:r w:rsidR="00FC1AB0" w:rsidRPr="008D1298">
          <w:rPr>
            <w:rStyle w:val="a7"/>
            <w:noProof/>
          </w:rPr>
          <w:t xml:space="preserve">5.5 </w:t>
        </w:r>
        <w:r w:rsidR="00FC1AB0" w:rsidRPr="008D1298">
          <w:rPr>
            <w:rStyle w:val="a7"/>
            <w:rFonts w:hint="eastAsia"/>
            <w:noProof/>
          </w:rPr>
          <w:t>本章小结</w:t>
        </w:r>
        <w:r w:rsidR="00FC1AB0">
          <w:rPr>
            <w:noProof/>
            <w:webHidden/>
          </w:rPr>
          <w:tab/>
        </w:r>
      </w:hyperlink>
      <w:r w:rsidR="00CF35C3" w:rsidRPr="00053EAC">
        <w:rPr>
          <w:rFonts w:ascii="Times New Roman" w:hAnsi="Times New Roman"/>
          <w:noProof/>
          <w:webHidden/>
        </w:rPr>
        <w:t>(</w:t>
      </w:r>
      <w:r w:rsidR="00CF35C3" w:rsidRPr="00053EAC">
        <w:rPr>
          <w:rFonts w:ascii="Times New Roman" w:hAnsi="Times New Roman"/>
          <w:noProof/>
          <w:webHidden/>
        </w:rPr>
        <w:fldChar w:fldCharType="begin"/>
      </w:r>
      <w:r w:rsidR="00CF35C3" w:rsidRPr="00053EAC">
        <w:rPr>
          <w:rFonts w:ascii="Times New Roman" w:hAnsi="Times New Roman"/>
          <w:noProof/>
          <w:webHidden/>
        </w:rPr>
        <w:instrText xml:space="preserve"> PAGEREF _Toc449380787 \h </w:instrText>
      </w:r>
      <w:r w:rsidR="00CF35C3" w:rsidRPr="00053EAC">
        <w:rPr>
          <w:rFonts w:ascii="Times New Roman" w:hAnsi="Times New Roman"/>
          <w:noProof/>
          <w:webHidden/>
        </w:rPr>
      </w:r>
      <w:r w:rsidR="00CF35C3" w:rsidRPr="00053EAC">
        <w:rPr>
          <w:rFonts w:ascii="Times New Roman" w:hAnsi="Times New Roman"/>
          <w:noProof/>
          <w:webHidden/>
        </w:rPr>
        <w:fldChar w:fldCharType="separate"/>
      </w:r>
      <w:r w:rsidR="005A2C5B">
        <w:rPr>
          <w:rFonts w:ascii="Times New Roman" w:hAnsi="Times New Roman"/>
          <w:noProof/>
          <w:webHidden/>
        </w:rPr>
        <w:t>49</w:t>
      </w:r>
      <w:r w:rsidR="00CF35C3" w:rsidRPr="00053EAC">
        <w:rPr>
          <w:rFonts w:ascii="Times New Roman" w:hAnsi="Times New Roman"/>
          <w:noProof/>
          <w:webHidden/>
        </w:rPr>
        <w:fldChar w:fldCharType="end"/>
      </w:r>
      <w:r w:rsidR="00CF35C3" w:rsidRPr="00053EAC">
        <w:rPr>
          <w:rFonts w:ascii="Times New Roman" w:hAnsi="Times New Roman"/>
          <w:noProof/>
          <w:webHidden/>
        </w:rPr>
        <w:t>)</w:t>
      </w:r>
    </w:p>
    <w:p w14:paraId="75E314FC" w14:textId="77777777" w:rsidR="00FC1AB0" w:rsidRDefault="004A1A21">
      <w:pPr>
        <w:pStyle w:val="10"/>
        <w:rPr>
          <w:rFonts w:asciiTheme="minorHAnsi" w:eastAsiaTheme="minorEastAsia" w:hAnsiTheme="minorHAnsi" w:cstheme="minorBidi"/>
          <w:bCs w:val="0"/>
          <w:caps w:val="0"/>
          <w:noProof/>
          <w:sz w:val="21"/>
          <w:szCs w:val="22"/>
        </w:rPr>
      </w:pPr>
      <w:hyperlink w:anchor="_Toc449380788" w:history="1">
        <w:r w:rsidR="00FC1AB0" w:rsidRPr="008D1298">
          <w:rPr>
            <w:rStyle w:val="a7"/>
            <w:noProof/>
          </w:rPr>
          <w:t xml:space="preserve">6  </w:t>
        </w:r>
        <w:r w:rsidR="00FC1AB0" w:rsidRPr="008D1298">
          <w:rPr>
            <w:rStyle w:val="a7"/>
            <w:rFonts w:hint="eastAsia"/>
            <w:noProof/>
          </w:rPr>
          <w:t>总结与展望</w:t>
        </w:r>
      </w:hyperlink>
    </w:p>
    <w:p w14:paraId="23A8EC41" w14:textId="77777777" w:rsidR="00FC1AB0" w:rsidRDefault="004A1A21">
      <w:pPr>
        <w:pStyle w:val="20"/>
        <w:rPr>
          <w:rFonts w:asciiTheme="minorHAnsi" w:eastAsiaTheme="minorEastAsia" w:hAnsiTheme="minorHAnsi" w:cstheme="minorBidi"/>
          <w:smallCaps w:val="0"/>
          <w:noProof/>
          <w:sz w:val="21"/>
          <w:szCs w:val="22"/>
        </w:rPr>
      </w:pPr>
      <w:hyperlink w:anchor="_Toc449380789" w:history="1">
        <w:r w:rsidR="00FC1AB0" w:rsidRPr="008D1298">
          <w:rPr>
            <w:rStyle w:val="a7"/>
            <w:noProof/>
          </w:rPr>
          <w:t xml:space="preserve">6.1 </w:t>
        </w:r>
        <w:r w:rsidR="00FC1AB0" w:rsidRPr="008D1298">
          <w:rPr>
            <w:rStyle w:val="a7"/>
            <w:rFonts w:hint="eastAsia"/>
            <w:noProof/>
          </w:rPr>
          <w:t>论文总结</w:t>
        </w:r>
        <w:r w:rsidR="00FC1AB0">
          <w:rPr>
            <w:noProof/>
            <w:webHidden/>
          </w:rPr>
          <w:tab/>
        </w:r>
      </w:hyperlink>
      <w:r w:rsidR="00CF35C3" w:rsidRPr="00053EAC">
        <w:rPr>
          <w:rFonts w:ascii="Times New Roman" w:hAnsi="Times New Roman"/>
          <w:noProof/>
          <w:webHidden/>
        </w:rPr>
        <w:t>(</w:t>
      </w:r>
      <w:r w:rsidR="00CF35C3" w:rsidRPr="00053EAC">
        <w:rPr>
          <w:rFonts w:ascii="Times New Roman" w:hAnsi="Times New Roman"/>
          <w:noProof/>
          <w:webHidden/>
        </w:rPr>
        <w:fldChar w:fldCharType="begin"/>
      </w:r>
      <w:r w:rsidR="00CF35C3" w:rsidRPr="00053EAC">
        <w:rPr>
          <w:rFonts w:ascii="Times New Roman" w:hAnsi="Times New Roman"/>
          <w:noProof/>
          <w:webHidden/>
        </w:rPr>
        <w:instrText xml:space="preserve"> PAGEREF _Toc449380789 \h </w:instrText>
      </w:r>
      <w:r w:rsidR="00CF35C3" w:rsidRPr="00053EAC">
        <w:rPr>
          <w:rFonts w:ascii="Times New Roman" w:hAnsi="Times New Roman"/>
          <w:noProof/>
          <w:webHidden/>
        </w:rPr>
      </w:r>
      <w:r w:rsidR="00CF35C3" w:rsidRPr="00053EAC">
        <w:rPr>
          <w:rFonts w:ascii="Times New Roman" w:hAnsi="Times New Roman"/>
          <w:noProof/>
          <w:webHidden/>
        </w:rPr>
        <w:fldChar w:fldCharType="separate"/>
      </w:r>
      <w:r w:rsidR="005A2C5B">
        <w:rPr>
          <w:rFonts w:ascii="Times New Roman" w:hAnsi="Times New Roman"/>
          <w:noProof/>
          <w:webHidden/>
        </w:rPr>
        <w:t>50</w:t>
      </w:r>
      <w:r w:rsidR="00CF35C3" w:rsidRPr="00053EAC">
        <w:rPr>
          <w:rFonts w:ascii="Times New Roman" w:hAnsi="Times New Roman"/>
          <w:noProof/>
          <w:webHidden/>
        </w:rPr>
        <w:fldChar w:fldCharType="end"/>
      </w:r>
      <w:r w:rsidR="00CF35C3" w:rsidRPr="00053EAC">
        <w:rPr>
          <w:rFonts w:ascii="Times New Roman" w:hAnsi="Times New Roman"/>
          <w:noProof/>
          <w:webHidden/>
        </w:rPr>
        <w:t>)</w:t>
      </w:r>
    </w:p>
    <w:p w14:paraId="227C31E3" w14:textId="77777777" w:rsidR="00FC1AB0" w:rsidRDefault="004A1A21">
      <w:pPr>
        <w:pStyle w:val="20"/>
        <w:rPr>
          <w:rFonts w:asciiTheme="minorHAnsi" w:eastAsiaTheme="minorEastAsia" w:hAnsiTheme="minorHAnsi" w:cstheme="minorBidi"/>
          <w:smallCaps w:val="0"/>
          <w:noProof/>
          <w:sz w:val="21"/>
          <w:szCs w:val="22"/>
        </w:rPr>
      </w:pPr>
      <w:hyperlink w:anchor="_Toc449380790" w:history="1">
        <w:r w:rsidR="00FC1AB0" w:rsidRPr="008D1298">
          <w:rPr>
            <w:rStyle w:val="a7"/>
            <w:noProof/>
          </w:rPr>
          <w:t xml:space="preserve">6.2 </w:t>
        </w:r>
        <w:r w:rsidR="00FC1AB0" w:rsidRPr="008D1298">
          <w:rPr>
            <w:rStyle w:val="a7"/>
            <w:rFonts w:hint="eastAsia"/>
            <w:noProof/>
          </w:rPr>
          <w:t>论文展望</w:t>
        </w:r>
        <w:r w:rsidR="00FC1AB0">
          <w:rPr>
            <w:noProof/>
            <w:webHidden/>
          </w:rPr>
          <w:tab/>
        </w:r>
      </w:hyperlink>
      <w:r w:rsidR="00CF35C3" w:rsidRPr="00053EAC">
        <w:rPr>
          <w:rFonts w:ascii="Times New Roman" w:hAnsi="Times New Roman"/>
          <w:noProof/>
          <w:webHidden/>
        </w:rPr>
        <w:t>(</w:t>
      </w:r>
      <w:r w:rsidR="00CF35C3" w:rsidRPr="00053EAC">
        <w:rPr>
          <w:rFonts w:ascii="Times New Roman" w:hAnsi="Times New Roman"/>
          <w:noProof/>
          <w:webHidden/>
        </w:rPr>
        <w:fldChar w:fldCharType="begin"/>
      </w:r>
      <w:r w:rsidR="00CF35C3" w:rsidRPr="00053EAC">
        <w:rPr>
          <w:rFonts w:ascii="Times New Roman" w:hAnsi="Times New Roman"/>
          <w:noProof/>
          <w:webHidden/>
        </w:rPr>
        <w:instrText xml:space="preserve"> PAGEREF _Toc449380790 \h </w:instrText>
      </w:r>
      <w:r w:rsidR="00CF35C3" w:rsidRPr="00053EAC">
        <w:rPr>
          <w:rFonts w:ascii="Times New Roman" w:hAnsi="Times New Roman"/>
          <w:noProof/>
          <w:webHidden/>
        </w:rPr>
      </w:r>
      <w:r w:rsidR="00CF35C3" w:rsidRPr="00053EAC">
        <w:rPr>
          <w:rFonts w:ascii="Times New Roman" w:hAnsi="Times New Roman"/>
          <w:noProof/>
          <w:webHidden/>
        </w:rPr>
        <w:fldChar w:fldCharType="separate"/>
      </w:r>
      <w:r w:rsidR="005A2C5B">
        <w:rPr>
          <w:rFonts w:ascii="Times New Roman" w:hAnsi="Times New Roman"/>
          <w:noProof/>
          <w:webHidden/>
        </w:rPr>
        <w:t>51</w:t>
      </w:r>
      <w:r w:rsidR="00CF35C3" w:rsidRPr="00053EAC">
        <w:rPr>
          <w:rFonts w:ascii="Times New Roman" w:hAnsi="Times New Roman"/>
          <w:noProof/>
          <w:webHidden/>
        </w:rPr>
        <w:fldChar w:fldCharType="end"/>
      </w:r>
      <w:r w:rsidR="00CF35C3" w:rsidRPr="00053EAC">
        <w:rPr>
          <w:rFonts w:ascii="Times New Roman" w:hAnsi="Times New Roman"/>
          <w:noProof/>
          <w:webHidden/>
        </w:rPr>
        <w:t>)</w:t>
      </w:r>
    </w:p>
    <w:p w14:paraId="119294C1" w14:textId="77777777" w:rsidR="00FC1AB0" w:rsidRDefault="004A1A21">
      <w:pPr>
        <w:pStyle w:val="10"/>
        <w:rPr>
          <w:rFonts w:asciiTheme="minorHAnsi" w:eastAsiaTheme="minorEastAsia" w:hAnsiTheme="minorHAnsi" w:cstheme="minorBidi"/>
          <w:bCs w:val="0"/>
          <w:caps w:val="0"/>
          <w:noProof/>
          <w:sz w:val="21"/>
          <w:szCs w:val="22"/>
        </w:rPr>
      </w:pPr>
      <w:hyperlink w:anchor="_Toc449380791" w:history="1">
        <w:r w:rsidR="00FC1AB0" w:rsidRPr="008D1298">
          <w:rPr>
            <w:rStyle w:val="a7"/>
            <w:rFonts w:hint="eastAsia"/>
            <w:noProof/>
          </w:rPr>
          <w:t>致</w:t>
        </w:r>
        <w:r w:rsidR="00FC1AB0" w:rsidRPr="008D1298">
          <w:rPr>
            <w:rStyle w:val="a7"/>
            <w:noProof/>
          </w:rPr>
          <w:t xml:space="preserve">  </w:t>
        </w:r>
        <w:r w:rsidR="00FC1AB0" w:rsidRPr="008D1298">
          <w:rPr>
            <w:rStyle w:val="a7"/>
            <w:rFonts w:hint="eastAsia"/>
            <w:noProof/>
          </w:rPr>
          <w:t>谢</w:t>
        </w:r>
        <w:r w:rsidR="00FC1AB0">
          <w:rPr>
            <w:noProof/>
            <w:webHidden/>
          </w:rPr>
          <w:tab/>
        </w:r>
      </w:hyperlink>
      <w:r w:rsidR="00CF35C3" w:rsidRPr="00053EAC">
        <w:rPr>
          <w:rFonts w:ascii="Times New Roman" w:eastAsia="宋体" w:hAnsi="Times New Roman"/>
          <w:bCs w:val="0"/>
          <w:caps w:val="0"/>
          <w:smallCaps/>
          <w:noProof/>
          <w:webHidden/>
        </w:rPr>
        <w:t>(</w:t>
      </w:r>
      <w:r w:rsidR="00CF35C3" w:rsidRPr="00053EAC">
        <w:rPr>
          <w:rFonts w:ascii="Times New Roman" w:eastAsia="宋体" w:hAnsi="Times New Roman"/>
          <w:bCs w:val="0"/>
          <w:caps w:val="0"/>
          <w:smallCaps/>
          <w:noProof/>
          <w:webHidden/>
        </w:rPr>
        <w:fldChar w:fldCharType="begin"/>
      </w:r>
      <w:r w:rsidR="00CF35C3" w:rsidRPr="00053EAC">
        <w:rPr>
          <w:rFonts w:ascii="Times New Roman" w:eastAsia="宋体" w:hAnsi="Times New Roman"/>
          <w:bCs w:val="0"/>
          <w:caps w:val="0"/>
          <w:smallCaps/>
          <w:noProof/>
          <w:webHidden/>
        </w:rPr>
        <w:instrText xml:space="preserve"> PAGEREF _Toc449380791 \h </w:instrText>
      </w:r>
      <w:r w:rsidR="00CF35C3" w:rsidRPr="00053EAC">
        <w:rPr>
          <w:rFonts w:ascii="Times New Roman" w:eastAsia="宋体" w:hAnsi="Times New Roman"/>
          <w:bCs w:val="0"/>
          <w:caps w:val="0"/>
          <w:smallCaps/>
          <w:noProof/>
          <w:webHidden/>
        </w:rPr>
      </w:r>
      <w:r w:rsidR="00CF35C3" w:rsidRPr="00053EAC">
        <w:rPr>
          <w:rFonts w:ascii="Times New Roman" w:eastAsia="宋体" w:hAnsi="Times New Roman"/>
          <w:bCs w:val="0"/>
          <w:caps w:val="0"/>
          <w:smallCaps/>
          <w:noProof/>
          <w:webHidden/>
        </w:rPr>
        <w:fldChar w:fldCharType="separate"/>
      </w:r>
      <w:r w:rsidR="005A2C5B">
        <w:rPr>
          <w:rFonts w:ascii="Times New Roman" w:eastAsia="宋体" w:hAnsi="Times New Roman"/>
          <w:bCs w:val="0"/>
          <w:caps w:val="0"/>
          <w:smallCaps/>
          <w:noProof/>
          <w:webHidden/>
        </w:rPr>
        <w:t>52</w:t>
      </w:r>
      <w:r w:rsidR="00CF35C3" w:rsidRPr="00053EAC">
        <w:rPr>
          <w:rFonts w:ascii="Times New Roman" w:eastAsia="宋体" w:hAnsi="Times New Roman"/>
          <w:bCs w:val="0"/>
          <w:caps w:val="0"/>
          <w:smallCaps/>
          <w:noProof/>
          <w:webHidden/>
        </w:rPr>
        <w:fldChar w:fldCharType="end"/>
      </w:r>
      <w:r w:rsidR="00CF35C3" w:rsidRPr="00053EAC">
        <w:rPr>
          <w:rFonts w:ascii="Times New Roman" w:eastAsia="宋体" w:hAnsi="Times New Roman"/>
          <w:bCs w:val="0"/>
          <w:caps w:val="0"/>
          <w:smallCaps/>
          <w:noProof/>
          <w:webHidden/>
        </w:rPr>
        <w:t>)</w:t>
      </w:r>
    </w:p>
    <w:p w14:paraId="3F6167EF" w14:textId="77777777" w:rsidR="00FC1AB0" w:rsidRDefault="004A1A21">
      <w:pPr>
        <w:pStyle w:val="10"/>
        <w:rPr>
          <w:rFonts w:asciiTheme="minorHAnsi" w:eastAsiaTheme="minorEastAsia" w:hAnsiTheme="minorHAnsi" w:cstheme="minorBidi"/>
          <w:bCs w:val="0"/>
          <w:caps w:val="0"/>
          <w:noProof/>
          <w:sz w:val="21"/>
          <w:szCs w:val="22"/>
        </w:rPr>
      </w:pPr>
      <w:hyperlink w:anchor="_Toc449380792" w:history="1">
        <w:r w:rsidR="00FC1AB0" w:rsidRPr="008D1298">
          <w:rPr>
            <w:rStyle w:val="a7"/>
            <w:rFonts w:hint="eastAsia"/>
            <w:noProof/>
          </w:rPr>
          <w:t>参考文献</w:t>
        </w:r>
        <w:r w:rsidR="00FC1AB0">
          <w:rPr>
            <w:noProof/>
            <w:webHidden/>
          </w:rPr>
          <w:tab/>
        </w:r>
      </w:hyperlink>
      <w:r w:rsidR="00CF35C3" w:rsidRPr="00053EAC">
        <w:rPr>
          <w:rFonts w:ascii="Times New Roman" w:eastAsia="宋体" w:hAnsi="Times New Roman"/>
          <w:bCs w:val="0"/>
          <w:caps w:val="0"/>
          <w:smallCaps/>
          <w:noProof/>
          <w:webHidden/>
        </w:rPr>
        <w:t>(</w:t>
      </w:r>
      <w:r w:rsidR="00CF35C3" w:rsidRPr="00053EAC">
        <w:rPr>
          <w:rFonts w:ascii="Times New Roman" w:eastAsia="宋体" w:hAnsi="Times New Roman"/>
          <w:bCs w:val="0"/>
          <w:caps w:val="0"/>
          <w:smallCaps/>
          <w:noProof/>
          <w:webHidden/>
        </w:rPr>
        <w:fldChar w:fldCharType="begin"/>
      </w:r>
      <w:r w:rsidR="00CF35C3" w:rsidRPr="00053EAC">
        <w:rPr>
          <w:rFonts w:ascii="Times New Roman" w:eastAsia="宋体" w:hAnsi="Times New Roman"/>
          <w:bCs w:val="0"/>
          <w:caps w:val="0"/>
          <w:smallCaps/>
          <w:noProof/>
          <w:webHidden/>
        </w:rPr>
        <w:instrText xml:space="preserve"> PAGEREF _Toc449380792 \h </w:instrText>
      </w:r>
      <w:r w:rsidR="00CF35C3" w:rsidRPr="00053EAC">
        <w:rPr>
          <w:rFonts w:ascii="Times New Roman" w:eastAsia="宋体" w:hAnsi="Times New Roman"/>
          <w:bCs w:val="0"/>
          <w:caps w:val="0"/>
          <w:smallCaps/>
          <w:noProof/>
          <w:webHidden/>
        </w:rPr>
      </w:r>
      <w:r w:rsidR="00CF35C3" w:rsidRPr="00053EAC">
        <w:rPr>
          <w:rFonts w:ascii="Times New Roman" w:eastAsia="宋体" w:hAnsi="Times New Roman"/>
          <w:bCs w:val="0"/>
          <w:caps w:val="0"/>
          <w:smallCaps/>
          <w:noProof/>
          <w:webHidden/>
        </w:rPr>
        <w:fldChar w:fldCharType="separate"/>
      </w:r>
      <w:r w:rsidR="005A2C5B">
        <w:rPr>
          <w:rFonts w:ascii="Times New Roman" w:eastAsia="宋体" w:hAnsi="Times New Roman"/>
          <w:bCs w:val="0"/>
          <w:caps w:val="0"/>
          <w:smallCaps/>
          <w:noProof/>
          <w:webHidden/>
        </w:rPr>
        <w:t>53</w:t>
      </w:r>
      <w:r w:rsidR="00CF35C3" w:rsidRPr="00053EAC">
        <w:rPr>
          <w:rFonts w:ascii="Times New Roman" w:eastAsia="宋体" w:hAnsi="Times New Roman"/>
          <w:bCs w:val="0"/>
          <w:caps w:val="0"/>
          <w:smallCaps/>
          <w:noProof/>
          <w:webHidden/>
        </w:rPr>
        <w:fldChar w:fldCharType="end"/>
      </w:r>
      <w:r w:rsidR="00CF35C3" w:rsidRPr="00053EAC">
        <w:rPr>
          <w:rFonts w:ascii="Times New Roman" w:eastAsia="宋体" w:hAnsi="Times New Roman"/>
          <w:bCs w:val="0"/>
          <w:caps w:val="0"/>
          <w:smallCaps/>
          <w:noProof/>
          <w:webHidden/>
        </w:rPr>
        <w:t>)</w:t>
      </w:r>
    </w:p>
    <w:p w14:paraId="16DD2207" w14:textId="77777777" w:rsidR="00FC1AB0" w:rsidRDefault="004A1A21">
      <w:pPr>
        <w:pStyle w:val="10"/>
        <w:rPr>
          <w:rFonts w:asciiTheme="minorHAnsi" w:eastAsiaTheme="minorEastAsia" w:hAnsiTheme="minorHAnsi" w:cstheme="minorBidi"/>
          <w:bCs w:val="0"/>
          <w:caps w:val="0"/>
          <w:noProof/>
          <w:sz w:val="21"/>
          <w:szCs w:val="22"/>
        </w:rPr>
      </w:pPr>
      <w:hyperlink w:anchor="_Toc449380793" w:history="1">
        <w:r w:rsidR="00FC1AB0" w:rsidRPr="008D1298">
          <w:rPr>
            <w:rStyle w:val="a7"/>
            <w:rFonts w:hint="eastAsia"/>
            <w:noProof/>
          </w:rPr>
          <w:t>附录</w:t>
        </w:r>
        <w:r w:rsidR="00FC1AB0" w:rsidRPr="008D1298">
          <w:rPr>
            <w:rStyle w:val="a7"/>
            <w:noProof/>
          </w:rPr>
          <w:t xml:space="preserve">1  </w:t>
        </w:r>
        <w:r w:rsidR="00FC1AB0" w:rsidRPr="008D1298">
          <w:rPr>
            <w:rStyle w:val="a7"/>
            <w:rFonts w:hint="eastAsia"/>
            <w:noProof/>
          </w:rPr>
          <w:t>攻读硕士学位期间投稿的论文</w:t>
        </w:r>
        <w:r w:rsidR="00FC1AB0">
          <w:rPr>
            <w:noProof/>
            <w:webHidden/>
          </w:rPr>
          <w:tab/>
        </w:r>
      </w:hyperlink>
      <w:r w:rsidR="00CF35C3" w:rsidRPr="00053EAC">
        <w:rPr>
          <w:rFonts w:ascii="Times New Roman" w:eastAsia="宋体" w:hAnsi="Times New Roman"/>
          <w:bCs w:val="0"/>
          <w:caps w:val="0"/>
          <w:smallCaps/>
          <w:noProof/>
          <w:webHidden/>
        </w:rPr>
        <w:t>(</w:t>
      </w:r>
      <w:r w:rsidR="00CF35C3" w:rsidRPr="00053EAC">
        <w:rPr>
          <w:rFonts w:ascii="Times New Roman" w:eastAsia="宋体" w:hAnsi="Times New Roman"/>
          <w:bCs w:val="0"/>
          <w:caps w:val="0"/>
          <w:smallCaps/>
          <w:noProof/>
          <w:webHidden/>
        </w:rPr>
        <w:fldChar w:fldCharType="begin"/>
      </w:r>
      <w:r w:rsidR="00CF35C3" w:rsidRPr="00053EAC">
        <w:rPr>
          <w:rFonts w:ascii="Times New Roman" w:eastAsia="宋体" w:hAnsi="Times New Roman"/>
          <w:bCs w:val="0"/>
          <w:caps w:val="0"/>
          <w:smallCaps/>
          <w:noProof/>
          <w:webHidden/>
        </w:rPr>
        <w:instrText xml:space="preserve"> PAGEREF _Toc449380793 \h </w:instrText>
      </w:r>
      <w:r w:rsidR="00CF35C3" w:rsidRPr="00053EAC">
        <w:rPr>
          <w:rFonts w:ascii="Times New Roman" w:eastAsia="宋体" w:hAnsi="Times New Roman"/>
          <w:bCs w:val="0"/>
          <w:caps w:val="0"/>
          <w:smallCaps/>
          <w:noProof/>
          <w:webHidden/>
        </w:rPr>
      </w:r>
      <w:r w:rsidR="00CF35C3" w:rsidRPr="00053EAC">
        <w:rPr>
          <w:rFonts w:ascii="Times New Roman" w:eastAsia="宋体" w:hAnsi="Times New Roman"/>
          <w:bCs w:val="0"/>
          <w:caps w:val="0"/>
          <w:smallCaps/>
          <w:noProof/>
          <w:webHidden/>
        </w:rPr>
        <w:fldChar w:fldCharType="separate"/>
      </w:r>
      <w:r w:rsidR="005A2C5B">
        <w:rPr>
          <w:rFonts w:ascii="Times New Roman" w:eastAsia="宋体" w:hAnsi="Times New Roman"/>
          <w:bCs w:val="0"/>
          <w:caps w:val="0"/>
          <w:smallCaps/>
          <w:noProof/>
          <w:webHidden/>
        </w:rPr>
        <w:t>59</w:t>
      </w:r>
      <w:r w:rsidR="00CF35C3" w:rsidRPr="00053EAC">
        <w:rPr>
          <w:rFonts w:ascii="Times New Roman" w:eastAsia="宋体" w:hAnsi="Times New Roman"/>
          <w:bCs w:val="0"/>
          <w:caps w:val="0"/>
          <w:smallCaps/>
          <w:noProof/>
          <w:webHidden/>
        </w:rPr>
        <w:fldChar w:fldCharType="end"/>
      </w:r>
      <w:r w:rsidR="00CF35C3" w:rsidRPr="00053EAC">
        <w:rPr>
          <w:rFonts w:ascii="Times New Roman" w:eastAsia="宋体" w:hAnsi="Times New Roman"/>
          <w:bCs w:val="0"/>
          <w:caps w:val="0"/>
          <w:smallCaps/>
          <w:noProof/>
          <w:webHidden/>
        </w:rPr>
        <w:t>)</w:t>
      </w:r>
    </w:p>
    <w:p w14:paraId="3C6F3717" w14:textId="77777777" w:rsidR="00F212A6" w:rsidRPr="00303F36" w:rsidRDefault="000176EB" w:rsidP="00BC432A">
      <w:pPr>
        <w:pStyle w:val="1"/>
        <w:rPr>
          <w:rFonts w:cs="Times New Roman"/>
        </w:rPr>
        <w:sectPr w:rsidR="00F212A6" w:rsidRPr="00303F36" w:rsidSect="009D7F77">
          <w:headerReference w:type="even" r:id="rId13"/>
          <w:headerReference w:type="default" r:id="rId14"/>
          <w:footerReference w:type="default" r:id="rId15"/>
          <w:pgSz w:w="11906" w:h="16838" w:code="9"/>
          <w:pgMar w:top="2552" w:right="1588" w:bottom="1588" w:left="1588" w:header="851" w:footer="964" w:gutter="0"/>
          <w:pgNumType w:fmt="upperRoman" w:start="1"/>
          <w:cols w:space="425"/>
          <w:docGrid w:linePitch="334" w:charSpace="512"/>
        </w:sectPr>
      </w:pPr>
      <w:r>
        <w:rPr>
          <w:rFonts w:cs="Times New Roman"/>
          <w:caps/>
          <w:kern w:val="2"/>
          <w:sz w:val="28"/>
          <w:szCs w:val="20"/>
        </w:rPr>
        <w:fldChar w:fldCharType="end"/>
      </w:r>
    </w:p>
    <w:p w14:paraId="11A15150" w14:textId="77777777" w:rsidR="00F212A6" w:rsidRPr="00303F36" w:rsidRDefault="004A1A21" w:rsidP="001F7ED1">
      <w:pPr>
        <w:pStyle w:val="1"/>
        <w:rPr>
          <w:rFonts w:cs="Times New Roman"/>
          <w:szCs w:val="24"/>
        </w:rPr>
      </w:pPr>
      <w:hyperlink w:anchor="_Toc283328270" w:history="1">
        <w:bookmarkStart w:id="42" w:name="_Toc311919915"/>
        <w:bookmarkStart w:id="43" w:name="_Toc313891093"/>
        <w:bookmarkStart w:id="44" w:name="_Toc377455976"/>
        <w:bookmarkStart w:id="45" w:name="_Toc449380743"/>
        <w:r w:rsidR="00F212A6" w:rsidRPr="00303F36">
          <w:rPr>
            <w:rFonts w:cs="Times New Roman"/>
            <w:szCs w:val="24"/>
          </w:rPr>
          <w:t xml:space="preserve">1  </w:t>
        </w:r>
        <w:r w:rsidR="00F212A6" w:rsidRPr="00303F36">
          <w:rPr>
            <w:rFonts w:cs="Times New Roman"/>
          </w:rPr>
          <w:t>绪</w:t>
        </w:r>
        <w:r w:rsidR="00F212A6" w:rsidRPr="00303F36">
          <w:rPr>
            <w:rFonts w:cs="Times New Roman"/>
          </w:rPr>
          <w:t xml:space="preserve">  </w:t>
        </w:r>
        <w:r w:rsidR="00F212A6" w:rsidRPr="00303F36">
          <w:rPr>
            <w:rFonts w:cs="Times New Roman"/>
          </w:rPr>
          <w:t>论</w:t>
        </w:r>
        <w:bookmarkEnd w:id="42"/>
        <w:bookmarkEnd w:id="43"/>
        <w:bookmarkEnd w:id="44"/>
        <w:bookmarkEnd w:id="45"/>
      </w:hyperlink>
    </w:p>
    <w:p w14:paraId="74B92960" w14:textId="77777777" w:rsidR="00F212A6" w:rsidRPr="00303F36" w:rsidRDefault="00F212A6" w:rsidP="001F7ED1">
      <w:pPr>
        <w:pStyle w:val="2"/>
        <w:rPr>
          <w:b/>
        </w:rPr>
      </w:pPr>
      <w:bookmarkStart w:id="46" w:name="_Toc311919916"/>
      <w:bookmarkStart w:id="47" w:name="_Toc313891094"/>
      <w:bookmarkStart w:id="48" w:name="_Toc377455977"/>
      <w:bookmarkStart w:id="49" w:name="_Toc449380744"/>
      <w:r w:rsidRPr="00303F36">
        <w:t xml:space="preserve">1.1 </w:t>
      </w:r>
      <w:r w:rsidRPr="00303F36">
        <w:t>课题研究背景</w:t>
      </w:r>
      <w:bookmarkEnd w:id="46"/>
      <w:bookmarkEnd w:id="47"/>
      <w:bookmarkEnd w:id="48"/>
      <w:bookmarkEnd w:id="49"/>
    </w:p>
    <w:p w14:paraId="7E75345E" w14:textId="77777777" w:rsidR="00132530" w:rsidRDefault="00145CDE" w:rsidP="00DA59C9">
      <w:pPr>
        <w:pStyle w:val="aa"/>
        <w:ind w:firstLine="480"/>
        <w:rPr>
          <w:szCs w:val="24"/>
        </w:rPr>
      </w:pPr>
      <w:r>
        <w:rPr>
          <w:szCs w:val="24"/>
        </w:rPr>
        <w:t>随着互联网</w:t>
      </w:r>
      <w:r w:rsidR="00370BB8">
        <w:rPr>
          <w:rFonts w:hint="eastAsia"/>
          <w:szCs w:val="24"/>
        </w:rPr>
        <w:t>突飞猛进</w:t>
      </w:r>
      <w:r>
        <w:rPr>
          <w:szCs w:val="24"/>
        </w:rPr>
        <w:t>的发展</w:t>
      </w:r>
      <w:r>
        <w:rPr>
          <w:rFonts w:hint="eastAsia"/>
          <w:szCs w:val="24"/>
        </w:rPr>
        <w:t>，</w:t>
      </w:r>
      <w:r>
        <w:rPr>
          <w:szCs w:val="24"/>
        </w:rPr>
        <w:t>社会网络已成为人</w:t>
      </w:r>
      <w:r w:rsidR="00EE71BD">
        <w:rPr>
          <w:rFonts w:hint="eastAsia"/>
          <w:szCs w:val="24"/>
        </w:rPr>
        <w:t>们</w:t>
      </w:r>
      <w:r>
        <w:rPr>
          <w:szCs w:val="24"/>
        </w:rPr>
        <w:t>交际的重要场所</w:t>
      </w:r>
      <w:r>
        <w:rPr>
          <w:rFonts w:hint="eastAsia"/>
          <w:szCs w:val="24"/>
        </w:rPr>
        <w:t>。</w:t>
      </w:r>
      <w:r w:rsidR="00BC57B5">
        <w:rPr>
          <w:szCs w:val="24"/>
        </w:rPr>
        <w:t>真实世界中存在着各种联系的用户群组</w:t>
      </w:r>
      <w:r w:rsidR="00BC57B5">
        <w:rPr>
          <w:rFonts w:hint="eastAsia"/>
          <w:szCs w:val="24"/>
        </w:rPr>
        <w:t>在虚拟的社会网络中就被映射成为一个个有向网络</w:t>
      </w:r>
      <w:r w:rsidR="00132530">
        <w:rPr>
          <w:rFonts w:hint="eastAsia"/>
          <w:szCs w:val="24"/>
        </w:rPr>
        <w:t>，而信息将会在这些有向网络中的节点</w:t>
      </w:r>
      <w:r w:rsidR="00266201">
        <w:rPr>
          <w:rFonts w:hint="eastAsia"/>
          <w:szCs w:val="24"/>
        </w:rPr>
        <w:t>间</w:t>
      </w:r>
      <w:r w:rsidR="00132530">
        <w:rPr>
          <w:rFonts w:hint="eastAsia"/>
          <w:szCs w:val="24"/>
        </w:rPr>
        <w:t>相互传递。在传递的过程中，</w:t>
      </w:r>
      <w:r w:rsidR="00BA2E3D">
        <w:rPr>
          <w:rFonts w:hint="eastAsia"/>
          <w:szCs w:val="24"/>
        </w:rPr>
        <w:t>消息或者经由节点之间的链接关系而被一级</w:t>
      </w:r>
      <w:r w:rsidR="00AD053B">
        <w:rPr>
          <w:rFonts w:hint="eastAsia"/>
          <w:szCs w:val="24"/>
        </w:rPr>
        <w:t>一</w:t>
      </w:r>
      <w:r w:rsidR="00BA2E3D">
        <w:rPr>
          <w:rFonts w:hint="eastAsia"/>
          <w:szCs w:val="24"/>
        </w:rPr>
        <w:t>级地传递下去，或者由于某些原因被中断。如果想要将信息最大化的进行传播，那么就需要对动态传播机制进行研究，因此影响力最大化成为数据挖掘领域的一个重要研究方向。</w:t>
      </w:r>
    </w:p>
    <w:p w14:paraId="7166FAF3" w14:textId="77777777" w:rsidR="0020065F" w:rsidRDefault="0020065F" w:rsidP="00DA59C9">
      <w:pPr>
        <w:pStyle w:val="aa"/>
        <w:ind w:firstLine="480"/>
        <w:rPr>
          <w:szCs w:val="24"/>
        </w:rPr>
      </w:pPr>
      <w:r>
        <w:rPr>
          <w:szCs w:val="24"/>
        </w:rPr>
        <w:t>在消息传播的过程中</w:t>
      </w:r>
      <w:r>
        <w:rPr>
          <w:rFonts w:hint="eastAsia"/>
          <w:szCs w:val="24"/>
        </w:rPr>
        <w:t>，</w:t>
      </w:r>
      <w:r>
        <w:rPr>
          <w:szCs w:val="24"/>
        </w:rPr>
        <w:t>当一个节点收到从其入度邻居传来的信息后</w:t>
      </w:r>
      <w:r>
        <w:rPr>
          <w:rFonts w:hint="eastAsia"/>
          <w:szCs w:val="24"/>
        </w:rPr>
        <w:t>，</w:t>
      </w:r>
      <w:r>
        <w:rPr>
          <w:szCs w:val="24"/>
        </w:rPr>
        <w:t>它会根据</w:t>
      </w:r>
      <w:r w:rsidR="00155DE5">
        <w:rPr>
          <w:szCs w:val="24"/>
        </w:rPr>
        <w:t>各种</w:t>
      </w:r>
      <w:r>
        <w:rPr>
          <w:szCs w:val="24"/>
        </w:rPr>
        <w:t>条件来判断是否接受该信息</w:t>
      </w:r>
      <w:r>
        <w:rPr>
          <w:rFonts w:hint="eastAsia"/>
          <w:szCs w:val="24"/>
        </w:rPr>
        <w:t>。</w:t>
      </w:r>
      <w:r>
        <w:rPr>
          <w:szCs w:val="24"/>
        </w:rPr>
        <w:t>如果接受的话</w:t>
      </w:r>
      <w:r>
        <w:rPr>
          <w:rFonts w:hint="eastAsia"/>
          <w:szCs w:val="24"/>
        </w:rPr>
        <w:t>，</w:t>
      </w:r>
      <w:r>
        <w:rPr>
          <w:szCs w:val="24"/>
        </w:rPr>
        <w:t>该节点会继续向</w:t>
      </w:r>
      <w:r w:rsidR="00370BB8">
        <w:rPr>
          <w:rFonts w:hint="eastAsia"/>
          <w:szCs w:val="24"/>
        </w:rPr>
        <w:t>其</w:t>
      </w:r>
      <w:r>
        <w:rPr>
          <w:szCs w:val="24"/>
        </w:rPr>
        <w:t>出度邻居传播信息</w:t>
      </w:r>
      <w:r>
        <w:rPr>
          <w:rFonts w:hint="eastAsia"/>
          <w:szCs w:val="24"/>
        </w:rPr>
        <w:t>。</w:t>
      </w:r>
      <w:r>
        <w:rPr>
          <w:szCs w:val="24"/>
        </w:rPr>
        <w:t>这种传播过程被称作</w:t>
      </w:r>
      <w:r w:rsidRPr="00303F36">
        <w:rPr>
          <w:szCs w:val="24"/>
        </w:rPr>
        <w:t>口碑效应</w:t>
      </w:r>
      <w:r w:rsidRPr="00303F36">
        <w:rPr>
          <w:szCs w:val="24"/>
        </w:rPr>
        <w:t>(word-of-mouth)</w:t>
      </w:r>
      <w:bookmarkStart w:id="50" w:name="PositionBeforeFormat"/>
      <w:bookmarkStart w:id="51" w:name="_Toc311919917"/>
      <w:bookmarkStart w:id="52" w:name="_Toc313891095"/>
      <w:bookmarkEnd w:id="50"/>
      <w:r w:rsidR="00C81F19">
        <w:rPr>
          <w:szCs w:val="24"/>
        </w:rPr>
        <w:fldChar w:fldCharType="begin"/>
      </w:r>
      <w:r w:rsidR="00C81F19">
        <w:rPr>
          <w:szCs w:val="24"/>
        </w:rPr>
        <w:instrText xml:space="preserve"> ADDIN NE.Ref.{68459A12-4629-437D-B3BF-87B232E38783}</w:instrText>
      </w:r>
      <w:r w:rsidR="00C81F19">
        <w:rPr>
          <w:szCs w:val="24"/>
        </w:rPr>
        <w:fldChar w:fldCharType="separate"/>
      </w:r>
      <w:r w:rsidR="00A76F11">
        <w:rPr>
          <w:color w:val="080000"/>
          <w:kern w:val="0"/>
          <w:szCs w:val="24"/>
          <w:vertAlign w:val="superscript"/>
        </w:rPr>
        <w:t>[1]</w:t>
      </w:r>
      <w:r w:rsidR="00C81F19">
        <w:rPr>
          <w:szCs w:val="24"/>
        </w:rPr>
        <w:fldChar w:fldCharType="end"/>
      </w:r>
      <w:r>
        <w:rPr>
          <w:rFonts w:hint="eastAsia"/>
          <w:szCs w:val="24"/>
        </w:rPr>
        <w:t>。</w:t>
      </w:r>
      <w:r w:rsidR="00155DE5">
        <w:rPr>
          <w:rFonts w:hint="eastAsia"/>
          <w:szCs w:val="24"/>
        </w:rPr>
        <w:t>真实情况显示，相对于网络上眼花缭乱的广告，人们更加倾向于接受来自自己关系紧密的社交群组里的“友情推荐”。</w:t>
      </w:r>
      <w:r w:rsidR="00A52FFC">
        <w:rPr>
          <w:rFonts w:hint="eastAsia"/>
          <w:szCs w:val="24"/>
        </w:rPr>
        <w:t>随着人们对互联网的依赖的增加，像微博、</w:t>
      </w:r>
      <w:r w:rsidR="00A52FFC">
        <w:rPr>
          <w:rFonts w:hint="eastAsia"/>
          <w:szCs w:val="24"/>
        </w:rPr>
        <w:t>Twitter</w:t>
      </w:r>
      <w:r w:rsidR="00A52FFC">
        <w:rPr>
          <w:rFonts w:hint="eastAsia"/>
          <w:szCs w:val="24"/>
        </w:rPr>
        <w:t>、</w:t>
      </w:r>
      <w:r w:rsidR="00A52FFC">
        <w:rPr>
          <w:rFonts w:hint="eastAsia"/>
          <w:szCs w:val="24"/>
        </w:rPr>
        <w:t>Facebook</w:t>
      </w:r>
      <w:r w:rsidR="00A52FFC">
        <w:rPr>
          <w:rFonts w:hint="eastAsia"/>
          <w:szCs w:val="24"/>
        </w:rPr>
        <w:t>等大型社会网络平台成为了“</w:t>
      </w:r>
      <w:r w:rsidR="00A52FFC" w:rsidRPr="00303F36">
        <w:rPr>
          <w:szCs w:val="24"/>
        </w:rPr>
        <w:t>病毒式营销</w:t>
      </w:r>
      <w:r w:rsidR="00DB1CF4">
        <w:rPr>
          <w:rFonts w:hint="eastAsia"/>
          <w:szCs w:val="24"/>
        </w:rPr>
        <w:t>”</w:t>
      </w:r>
      <w:r w:rsidR="00C46D58">
        <w:rPr>
          <w:color w:val="FFFF00"/>
          <w:szCs w:val="24"/>
        </w:rPr>
        <w:fldChar w:fldCharType="begin"/>
      </w:r>
      <w:r w:rsidR="00C46D58">
        <w:rPr>
          <w:color w:val="FFFF00"/>
          <w:szCs w:val="24"/>
        </w:rPr>
        <w:instrText xml:space="preserve"> ADDIN NE.Ref.{8482D2DA-C68F-4B54-ADE4-C3E8284BEEAC}</w:instrText>
      </w:r>
      <w:r w:rsidR="00C46D58">
        <w:rPr>
          <w:color w:val="FFFF00"/>
          <w:szCs w:val="24"/>
        </w:rPr>
        <w:fldChar w:fldCharType="separate"/>
      </w:r>
      <w:r w:rsidR="00A76F11">
        <w:rPr>
          <w:color w:val="080000"/>
          <w:kern w:val="0"/>
          <w:szCs w:val="24"/>
          <w:vertAlign w:val="superscript"/>
        </w:rPr>
        <w:t>[2]</w:t>
      </w:r>
      <w:r w:rsidR="00C46D58">
        <w:rPr>
          <w:color w:val="FFFF00"/>
          <w:szCs w:val="24"/>
        </w:rPr>
        <w:fldChar w:fldCharType="end"/>
      </w:r>
      <w:r w:rsidR="00A52FFC" w:rsidRPr="00303F36">
        <w:rPr>
          <w:szCs w:val="24"/>
        </w:rPr>
        <w:t>策略</w:t>
      </w:r>
      <w:r w:rsidR="00A52FFC">
        <w:rPr>
          <w:szCs w:val="24"/>
        </w:rPr>
        <w:t>绝佳的应用场所</w:t>
      </w:r>
      <w:r w:rsidR="00A52FFC">
        <w:rPr>
          <w:rFonts w:hint="eastAsia"/>
          <w:szCs w:val="24"/>
        </w:rPr>
        <w:t>。</w:t>
      </w:r>
    </w:p>
    <w:p w14:paraId="16B61F69" w14:textId="01433EC4" w:rsidR="00D95057" w:rsidRPr="00303F36" w:rsidRDefault="00AD053B" w:rsidP="00DA59C9">
      <w:pPr>
        <w:pStyle w:val="aa"/>
        <w:ind w:firstLine="480"/>
        <w:rPr>
          <w:szCs w:val="24"/>
        </w:rPr>
      </w:pPr>
      <w:r>
        <w:rPr>
          <w:szCs w:val="24"/>
        </w:rPr>
        <w:t>由于人与人之间偏好的差异</w:t>
      </w:r>
      <w:r>
        <w:rPr>
          <w:rFonts w:hint="eastAsia"/>
          <w:szCs w:val="24"/>
        </w:rPr>
        <w:t>，</w:t>
      </w:r>
      <w:r>
        <w:rPr>
          <w:szCs w:val="24"/>
        </w:rPr>
        <w:t>使得不同商品或事件在相同</w:t>
      </w:r>
      <w:r w:rsidR="00F31404">
        <w:rPr>
          <w:szCs w:val="24"/>
        </w:rPr>
        <w:t>网络中的传播结果</w:t>
      </w:r>
      <w:r w:rsidR="00266201">
        <w:rPr>
          <w:rFonts w:hint="eastAsia"/>
          <w:szCs w:val="24"/>
        </w:rPr>
        <w:t>变得</w:t>
      </w:r>
      <w:r w:rsidR="00F31404">
        <w:rPr>
          <w:szCs w:val="24"/>
        </w:rPr>
        <w:t>不同的</w:t>
      </w:r>
      <w:r w:rsidR="00F31404">
        <w:rPr>
          <w:rFonts w:hint="eastAsia"/>
          <w:szCs w:val="24"/>
        </w:rPr>
        <w:t>。</w:t>
      </w:r>
      <w:r w:rsidR="00F31404">
        <w:rPr>
          <w:szCs w:val="24"/>
        </w:rPr>
        <w:t>而人的偏好无法直接得到</w:t>
      </w:r>
      <w:r w:rsidR="00F31404">
        <w:rPr>
          <w:rFonts w:hint="eastAsia"/>
          <w:szCs w:val="24"/>
        </w:rPr>
        <w:t>，</w:t>
      </w:r>
      <w:r w:rsidR="00F31404">
        <w:rPr>
          <w:szCs w:val="24"/>
        </w:rPr>
        <w:t>只能通过</w:t>
      </w:r>
      <w:bookmarkStart w:id="53" w:name="_GoBack"/>
      <w:bookmarkEnd w:id="53"/>
      <w:r w:rsidR="00F31404">
        <w:rPr>
          <w:szCs w:val="24"/>
        </w:rPr>
        <w:t>用户在网络中遗留的文本信息分析获得</w:t>
      </w:r>
      <w:r w:rsidR="00F31404">
        <w:rPr>
          <w:rFonts w:hint="eastAsia"/>
          <w:szCs w:val="24"/>
        </w:rPr>
        <w:t>，因此文本信息成为信息传播过程中的重要因素。本文所研究的</w:t>
      </w:r>
      <w:r w:rsidR="00706CF3">
        <w:rPr>
          <w:rFonts w:hint="eastAsia"/>
          <w:szCs w:val="24"/>
        </w:rPr>
        <w:t>论文引用</w:t>
      </w:r>
      <w:r w:rsidR="00F31404">
        <w:rPr>
          <w:rFonts w:hint="eastAsia"/>
          <w:szCs w:val="24"/>
        </w:rPr>
        <w:t>网络</w:t>
      </w:r>
      <w:r w:rsidR="00706CF3">
        <w:rPr>
          <w:rFonts w:hint="eastAsia"/>
          <w:szCs w:val="24"/>
        </w:rPr>
        <w:t>和</w:t>
      </w:r>
      <w:r w:rsidR="00706CF3">
        <w:rPr>
          <w:rFonts w:hint="eastAsia"/>
          <w:szCs w:val="24"/>
        </w:rPr>
        <w:t>Twitter</w:t>
      </w:r>
      <w:r w:rsidR="00706CF3">
        <w:rPr>
          <w:rFonts w:hint="eastAsia"/>
          <w:szCs w:val="24"/>
        </w:rPr>
        <w:t>网络</w:t>
      </w:r>
      <w:r w:rsidR="00F31404">
        <w:rPr>
          <w:rFonts w:hint="eastAsia"/>
          <w:szCs w:val="24"/>
        </w:rPr>
        <w:t>皆为文本丰富的社会网络</w:t>
      </w:r>
      <w:r w:rsidR="00706CF3">
        <w:rPr>
          <w:rFonts w:hint="eastAsia"/>
          <w:szCs w:val="24"/>
        </w:rPr>
        <w:t>，对论文引用网络</w:t>
      </w:r>
      <w:r w:rsidR="002D166E">
        <w:rPr>
          <w:rFonts w:hint="eastAsia"/>
          <w:szCs w:val="24"/>
        </w:rPr>
        <w:t>进行影响力最大化研究可以帮助新的</w:t>
      </w:r>
      <w:r w:rsidR="00E46ACA">
        <w:rPr>
          <w:rFonts w:hint="eastAsia"/>
          <w:szCs w:val="24"/>
        </w:rPr>
        <w:t>著作更好更快的被广大相关学者所熟知，而对</w:t>
      </w:r>
      <w:r w:rsidR="00E46ACA">
        <w:rPr>
          <w:rFonts w:hint="eastAsia"/>
          <w:szCs w:val="24"/>
        </w:rPr>
        <w:t>Twitter</w:t>
      </w:r>
      <w:r w:rsidR="00E46ACA">
        <w:rPr>
          <w:rFonts w:hint="eastAsia"/>
          <w:szCs w:val="24"/>
        </w:rPr>
        <w:t>网络进行影响力最大化</w:t>
      </w:r>
      <w:r w:rsidR="00EE6D21">
        <w:rPr>
          <w:rFonts w:hint="eastAsia"/>
          <w:szCs w:val="24"/>
        </w:rPr>
        <w:t>分析</w:t>
      </w:r>
      <w:r w:rsidR="00E46ACA">
        <w:rPr>
          <w:rFonts w:hint="eastAsia"/>
          <w:szCs w:val="24"/>
        </w:rPr>
        <w:t>可以帮助新产品或事件的推广。</w:t>
      </w:r>
      <w:r w:rsidR="00D95057" w:rsidRPr="00303F36">
        <w:rPr>
          <w:szCs w:val="24"/>
        </w:rPr>
        <w:t>据此本文</w:t>
      </w:r>
      <w:r w:rsidR="00E46ACA">
        <w:rPr>
          <w:szCs w:val="24"/>
        </w:rPr>
        <w:t>将多话题信息融入</w:t>
      </w:r>
      <w:r w:rsidR="00D95057" w:rsidRPr="00303F36">
        <w:rPr>
          <w:szCs w:val="24"/>
        </w:rPr>
        <w:t>传统的影响力最大化问题，以期</w:t>
      </w:r>
      <w:r w:rsidR="00E46ACA">
        <w:rPr>
          <w:szCs w:val="24"/>
        </w:rPr>
        <w:t>获得更</w:t>
      </w:r>
      <w:r w:rsidR="00D95057" w:rsidRPr="00303F36">
        <w:rPr>
          <w:szCs w:val="24"/>
        </w:rPr>
        <w:t>有效</w:t>
      </w:r>
      <w:r w:rsidR="00E46ACA">
        <w:rPr>
          <w:rFonts w:hint="eastAsia"/>
          <w:szCs w:val="24"/>
        </w:rPr>
        <w:t>、</w:t>
      </w:r>
      <w:r w:rsidR="00E46ACA">
        <w:rPr>
          <w:szCs w:val="24"/>
        </w:rPr>
        <w:t>更贴合实际的</w:t>
      </w:r>
      <w:r w:rsidR="004A1A21">
        <w:rPr>
          <w:szCs w:val="24"/>
        </w:rPr>
        <w:tab/>
      </w:r>
      <w:r w:rsidR="00E46ACA">
        <w:rPr>
          <w:szCs w:val="24"/>
        </w:rPr>
        <w:t>结果</w:t>
      </w:r>
      <w:r w:rsidR="00D95057" w:rsidRPr="00303F36">
        <w:rPr>
          <w:szCs w:val="24"/>
        </w:rPr>
        <w:t>。</w:t>
      </w:r>
    </w:p>
    <w:p w14:paraId="63DFBE9B" w14:textId="77777777" w:rsidR="00EC052B" w:rsidRPr="00303F36" w:rsidRDefault="00A05DC5" w:rsidP="001F7ED1">
      <w:pPr>
        <w:pStyle w:val="2"/>
      </w:pPr>
      <w:bookmarkStart w:id="54" w:name="_Toc377455978"/>
      <w:bookmarkStart w:id="55" w:name="_Toc449380745"/>
      <w:r w:rsidRPr="00303F36">
        <w:t>1.2</w:t>
      </w:r>
      <w:r w:rsidR="00AF0E05" w:rsidRPr="00303F36">
        <w:t xml:space="preserve"> </w:t>
      </w:r>
      <w:r w:rsidR="00CC3885" w:rsidRPr="00303F36">
        <w:t>课题研究的目的和意义</w:t>
      </w:r>
      <w:bookmarkEnd w:id="51"/>
      <w:bookmarkEnd w:id="52"/>
      <w:bookmarkEnd w:id="54"/>
      <w:bookmarkEnd w:id="55"/>
    </w:p>
    <w:p w14:paraId="19A03ABE" w14:textId="77777777" w:rsidR="008D6F76" w:rsidRPr="008D6F76" w:rsidRDefault="008D6F76" w:rsidP="008D6F76">
      <w:pPr>
        <w:pStyle w:val="aa"/>
        <w:tabs>
          <w:tab w:val="left" w:pos="1985"/>
        </w:tabs>
        <w:ind w:firstLine="480"/>
        <w:rPr>
          <w:szCs w:val="24"/>
        </w:rPr>
      </w:pPr>
      <w:bookmarkStart w:id="56" w:name="_Toc311919918"/>
      <w:bookmarkStart w:id="57" w:name="_Toc313891096"/>
      <w:r w:rsidRPr="008D6F76">
        <w:rPr>
          <w:rFonts w:hint="eastAsia"/>
          <w:szCs w:val="24"/>
        </w:rPr>
        <w:t>现如今，利用在线社会网络来进行产品的推广与营销依然是数据挖掘方向的热门研究，而影响最大化就是其中的一项重点研究。一项产品的</w:t>
      </w:r>
      <w:r w:rsidRPr="008D6F76">
        <w:rPr>
          <w:szCs w:val="24"/>
        </w:rPr>
        <w:t>推广是有固定预算的，</w:t>
      </w:r>
      <w:r w:rsidRPr="008D6F76">
        <w:rPr>
          <w:szCs w:val="24"/>
        </w:rPr>
        <w:lastRenderedPageBreak/>
        <w:t>因此只能选择一个用户集合来利用</w:t>
      </w:r>
      <w:r w:rsidRPr="008D6F76">
        <w:rPr>
          <w:szCs w:val="24"/>
        </w:rPr>
        <w:t>“</w:t>
      </w:r>
      <w:r w:rsidRPr="008D6F76">
        <w:rPr>
          <w:szCs w:val="24"/>
        </w:rPr>
        <w:t>病毒式传播</w:t>
      </w:r>
      <w:r w:rsidRPr="008D6F76">
        <w:rPr>
          <w:szCs w:val="24"/>
        </w:rPr>
        <w:t>”</w:t>
      </w:r>
      <w:r w:rsidRPr="008D6F76">
        <w:rPr>
          <w:szCs w:val="24"/>
        </w:rPr>
        <w:t>使得最后受到影响的用户最多，有更多的用户愿意去购买产品。而这个过程中，如何</w:t>
      </w:r>
      <w:r w:rsidR="002E53A5">
        <w:rPr>
          <w:szCs w:val="24"/>
        </w:rPr>
        <w:t>利用已有条件</w:t>
      </w:r>
      <w:r w:rsidRPr="008D6F76">
        <w:rPr>
          <w:szCs w:val="24"/>
        </w:rPr>
        <w:t>选择初始用户集合来推广产品</w:t>
      </w:r>
      <w:r w:rsidR="002E53A5">
        <w:rPr>
          <w:szCs w:val="24"/>
        </w:rPr>
        <w:t>或事件</w:t>
      </w:r>
      <w:r w:rsidRPr="008D6F76">
        <w:rPr>
          <w:szCs w:val="24"/>
        </w:rPr>
        <w:t>，最终</w:t>
      </w:r>
      <w:r w:rsidR="00EE6D21">
        <w:rPr>
          <w:rFonts w:hint="eastAsia"/>
          <w:szCs w:val="24"/>
        </w:rPr>
        <w:t>获得最大的</w:t>
      </w:r>
      <w:r w:rsidRPr="008D6F76">
        <w:rPr>
          <w:szCs w:val="24"/>
        </w:rPr>
        <w:t>影响力是问题</w:t>
      </w:r>
      <w:r w:rsidR="00EE6D21">
        <w:rPr>
          <w:szCs w:val="24"/>
        </w:rPr>
        <w:t>的关键所在</w:t>
      </w:r>
      <w:r w:rsidRPr="008D6F76">
        <w:rPr>
          <w:szCs w:val="24"/>
        </w:rPr>
        <w:t>。</w:t>
      </w:r>
    </w:p>
    <w:p w14:paraId="32FA5D39" w14:textId="77777777" w:rsidR="008D6F76" w:rsidRPr="008D6F76" w:rsidRDefault="008D6F76" w:rsidP="008D6F76">
      <w:pPr>
        <w:pStyle w:val="aa"/>
        <w:tabs>
          <w:tab w:val="left" w:pos="1985"/>
        </w:tabs>
        <w:ind w:firstLine="480"/>
        <w:rPr>
          <w:szCs w:val="24"/>
        </w:rPr>
      </w:pPr>
      <w:r w:rsidRPr="008D6F76">
        <w:rPr>
          <w:rFonts w:hint="eastAsia"/>
          <w:szCs w:val="24"/>
        </w:rPr>
        <w:t>影响力最大化问题</w:t>
      </w:r>
      <w:r w:rsidR="0003765D">
        <w:rPr>
          <w:rFonts w:hint="eastAsia"/>
          <w:szCs w:val="24"/>
        </w:rPr>
        <w:t>的应用场景众多，不仅</w:t>
      </w:r>
      <w:r w:rsidRPr="008D6F76">
        <w:rPr>
          <w:rFonts w:hint="eastAsia"/>
          <w:szCs w:val="24"/>
        </w:rPr>
        <w:t>在市场营销</w:t>
      </w:r>
      <w:r w:rsidR="0003765D">
        <w:rPr>
          <w:rFonts w:hint="eastAsia"/>
          <w:szCs w:val="24"/>
        </w:rPr>
        <w:t>中发挥重要作用，而且在</w:t>
      </w:r>
      <w:r w:rsidR="00370BB8">
        <w:rPr>
          <w:rFonts w:hint="eastAsia"/>
          <w:szCs w:val="24"/>
        </w:rPr>
        <w:t>学术交流</w:t>
      </w:r>
      <w:r w:rsidRPr="008D6F76">
        <w:rPr>
          <w:rFonts w:hint="eastAsia"/>
          <w:szCs w:val="24"/>
        </w:rPr>
        <w:t>等</w:t>
      </w:r>
      <w:r w:rsidR="0003765D">
        <w:rPr>
          <w:rFonts w:hint="eastAsia"/>
          <w:szCs w:val="24"/>
        </w:rPr>
        <w:t>其他</w:t>
      </w:r>
      <w:r w:rsidR="00370BB8">
        <w:rPr>
          <w:rFonts w:hint="eastAsia"/>
          <w:szCs w:val="24"/>
        </w:rPr>
        <w:t>方向</w:t>
      </w:r>
      <w:r w:rsidR="0003765D">
        <w:rPr>
          <w:rFonts w:hint="eastAsia"/>
          <w:szCs w:val="24"/>
        </w:rPr>
        <w:t>具有很大的</w:t>
      </w:r>
      <w:r w:rsidRPr="008D6F76">
        <w:rPr>
          <w:rFonts w:hint="eastAsia"/>
          <w:szCs w:val="24"/>
        </w:rPr>
        <w:t>研究</w:t>
      </w:r>
      <w:r w:rsidR="00370BB8">
        <w:rPr>
          <w:rFonts w:hint="eastAsia"/>
          <w:szCs w:val="24"/>
        </w:rPr>
        <w:t>前景</w:t>
      </w:r>
      <w:r w:rsidR="0003765D">
        <w:rPr>
          <w:rFonts w:hint="eastAsia"/>
          <w:szCs w:val="24"/>
        </w:rPr>
        <w:t>。目前，</w:t>
      </w:r>
      <w:r w:rsidR="001073B4">
        <w:rPr>
          <w:rFonts w:hint="eastAsia"/>
          <w:szCs w:val="24"/>
        </w:rPr>
        <w:t>由于</w:t>
      </w:r>
      <w:r w:rsidR="0003765D">
        <w:rPr>
          <w:rFonts w:hint="eastAsia"/>
          <w:szCs w:val="24"/>
        </w:rPr>
        <w:t>FaceBook</w:t>
      </w:r>
      <w:r w:rsidR="0003765D">
        <w:rPr>
          <w:rFonts w:hint="eastAsia"/>
          <w:szCs w:val="24"/>
        </w:rPr>
        <w:t>、</w:t>
      </w:r>
      <w:r w:rsidR="0003765D">
        <w:rPr>
          <w:rFonts w:hint="eastAsia"/>
          <w:szCs w:val="24"/>
        </w:rPr>
        <w:t>Tiwtter</w:t>
      </w:r>
      <w:r w:rsidR="0003765D">
        <w:rPr>
          <w:rFonts w:hint="eastAsia"/>
          <w:szCs w:val="24"/>
        </w:rPr>
        <w:t>、微博等</w:t>
      </w:r>
      <w:r w:rsidR="00327418">
        <w:rPr>
          <w:rFonts w:hint="eastAsia"/>
          <w:szCs w:val="24"/>
        </w:rPr>
        <w:t>社交平台的繁荣壮大</w:t>
      </w:r>
      <w:r w:rsidR="001073B4">
        <w:rPr>
          <w:rFonts w:hint="eastAsia"/>
          <w:szCs w:val="24"/>
        </w:rPr>
        <w:t>，影响力最大化问题已经有了新的起点，如何在大规模网络中准确并且高效的找</w:t>
      </w:r>
      <w:r w:rsidR="00735EFA">
        <w:rPr>
          <w:rFonts w:hint="eastAsia"/>
          <w:szCs w:val="24"/>
        </w:rPr>
        <w:t>出</w:t>
      </w:r>
      <w:r w:rsidR="001073B4">
        <w:rPr>
          <w:rFonts w:hint="eastAsia"/>
          <w:szCs w:val="24"/>
        </w:rPr>
        <w:t>最具影响力的用户是</w:t>
      </w:r>
      <w:r w:rsidR="00735EFA">
        <w:rPr>
          <w:rFonts w:hint="eastAsia"/>
          <w:szCs w:val="24"/>
        </w:rPr>
        <w:t>十分</w:t>
      </w:r>
      <w:r w:rsidR="001073B4">
        <w:rPr>
          <w:rFonts w:hint="eastAsia"/>
          <w:szCs w:val="24"/>
        </w:rPr>
        <w:t>具有挑战性的问题。</w:t>
      </w:r>
    </w:p>
    <w:p w14:paraId="49D71126" w14:textId="77777777" w:rsidR="008F46FE" w:rsidRDefault="008D6F76" w:rsidP="00936D30">
      <w:pPr>
        <w:ind w:firstLine="420"/>
        <w:rPr>
          <w:szCs w:val="24"/>
        </w:rPr>
      </w:pPr>
      <w:r w:rsidRPr="008D6F76">
        <w:rPr>
          <w:rFonts w:hint="eastAsia"/>
          <w:szCs w:val="24"/>
        </w:rPr>
        <w:t>影响力最大化问题</w:t>
      </w:r>
      <w:r w:rsidR="001073B4">
        <w:rPr>
          <w:rFonts w:hint="eastAsia"/>
          <w:szCs w:val="24"/>
        </w:rPr>
        <w:t>旨在</w:t>
      </w:r>
      <w:r w:rsidRPr="008D6F76">
        <w:rPr>
          <w:rFonts w:hint="eastAsia"/>
          <w:szCs w:val="24"/>
        </w:rPr>
        <w:t>解决如何找到</w:t>
      </w:r>
      <w:r w:rsidR="001073B4">
        <w:rPr>
          <w:rFonts w:hint="eastAsia"/>
          <w:szCs w:val="24"/>
        </w:rPr>
        <w:t>网络中能够使得信息传播最大化的种子节点集合。</w:t>
      </w:r>
      <w:r w:rsidR="001810A0">
        <w:rPr>
          <w:rFonts w:hint="eastAsia"/>
          <w:szCs w:val="24"/>
        </w:rPr>
        <w:t>整个</w:t>
      </w:r>
      <w:r w:rsidRPr="008D6F76">
        <w:rPr>
          <w:rFonts w:hint="eastAsia"/>
          <w:szCs w:val="24"/>
        </w:rPr>
        <w:t>选取的过程</w:t>
      </w:r>
      <w:r w:rsidR="001810A0">
        <w:rPr>
          <w:rFonts w:hint="eastAsia"/>
          <w:szCs w:val="24"/>
        </w:rPr>
        <w:t>主要</w:t>
      </w:r>
      <w:r w:rsidRPr="008D6F76">
        <w:rPr>
          <w:rFonts w:hint="eastAsia"/>
          <w:szCs w:val="24"/>
        </w:rPr>
        <w:t>中涉及了</w:t>
      </w:r>
      <w:r w:rsidR="00266201">
        <w:rPr>
          <w:rFonts w:hint="eastAsia"/>
          <w:szCs w:val="24"/>
        </w:rPr>
        <w:t>传播</w:t>
      </w:r>
      <w:r w:rsidRPr="008D6F76">
        <w:rPr>
          <w:rFonts w:hint="eastAsia"/>
          <w:szCs w:val="24"/>
        </w:rPr>
        <w:t>模型和</w:t>
      </w:r>
      <w:r w:rsidR="00266201">
        <w:rPr>
          <w:rFonts w:hint="eastAsia"/>
          <w:szCs w:val="24"/>
        </w:rPr>
        <w:t>影响力最大化</w:t>
      </w:r>
      <w:r w:rsidR="001810A0">
        <w:rPr>
          <w:rFonts w:hint="eastAsia"/>
          <w:szCs w:val="24"/>
        </w:rPr>
        <w:t>算法两部分内容，</w:t>
      </w:r>
      <w:r w:rsidR="00266201">
        <w:rPr>
          <w:rFonts w:hint="eastAsia"/>
          <w:szCs w:val="24"/>
        </w:rPr>
        <w:t>传播</w:t>
      </w:r>
      <w:r w:rsidR="001810A0">
        <w:rPr>
          <w:rFonts w:hint="eastAsia"/>
          <w:szCs w:val="24"/>
        </w:rPr>
        <w:t>模型主要负责影响的传播与节点的激活，而</w:t>
      </w:r>
      <w:r w:rsidR="00266201">
        <w:rPr>
          <w:rFonts w:hint="eastAsia"/>
          <w:szCs w:val="24"/>
        </w:rPr>
        <w:t>影响力最大化</w:t>
      </w:r>
      <w:r w:rsidR="001810A0">
        <w:rPr>
          <w:rFonts w:hint="eastAsia"/>
          <w:szCs w:val="24"/>
        </w:rPr>
        <w:t>算法负责找出符合要求的种子节点。目前已有相关研究</w:t>
      </w:r>
      <w:r w:rsidRPr="008D6F76">
        <w:rPr>
          <w:rFonts w:hint="eastAsia"/>
          <w:szCs w:val="24"/>
        </w:rPr>
        <w:t>大部分都不是话题敏感的</w:t>
      </w:r>
      <w:r w:rsidR="008F46FE">
        <w:rPr>
          <w:rFonts w:hint="eastAsia"/>
          <w:szCs w:val="24"/>
        </w:rPr>
        <w:t>，而</w:t>
      </w:r>
      <w:r w:rsidR="008F46FE" w:rsidRPr="008D6F76">
        <w:rPr>
          <w:rFonts w:hint="eastAsia"/>
          <w:szCs w:val="24"/>
        </w:rPr>
        <w:t>不同</w:t>
      </w:r>
      <w:r w:rsidR="008F46FE">
        <w:rPr>
          <w:rFonts w:hint="eastAsia"/>
          <w:szCs w:val="24"/>
        </w:rPr>
        <w:t>的</w:t>
      </w:r>
      <w:r w:rsidR="008F46FE" w:rsidRPr="008D6F76">
        <w:rPr>
          <w:rFonts w:hint="eastAsia"/>
          <w:szCs w:val="24"/>
        </w:rPr>
        <w:t>话题</w:t>
      </w:r>
      <w:r w:rsidR="008F46FE">
        <w:rPr>
          <w:rFonts w:hint="eastAsia"/>
          <w:szCs w:val="24"/>
        </w:rPr>
        <w:t>下</w:t>
      </w:r>
      <w:r w:rsidR="008F46FE" w:rsidRPr="008D6F76">
        <w:rPr>
          <w:rFonts w:hint="eastAsia"/>
          <w:szCs w:val="24"/>
        </w:rPr>
        <w:t>所应对应的种子结点往往大有不同</w:t>
      </w:r>
      <w:r w:rsidRPr="008D6F76">
        <w:rPr>
          <w:rFonts w:hint="eastAsia"/>
          <w:szCs w:val="24"/>
        </w:rPr>
        <w:t>。</w:t>
      </w:r>
      <w:r w:rsidR="00C46D58">
        <w:rPr>
          <w:rFonts w:hint="eastAsia"/>
          <w:szCs w:val="24"/>
        </w:rPr>
        <w:t>T</w:t>
      </w:r>
      <w:r w:rsidR="00C46D58">
        <w:rPr>
          <w:szCs w:val="24"/>
        </w:rPr>
        <w:t>ang</w:t>
      </w:r>
      <w:r w:rsidR="00725E16" w:rsidRPr="00303F36">
        <w:rPr>
          <w:szCs w:val="24"/>
        </w:rPr>
        <w:t>等人</w:t>
      </w:r>
      <w:r w:rsidR="00C46D58">
        <w:rPr>
          <w:szCs w:val="24"/>
        </w:rPr>
        <w:fldChar w:fldCharType="begin"/>
      </w:r>
      <w:r w:rsidR="00C46D58">
        <w:rPr>
          <w:szCs w:val="24"/>
        </w:rPr>
        <w:instrText xml:space="preserve"> ADDIN NE.Ref.{30E7AA59-8948-4C29-99BF-C4FF6C174D5E}</w:instrText>
      </w:r>
      <w:r w:rsidR="00C46D58">
        <w:rPr>
          <w:szCs w:val="24"/>
        </w:rPr>
        <w:fldChar w:fldCharType="separate"/>
      </w:r>
      <w:r w:rsidR="00A76F11">
        <w:rPr>
          <w:color w:val="080000"/>
          <w:kern w:val="0"/>
          <w:szCs w:val="24"/>
          <w:vertAlign w:val="superscript"/>
        </w:rPr>
        <w:t>[3]</w:t>
      </w:r>
      <w:r w:rsidR="00C46D58">
        <w:rPr>
          <w:szCs w:val="24"/>
        </w:rPr>
        <w:fldChar w:fldCharType="end"/>
      </w:r>
      <w:r w:rsidR="001810A0">
        <w:rPr>
          <w:rFonts w:hint="eastAsia"/>
          <w:szCs w:val="24"/>
        </w:rPr>
        <w:t>针对</w:t>
      </w:r>
      <w:r w:rsidR="001810A0">
        <w:rPr>
          <w:szCs w:val="24"/>
        </w:rPr>
        <w:t>话题分布会对信息传播造成的影响给出</w:t>
      </w:r>
      <w:r w:rsidR="001810A0">
        <w:rPr>
          <w:rFonts w:hint="eastAsia"/>
          <w:szCs w:val="24"/>
        </w:rPr>
        <w:t>了详细的说明，</w:t>
      </w:r>
      <w:r w:rsidR="001810A0">
        <w:rPr>
          <w:szCs w:val="24"/>
        </w:rPr>
        <w:t>据此可以体现话题因素在影响力最大化问题中的重要作用</w:t>
      </w:r>
      <w:r w:rsidR="00725E16">
        <w:rPr>
          <w:szCs w:val="24"/>
        </w:rPr>
        <w:t>。</w:t>
      </w:r>
      <w:r w:rsidR="008F46FE">
        <w:rPr>
          <w:rFonts w:hint="eastAsia"/>
          <w:szCs w:val="24"/>
        </w:rPr>
        <w:t>即使</w:t>
      </w:r>
      <w:r w:rsidR="008F46FE" w:rsidRPr="008D6F76">
        <w:rPr>
          <w:rFonts w:hint="eastAsia"/>
          <w:szCs w:val="24"/>
        </w:rPr>
        <w:t>少部分的传播模型考虑了话题因素</w:t>
      </w:r>
      <w:r w:rsidR="008F46FE">
        <w:rPr>
          <w:rFonts w:hint="eastAsia"/>
          <w:szCs w:val="24"/>
        </w:rPr>
        <w:t>，但它们都忽略了一个事实：</w:t>
      </w:r>
      <w:r w:rsidRPr="008D6F76">
        <w:rPr>
          <w:rFonts w:hint="eastAsia"/>
          <w:szCs w:val="24"/>
        </w:rPr>
        <w:t>在真实世界中</w:t>
      </w:r>
      <w:r w:rsidR="008F46FE">
        <w:rPr>
          <w:rFonts w:hint="eastAsia"/>
          <w:szCs w:val="24"/>
        </w:rPr>
        <w:t>，任何亟待推广的产品或事件都必定包含多个话题，只考虑单个话题是片面且不准确的。</w:t>
      </w:r>
      <w:r w:rsidR="00936D30">
        <w:rPr>
          <w:rFonts w:hint="eastAsia"/>
          <w:szCs w:val="24"/>
        </w:rPr>
        <w:t>同时</w:t>
      </w:r>
      <w:r w:rsidR="00936D30">
        <w:rPr>
          <w:szCs w:val="24"/>
        </w:rPr>
        <w:t>，网络中</w:t>
      </w:r>
      <w:r w:rsidR="00936D30">
        <w:rPr>
          <w:rFonts w:hint="eastAsia"/>
          <w:szCs w:val="24"/>
        </w:rPr>
        <w:t>用户</w:t>
      </w:r>
      <w:r w:rsidR="00936D30">
        <w:rPr>
          <w:szCs w:val="24"/>
        </w:rPr>
        <w:t>的兴趣往往也不是单一的，而正是用户的行为偏好直接决定了影响在社会网络中传播的结果。</w:t>
      </w:r>
      <w:r w:rsidR="008F46FE">
        <w:rPr>
          <w:rFonts w:hint="eastAsia"/>
          <w:szCs w:val="24"/>
        </w:rPr>
        <w:t>除此之外，它们同样也</w:t>
      </w:r>
      <w:r w:rsidRPr="008D6F76">
        <w:rPr>
          <w:rFonts w:hint="eastAsia"/>
          <w:szCs w:val="24"/>
        </w:rPr>
        <w:t>没有</w:t>
      </w:r>
      <w:r w:rsidR="00B52376" w:rsidRPr="008D6F76">
        <w:rPr>
          <w:rFonts w:hint="eastAsia"/>
          <w:szCs w:val="24"/>
        </w:rPr>
        <w:t>考虑</w:t>
      </w:r>
      <w:r w:rsidR="00191D71">
        <w:rPr>
          <w:rFonts w:hint="eastAsia"/>
          <w:szCs w:val="24"/>
        </w:rPr>
        <w:t>地理位置、</w:t>
      </w:r>
      <w:r w:rsidRPr="008D6F76">
        <w:rPr>
          <w:rFonts w:hint="eastAsia"/>
          <w:szCs w:val="24"/>
        </w:rPr>
        <w:t>权威度等节点因素，</w:t>
      </w:r>
      <w:r w:rsidR="008F46FE">
        <w:rPr>
          <w:rFonts w:hint="eastAsia"/>
          <w:szCs w:val="24"/>
        </w:rPr>
        <w:t>并且</w:t>
      </w:r>
      <w:r w:rsidRPr="008D6F76">
        <w:rPr>
          <w:rFonts w:hint="eastAsia"/>
          <w:szCs w:val="24"/>
        </w:rPr>
        <w:t>无法解决大规模社会网络的问题。</w:t>
      </w:r>
    </w:p>
    <w:p w14:paraId="5AB9B68B" w14:textId="77777777" w:rsidR="008D6F76" w:rsidRDefault="008D6F76" w:rsidP="008D6F76">
      <w:pPr>
        <w:pStyle w:val="aa"/>
        <w:tabs>
          <w:tab w:val="left" w:pos="1985"/>
        </w:tabs>
        <w:ind w:firstLine="480"/>
        <w:rPr>
          <w:szCs w:val="24"/>
        </w:rPr>
      </w:pPr>
      <w:r w:rsidRPr="008D6F76">
        <w:rPr>
          <w:szCs w:val="24"/>
        </w:rPr>
        <w:t>本</w:t>
      </w:r>
      <w:r w:rsidR="008F46FE">
        <w:rPr>
          <w:rFonts w:hint="eastAsia"/>
          <w:szCs w:val="24"/>
        </w:rPr>
        <w:t>文</w:t>
      </w:r>
      <w:r w:rsidRPr="008D6F76">
        <w:rPr>
          <w:szCs w:val="24"/>
        </w:rPr>
        <w:t>旨在改进</w:t>
      </w:r>
      <w:r w:rsidRPr="008D6F76">
        <w:rPr>
          <w:rFonts w:hint="eastAsia"/>
          <w:szCs w:val="24"/>
        </w:rPr>
        <w:t>以往</w:t>
      </w:r>
      <w:r w:rsidRPr="008D6F76">
        <w:rPr>
          <w:szCs w:val="24"/>
        </w:rPr>
        <w:t>传播模型的不足</w:t>
      </w:r>
      <w:r w:rsidRPr="008D6F76">
        <w:rPr>
          <w:rFonts w:hint="eastAsia"/>
          <w:szCs w:val="24"/>
        </w:rPr>
        <w:t>，解决大规模社会网络下影响最大化问题，加入</w:t>
      </w:r>
      <w:r w:rsidR="00381603">
        <w:rPr>
          <w:rFonts w:hint="eastAsia"/>
          <w:szCs w:val="24"/>
        </w:rPr>
        <w:t>多话题、地理位置等因素，使其结果能更加贴近真实情况</w:t>
      </w:r>
      <w:r w:rsidRPr="008D6F76">
        <w:rPr>
          <w:rFonts w:hint="eastAsia"/>
          <w:szCs w:val="24"/>
        </w:rPr>
        <w:t>；</w:t>
      </w:r>
      <w:r w:rsidR="00370BB8">
        <w:rPr>
          <w:rFonts w:hint="eastAsia"/>
          <w:szCs w:val="24"/>
        </w:rPr>
        <w:t>构思设计了</w:t>
      </w:r>
      <w:r w:rsidR="00725E16">
        <w:rPr>
          <w:rFonts w:hint="eastAsia"/>
          <w:szCs w:val="24"/>
        </w:rPr>
        <w:t>对应的影响力最大化算法和度量，</w:t>
      </w:r>
      <w:r w:rsidR="004B29C5">
        <w:rPr>
          <w:rFonts w:hint="eastAsia"/>
          <w:szCs w:val="24"/>
        </w:rPr>
        <w:t>让</w:t>
      </w:r>
      <w:r w:rsidR="00725E16">
        <w:rPr>
          <w:rFonts w:hint="eastAsia"/>
          <w:szCs w:val="24"/>
        </w:rPr>
        <w:t>其能更好的与新模型相结合</w:t>
      </w:r>
      <w:r w:rsidRPr="008D6F76">
        <w:rPr>
          <w:rFonts w:hint="eastAsia"/>
          <w:szCs w:val="24"/>
        </w:rPr>
        <w:t>；</w:t>
      </w:r>
      <w:r w:rsidR="00381603">
        <w:rPr>
          <w:rFonts w:hint="eastAsia"/>
          <w:szCs w:val="24"/>
        </w:rPr>
        <w:t>通过采用并行</w:t>
      </w:r>
      <w:r w:rsidR="004B29C5">
        <w:rPr>
          <w:rFonts w:hint="eastAsia"/>
          <w:szCs w:val="24"/>
        </w:rPr>
        <w:t>计算</w:t>
      </w:r>
      <w:r w:rsidR="00381603">
        <w:rPr>
          <w:rFonts w:hint="eastAsia"/>
          <w:szCs w:val="24"/>
        </w:rPr>
        <w:t>的方式</w:t>
      </w:r>
      <w:r w:rsidRPr="008D6F76">
        <w:rPr>
          <w:rFonts w:hint="eastAsia"/>
          <w:szCs w:val="24"/>
        </w:rPr>
        <w:t>提</w:t>
      </w:r>
      <w:r w:rsidR="005B16D8">
        <w:rPr>
          <w:rFonts w:hint="eastAsia"/>
          <w:szCs w:val="24"/>
        </w:rPr>
        <w:t>升</w:t>
      </w:r>
      <w:r w:rsidRPr="008D6F76">
        <w:rPr>
          <w:rFonts w:hint="eastAsia"/>
          <w:szCs w:val="24"/>
        </w:rPr>
        <w:t>算法的效率，</w:t>
      </w:r>
      <w:r w:rsidR="00381603">
        <w:rPr>
          <w:rFonts w:hint="eastAsia"/>
          <w:szCs w:val="24"/>
        </w:rPr>
        <w:t>解决大规模网络的问题</w:t>
      </w:r>
      <w:r w:rsidRPr="008D6F76">
        <w:rPr>
          <w:rFonts w:hint="eastAsia"/>
          <w:szCs w:val="24"/>
        </w:rPr>
        <w:t>。</w:t>
      </w:r>
    </w:p>
    <w:p w14:paraId="219CE73D" w14:textId="77777777" w:rsidR="00F212A6" w:rsidRPr="00303F36" w:rsidRDefault="00F212A6" w:rsidP="001F7ED1">
      <w:pPr>
        <w:pStyle w:val="2"/>
      </w:pPr>
      <w:bookmarkStart w:id="58" w:name="_Toc377455979"/>
      <w:bookmarkStart w:id="59" w:name="_Toc449380746"/>
      <w:bookmarkEnd w:id="56"/>
      <w:bookmarkEnd w:id="57"/>
      <w:r w:rsidRPr="00303F36">
        <w:t xml:space="preserve">1.3 </w:t>
      </w:r>
      <w:r w:rsidRPr="00303F36">
        <w:t>国内外研究现状</w:t>
      </w:r>
      <w:bookmarkEnd w:id="58"/>
      <w:bookmarkEnd w:id="59"/>
    </w:p>
    <w:p w14:paraId="1B5FC27D" w14:textId="77777777" w:rsidR="00683D30" w:rsidRDefault="00683D30" w:rsidP="00BF5B7A">
      <w:pPr>
        <w:pStyle w:val="aa"/>
        <w:ind w:firstLine="480"/>
        <w:rPr>
          <w:szCs w:val="24"/>
        </w:rPr>
      </w:pPr>
      <w:bookmarkStart w:id="60" w:name="_Toc311919921"/>
      <w:bookmarkStart w:id="61" w:name="_Toc313891099"/>
      <w:r>
        <w:rPr>
          <w:szCs w:val="24"/>
        </w:rPr>
        <w:t>影响力最大化问题在数据挖掘领域及社会网络分析方面一直都是一个热门的研究方向</w:t>
      </w:r>
      <w:r>
        <w:rPr>
          <w:rFonts w:hint="eastAsia"/>
          <w:szCs w:val="24"/>
        </w:rPr>
        <w:t>，</w:t>
      </w:r>
      <w:r>
        <w:rPr>
          <w:szCs w:val="24"/>
        </w:rPr>
        <w:t>它主要包含两个重要的部分</w:t>
      </w:r>
      <w:r>
        <w:rPr>
          <w:rFonts w:hint="eastAsia"/>
          <w:szCs w:val="24"/>
        </w:rPr>
        <w:t>：</w:t>
      </w:r>
      <w:r>
        <w:rPr>
          <w:szCs w:val="24"/>
        </w:rPr>
        <w:t>传播模型</w:t>
      </w:r>
      <w:r w:rsidR="007C0ED4">
        <w:rPr>
          <w:rFonts w:hint="eastAsia"/>
          <w:szCs w:val="24"/>
        </w:rPr>
        <w:t>以及</w:t>
      </w:r>
      <w:r>
        <w:rPr>
          <w:szCs w:val="24"/>
        </w:rPr>
        <w:t>影响力最大化算法</w:t>
      </w:r>
      <w:r>
        <w:rPr>
          <w:rFonts w:hint="eastAsia"/>
          <w:szCs w:val="24"/>
        </w:rPr>
        <w:t>。</w:t>
      </w:r>
      <w:r>
        <w:rPr>
          <w:szCs w:val="24"/>
        </w:rPr>
        <w:t>由于话题因素在影响力最大化问题中具有至关重要的作用</w:t>
      </w:r>
      <w:r>
        <w:rPr>
          <w:rFonts w:hint="eastAsia"/>
          <w:szCs w:val="24"/>
        </w:rPr>
        <w:t>，</w:t>
      </w:r>
      <w:r>
        <w:rPr>
          <w:szCs w:val="24"/>
        </w:rPr>
        <w:t>因此话题建模也成为研究影响力最</w:t>
      </w:r>
      <w:r>
        <w:rPr>
          <w:szCs w:val="24"/>
        </w:rPr>
        <w:lastRenderedPageBreak/>
        <w:t>大化问题的一种不可或缺的工具</w:t>
      </w:r>
      <w:r>
        <w:rPr>
          <w:rFonts w:hint="eastAsia"/>
          <w:szCs w:val="24"/>
        </w:rPr>
        <w:t>。</w:t>
      </w:r>
      <w:r w:rsidR="00140A74">
        <w:rPr>
          <w:rFonts w:hint="eastAsia"/>
          <w:szCs w:val="24"/>
        </w:rPr>
        <w:t>本文将会对话题模型、传统影响力最大化问题及话题敏感的影响力最大化问题的国内外相关现状进行</w:t>
      </w:r>
      <w:r w:rsidR="006E6E3E">
        <w:rPr>
          <w:rFonts w:hint="eastAsia"/>
          <w:szCs w:val="24"/>
        </w:rPr>
        <w:t>简要</w:t>
      </w:r>
      <w:r w:rsidR="00140A74">
        <w:rPr>
          <w:rFonts w:hint="eastAsia"/>
          <w:szCs w:val="24"/>
        </w:rPr>
        <w:t>介绍。</w:t>
      </w:r>
    </w:p>
    <w:p w14:paraId="43B4F925" w14:textId="77777777" w:rsidR="00683D30" w:rsidRPr="00303F36" w:rsidRDefault="00683D30" w:rsidP="00850D6A">
      <w:pPr>
        <w:pStyle w:val="3"/>
      </w:pPr>
      <w:bookmarkStart w:id="62" w:name="_Toc449380747"/>
      <w:r>
        <w:rPr>
          <w:rFonts w:hint="eastAsia"/>
        </w:rPr>
        <w:t>1.3.1</w:t>
      </w:r>
      <w:r w:rsidRPr="00303F36">
        <w:t>话题</w:t>
      </w:r>
      <w:r>
        <w:rPr>
          <w:rFonts w:hint="eastAsia"/>
        </w:rPr>
        <w:t>模型</w:t>
      </w:r>
      <w:bookmarkEnd w:id="62"/>
    </w:p>
    <w:p w14:paraId="10C6E214" w14:textId="77777777" w:rsidR="003A47EA" w:rsidRPr="003A47EA" w:rsidRDefault="003A47EA" w:rsidP="003A47EA">
      <w:pPr>
        <w:pStyle w:val="af3"/>
        <w:ind w:firstLine="482"/>
      </w:pPr>
      <w:r w:rsidRPr="003A47EA">
        <w:t>对于话题建模的研究已经有十余年，</w:t>
      </w:r>
      <w:r w:rsidRPr="003A47EA">
        <w:rPr>
          <w:rFonts w:hint="eastAsia"/>
        </w:rPr>
        <w:t>最早的话题建模技术是概率潜语义分析（</w:t>
      </w:r>
      <w:r w:rsidRPr="003A47EA">
        <w:rPr>
          <w:rFonts w:hint="eastAsia"/>
        </w:rPr>
        <w:t>Probabilistic Latent Semantic Analysis</w:t>
      </w:r>
      <w:r w:rsidR="00B23A04">
        <w:rPr>
          <w:rFonts w:hint="eastAsia"/>
        </w:rPr>
        <w:t>，</w:t>
      </w:r>
      <w:r w:rsidRPr="003A47EA">
        <w:rPr>
          <w:rFonts w:hint="eastAsia"/>
        </w:rPr>
        <w:t xml:space="preserve"> PLSA</w:t>
      </w:r>
      <w:r w:rsidRPr="003A47EA">
        <w:rPr>
          <w:rFonts w:hint="eastAsia"/>
        </w:rPr>
        <w:t>）</w:t>
      </w:r>
      <w:r w:rsidR="00C46D58">
        <w:rPr>
          <w:color w:val="FFFF00"/>
        </w:rPr>
        <w:fldChar w:fldCharType="begin"/>
      </w:r>
      <w:r w:rsidR="00C46D58">
        <w:rPr>
          <w:color w:val="FFFF00"/>
        </w:rPr>
        <w:instrText xml:space="preserve"> ADDIN NE.Ref.{8C332DCA-E04C-4C8C-BD7B-4988BC3624AD}</w:instrText>
      </w:r>
      <w:r w:rsidR="00C46D58">
        <w:rPr>
          <w:color w:val="FFFF00"/>
        </w:rPr>
        <w:fldChar w:fldCharType="separate"/>
      </w:r>
      <w:r w:rsidR="00A76F11">
        <w:rPr>
          <w:color w:val="080000"/>
          <w:kern w:val="0"/>
          <w:szCs w:val="24"/>
          <w:vertAlign w:val="superscript"/>
        </w:rPr>
        <w:t>[4]</w:t>
      </w:r>
      <w:r w:rsidR="00C46D58">
        <w:rPr>
          <w:color w:val="FFFF00"/>
        </w:rPr>
        <w:fldChar w:fldCharType="end"/>
      </w:r>
      <w:r w:rsidRPr="003A47EA">
        <w:rPr>
          <w:rFonts w:hint="eastAsia"/>
        </w:rPr>
        <w:t>。</w:t>
      </w:r>
      <w:r w:rsidRPr="003A47EA">
        <w:rPr>
          <w:rFonts w:hint="eastAsia"/>
        </w:rPr>
        <w:t>PLSA</w:t>
      </w:r>
      <w:r w:rsidR="0037451F">
        <w:rPr>
          <w:rFonts w:hint="eastAsia"/>
        </w:rPr>
        <w:t>其本质是</w:t>
      </w:r>
      <w:r w:rsidR="00625CBE">
        <w:rPr>
          <w:rFonts w:hint="eastAsia"/>
        </w:rPr>
        <w:t>概率生成模型，</w:t>
      </w:r>
      <w:r w:rsidR="004B29C5">
        <w:rPr>
          <w:rFonts w:hint="eastAsia"/>
        </w:rPr>
        <w:t>其</w:t>
      </w:r>
      <w:r w:rsidR="00625CBE">
        <w:rPr>
          <w:rFonts w:hint="eastAsia"/>
        </w:rPr>
        <w:t>通过在文档</w:t>
      </w:r>
      <w:r w:rsidRPr="003A47EA">
        <w:rPr>
          <w:rFonts w:hint="eastAsia"/>
        </w:rPr>
        <w:t>和单词之间引入话题层</w:t>
      </w:r>
      <w:r w:rsidR="00625CBE">
        <w:rPr>
          <w:rFonts w:hint="eastAsia"/>
        </w:rPr>
        <w:t>的方式对文档</w:t>
      </w:r>
      <w:r w:rsidRPr="003A47EA">
        <w:rPr>
          <w:rFonts w:hint="eastAsia"/>
        </w:rPr>
        <w:t>的生成过程进行建模。</w:t>
      </w:r>
      <w:r w:rsidRPr="003A47EA">
        <w:rPr>
          <w:rFonts w:hint="eastAsia"/>
        </w:rPr>
        <w:t>Blei</w:t>
      </w:r>
      <w:r w:rsidRPr="003A47EA">
        <w:t xml:space="preserve"> </w:t>
      </w:r>
      <w:r w:rsidRPr="003A47EA">
        <w:t>在</w:t>
      </w:r>
      <w:r w:rsidRPr="003A47EA">
        <w:rPr>
          <w:rFonts w:hint="eastAsia"/>
        </w:rPr>
        <w:t>2003</w:t>
      </w:r>
      <w:r w:rsidRPr="003A47EA">
        <w:rPr>
          <w:rFonts w:hint="eastAsia"/>
        </w:rPr>
        <w:t>年提出的</w:t>
      </w:r>
      <w:r w:rsidR="001F7743" w:rsidRPr="003A47EA">
        <w:t>潜在狄利克雷分配</w:t>
      </w:r>
      <w:r w:rsidR="00286C2E" w:rsidRPr="003A47EA">
        <w:t>（</w:t>
      </w:r>
      <w:r w:rsidR="00286C2E" w:rsidRPr="003A47EA">
        <w:t>Latent Dirichlet Allocation</w:t>
      </w:r>
      <w:r w:rsidR="00286C2E">
        <w:rPr>
          <w:rFonts w:hint="eastAsia"/>
        </w:rPr>
        <w:t>，</w:t>
      </w:r>
      <w:r w:rsidR="00286C2E">
        <w:t>LDA</w:t>
      </w:r>
      <w:r w:rsidR="00286C2E" w:rsidRPr="003A47EA">
        <w:t>）</w:t>
      </w:r>
      <w:r w:rsidR="00C46D58">
        <w:fldChar w:fldCharType="begin"/>
      </w:r>
      <w:r w:rsidR="00C46D58">
        <w:instrText xml:space="preserve"> ADDIN NE.Ref.{EF73047B-2B53-419C-BF4E-ECA1DD40D781}</w:instrText>
      </w:r>
      <w:r w:rsidR="00C46D58">
        <w:fldChar w:fldCharType="separate"/>
      </w:r>
      <w:r w:rsidR="00A76F11">
        <w:rPr>
          <w:color w:val="080000"/>
          <w:kern w:val="0"/>
          <w:szCs w:val="24"/>
          <w:vertAlign w:val="superscript"/>
        </w:rPr>
        <w:t>[5]</w:t>
      </w:r>
      <w:r w:rsidR="00C46D58">
        <w:fldChar w:fldCharType="end"/>
      </w:r>
      <w:r w:rsidR="00507A7A">
        <w:t>无疑是最经典的方法</w:t>
      </w:r>
      <w:r w:rsidRPr="003A47EA">
        <w:t>，</w:t>
      </w:r>
      <w:r w:rsidRPr="003A47EA">
        <w:rPr>
          <w:rFonts w:hint="eastAsia"/>
        </w:rPr>
        <w:t>它能</w:t>
      </w:r>
      <w:r w:rsidR="00993772">
        <w:rPr>
          <w:rFonts w:hint="eastAsia"/>
        </w:rPr>
        <w:t>通过对</w:t>
      </w:r>
      <w:r w:rsidRPr="003A47EA">
        <w:rPr>
          <w:rFonts w:hint="eastAsia"/>
        </w:rPr>
        <w:t>每</w:t>
      </w:r>
      <w:r w:rsidR="008C3216">
        <w:rPr>
          <w:rFonts w:hint="eastAsia"/>
        </w:rPr>
        <w:t>一</w:t>
      </w:r>
      <w:r w:rsidRPr="003A47EA">
        <w:rPr>
          <w:rFonts w:hint="eastAsia"/>
        </w:rPr>
        <w:t>篇文档</w:t>
      </w:r>
      <w:r w:rsidR="00993772">
        <w:rPr>
          <w:rFonts w:hint="eastAsia"/>
        </w:rPr>
        <w:t>的分析和计算，获得文档的话题分布和每</w:t>
      </w:r>
      <w:r w:rsidR="008C3216">
        <w:rPr>
          <w:rFonts w:hint="eastAsia"/>
        </w:rPr>
        <w:t>一</w:t>
      </w:r>
      <w:r w:rsidR="00993772">
        <w:rPr>
          <w:rFonts w:hint="eastAsia"/>
        </w:rPr>
        <w:t>个话题所具有的单词分布，其中，</w:t>
      </w:r>
      <w:r w:rsidRPr="003A47EA">
        <w:rPr>
          <w:rFonts w:hint="eastAsia"/>
        </w:rPr>
        <w:t>话题分布</w:t>
      </w:r>
      <w:r w:rsidR="00993772">
        <w:rPr>
          <w:rFonts w:hint="eastAsia"/>
        </w:rPr>
        <w:t>是用若干个概率值来</w:t>
      </w:r>
      <w:r w:rsidR="004B29C5">
        <w:rPr>
          <w:rFonts w:hint="eastAsia"/>
        </w:rPr>
        <w:t>显</w:t>
      </w:r>
      <w:r w:rsidR="00993772">
        <w:rPr>
          <w:rFonts w:hint="eastAsia"/>
        </w:rPr>
        <w:t>示用户在对应话题上的兴趣</w:t>
      </w:r>
      <w:r w:rsidRPr="003A47EA">
        <w:rPr>
          <w:rFonts w:hint="eastAsia"/>
        </w:rPr>
        <w:t>度</w:t>
      </w:r>
      <w:r w:rsidR="00993772">
        <w:rPr>
          <w:rFonts w:hint="eastAsia"/>
        </w:rPr>
        <w:t>的强弱</w:t>
      </w:r>
      <w:r w:rsidRPr="003A47EA">
        <w:rPr>
          <w:rFonts w:hint="eastAsia"/>
        </w:rPr>
        <w:t>。到</w:t>
      </w:r>
      <w:r w:rsidRPr="003A47EA">
        <w:t>目前为止出现的</w:t>
      </w:r>
      <w:r w:rsidRPr="003A47EA">
        <w:rPr>
          <w:rFonts w:hint="eastAsia"/>
        </w:rPr>
        <w:t>很多新的模型都是</w:t>
      </w:r>
      <w:r w:rsidR="006E6E3E">
        <w:rPr>
          <w:rFonts w:hint="eastAsia"/>
        </w:rPr>
        <w:t>对</w:t>
      </w:r>
      <w:r w:rsidRPr="003A47EA">
        <w:t>LDA</w:t>
      </w:r>
      <w:r w:rsidR="006E6E3E">
        <w:t>模型进行改进</w:t>
      </w:r>
      <w:r w:rsidRPr="003A47EA">
        <w:t>的</w:t>
      </w:r>
      <w:r w:rsidR="0075281A">
        <w:fldChar w:fldCharType="begin"/>
      </w:r>
      <w:r w:rsidR="0075281A">
        <w:instrText xml:space="preserve"> ADDIN NE.Ref.{9D7F83E9-EF2F-4E06-BDBB-34FC521A9828}</w:instrText>
      </w:r>
      <w:r w:rsidR="0075281A">
        <w:fldChar w:fldCharType="separate"/>
      </w:r>
      <w:r w:rsidR="00A76F11">
        <w:rPr>
          <w:color w:val="080000"/>
          <w:kern w:val="0"/>
          <w:szCs w:val="24"/>
          <w:vertAlign w:val="superscript"/>
        </w:rPr>
        <w:t>[6-9]</w:t>
      </w:r>
      <w:r w:rsidR="0075281A">
        <w:fldChar w:fldCharType="end"/>
      </w:r>
      <w:r w:rsidRPr="003A47EA">
        <w:t>，</w:t>
      </w:r>
      <w:r w:rsidRPr="003A47EA">
        <w:t>Blei</w:t>
      </w:r>
      <w:r w:rsidR="003F3851">
        <w:t>等</w:t>
      </w:r>
      <w:r w:rsidR="00C46D58">
        <w:rPr>
          <w:color w:val="FFFF00"/>
        </w:rPr>
        <w:fldChar w:fldCharType="begin"/>
      </w:r>
      <w:r w:rsidR="00C46D58">
        <w:rPr>
          <w:color w:val="FFFF00"/>
        </w:rPr>
        <w:instrText xml:space="preserve"> ADDIN NE.Ref.{3E02C74A-FF07-4201-99EC-C23FCABC386F}</w:instrText>
      </w:r>
      <w:r w:rsidR="00C46D58">
        <w:rPr>
          <w:color w:val="FFFF00"/>
        </w:rPr>
        <w:fldChar w:fldCharType="separate"/>
      </w:r>
      <w:r w:rsidR="00A76F11">
        <w:rPr>
          <w:color w:val="080000"/>
          <w:kern w:val="0"/>
          <w:szCs w:val="24"/>
          <w:vertAlign w:val="superscript"/>
        </w:rPr>
        <w:t>[10]</w:t>
      </w:r>
      <w:r w:rsidR="00C46D58">
        <w:rPr>
          <w:color w:val="FFFF00"/>
        </w:rPr>
        <w:fldChar w:fldCharType="end"/>
      </w:r>
      <w:r w:rsidR="00993772">
        <w:t>提出的相关话题模型</w:t>
      </w:r>
      <w:r w:rsidR="00993772" w:rsidRPr="003A47EA">
        <w:t>(Correlated Topic Model</w:t>
      </w:r>
      <w:r w:rsidR="00993772">
        <w:rPr>
          <w:rFonts w:hint="eastAsia"/>
        </w:rPr>
        <w:t>，</w:t>
      </w:r>
      <w:r w:rsidR="00993772">
        <w:t>CTM</w:t>
      </w:r>
      <w:r w:rsidR="00993772" w:rsidRPr="003A47EA">
        <w:t>)</w:t>
      </w:r>
      <w:r w:rsidR="003F3851">
        <w:t>改进了</w:t>
      </w:r>
      <w:r w:rsidR="003F3851">
        <w:t>LDA</w:t>
      </w:r>
      <w:r w:rsidR="003F3851">
        <w:t>模型</w:t>
      </w:r>
      <w:r w:rsidR="003F3851">
        <w:rPr>
          <w:rFonts w:hint="eastAsia"/>
        </w:rPr>
        <w:t>，</w:t>
      </w:r>
      <w:r w:rsidR="003F3851">
        <w:t>可以获得话题</w:t>
      </w:r>
      <w:r w:rsidR="008C3216">
        <w:t>之</w:t>
      </w:r>
      <w:r w:rsidR="003F3851">
        <w:t>间的相关度</w:t>
      </w:r>
      <w:r w:rsidR="003F3851">
        <w:rPr>
          <w:rFonts w:hint="eastAsia"/>
        </w:rPr>
        <w:t>，</w:t>
      </w:r>
      <w:r w:rsidR="003F3851">
        <w:t>更好的诠释了真实情况下的话题的相关性</w:t>
      </w:r>
      <w:r w:rsidRPr="003A47EA">
        <w:t>。除此之外</w:t>
      </w:r>
      <w:r w:rsidRPr="003A47EA">
        <w:rPr>
          <w:rFonts w:hint="eastAsia"/>
        </w:rPr>
        <w:t>，</w:t>
      </w:r>
      <w:r w:rsidRPr="003A47EA">
        <w:t>Blei</w:t>
      </w:r>
      <w:r w:rsidRPr="003A47EA">
        <w:rPr>
          <w:rFonts w:hint="eastAsia"/>
        </w:rPr>
        <w:t>等</w:t>
      </w:r>
      <w:r w:rsidR="0075281A">
        <w:rPr>
          <w:color w:val="FFFF00"/>
        </w:rPr>
        <w:fldChar w:fldCharType="begin"/>
      </w:r>
      <w:r w:rsidR="0075281A">
        <w:rPr>
          <w:color w:val="FFFF00"/>
        </w:rPr>
        <w:instrText xml:space="preserve"> ADDIN NE.Ref.{1DB839A8-550E-4BD8-A362-D0A9D9DFF9B0}</w:instrText>
      </w:r>
      <w:r w:rsidR="0075281A">
        <w:rPr>
          <w:color w:val="FFFF00"/>
        </w:rPr>
        <w:fldChar w:fldCharType="separate"/>
      </w:r>
      <w:r w:rsidR="00A76F11">
        <w:rPr>
          <w:color w:val="080000"/>
          <w:kern w:val="0"/>
          <w:szCs w:val="24"/>
          <w:vertAlign w:val="superscript"/>
        </w:rPr>
        <w:t>[11]</w:t>
      </w:r>
      <w:r w:rsidR="0075281A">
        <w:rPr>
          <w:color w:val="FFFF00"/>
        </w:rPr>
        <w:fldChar w:fldCharType="end"/>
      </w:r>
      <w:r w:rsidR="008C3216" w:rsidRPr="008C3216">
        <w:t>所</w:t>
      </w:r>
      <w:r w:rsidRPr="003A47EA">
        <w:rPr>
          <w:rFonts w:hint="eastAsia"/>
        </w:rPr>
        <w:t>提出</w:t>
      </w:r>
      <w:r w:rsidR="008C3216">
        <w:rPr>
          <w:rFonts w:hint="eastAsia"/>
        </w:rPr>
        <w:t>的</w:t>
      </w:r>
      <w:r w:rsidRPr="003A47EA">
        <w:rPr>
          <w:rFonts w:hint="eastAsia"/>
        </w:rPr>
        <w:t>动态话题模型（</w:t>
      </w:r>
      <w:r w:rsidRPr="003A47EA">
        <w:rPr>
          <w:rFonts w:hint="eastAsia"/>
        </w:rPr>
        <w:t>Dynamic Topic Model</w:t>
      </w:r>
      <w:r w:rsidR="0013450E">
        <w:rPr>
          <w:rFonts w:hint="eastAsia"/>
        </w:rPr>
        <w:t>，</w:t>
      </w:r>
      <w:r w:rsidRPr="003A47EA">
        <w:rPr>
          <w:rFonts w:hint="eastAsia"/>
        </w:rPr>
        <w:t>DTM</w:t>
      </w:r>
      <w:r w:rsidRPr="003A47EA">
        <w:rPr>
          <w:rFonts w:hint="eastAsia"/>
        </w:rPr>
        <w:t>）</w:t>
      </w:r>
      <w:r w:rsidR="008C3216">
        <w:rPr>
          <w:rFonts w:hint="eastAsia"/>
        </w:rPr>
        <w:t>可以</w:t>
      </w:r>
      <w:r w:rsidRPr="003A47EA">
        <w:rPr>
          <w:rFonts w:hint="eastAsia"/>
        </w:rPr>
        <w:t>将时间</w:t>
      </w:r>
      <w:r w:rsidR="008C3216">
        <w:rPr>
          <w:rFonts w:hint="eastAsia"/>
        </w:rPr>
        <w:t>分割</w:t>
      </w:r>
      <w:r w:rsidRPr="003A47EA">
        <w:rPr>
          <w:rFonts w:hint="eastAsia"/>
        </w:rPr>
        <w:t>成</w:t>
      </w:r>
      <w:r w:rsidR="008C3216">
        <w:rPr>
          <w:rFonts w:hint="eastAsia"/>
        </w:rPr>
        <w:t>若干个</w:t>
      </w:r>
      <w:r w:rsidRPr="003A47EA">
        <w:rPr>
          <w:rFonts w:hint="eastAsia"/>
        </w:rPr>
        <w:t>离散的时间片</w:t>
      </w:r>
      <w:r w:rsidR="008C3216">
        <w:rPr>
          <w:rFonts w:hint="eastAsia"/>
        </w:rPr>
        <w:t>段</w:t>
      </w:r>
      <w:r w:rsidRPr="003A47EA">
        <w:rPr>
          <w:rFonts w:hint="eastAsia"/>
        </w:rPr>
        <w:t>，</w:t>
      </w:r>
      <w:r w:rsidR="008C3216">
        <w:rPr>
          <w:rFonts w:hint="eastAsia"/>
        </w:rPr>
        <w:t>将话题表示作</w:t>
      </w:r>
      <w:r w:rsidRPr="003A47EA">
        <w:rPr>
          <w:rFonts w:hint="eastAsia"/>
        </w:rPr>
        <w:t>多项式分布，</w:t>
      </w:r>
      <w:r w:rsidR="00C97150">
        <w:rPr>
          <w:rFonts w:hint="eastAsia"/>
        </w:rPr>
        <w:t>并采用高斯分布对相邻时间片段的话题进行建模</w:t>
      </w:r>
      <w:r w:rsidRPr="003A47EA">
        <w:rPr>
          <w:rFonts w:hint="eastAsia"/>
        </w:rPr>
        <w:t>，</w:t>
      </w:r>
      <w:r w:rsidR="00C97150">
        <w:rPr>
          <w:rFonts w:hint="eastAsia"/>
        </w:rPr>
        <w:t>构思了</w:t>
      </w:r>
      <w:r w:rsidRPr="003A47EA">
        <w:rPr>
          <w:rFonts w:hint="eastAsia"/>
        </w:rPr>
        <w:t>基于</w:t>
      </w:r>
      <w:r w:rsidRPr="003A47EA">
        <w:t>卡尔曼滤波法</w:t>
      </w:r>
      <w:r w:rsidRPr="003A47EA">
        <w:rPr>
          <w:rFonts w:hint="eastAsia"/>
        </w:rPr>
        <w:t>（</w:t>
      </w:r>
      <w:r w:rsidRPr="003A47EA">
        <w:t>Kalman</w:t>
      </w:r>
      <w:r w:rsidRPr="003A47EA">
        <w:rPr>
          <w:rFonts w:hint="eastAsia"/>
        </w:rPr>
        <w:t xml:space="preserve"> F</w:t>
      </w:r>
      <w:r w:rsidRPr="003A47EA">
        <w:t>ilter</w:t>
      </w:r>
      <w:r w:rsidRPr="003A47EA">
        <w:rPr>
          <w:rFonts w:hint="eastAsia"/>
        </w:rPr>
        <w:t>ing</w:t>
      </w:r>
      <w:r w:rsidRPr="003A47EA">
        <w:rPr>
          <w:rFonts w:hint="eastAsia"/>
        </w:rPr>
        <w:t>）和无</w:t>
      </w:r>
      <w:r w:rsidRPr="003A47EA">
        <w:t>参数小波回归</w:t>
      </w:r>
      <w:r w:rsidRPr="003A47EA">
        <w:rPr>
          <w:rFonts w:hint="eastAsia"/>
        </w:rPr>
        <w:t>（</w:t>
      </w:r>
      <w:r w:rsidRPr="003A47EA">
        <w:rPr>
          <w:rFonts w:hint="eastAsia"/>
        </w:rPr>
        <w:t>N</w:t>
      </w:r>
      <w:r w:rsidRPr="003A47EA">
        <w:t xml:space="preserve">onparametric </w:t>
      </w:r>
      <w:r w:rsidRPr="003A47EA">
        <w:rPr>
          <w:rFonts w:hint="eastAsia"/>
        </w:rPr>
        <w:t>W</w:t>
      </w:r>
      <w:r w:rsidRPr="003A47EA">
        <w:t xml:space="preserve">avelet </w:t>
      </w:r>
      <w:r w:rsidRPr="003A47EA">
        <w:rPr>
          <w:rFonts w:hint="eastAsia"/>
        </w:rPr>
        <w:t>R</w:t>
      </w:r>
      <w:r w:rsidRPr="003A47EA">
        <w:t>egression</w:t>
      </w:r>
      <w:r w:rsidRPr="003A47EA">
        <w:rPr>
          <w:rFonts w:hint="eastAsia"/>
        </w:rPr>
        <w:t>）的变分推理算法求解</w:t>
      </w:r>
      <w:r w:rsidRPr="003A47EA">
        <w:rPr>
          <w:rFonts w:hint="eastAsia"/>
        </w:rPr>
        <w:t>DTM</w:t>
      </w:r>
      <w:r w:rsidRPr="003A47EA">
        <w:rPr>
          <w:rFonts w:hint="eastAsia"/>
        </w:rPr>
        <w:t>中的参数。</w:t>
      </w:r>
    </w:p>
    <w:p w14:paraId="38DBC061" w14:textId="77777777" w:rsidR="003A47EA" w:rsidRPr="003A47EA" w:rsidRDefault="003A47EA" w:rsidP="003A47EA">
      <w:pPr>
        <w:ind w:firstLine="482"/>
      </w:pPr>
      <w:r w:rsidRPr="003A47EA">
        <w:rPr>
          <w:rFonts w:hint="eastAsia"/>
        </w:rPr>
        <w:t>近几年</w:t>
      </w:r>
      <w:r w:rsidRPr="003A47EA">
        <w:t>有许多比较先进的话题模型</w:t>
      </w:r>
      <w:r w:rsidRPr="003A47EA">
        <w:rPr>
          <w:rFonts w:hint="eastAsia"/>
        </w:rPr>
        <w:t>，</w:t>
      </w:r>
      <w:r w:rsidRPr="003A47EA">
        <w:rPr>
          <w:rFonts w:hint="eastAsia"/>
        </w:rPr>
        <w:t>Deng</w:t>
      </w:r>
      <w:r w:rsidRPr="003A47EA">
        <w:rPr>
          <w:rFonts w:hint="eastAsia"/>
        </w:rPr>
        <w:t>等</w:t>
      </w:r>
      <w:r w:rsidR="0075281A">
        <w:rPr>
          <w:color w:val="FFFF00"/>
        </w:rPr>
        <w:fldChar w:fldCharType="begin"/>
      </w:r>
      <w:r w:rsidR="0075281A">
        <w:rPr>
          <w:color w:val="FFFF00"/>
        </w:rPr>
        <w:instrText xml:space="preserve"> ADDIN NE.Ref.{1AB2180A-7E96-46FB-93AA-A0C0D0ED79E2}</w:instrText>
      </w:r>
      <w:r w:rsidR="0075281A">
        <w:rPr>
          <w:color w:val="FFFF00"/>
        </w:rPr>
        <w:fldChar w:fldCharType="separate"/>
      </w:r>
      <w:r w:rsidR="00A76F11">
        <w:rPr>
          <w:color w:val="080000"/>
          <w:kern w:val="0"/>
          <w:szCs w:val="24"/>
          <w:vertAlign w:val="superscript"/>
        </w:rPr>
        <w:t>[8]</w:t>
      </w:r>
      <w:r w:rsidR="0075281A">
        <w:rPr>
          <w:color w:val="FFFF00"/>
        </w:rPr>
        <w:fldChar w:fldCharType="end"/>
      </w:r>
      <w:r w:rsidR="00060136">
        <w:rPr>
          <w:rFonts w:hint="eastAsia"/>
        </w:rPr>
        <w:t>把</w:t>
      </w:r>
      <w:r w:rsidRPr="003A47EA">
        <w:rPr>
          <w:rFonts w:hint="eastAsia"/>
        </w:rPr>
        <w:t>话题模型</w:t>
      </w:r>
      <w:r w:rsidR="00060136">
        <w:rPr>
          <w:rFonts w:hint="eastAsia"/>
        </w:rPr>
        <w:t>与</w:t>
      </w:r>
      <w:r w:rsidRPr="003A47EA">
        <w:rPr>
          <w:rFonts w:hint="eastAsia"/>
        </w:rPr>
        <w:t>异构信息网络</w:t>
      </w:r>
      <w:r w:rsidRPr="003A47EA">
        <w:rPr>
          <w:rFonts w:hint="eastAsia"/>
        </w:rPr>
        <w:t>(Heterogeneous Information Networks)</w:t>
      </w:r>
      <w:r w:rsidR="00060136">
        <w:rPr>
          <w:rFonts w:hint="eastAsia"/>
        </w:rPr>
        <w:t>相结合，使其得到拓展</w:t>
      </w:r>
      <w:r w:rsidRPr="003A47EA">
        <w:rPr>
          <w:rFonts w:hint="eastAsia"/>
        </w:rPr>
        <w:t>。</w:t>
      </w:r>
      <w:r w:rsidRPr="003A47EA">
        <w:t>McCallum</w:t>
      </w:r>
      <w:r w:rsidRPr="003A47EA">
        <w:rPr>
          <w:rFonts w:hint="eastAsia"/>
        </w:rPr>
        <w:t>等</w:t>
      </w:r>
      <w:r w:rsidR="00DF5792">
        <w:rPr>
          <w:color w:val="FFFF00"/>
        </w:rPr>
        <w:fldChar w:fldCharType="begin"/>
      </w:r>
      <w:r w:rsidR="00DF5792">
        <w:rPr>
          <w:color w:val="FFFF00"/>
        </w:rPr>
        <w:instrText xml:space="preserve"> ADDIN NE.Ref.{46EE62C7-723B-4E6F-989B-91EAE3DF75A2}</w:instrText>
      </w:r>
      <w:r w:rsidR="00DF5792">
        <w:rPr>
          <w:color w:val="FFFF00"/>
        </w:rPr>
        <w:fldChar w:fldCharType="separate"/>
      </w:r>
      <w:r w:rsidR="00A76F11">
        <w:rPr>
          <w:color w:val="080000"/>
          <w:kern w:val="0"/>
          <w:szCs w:val="24"/>
          <w:vertAlign w:val="superscript"/>
        </w:rPr>
        <w:t>[12]</w:t>
      </w:r>
      <w:r w:rsidR="00DF5792">
        <w:rPr>
          <w:color w:val="FFFF00"/>
        </w:rPr>
        <w:fldChar w:fldCharType="end"/>
      </w:r>
      <w:r w:rsidRPr="003A47EA">
        <w:rPr>
          <w:rFonts w:hint="eastAsia"/>
        </w:rPr>
        <w:t>提出作者</w:t>
      </w:r>
      <w:r w:rsidRPr="003A47EA">
        <w:rPr>
          <w:rFonts w:hint="eastAsia"/>
        </w:rPr>
        <w:t>-</w:t>
      </w:r>
      <w:r w:rsidR="00C26A29">
        <w:rPr>
          <w:rFonts w:hint="eastAsia"/>
        </w:rPr>
        <w:t>收取</w:t>
      </w:r>
      <w:r w:rsidRPr="003A47EA">
        <w:rPr>
          <w:rFonts w:hint="eastAsia"/>
        </w:rPr>
        <w:t>者</w:t>
      </w:r>
      <w:r w:rsidRPr="003A47EA">
        <w:rPr>
          <w:rFonts w:hint="eastAsia"/>
        </w:rPr>
        <w:t>-</w:t>
      </w:r>
      <w:r w:rsidRPr="003A47EA">
        <w:rPr>
          <w:rFonts w:hint="eastAsia"/>
        </w:rPr>
        <w:t>话题模型（</w:t>
      </w:r>
      <w:r w:rsidRPr="003A47EA">
        <w:t>Author-Recipient-Topic Model</w:t>
      </w:r>
      <w:r w:rsidRPr="003A47EA">
        <w:rPr>
          <w:rFonts w:hint="eastAsia"/>
        </w:rPr>
        <w:t>, ART</w:t>
      </w:r>
      <w:r w:rsidRPr="003A47EA">
        <w:rPr>
          <w:rFonts w:hint="eastAsia"/>
        </w:rPr>
        <w:t>），同时对文本的作者和</w:t>
      </w:r>
      <w:r w:rsidR="00F737E6">
        <w:rPr>
          <w:rFonts w:hint="eastAsia"/>
        </w:rPr>
        <w:t>收取</w:t>
      </w:r>
      <w:r w:rsidRPr="003A47EA">
        <w:rPr>
          <w:rFonts w:hint="eastAsia"/>
        </w:rPr>
        <w:t>者进行建模，并</w:t>
      </w:r>
      <w:r w:rsidR="00077AF9">
        <w:rPr>
          <w:rFonts w:hint="eastAsia"/>
        </w:rPr>
        <w:t>设计了</w:t>
      </w:r>
      <w:r w:rsidRPr="003A47EA">
        <w:rPr>
          <w:rFonts w:hint="eastAsia"/>
        </w:rPr>
        <w:t>角色</w:t>
      </w:r>
      <w:r w:rsidRPr="003A47EA">
        <w:rPr>
          <w:rFonts w:hint="eastAsia"/>
        </w:rPr>
        <w:t>-</w:t>
      </w:r>
      <w:r w:rsidRPr="003A47EA">
        <w:rPr>
          <w:rFonts w:hint="eastAsia"/>
        </w:rPr>
        <w:t>作者</w:t>
      </w:r>
      <w:r w:rsidRPr="003A47EA">
        <w:rPr>
          <w:rFonts w:hint="eastAsia"/>
        </w:rPr>
        <w:t>-</w:t>
      </w:r>
      <w:r w:rsidR="00F737E6">
        <w:rPr>
          <w:rFonts w:hint="eastAsia"/>
        </w:rPr>
        <w:t>收取</w:t>
      </w:r>
      <w:r w:rsidRPr="003A47EA">
        <w:rPr>
          <w:rFonts w:hint="eastAsia"/>
        </w:rPr>
        <w:t>者</w:t>
      </w:r>
      <w:r w:rsidRPr="003A47EA">
        <w:rPr>
          <w:rFonts w:hint="eastAsia"/>
        </w:rPr>
        <w:t>-</w:t>
      </w:r>
      <w:r w:rsidRPr="003A47EA">
        <w:rPr>
          <w:rFonts w:hint="eastAsia"/>
        </w:rPr>
        <w:t>话题模型（</w:t>
      </w:r>
      <w:r w:rsidRPr="003A47EA">
        <w:rPr>
          <w:rFonts w:hint="eastAsia"/>
        </w:rPr>
        <w:t>Role-</w:t>
      </w:r>
      <w:r w:rsidRPr="003A47EA">
        <w:t>Author-Recipient-Topic Model</w:t>
      </w:r>
      <w:r w:rsidRPr="003A47EA">
        <w:rPr>
          <w:rFonts w:hint="eastAsia"/>
        </w:rPr>
        <w:t>, RART</w:t>
      </w:r>
      <w:r w:rsidRPr="003A47EA">
        <w:rPr>
          <w:rFonts w:hint="eastAsia"/>
        </w:rPr>
        <w:t>），认为用户在收发信息的过程中都与一些角色相关联。</w:t>
      </w:r>
      <w:r w:rsidRPr="003A47EA">
        <w:t>还有很多优秀的话题模型</w:t>
      </w:r>
      <w:r w:rsidRPr="003A47EA">
        <w:rPr>
          <w:rFonts w:hint="eastAsia"/>
        </w:rPr>
        <w:t>，</w:t>
      </w:r>
      <w:r w:rsidRPr="003A47EA">
        <w:t>在这里就不一一列举了</w:t>
      </w:r>
      <w:r w:rsidRPr="003A47EA">
        <w:rPr>
          <w:rFonts w:hint="eastAsia"/>
        </w:rPr>
        <w:t>。</w:t>
      </w:r>
    </w:p>
    <w:p w14:paraId="61701C08" w14:textId="77777777" w:rsidR="00683D30" w:rsidRPr="00303F36" w:rsidRDefault="00683D30" w:rsidP="00850D6A">
      <w:pPr>
        <w:pStyle w:val="3"/>
      </w:pPr>
      <w:bookmarkStart w:id="63" w:name="_Toc449380748"/>
      <w:r>
        <w:rPr>
          <w:rFonts w:hint="eastAsia"/>
        </w:rPr>
        <w:t>1.3.2</w:t>
      </w:r>
      <w:r w:rsidR="00715F1E">
        <w:rPr>
          <w:rFonts w:hint="eastAsia"/>
        </w:rPr>
        <w:t>传统</w:t>
      </w:r>
      <w:r>
        <w:rPr>
          <w:rFonts w:hint="eastAsia"/>
        </w:rPr>
        <w:t>影响力最大化问题</w:t>
      </w:r>
      <w:bookmarkEnd w:id="63"/>
    </w:p>
    <w:p w14:paraId="24F05419" w14:textId="77777777" w:rsidR="00F75ABB" w:rsidRDefault="0044527E" w:rsidP="0044527E">
      <w:pPr>
        <w:pStyle w:val="af3"/>
        <w:ind w:firstLine="480"/>
        <w:rPr>
          <w:kern w:val="0"/>
        </w:rPr>
      </w:pPr>
      <w:r w:rsidRPr="00151ADD">
        <w:rPr>
          <w:kern w:val="0"/>
        </w:rPr>
        <w:t>影响力最大化问题</w:t>
      </w:r>
      <w:r>
        <w:rPr>
          <w:rFonts w:hint="eastAsia"/>
          <w:kern w:val="0"/>
        </w:rPr>
        <w:t>是</w:t>
      </w:r>
      <w:r w:rsidRPr="00151ADD">
        <w:rPr>
          <w:kern w:val="0"/>
        </w:rPr>
        <w:t>数据挖掘</w:t>
      </w:r>
      <w:r>
        <w:rPr>
          <w:kern w:val="0"/>
        </w:rPr>
        <w:t>领域中的一个经典问题</w:t>
      </w:r>
      <w:r w:rsidR="00F75ABB">
        <w:rPr>
          <w:rFonts w:hint="eastAsia"/>
          <w:kern w:val="0"/>
        </w:rPr>
        <w:t>，其主要包含影响力最大化算法和传播模型两大部分。</w:t>
      </w:r>
      <w:r w:rsidRPr="00C1191E">
        <w:rPr>
          <w:rFonts w:hint="eastAsia"/>
          <w:kern w:val="0"/>
        </w:rPr>
        <w:t>传播模型</w:t>
      </w:r>
      <w:r w:rsidR="00F75ABB">
        <w:rPr>
          <w:rFonts w:hint="eastAsia"/>
          <w:kern w:val="0"/>
        </w:rPr>
        <w:t>负责</w:t>
      </w:r>
      <w:r w:rsidRPr="00C1191E">
        <w:rPr>
          <w:rFonts w:hint="eastAsia"/>
          <w:kern w:val="0"/>
        </w:rPr>
        <w:t>抽象</w:t>
      </w:r>
      <w:r w:rsidR="00F75ABB">
        <w:rPr>
          <w:rFonts w:hint="eastAsia"/>
          <w:kern w:val="0"/>
        </w:rPr>
        <w:t>并模拟消息在真实网络中的传播情况及节点的激活情况，而算法负责找到满足要求的能够将影响最大化传播的中子节</w:t>
      </w:r>
      <w:r w:rsidR="00F75ABB">
        <w:rPr>
          <w:rFonts w:hint="eastAsia"/>
          <w:kern w:val="0"/>
        </w:rPr>
        <w:lastRenderedPageBreak/>
        <w:t>点集合。目前已有影响力最大化问题的</w:t>
      </w:r>
      <w:r w:rsidR="001A0CEC">
        <w:rPr>
          <w:rFonts w:hint="eastAsia"/>
          <w:kern w:val="0"/>
        </w:rPr>
        <w:t>相关</w:t>
      </w:r>
      <w:r w:rsidR="00F75ABB">
        <w:rPr>
          <w:rFonts w:hint="eastAsia"/>
          <w:kern w:val="0"/>
        </w:rPr>
        <w:t>研究已经硕果累累，具体介绍如下。</w:t>
      </w:r>
    </w:p>
    <w:p w14:paraId="32D6F9DB" w14:textId="77777777" w:rsidR="0044527E" w:rsidRPr="00151ADD" w:rsidRDefault="00F75ABB" w:rsidP="0044527E">
      <w:pPr>
        <w:pStyle w:val="af3"/>
        <w:ind w:firstLine="480"/>
        <w:rPr>
          <w:kern w:val="0"/>
        </w:rPr>
      </w:pPr>
      <w:r>
        <w:rPr>
          <w:kern w:val="0"/>
        </w:rPr>
        <w:t>影响力最大化问题最</w:t>
      </w:r>
      <w:r w:rsidR="001A0CEC">
        <w:rPr>
          <w:rFonts w:hint="eastAsia"/>
          <w:kern w:val="0"/>
        </w:rPr>
        <w:t>初</w:t>
      </w:r>
      <w:r>
        <w:rPr>
          <w:kern w:val="0"/>
        </w:rPr>
        <w:t>是由</w:t>
      </w:r>
      <w:r w:rsidR="0044527E" w:rsidRPr="00C1191E">
        <w:rPr>
          <w:rFonts w:hint="eastAsia"/>
          <w:kern w:val="0"/>
        </w:rPr>
        <w:t>Domingos</w:t>
      </w:r>
      <w:r w:rsidR="0044527E" w:rsidRPr="00C1191E">
        <w:rPr>
          <w:rFonts w:hint="eastAsia"/>
          <w:kern w:val="0"/>
        </w:rPr>
        <w:t>等</w:t>
      </w:r>
      <w:r w:rsidR="00DF5792">
        <w:rPr>
          <w:color w:val="FFFF00"/>
          <w:kern w:val="0"/>
        </w:rPr>
        <w:fldChar w:fldCharType="begin"/>
      </w:r>
      <w:r w:rsidR="00DF5792">
        <w:rPr>
          <w:color w:val="FFFF00"/>
          <w:kern w:val="0"/>
        </w:rPr>
        <w:instrText xml:space="preserve"> ADDIN NE.Ref.{0F64C628-B8CF-4163-B8AD-A68ADFD2B2C4}</w:instrText>
      </w:r>
      <w:r w:rsidR="00DF5792">
        <w:rPr>
          <w:color w:val="FFFF00"/>
          <w:kern w:val="0"/>
        </w:rPr>
        <w:fldChar w:fldCharType="separate"/>
      </w:r>
      <w:r w:rsidR="00A76F11">
        <w:rPr>
          <w:color w:val="080000"/>
          <w:kern w:val="0"/>
          <w:szCs w:val="24"/>
          <w:vertAlign w:val="superscript"/>
        </w:rPr>
        <w:t>[13]</w:t>
      </w:r>
      <w:r w:rsidR="00DF5792">
        <w:rPr>
          <w:color w:val="FFFF00"/>
          <w:kern w:val="0"/>
        </w:rPr>
        <w:fldChar w:fldCharType="end"/>
      </w:r>
      <w:r>
        <w:rPr>
          <w:kern w:val="0"/>
        </w:rPr>
        <w:t>所提出的</w:t>
      </w:r>
      <w:r>
        <w:rPr>
          <w:rFonts w:hint="eastAsia"/>
          <w:kern w:val="0"/>
        </w:rPr>
        <w:t>，其根本目标是解决在病毒营销的场景下找到能使影响最大化传播的种子节点集合。随后，</w:t>
      </w:r>
      <w:r w:rsidR="0044527E" w:rsidRPr="00151ADD">
        <w:rPr>
          <w:kern w:val="0"/>
        </w:rPr>
        <w:t>Kempe</w:t>
      </w:r>
      <w:r w:rsidR="0044527E" w:rsidRPr="00151ADD">
        <w:rPr>
          <w:kern w:val="0"/>
        </w:rPr>
        <w:t>等人</w:t>
      </w:r>
      <w:r w:rsidR="00DF5792">
        <w:rPr>
          <w:color w:val="FFFF00"/>
          <w:kern w:val="0"/>
        </w:rPr>
        <w:fldChar w:fldCharType="begin"/>
      </w:r>
      <w:r w:rsidR="00DF5792">
        <w:rPr>
          <w:color w:val="FFFF00"/>
          <w:kern w:val="0"/>
        </w:rPr>
        <w:instrText xml:space="preserve"> ADDIN NE.Ref.{8BC3547D-3E57-4908-8483-7F42F9C16219}</w:instrText>
      </w:r>
      <w:r w:rsidR="00DF5792">
        <w:rPr>
          <w:color w:val="FFFF00"/>
          <w:kern w:val="0"/>
        </w:rPr>
        <w:fldChar w:fldCharType="separate"/>
      </w:r>
      <w:r w:rsidR="00A76F11">
        <w:rPr>
          <w:color w:val="080000"/>
          <w:kern w:val="0"/>
          <w:szCs w:val="24"/>
          <w:vertAlign w:val="superscript"/>
        </w:rPr>
        <w:t>[14]</w:t>
      </w:r>
      <w:r w:rsidR="00DF5792">
        <w:rPr>
          <w:color w:val="FFFF00"/>
          <w:kern w:val="0"/>
        </w:rPr>
        <w:fldChar w:fldCharType="end"/>
      </w:r>
      <w:r w:rsidR="0044527E" w:rsidRPr="00151ADD">
        <w:rPr>
          <w:kern w:val="0"/>
        </w:rPr>
        <w:t>把</w:t>
      </w:r>
      <w:r w:rsidR="00291CD8">
        <w:rPr>
          <w:rFonts w:hint="eastAsia"/>
          <w:kern w:val="0"/>
        </w:rPr>
        <w:t>该</w:t>
      </w:r>
      <w:r w:rsidR="0044527E" w:rsidRPr="00151ADD">
        <w:rPr>
          <w:kern w:val="0"/>
        </w:rPr>
        <w:t>问题建模成一个离散优化问题，</w:t>
      </w:r>
      <w:r>
        <w:rPr>
          <w:kern w:val="0"/>
        </w:rPr>
        <w:t>提出并详细介绍了两种最经典</w:t>
      </w:r>
      <w:r w:rsidR="0044527E" w:rsidRPr="00151ADD">
        <w:rPr>
          <w:kern w:val="0"/>
        </w:rPr>
        <w:t>的传播模型：独立级联模型（</w:t>
      </w:r>
      <w:r w:rsidR="0044527E" w:rsidRPr="00151ADD">
        <w:rPr>
          <w:kern w:val="0"/>
        </w:rPr>
        <w:t>Independent Cascade Model</w:t>
      </w:r>
      <w:r w:rsidR="0051693E">
        <w:rPr>
          <w:rFonts w:hint="eastAsia"/>
          <w:kern w:val="0"/>
        </w:rPr>
        <w:t>，</w:t>
      </w:r>
      <w:r w:rsidR="0044527E" w:rsidRPr="00151ADD">
        <w:rPr>
          <w:kern w:val="0"/>
        </w:rPr>
        <w:t>ICM</w:t>
      </w:r>
      <w:r w:rsidR="0044527E" w:rsidRPr="00151ADD">
        <w:rPr>
          <w:kern w:val="0"/>
        </w:rPr>
        <w:t>）和线性阈值模型（</w:t>
      </w:r>
      <w:r w:rsidR="0044527E" w:rsidRPr="00151ADD">
        <w:rPr>
          <w:kern w:val="0"/>
        </w:rPr>
        <w:t>Linear Threshold Model</w:t>
      </w:r>
      <w:r w:rsidR="0051693E">
        <w:rPr>
          <w:rFonts w:hint="eastAsia"/>
          <w:kern w:val="0"/>
        </w:rPr>
        <w:t>，</w:t>
      </w:r>
      <w:r w:rsidR="0044527E" w:rsidRPr="00151ADD">
        <w:rPr>
          <w:kern w:val="0"/>
        </w:rPr>
        <w:t>LTM</w:t>
      </w:r>
      <w:r w:rsidR="0044527E" w:rsidRPr="00151ADD">
        <w:rPr>
          <w:kern w:val="0"/>
        </w:rPr>
        <w:t>），</w:t>
      </w:r>
      <w:r w:rsidR="0044527E">
        <w:rPr>
          <w:kern w:val="0"/>
        </w:rPr>
        <w:t>并且</w:t>
      </w:r>
      <w:r w:rsidR="0044527E" w:rsidRPr="00151ADD">
        <w:rPr>
          <w:kern w:val="0"/>
        </w:rPr>
        <w:t>在这两种模型上提出了贪心近似</w:t>
      </w:r>
      <w:r w:rsidR="0044527E" w:rsidRPr="00151ADD">
        <w:rPr>
          <w:kern w:val="0"/>
        </w:rPr>
        <w:t>KKT</w:t>
      </w:r>
      <w:r w:rsidR="0044527E" w:rsidRPr="00151ADD">
        <w:rPr>
          <w:kern w:val="0"/>
        </w:rPr>
        <w:t>算法</w:t>
      </w:r>
      <w:r w:rsidR="0044527E">
        <w:rPr>
          <w:rFonts w:hint="eastAsia"/>
          <w:kern w:val="0"/>
        </w:rPr>
        <w:t>。</w:t>
      </w:r>
      <w:r w:rsidR="0044527E">
        <w:rPr>
          <w:kern w:val="0"/>
        </w:rPr>
        <w:t>由于</w:t>
      </w:r>
      <w:r w:rsidR="0044527E">
        <w:rPr>
          <w:kern w:val="0"/>
        </w:rPr>
        <w:t>KKT</w:t>
      </w:r>
      <w:r w:rsidR="0044527E">
        <w:rPr>
          <w:kern w:val="0"/>
        </w:rPr>
        <w:t>算法的原理是每次都选取最优解</w:t>
      </w:r>
      <w:r w:rsidR="0044527E">
        <w:rPr>
          <w:rFonts w:hint="eastAsia"/>
          <w:kern w:val="0"/>
        </w:rPr>
        <w:t>，</w:t>
      </w:r>
      <w:r w:rsidR="0044527E">
        <w:rPr>
          <w:kern w:val="0"/>
        </w:rPr>
        <w:t>这就注定</w:t>
      </w:r>
      <w:r w:rsidR="0044527E">
        <w:rPr>
          <w:kern w:val="0"/>
        </w:rPr>
        <w:t>KKT</w:t>
      </w:r>
      <w:r w:rsidR="0044527E">
        <w:rPr>
          <w:kern w:val="0"/>
        </w:rPr>
        <w:t>算法找到的种子节点是最优的</w:t>
      </w:r>
      <w:r w:rsidR="0044527E">
        <w:rPr>
          <w:rFonts w:hint="eastAsia"/>
          <w:kern w:val="0"/>
        </w:rPr>
        <w:t>，</w:t>
      </w:r>
      <w:r w:rsidR="0044527E">
        <w:rPr>
          <w:kern w:val="0"/>
        </w:rPr>
        <w:t>但与此同时也注定</w:t>
      </w:r>
      <w:r w:rsidR="0044527E">
        <w:rPr>
          <w:kern w:val="0"/>
        </w:rPr>
        <w:t>KKT</w:t>
      </w:r>
      <w:r w:rsidR="0044527E">
        <w:rPr>
          <w:kern w:val="0"/>
        </w:rPr>
        <w:t>算法的复杂性很高</w:t>
      </w:r>
      <w:r w:rsidR="0044527E">
        <w:rPr>
          <w:rFonts w:hint="eastAsia"/>
          <w:kern w:val="0"/>
        </w:rPr>
        <w:t>，</w:t>
      </w:r>
      <w:r w:rsidR="0044527E">
        <w:rPr>
          <w:kern w:val="0"/>
        </w:rPr>
        <w:t>效率是最差的</w:t>
      </w:r>
      <w:r w:rsidR="0044527E">
        <w:rPr>
          <w:rFonts w:hint="eastAsia"/>
          <w:kern w:val="0"/>
        </w:rPr>
        <w:t>，因此</w:t>
      </w:r>
      <w:r w:rsidR="0044527E" w:rsidRPr="00151ADD">
        <w:rPr>
          <w:kern w:val="0"/>
        </w:rPr>
        <w:t>对于大规模的网络不</w:t>
      </w:r>
      <w:r w:rsidR="00504BAD">
        <w:rPr>
          <w:kern w:val="0"/>
        </w:rPr>
        <w:t>十分</w:t>
      </w:r>
      <w:r w:rsidR="0044527E" w:rsidRPr="00151ADD">
        <w:rPr>
          <w:kern w:val="0"/>
        </w:rPr>
        <w:t>适用。对于影响力算法的效率改进问题已经做了很多的工作，其改进的方向大概集中在以下两个方面：</w:t>
      </w:r>
      <w:r w:rsidR="00AA2DA2">
        <w:rPr>
          <w:rFonts w:hint="eastAsia"/>
          <w:kern w:val="0"/>
        </w:rPr>
        <w:t>通过</w:t>
      </w:r>
      <w:r w:rsidR="00AA2DA2">
        <w:rPr>
          <w:kern w:val="0"/>
        </w:rPr>
        <w:t>启发式或剪枝等方法减少计算量</w:t>
      </w:r>
      <w:r w:rsidR="00AA2DA2">
        <w:rPr>
          <w:rFonts w:hint="eastAsia"/>
          <w:kern w:val="0"/>
        </w:rPr>
        <w:t>来</w:t>
      </w:r>
      <w:r w:rsidR="00AA2DA2">
        <w:rPr>
          <w:kern w:val="0"/>
        </w:rPr>
        <w:t>提高效率</w:t>
      </w:r>
      <w:r w:rsidR="00AA2DA2">
        <w:rPr>
          <w:rFonts w:hint="eastAsia"/>
          <w:kern w:val="0"/>
        </w:rPr>
        <w:t>，</w:t>
      </w:r>
      <w:r w:rsidR="00AA2DA2">
        <w:rPr>
          <w:kern w:val="0"/>
        </w:rPr>
        <w:t>利用并行计算的方式来节约时间</w:t>
      </w:r>
      <w:r w:rsidR="0044527E" w:rsidRPr="00151ADD">
        <w:rPr>
          <w:kern w:val="0"/>
        </w:rPr>
        <w:t>。</w:t>
      </w:r>
    </w:p>
    <w:p w14:paraId="7C3C17ED" w14:textId="77777777" w:rsidR="0044527E" w:rsidRDefault="0044527E" w:rsidP="0044527E">
      <w:pPr>
        <w:pStyle w:val="af3"/>
        <w:ind w:firstLine="480"/>
        <w:rPr>
          <w:kern w:val="0"/>
        </w:rPr>
      </w:pPr>
      <w:r>
        <w:rPr>
          <w:kern w:val="0"/>
        </w:rPr>
        <w:t>目前</w:t>
      </w:r>
      <w:r w:rsidRPr="00151ADD">
        <w:rPr>
          <w:kern w:val="0"/>
        </w:rPr>
        <w:t>很多改进的影响力最大化算法都</w:t>
      </w:r>
      <w:r>
        <w:rPr>
          <w:rFonts w:hint="eastAsia"/>
          <w:kern w:val="0"/>
        </w:rPr>
        <w:t>有着不错的效果，有的甚至</w:t>
      </w:r>
      <w:r w:rsidR="00A72DD5">
        <w:rPr>
          <w:rFonts w:hint="eastAsia"/>
          <w:kern w:val="0"/>
        </w:rPr>
        <w:t>能够</w:t>
      </w:r>
      <w:r>
        <w:rPr>
          <w:kern w:val="0"/>
        </w:rPr>
        <w:t>很接</w:t>
      </w:r>
      <w:r w:rsidRPr="00151ADD">
        <w:rPr>
          <w:kern w:val="0"/>
        </w:rPr>
        <w:t>近</w:t>
      </w:r>
      <w:r w:rsidRPr="00151ADD">
        <w:rPr>
          <w:kern w:val="0"/>
        </w:rPr>
        <w:t>KKT</w:t>
      </w:r>
      <w:r>
        <w:rPr>
          <w:kern w:val="0"/>
        </w:rPr>
        <w:t>算法的效果</w:t>
      </w:r>
      <w:r w:rsidRPr="00151ADD">
        <w:rPr>
          <w:kern w:val="0"/>
        </w:rPr>
        <w:t>。</w:t>
      </w:r>
      <w:r w:rsidRPr="00A33D20">
        <w:rPr>
          <w:rFonts w:hint="eastAsia"/>
          <w:kern w:val="0"/>
        </w:rPr>
        <w:t>Leskovec</w:t>
      </w:r>
      <w:r w:rsidRPr="00A33D20">
        <w:rPr>
          <w:rFonts w:hint="eastAsia"/>
          <w:kern w:val="0"/>
        </w:rPr>
        <w:t>等人</w:t>
      </w:r>
      <w:r w:rsidR="00DF5792">
        <w:rPr>
          <w:color w:val="FFFF00"/>
          <w:kern w:val="0"/>
        </w:rPr>
        <w:fldChar w:fldCharType="begin"/>
      </w:r>
      <w:r w:rsidR="00DF5792">
        <w:rPr>
          <w:color w:val="FFFF00"/>
          <w:kern w:val="0"/>
        </w:rPr>
        <w:instrText xml:space="preserve"> ADDIN NE.Ref.{4C688980-D9C6-401D-B9D6-B26FA871EF95}</w:instrText>
      </w:r>
      <w:r w:rsidR="00DF5792">
        <w:rPr>
          <w:color w:val="FFFF00"/>
          <w:kern w:val="0"/>
        </w:rPr>
        <w:fldChar w:fldCharType="separate"/>
      </w:r>
      <w:r w:rsidR="00A76F11">
        <w:rPr>
          <w:color w:val="080000"/>
          <w:kern w:val="0"/>
          <w:szCs w:val="24"/>
          <w:vertAlign w:val="superscript"/>
        </w:rPr>
        <w:t>[15]</w:t>
      </w:r>
      <w:r w:rsidR="00DF5792">
        <w:rPr>
          <w:color w:val="FFFF00"/>
          <w:kern w:val="0"/>
        </w:rPr>
        <w:fldChar w:fldCharType="end"/>
      </w:r>
      <w:r w:rsidR="00AA2DA2">
        <w:rPr>
          <w:kern w:val="0"/>
        </w:rPr>
        <w:t>根据函数子模性具有收益递减的性质</w:t>
      </w:r>
      <w:r w:rsidR="00AA2DA2">
        <w:rPr>
          <w:rFonts w:hint="eastAsia"/>
          <w:kern w:val="0"/>
        </w:rPr>
        <w:t>，提出了</w:t>
      </w:r>
      <w:r w:rsidRPr="00A33D20">
        <w:rPr>
          <w:rFonts w:hint="eastAsia"/>
          <w:kern w:val="0"/>
        </w:rPr>
        <w:t>CELF</w:t>
      </w:r>
      <w:r w:rsidRPr="00A33D20">
        <w:rPr>
          <w:rFonts w:hint="eastAsia"/>
          <w:kern w:val="0"/>
        </w:rPr>
        <w:t>（</w:t>
      </w:r>
      <w:r w:rsidRPr="00A33D20">
        <w:rPr>
          <w:rFonts w:hint="eastAsia"/>
          <w:kern w:val="0"/>
        </w:rPr>
        <w:t>Cost-Effective Lazy Forward</w:t>
      </w:r>
      <w:r w:rsidRPr="00A33D20">
        <w:rPr>
          <w:rFonts w:hint="eastAsia"/>
          <w:kern w:val="0"/>
        </w:rPr>
        <w:t>）算法</w:t>
      </w:r>
      <w:r w:rsidR="00AA2DA2">
        <w:rPr>
          <w:rFonts w:hint="eastAsia"/>
          <w:kern w:val="0"/>
        </w:rPr>
        <w:t>来缩减用于蒙特卡洛模拟的时间以提高效率</w:t>
      </w:r>
      <w:r w:rsidRPr="00A33D20">
        <w:rPr>
          <w:rFonts w:hint="eastAsia"/>
          <w:kern w:val="0"/>
        </w:rPr>
        <w:t>，</w:t>
      </w:r>
      <w:r w:rsidR="00AA2DA2">
        <w:rPr>
          <w:rFonts w:hint="eastAsia"/>
          <w:kern w:val="0"/>
        </w:rPr>
        <w:t>相对于</w:t>
      </w:r>
      <w:r w:rsidR="00AA2DA2">
        <w:rPr>
          <w:rFonts w:hint="eastAsia"/>
          <w:kern w:val="0"/>
        </w:rPr>
        <w:t>KKT</w:t>
      </w:r>
      <w:r w:rsidR="00AA2DA2">
        <w:rPr>
          <w:rFonts w:hint="eastAsia"/>
          <w:kern w:val="0"/>
        </w:rPr>
        <w:t>算法，其具有将近</w:t>
      </w:r>
      <w:r w:rsidR="00AA2DA2">
        <w:rPr>
          <w:rFonts w:hint="eastAsia"/>
          <w:kern w:val="0"/>
        </w:rPr>
        <w:t>700</w:t>
      </w:r>
      <w:r w:rsidR="00AA2DA2">
        <w:rPr>
          <w:rFonts w:hint="eastAsia"/>
          <w:kern w:val="0"/>
        </w:rPr>
        <w:t>倍的效率提升。</w:t>
      </w:r>
      <w:r w:rsidRPr="00A33D20">
        <w:rPr>
          <w:rFonts w:hint="eastAsia"/>
          <w:kern w:val="0"/>
        </w:rPr>
        <w:t>Amit</w:t>
      </w:r>
      <w:r w:rsidRPr="00A33D20">
        <w:rPr>
          <w:rFonts w:hint="eastAsia"/>
          <w:kern w:val="0"/>
        </w:rPr>
        <w:t>等人</w:t>
      </w:r>
      <w:r w:rsidR="00DF5792">
        <w:rPr>
          <w:color w:val="FFFF00"/>
          <w:kern w:val="0"/>
        </w:rPr>
        <w:fldChar w:fldCharType="begin"/>
      </w:r>
      <w:r w:rsidR="00DF5792">
        <w:rPr>
          <w:color w:val="FFFF00"/>
          <w:kern w:val="0"/>
        </w:rPr>
        <w:instrText xml:space="preserve"> ADDIN NE.Ref.{4433A143-96AB-4634-ADF8-EFEE5C447C6E}</w:instrText>
      </w:r>
      <w:r w:rsidR="00DF5792">
        <w:rPr>
          <w:color w:val="FFFF00"/>
          <w:kern w:val="0"/>
        </w:rPr>
        <w:fldChar w:fldCharType="separate"/>
      </w:r>
      <w:r w:rsidR="00A76F11">
        <w:rPr>
          <w:color w:val="080000"/>
          <w:kern w:val="0"/>
          <w:szCs w:val="24"/>
          <w:vertAlign w:val="superscript"/>
        </w:rPr>
        <w:t>[16]</w:t>
      </w:r>
      <w:r w:rsidR="00DF5792">
        <w:rPr>
          <w:color w:val="FFFF00"/>
          <w:kern w:val="0"/>
        </w:rPr>
        <w:fldChar w:fldCharType="end"/>
      </w:r>
      <w:r w:rsidR="00AA2DA2">
        <w:rPr>
          <w:kern w:val="0"/>
        </w:rPr>
        <w:t>改进了</w:t>
      </w:r>
      <w:r w:rsidR="00AA2DA2">
        <w:rPr>
          <w:kern w:val="0"/>
        </w:rPr>
        <w:t>CELF</w:t>
      </w:r>
      <w:r w:rsidR="00AA2DA2">
        <w:rPr>
          <w:kern w:val="0"/>
        </w:rPr>
        <w:t>算法</w:t>
      </w:r>
      <w:r w:rsidR="00A72DD5">
        <w:rPr>
          <w:kern w:val="0"/>
        </w:rPr>
        <w:t>而</w:t>
      </w:r>
      <w:r w:rsidR="00A72DD5">
        <w:rPr>
          <w:rFonts w:hint="eastAsia"/>
          <w:kern w:val="0"/>
        </w:rPr>
        <w:t>提出</w:t>
      </w:r>
      <w:r w:rsidR="00AA2DA2">
        <w:rPr>
          <w:rFonts w:hint="eastAsia"/>
          <w:kern w:val="0"/>
        </w:rPr>
        <w:t>CELF</w:t>
      </w:r>
      <w:r w:rsidR="00AA2DA2">
        <w:rPr>
          <w:kern w:val="0"/>
        </w:rPr>
        <w:t>++</w:t>
      </w:r>
      <w:r w:rsidR="00AA2DA2">
        <w:rPr>
          <w:kern w:val="0"/>
        </w:rPr>
        <w:t>算法</w:t>
      </w:r>
      <w:r w:rsidR="00A72DD5">
        <w:rPr>
          <w:rFonts w:hint="eastAsia"/>
          <w:kern w:val="0"/>
        </w:rPr>
        <w:t>，</w:t>
      </w:r>
      <w:r w:rsidR="00A72DD5">
        <w:rPr>
          <w:kern w:val="0"/>
        </w:rPr>
        <w:t>该算法</w:t>
      </w:r>
      <w:r w:rsidR="00AA2DA2">
        <w:rPr>
          <w:kern w:val="0"/>
        </w:rPr>
        <w:t>可以同时计算边际效益以</w:t>
      </w:r>
      <w:r w:rsidR="00A72DD5">
        <w:rPr>
          <w:rFonts w:hint="eastAsia"/>
          <w:kern w:val="0"/>
        </w:rPr>
        <w:t>更好</w:t>
      </w:r>
      <w:r w:rsidR="00A72DD5">
        <w:rPr>
          <w:kern w:val="0"/>
        </w:rPr>
        <w:t>的减少运算时间</w:t>
      </w:r>
      <w:r w:rsidR="00AA2DA2">
        <w:rPr>
          <w:rFonts w:hint="eastAsia"/>
          <w:kern w:val="0"/>
        </w:rPr>
        <w:t>。</w:t>
      </w:r>
      <w:r w:rsidR="006C5688">
        <w:rPr>
          <w:rFonts w:hint="eastAsia"/>
          <w:kern w:val="0"/>
        </w:rPr>
        <w:t>Chen</w:t>
      </w:r>
      <w:r w:rsidRPr="00A33D20">
        <w:rPr>
          <w:rFonts w:hint="eastAsia"/>
          <w:kern w:val="0"/>
        </w:rPr>
        <w:t>等人</w:t>
      </w:r>
      <w:r w:rsidR="00DF5792">
        <w:rPr>
          <w:color w:val="FFFF00"/>
          <w:kern w:val="0"/>
        </w:rPr>
        <w:fldChar w:fldCharType="begin"/>
      </w:r>
      <w:r w:rsidR="00DF5792">
        <w:rPr>
          <w:color w:val="FFFF00"/>
          <w:kern w:val="0"/>
        </w:rPr>
        <w:instrText xml:space="preserve"> ADDIN NE.Ref.{0DBD9B58-AA66-46E1-B58D-DBDDBC72BD62}</w:instrText>
      </w:r>
      <w:r w:rsidR="00DF5792">
        <w:rPr>
          <w:color w:val="FFFF00"/>
          <w:kern w:val="0"/>
        </w:rPr>
        <w:fldChar w:fldCharType="separate"/>
      </w:r>
      <w:r w:rsidR="00A76F11">
        <w:rPr>
          <w:color w:val="080000"/>
          <w:kern w:val="0"/>
          <w:szCs w:val="24"/>
          <w:vertAlign w:val="superscript"/>
        </w:rPr>
        <w:t>[17]</w:t>
      </w:r>
      <w:r w:rsidR="00DF5792">
        <w:rPr>
          <w:color w:val="FFFF00"/>
          <w:kern w:val="0"/>
        </w:rPr>
        <w:fldChar w:fldCharType="end"/>
      </w:r>
      <w:r w:rsidRPr="00A33D20">
        <w:rPr>
          <w:rFonts w:hint="eastAsia"/>
          <w:kern w:val="0"/>
        </w:rPr>
        <w:t>提出了</w:t>
      </w:r>
      <w:r w:rsidRPr="00A33D20">
        <w:rPr>
          <w:rFonts w:hint="eastAsia"/>
          <w:kern w:val="0"/>
        </w:rPr>
        <w:t>NewGreedy</w:t>
      </w:r>
      <w:r w:rsidR="00AA2DA2">
        <w:rPr>
          <w:rFonts w:hint="eastAsia"/>
          <w:kern w:val="0"/>
        </w:rPr>
        <w:t>算法，用以对传播网络中的无用的边进行剪枝；同时又提出了</w:t>
      </w:r>
      <w:r w:rsidRPr="00A33D20">
        <w:rPr>
          <w:rFonts w:hint="eastAsia"/>
          <w:kern w:val="0"/>
        </w:rPr>
        <w:t>MixGreedy</w:t>
      </w:r>
      <w:r w:rsidRPr="00A33D20">
        <w:rPr>
          <w:rFonts w:hint="eastAsia"/>
          <w:kern w:val="0"/>
        </w:rPr>
        <w:t>算法，</w:t>
      </w:r>
      <w:r w:rsidR="00C31650">
        <w:rPr>
          <w:rFonts w:hint="eastAsia"/>
          <w:kern w:val="0"/>
        </w:rPr>
        <w:t>将</w:t>
      </w:r>
      <w:r w:rsidR="00C31650">
        <w:rPr>
          <w:rFonts w:hint="eastAsia"/>
          <w:kern w:val="0"/>
        </w:rPr>
        <w:t>CELF</w:t>
      </w:r>
      <w:r w:rsidR="00C31650">
        <w:rPr>
          <w:rFonts w:hint="eastAsia"/>
          <w:kern w:val="0"/>
        </w:rPr>
        <w:t>算法与</w:t>
      </w:r>
      <w:r w:rsidR="00C31650">
        <w:rPr>
          <w:rFonts w:hint="eastAsia"/>
          <w:kern w:val="0"/>
        </w:rPr>
        <w:t>NewGreedy</w:t>
      </w:r>
      <w:r w:rsidR="00C31650">
        <w:rPr>
          <w:rFonts w:hint="eastAsia"/>
          <w:kern w:val="0"/>
        </w:rPr>
        <w:t>算法相结合来获得效率提升。除此之外</w:t>
      </w:r>
      <w:r w:rsidRPr="00A33D20">
        <w:rPr>
          <w:rFonts w:hint="eastAsia"/>
          <w:kern w:val="0"/>
        </w:rPr>
        <w:t>，</w:t>
      </w:r>
      <w:r w:rsidR="006C5688">
        <w:rPr>
          <w:rFonts w:hint="eastAsia"/>
          <w:kern w:val="0"/>
        </w:rPr>
        <w:t>Liu</w:t>
      </w:r>
      <w:r w:rsidRPr="00A33D20">
        <w:rPr>
          <w:rFonts w:hint="eastAsia"/>
          <w:kern w:val="0"/>
        </w:rPr>
        <w:t>等人</w:t>
      </w:r>
      <w:r w:rsidR="00DF5792">
        <w:rPr>
          <w:color w:val="FFFF00"/>
          <w:kern w:val="0"/>
        </w:rPr>
        <w:fldChar w:fldCharType="begin"/>
      </w:r>
      <w:r w:rsidR="00DF5792">
        <w:rPr>
          <w:color w:val="FFFF00"/>
          <w:kern w:val="0"/>
        </w:rPr>
        <w:instrText xml:space="preserve"> ADDIN NE.Ref.{69E05CE8-EBF5-45CB-8177-62869A020C6F}</w:instrText>
      </w:r>
      <w:r w:rsidR="00DF5792">
        <w:rPr>
          <w:color w:val="FFFF00"/>
          <w:kern w:val="0"/>
        </w:rPr>
        <w:fldChar w:fldCharType="separate"/>
      </w:r>
      <w:r w:rsidR="00A76F11">
        <w:rPr>
          <w:color w:val="080000"/>
          <w:kern w:val="0"/>
          <w:szCs w:val="24"/>
          <w:vertAlign w:val="superscript"/>
        </w:rPr>
        <w:t>[18]</w:t>
      </w:r>
      <w:r w:rsidR="00DF5792">
        <w:rPr>
          <w:color w:val="FFFF00"/>
          <w:kern w:val="0"/>
        </w:rPr>
        <w:fldChar w:fldCharType="end"/>
      </w:r>
      <w:r w:rsidR="00C31650">
        <w:rPr>
          <w:kern w:val="0"/>
        </w:rPr>
        <w:t>利用</w:t>
      </w:r>
      <w:r w:rsidR="00C31650">
        <w:rPr>
          <w:kern w:val="0"/>
        </w:rPr>
        <w:t>GPU</w:t>
      </w:r>
      <w:r w:rsidR="00C31650">
        <w:rPr>
          <w:kern w:val="0"/>
        </w:rPr>
        <w:t>的高效计算的特点</w:t>
      </w:r>
      <w:r w:rsidR="00C31650">
        <w:rPr>
          <w:rFonts w:hint="eastAsia"/>
          <w:kern w:val="0"/>
        </w:rPr>
        <w:t>，对</w:t>
      </w:r>
      <w:r w:rsidRPr="00A33D20">
        <w:rPr>
          <w:rFonts w:hint="eastAsia"/>
          <w:kern w:val="0"/>
        </w:rPr>
        <w:t>KKT</w:t>
      </w:r>
      <w:r w:rsidRPr="00A33D20">
        <w:rPr>
          <w:rFonts w:hint="eastAsia"/>
          <w:kern w:val="0"/>
        </w:rPr>
        <w:t>算法</w:t>
      </w:r>
      <w:r w:rsidR="00C31650">
        <w:rPr>
          <w:rFonts w:hint="eastAsia"/>
          <w:kern w:val="0"/>
        </w:rPr>
        <w:t>进行改进</w:t>
      </w:r>
      <w:r w:rsidRPr="00A33D20">
        <w:rPr>
          <w:rFonts w:hint="eastAsia"/>
          <w:kern w:val="0"/>
        </w:rPr>
        <w:t>并且</w:t>
      </w:r>
      <w:r w:rsidR="00C31650">
        <w:rPr>
          <w:rFonts w:hint="eastAsia"/>
          <w:kern w:val="0"/>
        </w:rPr>
        <w:t>提出了</w:t>
      </w:r>
      <w:r w:rsidR="00C31650">
        <w:rPr>
          <w:rFonts w:hint="eastAsia"/>
          <w:kern w:val="0"/>
        </w:rPr>
        <w:t>Bottom</w:t>
      </w:r>
      <w:r w:rsidR="00C31650">
        <w:rPr>
          <w:kern w:val="0"/>
        </w:rPr>
        <w:t>-up</w:t>
      </w:r>
      <w:r w:rsidR="00C31650">
        <w:rPr>
          <w:rFonts w:hint="eastAsia"/>
          <w:kern w:val="0"/>
        </w:rPr>
        <w:t>算法，使得节点间的边际影响统计可以相互独立，</w:t>
      </w:r>
      <w:r w:rsidR="00C31650">
        <w:rPr>
          <w:kern w:val="0"/>
        </w:rPr>
        <w:t>符合并行化的要求</w:t>
      </w:r>
      <w:r w:rsidR="00C31650">
        <w:rPr>
          <w:rFonts w:hint="eastAsia"/>
          <w:kern w:val="0"/>
        </w:rPr>
        <w:t>，</w:t>
      </w:r>
      <w:r w:rsidR="00C31650">
        <w:rPr>
          <w:kern w:val="0"/>
        </w:rPr>
        <w:t>因而又提出</w:t>
      </w:r>
      <w:r w:rsidR="00C31650">
        <w:rPr>
          <w:kern w:val="0"/>
        </w:rPr>
        <w:t>IMGPU</w:t>
      </w:r>
      <w:r w:rsidR="00C31650">
        <w:rPr>
          <w:kern w:val="0"/>
        </w:rPr>
        <w:t>算法</w:t>
      </w:r>
      <w:r w:rsidR="00C31650">
        <w:rPr>
          <w:rFonts w:hint="eastAsia"/>
          <w:kern w:val="0"/>
        </w:rPr>
        <w:t>，</w:t>
      </w:r>
      <w:r w:rsidR="00C31650">
        <w:rPr>
          <w:kern w:val="0"/>
        </w:rPr>
        <w:t>利用</w:t>
      </w:r>
      <w:r w:rsidR="00C31650">
        <w:rPr>
          <w:kern w:val="0"/>
        </w:rPr>
        <w:t>GPU</w:t>
      </w:r>
      <w:r w:rsidR="00C31650">
        <w:rPr>
          <w:kern w:val="0"/>
        </w:rPr>
        <w:t>实现并行计算来加速算法</w:t>
      </w:r>
      <w:r w:rsidR="00C31650">
        <w:rPr>
          <w:rFonts w:hint="eastAsia"/>
          <w:kern w:val="0"/>
        </w:rPr>
        <w:t>，</w:t>
      </w:r>
      <w:r w:rsidR="00A72DD5">
        <w:rPr>
          <w:rFonts w:hint="eastAsia"/>
          <w:kern w:val="0"/>
        </w:rPr>
        <w:t>来</w:t>
      </w:r>
      <w:r w:rsidR="00A72DD5">
        <w:rPr>
          <w:kern w:val="0"/>
        </w:rPr>
        <w:t>缓解在</w:t>
      </w:r>
      <w:r w:rsidR="00C31650">
        <w:rPr>
          <w:kern w:val="0"/>
        </w:rPr>
        <w:t>大规模网络中</w:t>
      </w:r>
      <w:r w:rsidR="00A72DD5">
        <w:rPr>
          <w:kern w:val="0"/>
        </w:rPr>
        <w:t>进行</w:t>
      </w:r>
      <w:r w:rsidR="00C31650">
        <w:rPr>
          <w:kern w:val="0"/>
        </w:rPr>
        <w:t>影</w:t>
      </w:r>
      <w:r w:rsidR="00A72DD5">
        <w:rPr>
          <w:kern w:val="0"/>
        </w:rPr>
        <w:t>响力最大化分析</w:t>
      </w:r>
      <w:r w:rsidR="00C31650">
        <w:rPr>
          <w:kern w:val="0"/>
        </w:rPr>
        <w:t>的效率问题</w:t>
      </w:r>
      <w:r w:rsidR="00C31650">
        <w:rPr>
          <w:rFonts w:hint="eastAsia"/>
          <w:kern w:val="0"/>
        </w:rPr>
        <w:t>。</w:t>
      </w:r>
    </w:p>
    <w:p w14:paraId="286EE958" w14:textId="77777777" w:rsidR="0044527E" w:rsidRDefault="00A32AFC" w:rsidP="0044527E">
      <w:pPr>
        <w:pStyle w:val="af3"/>
        <w:spacing w:before="240"/>
        <w:ind w:firstLine="480"/>
        <w:rPr>
          <w:kern w:val="0"/>
        </w:rPr>
      </w:pPr>
      <w:r>
        <w:rPr>
          <w:rFonts w:hint="eastAsia"/>
          <w:kern w:val="0"/>
        </w:rPr>
        <w:t>以上所提到的</w:t>
      </w:r>
      <w:r w:rsidR="00C73764">
        <w:rPr>
          <w:rFonts w:hint="eastAsia"/>
          <w:kern w:val="0"/>
        </w:rPr>
        <w:t>大部分</w:t>
      </w:r>
      <w:r>
        <w:rPr>
          <w:rFonts w:hint="eastAsia"/>
          <w:kern w:val="0"/>
        </w:rPr>
        <w:t>算法都是针对</w:t>
      </w:r>
      <w:r>
        <w:rPr>
          <w:rFonts w:hint="eastAsia"/>
          <w:kern w:val="0"/>
        </w:rPr>
        <w:t>KKT</w:t>
      </w:r>
      <w:r>
        <w:rPr>
          <w:rFonts w:hint="eastAsia"/>
          <w:kern w:val="0"/>
        </w:rPr>
        <w:t>算法的改进，</w:t>
      </w:r>
      <w:r w:rsidR="00C73764">
        <w:rPr>
          <w:rFonts w:hint="eastAsia"/>
          <w:kern w:val="0"/>
        </w:rPr>
        <w:t>虽说效率有所改进，</w:t>
      </w:r>
      <w:r w:rsidR="006A3086">
        <w:rPr>
          <w:rFonts w:hint="eastAsia"/>
          <w:kern w:val="0"/>
        </w:rPr>
        <w:t>但仍然无法达到高效的程度，因而依然很难适用于大规模网络。针对这样的</w:t>
      </w:r>
      <w:r w:rsidR="00C73764">
        <w:rPr>
          <w:rFonts w:hint="eastAsia"/>
          <w:kern w:val="0"/>
        </w:rPr>
        <w:t>情况，一些基于</w:t>
      </w:r>
      <w:r w:rsidR="00C73764">
        <w:rPr>
          <w:kern w:val="0"/>
        </w:rPr>
        <w:t>经典模型的</w:t>
      </w:r>
      <w:r w:rsidR="00C73764">
        <w:rPr>
          <w:rFonts w:hint="eastAsia"/>
          <w:kern w:val="0"/>
        </w:rPr>
        <w:t>启发式的算法</w:t>
      </w:r>
      <w:r w:rsidR="006A3086">
        <w:rPr>
          <w:rFonts w:hint="eastAsia"/>
          <w:kern w:val="0"/>
        </w:rPr>
        <w:t>便逐渐被设计出来</w:t>
      </w:r>
      <w:r w:rsidR="00C73764">
        <w:rPr>
          <w:rFonts w:hint="eastAsia"/>
          <w:kern w:val="0"/>
        </w:rPr>
        <w:t>。</w:t>
      </w:r>
      <w:r w:rsidR="00C73764">
        <w:rPr>
          <w:rFonts w:hint="eastAsia"/>
          <w:kern w:val="0"/>
        </w:rPr>
        <w:t>Chen</w:t>
      </w:r>
      <w:r w:rsidR="00C73764">
        <w:rPr>
          <w:rFonts w:hint="eastAsia"/>
          <w:kern w:val="0"/>
        </w:rPr>
        <w:t>等人</w:t>
      </w:r>
      <w:r w:rsidR="00DF5792">
        <w:rPr>
          <w:color w:val="FFFF00"/>
          <w:kern w:val="0"/>
        </w:rPr>
        <w:fldChar w:fldCharType="begin"/>
      </w:r>
      <w:r w:rsidR="00DF5792">
        <w:rPr>
          <w:color w:val="FFFF00"/>
          <w:kern w:val="0"/>
        </w:rPr>
        <w:instrText xml:space="preserve"> ADDIN NE.Ref.{7794D5A3-5159-4632-9A44-2F0FB8266DB7}</w:instrText>
      </w:r>
      <w:r w:rsidR="00DF5792">
        <w:rPr>
          <w:color w:val="FFFF00"/>
          <w:kern w:val="0"/>
        </w:rPr>
        <w:fldChar w:fldCharType="separate"/>
      </w:r>
      <w:r w:rsidR="00A76F11">
        <w:rPr>
          <w:color w:val="080000"/>
          <w:kern w:val="0"/>
          <w:szCs w:val="24"/>
          <w:vertAlign w:val="superscript"/>
        </w:rPr>
        <w:t>[19]</w:t>
      </w:r>
      <w:r w:rsidR="00DF5792">
        <w:rPr>
          <w:color w:val="FFFF00"/>
          <w:kern w:val="0"/>
        </w:rPr>
        <w:fldChar w:fldCharType="end"/>
      </w:r>
      <w:r w:rsidR="00C73764" w:rsidRPr="00A33D20">
        <w:rPr>
          <w:rFonts w:hint="eastAsia"/>
          <w:kern w:val="0"/>
        </w:rPr>
        <w:t>基于</w:t>
      </w:r>
      <w:r w:rsidR="00C73764" w:rsidRPr="00A33D20">
        <w:rPr>
          <w:rFonts w:hint="eastAsia"/>
          <w:kern w:val="0"/>
        </w:rPr>
        <w:t>IC</w:t>
      </w:r>
      <w:r w:rsidR="00C73764">
        <w:rPr>
          <w:rFonts w:hint="eastAsia"/>
          <w:kern w:val="0"/>
        </w:rPr>
        <w:t>模型提出的</w:t>
      </w:r>
      <w:r w:rsidR="00C73764" w:rsidRPr="00A33D20">
        <w:rPr>
          <w:rFonts w:hint="eastAsia"/>
          <w:kern w:val="0"/>
        </w:rPr>
        <w:t>MIA</w:t>
      </w:r>
      <w:r w:rsidR="00C73764" w:rsidRPr="00A33D20">
        <w:rPr>
          <w:rFonts w:hint="eastAsia"/>
          <w:kern w:val="0"/>
        </w:rPr>
        <w:t>算法</w:t>
      </w:r>
      <w:r w:rsidR="00C73764">
        <w:rPr>
          <w:rFonts w:hint="eastAsia"/>
          <w:kern w:val="0"/>
        </w:rPr>
        <w:t>、</w:t>
      </w:r>
      <w:r w:rsidR="006C5688" w:rsidRPr="00A33D20">
        <w:rPr>
          <w:rFonts w:hint="eastAsia"/>
          <w:kern w:val="0"/>
        </w:rPr>
        <w:t xml:space="preserve"> </w:t>
      </w:r>
      <w:r w:rsidR="0044527E" w:rsidRPr="00A33D20">
        <w:rPr>
          <w:rFonts w:hint="eastAsia"/>
          <w:kern w:val="0"/>
        </w:rPr>
        <w:t>M. Kimura</w:t>
      </w:r>
      <w:r w:rsidR="0044527E" w:rsidRPr="00A33D20">
        <w:rPr>
          <w:rFonts w:hint="eastAsia"/>
          <w:kern w:val="0"/>
        </w:rPr>
        <w:t>等人</w:t>
      </w:r>
      <w:r w:rsidR="00D46048">
        <w:rPr>
          <w:color w:val="FFFF00"/>
          <w:kern w:val="0"/>
        </w:rPr>
        <w:fldChar w:fldCharType="begin"/>
      </w:r>
      <w:r w:rsidR="00D46048">
        <w:rPr>
          <w:color w:val="FFFF00"/>
          <w:kern w:val="0"/>
        </w:rPr>
        <w:instrText xml:space="preserve"> ADDIN NE.Ref.{EE8EFE15-ED1F-4C49-892F-48604BA31705}</w:instrText>
      </w:r>
      <w:r w:rsidR="00D46048">
        <w:rPr>
          <w:color w:val="FFFF00"/>
          <w:kern w:val="0"/>
        </w:rPr>
        <w:fldChar w:fldCharType="separate"/>
      </w:r>
      <w:r w:rsidR="00A76F11">
        <w:rPr>
          <w:color w:val="080000"/>
          <w:kern w:val="0"/>
          <w:szCs w:val="24"/>
          <w:vertAlign w:val="superscript"/>
        </w:rPr>
        <w:t>[20]</w:t>
      </w:r>
      <w:r w:rsidR="00D46048">
        <w:rPr>
          <w:color w:val="FFFF00"/>
          <w:kern w:val="0"/>
        </w:rPr>
        <w:fldChar w:fldCharType="end"/>
      </w:r>
      <w:r w:rsidR="0044527E" w:rsidRPr="00A33D20">
        <w:rPr>
          <w:rFonts w:hint="eastAsia"/>
          <w:kern w:val="0"/>
        </w:rPr>
        <w:t>提出的基于</w:t>
      </w:r>
      <w:r w:rsidR="00C73764">
        <w:rPr>
          <w:rFonts w:hint="eastAsia"/>
          <w:kern w:val="0"/>
        </w:rPr>
        <w:t>IC</w:t>
      </w:r>
      <w:r w:rsidR="00C73764">
        <w:rPr>
          <w:rFonts w:hint="eastAsia"/>
          <w:kern w:val="0"/>
        </w:rPr>
        <w:t>模型提出的</w:t>
      </w:r>
      <w:r w:rsidR="0044527E" w:rsidRPr="00A33D20">
        <w:rPr>
          <w:rFonts w:hint="eastAsia"/>
          <w:kern w:val="0"/>
        </w:rPr>
        <w:t>shortest-path</w:t>
      </w:r>
      <w:r w:rsidR="0044527E" w:rsidRPr="00A33D20">
        <w:rPr>
          <w:rFonts w:hint="eastAsia"/>
          <w:kern w:val="0"/>
        </w:rPr>
        <w:t>算法</w:t>
      </w:r>
      <w:r w:rsidR="00C73764">
        <w:rPr>
          <w:rFonts w:hint="eastAsia"/>
          <w:kern w:val="0"/>
        </w:rPr>
        <w:t>、</w:t>
      </w:r>
      <w:r w:rsidR="00C73764">
        <w:rPr>
          <w:rFonts w:hint="eastAsia"/>
          <w:kern w:val="0"/>
        </w:rPr>
        <w:t>Chen</w:t>
      </w:r>
      <w:r w:rsidR="00C73764">
        <w:rPr>
          <w:rFonts w:hint="eastAsia"/>
          <w:kern w:val="0"/>
        </w:rPr>
        <w:t>等人</w:t>
      </w:r>
      <w:r w:rsidR="00D46048">
        <w:rPr>
          <w:color w:val="FFFF00"/>
          <w:kern w:val="0"/>
        </w:rPr>
        <w:fldChar w:fldCharType="begin"/>
      </w:r>
      <w:r w:rsidR="00D46048">
        <w:rPr>
          <w:color w:val="FFFF00"/>
          <w:kern w:val="0"/>
        </w:rPr>
        <w:instrText xml:space="preserve"> ADDIN NE.Ref.{C26A8251-4F00-4581-A644-D1F768C68685}</w:instrText>
      </w:r>
      <w:r w:rsidR="00D46048">
        <w:rPr>
          <w:color w:val="FFFF00"/>
          <w:kern w:val="0"/>
        </w:rPr>
        <w:fldChar w:fldCharType="separate"/>
      </w:r>
      <w:r w:rsidR="00A76F11">
        <w:rPr>
          <w:color w:val="080000"/>
          <w:kern w:val="0"/>
          <w:szCs w:val="24"/>
          <w:vertAlign w:val="superscript"/>
        </w:rPr>
        <w:t>[21]</w:t>
      </w:r>
      <w:r w:rsidR="00D46048">
        <w:rPr>
          <w:color w:val="FFFF00"/>
          <w:kern w:val="0"/>
        </w:rPr>
        <w:fldChar w:fldCharType="end"/>
      </w:r>
      <w:r w:rsidR="00C73764" w:rsidRPr="00A33D20">
        <w:rPr>
          <w:rFonts w:hint="eastAsia"/>
          <w:kern w:val="0"/>
        </w:rPr>
        <w:t>基于</w:t>
      </w:r>
      <w:r w:rsidR="00C73764" w:rsidRPr="00A33D20">
        <w:rPr>
          <w:rFonts w:hint="eastAsia"/>
          <w:kern w:val="0"/>
        </w:rPr>
        <w:t>LT</w:t>
      </w:r>
      <w:r w:rsidR="00A15D51">
        <w:rPr>
          <w:rFonts w:hint="eastAsia"/>
          <w:kern w:val="0"/>
        </w:rPr>
        <w:t>模型提出的本地有向无环图</w:t>
      </w:r>
      <w:r w:rsidR="00C73764" w:rsidRPr="00A33D20">
        <w:rPr>
          <w:rFonts w:hint="eastAsia"/>
          <w:kern w:val="0"/>
        </w:rPr>
        <w:t>算法</w:t>
      </w:r>
      <w:r w:rsidR="00A15D51" w:rsidRPr="00A33D20">
        <w:rPr>
          <w:rFonts w:hint="eastAsia"/>
          <w:kern w:val="0"/>
        </w:rPr>
        <w:t>LDAG</w:t>
      </w:r>
      <w:r w:rsidR="0044527E" w:rsidRPr="00A33D20">
        <w:rPr>
          <w:rFonts w:hint="eastAsia"/>
          <w:kern w:val="0"/>
        </w:rPr>
        <w:t>、</w:t>
      </w:r>
      <w:r w:rsidR="00A15D51">
        <w:rPr>
          <w:rFonts w:hint="eastAsia"/>
          <w:kern w:val="0"/>
        </w:rPr>
        <w:t>Goyal</w:t>
      </w:r>
      <w:r w:rsidR="00A15D51">
        <w:rPr>
          <w:rFonts w:hint="eastAsia"/>
          <w:kern w:val="0"/>
        </w:rPr>
        <w:t>等人</w:t>
      </w:r>
      <w:r w:rsidR="00D46048">
        <w:rPr>
          <w:color w:val="FFFF00"/>
          <w:kern w:val="0"/>
        </w:rPr>
        <w:fldChar w:fldCharType="begin"/>
      </w:r>
      <w:r w:rsidR="00D46048">
        <w:rPr>
          <w:color w:val="FFFF00"/>
          <w:kern w:val="0"/>
        </w:rPr>
        <w:instrText xml:space="preserve"> ADDIN NE.Ref.{605C48F5-DFA0-4C89-A0CE-39CA260F0B72}</w:instrText>
      </w:r>
      <w:r w:rsidR="00D46048">
        <w:rPr>
          <w:color w:val="FFFF00"/>
          <w:kern w:val="0"/>
        </w:rPr>
        <w:fldChar w:fldCharType="separate"/>
      </w:r>
      <w:r w:rsidR="00A76F11">
        <w:rPr>
          <w:color w:val="080000"/>
          <w:kern w:val="0"/>
          <w:szCs w:val="24"/>
          <w:vertAlign w:val="superscript"/>
        </w:rPr>
        <w:t>[22]</w:t>
      </w:r>
      <w:r w:rsidR="00D46048">
        <w:rPr>
          <w:color w:val="FFFF00"/>
          <w:kern w:val="0"/>
        </w:rPr>
        <w:fldChar w:fldCharType="end"/>
      </w:r>
      <w:r w:rsidR="00A15D51">
        <w:rPr>
          <w:kern w:val="0"/>
        </w:rPr>
        <w:t>提出的</w:t>
      </w:r>
      <w:r w:rsidR="00A15D51" w:rsidRPr="00A33D20">
        <w:rPr>
          <w:rFonts w:hint="eastAsia"/>
          <w:kern w:val="0"/>
        </w:rPr>
        <w:t>基于简单路径</w:t>
      </w:r>
      <w:r w:rsidR="00A15D51" w:rsidRPr="00A33D20">
        <w:rPr>
          <w:rFonts w:hint="eastAsia"/>
          <w:kern w:val="0"/>
        </w:rPr>
        <w:lastRenderedPageBreak/>
        <w:t>的</w:t>
      </w:r>
      <w:r w:rsidR="00A15D51" w:rsidRPr="00A33D20">
        <w:rPr>
          <w:rFonts w:hint="eastAsia"/>
          <w:kern w:val="0"/>
        </w:rPr>
        <w:t>Simpath</w:t>
      </w:r>
      <w:r w:rsidR="0044527E" w:rsidRPr="00A33D20">
        <w:rPr>
          <w:rFonts w:hint="eastAsia"/>
          <w:kern w:val="0"/>
        </w:rPr>
        <w:t>算法等</w:t>
      </w:r>
      <w:r w:rsidR="00A15D51">
        <w:rPr>
          <w:rFonts w:hint="eastAsia"/>
          <w:kern w:val="0"/>
        </w:rPr>
        <w:t>都是十分高效的启发式算法，在提高效率的同时，其效果甚至可以与</w:t>
      </w:r>
      <w:r w:rsidR="00A15D51">
        <w:rPr>
          <w:rFonts w:hint="eastAsia"/>
          <w:kern w:val="0"/>
        </w:rPr>
        <w:t>KKT</w:t>
      </w:r>
      <w:r w:rsidR="00A15D51">
        <w:rPr>
          <w:rFonts w:hint="eastAsia"/>
          <w:kern w:val="0"/>
        </w:rPr>
        <w:t>算法相媲美。</w:t>
      </w:r>
    </w:p>
    <w:p w14:paraId="41FA8D64" w14:textId="77777777" w:rsidR="00553770" w:rsidRDefault="003938E1" w:rsidP="00A07CC3">
      <w:pPr>
        <w:pStyle w:val="af3"/>
        <w:ind w:firstLineChars="200" w:firstLine="480"/>
        <w:rPr>
          <w:kern w:val="0"/>
        </w:rPr>
      </w:pPr>
      <w:r>
        <w:rPr>
          <w:kern w:val="0"/>
        </w:rPr>
        <w:t>上面所介绍的研究都没有考虑到用户节点对于影响传播的能力会有所不同</w:t>
      </w:r>
      <w:r>
        <w:rPr>
          <w:rFonts w:hint="eastAsia"/>
          <w:kern w:val="0"/>
        </w:rPr>
        <w:t>，</w:t>
      </w:r>
      <w:r>
        <w:rPr>
          <w:kern w:val="0"/>
        </w:rPr>
        <w:t>而估计用户节点的传播能力的传统方法是采用模拟的方法</w:t>
      </w:r>
      <w:r>
        <w:rPr>
          <w:rFonts w:hint="eastAsia"/>
          <w:kern w:val="0"/>
        </w:rPr>
        <w:t>，</w:t>
      </w:r>
      <w:r>
        <w:rPr>
          <w:kern w:val="0"/>
        </w:rPr>
        <w:t>最常用的为蒙特卡洛模拟</w:t>
      </w:r>
      <w:r w:rsidRPr="00A33D20">
        <w:rPr>
          <w:rFonts w:hint="eastAsia"/>
          <w:kern w:val="0"/>
        </w:rPr>
        <w:t>（</w:t>
      </w:r>
      <w:r w:rsidRPr="00A33D20">
        <w:rPr>
          <w:rFonts w:hint="eastAsia"/>
          <w:kern w:val="0"/>
        </w:rPr>
        <w:t>Monte-Carlo, MC</w:t>
      </w:r>
      <w:r w:rsidRPr="00A33D20">
        <w:rPr>
          <w:rFonts w:hint="eastAsia"/>
          <w:kern w:val="0"/>
        </w:rPr>
        <w:t>）</w:t>
      </w:r>
      <w:r>
        <w:rPr>
          <w:rFonts w:hint="eastAsia"/>
          <w:kern w:val="0"/>
        </w:rPr>
        <w:t>，但是这种模拟方式的效率十分低下。</w:t>
      </w:r>
      <w:r>
        <w:rPr>
          <w:kern w:val="0"/>
        </w:rPr>
        <w:t>而</w:t>
      </w:r>
      <w:r w:rsidR="0044527E" w:rsidRPr="00A33D20">
        <w:rPr>
          <w:rFonts w:hint="eastAsia"/>
          <w:kern w:val="0"/>
        </w:rPr>
        <w:t>Kimura</w:t>
      </w:r>
      <w:r w:rsidR="0044527E" w:rsidRPr="00A33D20">
        <w:rPr>
          <w:rFonts w:hint="eastAsia"/>
          <w:kern w:val="0"/>
        </w:rPr>
        <w:t>等人</w:t>
      </w:r>
      <w:r w:rsidR="00D46048">
        <w:rPr>
          <w:color w:val="FFFF00"/>
          <w:kern w:val="0"/>
        </w:rPr>
        <w:fldChar w:fldCharType="begin"/>
      </w:r>
      <w:r w:rsidR="00D46048">
        <w:rPr>
          <w:color w:val="FFFF00"/>
          <w:kern w:val="0"/>
        </w:rPr>
        <w:instrText xml:space="preserve"> ADDIN NE.Ref.{17F06564-73D7-4B9A-B188-C479BFB9B624}</w:instrText>
      </w:r>
      <w:r w:rsidR="00D46048">
        <w:rPr>
          <w:color w:val="FFFF00"/>
          <w:kern w:val="0"/>
        </w:rPr>
        <w:fldChar w:fldCharType="separate"/>
      </w:r>
      <w:r w:rsidR="00A76F11">
        <w:rPr>
          <w:color w:val="080000"/>
          <w:kern w:val="0"/>
          <w:szCs w:val="24"/>
          <w:vertAlign w:val="superscript"/>
        </w:rPr>
        <w:t>[23]</w:t>
      </w:r>
      <w:r w:rsidR="00D46048">
        <w:rPr>
          <w:color w:val="FFFF00"/>
          <w:kern w:val="0"/>
        </w:rPr>
        <w:fldChar w:fldCharType="end"/>
      </w:r>
      <w:r w:rsidR="00DB2BF9">
        <w:rPr>
          <w:kern w:val="0"/>
        </w:rPr>
        <w:t>根据链接渗透和图论的相关方法</w:t>
      </w:r>
      <w:r w:rsidR="00DB2BF9">
        <w:rPr>
          <w:rFonts w:hint="eastAsia"/>
          <w:kern w:val="0"/>
        </w:rPr>
        <w:t>，将其应用到</w:t>
      </w:r>
      <w:r w:rsidR="00DB2BF9">
        <w:rPr>
          <w:rFonts w:hint="eastAsia"/>
          <w:kern w:val="0"/>
        </w:rPr>
        <w:t>KKT</w:t>
      </w:r>
      <w:r w:rsidR="00DB2BF9">
        <w:rPr>
          <w:rFonts w:hint="eastAsia"/>
          <w:kern w:val="0"/>
        </w:rPr>
        <w:t>算法或者</w:t>
      </w:r>
      <w:r w:rsidR="00553770">
        <w:rPr>
          <w:rFonts w:hint="eastAsia"/>
          <w:kern w:val="0"/>
        </w:rPr>
        <w:t>其他</w:t>
      </w:r>
      <w:r w:rsidR="00DB2BF9">
        <w:rPr>
          <w:rFonts w:hint="eastAsia"/>
          <w:kern w:val="0"/>
        </w:rPr>
        <w:t>算法中，使其能够有效估计边际收益，相对于蒙特卡洛模拟，可以极大地减少计算量</w:t>
      </w:r>
      <w:r w:rsidR="0044527E" w:rsidRPr="00A33D20">
        <w:rPr>
          <w:rFonts w:hint="eastAsia"/>
          <w:kern w:val="0"/>
        </w:rPr>
        <w:t>。</w:t>
      </w:r>
      <w:r w:rsidR="00553770">
        <w:rPr>
          <w:rFonts w:hint="eastAsia"/>
          <w:kern w:val="0"/>
        </w:rPr>
        <w:t>由于种子节点的选择过程是</w:t>
      </w:r>
      <w:r w:rsidR="00553770">
        <w:rPr>
          <w:rFonts w:hint="eastAsia"/>
          <w:kern w:val="0"/>
        </w:rPr>
        <w:t>#p</w:t>
      </w:r>
      <w:r w:rsidR="00553770">
        <w:rPr>
          <w:kern w:val="0"/>
        </w:rPr>
        <w:t>-hard</w:t>
      </w:r>
      <w:r w:rsidR="00553770">
        <w:rPr>
          <w:kern w:val="0"/>
        </w:rPr>
        <w:t>问题</w:t>
      </w:r>
      <w:r w:rsidR="00553770">
        <w:rPr>
          <w:rFonts w:hint="eastAsia"/>
          <w:kern w:val="0"/>
        </w:rPr>
        <w:t>，</w:t>
      </w:r>
      <w:r w:rsidR="00553770">
        <w:rPr>
          <w:kern w:val="0"/>
        </w:rPr>
        <w:t>因此</w:t>
      </w:r>
      <w:r w:rsidR="00553770">
        <w:rPr>
          <w:kern w:val="0"/>
        </w:rPr>
        <w:t xml:space="preserve"> Kim</w:t>
      </w:r>
      <w:r w:rsidR="00553770">
        <w:rPr>
          <w:kern w:val="0"/>
        </w:rPr>
        <w:t>等人</w:t>
      </w:r>
      <w:r w:rsidR="00D46048">
        <w:rPr>
          <w:color w:val="FFFF00"/>
          <w:kern w:val="0"/>
        </w:rPr>
        <w:fldChar w:fldCharType="begin"/>
      </w:r>
      <w:r w:rsidR="00D46048">
        <w:rPr>
          <w:color w:val="FFFF00"/>
          <w:kern w:val="0"/>
        </w:rPr>
        <w:instrText xml:space="preserve"> ADDIN NE.Ref.{F89AAD0A-0825-42C5-B57E-AD8EF171A79A}</w:instrText>
      </w:r>
      <w:r w:rsidR="00D46048">
        <w:rPr>
          <w:color w:val="FFFF00"/>
          <w:kern w:val="0"/>
        </w:rPr>
        <w:fldChar w:fldCharType="separate"/>
      </w:r>
      <w:r w:rsidR="00A76F11">
        <w:rPr>
          <w:color w:val="080000"/>
          <w:kern w:val="0"/>
          <w:szCs w:val="24"/>
          <w:vertAlign w:val="superscript"/>
        </w:rPr>
        <w:t>[24]</w:t>
      </w:r>
      <w:r w:rsidR="00D46048">
        <w:rPr>
          <w:color w:val="FFFF00"/>
          <w:kern w:val="0"/>
        </w:rPr>
        <w:fldChar w:fldCharType="end"/>
      </w:r>
      <w:r w:rsidR="00553770">
        <w:rPr>
          <w:rFonts w:hint="eastAsia"/>
          <w:kern w:val="0"/>
        </w:rPr>
        <w:t>提出了并行化的算法</w:t>
      </w:r>
      <w:r w:rsidR="00553770">
        <w:rPr>
          <w:rFonts w:hint="eastAsia"/>
          <w:kern w:val="0"/>
        </w:rPr>
        <w:t>IPA</w:t>
      </w:r>
      <w:r w:rsidR="00553770">
        <w:rPr>
          <w:rFonts w:hint="eastAsia"/>
          <w:kern w:val="0"/>
        </w:rPr>
        <w:t>（</w:t>
      </w:r>
      <w:r w:rsidR="00553770" w:rsidRPr="0090711B">
        <w:rPr>
          <w:kern w:val="0"/>
        </w:rPr>
        <w:t>Independent Path Algorithm</w:t>
      </w:r>
      <w:r w:rsidR="00553770">
        <w:rPr>
          <w:rFonts w:hint="eastAsia"/>
          <w:kern w:val="0"/>
        </w:rPr>
        <w:t>），该算法利用</w:t>
      </w:r>
      <w:r w:rsidR="00553770">
        <w:rPr>
          <w:rFonts w:hint="eastAsia"/>
          <w:kern w:val="0"/>
        </w:rPr>
        <w:t>OpenMP</w:t>
      </w:r>
      <w:r w:rsidR="00553770">
        <w:rPr>
          <w:rFonts w:hint="eastAsia"/>
          <w:kern w:val="0"/>
        </w:rPr>
        <w:t>，</w:t>
      </w:r>
      <w:r w:rsidR="00553770">
        <w:rPr>
          <w:kern w:val="0"/>
        </w:rPr>
        <w:t>从而大幅度提高了处理速度</w:t>
      </w:r>
      <w:r w:rsidR="00553770">
        <w:rPr>
          <w:rFonts w:hint="eastAsia"/>
          <w:kern w:val="0"/>
        </w:rPr>
        <w:t>。</w:t>
      </w:r>
      <w:r w:rsidR="0044527E" w:rsidRPr="00A33D20">
        <w:rPr>
          <w:rFonts w:hint="eastAsia"/>
          <w:kern w:val="0"/>
        </w:rPr>
        <w:t>冯小军等</w:t>
      </w:r>
      <w:r w:rsidR="00D46048">
        <w:rPr>
          <w:color w:val="FFFF00"/>
          <w:kern w:val="0"/>
        </w:rPr>
        <w:fldChar w:fldCharType="begin"/>
      </w:r>
      <w:r w:rsidR="00D46048">
        <w:rPr>
          <w:color w:val="FFFF00"/>
          <w:kern w:val="0"/>
        </w:rPr>
        <w:instrText xml:space="preserve"> ADDIN NE.Ref.{2884FA67-FECE-4177-88B5-0D3689658008}</w:instrText>
      </w:r>
      <w:r w:rsidR="00D46048">
        <w:rPr>
          <w:color w:val="FFFF00"/>
          <w:kern w:val="0"/>
        </w:rPr>
        <w:fldChar w:fldCharType="separate"/>
      </w:r>
      <w:r w:rsidR="00A76F11">
        <w:rPr>
          <w:color w:val="080000"/>
          <w:kern w:val="0"/>
          <w:szCs w:val="24"/>
          <w:vertAlign w:val="superscript"/>
        </w:rPr>
        <w:t>[25]</w:t>
      </w:r>
      <w:r w:rsidR="00D46048">
        <w:rPr>
          <w:color w:val="FFFF00"/>
          <w:kern w:val="0"/>
        </w:rPr>
        <w:fldChar w:fldCharType="end"/>
      </w:r>
      <w:r w:rsidR="00553770">
        <w:rPr>
          <w:rFonts w:hint="eastAsia"/>
          <w:kern w:val="0"/>
        </w:rPr>
        <w:t>则</w:t>
      </w:r>
      <w:r w:rsidR="000A33B2">
        <w:rPr>
          <w:rFonts w:hint="eastAsia"/>
          <w:kern w:val="0"/>
        </w:rPr>
        <w:t>将每</w:t>
      </w:r>
      <w:r w:rsidR="00B34267">
        <w:rPr>
          <w:rFonts w:hint="eastAsia"/>
          <w:kern w:val="0"/>
        </w:rPr>
        <w:t>一</w:t>
      </w:r>
      <w:r w:rsidR="000A33B2">
        <w:rPr>
          <w:rFonts w:hint="eastAsia"/>
          <w:kern w:val="0"/>
        </w:rPr>
        <w:t>个用户节点的潜在能力高低作为启发式算法的依据，并依此减少</w:t>
      </w:r>
      <w:r w:rsidR="000A33B2">
        <w:rPr>
          <w:rFonts w:hint="eastAsia"/>
          <w:kern w:val="0"/>
        </w:rPr>
        <w:t>KKT</w:t>
      </w:r>
      <w:r w:rsidR="00B34267">
        <w:rPr>
          <w:rFonts w:hint="eastAsia"/>
          <w:kern w:val="0"/>
        </w:rPr>
        <w:t>算法阶段的无关用户</w:t>
      </w:r>
      <w:r w:rsidR="000A33B2">
        <w:rPr>
          <w:rFonts w:hint="eastAsia"/>
          <w:kern w:val="0"/>
        </w:rPr>
        <w:t>。</w:t>
      </w:r>
    </w:p>
    <w:p w14:paraId="440F068D" w14:textId="77777777" w:rsidR="0044527E" w:rsidRPr="00151ADD" w:rsidRDefault="000A33B2" w:rsidP="00A07CC3">
      <w:pPr>
        <w:pStyle w:val="af3"/>
        <w:ind w:firstLineChars="200" w:firstLine="480"/>
        <w:rPr>
          <w:kern w:val="0"/>
        </w:rPr>
      </w:pPr>
      <w:r>
        <w:rPr>
          <w:rFonts w:hint="eastAsia"/>
          <w:kern w:val="0"/>
        </w:rPr>
        <w:t>随着影响力最大化问题的发展，关于社会网络的群组性的相关研究</w:t>
      </w:r>
      <w:r w:rsidR="00877660">
        <w:rPr>
          <w:color w:val="FFFF00"/>
          <w:kern w:val="0"/>
        </w:rPr>
        <w:fldChar w:fldCharType="begin"/>
      </w:r>
      <w:r w:rsidR="00877660">
        <w:rPr>
          <w:color w:val="FFFF00"/>
          <w:kern w:val="0"/>
        </w:rPr>
        <w:instrText xml:space="preserve"> ADDIN NE.Ref.{A27B64CA-818C-4393-BEF7-D2C8B60128FC}</w:instrText>
      </w:r>
      <w:r w:rsidR="00877660">
        <w:rPr>
          <w:color w:val="FFFF00"/>
          <w:kern w:val="0"/>
        </w:rPr>
        <w:fldChar w:fldCharType="separate"/>
      </w:r>
      <w:r w:rsidR="00A76F11">
        <w:rPr>
          <w:color w:val="080000"/>
          <w:kern w:val="0"/>
          <w:szCs w:val="24"/>
          <w:vertAlign w:val="superscript"/>
        </w:rPr>
        <w:t>[26-30]</w:t>
      </w:r>
      <w:r w:rsidR="00877660">
        <w:rPr>
          <w:color w:val="FFFF00"/>
          <w:kern w:val="0"/>
        </w:rPr>
        <w:fldChar w:fldCharType="end"/>
      </w:r>
      <w:r w:rsidR="00D77054">
        <w:rPr>
          <w:rFonts w:hint="eastAsia"/>
          <w:kern w:val="0"/>
        </w:rPr>
        <w:t>也慢慢被考虑并关注。</w:t>
      </w:r>
      <w:r w:rsidR="00D77054">
        <w:rPr>
          <w:kern w:val="0"/>
        </w:rPr>
        <w:t>基于群组的影响力最大化问题</w:t>
      </w:r>
      <w:r w:rsidR="00D77054" w:rsidRPr="00151ADD">
        <w:rPr>
          <w:kern w:val="0"/>
        </w:rPr>
        <w:t>主要是为了</w:t>
      </w:r>
      <w:r w:rsidR="00D77054">
        <w:rPr>
          <w:kern w:val="0"/>
        </w:rPr>
        <w:t>通过将</w:t>
      </w:r>
      <w:r w:rsidR="00D77054" w:rsidRPr="00151ADD">
        <w:rPr>
          <w:kern w:val="0"/>
        </w:rPr>
        <w:t>网络</w:t>
      </w:r>
      <w:r w:rsidR="00D77054">
        <w:rPr>
          <w:kern w:val="0"/>
        </w:rPr>
        <w:t>划分为小一些的群组来提高运算效率</w:t>
      </w:r>
      <w:r w:rsidR="0044527E" w:rsidRPr="00151ADD">
        <w:rPr>
          <w:kern w:val="0"/>
        </w:rPr>
        <w:t>。不过基于群组的影响力最大化问题只是为了提高效率而做的一些划分工作，</w:t>
      </w:r>
      <w:r w:rsidR="00D77054">
        <w:rPr>
          <w:kern w:val="0"/>
        </w:rPr>
        <w:t>虽然表面上是将网络进行划分</w:t>
      </w:r>
      <w:r w:rsidR="00D77054">
        <w:rPr>
          <w:rFonts w:hint="eastAsia"/>
          <w:kern w:val="0"/>
        </w:rPr>
        <w:t>，</w:t>
      </w:r>
      <w:r w:rsidR="0044527E" w:rsidRPr="00151ADD">
        <w:rPr>
          <w:kern w:val="0"/>
        </w:rPr>
        <w:t>它找到的依旧还是整体的最有影响力节点。</w:t>
      </w:r>
    </w:p>
    <w:p w14:paraId="0F7B252B" w14:textId="77777777" w:rsidR="0044527E" w:rsidRDefault="00D77054" w:rsidP="00A07CC3">
      <w:pPr>
        <w:pStyle w:val="af3"/>
        <w:ind w:firstLineChars="200" w:firstLine="480"/>
        <w:rPr>
          <w:kern w:val="0"/>
        </w:rPr>
      </w:pPr>
      <w:r>
        <w:rPr>
          <w:rFonts w:hint="eastAsia"/>
          <w:kern w:val="0"/>
        </w:rPr>
        <w:t>影响力</w:t>
      </w:r>
      <w:r>
        <w:rPr>
          <w:kern w:val="0"/>
        </w:rPr>
        <w:t>最大化问题</w:t>
      </w:r>
      <w:r w:rsidR="0044527E" w:rsidRPr="00151ADD">
        <w:rPr>
          <w:kern w:val="0"/>
        </w:rPr>
        <w:t>还有一些其他相关的研究，</w:t>
      </w:r>
      <w:r>
        <w:rPr>
          <w:kern w:val="0"/>
        </w:rPr>
        <w:t>例如</w:t>
      </w:r>
      <w:r w:rsidR="0044527E" w:rsidRPr="00151ADD">
        <w:rPr>
          <w:kern w:val="0"/>
        </w:rPr>
        <w:t>其他传播模型的影响力最大化算法</w:t>
      </w:r>
      <w:r w:rsidR="00877660">
        <w:rPr>
          <w:color w:val="FFFF00"/>
          <w:kern w:val="0"/>
        </w:rPr>
        <w:fldChar w:fldCharType="begin"/>
      </w:r>
      <w:r w:rsidR="00877660">
        <w:rPr>
          <w:color w:val="FFFF00"/>
          <w:kern w:val="0"/>
        </w:rPr>
        <w:instrText xml:space="preserve"> ADDIN NE.Ref.{2C26CFA2-77D5-40F8-B157-B2D9774D7545}</w:instrText>
      </w:r>
      <w:r w:rsidR="00877660">
        <w:rPr>
          <w:color w:val="FFFF00"/>
          <w:kern w:val="0"/>
        </w:rPr>
        <w:fldChar w:fldCharType="separate"/>
      </w:r>
      <w:r w:rsidR="00A76F11">
        <w:rPr>
          <w:color w:val="080000"/>
          <w:kern w:val="0"/>
          <w:szCs w:val="24"/>
          <w:vertAlign w:val="superscript"/>
        </w:rPr>
        <w:t>[31, 32]</w:t>
      </w:r>
      <w:r w:rsidR="00877660">
        <w:rPr>
          <w:color w:val="FFFF00"/>
          <w:kern w:val="0"/>
        </w:rPr>
        <w:fldChar w:fldCharType="end"/>
      </w:r>
      <w:r>
        <w:rPr>
          <w:kern w:val="0"/>
        </w:rPr>
        <w:t>，</w:t>
      </w:r>
      <w:r w:rsidR="004E4846" w:rsidRPr="00151ADD">
        <w:rPr>
          <w:kern w:val="0"/>
        </w:rPr>
        <w:t>影响传播模式因素</w:t>
      </w:r>
      <w:r w:rsidR="00877660">
        <w:rPr>
          <w:color w:val="FFFF00"/>
          <w:kern w:val="0"/>
        </w:rPr>
        <w:fldChar w:fldCharType="begin"/>
      </w:r>
      <w:r w:rsidR="00877660">
        <w:rPr>
          <w:color w:val="FFFF00"/>
          <w:kern w:val="0"/>
        </w:rPr>
        <w:instrText xml:space="preserve"> ADDIN NE.Ref.{6DC95350-8578-4F5D-BFB4-4C7DF5C60FAD}</w:instrText>
      </w:r>
      <w:r w:rsidR="00877660">
        <w:rPr>
          <w:color w:val="FFFF00"/>
          <w:kern w:val="0"/>
        </w:rPr>
        <w:fldChar w:fldCharType="separate"/>
      </w:r>
      <w:r w:rsidR="00A76F11">
        <w:rPr>
          <w:color w:val="080000"/>
          <w:kern w:val="0"/>
          <w:szCs w:val="24"/>
          <w:vertAlign w:val="superscript"/>
        </w:rPr>
        <w:t>[33-35]</w:t>
      </w:r>
      <w:r w:rsidR="00877660">
        <w:rPr>
          <w:color w:val="FFFF00"/>
          <w:kern w:val="0"/>
        </w:rPr>
        <w:fldChar w:fldCharType="end"/>
      </w:r>
      <w:r w:rsidR="004E4846" w:rsidRPr="00151ADD">
        <w:rPr>
          <w:kern w:val="0"/>
        </w:rPr>
        <w:t>，</w:t>
      </w:r>
      <w:r w:rsidR="0044527E" w:rsidRPr="00151ADD">
        <w:rPr>
          <w:kern w:val="0"/>
        </w:rPr>
        <w:t>多</w:t>
      </w:r>
      <w:r>
        <w:rPr>
          <w:kern w:val="0"/>
        </w:rPr>
        <w:t>流</w:t>
      </w:r>
      <w:r w:rsidR="0044527E" w:rsidRPr="00151ADD">
        <w:rPr>
          <w:kern w:val="0"/>
        </w:rPr>
        <w:t>竞争传播</w:t>
      </w:r>
      <w:r>
        <w:rPr>
          <w:kern w:val="0"/>
        </w:rPr>
        <w:t>研究</w:t>
      </w:r>
      <w:r w:rsidR="000F5E56">
        <w:rPr>
          <w:color w:val="FFFF00"/>
          <w:kern w:val="0"/>
        </w:rPr>
        <w:fldChar w:fldCharType="begin"/>
      </w:r>
      <w:r w:rsidR="000F5E56">
        <w:rPr>
          <w:color w:val="FFFF00"/>
          <w:kern w:val="0"/>
        </w:rPr>
        <w:instrText xml:space="preserve"> ADDIN NE.Ref.{B0F0D743-D25A-4442-8EFA-EEDF8A7BF0D8}</w:instrText>
      </w:r>
      <w:r w:rsidR="000F5E56">
        <w:rPr>
          <w:color w:val="FFFF00"/>
          <w:kern w:val="0"/>
        </w:rPr>
        <w:fldChar w:fldCharType="separate"/>
      </w:r>
      <w:r w:rsidR="00A76F11">
        <w:rPr>
          <w:color w:val="080000"/>
          <w:kern w:val="0"/>
          <w:szCs w:val="24"/>
          <w:vertAlign w:val="superscript"/>
        </w:rPr>
        <w:t>[36-39]</w:t>
      </w:r>
      <w:r w:rsidR="000F5E56">
        <w:rPr>
          <w:color w:val="FFFF00"/>
          <w:kern w:val="0"/>
        </w:rPr>
        <w:fldChar w:fldCharType="end"/>
      </w:r>
      <w:r w:rsidR="0044527E" w:rsidRPr="00151ADD">
        <w:rPr>
          <w:kern w:val="0"/>
        </w:rPr>
        <w:t>，影响与推荐的关系</w:t>
      </w:r>
      <w:r w:rsidR="000F5E56">
        <w:rPr>
          <w:color w:val="FFFF00"/>
          <w:kern w:val="0"/>
        </w:rPr>
        <w:fldChar w:fldCharType="begin"/>
      </w:r>
      <w:r w:rsidR="000F5E56">
        <w:rPr>
          <w:color w:val="FFFF00"/>
          <w:kern w:val="0"/>
        </w:rPr>
        <w:instrText xml:space="preserve"> ADDIN NE.Ref.{1C9B3776-5590-44E0-ABD6-FECA133FA046}</w:instrText>
      </w:r>
      <w:r w:rsidR="000F5E56">
        <w:rPr>
          <w:color w:val="FFFF00"/>
          <w:kern w:val="0"/>
        </w:rPr>
        <w:fldChar w:fldCharType="separate"/>
      </w:r>
      <w:r w:rsidR="00A76F11">
        <w:rPr>
          <w:color w:val="080000"/>
          <w:kern w:val="0"/>
          <w:szCs w:val="24"/>
          <w:vertAlign w:val="superscript"/>
        </w:rPr>
        <w:t>[40]</w:t>
      </w:r>
      <w:r w:rsidR="000F5E56">
        <w:rPr>
          <w:color w:val="FFFF00"/>
          <w:kern w:val="0"/>
        </w:rPr>
        <w:fldChar w:fldCharType="end"/>
      </w:r>
      <w:r w:rsidR="0044527E" w:rsidRPr="00151ADD">
        <w:rPr>
          <w:kern w:val="0"/>
        </w:rPr>
        <w:t>、影响与相关</w:t>
      </w:r>
      <w:r w:rsidR="000F5E56">
        <w:rPr>
          <w:rFonts w:hint="eastAsia"/>
          <w:kern w:val="0"/>
        </w:rPr>
        <w:t>性</w:t>
      </w:r>
      <w:r w:rsidR="0044527E" w:rsidRPr="00151ADD">
        <w:rPr>
          <w:kern w:val="0"/>
        </w:rPr>
        <w:t>的关系</w:t>
      </w:r>
      <w:r w:rsidR="000F5E56">
        <w:rPr>
          <w:color w:val="FFFF00"/>
          <w:kern w:val="0"/>
        </w:rPr>
        <w:fldChar w:fldCharType="begin"/>
      </w:r>
      <w:r w:rsidR="000F5E56">
        <w:rPr>
          <w:color w:val="FFFF00"/>
          <w:kern w:val="0"/>
        </w:rPr>
        <w:instrText xml:space="preserve"> ADDIN NE.Ref.{C5B7F4C2-23AE-439E-8167-0D555B7ABF77}</w:instrText>
      </w:r>
      <w:r w:rsidR="000F5E56">
        <w:rPr>
          <w:color w:val="FFFF00"/>
          <w:kern w:val="0"/>
        </w:rPr>
        <w:fldChar w:fldCharType="separate"/>
      </w:r>
      <w:r w:rsidR="00A76F11">
        <w:rPr>
          <w:color w:val="080000"/>
          <w:kern w:val="0"/>
          <w:szCs w:val="24"/>
          <w:vertAlign w:val="superscript"/>
        </w:rPr>
        <w:t>[41]</w:t>
      </w:r>
      <w:r w:rsidR="000F5E56">
        <w:rPr>
          <w:color w:val="FFFF00"/>
          <w:kern w:val="0"/>
        </w:rPr>
        <w:fldChar w:fldCharType="end"/>
      </w:r>
      <w:r w:rsidR="005A00DB">
        <w:rPr>
          <w:rFonts w:hint="eastAsia"/>
          <w:kern w:val="0"/>
        </w:rPr>
        <w:t>等。</w:t>
      </w:r>
      <w:r w:rsidR="0044527E" w:rsidRPr="00151ADD">
        <w:rPr>
          <w:kern w:val="0"/>
        </w:rPr>
        <w:t>影响力最大化问题</w:t>
      </w:r>
      <w:r w:rsidR="00B34267">
        <w:rPr>
          <w:kern w:val="0"/>
        </w:rPr>
        <w:t>并未</w:t>
      </w:r>
      <w:r w:rsidR="00B34267">
        <w:rPr>
          <w:rFonts w:hint="eastAsia"/>
          <w:kern w:val="0"/>
        </w:rPr>
        <w:t>设立</w:t>
      </w:r>
      <w:r w:rsidR="00B34267">
        <w:rPr>
          <w:kern w:val="0"/>
        </w:rPr>
        <w:t>种子节点是否愿意进行</w:t>
      </w:r>
      <w:r w:rsidR="00B34267">
        <w:rPr>
          <w:rFonts w:hint="eastAsia"/>
          <w:kern w:val="0"/>
        </w:rPr>
        <w:t>“口碑传播”这个先决条件</w:t>
      </w:r>
      <w:r w:rsidR="0044527E" w:rsidRPr="00151ADD">
        <w:rPr>
          <w:kern w:val="0"/>
        </w:rPr>
        <w:t>，</w:t>
      </w:r>
      <w:r w:rsidR="0044527E" w:rsidRPr="00151ADD">
        <w:rPr>
          <w:kern w:val="0"/>
        </w:rPr>
        <w:t>Yaron</w:t>
      </w:r>
      <w:r w:rsidR="005A00DB">
        <w:rPr>
          <w:kern w:val="0"/>
        </w:rPr>
        <w:t>等人</w:t>
      </w:r>
      <w:r w:rsidR="00AD286F">
        <w:rPr>
          <w:color w:val="FFFF00"/>
          <w:kern w:val="0"/>
        </w:rPr>
        <w:fldChar w:fldCharType="begin"/>
      </w:r>
      <w:r w:rsidR="00AD286F">
        <w:rPr>
          <w:color w:val="FFFF00"/>
          <w:kern w:val="0"/>
        </w:rPr>
        <w:instrText xml:space="preserve"> ADDIN NE.Ref.{5CED64F9-568F-4F44-B6DC-946242932B99}</w:instrText>
      </w:r>
      <w:r w:rsidR="00AD286F">
        <w:rPr>
          <w:color w:val="FFFF00"/>
          <w:kern w:val="0"/>
        </w:rPr>
        <w:fldChar w:fldCharType="separate"/>
      </w:r>
      <w:r w:rsidR="00A76F11">
        <w:rPr>
          <w:color w:val="080000"/>
          <w:kern w:val="0"/>
          <w:szCs w:val="24"/>
          <w:vertAlign w:val="superscript"/>
        </w:rPr>
        <w:t>[42]</w:t>
      </w:r>
      <w:r w:rsidR="00AD286F">
        <w:rPr>
          <w:color w:val="FFFF00"/>
          <w:kern w:val="0"/>
        </w:rPr>
        <w:fldChar w:fldCharType="end"/>
      </w:r>
      <w:r w:rsidR="005A00DB">
        <w:rPr>
          <w:kern w:val="0"/>
        </w:rPr>
        <w:t>针对之前已有影响力最大化问题研究并未考虑初始种子节点进行</w:t>
      </w:r>
      <w:r w:rsidR="005A00DB">
        <w:rPr>
          <w:rFonts w:hint="eastAsia"/>
          <w:kern w:val="0"/>
        </w:rPr>
        <w:t>影响传播的代价的问题，</w:t>
      </w:r>
      <w:r w:rsidR="0044527E" w:rsidRPr="00151ADD">
        <w:rPr>
          <w:kern w:val="0"/>
        </w:rPr>
        <w:t>提出</w:t>
      </w:r>
      <w:r w:rsidR="005A00DB">
        <w:rPr>
          <w:kern w:val="0"/>
        </w:rPr>
        <w:t>了</w:t>
      </w:r>
      <w:r w:rsidR="0044527E" w:rsidRPr="00151ADD">
        <w:rPr>
          <w:kern w:val="0"/>
        </w:rPr>
        <w:t>一种</w:t>
      </w:r>
      <w:r w:rsidR="005A00DB">
        <w:rPr>
          <w:kern w:val="0"/>
        </w:rPr>
        <w:t>能够通过</w:t>
      </w:r>
      <w:r w:rsidR="0044527E" w:rsidRPr="00151ADD">
        <w:rPr>
          <w:kern w:val="0"/>
        </w:rPr>
        <w:t>激励</w:t>
      </w:r>
      <w:r w:rsidR="005A00DB">
        <w:rPr>
          <w:kern w:val="0"/>
        </w:rPr>
        <w:t>来获得用户进行影响传播代价的机制</w:t>
      </w:r>
      <w:r w:rsidR="0044527E" w:rsidRPr="00151ADD">
        <w:rPr>
          <w:kern w:val="0"/>
        </w:rPr>
        <w:t>。</w:t>
      </w:r>
      <w:r w:rsidR="0044527E" w:rsidRPr="00411F5F">
        <w:rPr>
          <w:rFonts w:hint="eastAsia"/>
          <w:kern w:val="0"/>
        </w:rPr>
        <w:t>传统的影响力最大化问题</w:t>
      </w:r>
      <w:r w:rsidR="008D51CE">
        <w:rPr>
          <w:rFonts w:hint="eastAsia"/>
          <w:kern w:val="0"/>
        </w:rPr>
        <w:t>仅仅是针对种子节点集合的大小给予一定的限制，但并未对其他条件例如传播的时间及代价进行约束，这种情况显然在真实情况下是不合理的，因而出现了对于受限影响力最大化问题</w:t>
      </w:r>
      <w:r w:rsidR="0044527E" w:rsidRPr="00411F5F">
        <w:rPr>
          <w:rFonts w:hint="eastAsia"/>
          <w:kern w:val="0"/>
        </w:rPr>
        <w:t>（</w:t>
      </w:r>
      <w:r w:rsidR="0044527E" w:rsidRPr="00411F5F">
        <w:rPr>
          <w:rFonts w:hint="eastAsia"/>
          <w:kern w:val="0"/>
        </w:rPr>
        <w:t>Constrained Influence Maximization</w:t>
      </w:r>
      <w:r w:rsidR="0044527E" w:rsidRPr="00411F5F">
        <w:rPr>
          <w:rFonts w:hint="eastAsia"/>
          <w:kern w:val="0"/>
        </w:rPr>
        <w:t>，</w:t>
      </w:r>
      <w:r w:rsidR="0044527E" w:rsidRPr="00411F5F">
        <w:rPr>
          <w:rFonts w:hint="eastAsia"/>
          <w:kern w:val="0"/>
        </w:rPr>
        <w:t>CIM</w:t>
      </w:r>
      <w:r w:rsidR="0044527E" w:rsidRPr="00411F5F">
        <w:rPr>
          <w:rFonts w:hint="eastAsia"/>
          <w:kern w:val="0"/>
        </w:rPr>
        <w:t>）</w:t>
      </w:r>
      <w:r w:rsidR="008D51CE">
        <w:rPr>
          <w:rFonts w:hint="eastAsia"/>
          <w:kern w:val="0"/>
        </w:rPr>
        <w:t>的</w:t>
      </w:r>
      <w:r w:rsidR="0044527E" w:rsidRPr="00411F5F">
        <w:rPr>
          <w:rFonts w:hint="eastAsia"/>
          <w:kern w:val="0"/>
        </w:rPr>
        <w:t>研究。</w:t>
      </w:r>
      <w:r w:rsidR="0044527E" w:rsidRPr="00411F5F">
        <w:rPr>
          <w:rFonts w:hint="eastAsia"/>
          <w:kern w:val="0"/>
        </w:rPr>
        <w:t>Nguyen</w:t>
      </w:r>
      <w:r w:rsidR="0044527E" w:rsidRPr="00411F5F">
        <w:rPr>
          <w:rFonts w:hint="eastAsia"/>
          <w:kern w:val="0"/>
        </w:rPr>
        <w:t>等人</w:t>
      </w:r>
      <w:r w:rsidR="00AD286F">
        <w:rPr>
          <w:color w:val="FFFF00"/>
          <w:kern w:val="0"/>
        </w:rPr>
        <w:fldChar w:fldCharType="begin"/>
      </w:r>
      <w:r w:rsidR="00AD286F">
        <w:rPr>
          <w:color w:val="FFFF00"/>
          <w:kern w:val="0"/>
        </w:rPr>
        <w:instrText xml:space="preserve"> ADDIN NE.Ref.{4F78D426-6658-4712-B675-2811D5EF7B49}</w:instrText>
      </w:r>
      <w:r w:rsidR="00AD286F">
        <w:rPr>
          <w:color w:val="FFFF00"/>
          <w:kern w:val="0"/>
        </w:rPr>
        <w:fldChar w:fldCharType="separate"/>
      </w:r>
      <w:r w:rsidR="00A76F11">
        <w:rPr>
          <w:color w:val="080000"/>
          <w:kern w:val="0"/>
          <w:szCs w:val="24"/>
          <w:vertAlign w:val="superscript"/>
        </w:rPr>
        <w:t>[43]</w:t>
      </w:r>
      <w:r w:rsidR="00AD286F">
        <w:rPr>
          <w:color w:val="FFFF00"/>
          <w:kern w:val="0"/>
        </w:rPr>
        <w:fldChar w:fldCharType="end"/>
      </w:r>
      <w:r w:rsidR="009F41CC">
        <w:rPr>
          <w:rFonts w:hint="eastAsia"/>
          <w:kern w:val="0"/>
        </w:rPr>
        <w:t>对传播代价进行限制，研究在有限条件下如何最大化影响效果。</w:t>
      </w:r>
      <w:r w:rsidR="0044527E" w:rsidRPr="00411F5F">
        <w:rPr>
          <w:rFonts w:hint="eastAsia"/>
          <w:kern w:val="0"/>
        </w:rPr>
        <w:t>Liu</w:t>
      </w:r>
      <w:r w:rsidR="0044527E" w:rsidRPr="00411F5F">
        <w:rPr>
          <w:rFonts w:hint="eastAsia"/>
          <w:kern w:val="0"/>
        </w:rPr>
        <w:t>等人</w:t>
      </w:r>
      <w:r w:rsidR="00AD286F">
        <w:rPr>
          <w:color w:val="FFFF00"/>
          <w:kern w:val="0"/>
        </w:rPr>
        <w:fldChar w:fldCharType="begin"/>
      </w:r>
      <w:r w:rsidR="00AD286F">
        <w:rPr>
          <w:color w:val="FFFF00"/>
          <w:kern w:val="0"/>
        </w:rPr>
        <w:instrText xml:space="preserve"> ADDIN NE.Ref.{002EF54A-9F52-4D1A-A55A-65A5DC1EDCAD}</w:instrText>
      </w:r>
      <w:r w:rsidR="00AD286F">
        <w:rPr>
          <w:color w:val="FFFF00"/>
          <w:kern w:val="0"/>
        </w:rPr>
        <w:fldChar w:fldCharType="separate"/>
      </w:r>
      <w:r w:rsidR="00A76F11">
        <w:rPr>
          <w:color w:val="080000"/>
          <w:kern w:val="0"/>
          <w:szCs w:val="24"/>
          <w:vertAlign w:val="superscript"/>
        </w:rPr>
        <w:t>[43]</w:t>
      </w:r>
      <w:r w:rsidR="00AD286F">
        <w:rPr>
          <w:color w:val="FFFF00"/>
          <w:kern w:val="0"/>
        </w:rPr>
        <w:fldChar w:fldCharType="end"/>
      </w:r>
      <w:r w:rsidR="008D51CE">
        <w:rPr>
          <w:rFonts w:hint="eastAsia"/>
          <w:kern w:val="0"/>
        </w:rPr>
        <w:t>对传播时间进行约束，并考虑在有限时间下如何</w:t>
      </w:r>
      <w:r w:rsidR="009F41CC">
        <w:rPr>
          <w:rFonts w:hint="eastAsia"/>
          <w:kern w:val="0"/>
        </w:rPr>
        <w:t>实现影响力最大化效果</w:t>
      </w:r>
      <w:r w:rsidR="0044527E" w:rsidRPr="00411F5F">
        <w:rPr>
          <w:rFonts w:hint="eastAsia"/>
          <w:kern w:val="0"/>
        </w:rPr>
        <w:t>。</w:t>
      </w:r>
      <w:r w:rsidR="009F41CC">
        <w:rPr>
          <w:rFonts w:hint="eastAsia"/>
          <w:kern w:val="0"/>
        </w:rPr>
        <w:t>近几年仍有大量影响力最大化的相关研究，</w:t>
      </w:r>
      <w:r w:rsidR="0044527E">
        <w:rPr>
          <w:kern w:val="0"/>
        </w:rPr>
        <w:t>Guo</w:t>
      </w:r>
      <w:r w:rsidR="0044527E">
        <w:rPr>
          <w:kern w:val="0"/>
        </w:rPr>
        <w:t>等</w:t>
      </w:r>
      <w:r w:rsidR="0044527E">
        <w:rPr>
          <w:kern w:val="0"/>
        </w:rPr>
        <w:lastRenderedPageBreak/>
        <w:t>人</w:t>
      </w:r>
      <w:r w:rsidR="00AD286F">
        <w:rPr>
          <w:kern w:val="0"/>
        </w:rPr>
        <w:fldChar w:fldCharType="begin"/>
      </w:r>
      <w:r w:rsidR="00AD286F">
        <w:rPr>
          <w:kern w:val="0"/>
        </w:rPr>
        <w:instrText xml:space="preserve"> ADDIN NE.Ref.{5A179254-B1FA-4989-90FA-4AB9D8388027}</w:instrText>
      </w:r>
      <w:r w:rsidR="00AD286F">
        <w:rPr>
          <w:kern w:val="0"/>
        </w:rPr>
        <w:fldChar w:fldCharType="separate"/>
      </w:r>
      <w:r w:rsidR="00A76F11">
        <w:rPr>
          <w:color w:val="080000"/>
          <w:kern w:val="0"/>
          <w:szCs w:val="24"/>
          <w:vertAlign w:val="superscript"/>
        </w:rPr>
        <w:t>[44]</w:t>
      </w:r>
      <w:r w:rsidR="00AD286F">
        <w:rPr>
          <w:kern w:val="0"/>
        </w:rPr>
        <w:fldChar w:fldCharType="end"/>
      </w:r>
      <w:r w:rsidR="0044527E">
        <w:rPr>
          <w:kern w:val="0"/>
        </w:rPr>
        <w:t>提出了一个本地影响最大化的解决方法</w:t>
      </w:r>
      <w:r w:rsidR="0044527E">
        <w:rPr>
          <w:rFonts w:hint="eastAsia"/>
          <w:kern w:val="0"/>
        </w:rPr>
        <w:t>，</w:t>
      </w:r>
      <w:r w:rsidR="0044527E">
        <w:rPr>
          <w:kern w:val="0"/>
        </w:rPr>
        <w:t>从而避免全局影响最大化对目标节点所产生的偏差</w:t>
      </w:r>
      <w:r w:rsidR="0044527E">
        <w:rPr>
          <w:rFonts w:hint="eastAsia"/>
          <w:kern w:val="0"/>
        </w:rPr>
        <w:t>。</w:t>
      </w:r>
      <w:r w:rsidR="0044527E">
        <w:rPr>
          <w:kern w:val="0"/>
        </w:rPr>
        <w:t>Cheng</w:t>
      </w:r>
      <w:r w:rsidR="0044527E">
        <w:rPr>
          <w:kern w:val="0"/>
        </w:rPr>
        <w:t>等人</w:t>
      </w:r>
      <w:r w:rsidR="00B44722">
        <w:rPr>
          <w:color w:val="FFFF00"/>
          <w:kern w:val="0"/>
        </w:rPr>
        <w:fldChar w:fldCharType="begin"/>
      </w:r>
      <w:r w:rsidR="00B44722">
        <w:rPr>
          <w:color w:val="FFFF00"/>
          <w:kern w:val="0"/>
        </w:rPr>
        <w:instrText xml:space="preserve"> ADDIN NE.Ref.{B4D8D20B-E8A1-406D-ADED-42A7C2490372}</w:instrText>
      </w:r>
      <w:r w:rsidR="00B44722">
        <w:rPr>
          <w:color w:val="FFFF00"/>
          <w:kern w:val="0"/>
        </w:rPr>
        <w:fldChar w:fldCharType="separate"/>
      </w:r>
      <w:r w:rsidR="00A76F11">
        <w:rPr>
          <w:color w:val="080000"/>
          <w:kern w:val="0"/>
          <w:szCs w:val="24"/>
          <w:vertAlign w:val="superscript"/>
        </w:rPr>
        <w:t>[45]</w:t>
      </w:r>
      <w:r w:rsidR="00B44722">
        <w:rPr>
          <w:color w:val="FFFF00"/>
          <w:kern w:val="0"/>
        </w:rPr>
        <w:fldChar w:fldCharType="end"/>
      </w:r>
      <w:r w:rsidR="0044527E">
        <w:rPr>
          <w:rFonts w:hint="eastAsia"/>
          <w:kern w:val="0"/>
        </w:rPr>
        <w:t>提出了</w:t>
      </w:r>
      <w:r w:rsidR="0044527E">
        <w:rPr>
          <w:rFonts w:hint="eastAsia"/>
          <w:kern w:val="0"/>
        </w:rPr>
        <w:t>StaticGreedy</w:t>
      </w:r>
      <w:r w:rsidR="0044527E">
        <w:rPr>
          <w:rFonts w:hint="eastAsia"/>
          <w:kern w:val="0"/>
        </w:rPr>
        <w:t>算法，该算法在选择种子节点的中严格保证了传播算法的子模性，从而解决了可拓展性的精确度的问题。</w:t>
      </w:r>
      <w:r w:rsidR="0044527E">
        <w:rPr>
          <w:kern w:val="0"/>
        </w:rPr>
        <w:t>Li</w:t>
      </w:r>
      <w:r w:rsidR="0044527E">
        <w:rPr>
          <w:kern w:val="0"/>
        </w:rPr>
        <w:t>等人</w:t>
      </w:r>
      <w:r w:rsidR="00B44722">
        <w:rPr>
          <w:color w:val="FFFF00"/>
          <w:kern w:val="0"/>
        </w:rPr>
        <w:fldChar w:fldCharType="begin"/>
      </w:r>
      <w:r w:rsidR="00B44722">
        <w:rPr>
          <w:color w:val="FFFF00"/>
          <w:kern w:val="0"/>
        </w:rPr>
        <w:instrText xml:space="preserve"> ADDIN NE.Ref.{05E4CF48-BA95-44F9-8C79-7A084D1A3B51}</w:instrText>
      </w:r>
      <w:r w:rsidR="00B44722">
        <w:rPr>
          <w:color w:val="FFFF00"/>
          <w:kern w:val="0"/>
        </w:rPr>
        <w:fldChar w:fldCharType="separate"/>
      </w:r>
      <w:r w:rsidR="00A76F11">
        <w:rPr>
          <w:color w:val="080000"/>
          <w:kern w:val="0"/>
          <w:szCs w:val="24"/>
          <w:vertAlign w:val="superscript"/>
        </w:rPr>
        <w:t>[46]</w:t>
      </w:r>
      <w:r w:rsidR="00B44722">
        <w:rPr>
          <w:color w:val="FFFF00"/>
          <w:kern w:val="0"/>
        </w:rPr>
        <w:fldChar w:fldCharType="end"/>
      </w:r>
      <w:r w:rsidR="0044527E">
        <w:rPr>
          <w:rFonts w:hint="eastAsia"/>
          <w:kern w:val="0"/>
        </w:rPr>
        <w:t>提出了一致性敏感的贪心算法，从而将一致性作为考虑因素来选择种子节点。</w:t>
      </w:r>
      <w:r w:rsidR="00E82CF3">
        <w:rPr>
          <w:kern w:val="0"/>
        </w:rPr>
        <w:t>Hu</w:t>
      </w:r>
      <w:r w:rsidR="00E82CF3">
        <w:rPr>
          <w:kern w:val="0"/>
        </w:rPr>
        <w:t>等人</w:t>
      </w:r>
      <w:r w:rsidR="00B44722">
        <w:rPr>
          <w:kern w:val="0"/>
        </w:rPr>
        <w:fldChar w:fldCharType="begin"/>
      </w:r>
      <w:r w:rsidR="00B44722">
        <w:rPr>
          <w:kern w:val="0"/>
        </w:rPr>
        <w:instrText xml:space="preserve"> ADDIN NE.Ref.{F7D6A5F0-5A72-45B2-ACC2-7C5E086141FA}</w:instrText>
      </w:r>
      <w:r w:rsidR="00B44722">
        <w:rPr>
          <w:kern w:val="0"/>
        </w:rPr>
        <w:fldChar w:fldCharType="separate"/>
      </w:r>
      <w:r w:rsidR="00A76F11">
        <w:rPr>
          <w:color w:val="080000"/>
          <w:kern w:val="0"/>
          <w:szCs w:val="24"/>
          <w:vertAlign w:val="superscript"/>
        </w:rPr>
        <w:t>[47]</w:t>
      </w:r>
      <w:r w:rsidR="00B44722">
        <w:rPr>
          <w:kern w:val="0"/>
        </w:rPr>
        <w:fldChar w:fldCharType="end"/>
      </w:r>
      <w:r w:rsidR="00E82CF3">
        <w:rPr>
          <w:kern w:val="0"/>
        </w:rPr>
        <w:t>对两种经典的传播模型进行分析讨论</w:t>
      </w:r>
      <w:r w:rsidR="00E82CF3">
        <w:rPr>
          <w:rFonts w:hint="eastAsia"/>
          <w:kern w:val="0"/>
        </w:rPr>
        <w:t>，</w:t>
      </w:r>
      <w:r w:rsidR="00E82CF3">
        <w:rPr>
          <w:kern w:val="0"/>
        </w:rPr>
        <w:t>并揭示了在串并联图中进行影响力最大化</w:t>
      </w:r>
      <w:r w:rsidR="002F3725">
        <w:rPr>
          <w:kern w:val="0"/>
        </w:rPr>
        <w:t>分析的时间复杂度是线性的</w:t>
      </w:r>
      <w:r w:rsidR="002F3725">
        <w:rPr>
          <w:rFonts w:hint="eastAsia"/>
          <w:kern w:val="0"/>
        </w:rPr>
        <w:t>。</w:t>
      </w:r>
      <w:r w:rsidR="002F3725">
        <w:rPr>
          <w:kern w:val="0"/>
        </w:rPr>
        <w:t>Cohen</w:t>
      </w:r>
      <w:r w:rsidR="002F3725">
        <w:rPr>
          <w:kern w:val="0"/>
        </w:rPr>
        <w:t>等人</w:t>
      </w:r>
      <w:r w:rsidR="00B44722">
        <w:rPr>
          <w:kern w:val="0"/>
        </w:rPr>
        <w:fldChar w:fldCharType="begin"/>
      </w:r>
      <w:r w:rsidR="00B44722">
        <w:rPr>
          <w:kern w:val="0"/>
        </w:rPr>
        <w:instrText xml:space="preserve"> ADDIN NE.Ref.{111582A3-957D-4BF8-898F-1B5FAF406BB5}</w:instrText>
      </w:r>
      <w:r w:rsidR="00B44722">
        <w:rPr>
          <w:kern w:val="0"/>
        </w:rPr>
        <w:fldChar w:fldCharType="separate"/>
      </w:r>
      <w:r w:rsidR="00A76F11">
        <w:rPr>
          <w:color w:val="080000"/>
          <w:kern w:val="0"/>
          <w:szCs w:val="24"/>
          <w:vertAlign w:val="superscript"/>
        </w:rPr>
        <w:t>[48]</w:t>
      </w:r>
      <w:r w:rsidR="00B44722">
        <w:rPr>
          <w:kern w:val="0"/>
        </w:rPr>
        <w:fldChar w:fldCharType="end"/>
      </w:r>
      <w:r w:rsidR="002F3725">
        <w:rPr>
          <w:rFonts w:hint="eastAsia"/>
          <w:kern w:val="0"/>
        </w:rPr>
        <w:t>提出了基于草图的贪心算法</w:t>
      </w:r>
      <w:r w:rsidR="002F3725">
        <w:rPr>
          <w:rFonts w:hint="eastAsia"/>
          <w:kern w:val="0"/>
        </w:rPr>
        <w:t>SKIM</w:t>
      </w:r>
      <w:r w:rsidR="002F3725">
        <w:rPr>
          <w:rFonts w:hint="eastAsia"/>
          <w:kern w:val="0"/>
        </w:rPr>
        <w:t>，在效率方面，相对贪心算法可以提高两个量级。</w:t>
      </w:r>
      <w:r w:rsidR="00884266">
        <w:rPr>
          <w:kern w:val="0"/>
        </w:rPr>
        <w:t>Li</w:t>
      </w:r>
      <w:r w:rsidR="00884266">
        <w:rPr>
          <w:kern w:val="0"/>
        </w:rPr>
        <w:t>等人</w:t>
      </w:r>
      <w:r w:rsidR="00B44722">
        <w:rPr>
          <w:kern w:val="0"/>
        </w:rPr>
        <w:fldChar w:fldCharType="begin"/>
      </w:r>
      <w:r w:rsidR="00B44722">
        <w:rPr>
          <w:kern w:val="0"/>
        </w:rPr>
        <w:instrText xml:space="preserve"> ADDIN NE.Ref.{554C9174-5EFD-4A91-B5B0-568095475AE8}</w:instrText>
      </w:r>
      <w:r w:rsidR="00B44722">
        <w:rPr>
          <w:kern w:val="0"/>
        </w:rPr>
        <w:fldChar w:fldCharType="separate"/>
      </w:r>
      <w:r w:rsidR="00A76F11">
        <w:rPr>
          <w:color w:val="080000"/>
          <w:kern w:val="0"/>
          <w:szCs w:val="24"/>
          <w:vertAlign w:val="superscript"/>
        </w:rPr>
        <w:t>[49]</w:t>
      </w:r>
      <w:r w:rsidR="00B44722">
        <w:rPr>
          <w:kern w:val="0"/>
        </w:rPr>
        <w:fldChar w:fldCharType="end"/>
      </w:r>
      <w:r w:rsidR="00B8061E">
        <w:rPr>
          <w:rFonts w:hint="eastAsia"/>
          <w:kern w:val="0"/>
        </w:rPr>
        <w:t>研究地理位置敏感的影响力最大化问题，能够极有效率的估计用户边际影响的上限。</w:t>
      </w:r>
      <w:r w:rsidR="00EF1229">
        <w:rPr>
          <w:kern w:val="0"/>
        </w:rPr>
        <w:t>Tao</w:t>
      </w:r>
      <w:r w:rsidR="00EF1229">
        <w:rPr>
          <w:kern w:val="0"/>
        </w:rPr>
        <w:t>等人</w:t>
      </w:r>
      <w:r w:rsidR="00B44722">
        <w:rPr>
          <w:kern w:val="0"/>
        </w:rPr>
        <w:fldChar w:fldCharType="begin"/>
      </w:r>
      <w:r w:rsidR="00B44722">
        <w:rPr>
          <w:kern w:val="0"/>
        </w:rPr>
        <w:instrText xml:space="preserve"> ADDIN NE.Ref.{3314FE5E-56EA-4A6A-808E-D4C5714250FA}</w:instrText>
      </w:r>
      <w:r w:rsidR="00B44722">
        <w:rPr>
          <w:kern w:val="0"/>
        </w:rPr>
        <w:fldChar w:fldCharType="separate"/>
      </w:r>
      <w:r w:rsidR="00A76F11">
        <w:rPr>
          <w:color w:val="080000"/>
          <w:kern w:val="0"/>
          <w:szCs w:val="24"/>
          <w:vertAlign w:val="superscript"/>
        </w:rPr>
        <w:t>[50]</w:t>
      </w:r>
      <w:r w:rsidR="00B44722">
        <w:rPr>
          <w:kern w:val="0"/>
        </w:rPr>
        <w:fldChar w:fldCharType="end"/>
      </w:r>
      <w:r w:rsidR="00647023">
        <w:rPr>
          <w:kern w:val="0"/>
        </w:rPr>
        <w:t>提出的名叫</w:t>
      </w:r>
      <w:r w:rsidR="00647023">
        <w:rPr>
          <w:kern w:val="0"/>
        </w:rPr>
        <w:t>TP</w:t>
      </w:r>
      <w:r w:rsidR="00647023">
        <w:rPr>
          <w:kern w:val="0"/>
        </w:rPr>
        <w:t>的改进的传播模型能够在</w:t>
      </w:r>
      <w:r w:rsidR="00647023">
        <w:rPr>
          <w:kern w:val="0"/>
        </w:rPr>
        <w:t>O2O</w:t>
      </w:r>
      <w:r w:rsidR="00647023">
        <w:rPr>
          <w:kern w:val="0"/>
        </w:rPr>
        <w:t>环境中准确的描述商品被接受的过程</w:t>
      </w:r>
      <w:r w:rsidR="00647023">
        <w:rPr>
          <w:rFonts w:hint="eastAsia"/>
          <w:kern w:val="0"/>
        </w:rPr>
        <w:t>。</w:t>
      </w:r>
    </w:p>
    <w:p w14:paraId="024DA337" w14:textId="77777777" w:rsidR="005F4B25" w:rsidRPr="0044527E" w:rsidRDefault="008B615C" w:rsidP="00A07CC3">
      <w:pPr>
        <w:pStyle w:val="af3"/>
        <w:ind w:firstLineChars="200" w:firstLine="480"/>
        <w:rPr>
          <w:kern w:val="0"/>
        </w:rPr>
      </w:pPr>
      <w:r>
        <w:rPr>
          <w:rFonts w:hint="eastAsia"/>
          <w:kern w:val="0"/>
        </w:rPr>
        <w:t>上面介绍的相关研究都忽略了在信息传播中的一项重要因素——文本话题信息</w:t>
      </w:r>
      <w:r w:rsidR="008350D3">
        <w:rPr>
          <w:rFonts w:hint="eastAsia"/>
          <w:kern w:val="0"/>
        </w:rPr>
        <w:t>。</w:t>
      </w:r>
      <w:r w:rsidR="00AD2552">
        <w:rPr>
          <w:rFonts w:hint="eastAsia"/>
          <w:kern w:val="0"/>
        </w:rPr>
        <w:t>据</w:t>
      </w:r>
      <w:r w:rsidR="009120C2">
        <w:rPr>
          <w:rFonts w:hint="eastAsia"/>
          <w:kern w:val="0"/>
        </w:rPr>
        <w:t>研究</w:t>
      </w:r>
      <w:r w:rsidR="00AD2552">
        <w:rPr>
          <w:rFonts w:hint="eastAsia"/>
          <w:kern w:val="0"/>
        </w:rPr>
        <w:t>所知，用户的权威性和</w:t>
      </w:r>
      <w:r w:rsidR="008350D3">
        <w:rPr>
          <w:rFonts w:hint="eastAsia"/>
          <w:kern w:val="0"/>
        </w:rPr>
        <w:t>从众性也与</w:t>
      </w:r>
      <w:r w:rsidR="00AD2552">
        <w:rPr>
          <w:rFonts w:hint="eastAsia"/>
          <w:kern w:val="0"/>
        </w:rPr>
        <w:t>话题</w:t>
      </w:r>
      <w:r w:rsidR="008350D3">
        <w:rPr>
          <w:rFonts w:hint="eastAsia"/>
          <w:kern w:val="0"/>
        </w:rPr>
        <w:t>相关</w:t>
      </w:r>
      <w:r w:rsidR="00AD2552">
        <w:rPr>
          <w:rFonts w:hint="eastAsia"/>
          <w:kern w:val="0"/>
        </w:rPr>
        <w:t>，因此下面本文将介绍话题敏感的影响力分析的相关研究。</w:t>
      </w:r>
    </w:p>
    <w:p w14:paraId="777B181E" w14:textId="77777777" w:rsidR="00683D30" w:rsidRPr="00303F36" w:rsidRDefault="00683D30" w:rsidP="00850D6A">
      <w:pPr>
        <w:pStyle w:val="3"/>
      </w:pPr>
      <w:bookmarkStart w:id="64" w:name="_Toc449380749"/>
      <w:bookmarkStart w:id="65" w:name="_Toc311919919"/>
      <w:bookmarkStart w:id="66" w:name="_Toc313891097"/>
      <w:r>
        <w:rPr>
          <w:rFonts w:hint="eastAsia"/>
        </w:rPr>
        <w:t>1.3.3</w:t>
      </w:r>
      <w:r>
        <w:rPr>
          <w:rFonts w:hint="eastAsia"/>
        </w:rPr>
        <w:t>话题敏感的影响力</w:t>
      </w:r>
      <w:bookmarkEnd w:id="64"/>
      <w:r w:rsidR="000D4367">
        <w:rPr>
          <w:rFonts w:hint="eastAsia"/>
        </w:rPr>
        <w:t>最大化问题</w:t>
      </w:r>
    </w:p>
    <w:p w14:paraId="48593E5F" w14:textId="77777777" w:rsidR="005F4B25" w:rsidRDefault="009F41CC" w:rsidP="0044527E">
      <w:pPr>
        <w:pStyle w:val="af3"/>
        <w:ind w:firstLine="482"/>
      </w:pPr>
      <w:r>
        <w:rPr>
          <w:rFonts w:hint="eastAsia"/>
          <w:kern w:val="0"/>
        </w:rPr>
        <w:t>上一小节所介绍的</w:t>
      </w:r>
      <w:r w:rsidR="0044527E" w:rsidRPr="00151ADD">
        <w:rPr>
          <w:kern w:val="0"/>
        </w:rPr>
        <w:t>影响力</w:t>
      </w:r>
      <w:r>
        <w:rPr>
          <w:kern w:val="0"/>
        </w:rPr>
        <w:t>最大化相关</w:t>
      </w:r>
      <w:r w:rsidR="0044527E" w:rsidRPr="00151ADD">
        <w:rPr>
          <w:kern w:val="0"/>
        </w:rPr>
        <w:t>研究都没有考虑话题</w:t>
      </w:r>
      <w:r w:rsidR="0044527E">
        <w:rPr>
          <w:kern w:val="0"/>
        </w:rPr>
        <w:t>因素</w:t>
      </w:r>
      <w:r w:rsidR="0044527E" w:rsidRPr="00151ADD">
        <w:rPr>
          <w:kern w:val="0"/>
        </w:rPr>
        <w:t>，</w:t>
      </w:r>
      <w:r w:rsidR="0044527E" w:rsidRPr="00411F5F">
        <w:rPr>
          <w:rFonts w:hint="eastAsia"/>
          <w:kern w:val="0"/>
        </w:rPr>
        <w:t>然而</w:t>
      </w:r>
      <w:r>
        <w:rPr>
          <w:rFonts w:hint="eastAsia"/>
          <w:kern w:val="0"/>
        </w:rPr>
        <w:t>真实世界中，话题因素往往在影响传播的过程中扮演者重要的角色。现实生活中，用户节点所具有的</w:t>
      </w:r>
      <w:r w:rsidR="003C32BA">
        <w:rPr>
          <w:rFonts w:hint="eastAsia"/>
          <w:kern w:val="0"/>
        </w:rPr>
        <w:t>影响力并不是在任何方面，而是只针对于一个或几个领域，而每个领域即可认为是一个话题，因此权威度和影响力是与话题相关的。同时，普通用户节点也并不会关注所有领域，而是</w:t>
      </w:r>
      <w:r w:rsidR="0044527E">
        <w:rPr>
          <w:rFonts w:hint="eastAsia"/>
          <w:kern w:val="0"/>
        </w:rPr>
        <w:t>只会关注某一些领域，</w:t>
      </w:r>
      <w:r w:rsidR="003C32BA">
        <w:rPr>
          <w:rFonts w:hint="eastAsia"/>
          <w:kern w:val="0"/>
        </w:rPr>
        <w:t>所以话题不同，所选择的种子节点也应有所改变。</w:t>
      </w:r>
      <w:r w:rsidR="0044527E" w:rsidRPr="00151ADD">
        <w:rPr>
          <w:kern w:val="0"/>
        </w:rPr>
        <w:t>Tang</w:t>
      </w:r>
      <w:r w:rsidR="0044527E" w:rsidRPr="00151ADD">
        <w:rPr>
          <w:kern w:val="0"/>
        </w:rPr>
        <w:t>等人在</w:t>
      </w:r>
      <w:r w:rsidR="00B44722">
        <w:rPr>
          <w:color w:val="FFFF00"/>
          <w:kern w:val="0"/>
        </w:rPr>
        <w:fldChar w:fldCharType="begin"/>
      </w:r>
      <w:r w:rsidR="00B44722">
        <w:rPr>
          <w:color w:val="FFFF00"/>
          <w:kern w:val="0"/>
        </w:rPr>
        <w:instrText xml:space="preserve"> ADDIN NE.Ref.{05D2084E-EDEA-48CE-83E3-827B8A8C335E}</w:instrText>
      </w:r>
      <w:r w:rsidR="00B44722">
        <w:rPr>
          <w:color w:val="FFFF00"/>
          <w:kern w:val="0"/>
        </w:rPr>
        <w:fldChar w:fldCharType="separate"/>
      </w:r>
      <w:r w:rsidR="00A76F11">
        <w:rPr>
          <w:color w:val="080000"/>
          <w:kern w:val="0"/>
          <w:szCs w:val="24"/>
          <w:vertAlign w:val="superscript"/>
        </w:rPr>
        <w:t>[3]</w:t>
      </w:r>
      <w:r w:rsidR="00B44722">
        <w:rPr>
          <w:color w:val="FFFF00"/>
          <w:kern w:val="0"/>
        </w:rPr>
        <w:fldChar w:fldCharType="end"/>
      </w:r>
      <w:r w:rsidR="0044527E" w:rsidRPr="00151ADD">
        <w:rPr>
          <w:kern w:val="0"/>
        </w:rPr>
        <w:t>中提</w:t>
      </w:r>
      <w:r w:rsidR="003C32BA">
        <w:rPr>
          <w:kern w:val="0"/>
        </w:rPr>
        <w:t>出了</w:t>
      </w:r>
      <w:r w:rsidR="003C32BA" w:rsidRPr="00151ADD">
        <w:rPr>
          <w:kern w:val="0"/>
        </w:rPr>
        <w:t>话题紧密传播</w:t>
      </w:r>
      <w:r w:rsidR="0044527E" w:rsidRPr="00151ADD">
        <w:rPr>
          <w:kern w:val="0"/>
        </w:rPr>
        <w:t>(Topical Afﬁnity Propagation</w:t>
      </w:r>
      <w:r w:rsidR="003C32BA">
        <w:rPr>
          <w:rFonts w:hint="eastAsia"/>
          <w:kern w:val="0"/>
        </w:rPr>
        <w:t>，</w:t>
      </w:r>
      <w:r w:rsidR="003C32BA">
        <w:rPr>
          <w:kern w:val="0"/>
        </w:rPr>
        <w:t>TAP</w:t>
      </w:r>
      <w:r w:rsidR="0044527E" w:rsidRPr="00151ADD">
        <w:rPr>
          <w:kern w:val="0"/>
        </w:rPr>
        <w:t>)</w:t>
      </w:r>
      <w:r w:rsidR="0044527E" w:rsidRPr="00151ADD">
        <w:rPr>
          <w:kern w:val="0"/>
        </w:rPr>
        <w:t>模型</w:t>
      </w:r>
      <w:r w:rsidR="003C32BA">
        <w:rPr>
          <w:rFonts w:hint="eastAsia"/>
          <w:kern w:val="0"/>
        </w:rPr>
        <w:t>，</w:t>
      </w:r>
      <w:r w:rsidR="003C32BA">
        <w:rPr>
          <w:kern w:val="0"/>
        </w:rPr>
        <w:t>该模型可以利用用户</w:t>
      </w:r>
      <w:r w:rsidR="0044527E" w:rsidRPr="00151ADD">
        <w:rPr>
          <w:kern w:val="0"/>
        </w:rPr>
        <w:t>的话题分布</w:t>
      </w:r>
      <w:r w:rsidR="003C32BA">
        <w:rPr>
          <w:kern w:val="0"/>
        </w:rPr>
        <w:t>计算获得用户</w:t>
      </w:r>
      <w:r w:rsidR="0044527E" w:rsidRPr="00151ADD">
        <w:rPr>
          <w:kern w:val="0"/>
        </w:rPr>
        <w:t>间</w:t>
      </w:r>
      <w:r w:rsidR="00891673">
        <w:rPr>
          <w:rFonts w:hint="eastAsia"/>
          <w:kern w:val="0"/>
        </w:rPr>
        <w:t>基于</w:t>
      </w:r>
      <w:r w:rsidR="0044527E" w:rsidRPr="00151ADD">
        <w:rPr>
          <w:kern w:val="0"/>
        </w:rPr>
        <w:t>话题的直接和间接影响。</w:t>
      </w:r>
      <w:r w:rsidR="0044527E" w:rsidRPr="00151ADD">
        <w:rPr>
          <w:kern w:val="0"/>
        </w:rPr>
        <w:t>Liu</w:t>
      </w:r>
      <w:r w:rsidR="0044527E" w:rsidRPr="00151ADD">
        <w:rPr>
          <w:kern w:val="0"/>
        </w:rPr>
        <w:t>等人</w:t>
      </w:r>
      <w:r w:rsidR="00B44722">
        <w:rPr>
          <w:color w:val="FFFF00"/>
          <w:kern w:val="0"/>
        </w:rPr>
        <w:fldChar w:fldCharType="begin"/>
      </w:r>
      <w:r w:rsidR="00B44722">
        <w:rPr>
          <w:color w:val="FFFF00"/>
          <w:kern w:val="0"/>
        </w:rPr>
        <w:instrText xml:space="preserve"> ADDIN NE.Ref.{953C010D-143F-46C6-96EE-9207B5FFB470}</w:instrText>
      </w:r>
      <w:r w:rsidR="00B44722">
        <w:rPr>
          <w:color w:val="FFFF00"/>
          <w:kern w:val="0"/>
        </w:rPr>
        <w:fldChar w:fldCharType="separate"/>
      </w:r>
      <w:r w:rsidR="00A76F11">
        <w:rPr>
          <w:color w:val="080000"/>
          <w:kern w:val="0"/>
          <w:szCs w:val="24"/>
          <w:vertAlign w:val="superscript"/>
        </w:rPr>
        <w:t>[51]</w:t>
      </w:r>
      <w:r w:rsidR="00B44722">
        <w:rPr>
          <w:color w:val="FFFF00"/>
          <w:kern w:val="0"/>
        </w:rPr>
        <w:fldChar w:fldCharType="end"/>
      </w:r>
      <w:r w:rsidR="00891673">
        <w:rPr>
          <w:kern w:val="0"/>
        </w:rPr>
        <w:t>设计了</w:t>
      </w:r>
      <w:r w:rsidR="0044527E" w:rsidRPr="00151ADD">
        <w:rPr>
          <w:kern w:val="0"/>
        </w:rPr>
        <w:t>一个概率衍生模型</w:t>
      </w:r>
      <w:r w:rsidR="00891673">
        <w:rPr>
          <w:rFonts w:hint="eastAsia"/>
          <w:kern w:val="0"/>
        </w:rPr>
        <w:t>，</w:t>
      </w:r>
      <w:r w:rsidR="00891673">
        <w:rPr>
          <w:kern w:val="0"/>
        </w:rPr>
        <w:t>利用该模型可以同时获得用户的话题分布和用户</w:t>
      </w:r>
      <w:r w:rsidR="0044527E" w:rsidRPr="00151ADD">
        <w:rPr>
          <w:kern w:val="0"/>
        </w:rPr>
        <w:t>间</w:t>
      </w:r>
      <w:r w:rsidR="00891673">
        <w:rPr>
          <w:rFonts w:hint="eastAsia"/>
          <w:kern w:val="0"/>
        </w:rPr>
        <w:t>基于</w:t>
      </w:r>
      <w:r w:rsidR="00891673">
        <w:rPr>
          <w:kern w:val="0"/>
        </w:rPr>
        <w:t>话题的相互影响</w:t>
      </w:r>
      <w:r w:rsidR="0044527E" w:rsidRPr="00151ADD">
        <w:rPr>
          <w:kern w:val="0"/>
        </w:rPr>
        <w:t>。</w:t>
      </w:r>
      <w:r w:rsidR="004437F9">
        <w:rPr>
          <w:rFonts w:hint="eastAsia"/>
          <w:kern w:val="0"/>
        </w:rPr>
        <w:t>贺人贵等人</w:t>
      </w:r>
      <w:r w:rsidR="00B44722">
        <w:rPr>
          <w:color w:val="FFFF00"/>
          <w:kern w:val="0"/>
        </w:rPr>
        <w:fldChar w:fldCharType="begin"/>
      </w:r>
      <w:r w:rsidR="00B44722">
        <w:rPr>
          <w:color w:val="FFFF00"/>
          <w:kern w:val="0"/>
        </w:rPr>
        <w:instrText xml:space="preserve"> ADDIN NE.Ref.{649D74B8-3801-43E1-974B-F631CA8BD1C3}</w:instrText>
      </w:r>
      <w:r w:rsidR="00B44722">
        <w:rPr>
          <w:color w:val="FFFF00"/>
          <w:kern w:val="0"/>
        </w:rPr>
        <w:fldChar w:fldCharType="separate"/>
      </w:r>
      <w:r w:rsidR="00A76F11">
        <w:rPr>
          <w:color w:val="080000"/>
          <w:kern w:val="0"/>
          <w:szCs w:val="24"/>
          <w:vertAlign w:val="superscript"/>
        </w:rPr>
        <w:t>[52]</w:t>
      </w:r>
      <w:r w:rsidR="00B44722">
        <w:rPr>
          <w:color w:val="FFFF00"/>
          <w:kern w:val="0"/>
        </w:rPr>
        <w:fldChar w:fldCharType="end"/>
      </w:r>
      <w:r w:rsidR="004437F9">
        <w:rPr>
          <w:rFonts w:hint="eastAsia"/>
          <w:kern w:val="0"/>
        </w:rPr>
        <w:t>通过话题将网络进行划分为若干群组，并在各个群组上进行影响力最大化分析，并将结果进行处理来找到整个网络中的种子节点，以此来提高效率。</w:t>
      </w:r>
      <w:r w:rsidR="004437F9">
        <w:rPr>
          <w:rFonts w:hint="eastAsia"/>
          <w:kern w:val="0"/>
        </w:rPr>
        <w:t>Zhang</w:t>
      </w:r>
      <w:r w:rsidR="0044527E" w:rsidRPr="00D22E36">
        <w:rPr>
          <w:rFonts w:hint="eastAsia"/>
          <w:kern w:val="0"/>
        </w:rPr>
        <w:t>等人</w:t>
      </w:r>
      <w:r w:rsidR="00B44722">
        <w:rPr>
          <w:color w:val="FFFF00"/>
          <w:kern w:val="0"/>
        </w:rPr>
        <w:fldChar w:fldCharType="begin"/>
      </w:r>
      <w:r w:rsidR="00B44722">
        <w:rPr>
          <w:color w:val="FFFF00"/>
          <w:kern w:val="0"/>
        </w:rPr>
        <w:instrText xml:space="preserve"> ADDIN NE.Ref.{7E64C258-D6B3-447F-931B-6CA4B146E5F9}</w:instrText>
      </w:r>
      <w:r w:rsidR="00B44722">
        <w:rPr>
          <w:color w:val="FFFF00"/>
          <w:kern w:val="0"/>
        </w:rPr>
        <w:fldChar w:fldCharType="separate"/>
      </w:r>
      <w:r w:rsidR="00A76F11">
        <w:rPr>
          <w:color w:val="080000"/>
          <w:kern w:val="0"/>
          <w:szCs w:val="24"/>
          <w:vertAlign w:val="superscript"/>
        </w:rPr>
        <w:t>[53]</w:t>
      </w:r>
      <w:r w:rsidR="00B44722">
        <w:rPr>
          <w:color w:val="FFFF00"/>
          <w:kern w:val="0"/>
        </w:rPr>
        <w:fldChar w:fldCharType="end"/>
      </w:r>
      <w:r w:rsidR="004437F9">
        <w:rPr>
          <w:rFonts w:hint="eastAsia"/>
          <w:kern w:val="0"/>
        </w:rPr>
        <w:t>将用户节点的行为</w:t>
      </w:r>
      <w:r w:rsidR="008350D3">
        <w:rPr>
          <w:rFonts w:hint="eastAsia"/>
          <w:kern w:val="0"/>
        </w:rPr>
        <w:t>模式</w:t>
      </w:r>
      <w:r w:rsidR="004437F9">
        <w:rPr>
          <w:rFonts w:hint="eastAsia"/>
          <w:kern w:val="0"/>
        </w:rPr>
        <w:t>作为影响传播的因素之一，并据此提出</w:t>
      </w:r>
      <w:r w:rsidR="008350D3">
        <w:rPr>
          <w:rFonts w:hint="eastAsia"/>
          <w:kern w:val="0"/>
        </w:rPr>
        <w:t>拓展</w:t>
      </w:r>
      <w:r w:rsidR="004437F9">
        <w:rPr>
          <w:rFonts w:hint="eastAsia"/>
          <w:kern w:val="0"/>
        </w:rPr>
        <w:t>独立级联模型（</w:t>
      </w:r>
      <w:r w:rsidR="004437F9" w:rsidRPr="00D22E36">
        <w:rPr>
          <w:rFonts w:hint="eastAsia"/>
          <w:kern w:val="0"/>
        </w:rPr>
        <w:t>Extended Independent Cascade</w:t>
      </w:r>
      <w:r w:rsidR="004437F9" w:rsidRPr="00D22E36">
        <w:rPr>
          <w:rFonts w:hint="eastAsia"/>
          <w:kern w:val="0"/>
        </w:rPr>
        <w:t>，</w:t>
      </w:r>
      <w:r w:rsidR="004437F9" w:rsidRPr="00D22E36">
        <w:rPr>
          <w:rFonts w:hint="eastAsia"/>
          <w:kern w:val="0"/>
        </w:rPr>
        <w:t>EIC</w:t>
      </w:r>
      <w:r w:rsidR="004437F9">
        <w:rPr>
          <w:rFonts w:hint="eastAsia"/>
          <w:kern w:val="0"/>
        </w:rPr>
        <w:t>），并根据该模型特点，提出了</w:t>
      </w:r>
      <w:r w:rsidR="004437F9">
        <w:rPr>
          <w:rFonts w:hint="eastAsia"/>
          <w:kern w:val="0"/>
        </w:rPr>
        <w:t>GAUP</w:t>
      </w:r>
      <w:r w:rsidR="004437F9">
        <w:rPr>
          <w:rFonts w:hint="eastAsia"/>
          <w:kern w:val="0"/>
        </w:rPr>
        <w:t>算法，</w:t>
      </w:r>
      <w:r w:rsidR="0044527E" w:rsidRPr="00D22E36">
        <w:rPr>
          <w:rFonts w:hint="eastAsia"/>
          <w:kern w:val="0"/>
        </w:rPr>
        <w:t>并且</w:t>
      </w:r>
      <w:r w:rsidR="004437F9">
        <w:rPr>
          <w:rFonts w:hint="eastAsia"/>
          <w:kern w:val="0"/>
        </w:rPr>
        <w:t>利用</w:t>
      </w:r>
      <w:r w:rsidR="0044527E" w:rsidRPr="00D22E36">
        <w:rPr>
          <w:rFonts w:hint="eastAsia"/>
          <w:kern w:val="0"/>
        </w:rPr>
        <w:t>实验结果</w:t>
      </w:r>
      <w:r w:rsidR="004437F9">
        <w:rPr>
          <w:rFonts w:hint="eastAsia"/>
          <w:kern w:val="0"/>
        </w:rPr>
        <w:t>证明了用户节点的兴趣能够影响的传播起到至关重要的作用。</w:t>
      </w:r>
      <w:r w:rsidR="00712D78">
        <w:rPr>
          <w:rFonts w:hint="eastAsia"/>
          <w:kern w:val="0"/>
        </w:rPr>
        <w:t>王旭等人</w:t>
      </w:r>
      <w:r w:rsidR="00B44722">
        <w:rPr>
          <w:kern w:val="0"/>
        </w:rPr>
        <w:fldChar w:fldCharType="begin"/>
      </w:r>
      <w:r w:rsidR="00B44722">
        <w:rPr>
          <w:kern w:val="0"/>
        </w:rPr>
        <w:instrText xml:space="preserve"> ADDIN NE.Ref.{723FD6C8-8464-45E5-91AF-F72058158199}</w:instrText>
      </w:r>
      <w:r w:rsidR="00B44722">
        <w:rPr>
          <w:kern w:val="0"/>
        </w:rPr>
        <w:fldChar w:fldCharType="separate"/>
      </w:r>
      <w:r w:rsidR="00A76F11">
        <w:rPr>
          <w:color w:val="080000"/>
          <w:kern w:val="0"/>
          <w:szCs w:val="24"/>
          <w:vertAlign w:val="superscript"/>
        </w:rPr>
        <w:t>[54]</w:t>
      </w:r>
      <w:r w:rsidR="00B44722">
        <w:rPr>
          <w:kern w:val="0"/>
        </w:rPr>
        <w:fldChar w:fldCharType="end"/>
      </w:r>
      <w:r w:rsidR="00712D78">
        <w:rPr>
          <w:rFonts w:hint="eastAsia"/>
          <w:kern w:val="0"/>
        </w:rPr>
        <w:t>利用</w:t>
      </w:r>
      <w:r w:rsidR="00712D78">
        <w:rPr>
          <w:rFonts w:hint="eastAsia"/>
          <w:kern w:val="0"/>
        </w:rPr>
        <w:t>TopicalHITS</w:t>
      </w:r>
      <w:r w:rsidR="00712D78">
        <w:rPr>
          <w:rFonts w:hint="eastAsia"/>
          <w:kern w:val="0"/>
        </w:rPr>
        <w:t>算法来计算用户节点的</w:t>
      </w:r>
      <w:r w:rsidR="00712D78">
        <w:rPr>
          <w:rFonts w:hint="eastAsia"/>
          <w:kern w:val="0"/>
        </w:rPr>
        <w:lastRenderedPageBreak/>
        <w:t>权威度和</w:t>
      </w:r>
      <w:r w:rsidR="00DF32E3">
        <w:rPr>
          <w:rFonts w:hint="eastAsia"/>
          <w:kern w:val="0"/>
        </w:rPr>
        <w:t>中心度</w:t>
      </w:r>
      <w:r w:rsidR="00C7202E">
        <w:rPr>
          <w:rFonts w:hint="eastAsia"/>
          <w:kern w:val="0"/>
        </w:rPr>
        <w:t>并将它们融入到所</w:t>
      </w:r>
      <w:r w:rsidR="00DF32E3">
        <w:rPr>
          <w:rFonts w:hint="eastAsia"/>
          <w:kern w:val="0"/>
        </w:rPr>
        <w:t>设计</w:t>
      </w:r>
      <w:r w:rsidR="00C7202E">
        <w:rPr>
          <w:rFonts w:hint="eastAsia"/>
          <w:kern w:val="0"/>
        </w:rPr>
        <w:t>的话题敏感传播模型</w:t>
      </w:r>
      <w:r w:rsidR="00C7202E">
        <w:rPr>
          <w:rFonts w:hint="eastAsia"/>
          <w:kern w:val="0"/>
        </w:rPr>
        <w:t>TSIC</w:t>
      </w:r>
      <w:r w:rsidR="00C7202E">
        <w:rPr>
          <w:rFonts w:hint="eastAsia"/>
          <w:kern w:val="0"/>
        </w:rPr>
        <w:t>中</w:t>
      </w:r>
      <w:r w:rsidR="00712D78">
        <w:rPr>
          <w:rFonts w:hint="eastAsia"/>
          <w:kern w:val="0"/>
        </w:rPr>
        <w:t>，并设计了</w:t>
      </w:r>
      <w:r w:rsidR="00C7202E">
        <w:rPr>
          <w:rFonts w:hint="eastAsia"/>
          <w:kern w:val="0"/>
        </w:rPr>
        <w:t>启发式算法</w:t>
      </w:r>
      <w:r w:rsidR="00C7202E">
        <w:rPr>
          <w:rFonts w:hint="eastAsia"/>
          <w:kern w:val="0"/>
        </w:rPr>
        <w:t>AHP</w:t>
      </w:r>
      <w:r w:rsidR="00C7202E">
        <w:rPr>
          <w:rFonts w:hint="eastAsia"/>
          <w:kern w:val="0"/>
        </w:rPr>
        <w:t>来提高效率。</w:t>
      </w:r>
      <w:r w:rsidR="0044527E" w:rsidRPr="00861318">
        <w:rPr>
          <w:kern w:val="0"/>
        </w:rPr>
        <w:t>Barbieri</w:t>
      </w:r>
      <w:r w:rsidR="00F71357">
        <w:rPr>
          <w:kern w:val="0"/>
        </w:rPr>
        <w:fldChar w:fldCharType="begin"/>
      </w:r>
      <w:r w:rsidR="00F71357">
        <w:rPr>
          <w:kern w:val="0"/>
        </w:rPr>
        <w:instrText xml:space="preserve"> ADDIN NE.Ref.{11C3A08F-F192-47C9-8155-70F5E092EE92}</w:instrText>
      </w:r>
      <w:r w:rsidR="00F71357">
        <w:rPr>
          <w:kern w:val="0"/>
        </w:rPr>
        <w:fldChar w:fldCharType="separate"/>
      </w:r>
      <w:r w:rsidR="00A76F11">
        <w:rPr>
          <w:color w:val="080000"/>
          <w:kern w:val="0"/>
          <w:szCs w:val="24"/>
          <w:vertAlign w:val="superscript"/>
        </w:rPr>
        <w:t>[55]</w:t>
      </w:r>
      <w:r w:rsidR="00F71357">
        <w:rPr>
          <w:kern w:val="0"/>
        </w:rPr>
        <w:fldChar w:fldCharType="end"/>
      </w:r>
      <w:r w:rsidR="0044527E">
        <w:rPr>
          <w:kern w:val="0"/>
        </w:rPr>
        <w:t>等人提出的</w:t>
      </w:r>
      <w:r w:rsidR="0044527E">
        <w:rPr>
          <w:kern w:val="0"/>
        </w:rPr>
        <w:t>AIR</w:t>
      </w:r>
      <w:r w:rsidR="0044527E">
        <w:rPr>
          <w:kern w:val="0"/>
        </w:rPr>
        <w:t>模型</w:t>
      </w:r>
      <w:r w:rsidR="0044527E">
        <w:rPr>
          <w:rFonts w:hint="eastAsia"/>
          <w:kern w:val="0"/>
        </w:rPr>
        <w:t>(</w:t>
      </w:r>
      <w:r w:rsidR="0044527E" w:rsidRPr="00861318">
        <w:rPr>
          <w:kern w:val="0"/>
        </w:rPr>
        <w:t>Authoritativeness–Interest–Relevance</w:t>
      </w:r>
      <w:r w:rsidR="0044527E">
        <w:rPr>
          <w:kern w:val="0"/>
        </w:rPr>
        <w:t>)</w:t>
      </w:r>
      <w:r w:rsidR="0044527E">
        <w:rPr>
          <w:kern w:val="0"/>
        </w:rPr>
        <w:t>是目前比较先进的话题敏感模型之一</w:t>
      </w:r>
      <w:r w:rsidR="0044527E">
        <w:rPr>
          <w:rFonts w:hint="eastAsia"/>
          <w:kern w:val="0"/>
        </w:rPr>
        <w:t>，</w:t>
      </w:r>
      <w:r w:rsidR="0044527E">
        <w:rPr>
          <w:kern w:val="0"/>
        </w:rPr>
        <w:t>它</w:t>
      </w:r>
      <w:r w:rsidR="0044527E">
        <w:rPr>
          <w:rFonts w:hint="eastAsia"/>
          <w:kern w:val="0"/>
        </w:rPr>
        <w:t>首先</w:t>
      </w:r>
      <w:r w:rsidR="0044527E">
        <w:rPr>
          <w:kern w:val="0"/>
        </w:rPr>
        <w:t>根据用户之前的消费</w:t>
      </w:r>
      <w:r w:rsidR="0044527E">
        <w:rPr>
          <w:rFonts w:hint="eastAsia"/>
          <w:kern w:val="0"/>
        </w:rPr>
        <w:t>信息</w:t>
      </w:r>
      <w:r w:rsidR="0044527E">
        <w:rPr>
          <w:kern w:val="0"/>
        </w:rPr>
        <w:t>进行参数学习</w:t>
      </w:r>
      <w:r w:rsidR="0044527E">
        <w:rPr>
          <w:rFonts w:hint="eastAsia"/>
          <w:kern w:val="0"/>
        </w:rPr>
        <w:t>，并且将时间动态性加入其中。</w:t>
      </w:r>
      <w:r w:rsidR="00EF4DE0">
        <w:rPr>
          <w:kern w:val="0"/>
        </w:rPr>
        <w:t>Zhang</w:t>
      </w:r>
      <w:r w:rsidR="00EF4DE0">
        <w:rPr>
          <w:kern w:val="0"/>
        </w:rPr>
        <w:t>等人</w:t>
      </w:r>
      <w:r w:rsidR="00F71357">
        <w:rPr>
          <w:kern w:val="0"/>
        </w:rPr>
        <w:fldChar w:fldCharType="begin"/>
      </w:r>
      <w:r w:rsidR="00F71357">
        <w:rPr>
          <w:kern w:val="0"/>
        </w:rPr>
        <w:instrText xml:space="preserve"> ADDIN NE.Ref.{38B6334E-1E52-4BBC-BC0F-F9B55B536A5B}</w:instrText>
      </w:r>
      <w:r w:rsidR="00F71357">
        <w:rPr>
          <w:kern w:val="0"/>
        </w:rPr>
        <w:fldChar w:fldCharType="separate"/>
      </w:r>
      <w:r w:rsidR="00A76F11">
        <w:rPr>
          <w:color w:val="080000"/>
          <w:kern w:val="0"/>
          <w:szCs w:val="24"/>
          <w:vertAlign w:val="superscript"/>
        </w:rPr>
        <w:t>[56]</w:t>
      </w:r>
      <w:r w:rsidR="00F71357">
        <w:rPr>
          <w:kern w:val="0"/>
        </w:rPr>
        <w:fldChar w:fldCharType="end"/>
      </w:r>
      <w:r w:rsidR="00215B5E">
        <w:rPr>
          <w:kern w:val="0"/>
        </w:rPr>
        <w:t>提出了一种能</w:t>
      </w:r>
      <w:r w:rsidR="002A1D1A">
        <w:rPr>
          <w:kern w:val="0"/>
        </w:rPr>
        <w:t>够</w:t>
      </w:r>
      <w:r w:rsidR="00215B5E">
        <w:rPr>
          <w:rFonts w:hint="eastAsia"/>
          <w:kern w:val="0"/>
        </w:rPr>
        <w:t>在微博网络中进行影响力分析</w:t>
      </w:r>
      <w:r w:rsidR="005873EF">
        <w:rPr>
          <w:rFonts w:hint="eastAsia"/>
          <w:kern w:val="0"/>
        </w:rPr>
        <w:t>的</w:t>
      </w:r>
      <w:r w:rsidR="00215B5E">
        <w:rPr>
          <w:kern w:val="0"/>
        </w:rPr>
        <w:t>话题敏感的解决方案</w:t>
      </w:r>
      <w:r w:rsidR="00215B5E">
        <w:rPr>
          <w:rFonts w:hint="eastAsia"/>
          <w:kern w:val="0"/>
        </w:rPr>
        <w:t>。</w:t>
      </w:r>
      <w:r w:rsidR="003A699E">
        <w:rPr>
          <w:kern w:val="0"/>
        </w:rPr>
        <w:t>Li</w:t>
      </w:r>
      <w:r w:rsidR="003A699E">
        <w:rPr>
          <w:rFonts w:hint="eastAsia"/>
          <w:kern w:val="0"/>
        </w:rPr>
        <w:t xml:space="preserve"> </w:t>
      </w:r>
      <w:r w:rsidR="003A699E">
        <w:rPr>
          <w:rFonts w:hint="eastAsia"/>
          <w:kern w:val="0"/>
        </w:rPr>
        <w:t>等人</w:t>
      </w:r>
      <w:r w:rsidR="00F71357">
        <w:rPr>
          <w:kern w:val="0"/>
        </w:rPr>
        <w:fldChar w:fldCharType="begin"/>
      </w:r>
      <w:r w:rsidR="00F71357">
        <w:rPr>
          <w:kern w:val="0"/>
        </w:rPr>
        <w:instrText xml:space="preserve"> ADDIN NE.Ref.{0CF03456-C2FB-4D26-956C-1E5D9D9C0C3B}</w:instrText>
      </w:r>
      <w:r w:rsidR="00F71357">
        <w:rPr>
          <w:kern w:val="0"/>
        </w:rPr>
        <w:fldChar w:fldCharType="separate"/>
      </w:r>
      <w:r w:rsidR="00A76F11">
        <w:rPr>
          <w:color w:val="080000"/>
          <w:kern w:val="0"/>
          <w:szCs w:val="24"/>
          <w:vertAlign w:val="superscript"/>
        </w:rPr>
        <w:t>[57]</w:t>
      </w:r>
      <w:r w:rsidR="00F71357">
        <w:rPr>
          <w:kern w:val="0"/>
        </w:rPr>
        <w:fldChar w:fldCharType="end"/>
      </w:r>
      <w:r w:rsidR="003A699E">
        <w:rPr>
          <w:kern w:val="0"/>
        </w:rPr>
        <w:t>提出了</w:t>
      </w:r>
      <w:r w:rsidR="003A699E">
        <w:t>基于关键词的目标影响力最大化问题</w:t>
      </w:r>
      <w:r w:rsidR="003A699E">
        <w:rPr>
          <w:rFonts w:hint="eastAsia"/>
        </w:rPr>
        <w:t>（</w:t>
      </w:r>
      <w:r w:rsidR="003A699E">
        <w:rPr>
          <w:rFonts w:hint="eastAsia"/>
        </w:rPr>
        <w:t>KB-TIM</w:t>
      </w:r>
      <w:r w:rsidR="003A699E">
        <w:rPr>
          <w:rFonts w:hint="eastAsia"/>
        </w:rPr>
        <w:t>），其目的是在与给定的广告相关联的用户中选择能使影响力最大化的种子节点集。</w:t>
      </w:r>
      <w:r w:rsidR="00F71357">
        <w:rPr>
          <w:rFonts w:hint="eastAsia"/>
        </w:rPr>
        <w:t>Chen</w:t>
      </w:r>
      <w:r w:rsidR="00F71357">
        <w:rPr>
          <w:rFonts w:hint="eastAsia"/>
        </w:rPr>
        <w:t>等人</w:t>
      </w:r>
      <w:r w:rsidR="005E3C48">
        <w:fldChar w:fldCharType="begin"/>
      </w:r>
      <w:r w:rsidR="005E3C48">
        <w:instrText xml:space="preserve"> ADDIN NE.Ref.{E8102DC5-4416-4821-B881-B2309F3A146C}</w:instrText>
      </w:r>
      <w:r w:rsidR="005E3C48">
        <w:fldChar w:fldCharType="separate"/>
      </w:r>
      <w:r w:rsidR="00A76F11">
        <w:rPr>
          <w:color w:val="080000"/>
          <w:kern w:val="0"/>
          <w:szCs w:val="24"/>
          <w:vertAlign w:val="superscript"/>
        </w:rPr>
        <w:t>[58]</w:t>
      </w:r>
      <w:r w:rsidR="005E3C48">
        <w:fldChar w:fldCharType="end"/>
      </w:r>
      <w:r w:rsidR="00F71357">
        <w:rPr>
          <w:rFonts w:hint="eastAsia"/>
        </w:rPr>
        <w:t>将</w:t>
      </w:r>
      <w:r w:rsidR="00F71357">
        <w:rPr>
          <w:rFonts w:hint="eastAsia"/>
        </w:rPr>
        <w:t>MIA</w:t>
      </w:r>
      <w:r w:rsidR="00F71357">
        <w:rPr>
          <w:rFonts w:hint="eastAsia"/>
        </w:rPr>
        <w:t>模型应用到话题敏感影响力最大化的场景中，</w:t>
      </w:r>
      <w:r w:rsidR="005E3C48">
        <w:rPr>
          <w:rFonts w:hint="eastAsia"/>
        </w:rPr>
        <w:t>并利用剪枝等方法提高效率，</w:t>
      </w:r>
      <w:r w:rsidR="00F71357">
        <w:rPr>
          <w:rFonts w:hint="eastAsia"/>
        </w:rPr>
        <w:t>实现了在线影响力请求</w:t>
      </w:r>
      <w:r w:rsidR="005E3C48">
        <w:rPr>
          <w:rFonts w:hint="eastAsia"/>
        </w:rPr>
        <w:t>及响应。</w:t>
      </w:r>
    </w:p>
    <w:p w14:paraId="22BA9CA7" w14:textId="77777777" w:rsidR="00683D30" w:rsidRPr="00303F36" w:rsidRDefault="00066FDA" w:rsidP="00066FDA">
      <w:pPr>
        <w:pStyle w:val="af3"/>
        <w:ind w:firstLine="482"/>
        <w:rPr>
          <w:kern w:val="0"/>
        </w:rPr>
      </w:pPr>
      <w:r>
        <w:t>尽管上述的已有成果考虑了话题因素</w:t>
      </w:r>
      <w:r>
        <w:rPr>
          <w:rFonts w:hint="eastAsia"/>
        </w:rPr>
        <w:t>，</w:t>
      </w:r>
      <w:r>
        <w:t>但它们忽略了一个事实</w:t>
      </w:r>
      <w:r>
        <w:rPr>
          <w:rFonts w:hint="eastAsia"/>
        </w:rPr>
        <w:t>：</w:t>
      </w:r>
      <w:r>
        <w:t>任何商品或事件都</w:t>
      </w:r>
      <w:r w:rsidR="008350D3">
        <w:rPr>
          <w:rFonts w:hint="eastAsia"/>
        </w:rPr>
        <w:t>涉及</w:t>
      </w:r>
      <w:r>
        <w:t>多个话题</w:t>
      </w:r>
      <w:r>
        <w:rPr>
          <w:rFonts w:hint="eastAsia"/>
        </w:rPr>
        <w:t>，</w:t>
      </w:r>
      <w:r w:rsidR="008350D3">
        <w:rPr>
          <w:rFonts w:hint="eastAsia"/>
        </w:rPr>
        <w:t>所以</w:t>
      </w:r>
      <w:r>
        <w:t>考虑单一话题是片面且不准确的</w:t>
      </w:r>
      <w:r>
        <w:rPr>
          <w:rFonts w:hint="eastAsia"/>
        </w:rPr>
        <w:t>。</w:t>
      </w:r>
      <w:r>
        <w:t>不仅如此</w:t>
      </w:r>
      <w:r>
        <w:rPr>
          <w:rFonts w:hint="eastAsia"/>
        </w:rPr>
        <w:t>，</w:t>
      </w:r>
      <w:r>
        <w:t>上述研究</w:t>
      </w:r>
      <w:r w:rsidR="0044527E">
        <w:rPr>
          <w:rFonts w:hint="eastAsia"/>
          <w:kern w:val="0"/>
        </w:rPr>
        <w:t>都未考虑大规模社会网络的情况，然而现实的发展却截然不同，因此研究大规模社会网络的影响最大化分析已成为当务之急。</w:t>
      </w:r>
      <w:r w:rsidR="0043679F">
        <w:rPr>
          <w:rFonts w:hint="eastAsia"/>
          <w:kern w:val="0"/>
        </w:rPr>
        <w:t>鉴于已有研究所存在的缺陷，本课题</w:t>
      </w:r>
      <w:r>
        <w:rPr>
          <w:rFonts w:hint="eastAsia"/>
          <w:kern w:val="0"/>
        </w:rPr>
        <w:t>将多话题</w:t>
      </w:r>
      <w:r w:rsidR="0043679F">
        <w:rPr>
          <w:rFonts w:hint="eastAsia"/>
          <w:kern w:val="0"/>
        </w:rPr>
        <w:t>信息融合</w:t>
      </w:r>
      <w:r>
        <w:rPr>
          <w:rFonts w:hint="eastAsia"/>
          <w:kern w:val="0"/>
        </w:rPr>
        <w:t>到影响力最大化问题中，同时</w:t>
      </w:r>
      <w:r w:rsidR="0044527E" w:rsidRPr="00151ADD">
        <w:rPr>
          <w:kern w:val="0"/>
        </w:rPr>
        <w:t>考虑</w:t>
      </w:r>
      <w:r>
        <w:rPr>
          <w:kern w:val="0"/>
        </w:rPr>
        <w:t>地理位置信息</w:t>
      </w:r>
      <w:r>
        <w:rPr>
          <w:rFonts w:hint="eastAsia"/>
          <w:kern w:val="0"/>
        </w:rPr>
        <w:t>、</w:t>
      </w:r>
      <w:r w:rsidR="0044527E">
        <w:rPr>
          <w:kern w:val="0"/>
        </w:rPr>
        <w:t>用户</w:t>
      </w:r>
      <w:r w:rsidR="0044527E">
        <w:rPr>
          <w:rFonts w:hint="eastAsia"/>
          <w:kern w:val="0"/>
        </w:rPr>
        <w:t>权威度</w:t>
      </w:r>
      <w:r w:rsidR="0044527E">
        <w:rPr>
          <w:kern w:val="0"/>
        </w:rPr>
        <w:t>及受影响力</w:t>
      </w:r>
      <w:r w:rsidR="0044527E">
        <w:rPr>
          <w:rFonts w:hint="eastAsia"/>
          <w:kern w:val="0"/>
        </w:rPr>
        <w:t>，</w:t>
      </w:r>
      <w:r>
        <w:rPr>
          <w:rFonts w:hint="eastAsia"/>
          <w:kern w:val="0"/>
        </w:rPr>
        <w:t>并针对大规模社会网络设计并行算法以提高效率。</w:t>
      </w:r>
    </w:p>
    <w:p w14:paraId="6C1879D9" w14:textId="77777777" w:rsidR="00683D30" w:rsidRPr="00303F36" w:rsidRDefault="00683D30" w:rsidP="00850D6A">
      <w:pPr>
        <w:pStyle w:val="2"/>
      </w:pPr>
      <w:bookmarkStart w:id="67" w:name="_Toc377455980"/>
      <w:bookmarkStart w:id="68" w:name="_Toc449380750"/>
      <w:r w:rsidRPr="00303F36">
        <w:t xml:space="preserve">1.4 </w:t>
      </w:r>
      <w:r w:rsidRPr="00303F36">
        <w:t>论文的主要研究内容</w:t>
      </w:r>
      <w:bookmarkEnd w:id="65"/>
      <w:bookmarkEnd w:id="66"/>
      <w:bookmarkEnd w:id="67"/>
      <w:bookmarkEnd w:id="68"/>
    </w:p>
    <w:p w14:paraId="0207691B" w14:textId="77777777" w:rsidR="0043679F" w:rsidRDefault="00683D30" w:rsidP="00850D6A">
      <w:pPr>
        <w:ind w:firstLineChars="200" w:firstLine="480"/>
        <w:rPr>
          <w:webHidden/>
          <w:szCs w:val="24"/>
        </w:rPr>
      </w:pPr>
      <w:bookmarkStart w:id="69" w:name="OLE_LINK17"/>
      <w:bookmarkStart w:id="70" w:name="OLE_LINK18"/>
      <w:bookmarkStart w:id="71" w:name="_Toc311919920"/>
      <w:bookmarkStart w:id="72" w:name="_Toc313891098"/>
      <w:r>
        <w:rPr>
          <w:webHidden/>
          <w:szCs w:val="24"/>
        </w:rPr>
        <w:t>本文以</w:t>
      </w:r>
      <w:r>
        <w:rPr>
          <w:rFonts w:hint="eastAsia"/>
          <w:webHidden/>
          <w:szCs w:val="24"/>
        </w:rPr>
        <w:t>大规模</w:t>
      </w:r>
      <w:r>
        <w:rPr>
          <w:webHidden/>
          <w:szCs w:val="24"/>
        </w:rPr>
        <w:t>社会网络为研究背景，结合多话题</w:t>
      </w:r>
      <w:r>
        <w:rPr>
          <w:rFonts w:hint="eastAsia"/>
          <w:webHidden/>
          <w:szCs w:val="24"/>
        </w:rPr>
        <w:t>、</w:t>
      </w:r>
      <w:r>
        <w:rPr>
          <w:webHidden/>
          <w:szCs w:val="24"/>
        </w:rPr>
        <w:t>地理位置等因素</w:t>
      </w:r>
      <w:r>
        <w:rPr>
          <w:rFonts w:hint="eastAsia"/>
          <w:webHidden/>
          <w:szCs w:val="24"/>
        </w:rPr>
        <w:t>，</w:t>
      </w:r>
      <w:r>
        <w:rPr>
          <w:webHidden/>
          <w:szCs w:val="24"/>
        </w:rPr>
        <w:t>找到最可能接受和传播当前需要推广的商品或事件</w:t>
      </w:r>
      <w:r w:rsidRPr="00303F36">
        <w:rPr>
          <w:webHidden/>
          <w:szCs w:val="24"/>
        </w:rPr>
        <w:t>的种子节点集合，</w:t>
      </w:r>
      <w:r w:rsidR="0043679F">
        <w:rPr>
          <w:webHidden/>
          <w:szCs w:val="24"/>
        </w:rPr>
        <w:t>能够应用于</w:t>
      </w:r>
      <w:r w:rsidR="0043679F">
        <w:rPr>
          <w:rFonts w:hint="eastAsia"/>
          <w:webHidden/>
          <w:szCs w:val="24"/>
        </w:rPr>
        <w:t>“病毒营销”及推荐等方向。</w:t>
      </w:r>
      <w:bookmarkStart w:id="73" w:name="OLE_LINK109"/>
      <w:bookmarkStart w:id="74" w:name="OLE_LINK110"/>
    </w:p>
    <w:p w14:paraId="7157DA3E" w14:textId="77777777" w:rsidR="00683D30" w:rsidRPr="00303F36" w:rsidRDefault="00683D30" w:rsidP="00850D6A">
      <w:pPr>
        <w:ind w:firstLineChars="200" w:firstLine="480"/>
        <w:rPr>
          <w:szCs w:val="24"/>
        </w:rPr>
      </w:pPr>
      <w:r w:rsidRPr="00303F36">
        <w:rPr>
          <w:webHidden/>
          <w:szCs w:val="24"/>
        </w:rPr>
        <w:t>本文</w:t>
      </w:r>
      <w:r>
        <w:rPr>
          <w:szCs w:val="24"/>
        </w:rPr>
        <w:t>主要的研究内容</w:t>
      </w:r>
      <w:r>
        <w:rPr>
          <w:rFonts w:hint="eastAsia"/>
          <w:szCs w:val="24"/>
        </w:rPr>
        <w:t>包括：</w:t>
      </w:r>
    </w:p>
    <w:p w14:paraId="525C6786" w14:textId="77777777" w:rsidR="00683D30" w:rsidRDefault="00683D30" w:rsidP="00850D6A">
      <w:pPr>
        <w:pStyle w:val="aa"/>
        <w:ind w:firstLineChars="0"/>
        <w:rPr>
          <w:szCs w:val="24"/>
        </w:rPr>
      </w:pPr>
      <w:bookmarkStart w:id="75" w:name="OLE_LINK5"/>
      <w:bookmarkStart w:id="76" w:name="OLE_LINK8"/>
      <w:r>
        <w:rPr>
          <w:rFonts w:hint="eastAsia"/>
          <w:szCs w:val="24"/>
        </w:rPr>
        <w:t xml:space="preserve">1. </w:t>
      </w:r>
      <w:r>
        <w:rPr>
          <w:rFonts w:hint="eastAsia"/>
          <w:szCs w:val="24"/>
        </w:rPr>
        <w:t>在</w:t>
      </w:r>
      <w:r>
        <w:rPr>
          <w:szCs w:val="24"/>
        </w:rPr>
        <w:t>经典的独立级联传播模型的基础上加入多话题</w:t>
      </w:r>
      <w:r>
        <w:rPr>
          <w:rFonts w:hint="eastAsia"/>
          <w:szCs w:val="24"/>
        </w:rPr>
        <w:t>、地理位置等信息，</w:t>
      </w:r>
      <w:r w:rsidR="00E94460">
        <w:rPr>
          <w:rFonts w:hint="eastAsia"/>
          <w:szCs w:val="24"/>
        </w:rPr>
        <w:t>设计</w:t>
      </w:r>
      <w:r>
        <w:rPr>
          <w:rFonts w:hint="eastAsia"/>
          <w:szCs w:val="24"/>
        </w:rPr>
        <w:t>出一个新的多话题敏感的</w:t>
      </w:r>
      <w:r w:rsidRPr="00303F36">
        <w:rPr>
          <w:szCs w:val="24"/>
        </w:rPr>
        <w:t>传播模型。</w:t>
      </w:r>
    </w:p>
    <w:p w14:paraId="3DFC58EB" w14:textId="77777777" w:rsidR="00683D30" w:rsidRDefault="00683D30" w:rsidP="00850D6A">
      <w:pPr>
        <w:pStyle w:val="aa"/>
        <w:ind w:firstLineChars="0"/>
        <w:rPr>
          <w:szCs w:val="24"/>
        </w:rPr>
      </w:pPr>
      <w:r>
        <w:rPr>
          <w:rFonts w:hint="eastAsia"/>
          <w:szCs w:val="24"/>
        </w:rPr>
        <w:t xml:space="preserve">2. </w:t>
      </w:r>
      <w:r>
        <w:rPr>
          <w:rFonts w:hint="eastAsia"/>
          <w:szCs w:val="24"/>
        </w:rPr>
        <w:t>改进</w:t>
      </w:r>
      <w:r>
        <w:rPr>
          <w:szCs w:val="24"/>
        </w:rPr>
        <w:t>经典的</w:t>
      </w:r>
      <w:r w:rsidRPr="00303F36">
        <w:rPr>
          <w:szCs w:val="24"/>
        </w:rPr>
        <w:t>影响力最大化问题中的贪心算法</w:t>
      </w:r>
      <w:r>
        <w:rPr>
          <w:rFonts w:hint="eastAsia"/>
          <w:szCs w:val="24"/>
        </w:rPr>
        <w:t>，</w:t>
      </w:r>
      <w:r>
        <w:rPr>
          <w:szCs w:val="24"/>
        </w:rPr>
        <w:t>使其更加注重多话题因素</w:t>
      </w:r>
      <w:r>
        <w:rPr>
          <w:rFonts w:hint="eastAsia"/>
          <w:szCs w:val="24"/>
        </w:rPr>
        <w:t>，</w:t>
      </w:r>
      <w:r>
        <w:rPr>
          <w:szCs w:val="24"/>
        </w:rPr>
        <w:t>更适合所提出的新模型</w:t>
      </w:r>
      <w:r>
        <w:rPr>
          <w:rFonts w:hint="eastAsia"/>
          <w:szCs w:val="24"/>
        </w:rPr>
        <w:t>。</w:t>
      </w:r>
      <w:bookmarkEnd w:id="75"/>
      <w:bookmarkEnd w:id="76"/>
    </w:p>
    <w:p w14:paraId="14EC1607" w14:textId="77777777" w:rsidR="00683D30" w:rsidRDefault="00683D30" w:rsidP="00850D6A">
      <w:pPr>
        <w:pStyle w:val="aa"/>
        <w:ind w:firstLineChars="0"/>
        <w:rPr>
          <w:szCs w:val="24"/>
        </w:rPr>
      </w:pPr>
      <w:r>
        <w:rPr>
          <w:rFonts w:hint="eastAsia"/>
          <w:szCs w:val="24"/>
        </w:rPr>
        <w:t xml:space="preserve">3. </w:t>
      </w:r>
      <w:r>
        <w:rPr>
          <w:rFonts w:hint="eastAsia"/>
          <w:szCs w:val="24"/>
        </w:rPr>
        <w:t>基于</w:t>
      </w:r>
      <w:r>
        <w:rPr>
          <w:rFonts w:hint="eastAsia"/>
          <w:szCs w:val="24"/>
        </w:rPr>
        <w:t>Spark</w:t>
      </w:r>
      <w:r w:rsidR="00E94460">
        <w:rPr>
          <w:rFonts w:hint="eastAsia"/>
          <w:szCs w:val="24"/>
        </w:rPr>
        <w:t>设计出</w:t>
      </w:r>
      <w:r>
        <w:rPr>
          <w:rFonts w:hint="eastAsia"/>
          <w:szCs w:val="24"/>
        </w:rPr>
        <w:t>一种新的并行化算法，用来</w:t>
      </w:r>
      <w:r w:rsidR="00E94460">
        <w:rPr>
          <w:rFonts w:hint="eastAsia"/>
          <w:szCs w:val="24"/>
        </w:rPr>
        <w:t>缓解</w:t>
      </w:r>
      <w:r>
        <w:rPr>
          <w:rFonts w:hint="eastAsia"/>
          <w:szCs w:val="24"/>
        </w:rPr>
        <w:t>在大规模网络下进行影响力最大化分析的效率问题。</w:t>
      </w:r>
    </w:p>
    <w:p w14:paraId="4015B82D" w14:textId="77777777" w:rsidR="00683D30" w:rsidRDefault="00683D30" w:rsidP="00850D6A">
      <w:pPr>
        <w:pStyle w:val="aa"/>
        <w:ind w:firstLineChars="0"/>
        <w:rPr>
          <w:szCs w:val="24"/>
        </w:rPr>
      </w:pPr>
      <w:r>
        <w:rPr>
          <w:rFonts w:hint="eastAsia"/>
          <w:szCs w:val="24"/>
        </w:rPr>
        <w:t xml:space="preserve">4. </w:t>
      </w:r>
      <w:r>
        <w:rPr>
          <w:rFonts w:hint="eastAsia"/>
          <w:szCs w:val="24"/>
        </w:rPr>
        <w:t>提出了一种新的评价度量，该度量将多话题因素考虑其中，突出了多话题对种</w:t>
      </w:r>
      <w:r>
        <w:rPr>
          <w:rFonts w:hint="eastAsia"/>
          <w:szCs w:val="24"/>
        </w:rPr>
        <w:lastRenderedPageBreak/>
        <w:t>子节点选择的重要性。</w:t>
      </w:r>
    </w:p>
    <w:p w14:paraId="1C476194" w14:textId="77777777" w:rsidR="00683D30" w:rsidRPr="00303F36" w:rsidRDefault="00683D30" w:rsidP="00850D6A">
      <w:pPr>
        <w:pStyle w:val="aa"/>
        <w:ind w:firstLineChars="0"/>
        <w:rPr>
          <w:webHidden/>
          <w:szCs w:val="24"/>
        </w:rPr>
      </w:pPr>
      <w:r>
        <w:rPr>
          <w:szCs w:val="24"/>
        </w:rPr>
        <w:t>5</w:t>
      </w:r>
      <w:r>
        <w:rPr>
          <w:rFonts w:hint="eastAsia"/>
          <w:szCs w:val="24"/>
        </w:rPr>
        <w:t xml:space="preserve">. </w:t>
      </w:r>
      <w:r w:rsidR="00E94460">
        <w:rPr>
          <w:webHidden/>
          <w:szCs w:val="24"/>
        </w:rPr>
        <w:t>利用</w:t>
      </w:r>
      <w:r w:rsidRPr="00303F36">
        <w:rPr>
          <w:webHidden/>
          <w:szCs w:val="24"/>
        </w:rPr>
        <w:t>真实</w:t>
      </w:r>
      <w:r w:rsidRPr="00303F36">
        <w:rPr>
          <w:szCs w:val="24"/>
        </w:rPr>
        <w:t>数据</w:t>
      </w:r>
      <w:r w:rsidRPr="00303F36">
        <w:rPr>
          <w:webHidden/>
          <w:szCs w:val="24"/>
        </w:rPr>
        <w:t>集</w:t>
      </w:r>
      <w:r w:rsidR="00E94460">
        <w:rPr>
          <w:webHidden/>
          <w:szCs w:val="24"/>
        </w:rPr>
        <w:t>对所提出的模型及算法进行充分的实验</w:t>
      </w:r>
      <w:r w:rsidR="00E94460">
        <w:rPr>
          <w:rFonts w:hint="eastAsia"/>
          <w:webHidden/>
          <w:szCs w:val="24"/>
        </w:rPr>
        <w:t>，</w:t>
      </w:r>
      <w:r w:rsidR="00E94460">
        <w:rPr>
          <w:webHidden/>
          <w:szCs w:val="24"/>
        </w:rPr>
        <w:t>并用结果来证明新的模型和算法是有效且高效的</w:t>
      </w:r>
      <w:r w:rsidRPr="00303F36">
        <w:rPr>
          <w:webHidden/>
          <w:szCs w:val="24"/>
        </w:rPr>
        <w:t>。</w:t>
      </w:r>
    </w:p>
    <w:p w14:paraId="79772C53" w14:textId="77777777" w:rsidR="00683D30" w:rsidRPr="00303F36" w:rsidRDefault="00683D30" w:rsidP="00850D6A">
      <w:pPr>
        <w:pStyle w:val="2"/>
      </w:pPr>
      <w:bookmarkStart w:id="77" w:name="_Toc377455981"/>
      <w:bookmarkStart w:id="78" w:name="_Toc449380751"/>
      <w:bookmarkEnd w:id="69"/>
      <w:bookmarkEnd w:id="70"/>
      <w:bookmarkEnd w:id="73"/>
      <w:bookmarkEnd w:id="74"/>
      <w:r w:rsidRPr="00303F36">
        <w:rPr>
          <w:rFonts w:eastAsia="宋体"/>
          <w:smallCaps/>
        </w:rPr>
        <w:t xml:space="preserve">1.5 </w:t>
      </w:r>
      <w:r w:rsidRPr="00042DA8">
        <w:t>论文组织结构</w:t>
      </w:r>
      <w:bookmarkEnd w:id="71"/>
      <w:bookmarkEnd w:id="72"/>
      <w:bookmarkEnd w:id="77"/>
      <w:bookmarkEnd w:id="78"/>
    </w:p>
    <w:p w14:paraId="6BEC69E1" w14:textId="77777777" w:rsidR="00683D30" w:rsidRPr="00303F36" w:rsidRDefault="00683D30" w:rsidP="00850D6A">
      <w:pPr>
        <w:ind w:firstLineChars="200" w:firstLine="480"/>
      </w:pPr>
      <w:r w:rsidRPr="00303F36">
        <w:t>第</w:t>
      </w:r>
      <w:r w:rsidRPr="00303F36">
        <w:t>1</w:t>
      </w:r>
      <w:r w:rsidRPr="00303F36">
        <w:t>章</w:t>
      </w:r>
      <w:r>
        <w:rPr>
          <w:rFonts w:hint="eastAsia"/>
        </w:rPr>
        <w:t>，</w:t>
      </w:r>
      <w:r w:rsidRPr="00303F36">
        <w:t>绪论。</w:t>
      </w:r>
      <w:r w:rsidR="00706534">
        <w:rPr>
          <w:rFonts w:hint="eastAsia"/>
        </w:rPr>
        <w:t>对</w:t>
      </w:r>
      <w:r w:rsidR="00706534">
        <w:t>本课题的研究背景、目的</w:t>
      </w:r>
      <w:r w:rsidR="00706534">
        <w:rPr>
          <w:rFonts w:hint="eastAsia"/>
        </w:rPr>
        <w:t>及</w:t>
      </w:r>
      <w:r w:rsidRPr="00303F36">
        <w:t>意义、国内外</w:t>
      </w:r>
      <w:r w:rsidR="00706534">
        <w:t>已有</w:t>
      </w:r>
      <w:r w:rsidRPr="00303F36">
        <w:t>研究现状</w:t>
      </w:r>
      <w:r w:rsidR="00706534">
        <w:t>进行总结</w:t>
      </w:r>
      <w:r w:rsidR="00706534">
        <w:rPr>
          <w:rFonts w:hint="eastAsia"/>
        </w:rPr>
        <w:t>，</w:t>
      </w:r>
      <w:r w:rsidR="00DF32E3">
        <w:t>并且概括地介绍了</w:t>
      </w:r>
      <w:r w:rsidR="00706534">
        <w:t>所要研究的</w:t>
      </w:r>
      <w:r w:rsidRPr="00303F36">
        <w:t>内容。</w:t>
      </w:r>
    </w:p>
    <w:p w14:paraId="67A6D525" w14:textId="77777777" w:rsidR="00683D30" w:rsidRPr="00303F36" w:rsidRDefault="00683D30" w:rsidP="00850D6A">
      <w:pPr>
        <w:ind w:firstLineChars="200" w:firstLine="480"/>
      </w:pPr>
      <w:r w:rsidRPr="00303F36">
        <w:t>第</w:t>
      </w:r>
      <w:r w:rsidRPr="00303F36">
        <w:t>2</w:t>
      </w:r>
      <w:r w:rsidRPr="00303F36">
        <w:t>章</w:t>
      </w:r>
      <w:r>
        <w:rPr>
          <w:rFonts w:hint="eastAsia"/>
        </w:rPr>
        <w:t>，多</w:t>
      </w:r>
      <w:r>
        <w:t>话题敏感的</w:t>
      </w:r>
      <w:r w:rsidRPr="00303F36">
        <w:t>传播模型。</w:t>
      </w:r>
      <w:r>
        <w:rPr>
          <w:rFonts w:hint="eastAsia"/>
        </w:rPr>
        <w:t>针对</w:t>
      </w:r>
      <w:r>
        <w:t>现有模型的不足</w:t>
      </w:r>
      <w:r>
        <w:rPr>
          <w:rFonts w:hint="eastAsia"/>
        </w:rPr>
        <w:t>，</w:t>
      </w:r>
      <w:r>
        <w:t>结合多话题</w:t>
      </w:r>
      <w:r>
        <w:rPr>
          <w:rFonts w:hint="eastAsia"/>
        </w:rPr>
        <w:t>、</w:t>
      </w:r>
      <w:r>
        <w:t>位置信息等因素</w:t>
      </w:r>
      <w:r>
        <w:rPr>
          <w:rFonts w:hint="eastAsia"/>
        </w:rPr>
        <w:t>，</w:t>
      </w:r>
      <w:r>
        <w:t>提出了新的话题敏感的传播模型</w:t>
      </w:r>
      <w:r>
        <w:t>MTSIC</w:t>
      </w:r>
      <w:r>
        <w:rPr>
          <w:rFonts w:hint="eastAsia"/>
        </w:rPr>
        <w:t>。</w:t>
      </w:r>
    </w:p>
    <w:p w14:paraId="064BE8C0" w14:textId="77777777" w:rsidR="00683D30" w:rsidRDefault="00683D30" w:rsidP="00850D6A">
      <w:pPr>
        <w:ind w:firstLineChars="200" w:firstLine="480"/>
      </w:pPr>
      <w:r w:rsidRPr="00303F36">
        <w:t>第</w:t>
      </w:r>
      <w:r w:rsidRPr="00303F36">
        <w:t>3</w:t>
      </w:r>
      <w:r w:rsidRPr="00303F36">
        <w:t>章</w:t>
      </w:r>
      <w:r>
        <w:rPr>
          <w:rFonts w:hint="eastAsia"/>
        </w:rPr>
        <w:t>，多</w:t>
      </w:r>
      <w:r>
        <w:t>话题敏感</w:t>
      </w:r>
      <w:r w:rsidRPr="00303F36">
        <w:t>的影响力最大化算法。</w:t>
      </w:r>
      <w:r>
        <w:rPr>
          <w:rFonts w:hint="eastAsia"/>
        </w:rPr>
        <w:t>根据</w:t>
      </w:r>
      <w:r>
        <w:t>所提出的多话题敏感的传播模型的特点</w:t>
      </w:r>
      <w:r>
        <w:rPr>
          <w:rFonts w:hint="eastAsia"/>
        </w:rPr>
        <w:t>，</w:t>
      </w:r>
      <w:r>
        <w:t>改进经典贪心算法以突出多话题因素在传播过程中的重要作用</w:t>
      </w:r>
      <w:r>
        <w:rPr>
          <w:rFonts w:hint="eastAsia"/>
        </w:rPr>
        <w:t>。</w:t>
      </w:r>
    </w:p>
    <w:p w14:paraId="292CCE57" w14:textId="77777777" w:rsidR="00683D30" w:rsidRPr="00A46061" w:rsidRDefault="00683D30" w:rsidP="00850D6A">
      <w:pPr>
        <w:ind w:firstLineChars="200" w:firstLine="480"/>
      </w:pPr>
      <w:r w:rsidRPr="00303F36">
        <w:t>第</w:t>
      </w:r>
      <w:r>
        <w:t>4</w:t>
      </w:r>
      <w:r w:rsidRPr="00303F36">
        <w:t>章</w:t>
      </w:r>
      <w:r>
        <w:rPr>
          <w:rFonts w:hint="eastAsia"/>
        </w:rPr>
        <w:t>，基于</w:t>
      </w:r>
      <w:r>
        <w:rPr>
          <w:rFonts w:hint="eastAsia"/>
        </w:rPr>
        <w:t>SPARK</w:t>
      </w:r>
      <w:r>
        <w:rPr>
          <w:rFonts w:hint="eastAsia"/>
        </w:rPr>
        <w:t>的并行算法</w:t>
      </w:r>
      <w:r w:rsidRPr="00303F36">
        <w:t>。</w:t>
      </w:r>
      <w:r>
        <w:t>针对影响力最大化算法在大规模网络中运行的效率低下的问题</w:t>
      </w:r>
      <w:r>
        <w:rPr>
          <w:rFonts w:hint="eastAsia"/>
        </w:rPr>
        <w:t>，</w:t>
      </w:r>
      <w:r>
        <w:t>利用</w:t>
      </w:r>
      <w:r>
        <w:t>SPARK</w:t>
      </w:r>
      <w:r>
        <w:t>的基于内存计算的机制</w:t>
      </w:r>
      <w:r>
        <w:rPr>
          <w:rFonts w:hint="eastAsia"/>
        </w:rPr>
        <w:t>，</w:t>
      </w:r>
      <w:r>
        <w:t>提出了基于</w:t>
      </w:r>
      <w:r>
        <w:t>SPARK</w:t>
      </w:r>
      <w:r>
        <w:t>的并行算法</w:t>
      </w:r>
      <w:r>
        <w:rPr>
          <w:rFonts w:hint="eastAsia"/>
        </w:rPr>
        <w:t>。</w:t>
      </w:r>
    </w:p>
    <w:p w14:paraId="36F4A91C" w14:textId="77777777" w:rsidR="00683D30" w:rsidRDefault="00683D30" w:rsidP="00850D6A">
      <w:pPr>
        <w:ind w:firstLineChars="200" w:firstLine="480"/>
      </w:pPr>
      <w:r w:rsidRPr="00303F36">
        <w:t>第</w:t>
      </w:r>
      <w:r>
        <w:t>5</w:t>
      </w:r>
      <w:r w:rsidRPr="00303F36">
        <w:t>章</w:t>
      </w:r>
      <w:r>
        <w:rPr>
          <w:rFonts w:hint="eastAsia"/>
        </w:rPr>
        <w:t>，</w:t>
      </w:r>
      <w:r w:rsidRPr="00303F36">
        <w:t>实验与分析。</w:t>
      </w:r>
      <w:r>
        <w:t>对实验</w:t>
      </w:r>
      <w:r w:rsidR="000C7574">
        <w:rPr>
          <w:rFonts w:hint="eastAsia"/>
        </w:rPr>
        <w:t>环境</w:t>
      </w:r>
      <w:r>
        <w:t>及</w:t>
      </w:r>
      <w:r w:rsidR="000C7574">
        <w:rPr>
          <w:rFonts w:hint="eastAsia"/>
        </w:rPr>
        <w:t>算法</w:t>
      </w:r>
      <w:r>
        <w:t>评估度量进行</w:t>
      </w:r>
      <w:r w:rsidR="000C7574">
        <w:rPr>
          <w:rFonts w:hint="eastAsia"/>
        </w:rPr>
        <w:t>说明</w:t>
      </w:r>
      <w:r>
        <w:rPr>
          <w:rFonts w:hint="eastAsia"/>
        </w:rPr>
        <w:t>，</w:t>
      </w:r>
      <w:r>
        <w:t>并且从</w:t>
      </w:r>
      <w:r w:rsidR="000C7574">
        <w:rPr>
          <w:rFonts w:hint="eastAsia"/>
        </w:rPr>
        <w:t>多个</w:t>
      </w:r>
      <w:r w:rsidR="00DF32E3">
        <w:rPr>
          <w:rFonts w:hint="eastAsia"/>
        </w:rPr>
        <w:t>角度</w:t>
      </w:r>
      <w:r>
        <w:t>对所提出的</w:t>
      </w:r>
      <w:r w:rsidR="000C7574">
        <w:t>传播</w:t>
      </w:r>
      <w:r>
        <w:t>模型和</w:t>
      </w:r>
      <w:r w:rsidR="00DF32E3">
        <w:t>影响力</w:t>
      </w:r>
      <w:r w:rsidR="000C7574">
        <w:t>最大化</w:t>
      </w:r>
      <w:r>
        <w:t>算法进行了细致的分析</w:t>
      </w:r>
      <w:r>
        <w:rPr>
          <w:rFonts w:hint="eastAsia"/>
        </w:rPr>
        <w:t>。</w:t>
      </w:r>
    </w:p>
    <w:p w14:paraId="63087847" w14:textId="77777777" w:rsidR="00683D30" w:rsidRPr="00303F36" w:rsidRDefault="00683D30" w:rsidP="00850D6A">
      <w:pPr>
        <w:ind w:firstLineChars="200" w:firstLine="480"/>
      </w:pPr>
      <w:r w:rsidRPr="00303F36">
        <w:t>第</w:t>
      </w:r>
      <w:r>
        <w:t>6</w:t>
      </w:r>
      <w:r w:rsidRPr="00303F36">
        <w:t>章</w:t>
      </w:r>
      <w:r>
        <w:rPr>
          <w:rFonts w:hint="eastAsia"/>
        </w:rPr>
        <w:t>，</w:t>
      </w:r>
      <w:r w:rsidRPr="00303F36">
        <w:t>总结与展望。</w:t>
      </w:r>
      <w:r w:rsidR="000C7574">
        <w:t>对本</w:t>
      </w:r>
      <w:r w:rsidR="000C7574">
        <w:rPr>
          <w:rFonts w:hint="eastAsia"/>
        </w:rPr>
        <w:t>课题</w:t>
      </w:r>
      <w:r w:rsidR="00DF32E3">
        <w:t>的工作进行</w:t>
      </w:r>
      <w:r w:rsidR="000C7574">
        <w:t>概括总结，</w:t>
      </w:r>
      <w:r>
        <w:t>针对</w:t>
      </w:r>
      <w:r w:rsidR="00DF32E3">
        <w:rPr>
          <w:rFonts w:hint="eastAsia"/>
        </w:rPr>
        <w:t>新的</w:t>
      </w:r>
      <w:r w:rsidR="00DF32E3">
        <w:t>影响力</w:t>
      </w:r>
      <w:r w:rsidR="000C7574">
        <w:t>最大化</w:t>
      </w:r>
      <w:r>
        <w:t>算法及</w:t>
      </w:r>
      <w:r w:rsidR="000C7574">
        <w:t>传播</w:t>
      </w:r>
      <w:r w:rsidR="00D02CE3">
        <w:t>模型的缺点提出</w:t>
      </w:r>
      <w:r w:rsidR="00D02CE3">
        <w:rPr>
          <w:rFonts w:hint="eastAsia"/>
        </w:rPr>
        <w:t>未来</w:t>
      </w:r>
      <w:r>
        <w:t>可能进行改进的</w:t>
      </w:r>
      <w:r w:rsidR="00DF32E3">
        <w:rPr>
          <w:rFonts w:hint="eastAsia"/>
        </w:rPr>
        <w:t>地方</w:t>
      </w:r>
      <w:r>
        <w:rPr>
          <w:rFonts w:hint="eastAsia"/>
        </w:rPr>
        <w:t>。</w:t>
      </w:r>
    </w:p>
    <w:p w14:paraId="56FB2537" w14:textId="77777777" w:rsidR="00683D30" w:rsidRPr="000C7574" w:rsidRDefault="00683D30" w:rsidP="001F7ED1">
      <w:pPr>
        <w:pStyle w:val="1"/>
        <w:rPr>
          <w:rFonts w:cs="Times New Roman"/>
          <w:kern w:val="0"/>
          <w:szCs w:val="24"/>
        </w:rPr>
        <w:sectPr w:rsidR="00683D30" w:rsidRPr="000C7574" w:rsidSect="004C108D">
          <w:headerReference w:type="even" r:id="rId16"/>
          <w:headerReference w:type="default" r:id="rId17"/>
          <w:footerReference w:type="default" r:id="rId18"/>
          <w:pgSz w:w="11906" w:h="16838" w:code="9"/>
          <w:pgMar w:top="2552" w:right="1588" w:bottom="1588" w:left="1588" w:header="851" w:footer="964" w:gutter="0"/>
          <w:pgNumType w:start="1"/>
          <w:cols w:space="425"/>
          <w:docGrid w:linePitch="334" w:charSpace="512"/>
        </w:sectPr>
      </w:pPr>
    </w:p>
    <w:p w14:paraId="7BCF9E9F" w14:textId="77777777" w:rsidR="00083F8F" w:rsidRPr="00303F36" w:rsidRDefault="00683D30" w:rsidP="00CC1C7D">
      <w:pPr>
        <w:pStyle w:val="1"/>
        <w:rPr>
          <w:rFonts w:cs="Times New Roman"/>
        </w:rPr>
      </w:pPr>
      <w:bookmarkStart w:id="79" w:name="_Toc377455982"/>
      <w:bookmarkStart w:id="80" w:name="_Toc449380752"/>
      <w:bookmarkEnd w:id="60"/>
      <w:bookmarkEnd w:id="61"/>
      <w:r w:rsidRPr="00303F36">
        <w:rPr>
          <w:rFonts w:cs="Times New Roman"/>
          <w:szCs w:val="32"/>
        </w:rPr>
        <w:lastRenderedPageBreak/>
        <w:t xml:space="preserve">2  </w:t>
      </w:r>
      <w:r>
        <w:rPr>
          <w:rFonts w:cs="Times New Roman"/>
          <w:szCs w:val="32"/>
        </w:rPr>
        <w:t>多</w:t>
      </w:r>
      <w:r>
        <w:rPr>
          <w:rFonts w:cs="Times New Roman"/>
        </w:rPr>
        <w:t>话题敏感</w:t>
      </w:r>
      <w:r w:rsidRPr="00303F36">
        <w:rPr>
          <w:rFonts w:cs="Times New Roman"/>
        </w:rPr>
        <w:t>的</w:t>
      </w:r>
      <w:r w:rsidR="00195B55">
        <w:rPr>
          <w:rFonts w:cs="Times New Roman" w:hint="eastAsia"/>
        </w:rPr>
        <w:t>影响</w:t>
      </w:r>
      <w:r w:rsidRPr="00303F36">
        <w:rPr>
          <w:rFonts w:cs="Times New Roman"/>
        </w:rPr>
        <w:t>传播模型</w:t>
      </w:r>
      <w:bookmarkEnd w:id="79"/>
      <w:bookmarkEnd w:id="80"/>
    </w:p>
    <w:p w14:paraId="67052C53" w14:textId="77777777" w:rsidR="00EB1B72" w:rsidRDefault="00195B55" w:rsidP="008D623D">
      <w:pPr>
        <w:ind w:firstLine="480"/>
        <w:rPr>
          <w:kern w:val="0"/>
          <w:szCs w:val="24"/>
        </w:rPr>
      </w:pPr>
      <w:r w:rsidRPr="00303F36">
        <w:rPr>
          <w:kern w:val="0"/>
        </w:rPr>
        <w:t>传播模型是影响</w:t>
      </w:r>
      <w:r>
        <w:rPr>
          <w:rFonts w:hint="eastAsia"/>
          <w:kern w:val="0"/>
        </w:rPr>
        <w:t>力</w:t>
      </w:r>
      <w:r>
        <w:rPr>
          <w:kern w:val="0"/>
        </w:rPr>
        <w:t>最大化问题中</w:t>
      </w:r>
      <w:r w:rsidR="00CF41D1">
        <w:rPr>
          <w:kern w:val="0"/>
        </w:rPr>
        <w:t>极其重要的组成部分</w:t>
      </w:r>
      <w:r>
        <w:rPr>
          <w:kern w:val="0"/>
        </w:rPr>
        <w:t>，它</w:t>
      </w:r>
      <w:r w:rsidR="00CF41D1">
        <w:rPr>
          <w:kern w:val="0"/>
        </w:rPr>
        <w:t>的主要职责是负责模拟影响在网络中的传播过程</w:t>
      </w:r>
      <w:r w:rsidRPr="00303F36">
        <w:rPr>
          <w:kern w:val="0"/>
        </w:rPr>
        <w:t>。</w:t>
      </w:r>
      <w:r w:rsidR="00CF41D1">
        <w:rPr>
          <w:kern w:val="0"/>
        </w:rPr>
        <w:t>当</w:t>
      </w:r>
      <w:r>
        <w:rPr>
          <w:rFonts w:hint="eastAsia"/>
        </w:rPr>
        <w:t>产品</w:t>
      </w:r>
      <w:r w:rsidR="00CF41D1">
        <w:t>或</w:t>
      </w:r>
      <w:r>
        <w:t>事件</w:t>
      </w:r>
      <w:r w:rsidRPr="00303F36">
        <w:t>在一个</w:t>
      </w:r>
      <w:r>
        <w:t>特定</w:t>
      </w:r>
      <w:r w:rsidRPr="00303F36">
        <w:t>网络中进行</w:t>
      </w:r>
      <w:r w:rsidR="00CF41D1">
        <w:rPr>
          <w:rFonts w:hint="eastAsia"/>
        </w:rPr>
        <w:t>推广</w:t>
      </w:r>
      <w:r w:rsidRPr="00303F36">
        <w:t>时，</w:t>
      </w:r>
      <w:r>
        <w:rPr>
          <w:rFonts w:hint="eastAsia"/>
        </w:rPr>
        <w:t>通常假设</w:t>
      </w:r>
      <w:r w:rsidRPr="00303F36">
        <w:t>每个</w:t>
      </w:r>
      <w:r>
        <w:t>用户</w:t>
      </w:r>
      <w:r w:rsidRPr="00303F36">
        <w:t>节点</w:t>
      </w:r>
      <w:r w:rsidR="00CF41D1">
        <w:t>将</w:t>
      </w:r>
      <w:r w:rsidRPr="00303F36">
        <w:t>会有</w:t>
      </w:r>
      <w:r>
        <w:t>两种状态</w:t>
      </w:r>
      <w:r>
        <w:rPr>
          <w:rFonts w:hint="eastAsia"/>
        </w:rPr>
        <w:t>——</w:t>
      </w:r>
      <w:r w:rsidRPr="00F212A6">
        <w:rPr>
          <w:rFonts w:ascii="宋体" w:hAnsi="宋体"/>
        </w:rPr>
        <w:t>“</w:t>
      </w:r>
      <w:r w:rsidRPr="00303F36">
        <w:t>激活</w:t>
      </w:r>
      <w:r w:rsidRPr="00F212A6">
        <w:rPr>
          <w:rFonts w:ascii="宋体" w:hAnsi="宋体"/>
        </w:rPr>
        <w:t>”</w:t>
      </w:r>
      <w:r w:rsidRPr="00303F36">
        <w:t>（</w:t>
      </w:r>
      <w:r>
        <w:t>接受</w:t>
      </w:r>
      <w:r w:rsidR="00CF41D1">
        <w:rPr>
          <w:rFonts w:hint="eastAsia"/>
        </w:rPr>
        <w:t>该</w:t>
      </w:r>
      <w:r>
        <w:t>商</w:t>
      </w:r>
      <w:r w:rsidRPr="00303F36">
        <w:t>品</w:t>
      </w:r>
      <w:r>
        <w:t>或事件</w:t>
      </w:r>
      <w:r w:rsidRPr="00303F36">
        <w:t>）和</w:t>
      </w:r>
      <w:r>
        <w:rPr>
          <w:rFonts w:ascii="宋体" w:hAnsi="宋体" w:hint="eastAsia"/>
        </w:rPr>
        <w:t>“</w:t>
      </w:r>
      <w:r w:rsidRPr="00303F36">
        <w:t>未激活</w:t>
      </w:r>
      <w:r>
        <w:rPr>
          <w:rFonts w:hint="eastAsia"/>
        </w:rPr>
        <w:t>”（</w:t>
      </w:r>
      <w:r w:rsidR="00CF41D1">
        <w:rPr>
          <w:rFonts w:hint="eastAsia"/>
        </w:rPr>
        <w:t>未</w:t>
      </w:r>
      <w:r>
        <w:rPr>
          <w:rFonts w:hint="eastAsia"/>
        </w:rPr>
        <w:t>接受</w:t>
      </w:r>
      <w:r w:rsidR="00CF41D1">
        <w:rPr>
          <w:rFonts w:hint="eastAsia"/>
        </w:rPr>
        <w:t>该</w:t>
      </w:r>
      <w:r>
        <w:rPr>
          <w:rFonts w:hint="eastAsia"/>
        </w:rPr>
        <w:t>商品或事件）</w:t>
      </w:r>
      <w:r w:rsidRPr="00303F36">
        <w:t>。</w:t>
      </w:r>
      <w:r w:rsidR="004F4538">
        <w:t>当</w:t>
      </w:r>
      <w:r w:rsidR="004F4538">
        <w:rPr>
          <w:rFonts w:hint="eastAsia"/>
        </w:rPr>
        <w:t>某</w:t>
      </w:r>
      <w:r w:rsidR="004F4538">
        <w:t>个</w:t>
      </w:r>
      <w:r w:rsidR="004F4538">
        <w:rPr>
          <w:rFonts w:hint="eastAsia"/>
        </w:rPr>
        <w:t>“未激活”用户节点的“激活”的入度邻居逐渐增加时，该节点被激活的可能性也会逐渐增大</w:t>
      </w:r>
      <w:r w:rsidRPr="00303F36">
        <w:t>，</w:t>
      </w:r>
      <w:r w:rsidR="004F4538">
        <w:rPr>
          <w:rFonts w:hint="eastAsia"/>
        </w:rPr>
        <w:t>但</w:t>
      </w:r>
      <w:r w:rsidR="00357DCD">
        <w:t>用户节点的状态</w:t>
      </w:r>
      <w:r w:rsidR="004F4538">
        <w:t>只可能</w:t>
      </w:r>
      <w:r w:rsidRPr="00303F36">
        <w:t>从</w:t>
      </w:r>
      <w:r>
        <w:rPr>
          <w:rFonts w:hint="eastAsia"/>
        </w:rPr>
        <w:t>“</w:t>
      </w:r>
      <w:r w:rsidRPr="00303F36">
        <w:t>未激活</w:t>
      </w:r>
      <w:r>
        <w:rPr>
          <w:rFonts w:hint="eastAsia"/>
        </w:rPr>
        <w:t>”</w:t>
      </w:r>
      <w:r w:rsidR="00357DCD">
        <w:rPr>
          <w:rFonts w:hint="eastAsia"/>
        </w:rPr>
        <w:t>变成</w:t>
      </w:r>
      <w:r>
        <w:rPr>
          <w:rFonts w:hint="eastAsia"/>
        </w:rPr>
        <w:t>“</w:t>
      </w:r>
      <w:r w:rsidRPr="00303F36">
        <w:t>激活</w:t>
      </w:r>
      <w:r>
        <w:rPr>
          <w:rFonts w:hint="eastAsia"/>
        </w:rPr>
        <w:t>”，而不</w:t>
      </w:r>
      <w:r w:rsidR="00357DCD">
        <w:rPr>
          <w:rFonts w:hint="eastAsia"/>
        </w:rPr>
        <w:t>可逆</w:t>
      </w:r>
      <w:r>
        <w:rPr>
          <w:rFonts w:hint="eastAsia"/>
        </w:rPr>
        <w:t>。</w:t>
      </w:r>
      <w:r w:rsidR="00357DCD">
        <w:rPr>
          <w:rFonts w:hint="eastAsia"/>
        </w:rPr>
        <w:t>若</w:t>
      </w:r>
      <w:r w:rsidR="004F4538">
        <w:rPr>
          <w:rFonts w:hint="eastAsia"/>
        </w:rPr>
        <w:t>该</w:t>
      </w:r>
      <w:r w:rsidR="00357DCD">
        <w:rPr>
          <w:rFonts w:hint="eastAsia"/>
        </w:rPr>
        <w:t>用户</w:t>
      </w:r>
      <w:r w:rsidR="00357DCD">
        <w:t>节点也</w:t>
      </w:r>
      <w:r w:rsidR="004F4538">
        <w:rPr>
          <w:rFonts w:hint="eastAsia"/>
        </w:rPr>
        <w:t>变成“</w:t>
      </w:r>
      <w:r w:rsidRPr="00303F36">
        <w:t>激活</w:t>
      </w:r>
      <w:r w:rsidR="004F4538">
        <w:rPr>
          <w:rFonts w:hint="eastAsia"/>
        </w:rPr>
        <w:t>”状态</w:t>
      </w:r>
      <w:r>
        <w:t>，</w:t>
      </w:r>
      <w:r w:rsidR="00357DCD">
        <w:t>那么</w:t>
      </w:r>
      <w:r>
        <w:rPr>
          <w:rFonts w:hint="eastAsia"/>
        </w:rPr>
        <w:t>它</w:t>
      </w:r>
      <w:r w:rsidR="004F4538">
        <w:rPr>
          <w:rFonts w:hint="eastAsia"/>
        </w:rPr>
        <w:t>将</w:t>
      </w:r>
      <w:r w:rsidRPr="00303F36">
        <w:t>会继续去</w:t>
      </w:r>
      <w:r w:rsidR="004F4538">
        <w:t>尝试</w:t>
      </w:r>
      <w:r w:rsidRPr="00303F36">
        <w:t>激活其</w:t>
      </w:r>
      <w:r w:rsidR="004F4538">
        <w:rPr>
          <w:rFonts w:hint="eastAsia"/>
        </w:rPr>
        <w:t>“未激活”</w:t>
      </w:r>
      <w:r w:rsidR="00357DCD">
        <w:t>的出度</w:t>
      </w:r>
      <w:r w:rsidRPr="00303F36">
        <w:t>邻居节点。</w:t>
      </w:r>
      <w:r w:rsidR="00FB21A1">
        <w:rPr>
          <w:kern w:val="0"/>
          <w:szCs w:val="24"/>
        </w:rPr>
        <w:t>如果想在网络上推广商品或事件</w:t>
      </w:r>
      <w:r w:rsidR="00FB21A1">
        <w:rPr>
          <w:rFonts w:hint="eastAsia"/>
          <w:kern w:val="0"/>
          <w:szCs w:val="24"/>
        </w:rPr>
        <w:t>，</w:t>
      </w:r>
      <w:r w:rsidR="00FB21A1">
        <w:rPr>
          <w:kern w:val="0"/>
          <w:szCs w:val="24"/>
        </w:rPr>
        <w:t>那么一般情况下</w:t>
      </w:r>
      <w:r w:rsidR="00FB21A1">
        <w:rPr>
          <w:rFonts w:hint="eastAsia"/>
          <w:kern w:val="0"/>
          <w:szCs w:val="24"/>
        </w:rPr>
        <w:t>，</w:t>
      </w:r>
      <w:r w:rsidR="00FB21A1">
        <w:rPr>
          <w:kern w:val="0"/>
          <w:szCs w:val="24"/>
        </w:rPr>
        <w:t>能接受商品或事件并继续传播的</w:t>
      </w:r>
      <w:r w:rsidR="00064C61" w:rsidRPr="00303F36">
        <w:rPr>
          <w:kern w:val="0"/>
          <w:szCs w:val="24"/>
        </w:rPr>
        <w:t>节点</w:t>
      </w:r>
      <w:r w:rsidR="00FB21A1">
        <w:rPr>
          <w:kern w:val="0"/>
          <w:szCs w:val="24"/>
        </w:rPr>
        <w:t>一定是对该商品或事件感兴趣的</w:t>
      </w:r>
      <w:r w:rsidR="00FB21A1">
        <w:rPr>
          <w:rFonts w:hint="eastAsia"/>
          <w:kern w:val="0"/>
          <w:szCs w:val="24"/>
        </w:rPr>
        <w:t>。判断节点是否对商品或事件感兴趣的最好的方式就是对它们的话题分布进行分析，因此话题分布</w:t>
      </w:r>
      <w:r w:rsidR="004B6C6E">
        <w:rPr>
          <w:rFonts w:hint="eastAsia"/>
          <w:kern w:val="0"/>
          <w:szCs w:val="24"/>
        </w:rPr>
        <w:t>作为节点传播能力的一项关键指标，</w:t>
      </w:r>
      <w:r w:rsidR="004A1E38" w:rsidRPr="00303F36">
        <w:rPr>
          <w:kern w:val="0"/>
          <w:szCs w:val="24"/>
        </w:rPr>
        <w:t>可以很好</w:t>
      </w:r>
      <w:r w:rsidR="005834E0">
        <w:rPr>
          <w:rFonts w:hint="eastAsia"/>
          <w:kern w:val="0"/>
          <w:szCs w:val="24"/>
        </w:rPr>
        <w:t>刻画</w:t>
      </w:r>
      <w:r w:rsidR="004B6C6E">
        <w:rPr>
          <w:rFonts w:hint="eastAsia"/>
          <w:kern w:val="0"/>
          <w:szCs w:val="24"/>
        </w:rPr>
        <w:t>影响</w:t>
      </w:r>
      <w:r w:rsidR="005834E0">
        <w:rPr>
          <w:rFonts w:hint="eastAsia"/>
          <w:kern w:val="0"/>
          <w:szCs w:val="24"/>
        </w:rPr>
        <w:t>传播过程</w:t>
      </w:r>
      <w:r w:rsidR="004A1E38" w:rsidRPr="00303F36">
        <w:rPr>
          <w:kern w:val="0"/>
          <w:szCs w:val="24"/>
        </w:rPr>
        <w:t>。</w:t>
      </w:r>
      <w:r w:rsidR="00FB21A1">
        <w:rPr>
          <w:kern w:val="0"/>
          <w:szCs w:val="24"/>
        </w:rPr>
        <w:t>除此之外</w:t>
      </w:r>
      <w:r w:rsidR="00FB21A1">
        <w:rPr>
          <w:rFonts w:hint="eastAsia"/>
          <w:kern w:val="0"/>
          <w:szCs w:val="24"/>
        </w:rPr>
        <w:t>，</w:t>
      </w:r>
      <w:r w:rsidR="00FB21A1">
        <w:rPr>
          <w:kern w:val="0"/>
          <w:szCs w:val="24"/>
        </w:rPr>
        <w:t>地理位置信息</w:t>
      </w:r>
      <w:r w:rsidR="00FB21A1">
        <w:rPr>
          <w:rFonts w:hint="eastAsia"/>
          <w:kern w:val="0"/>
          <w:szCs w:val="24"/>
        </w:rPr>
        <w:t>，</w:t>
      </w:r>
      <w:r w:rsidR="00FB21A1">
        <w:rPr>
          <w:kern w:val="0"/>
          <w:szCs w:val="24"/>
        </w:rPr>
        <w:t>节点的权威度和中心度也在传播过程中起到了关键作用</w:t>
      </w:r>
      <w:r w:rsidR="00FB21A1">
        <w:rPr>
          <w:rFonts w:hint="eastAsia"/>
          <w:kern w:val="0"/>
          <w:szCs w:val="24"/>
        </w:rPr>
        <w:t>，因此也被融入到新的模型之中。</w:t>
      </w:r>
      <w:r w:rsidR="00295E24" w:rsidRPr="00303F36">
        <w:rPr>
          <w:kern w:val="0"/>
          <w:szCs w:val="24"/>
        </w:rPr>
        <w:t>本章</w:t>
      </w:r>
      <w:r w:rsidR="004B6C6E">
        <w:rPr>
          <w:kern w:val="0"/>
          <w:szCs w:val="24"/>
        </w:rPr>
        <w:t>将</w:t>
      </w:r>
      <w:r w:rsidR="004B6C6E">
        <w:rPr>
          <w:rFonts w:hint="eastAsia"/>
          <w:kern w:val="0"/>
          <w:szCs w:val="24"/>
        </w:rPr>
        <w:t>对经典的传播模型进行简要介绍</w:t>
      </w:r>
      <w:r w:rsidR="00631DD2" w:rsidRPr="00303F36">
        <w:rPr>
          <w:kern w:val="0"/>
          <w:szCs w:val="24"/>
        </w:rPr>
        <w:t>，</w:t>
      </w:r>
      <w:r w:rsidR="004B6C6E">
        <w:rPr>
          <w:kern w:val="0"/>
          <w:szCs w:val="24"/>
        </w:rPr>
        <w:t>并在其基础上</w:t>
      </w:r>
      <w:r w:rsidR="00EC51FF" w:rsidRPr="00303F36">
        <w:rPr>
          <w:kern w:val="0"/>
          <w:szCs w:val="24"/>
        </w:rPr>
        <w:t>提出</w:t>
      </w:r>
      <w:r w:rsidR="004B6C6E">
        <w:rPr>
          <w:rFonts w:hint="eastAsia"/>
          <w:kern w:val="0"/>
          <w:szCs w:val="24"/>
        </w:rPr>
        <w:t>融合</w:t>
      </w:r>
      <w:r w:rsidR="00E05DC1">
        <w:rPr>
          <w:kern w:val="0"/>
          <w:szCs w:val="24"/>
        </w:rPr>
        <w:t>多话题</w:t>
      </w:r>
      <w:r w:rsidR="00E05DC1">
        <w:rPr>
          <w:rFonts w:hint="eastAsia"/>
          <w:kern w:val="0"/>
          <w:szCs w:val="24"/>
        </w:rPr>
        <w:t>、</w:t>
      </w:r>
      <w:r w:rsidR="00E05DC1">
        <w:rPr>
          <w:kern w:val="0"/>
          <w:szCs w:val="24"/>
        </w:rPr>
        <w:t>地理位置等元素的新的</w:t>
      </w:r>
      <w:r w:rsidR="00631DD2" w:rsidRPr="00303F36">
        <w:rPr>
          <w:kern w:val="0"/>
          <w:szCs w:val="24"/>
        </w:rPr>
        <w:t>传播模型</w:t>
      </w:r>
      <w:r w:rsidR="00EC51FF" w:rsidRPr="00303F36">
        <w:rPr>
          <w:kern w:val="0"/>
          <w:szCs w:val="24"/>
        </w:rPr>
        <w:t>。</w:t>
      </w:r>
    </w:p>
    <w:p w14:paraId="4C826204" w14:textId="77777777" w:rsidR="00ED71F7" w:rsidRPr="00303F36" w:rsidRDefault="00ED71F7" w:rsidP="00ED71F7">
      <w:pPr>
        <w:pStyle w:val="2"/>
      </w:pPr>
      <w:bookmarkStart w:id="81" w:name="_Toc311919922"/>
      <w:bookmarkStart w:id="82" w:name="_Toc313891100"/>
      <w:bookmarkStart w:id="83" w:name="_Toc377455983"/>
      <w:bookmarkStart w:id="84" w:name="_Toc449380753"/>
      <w:r w:rsidRPr="00303F36">
        <w:t xml:space="preserve">2.1 </w:t>
      </w:r>
      <w:bookmarkEnd w:id="81"/>
      <w:bookmarkEnd w:id="82"/>
      <w:r w:rsidRPr="00303F36">
        <w:t>相关问题定义</w:t>
      </w:r>
      <w:bookmarkEnd w:id="83"/>
      <w:bookmarkEnd w:id="84"/>
    </w:p>
    <w:p w14:paraId="40F70294" w14:textId="77777777" w:rsidR="00ED71F7" w:rsidRPr="00303F36" w:rsidRDefault="00ED71F7" w:rsidP="007A3637">
      <w:pPr>
        <w:pStyle w:val="af3"/>
        <w:spacing w:beforeLines="50" w:before="120" w:afterLines="50" w:after="120"/>
        <w:ind w:firstLine="480"/>
        <w:rPr>
          <w:kern w:val="0"/>
        </w:rPr>
      </w:pPr>
      <w:r w:rsidRPr="00303F36">
        <w:rPr>
          <w:kern w:val="0"/>
        </w:rPr>
        <w:t>在</w:t>
      </w:r>
      <w:r w:rsidR="004D6AF7">
        <w:rPr>
          <w:kern w:val="0"/>
        </w:rPr>
        <w:t>介绍</w:t>
      </w:r>
      <w:r w:rsidRPr="00303F36">
        <w:rPr>
          <w:kern w:val="0"/>
        </w:rPr>
        <w:t>传播模型和影响力最大</w:t>
      </w:r>
      <w:r w:rsidR="00D02CE3">
        <w:rPr>
          <w:kern w:val="0"/>
        </w:rPr>
        <w:t>化算法</w:t>
      </w:r>
      <w:r w:rsidR="005834E0">
        <w:rPr>
          <w:kern w:val="0"/>
        </w:rPr>
        <w:t>之前，先</w:t>
      </w:r>
      <w:r w:rsidR="004D6AF7">
        <w:rPr>
          <w:kern w:val="0"/>
        </w:rPr>
        <w:t>要</w:t>
      </w:r>
      <w:r w:rsidR="00D95A0E">
        <w:rPr>
          <w:kern w:val="0"/>
        </w:rPr>
        <w:t>列举</w:t>
      </w:r>
      <w:r w:rsidR="004D6AF7">
        <w:rPr>
          <w:kern w:val="0"/>
        </w:rPr>
        <w:t>本文</w:t>
      </w:r>
      <w:r w:rsidR="00D95A0E">
        <w:rPr>
          <w:kern w:val="0"/>
        </w:rPr>
        <w:t>会涉及到的一些基本定义</w:t>
      </w:r>
      <w:r w:rsidRPr="00303F36">
        <w:rPr>
          <w:kern w:val="0"/>
        </w:rPr>
        <w:t>。</w:t>
      </w:r>
    </w:p>
    <w:p w14:paraId="5F2ABA69" w14:textId="77777777" w:rsidR="00ED71F7" w:rsidRDefault="00ED71F7" w:rsidP="007A3637">
      <w:pPr>
        <w:pStyle w:val="af3"/>
        <w:spacing w:beforeLines="50" w:before="120" w:afterLines="50" w:after="120"/>
        <w:ind w:firstLine="420"/>
        <w:rPr>
          <w:kern w:val="0"/>
        </w:rPr>
      </w:pPr>
      <w:r w:rsidRPr="00303F36">
        <w:rPr>
          <w:b/>
          <w:kern w:val="0"/>
        </w:rPr>
        <w:t>定义</w:t>
      </w:r>
      <w:r w:rsidR="00603BDC">
        <w:rPr>
          <w:rFonts w:hint="eastAsia"/>
          <w:b/>
          <w:kern w:val="0"/>
        </w:rPr>
        <w:t>2.</w:t>
      </w:r>
      <w:r w:rsidR="00603BDC">
        <w:rPr>
          <w:b/>
          <w:kern w:val="0"/>
        </w:rPr>
        <w:t>1</w:t>
      </w:r>
      <w:r w:rsidR="005834E0">
        <w:rPr>
          <w:rFonts w:hint="eastAsia"/>
          <w:b/>
          <w:kern w:val="0"/>
        </w:rPr>
        <w:t xml:space="preserve"> </w:t>
      </w:r>
      <w:r w:rsidR="00C47771">
        <w:rPr>
          <w:rFonts w:hint="eastAsia"/>
          <w:b/>
          <w:kern w:val="0"/>
        </w:rPr>
        <w:t>富文本</w:t>
      </w:r>
      <w:r w:rsidRPr="00303F36">
        <w:rPr>
          <w:b/>
          <w:kern w:val="0"/>
        </w:rPr>
        <w:t>社会网络。</w:t>
      </w:r>
      <w:r w:rsidR="00064C61" w:rsidRPr="00303F36">
        <w:rPr>
          <w:kern w:val="0"/>
        </w:rPr>
        <w:t>定义</w:t>
      </w:r>
      <w:r w:rsidRPr="00303F36">
        <w:rPr>
          <w:position w:val="-14"/>
        </w:rPr>
        <w:object w:dxaOrig="1359" w:dyaOrig="400" w14:anchorId="2B6778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7.7pt;height:20.95pt" o:ole="">
            <v:imagedata r:id="rId19" o:title=""/>
          </v:shape>
          <o:OLEObject Type="Embed" ProgID="Equation.DSMT4" ShapeID="_x0000_i1025" DrawAspect="Content" ObjectID="_1550851742" r:id="rId20"/>
        </w:object>
      </w:r>
      <w:r w:rsidR="002F6A2A">
        <w:t>为</w:t>
      </w:r>
      <w:r w:rsidR="002F6A2A">
        <w:rPr>
          <w:rFonts w:hint="eastAsia"/>
          <w:kern w:val="0"/>
        </w:rPr>
        <w:t>富文本</w:t>
      </w:r>
      <w:r w:rsidR="002F6A2A">
        <w:rPr>
          <w:kern w:val="0"/>
        </w:rPr>
        <w:t>社会网络所</w:t>
      </w:r>
      <w:r w:rsidR="002F6A2A">
        <w:rPr>
          <w:rFonts w:hint="eastAsia"/>
          <w:kern w:val="0"/>
        </w:rPr>
        <w:t>抽象的加</w:t>
      </w:r>
      <w:r w:rsidR="002F6A2A" w:rsidRPr="00303F36">
        <w:rPr>
          <w:kern w:val="0"/>
        </w:rPr>
        <w:t>权有向图</w:t>
      </w:r>
      <w:r w:rsidR="00C47771">
        <w:rPr>
          <w:rFonts w:hint="eastAsia"/>
        </w:rPr>
        <w:t>，</w:t>
      </w:r>
      <w:r w:rsidRPr="00303F36">
        <w:rPr>
          <w:kern w:val="0"/>
        </w:rPr>
        <w:t>其中</w:t>
      </w:r>
      <w:r w:rsidRPr="00303F36">
        <w:rPr>
          <w:kern w:val="0"/>
          <w:position w:val="-12"/>
        </w:rPr>
        <w:object w:dxaOrig="1640" w:dyaOrig="360" w14:anchorId="3B932313">
          <v:shape id="_x0000_i1026" type="#_x0000_t75" style="width:82.75pt;height:18.8pt" o:ole="">
            <v:imagedata r:id="rId21" o:title=""/>
          </v:shape>
          <o:OLEObject Type="Embed" ProgID="Equation.DSMT4" ShapeID="_x0000_i1026" DrawAspect="Content" ObjectID="_1550851743" r:id="rId22"/>
        </w:object>
      </w:r>
      <w:r w:rsidR="002F6A2A">
        <w:rPr>
          <w:rFonts w:hint="eastAsia"/>
          <w:kern w:val="0"/>
        </w:rPr>
        <w:t>为</w:t>
      </w:r>
      <w:r w:rsidRPr="00303F36">
        <w:rPr>
          <w:kern w:val="0"/>
        </w:rPr>
        <w:t>节点集合</w:t>
      </w:r>
      <w:r w:rsidR="00064C61" w:rsidRPr="00303F36">
        <w:t>，</w:t>
      </w:r>
      <w:r w:rsidR="00E527DE" w:rsidRPr="00303F36">
        <w:rPr>
          <w:kern w:val="0"/>
          <w:position w:val="-10"/>
        </w:rPr>
        <w:object w:dxaOrig="2180" w:dyaOrig="320" w14:anchorId="16B56360">
          <v:shape id="_x0000_i1027" type="#_x0000_t75" style="width:109.05pt;height:16.65pt" o:ole="">
            <v:imagedata r:id="rId23" o:title=""/>
          </v:shape>
          <o:OLEObject Type="Embed" ProgID="Equation.DSMT4" ShapeID="_x0000_i1027" DrawAspect="Content" ObjectID="_1550851744" r:id="rId24"/>
        </w:object>
      </w:r>
      <w:r w:rsidR="002F6A2A">
        <w:rPr>
          <w:rFonts w:hint="eastAsia"/>
          <w:kern w:val="0"/>
        </w:rPr>
        <w:t>表示用户</w:t>
      </w:r>
      <w:r w:rsidRPr="00303F36">
        <w:rPr>
          <w:kern w:val="0"/>
        </w:rPr>
        <w:t>节点之间的</w:t>
      </w:r>
      <w:r w:rsidR="005834E0">
        <w:rPr>
          <w:rFonts w:hint="eastAsia"/>
          <w:kern w:val="0"/>
        </w:rPr>
        <w:t>链接</w:t>
      </w:r>
      <w:r w:rsidRPr="00303F36">
        <w:rPr>
          <w:kern w:val="0"/>
        </w:rPr>
        <w:t>关系</w:t>
      </w:r>
      <w:r w:rsidR="00064C61" w:rsidRPr="00303F36">
        <w:rPr>
          <w:kern w:val="0"/>
        </w:rPr>
        <w:t>，</w:t>
      </w:r>
      <w:r w:rsidR="00064C61" w:rsidRPr="00303F36">
        <w:rPr>
          <w:kern w:val="0"/>
          <w:position w:val="-12"/>
        </w:rPr>
        <w:object w:dxaOrig="1760" w:dyaOrig="360" w14:anchorId="47B21AB0">
          <v:shape id="_x0000_i1028" type="#_x0000_t75" style="width:87.05pt;height:18.8pt" o:ole="">
            <v:imagedata r:id="rId25" o:title=""/>
          </v:shape>
          <o:OLEObject Type="Embed" ProgID="Equation.DSMT4" ShapeID="_x0000_i1028" DrawAspect="Content" ObjectID="_1550851745" r:id="rId26"/>
        </w:object>
      </w:r>
      <w:r w:rsidR="002F6A2A">
        <w:t>作为</w:t>
      </w:r>
      <w:r w:rsidR="00D95A0E">
        <w:t>节点相关的文档</w:t>
      </w:r>
      <w:r w:rsidR="00064C61" w:rsidRPr="00303F36">
        <w:t>，</w:t>
      </w:r>
      <w:r w:rsidR="00064C61" w:rsidRPr="00303F36">
        <w:rPr>
          <w:i/>
          <w:kern w:val="0"/>
        </w:rPr>
        <w:t>n</w:t>
      </w:r>
      <w:r w:rsidR="002F6A2A">
        <w:rPr>
          <w:rFonts w:hint="eastAsia"/>
          <w:kern w:val="0"/>
        </w:rPr>
        <w:t>表示</w:t>
      </w:r>
      <w:r w:rsidR="00064C61" w:rsidRPr="00303F36">
        <w:rPr>
          <w:kern w:val="0"/>
        </w:rPr>
        <w:t>网络</w:t>
      </w:r>
      <w:r w:rsidR="00D95A0E">
        <w:rPr>
          <w:kern w:val="0"/>
        </w:rPr>
        <w:t>图</w:t>
      </w:r>
      <w:r w:rsidR="00064C61" w:rsidRPr="00303F36">
        <w:rPr>
          <w:kern w:val="0"/>
        </w:rPr>
        <w:t>中</w:t>
      </w:r>
      <w:r w:rsidR="002F6A2A">
        <w:rPr>
          <w:kern w:val="0"/>
        </w:rPr>
        <w:t>用户</w:t>
      </w:r>
      <w:r w:rsidR="00064C61" w:rsidRPr="00303F36">
        <w:rPr>
          <w:kern w:val="0"/>
        </w:rPr>
        <w:t>节点的数目。</w:t>
      </w:r>
    </w:p>
    <w:p w14:paraId="053E3566" w14:textId="77777777" w:rsidR="00ED71F7" w:rsidRPr="00303F36" w:rsidRDefault="00ED71F7" w:rsidP="008F5777">
      <w:pPr>
        <w:pStyle w:val="af3"/>
        <w:ind w:firstLine="420"/>
        <w:jc w:val="left"/>
        <w:rPr>
          <w:b/>
          <w:kern w:val="0"/>
        </w:rPr>
      </w:pPr>
      <w:r w:rsidRPr="00303F36">
        <w:rPr>
          <w:b/>
          <w:kern w:val="0"/>
        </w:rPr>
        <w:t>定义</w:t>
      </w:r>
      <w:r w:rsidR="00603BDC">
        <w:rPr>
          <w:rFonts w:hint="eastAsia"/>
          <w:b/>
          <w:kern w:val="0"/>
        </w:rPr>
        <w:t>2.</w:t>
      </w:r>
      <w:r w:rsidR="00603BDC">
        <w:rPr>
          <w:b/>
          <w:kern w:val="0"/>
        </w:rPr>
        <w:t>2</w:t>
      </w:r>
      <w:r w:rsidR="005834E0">
        <w:rPr>
          <w:rFonts w:hint="eastAsia"/>
          <w:b/>
          <w:kern w:val="0"/>
        </w:rPr>
        <w:t xml:space="preserve"> </w:t>
      </w:r>
      <w:r w:rsidRPr="00303F36">
        <w:rPr>
          <w:b/>
          <w:kern w:val="0"/>
        </w:rPr>
        <w:t>节点的集合。</w:t>
      </w:r>
      <w:r w:rsidR="00A07B80" w:rsidRPr="00A07B80">
        <w:rPr>
          <w:kern w:val="0"/>
        </w:rPr>
        <w:t>定义</w:t>
      </w:r>
      <w:r w:rsidRPr="00303F36">
        <w:rPr>
          <w:i/>
          <w:kern w:val="0"/>
        </w:rPr>
        <w:t>OutNeighbors(</w:t>
      </w:r>
      <w:r w:rsidR="00A07B80">
        <w:rPr>
          <w:rFonts w:hint="eastAsia"/>
          <w:i/>
          <w:kern w:val="0"/>
        </w:rPr>
        <w:t>u</w:t>
      </w:r>
      <w:r w:rsidRPr="00303F36">
        <w:rPr>
          <w:i/>
          <w:kern w:val="0"/>
        </w:rPr>
        <w:t>)</w:t>
      </w:r>
      <w:r w:rsidR="00A07B80" w:rsidRPr="00A07B80">
        <w:rPr>
          <w:kern w:val="0"/>
        </w:rPr>
        <w:t>表示</w:t>
      </w:r>
      <w:r w:rsidR="00A07B80">
        <w:rPr>
          <w:kern w:val="0"/>
        </w:rPr>
        <w:t>为</w:t>
      </w:r>
      <w:r w:rsidR="00A07B80" w:rsidRPr="00303F36">
        <w:rPr>
          <w:kern w:val="0"/>
        </w:rPr>
        <w:t>节点</w:t>
      </w:r>
      <w:r w:rsidR="00A07B80">
        <w:rPr>
          <w:rFonts w:hint="eastAsia"/>
          <w:i/>
          <w:kern w:val="0"/>
        </w:rPr>
        <w:t>u</w:t>
      </w:r>
      <w:r w:rsidR="00A07B80" w:rsidRPr="00303F36">
        <w:rPr>
          <w:kern w:val="0"/>
        </w:rPr>
        <w:t>的出度节点集合</w:t>
      </w:r>
      <w:r w:rsidR="00A07B80">
        <w:rPr>
          <w:rFonts w:hint="eastAsia"/>
          <w:kern w:val="0"/>
        </w:rPr>
        <w:t>，</w:t>
      </w:r>
      <w:r w:rsidR="00A07B80">
        <w:rPr>
          <w:kern w:val="0"/>
        </w:rPr>
        <w:t>其具体含义是</w:t>
      </w:r>
      <w:r w:rsidRPr="00303F36">
        <w:rPr>
          <w:kern w:val="0"/>
        </w:rPr>
        <w:t>指</w:t>
      </w:r>
      <w:r w:rsidR="00BC3278" w:rsidRPr="00303F36">
        <w:rPr>
          <w:kern w:val="0"/>
        </w:rPr>
        <w:t>在网络中，</w:t>
      </w:r>
      <w:r w:rsidR="00A07B80">
        <w:rPr>
          <w:kern w:val="0"/>
        </w:rPr>
        <w:t>当以</w:t>
      </w:r>
      <w:r w:rsidRPr="00303F36">
        <w:rPr>
          <w:kern w:val="0"/>
        </w:rPr>
        <w:t>节点</w:t>
      </w:r>
      <w:r w:rsidR="00A07B80">
        <w:rPr>
          <w:i/>
          <w:kern w:val="0"/>
        </w:rPr>
        <w:t>u</w:t>
      </w:r>
      <w:r w:rsidRPr="00303F36">
        <w:rPr>
          <w:kern w:val="0"/>
        </w:rPr>
        <w:t>为弧头时，其弧尾</w:t>
      </w:r>
      <w:r w:rsidR="00C27B01">
        <w:rPr>
          <w:kern w:val="0"/>
        </w:rPr>
        <w:t>所连接</w:t>
      </w:r>
      <w:r w:rsidRPr="00303F36">
        <w:rPr>
          <w:kern w:val="0"/>
        </w:rPr>
        <w:t>的节点</w:t>
      </w:r>
      <w:r w:rsidR="00C27B01">
        <w:rPr>
          <w:kern w:val="0"/>
        </w:rPr>
        <w:t>的集合</w:t>
      </w:r>
      <w:r w:rsidRPr="00303F36">
        <w:rPr>
          <w:kern w:val="0"/>
        </w:rPr>
        <w:t>；</w:t>
      </w:r>
      <w:r w:rsidR="00A07B80">
        <w:rPr>
          <w:rFonts w:hint="eastAsia"/>
          <w:kern w:val="0"/>
        </w:rPr>
        <w:t>定义</w:t>
      </w:r>
      <w:r w:rsidRPr="00303F36">
        <w:rPr>
          <w:i/>
          <w:kern w:val="0"/>
        </w:rPr>
        <w:t>InNeighbors(</w:t>
      </w:r>
      <w:r w:rsidR="00A07B80">
        <w:rPr>
          <w:i/>
          <w:kern w:val="0"/>
        </w:rPr>
        <w:t>v</w:t>
      </w:r>
      <w:r w:rsidRPr="00303F36">
        <w:rPr>
          <w:i/>
          <w:kern w:val="0"/>
        </w:rPr>
        <w:t>)</w:t>
      </w:r>
      <w:r w:rsidR="00A07B80">
        <w:rPr>
          <w:kern w:val="0"/>
        </w:rPr>
        <w:t>表示为节点</w:t>
      </w:r>
      <w:r w:rsidR="00A07B80" w:rsidRPr="00A07B80">
        <w:rPr>
          <w:i/>
          <w:kern w:val="0"/>
        </w:rPr>
        <w:t>v</w:t>
      </w:r>
      <w:r w:rsidR="00A07B80">
        <w:rPr>
          <w:kern w:val="0"/>
        </w:rPr>
        <w:t>的</w:t>
      </w:r>
      <w:r w:rsidR="00A07B80" w:rsidRPr="00303F36">
        <w:rPr>
          <w:kern w:val="0"/>
        </w:rPr>
        <w:t>入度节点集合</w:t>
      </w:r>
      <w:r w:rsidR="00A07B80">
        <w:rPr>
          <w:rFonts w:hint="eastAsia"/>
          <w:kern w:val="0"/>
        </w:rPr>
        <w:t>，</w:t>
      </w:r>
      <w:r w:rsidR="00A07B80">
        <w:rPr>
          <w:kern w:val="0"/>
        </w:rPr>
        <w:t>具体</w:t>
      </w:r>
      <w:r w:rsidRPr="00303F36">
        <w:rPr>
          <w:kern w:val="0"/>
        </w:rPr>
        <w:t>是指以节点</w:t>
      </w:r>
      <w:r w:rsidRPr="00303F36">
        <w:rPr>
          <w:i/>
          <w:kern w:val="0"/>
        </w:rPr>
        <w:t>v</w:t>
      </w:r>
      <w:r w:rsidR="005834E0">
        <w:rPr>
          <w:kern w:val="0"/>
        </w:rPr>
        <w:t>为弧尾时，</w:t>
      </w:r>
      <w:r w:rsidR="00C27B01" w:rsidRPr="00303F36">
        <w:rPr>
          <w:kern w:val="0"/>
        </w:rPr>
        <w:t>其弧</w:t>
      </w:r>
      <w:r w:rsidR="00C27B01">
        <w:rPr>
          <w:rFonts w:hint="eastAsia"/>
          <w:kern w:val="0"/>
        </w:rPr>
        <w:t>头</w:t>
      </w:r>
      <w:r w:rsidR="00C27B01">
        <w:rPr>
          <w:kern w:val="0"/>
        </w:rPr>
        <w:t>所连接</w:t>
      </w:r>
      <w:r w:rsidR="00C27B01" w:rsidRPr="00303F36">
        <w:rPr>
          <w:kern w:val="0"/>
        </w:rPr>
        <w:t>的节点</w:t>
      </w:r>
      <w:r w:rsidR="00C27B01">
        <w:rPr>
          <w:kern w:val="0"/>
        </w:rPr>
        <w:t>的集合</w:t>
      </w:r>
      <w:r w:rsidRPr="00303F36">
        <w:rPr>
          <w:kern w:val="0"/>
        </w:rPr>
        <w:t>。</w:t>
      </w:r>
    </w:p>
    <w:p w14:paraId="3E934912" w14:textId="77777777" w:rsidR="00ED71F7" w:rsidRPr="001D6786" w:rsidRDefault="00ED71F7" w:rsidP="001D6786">
      <w:pPr>
        <w:ind w:firstLine="420"/>
        <w:rPr>
          <w:kern w:val="0"/>
          <w:szCs w:val="24"/>
        </w:rPr>
      </w:pPr>
      <w:r w:rsidRPr="00303F36">
        <w:rPr>
          <w:b/>
          <w:kern w:val="0"/>
        </w:rPr>
        <w:lastRenderedPageBreak/>
        <w:t>定义</w:t>
      </w:r>
      <w:r w:rsidR="00603BDC">
        <w:rPr>
          <w:rFonts w:hint="eastAsia"/>
          <w:b/>
          <w:kern w:val="0"/>
        </w:rPr>
        <w:t>2.</w:t>
      </w:r>
      <w:r w:rsidR="00603BDC">
        <w:rPr>
          <w:b/>
          <w:kern w:val="0"/>
        </w:rPr>
        <w:t>3</w:t>
      </w:r>
      <w:r w:rsidR="005834E0">
        <w:rPr>
          <w:rFonts w:hint="eastAsia"/>
          <w:b/>
          <w:kern w:val="0"/>
        </w:rPr>
        <w:t xml:space="preserve"> </w:t>
      </w:r>
      <w:r w:rsidRPr="00303F36">
        <w:rPr>
          <w:b/>
          <w:kern w:val="0"/>
        </w:rPr>
        <w:t>影响力最大化问题。</w:t>
      </w:r>
      <w:r w:rsidR="00CD55E0">
        <w:rPr>
          <w:rFonts w:hint="eastAsia"/>
          <w:kern w:val="0"/>
        </w:rPr>
        <w:t>经典</w:t>
      </w:r>
      <w:r w:rsidRPr="00303F36">
        <w:rPr>
          <w:kern w:val="0"/>
        </w:rPr>
        <w:t>的影响力最大化问题</w:t>
      </w:r>
      <w:r w:rsidR="00E141FB">
        <w:rPr>
          <w:rFonts w:hint="eastAsia"/>
          <w:kern w:val="0"/>
        </w:rPr>
        <w:t>定义</w:t>
      </w:r>
      <w:r w:rsidR="00E141FB">
        <w:rPr>
          <w:kern w:val="0"/>
        </w:rPr>
        <w:t>如下</w:t>
      </w:r>
      <w:r w:rsidR="00CD55E0">
        <w:rPr>
          <w:rFonts w:hint="eastAsia"/>
          <w:kern w:val="0"/>
        </w:rPr>
        <w:t>，</w:t>
      </w:r>
      <w:r w:rsidR="00E141FB">
        <w:rPr>
          <w:rFonts w:hint="eastAsia"/>
          <w:kern w:val="0"/>
        </w:rPr>
        <w:t>在特定的</w:t>
      </w:r>
      <w:r w:rsidRPr="00303F36">
        <w:rPr>
          <w:kern w:val="0"/>
        </w:rPr>
        <w:t>网络</w:t>
      </w:r>
      <w:r w:rsidR="00E141FB" w:rsidRPr="00E141FB">
        <w:rPr>
          <w:i/>
          <w:kern w:val="0"/>
        </w:rPr>
        <w:t>G</w:t>
      </w:r>
      <w:r w:rsidR="00E141FB" w:rsidRPr="00E141FB">
        <w:rPr>
          <w:kern w:val="0"/>
        </w:rPr>
        <w:t>下</w:t>
      </w:r>
      <w:r w:rsidRPr="00303F36">
        <w:rPr>
          <w:kern w:val="0"/>
        </w:rPr>
        <w:t>，</w:t>
      </w:r>
      <w:r w:rsidR="00E141FB">
        <w:rPr>
          <w:kern w:val="0"/>
        </w:rPr>
        <w:t>设定</w:t>
      </w:r>
      <w:r w:rsidRPr="00303F36">
        <w:rPr>
          <w:kern w:val="0"/>
        </w:rPr>
        <w:t>传播模型</w:t>
      </w:r>
      <w:r w:rsidR="00E141FB" w:rsidRPr="00E141FB">
        <w:rPr>
          <w:i/>
          <w:kern w:val="0"/>
        </w:rPr>
        <w:t>T</w:t>
      </w:r>
      <w:r w:rsidRPr="00303F36">
        <w:rPr>
          <w:kern w:val="0"/>
        </w:rPr>
        <w:t>以及</w:t>
      </w:r>
      <w:r w:rsidR="00E141FB">
        <w:rPr>
          <w:kern w:val="0"/>
        </w:rPr>
        <w:t>种子节点数量</w:t>
      </w:r>
      <w:r w:rsidRPr="00303F36">
        <w:rPr>
          <w:i/>
          <w:kern w:val="0"/>
        </w:rPr>
        <w:t>k</w:t>
      </w:r>
      <w:r w:rsidRPr="00303F36">
        <w:rPr>
          <w:kern w:val="0"/>
        </w:rPr>
        <w:t>，</w:t>
      </w:r>
      <w:r w:rsidR="00B82FDA">
        <w:rPr>
          <w:kern w:val="0"/>
        </w:rPr>
        <w:t>需要选取</w:t>
      </w:r>
      <w:r w:rsidRPr="00303F36">
        <w:rPr>
          <w:i/>
          <w:kern w:val="0"/>
        </w:rPr>
        <w:t>k</w:t>
      </w:r>
      <w:r w:rsidR="00B82FDA">
        <w:rPr>
          <w:kern w:val="0"/>
        </w:rPr>
        <w:t>大小的种子节点集</w:t>
      </w:r>
      <w:r w:rsidR="00CD55E0">
        <w:rPr>
          <w:i/>
          <w:kern w:val="0"/>
        </w:rPr>
        <w:t>S</w:t>
      </w:r>
      <w:r w:rsidR="00B82FDA">
        <w:rPr>
          <w:rFonts w:hint="eastAsia"/>
          <w:kern w:val="0"/>
        </w:rPr>
        <w:t>，该集合能使</w:t>
      </w:r>
      <m:oMath>
        <m:r>
          <m:rPr>
            <m:sty m:val="p"/>
          </m:rPr>
          <w:rPr>
            <w:rFonts w:ascii="Cambria Math" w:hAnsi="Cambria Math"/>
            <w:kern w:val="0"/>
          </w:rPr>
          <m:t>σ</m:t>
        </m:r>
        <m:r>
          <m:rPr>
            <m:sty m:val="p"/>
          </m:rPr>
          <w:rPr>
            <w:rFonts w:ascii="Cambria Math" w:hAnsi="Cambria Math" w:hint="eastAsia"/>
            <w:kern w:val="0"/>
          </w:rPr>
          <m:t>(</m:t>
        </m:r>
        <m:r>
          <w:rPr>
            <w:rFonts w:ascii="Cambria Math" w:hAnsi="Cambria Math" w:hint="eastAsia"/>
            <w:kern w:val="0"/>
          </w:rPr>
          <m:t>S</m:t>
        </m:r>
        <m:r>
          <m:rPr>
            <m:sty m:val="p"/>
          </m:rPr>
          <w:rPr>
            <w:rFonts w:ascii="Cambria Math" w:hAnsi="Cambria Math" w:hint="eastAsia"/>
            <w:kern w:val="0"/>
          </w:rPr>
          <m:t>)</m:t>
        </m:r>
      </m:oMath>
      <w:r w:rsidR="00B82FDA">
        <w:rPr>
          <w:kern w:val="0"/>
        </w:rPr>
        <w:t>获得最大值</w:t>
      </w:r>
      <w:r w:rsidRPr="00303F36">
        <w:rPr>
          <w:kern w:val="0"/>
        </w:rPr>
        <w:t>，</w:t>
      </w:r>
      <w:r w:rsidR="00B82FDA">
        <w:rPr>
          <w:kern w:val="0"/>
        </w:rPr>
        <w:t>其中</w:t>
      </w:r>
      <m:oMath>
        <m:r>
          <m:rPr>
            <m:sty m:val="p"/>
          </m:rPr>
          <w:rPr>
            <w:rFonts w:ascii="Cambria Math" w:hAnsi="Cambria Math"/>
            <w:kern w:val="0"/>
          </w:rPr>
          <m:t>σ</m:t>
        </m:r>
        <m:r>
          <m:rPr>
            <m:sty m:val="p"/>
          </m:rPr>
          <w:rPr>
            <w:rFonts w:ascii="Cambria Math" w:hAnsi="Cambria Math" w:hint="eastAsia"/>
            <w:kern w:val="0"/>
          </w:rPr>
          <m:t>(</m:t>
        </m:r>
        <m:r>
          <w:rPr>
            <w:rFonts w:ascii="Cambria Math" w:hAnsi="Cambria Math" w:hint="eastAsia"/>
            <w:kern w:val="0"/>
          </w:rPr>
          <m:t>S</m:t>
        </m:r>
        <m:r>
          <m:rPr>
            <m:sty m:val="p"/>
          </m:rPr>
          <w:rPr>
            <w:rFonts w:ascii="Cambria Math" w:hAnsi="Cambria Math" w:hint="eastAsia"/>
            <w:kern w:val="0"/>
          </w:rPr>
          <m:t>)</m:t>
        </m:r>
      </m:oMath>
      <w:r w:rsidRPr="00303F36">
        <w:rPr>
          <w:kern w:val="0"/>
        </w:rPr>
        <w:t>表示</w:t>
      </w:r>
      <w:r w:rsidR="00B82FDA">
        <w:rPr>
          <w:kern w:val="0"/>
        </w:rPr>
        <w:t>当</w:t>
      </w:r>
      <w:r w:rsidR="00B82FDA" w:rsidRPr="00B82FDA">
        <w:rPr>
          <w:i/>
          <w:kern w:val="0"/>
        </w:rPr>
        <w:t>S</w:t>
      </w:r>
      <w:r w:rsidR="00B82FDA">
        <w:rPr>
          <w:kern w:val="0"/>
        </w:rPr>
        <w:t>为种子节点集时</w:t>
      </w:r>
      <w:r w:rsidR="00B82FDA">
        <w:rPr>
          <w:rFonts w:hint="eastAsia"/>
          <w:kern w:val="0"/>
        </w:rPr>
        <w:t>的</w:t>
      </w:r>
      <w:r w:rsidR="00B82FDA">
        <w:rPr>
          <w:kern w:val="0"/>
        </w:rPr>
        <w:t>最后被激活节点数</w:t>
      </w:r>
      <w:r w:rsidR="00F031DF">
        <w:rPr>
          <w:rFonts w:hint="eastAsia"/>
          <w:kern w:val="0"/>
        </w:rPr>
        <w:t>，</w:t>
      </w:r>
      <w:r w:rsidR="001D643F" w:rsidRPr="00303F36">
        <w:rPr>
          <w:kern w:val="0"/>
        </w:rPr>
        <w:t>如</w:t>
      </w:r>
      <w:r w:rsidR="005834E0">
        <w:rPr>
          <w:rFonts w:hint="eastAsia"/>
          <w:kern w:val="0"/>
        </w:rPr>
        <w:t>公</w:t>
      </w:r>
      <w:r w:rsidR="001D643F" w:rsidRPr="00303F36">
        <w:rPr>
          <w:kern w:val="0"/>
        </w:rPr>
        <w:t>式</w:t>
      </w:r>
      <w:r w:rsidR="001D643F" w:rsidRPr="00303F36">
        <w:rPr>
          <w:kern w:val="0"/>
        </w:rPr>
        <w:t>2</w:t>
      </w:r>
      <w:r w:rsidR="00F35C7E">
        <w:rPr>
          <w:kern w:val="0"/>
        </w:rPr>
        <w:t>.</w:t>
      </w:r>
      <w:r w:rsidR="001D643F" w:rsidRPr="00303F36">
        <w:rPr>
          <w:kern w:val="0"/>
        </w:rPr>
        <w:t>1</w:t>
      </w:r>
      <w:r w:rsidR="001D643F" w:rsidRPr="00303F36">
        <w:rPr>
          <w:kern w:val="0"/>
        </w:rPr>
        <w:t>所示</w:t>
      </w:r>
      <w:r w:rsidR="00AE44F4" w:rsidRPr="00303F36">
        <w:rPr>
          <w:kern w:val="0"/>
        </w:rPr>
        <w:t>。</w:t>
      </w:r>
      <w:r w:rsidR="001D6786">
        <w:rPr>
          <w:kern w:val="0"/>
        </w:rPr>
        <w:t>其中</w:t>
      </w:r>
      <w:r w:rsidR="001D6786">
        <w:rPr>
          <w:rFonts w:hint="eastAsia"/>
          <w:kern w:val="0"/>
        </w:rPr>
        <w:t>，</w:t>
      </w:r>
      <w:r w:rsidR="001D6786" w:rsidRPr="00CD55E0">
        <w:rPr>
          <w:kern w:val="0"/>
          <w:position w:val="-6"/>
          <w:szCs w:val="24"/>
        </w:rPr>
        <w:object w:dxaOrig="279" w:dyaOrig="320" w14:anchorId="16B6B05A">
          <v:shape id="_x0000_i1029" type="#_x0000_t75" style="width:14.5pt;height:15.6pt" o:ole="">
            <v:imagedata r:id="rId27" o:title=""/>
          </v:shape>
          <o:OLEObject Type="Embed" ProgID="Equation.DSMT4" ShapeID="_x0000_i1029" DrawAspect="Content" ObjectID="_1550851746" r:id="rId28"/>
        </w:object>
      </w:r>
      <w:r w:rsidR="001D6786">
        <w:rPr>
          <w:rFonts w:hint="eastAsia"/>
          <w:kern w:val="0"/>
          <w:szCs w:val="24"/>
        </w:rPr>
        <w:t>代表所得结果</w:t>
      </w:r>
      <w:r w:rsidR="001D6786">
        <w:rPr>
          <w:kern w:val="0"/>
          <w:szCs w:val="24"/>
        </w:rPr>
        <w:t>最好的种子节点集</w:t>
      </w:r>
      <w:r w:rsidR="001D6786">
        <w:rPr>
          <w:rFonts w:hint="eastAsia"/>
          <w:kern w:val="0"/>
          <w:szCs w:val="24"/>
        </w:rPr>
        <w:t>。</w:t>
      </w:r>
    </w:p>
    <w:bookmarkStart w:id="85" w:name="OLE_LINK1"/>
    <w:bookmarkStart w:id="86" w:name="OLE_LINK2"/>
    <w:p w14:paraId="3367082A" w14:textId="77777777" w:rsidR="00ED71F7" w:rsidRPr="00303F36" w:rsidRDefault="00CD55E0" w:rsidP="00ED71F7">
      <w:pPr>
        <w:pStyle w:val="MTDisplayEquation"/>
        <w:jc w:val="right"/>
      </w:pPr>
      <w:r w:rsidRPr="00303F36">
        <w:rPr>
          <w:position w:val="-10"/>
        </w:rPr>
        <w:object w:dxaOrig="2980" w:dyaOrig="360" w14:anchorId="79981B13">
          <v:shape id="_x0000_i1030" type="#_x0000_t75" style="width:148.3pt;height:18.8pt" o:ole="">
            <v:imagedata r:id="rId29" o:title=""/>
          </v:shape>
          <o:OLEObject Type="Embed" ProgID="Equation.DSMT4" ShapeID="_x0000_i1030" DrawAspect="Content" ObjectID="_1550851747" r:id="rId30"/>
        </w:object>
      </w:r>
      <w:bookmarkEnd w:id="85"/>
      <w:bookmarkEnd w:id="86"/>
      <w:r w:rsidR="00ED71F7" w:rsidRPr="00303F36">
        <w:t xml:space="preserve">                  </w:t>
      </w:r>
      <w:bookmarkStart w:id="87" w:name="OLE_LINK80"/>
      <w:bookmarkStart w:id="88" w:name="OLE_LINK81"/>
      <w:r w:rsidR="00ED71F7" w:rsidRPr="00303F36">
        <w:t>(2</w:t>
      </w:r>
      <w:r w:rsidR="00F35C7E">
        <w:t>.</w:t>
      </w:r>
      <w:r w:rsidR="00ED71F7" w:rsidRPr="00303F36">
        <w:t>1)</w:t>
      </w:r>
      <w:bookmarkEnd w:id="87"/>
      <w:bookmarkEnd w:id="88"/>
    </w:p>
    <w:p w14:paraId="12B0F7D2" w14:textId="77777777" w:rsidR="00ED71F7" w:rsidRPr="00303F36" w:rsidRDefault="00ED71F7" w:rsidP="008F5777">
      <w:pPr>
        <w:ind w:firstLine="420"/>
        <w:rPr>
          <w:kern w:val="0"/>
          <w:szCs w:val="24"/>
        </w:rPr>
      </w:pPr>
      <w:r w:rsidRPr="00303F36">
        <w:rPr>
          <w:b/>
          <w:kern w:val="0"/>
          <w:szCs w:val="24"/>
        </w:rPr>
        <w:t>定义</w:t>
      </w:r>
      <w:r w:rsidR="00603BDC">
        <w:rPr>
          <w:rFonts w:hint="eastAsia"/>
          <w:b/>
          <w:kern w:val="0"/>
          <w:szCs w:val="24"/>
        </w:rPr>
        <w:t>2.</w:t>
      </w:r>
      <w:r w:rsidR="00603BDC">
        <w:rPr>
          <w:b/>
          <w:kern w:val="0"/>
          <w:szCs w:val="24"/>
        </w:rPr>
        <w:t>4</w:t>
      </w:r>
      <w:r w:rsidR="005834E0">
        <w:rPr>
          <w:rFonts w:hint="eastAsia"/>
          <w:b/>
          <w:kern w:val="0"/>
          <w:szCs w:val="24"/>
        </w:rPr>
        <w:t xml:space="preserve"> </w:t>
      </w:r>
      <w:r w:rsidRPr="00303F36">
        <w:rPr>
          <w:b/>
          <w:kern w:val="0"/>
          <w:szCs w:val="24"/>
        </w:rPr>
        <w:t>函数子模性。</w:t>
      </w:r>
      <w:r w:rsidR="00FB22D2">
        <w:rPr>
          <w:rFonts w:hint="eastAsia"/>
          <w:kern w:val="0"/>
          <w:szCs w:val="24"/>
        </w:rPr>
        <w:t>设</w:t>
      </w:r>
      <w:r w:rsidRPr="00303F36">
        <w:rPr>
          <w:kern w:val="0"/>
          <w:position w:val="-10"/>
          <w:szCs w:val="24"/>
        </w:rPr>
        <w:object w:dxaOrig="460" w:dyaOrig="320" w14:anchorId="5B539273">
          <v:shape id="_x0000_i1031" type="#_x0000_t75" style="width:22.55pt;height:15.05pt" o:ole="">
            <v:imagedata r:id="rId31" o:title=""/>
          </v:shape>
          <o:OLEObject Type="Embed" ProgID="Equation.DSMT4" ShapeID="_x0000_i1031" DrawAspect="Content" ObjectID="_1550851748" r:id="rId32"/>
        </w:object>
      </w:r>
      <w:r w:rsidR="00FB22D2">
        <w:rPr>
          <w:kern w:val="0"/>
          <w:szCs w:val="24"/>
        </w:rPr>
        <w:t>为任一函数</w:t>
      </w:r>
      <w:r w:rsidR="005834E0">
        <w:rPr>
          <w:kern w:val="0"/>
          <w:szCs w:val="24"/>
        </w:rPr>
        <w:t>，</w:t>
      </w:r>
      <w:r w:rsidR="00FB22D2" w:rsidRPr="00303F36">
        <w:rPr>
          <w:kern w:val="0"/>
          <w:position w:val="-10"/>
          <w:szCs w:val="24"/>
        </w:rPr>
        <w:object w:dxaOrig="1140" w:dyaOrig="360" w14:anchorId="30262B02">
          <v:shape id="_x0000_i1032" type="#_x0000_t75" style="width:56.95pt;height:18.8pt" o:ole="">
            <v:imagedata r:id="rId33" o:title=""/>
          </v:shape>
          <o:OLEObject Type="Embed" ProgID="Equation.DSMT4" ShapeID="_x0000_i1032" DrawAspect="Content" ObjectID="_1550851749" r:id="rId34"/>
        </w:object>
      </w:r>
      <w:r w:rsidR="00FB22D2">
        <w:rPr>
          <w:kern w:val="0"/>
          <w:szCs w:val="24"/>
        </w:rPr>
        <w:t>表示将全集</w:t>
      </w:r>
      <w:r w:rsidRPr="00303F36">
        <w:rPr>
          <w:i/>
          <w:kern w:val="0"/>
          <w:szCs w:val="24"/>
        </w:rPr>
        <w:t>U</w:t>
      </w:r>
      <w:r w:rsidR="005834E0">
        <w:rPr>
          <w:kern w:val="0"/>
          <w:szCs w:val="24"/>
        </w:rPr>
        <w:t>中</w:t>
      </w:r>
      <w:r w:rsidR="00FB22D2">
        <w:rPr>
          <w:kern w:val="0"/>
          <w:szCs w:val="24"/>
        </w:rPr>
        <w:t>的全部</w:t>
      </w:r>
      <w:r w:rsidRPr="00303F36">
        <w:rPr>
          <w:kern w:val="0"/>
          <w:szCs w:val="24"/>
        </w:rPr>
        <w:t>子集</w:t>
      </w:r>
      <w:r w:rsidRPr="00303F36">
        <w:rPr>
          <w:kern w:val="0"/>
          <w:position w:val="-4"/>
          <w:szCs w:val="24"/>
        </w:rPr>
        <w:object w:dxaOrig="320" w:dyaOrig="300" w14:anchorId="434CAE6A">
          <v:shape id="_x0000_i1033" type="#_x0000_t75" style="width:15.05pt;height:15.05pt" o:ole="">
            <v:imagedata r:id="rId35" o:title=""/>
          </v:shape>
          <o:OLEObject Type="Embed" ProgID="Equation.DSMT4" ShapeID="_x0000_i1033" DrawAspect="Content" ObjectID="_1550851750" r:id="rId36"/>
        </w:object>
      </w:r>
      <w:r w:rsidR="00FB22D2">
        <w:rPr>
          <w:kern w:val="0"/>
          <w:szCs w:val="24"/>
        </w:rPr>
        <w:t>映射到</w:t>
      </w:r>
      <w:r w:rsidRPr="00303F36">
        <w:rPr>
          <w:kern w:val="0"/>
          <w:szCs w:val="24"/>
        </w:rPr>
        <w:t>非负实数值。</w:t>
      </w:r>
      <w:r w:rsidR="00FB22D2">
        <w:rPr>
          <w:rFonts w:hint="eastAsia"/>
          <w:kern w:val="0"/>
          <w:szCs w:val="24"/>
        </w:rPr>
        <w:t>若</w:t>
      </w:r>
      <w:r w:rsidR="00FB22D2">
        <w:rPr>
          <w:kern w:val="0"/>
          <w:szCs w:val="24"/>
        </w:rPr>
        <w:t>满足公式</w:t>
      </w:r>
      <w:r w:rsidR="00FB22D2" w:rsidRPr="00303F36">
        <w:rPr>
          <w:kern w:val="0"/>
          <w:position w:val="-10"/>
          <w:szCs w:val="24"/>
        </w:rPr>
        <w:object w:dxaOrig="3780" w:dyaOrig="320" w14:anchorId="6FCBE54F">
          <v:shape id="_x0000_i1034" type="#_x0000_t75" style="width:189.65pt;height:15.05pt" o:ole="">
            <v:imagedata r:id="rId37" o:title=""/>
          </v:shape>
          <o:OLEObject Type="Embed" ProgID="Equation.DSMT4" ShapeID="_x0000_i1034" DrawAspect="Content" ObjectID="_1550851751" r:id="rId38"/>
        </w:object>
      </w:r>
      <w:r w:rsidR="00FB22D2">
        <w:rPr>
          <w:rFonts w:hint="eastAsia"/>
          <w:kern w:val="0"/>
          <w:szCs w:val="24"/>
        </w:rPr>
        <w:t>，</w:t>
      </w:r>
      <w:r w:rsidR="00FB22D2">
        <w:rPr>
          <w:kern w:val="0"/>
          <w:szCs w:val="24"/>
        </w:rPr>
        <w:t>即边际收益呈递减趋势</w:t>
      </w:r>
      <w:r w:rsidR="00FB22D2">
        <w:rPr>
          <w:rFonts w:hint="eastAsia"/>
          <w:kern w:val="0"/>
          <w:szCs w:val="24"/>
        </w:rPr>
        <w:t>，</w:t>
      </w:r>
      <w:r w:rsidR="00FB22D2">
        <w:rPr>
          <w:kern w:val="0"/>
          <w:szCs w:val="24"/>
        </w:rPr>
        <w:t>则认为</w:t>
      </w:r>
      <w:r w:rsidR="00FB22D2" w:rsidRPr="00303F36">
        <w:rPr>
          <w:kern w:val="0"/>
          <w:position w:val="-10"/>
          <w:szCs w:val="24"/>
        </w:rPr>
        <w:object w:dxaOrig="460" w:dyaOrig="320" w14:anchorId="7C28E881">
          <v:shape id="_x0000_i1035" type="#_x0000_t75" style="width:22.55pt;height:15.05pt" o:ole="">
            <v:imagedata r:id="rId31" o:title=""/>
          </v:shape>
          <o:OLEObject Type="Embed" ProgID="Equation.DSMT4" ShapeID="_x0000_i1035" DrawAspect="Content" ObjectID="_1550851752" r:id="rId39"/>
        </w:object>
      </w:r>
      <w:r w:rsidR="00FB22D2">
        <w:rPr>
          <w:kern w:val="0"/>
          <w:szCs w:val="24"/>
        </w:rPr>
        <w:t>具有子模性</w:t>
      </w:r>
      <w:r w:rsidR="00FB22D2">
        <w:rPr>
          <w:rFonts w:hint="eastAsia"/>
          <w:kern w:val="0"/>
          <w:szCs w:val="24"/>
        </w:rPr>
        <w:t>。</w:t>
      </w:r>
      <w:r w:rsidR="003E6210">
        <w:rPr>
          <w:kern w:val="0"/>
          <w:szCs w:val="24"/>
        </w:rPr>
        <w:t>其中</w:t>
      </w:r>
      <w:r w:rsidR="003E6210" w:rsidRPr="003E6210">
        <w:rPr>
          <w:kern w:val="0"/>
          <w:position w:val="-8"/>
          <w:szCs w:val="24"/>
        </w:rPr>
        <w:object w:dxaOrig="1080" w:dyaOrig="300" w14:anchorId="486C90C7">
          <v:shape id="_x0000_i1036" type="#_x0000_t75" style="width:53.2pt;height:15.05pt" o:ole="">
            <v:imagedata r:id="rId40" o:title=""/>
          </v:shape>
          <o:OLEObject Type="Embed" ProgID="Equation.DSMT4" ShapeID="_x0000_i1036" DrawAspect="Content" ObjectID="_1550851753" r:id="rId41"/>
        </w:object>
      </w:r>
      <w:r w:rsidR="003E6210">
        <w:rPr>
          <w:rFonts w:hint="eastAsia"/>
          <w:kern w:val="0"/>
          <w:szCs w:val="24"/>
        </w:rPr>
        <w:t>。</w:t>
      </w:r>
    </w:p>
    <w:p w14:paraId="2A1FEE7C" w14:textId="77777777" w:rsidR="00ED71F7" w:rsidRPr="00303F36" w:rsidRDefault="00ED71F7" w:rsidP="008F5777">
      <w:pPr>
        <w:ind w:firstLine="420"/>
        <w:rPr>
          <w:kern w:val="0"/>
          <w:szCs w:val="24"/>
        </w:rPr>
      </w:pPr>
      <w:r w:rsidRPr="00303F36">
        <w:rPr>
          <w:b/>
          <w:kern w:val="0"/>
        </w:rPr>
        <w:t>定义</w:t>
      </w:r>
      <w:r w:rsidR="00603BDC">
        <w:rPr>
          <w:rFonts w:hint="eastAsia"/>
          <w:b/>
          <w:kern w:val="0"/>
        </w:rPr>
        <w:t>2.5</w:t>
      </w:r>
      <w:r w:rsidRPr="00303F36">
        <w:rPr>
          <w:b/>
          <w:kern w:val="0"/>
          <w:szCs w:val="24"/>
        </w:rPr>
        <w:t>函数单调性。</w:t>
      </w:r>
      <w:r w:rsidRPr="00303F36">
        <w:rPr>
          <w:kern w:val="0"/>
          <w:szCs w:val="24"/>
        </w:rPr>
        <w:t>定义一个任意函数</w:t>
      </w:r>
      <w:r w:rsidRPr="00303F36">
        <w:rPr>
          <w:kern w:val="0"/>
          <w:position w:val="-10"/>
          <w:szCs w:val="24"/>
        </w:rPr>
        <w:object w:dxaOrig="460" w:dyaOrig="320" w14:anchorId="07FAFC23">
          <v:shape id="_x0000_i1037" type="#_x0000_t75" style="width:22.55pt;height:15.05pt" o:ole="">
            <v:imagedata r:id="rId31" o:title=""/>
          </v:shape>
          <o:OLEObject Type="Embed" ProgID="Equation.DSMT4" ShapeID="_x0000_i1037" DrawAspect="Content" ObjectID="_1550851754" r:id="rId42"/>
        </w:object>
      </w:r>
      <w:r w:rsidRPr="00303F36">
        <w:rPr>
          <w:kern w:val="0"/>
          <w:szCs w:val="24"/>
        </w:rPr>
        <w:t>，</w:t>
      </w:r>
      <w:r w:rsidR="005E4D3E">
        <w:rPr>
          <w:rFonts w:hint="eastAsia"/>
          <w:kern w:val="0"/>
          <w:szCs w:val="24"/>
        </w:rPr>
        <w:t>如果</w:t>
      </w:r>
      <w:r w:rsidRPr="00303F36">
        <w:rPr>
          <w:kern w:val="0"/>
          <w:szCs w:val="24"/>
        </w:rPr>
        <w:t>函数</w:t>
      </w:r>
      <w:r w:rsidRPr="00303F36">
        <w:rPr>
          <w:kern w:val="0"/>
          <w:position w:val="-10"/>
          <w:szCs w:val="24"/>
        </w:rPr>
        <w:object w:dxaOrig="460" w:dyaOrig="320" w14:anchorId="42A77606">
          <v:shape id="_x0000_i1038" type="#_x0000_t75" style="width:22.55pt;height:15.05pt" o:ole="">
            <v:imagedata r:id="rId31" o:title=""/>
          </v:shape>
          <o:OLEObject Type="Embed" ProgID="Equation.DSMT4" ShapeID="_x0000_i1038" DrawAspect="Content" ObjectID="_1550851755" r:id="rId43"/>
        </w:object>
      </w:r>
      <w:r w:rsidRPr="00303F36">
        <w:rPr>
          <w:kern w:val="0"/>
          <w:szCs w:val="24"/>
        </w:rPr>
        <w:t>具有单调性</w:t>
      </w:r>
      <w:r w:rsidR="00C152AB">
        <w:rPr>
          <w:rFonts w:hint="eastAsia"/>
          <w:kern w:val="0"/>
          <w:szCs w:val="24"/>
        </w:rPr>
        <w:t>，</w:t>
      </w:r>
      <w:r w:rsidR="00C152AB">
        <w:rPr>
          <w:kern w:val="0"/>
          <w:szCs w:val="24"/>
        </w:rPr>
        <w:t>则必</w:t>
      </w:r>
      <w:r w:rsidRPr="00303F36">
        <w:rPr>
          <w:kern w:val="0"/>
          <w:szCs w:val="24"/>
        </w:rPr>
        <w:t>满足</w:t>
      </w:r>
      <w:r w:rsidR="003E6210" w:rsidRPr="00303F36">
        <w:rPr>
          <w:kern w:val="0"/>
          <w:position w:val="-10"/>
          <w:szCs w:val="24"/>
        </w:rPr>
        <w:object w:dxaOrig="1280" w:dyaOrig="320" w14:anchorId="2D679D92">
          <v:shape id="_x0000_i1039" type="#_x0000_t75" style="width:63.95pt;height:15.05pt" o:ole="">
            <v:imagedata r:id="rId44" o:title=""/>
          </v:shape>
          <o:OLEObject Type="Embed" ProgID="Equation.DSMT4" ShapeID="_x0000_i1039" DrawAspect="Content" ObjectID="_1550851756" r:id="rId45"/>
        </w:object>
      </w:r>
      <w:r w:rsidR="003E6210">
        <w:rPr>
          <w:rFonts w:hint="eastAsia"/>
          <w:kern w:val="0"/>
          <w:szCs w:val="24"/>
        </w:rPr>
        <w:t>，</w:t>
      </w:r>
      <w:r w:rsidR="003E6210">
        <w:rPr>
          <w:kern w:val="0"/>
          <w:szCs w:val="24"/>
        </w:rPr>
        <w:t>其中</w:t>
      </w:r>
      <w:r w:rsidR="003E6210" w:rsidRPr="003E6210">
        <w:rPr>
          <w:kern w:val="0"/>
          <w:position w:val="-8"/>
          <w:szCs w:val="24"/>
        </w:rPr>
        <w:object w:dxaOrig="1080" w:dyaOrig="300" w14:anchorId="7B14B843">
          <v:shape id="_x0000_i1040" type="#_x0000_t75" style="width:53.2pt;height:15.05pt" o:ole="">
            <v:imagedata r:id="rId40" o:title=""/>
          </v:shape>
          <o:OLEObject Type="Embed" ProgID="Equation.DSMT4" ShapeID="_x0000_i1040" DrawAspect="Content" ObjectID="_1550851757" r:id="rId46"/>
        </w:object>
      </w:r>
      <w:r w:rsidRPr="00303F36">
        <w:rPr>
          <w:kern w:val="0"/>
          <w:szCs w:val="24"/>
        </w:rPr>
        <w:t>。</w:t>
      </w:r>
    </w:p>
    <w:p w14:paraId="260CD18E" w14:textId="77777777" w:rsidR="00ED71F7" w:rsidRDefault="00ED71F7" w:rsidP="008F5777">
      <w:pPr>
        <w:pStyle w:val="af3"/>
        <w:ind w:firstLine="420"/>
        <w:jc w:val="left"/>
        <w:rPr>
          <w:kern w:val="0"/>
        </w:rPr>
      </w:pPr>
      <w:r w:rsidRPr="00303F36">
        <w:rPr>
          <w:b/>
          <w:kern w:val="0"/>
        </w:rPr>
        <w:t>定义</w:t>
      </w:r>
      <w:r w:rsidR="00603BDC">
        <w:rPr>
          <w:rFonts w:hint="eastAsia"/>
          <w:b/>
          <w:kern w:val="0"/>
        </w:rPr>
        <w:t>2.</w:t>
      </w:r>
      <w:r w:rsidR="00603BDC">
        <w:rPr>
          <w:b/>
          <w:kern w:val="0"/>
        </w:rPr>
        <w:t>6</w:t>
      </w:r>
      <w:r w:rsidR="005834E0">
        <w:rPr>
          <w:rFonts w:hint="eastAsia"/>
          <w:b/>
          <w:kern w:val="0"/>
        </w:rPr>
        <w:t xml:space="preserve"> </w:t>
      </w:r>
      <w:r w:rsidRPr="00303F36">
        <w:rPr>
          <w:b/>
          <w:kern w:val="0"/>
        </w:rPr>
        <w:t>话题分布。</w:t>
      </w:r>
      <w:r w:rsidR="00A753F9">
        <w:rPr>
          <w:rFonts w:hint="eastAsia"/>
          <w:kern w:val="0"/>
        </w:rPr>
        <w:t>在</w:t>
      </w:r>
      <w:r w:rsidR="00A753F9">
        <w:rPr>
          <w:kern w:val="0"/>
        </w:rPr>
        <w:t>一个</w:t>
      </w:r>
      <w:r w:rsidR="00A753F9">
        <w:rPr>
          <w:rFonts w:hint="eastAsia"/>
          <w:kern w:val="0"/>
        </w:rPr>
        <w:t>富文本</w:t>
      </w:r>
      <w:r w:rsidRPr="00303F36">
        <w:rPr>
          <w:kern w:val="0"/>
        </w:rPr>
        <w:t>网络</w:t>
      </w:r>
      <w:r w:rsidRPr="00303F36">
        <w:rPr>
          <w:position w:val="-14"/>
        </w:rPr>
        <w:object w:dxaOrig="1359" w:dyaOrig="400" w14:anchorId="64EDD474">
          <v:shape id="_x0000_i1041" type="#_x0000_t75" style="width:67.7pt;height:20.95pt" o:ole="">
            <v:imagedata r:id="rId19" o:title=""/>
          </v:shape>
          <o:OLEObject Type="Embed" ProgID="Equation.DSMT4" ShapeID="_x0000_i1041" DrawAspect="Content" ObjectID="_1550851758" r:id="rId47"/>
        </w:object>
      </w:r>
      <w:r w:rsidR="00A753F9">
        <w:t>中</w:t>
      </w:r>
      <w:r w:rsidRPr="00303F36">
        <w:rPr>
          <w:kern w:val="0"/>
        </w:rPr>
        <w:t>，对于</w:t>
      </w:r>
      <w:r w:rsidR="00FB22D2">
        <w:rPr>
          <w:kern w:val="0"/>
        </w:rPr>
        <w:t>任意</w:t>
      </w:r>
      <w:r w:rsidRPr="00303F36">
        <w:rPr>
          <w:kern w:val="0"/>
          <w:position w:val="-6"/>
        </w:rPr>
        <w:object w:dxaOrig="580" w:dyaOrig="279" w14:anchorId="12FC588F">
          <v:shape id="_x0000_i1042" type="#_x0000_t75" style="width:27.95pt;height:13.45pt" o:ole="">
            <v:imagedata r:id="rId48" o:title=""/>
          </v:shape>
          <o:OLEObject Type="Embed" ProgID="Equation.DSMT4" ShapeID="_x0000_i1042" DrawAspect="Content" ObjectID="_1550851759" r:id="rId49"/>
        </w:object>
      </w:r>
      <w:r w:rsidR="00874500">
        <w:rPr>
          <w:kern w:val="0"/>
        </w:rPr>
        <w:t>，都有</w:t>
      </w:r>
      <w:r w:rsidRPr="00303F36">
        <w:rPr>
          <w:kern w:val="0"/>
        </w:rPr>
        <w:t>与</w:t>
      </w:r>
      <w:r w:rsidR="00A753F9">
        <w:rPr>
          <w:rFonts w:hint="eastAsia"/>
          <w:kern w:val="0"/>
        </w:rPr>
        <w:t>其</w:t>
      </w:r>
      <w:r w:rsidRPr="00303F36">
        <w:rPr>
          <w:kern w:val="0"/>
        </w:rPr>
        <w:t>相关联的</w:t>
      </w:r>
      <w:r w:rsidRPr="00303F36">
        <w:rPr>
          <w:i/>
          <w:kern w:val="0"/>
        </w:rPr>
        <w:t>T</w:t>
      </w:r>
      <w:r w:rsidRPr="00303F36">
        <w:rPr>
          <w:kern w:val="0"/>
        </w:rPr>
        <w:t>维</w:t>
      </w:r>
      <w:r w:rsidR="00874500">
        <w:rPr>
          <w:kern w:val="0"/>
        </w:rPr>
        <w:t>度的</w:t>
      </w:r>
      <w:r w:rsidRPr="00303F36">
        <w:rPr>
          <w:kern w:val="0"/>
        </w:rPr>
        <w:t>向量</w:t>
      </w:r>
      <w:r w:rsidRPr="00303F36">
        <w:rPr>
          <w:kern w:val="0"/>
          <w:position w:val="-12"/>
        </w:rPr>
        <w:object w:dxaOrig="760" w:dyaOrig="380" w14:anchorId="75DE276F">
          <v:shape id="_x0000_i1043" type="#_x0000_t75" style="width:39.2pt;height:19.35pt" o:ole="">
            <v:imagedata r:id="rId50" o:title=""/>
          </v:shape>
          <o:OLEObject Type="Embed" ProgID="Equation.DSMT4" ShapeID="_x0000_i1043" DrawAspect="Content" ObjectID="_1550851760" r:id="rId51"/>
        </w:object>
      </w:r>
      <w:r w:rsidR="005834E0">
        <w:rPr>
          <w:rFonts w:hint="eastAsia"/>
          <w:kern w:val="0"/>
        </w:rPr>
        <w:t>的话</w:t>
      </w:r>
      <w:r w:rsidR="005834E0" w:rsidRPr="00303F36">
        <w:rPr>
          <w:kern w:val="0"/>
        </w:rPr>
        <w:t>题分布</w:t>
      </w:r>
      <w:r w:rsidR="005834E0">
        <w:rPr>
          <w:rFonts w:hint="eastAsia"/>
          <w:kern w:val="0"/>
        </w:rPr>
        <w:t>，</w:t>
      </w:r>
      <w:r w:rsidR="00A753F9">
        <w:rPr>
          <w:rFonts w:hint="eastAsia"/>
          <w:kern w:val="0"/>
        </w:rPr>
        <w:t>该话题分布可以利用话题模型对节点的文本进行分析来获得，且</w:t>
      </w:r>
      <w:r w:rsidR="005834E0">
        <w:rPr>
          <w:rFonts w:hint="eastAsia"/>
          <w:kern w:val="0"/>
        </w:rPr>
        <w:t>满足</w:t>
      </w:r>
      <w:r w:rsidRPr="00303F36">
        <w:rPr>
          <w:kern w:val="0"/>
        </w:rPr>
        <w:t>（</w:t>
      </w:r>
      <w:r w:rsidR="00A753F9" w:rsidRPr="00303F36">
        <w:rPr>
          <w:kern w:val="0"/>
          <w:position w:val="-14"/>
        </w:rPr>
        <w:object w:dxaOrig="1020" w:dyaOrig="400" w14:anchorId="669BC415">
          <v:shape id="_x0000_i1044" type="#_x0000_t75" style="width:54.8pt;height:22.55pt" o:ole="">
            <v:imagedata r:id="rId52" o:title=""/>
          </v:shape>
          <o:OLEObject Type="Embed" ProgID="Equation.DSMT4" ShapeID="_x0000_i1044" DrawAspect="Content" ObjectID="_1550851761" r:id="rId53"/>
        </w:object>
      </w:r>
      <w:r w:rsidRPr="00303F36">
        <w:rPr>
          <w:kern w:val="0"/>
        </w:rPr>
        <w:t>），每个</w:t>
      </w:r>
      <w:r w:rsidRPr="00303F36">
        <w:rPr>
          <w:kern w:val="0"/>
          <w:position w:val="-12"/>
        </w:rPr>
        <w:object w:dxaOrig="320" w:dyaOrig="360" w14:anchorId="00BE5617">
          <v:shape id="_x0000_i1045" type="#_x0000_t75" style="width:16.65pt;height:18.8pt" o:ole="">
            <v:imagedata r:id="rId54" o:title=""/>
          </v:shape>
          <o:OLEObject Type="Embed" ProgID="Equation.DSMT4" ShapeID="_x0000_i1045" DrawAspect="Content" ObjectID="_1550851762" r:id="rId55"/>
        </w:object>
      </w:r>
      <w:r w:rsidR="00A753F9">
        <w:rPr>
          <w:kern w:val="0"/>
        </w:rPr>
        <w:t>表示</w:t>
      </w:r>
      <w:r w:rsidRPr="00303F36">
        <w:rPr>
          <w:kern w:val="0"/>
        </w:rPr>
        <w:t>节点</w:t>
      </w:r>
      <w:r w:rsidR="00BC3278" w:rsidRPr="00303F36">
        <w:rPr>
          <w:i/>
          <w:kern w:val="0"/>
        </w:rPr>
        <w:t>v</w:t>
      </w:r>
      <w:r w:rsidRPr="00303F36">
        <w:rPr>
          <w:kern w:val="0"/>
        </w:rPr>
        <w:t>在话题</w:t>
      </w:r>
      <w:r w:rsidRPr="00303F36">
        <w:rPr>
          <w:i/>
          <w:kern w:val="0"/>
        </w:rPr>
        <w:t>z</w:t>
      </w:r>
      <w:r w:rsidR="003F7AF3">
        <w:rPr>
          <w:kern w:val="0"/>
        </w:rPr>
        <w:t>上的强度</w:t>
      </w:r>
      <w:r w:rsidR="00A753F9">
        <w:rPr>
          <w:rFonts w:hint="eastAsia"/>
          <w:kern w:val="0"/>
        </w:rPr>
        <w:t>。</w:t>
      </w:r>
    </w:p>
    <w:p w14:paraId="54D00B80" w14:textId="77777777" w:rsidR="004F2870" w:rsidRDefault="004F2870" w:rsidP="008F5777">
      <w:pPr>
        <w:pStyle w:val="af3"/>
        <w:ind w:firstLine="420"/>
        <w:jc w:val="left"/>
        <w:rPr>
          <w:kern w:val="0"/>
        </w:rPr>
      </w:pPr>
      <w:r w:rsidRPr="00303F36">
        <w:rPr>
          <w:b/>
          <w:kern w:val="0"/>
        </w:rPr>
        <w:t>定义</w:t>
      </w:r>
      <w:r>
        <w:rPr>
          <w:rFonts w:hint="eastAsia"/>
          <w:b/>
          <w:kern w:val="0"/>
        </w:rPr>
        <w:t>2.</w:t>
      </w:r>
      <w:r>
        <w:rPr>
          <w:b/>
          <w:kern w:val="0"/>
        </w:rPr>
        <w:t>7</w:t>
      </w:r>
      <w:r>
        <w:rPr>
          <w:rFonts w:hint="eastAsia"/>
          <w:b/>
          <w:kern w:val="0"/>
        </w:rPr>
        <w:t xml:space="preserve"> </w:t>
      </w:r>
      <w:r>
        <w:rPr>
          <w:rFonts w:hint="eastAsia"/>
          <w:b/>
          <w:kern w:val="0"/>
        </w:rPr>
        <w:t>相似度</w:t>
      </w:r>
      <w:r w:rsidRPr="00303F36">
        <w:rPr>
          <w:b/>
          <w:kern w:val="0"/>
        </w:rPr>
        <w:t>。</w:t>
      </w:r>
      <w:r w:rsidR="00B1629C" w:rsidRPr="00B1629C">
        <w:rPr>
          <w:kern w:val="0"/>
        </w:rPr>
        <w:t>每个话题分布其本质就是一个多维的向量</w:t>
      </w:r>
      <w:r w:rsidR="00B1629C">
        <w:rPr>
          <w:rFonts w:hint="eastAsia"/>
          <w:kern w:val="0"/>
        </w:rPr>
        <w:t>，</w:t>
      </w:r>
      <w:r w:rsidR="00B1629C">
        <w:rPr>
          <w:kern w:val="0"/>
        </w:rPr>
        <w:t>而由于话题分布的所有子分量的和为</w:t>
      </w:r>
      <w:r w:rsidR="00B1629C">
        <w:rPr>
          <w:rFonts w:hint="eastAsia"/>
          <w:kern w:val="0"/>
        </w:rPr>
        <w:t>1</w:t>
      </w:r>
      <w:r w:rsidR="00B1629C">
        <w:rPr>
          <w:rFonts w:hint="eastAsia"/>
          <w:kern w:val="0"/>
        </w:rPr>
        <w:t>，因此可以用两个话题分布</w:t>
      </w:r>
      <w:r w:rsidR="00B1629C">
        <w:rPr>
          <w:rFonts w:hint="eastAsia"/>
          <w:kern w:val="0"/>
        </w:rPr>
        <w:t>X</w:t>
      </w:r>
      <w:r w:rsidR="00B1629C">
        <w:rPr>
          <w:rFonts w:hint="eastAsia"/>
          <w:kern w:val="0"/>
        </w:rPr>
        <w:t>，</w:t>
      </w:r>
      <w:r w:rsidR="00B1629C">
        <w:rPr>
          <w:rFonts w:hint="eastAsia"/>
          <w:kern w:val="0"/>
        </w:rPr>
        <w:t>Y</w:t>
      </w:r>
      <w:r w:rsidR="00B1629C">
        <w:rPr>
          <w:rFonts w:hint="eastAsia"/>
          <w:kern w:val="0"/>
        </w:rPr>
        <w:t>向量夹角的余弦值</w:t>
      </w:r>
      <w:r w:rsidR="00B1629C">
        <w:rPr>
          <w:rFonts w:hint="eastAsia"/>
          <w:kern w:val="0"/>
        </w:rPr>
        <w:t>Cosine</w:t>
      </w:r>
      <w:r w:rsidR="00B1629C">
        <w:rPr>
          <w:rFonts w:hint="eastAsia"/>
          <w:kern w:val="0"/>
        </w:rPr>
        <w:t>来表示这两个话题分布</w:t>
      </w:r>
      <w:r w:rsidR="00B1629C">
        <w:rPr>
          <w:rFonts w:hint="eastAsia"/>
          <w:kern w:val="0"/>
        </w:rPr>
        <w:t>X</w:t>
      </w:r>
      <w:r w:rsidR="00B1629C">
        <w:rPr>
          <w:rFonts w:hint="eastAsia"/>
          <w:kern w:val="0"/>
        </w:rPr>
        <w:t>，</w:t>
      </w:r>
      <w:r w:rsidR="00B1629C">
        <w:rPr>
          <w:rFonts w:hint="eastAsia"/>
          <w:kern w:val="0"/>
        </w:rPr>
        <w:t>Y</w:t>
      </w:r>
      <w:r w:rsidR="00B1629C">
        <w:rPr>
          <w:rFonts w:hint="eastAsia"/>
          <w:kern w:val="0"/>
        </w:rPr>
        <w:t>的相似度。计算公式如</w:t>
      </w:r>
      <w:r w:rsidR="00B1629C">
        <w:rPr>
          <w:rFonts w:hint="eastAsia"/>
          <w:kern w:val="0"/>
        </w:rPr>
        <w:t>2.2</w:t>
      </w:r>
      <w:r w:rsidR="00B1629C">
        <w:rPr>
          <w:rFonts w:hint="eastAsia"/>
          <w:kern w:val="0"/>
        </w:rPr>
        <w:t>所示</w:t>
      </w:r>
      <w:r w:rsidR="00991614">
        <w:rPr>
          <w:rFonts w:hint="eastAsia"/>
          <w:kern w:val="0"/>
        </w:rPr>
        <w:t>，其中</w:t>
      </w:r>
      <w:r w:rsidR="00991614">
        <w:rPr>
          <w:rFonts w:hint="eastAsia"/>
          <w:kern w:val="0"/>
        </w:rPr>
        <w:t>n</w:t>
      </w:r>
      <w:r w:rsidR="00991614">
        <w:rPr>
          <w:rFonts w:hint="eastAsia"/>
          <w:kern w:val="0"/>
        </w:rPr>
        <w:t>表示向量维数。</w:t>
      </w:r>
    </w:p>
    <w:p w14:paraId="4C562250" w14:textId="77777777" w:rsidR="00B1629C" w:rsidRPr="00B1629C" w:rsidRDefault="00B1629C" w:rsidP="00B1629C">
      <w:pPr>
        <w:pStyle w:val="af3"/>
        <w:ind w:firstLine="420"/>
        <w:jc w:val="center"/>
        <w:rPr>
          <w:kern w:val="0"/>
        </w:rPr>
      </w:pPr>
      <w:r>
        <w:rPr>
          <w:i/>
        </w:rPr>
        <w:t xml:space="preserve">                    </w:t>
      </w:r>
      <w:r w:rsidRPr="00B1629C">
        <w:rPr>
          <w:i/>
          <w:position w:val="-32"/>
        </w:rPr>
        <w:object w:dxaOrig="3800" w:dyaOrig="760" w14:anchorId="20F95885">
          <v:shape id="_x0000_i1046" type="#_x0000_t75" style="width:190.2pt;height:38.15pt" o:ole="">
            <v:imagedata r:id="rId56" o:title=""/>
          </v:shape>
          <o:OLEObject Type="Embed" ProgID="Equation.DSMT4" ShapeID="_x0000_i1046" DrawAspect="Content" ObjectID="_1550851763" r:id="rId57"/>
        </w:object>
      </w:r>
      <w:r>
        <w:rPr>
          <w:i/>
        </w:rPr>
        <w:t xml:space="preserve">            </w:t>
      </w:r>
      <w:r w:rsidRPr="00303F36">
        <w:rPr>
          <w:position w:val="-10"/>
        </w:rPr>
        <w:t xml:space="preserve"> </w:t>
      </w:r>
      <w:r w:rsidRPr="00303F36">
        <w:t>(2</w:t>
      </w:r>
      <w:r>
        <w:t>.</w:t>
      </w:r>
      <w:r w:rsidR="00FD4955">
        <w:t>2</w:t>
      </w:r>
      <w:r w:rsidRPr="00303F36">
        <w:t>)</w:t>
      </w:r>
    </w:p>
    <w:p w14:paraId="1F6F37B9" w14:textId="77777777" w:rsidR="00ED71F7" w:rsidRPr="00303F36" w:rsidRDefault="00ED71F7" w:rsidP="008F5777">
      <w:pPr>
        <w:pStyle w:val="af3"/>
        <w:ind w:firstLine="420"/>
        <w:jc w:val="left"/>
        <w:rPr>
          <w:kern w:val="0"/>
        </w:rPr>
      </w:pPr>
      <w:r w:rsidRPr="00303F36">
        <w:rPr>
          <w:b/>
          <w:kern w:val="0"/>
        </w:rPr>
        <w:t>定义</w:t>
      </w:r>
      <w:r w:rsidR="00603BDC">
        <w:rPr>
          <w:rFonts w:hint="eastAsia"/>
          <w:b/>
          <w:kern w:val="0"/>
        </w:rPr>
        <w:t>2.</w:t>
      </w:r>
      <w:r w:rsidR="004F2870">
        <w:rPr>
          <w:b/>
          <w:kern w:val="0"/>
        </w:rPr>
        <w:t>8</w:t>
      </w:r>
      <w:r w:rsidR="00817E25">
        <w:rPr>
          <w:b/>
          <w:kern w:val="0"/>
        </w:rPr>
        <w:t>多</w:t>
      </w:r>
      <w:r w:rsidR="00FD170C">
        <w:rPr>
          <w:b/>
          <w:kern w:val="0"/>
        </w:rPr>
        <w:t>话题敏感</w:t>
      </w:r>
      <w:r w:rsidRPr="00303F36">
        <w:rPr>
          <w:b/>
          <w:kern w:val="0"/>
        </w:rPr>
        <w:t>的影响力最大化问题。</w:t>
      </w:r>
      <w:r w:rsidR="00817E25">
        <w:rPr>
          <w:kern w:val="0"/>
        </w:rPr>
        <w:t>由于每一个商品或事件都包含不同的话题</w:t>
      </w:r>
      <w:r w:rsidR="00817E25">
        <w:rPr>
          <w:rFonts w:hint="eastAsia"/>
          <w:kern w:val="0"/>
        </w:rPr>
        <w:t>，</w:t>
      </w:r>
      <w:r w:rsidR="00817E25">
        <w:rPr>
          <w:kern w:val="0"/>
        </w:rPr>
        <w:t>而针对不同的商品或事件</w:t>
      </w:r>
      <w:r w:rsidR="00817E25">
        <w:rPr>
          <w:rFonts w:hint="eastAsia"/>
          <w:kern w:val="0"/>
        </w:rPr>
        <w:t>，</w:t>
      </w:r>
      <w:r w:rsidR="00817E25">
        <w:rPr>
          <w:kern w:val="0"/>
        </w:rPr>
        <w:t>影响力最大化问题的结果也会有所不同</w:t>
      </w:r>
      <w:r w:rsidR="00817E25">
        <w:rPr>
          <w:rFonts w:hint="eastAsia"/>
          <w:kern w:val="0"/>
        </w:rPr>
        <w:t>，</w:t>
      </w:r>
      <w:r w:rsidR="00817E25">
        <w:rPr>
          <w:kern w:val="0"/>
        </w:rPr>
        <w:t>因此需要将多话题因素</w:t>
      </w:r>
      <w:r w:rsidR="00817E25">
        <w:rPr>
          <w:rFonts w:hint="eastAsia"/>
          <w:kern w:val="0"/>
        </w:rPr>
        <w:t>作为</w:t>
      </w:r>
      <w:r w:rsidRPr="00303F36">
        <w:rPr>
          <w:kern w:val="0"/>
        </w:rPr>
        <w:t>影响力最大化问题</w:t>
      </w:r>
      <w:r w:rsidR="00817E25">
        <w:rPr>
          <w:kern w:val="0"/>
        </w:rPr>
        <w:t>的考虑的因素</w:t>
      </w:r>
      <w:r w:rsidR="00817E25">
        <w:rPr>
          <w:rFonts w:hint="eastAsia"/>
          <w:kern w:val="0"/>
        </w:rPr>
        <w:t>。本文针对多话题的特点，</w:t>
      </w:r>
      <w:r w:rsidR="00874500">
        <w:rPr>
          <w:rFonts w:hint="eastAsia"/>
          <w:kern w:val="0"/>
        </w:rPr>
        <w:t>对</w:t>
      </w:r>
      <w:r w:rsidR="00817E25">
        <w:rPr>
          <w:rFonts w:hint="eastAsia"/>
          <w:kern w:val="0"/>
        </w:rPr>
        <w:t>多话题敏感的影响力最大化问题</w:t>
      </w:r>
      <w:r w:rsidR="00874500">
        <w:rPr>
          <w:rFonts w:hint="eastAsia"/>
          <w:kern w:val="0"/>
        </w:rPr>
        <w:t>进行</w:t>
      </w:r>
      <w:r w:rsidR="00817E25">
        <w:rPr>
          <w:rFonts w:hint="eastAsia"/>
          <w:kern w:val="0"/>
        </w:rPr>
        <w:t>定义，</w:t>
      </w:r>
      <w:r w:rsidR="001D643F" w:rsidRPr="00303F36">
        <w:rPr>
          <w:kern w:val="0"/>
        </w:rPr>
        <w:t>其</w:t>
      </w:r>
      <w:r w:rsidR="0071725B">
        <w:rPr>
          <w:rFonts w:hint="eastAsia"/>
          <w:kern w:val="0"/>
        </w:rPr>
        <w:t>公式</w:t>
      </w:r>
      <w:r w:rsidR="001D643F" w:rsidRPr="00303F36">
        <w:rPr>
          <w:kern w:val="0"/>
        </w:rPr>
        <w:t>化的定义如公式</w:t>
      </w:r>
      <w:r w:rsidR="001D643F" w:rsidRPr="00303F36">
        <w:rPr>
          <w:kern w:val="0"/>
        </w:rPr>
        <w:t>2</w:t>
      </w:r>
      <w:r w:rsidR="00F35C7E">
        <w:rPr>
          <w:kern w:val="0"/>
        </w:rPr>
        <w:t>.</w:t>
      </w:r>
      <w:r w:rsidR="00B1629C">
        <w:rPr>
          <w:kern w:val="0"/>
        </w:rPr>
        <w:t>3</w:t>
      </w:r>
      <w:r w:rsidR="001D643F" w:rsidRPr="00303F36">
        <w:rPr>
          <w:kern w:val="0"/>
        </w:rPr>
        <w:t>所示</w:t>
      </w:r>
      <w:r w:rsidR="00AE44F4" w:rsidRPr="00303F36">
        <w:rPr>
          <w:kern w:val="0"/>
        </w:rPr>
        <w:t>。</w:t>
      </w:r>
    </w:p>
    <w:p w14:paraId="08B973D3" w14:textId="77777777" w:rsidR="00ED71F7" w:rsidRPr="00303F36" w:rsidRDefault="00D85218" w:rsidP="00ED71F7">
      <w:pPr>
        <w:pStyle w:val="MTDisplayEquation"/>
        <w:jc w:val="right"/>
      </w:pPr>
      <w:r w:rsidRPr="00D85218">
        <w:rPr>
          <w:i/>
          <w:position w:val="-12"/>
        </w:rPr>
        <w:object w:dxaOrig="3320" w:dyaOrig="380" w14:anchorId="18C5A795">
          <v:shape id="_x0000_i1047" type="#_x0000_t75" style="width:166.55pt;height:19.35pt" o:ole="">
            <v:imagedata r:id="rId58" o:title=""/>
          </v:shape>
          <o:OLEObject Type="Embed" ProgID="Equation.DSMT4" ShapeID="_x0000_i1047" DrawAspect="Content" ObjectID="_1550851764" r:id="rId59"/>
        </w:object>
      </w:r>
      <w:r w:rsidR="00ED71F7" w:rsidRPr="00303F36">
        <w:rPr>
          <w:position w:val="-10"/>
        </w:rPr>
        <w:t xml:space="preserve">  </w:t>
      </w:r>
      <w:r w:rsidR="00EA73E1">
        <w:rPr>
          <w:position w:val="-10"/>
        </w:rPr>
        <w:t xml:space="preserve">     </w:t>
      </w:r>
      <w:r w:rsidR="00ED71F7" w:rsidRPr="00303F36">
        <w:rPr>
          <w:position w:val="-10"/>
        </w:rPr>
        <w:t xml:space="preserve">           </w:t>
      </w:r>
      <w:r w:rsidR="00ED71F7" w:rsidRPr="00303F36">
        <w:t>(2</w:t>
      </w:r>
      <w:r w:rsidR="00F35C7E">
        <w:t>.</w:t>
      </w:r>
      <w:r w:rsidR="00B1629C">
        <w:t>3</w:t>
      </w:r>
      <w:r w:rsidR="00ED71F7" w:rsidRPr="00303F36">
        <w:t>)</w:t>
      </w:r>
    </w:p>
    <w:p w14:paraId="4D9D214B" w14:textId="77777777" w:rsidR="00817E25" w:rsidRPr="004A6D5B" w:rsidRDefault="00E50070" w:rsidP="00ED71F7">
      <w:pPr>
        <w:pStyle w:val="af3"/>
        <w:ind w:firstLine="480"/>
        <w:jc w:val="left"/>
        <w:rPr>
          <w:kern w:val="0"/>
        </w:rPr>
      </w:pPr>
      <w:r>
        <w:rPr>
          <w:rFonts w:hint="eastAsia"/>
          <w:i/>
          <w:kern w:val="0"/>
        </w:rPr>
        <w:t>SIS</w:t>
      </w:r>
      <w:r w:rsidR="00874500">
        <w:rPr>
          <w:kern w:val="0"/>
        </w:rPr>
        <w:t>表示</w:t>
      </w:r>
      <w:r w:rsidR="00ED71F7" w:rsidRPr="00303F36">
        <w:rPr>
          <w:kern w:val="0"/>
        </w:rPr>
        <w:t>最后</w:t>
      </w:r>
      <w:r w:rsidR="00874500">
        <w:rPr>
          <w:rFonts w:hint="eastAsia"/>
          <w:kern w:val="0"/>
        </w:rPr>
        <w:t>被激活</w:t>
      </w:r>
      <w:r w:rsidR="00ED71F7" w:rsidRPr="00303F36">
        <w:rPr>
          <w:kern w:val="0"/>
        </w:rPr>
        <w:t>的节点</w:t>
      </w:r>
      <w:r w:rsidR="00B70301">
        <w:rPr>
          <w:kern w:val="0"/>
        </w:rPr>
        <w:t>数与</w:t>
      </w:r>
      <w:r w:rsidR="00DA3C71" w:rsidRPr="00303F36">
        <w:rPr>
          <w:kern w:val="0"/>
        </w:rPr>
        <w:t>最后</w:t>
      </w:r>
      <w:r w:rsidR="00874500">
        <w:rPr>
          <w:rFonts w:hint="eastAsia"/>
          <w:kern w:val="0"/>
        </w:rPr>
        <w:t>被激活</w:t>
      </w:r>
      <w:r w:rsidR="00DA3C71" w:rsidRPr="00303F36">
        <w:rPr>
          <w:kern w:val="0"/>
        </w:rPr>
        <w:t>的节点</w:t>
      </w:r>
      <w:r>
        <w:rPr>
          <w:rFonts w:hint="eastAsia"/>
          <w:kern w:val="0"/>
        </w:rPr>
        <w:t>相似度</w:t>
      </w:r>
      <w:r w:rsidR="00ED71F7" w:rsidRPr="00303F36">
        <w:rPr>
          <w:kern w:val="0"/>
        </w:rPr>
        <w:t>总和</w:t>
      </w:r>
      <w:r w:rsidR="00B70301">
        <w:rPr>
          <w:kern w:val="0"/>
        </w:rPr>
        <w:t>的乘积</w:t>
      </w:r>
      <w:r w:rsidR="00ED71F7" w:rsidRPr="00303F36">
        <w:rPr>
          <w:kern w:val="0"/>
        </w:rPr>
        <w:t>，</w:t>
      </w:r>
      <w:r w:rsidR="00817E25">
        <w:rPr>
          <w:kern w:val="0"/>
        </w:rPr>
        <w:t>其定义</w:t>
      </w:r>
      <w:r w:rsidR="00817E25">
        <w:rPr>
          <w:kern w:val="0"/>
        </w:rPr>
        <w:lastRenderedPageBreak/>
        <w:t>如公式</w:t>
      </w:r>
      <w:r w:rsidR="00817E25">
        <w:rPr>
          <w:rFonts w:hint="eastAsia"/>
          <w:kern w:val="0"/>
        </w:rPr>
        <w:t>2.4</w:t>
      </w:r>
      <w:r w:rsidR="00817E25">
        <w:rPr>
          <w:rFonts w:hint="eastAsia"/>
          <w:kern w:val="0"/>
        </w:rPr>
        <w:t>所示。</w:t>
      </w:r>
      <w:r w:rsidR="004A6D5B">
        <w:rPr>
          <w:rFonts w:hint="eastAsia"/>
          <w:kern w:val="0"/>
        </w:rPr>
        <w:t>其具体的公式介绍请见</w:t>
      </w:r>
      <w:r w:rsidR="004A6D5B">
        <w:rPr>
          <w:rFonts w:hint="eastAsia"/>
          <w:kern w:val="0"/>
        </w:rPr>
        <w:t>3.2</w:t>
      </w:r>
      <w:r w:rsidR="004A6D5B">
        <w:rPr>
          <w:rFonts w:hint="eastAsia"/>
          <w:kern w:val="0"/>
        </w:rPr>
        <w:t>章节。</w:t>
      </w:r>
    </w:p>
    <w:p w14:paraId="20132A91" w14:textId="77777777" w:rsidR="00EA73E1" w:rsidRDefault="00EA73E1" w:rsidP="00EA73E1">
      <w:pPr>
        <w:pStyle w:val="af3"/>
        <w:ind w:firstLine="480"/>
        <w:jc w:val="center"/>
        <w:rPr>
          <w:kern w:val="0"/>
        </w:rPr>
      </w:pPr>
      <w:r>
        <w:rPr>
          <w:szCs w:val="24"/>
        </w:rPr>
        <w:t xml:space="preserve">                  </w:t>
      </w:r>
      <w:r w:rsidRPr="002756D9">
        <w:rPr>
          <w:position w:val="-32"/>
          <w:szCs w:val="24"/>
        </w:rPr>
        <w:object w:dxaOrig="2480" w:dyaOrig="580" w14:anchorId="71BAC61F">
          <v:shape id="_x0000_i1048" type="#_x0000_t75" style="width:153.15pt;height:32.8pt" o:ole="">
            <v:imagedata r:id="rId60" o:title=""/>
          </v:shape>
          <o:OLEObject Type="Embed" ProgID="Equation.DSMT4" ShapeID="_x0000_i1048" DrawAspect="Content" ObjectID="_1550851765" r:id="rId61"/>
        </w:object>
      </w:r>
      <w:r>
        <w:rPr>
          <w:szCs w:val="24"/>
        </w:rPr>
        <w:t xml:space="preserve">                     </w:t>
      </w:r>
      <w:r w:rsidRPr="00303F36">
        <w:t>(2</w:t>
      </w:r>
      <w:r>
        <w:t>.4</w:t>
      </w:r>
      <w:r w:rsidRPr="00303F36">
        <w:t>)</w:t>
      </w:r>
    </w:p>
    <w:p w14:paraId="1A54BADE" w14:textId="77777777" w:rsidR="00ED71F7" w:rsidRPr="00303F36" w:rsidRDefault="00817E25" w:rsidP="00ED71F7">
      <w:pPr>
        <w:pStyle w:val="af3"/>
        <w:ind w:firstLine="480"/>
        <w:jc w:val="left"/>
        <w:rPr>
          <w:kern w:val="0"/>
        </w:rPr>
      </w:pPr>
      <w:r>
        <w:rPr>
          <w:kern w:val="0"/>
        </w:rPr>
        <w:t>根据上述定义</w:t>
      </w:r>
      <w:r>
        <w:rPr>
          <w:rFonts w:hint="eastAsia"/>
          <w:kern w:val="0"/>
        </w:rPr>
        <w:t>，</w:t>
      </w:r>
      <w:r w:rsidR="00ED71F7" w:rsidRPr="00303F36">
        <w:rPr>
          <w:kern w:val="0"/>
        </w:rPr>
        <w:t>问题</w:t>
      </w:r>
      <w:r w:rsidR="00AE44F4" w:rsidRPr="00303F36">
        <w:rPr>
          <w:kern w:val="0"/>
        </w:rPr>
        <w:t>的输入输出如下所示。</w:t>
      </w:r>
    </w:p>
    <w:p w14:paraId="3F91A759" w14:textId="77777777" w:rsidR="00ED71F7" w:rsidRPr="008F5719" w:rsidRDefault="00ED71F7" w:rsidP="000153AE">
      <w:pPr>
        <w:pStyle w:val="af3"/>
        <w:ind w:firstLineChars="200" w:firstLine="482"/>
        <w:jc w:val="left"/>
        <w:rPr>
          <w:b/>
          <w:kern w:val="0"/>
        </w:rPr>
      </w:pPr>
      <w:r w:rsidRPr="008F5719">
        <w:rPr>
          <w:b/>
          <w:kern w:val="0"/>
        </w:rPr>
        <w:t>输入：</w:t>
      </w:r>
    </w:p>
    <w:p w14:paraId="51CDCCDC" w14:textId="77777777" w:rsidR="00ED71F7" w:rsidRPr="00303F36" w:rsidRDefault="00ED71F7" w:rsidP="008F5719">
      <w:pPr>
        <w:pStyle w:val="af3"/>
        <w:numPr>
          <w:ilvl w:val="0"/>
          <w:numId w:val="19"/>
        </w:numPr>
        <w:ind w:left="851"/>
        <w:jc w:val="left"/>
        <w:rPr>
          <w:kern w:val="0"/>
        </w:rPr>
      </w:pPr>
      <w:r w:rsidRPr="00303F36">
        <w:rPr>
          <w:kern w:val="0"/>
          <w:position w:val="-14"/>
        </w:rPr>
        <w:object w:dxaOrig="1579" w:dyaOrig="400" w14:anchorId="254F844B">
          <v:shape id="_x0000_i1049" type="#_x0000_t75" style="width:79pt;height:20.95pt" o:ole="">
            <v:imagedata r:id="rId62" o:title=""/>
          </v:shape>
          <o:OLEObject Type="Embed" ProgID="Equation.DSMT4" ShapeID="_x0000_i1049" DrawAspect="Content" ObjectID="_1550851766" r:id="rId63"/>
        </w:object>
      </w:r>
      <w:r w:rsidR="00BF5E9E">
        <w:rPr>
          <w:kern w:val="0"/>
        </w:rPr>
        <w:t>为带权网络图</w:t>
      </w:r>
      <w:r w:rsidRPr="00303F36">
        <w:rPr>
          <w:kern w:val="0"/>
        </w:rPr>
        <w:t>，</w:t>
      </w:r>
      <w:r w:rsidRPr="00303F36">
        <w:rPr>
          <w:i/>
          <w:kern w:val="0"/>
        </w:rPr>
        <w:t>V</w:t>
      </w:r>
      <w:r w:rsidR="00BF5E9E">
        <w:rPr>
          <w:kern w:val="0"/>
        </w:rPr>
        <w:t>表示用户节点集</w:t>
      </w:r>
      <w:r w:rsidRPr="00303F36">
        <w:rPr>
          <w:kern w:val="0"/>
        </w:rPr>
        <w:t>，</w:t>
      </w:r>
      <w:r w:rsidRPr="00303F36">
        <w:rPr>
          <w:i/>
          <w:kern w:val="0"/>
        </w:rPr>
        <w:t>E</w:t>
      </w:r>
      <w:r w:rsidR="00BF5E9E">
        <w:rPr>
          <w:kern w:val="0"/>
        </w:rPr>
        <w:t>表示用户节点链接关系</w:t>
      </w:r>
      <w:r w:rsidRPr="00303F36">
        <w:rPr>
          <w:kern w:val="0"/>
        </w:rPr>
        <w:t>集合，</w:t>
      </w:r>
      <w:r w:rsidRPr="00303F36">
        <w:rPr>
          <w:kern w:val="0"/>
          <w:position w:val="-4"/>
        </w:rPr>
        <w:object w:dxaOrig="260" w:dyaOrig="260" w14:anchorId="7692F833">
          <v:shape id="_x0000_i1050" type="#_x0000_t75" style="width:13.45pt;height:13.45pt" o:ole="">
            <v:imagedata r:id="rId64" o:title=""/>
          </v:shape>
          <o:OLEObject Type="Embed" ProgID="Equation.DSMT4" ShapeID="_x0000_i1050" DrawAspect="Content" ObjectID="_1550851767" r:id="rId65"/>
        </w:object>
      </w:r>
      <w:r w:rsidR="00BF5E9E">
        <w:rPr>
          <w:kern w:val="0"/>
        </w:rPr>
        <w:t>表示用户节点的文档</w:t>
      </w:r>
      <w:r w:rsidRPr="00303F36">
        <w:rPr>
          <w:kern w:val="0"/>
        </w:rPr>
        <w:t>，</w:t>
      </w:r>
      <w:bookmarkStart w:id="89" w:name="OLE_LINK73"/>
      <w:r w:rsidRPr="00303F36">
        <w:rPr>
          <w:kern w:val="0"/>
          <w:position w:val="-6"/>
        </w:rPr>
        <w:object w:dxaOrig="200" w:dyaOrig="279" w14:anchorId="7F48BD40">
          <v:shape id="_x0000_i1051" type="#_x0000_t75" style="width:10.2pt;height:13.45pt" o:ole="">
            <v:imagedata r:id="rId66" o:title=""/>
          </v:shape>
          <o:OLEObject Type="Embed" ProgID="Equation.DSMT4" ShapeID="_x0000_i1051" DrawAspect="Content" ObjectID="_1550851768" r:id="rId67"/>
        </w:object>
      </w:r>
      <w:bookmarkEnd w:id="89"/>
      <w:r w:rsidR="00BF5E9E">
        <w:rPr>
          <w:rFonts w:hint="eastAsia"/>
          <w:kern w:val="0"/>
        </w:rPr>
        <w:t>表示用户</w:t>
      </w:r>
      <w:r w:rsidRPr="00303F36">
        <w:rPr>
          <w:kern w:val="0"/>
        </w:rPr>
        <w:t>节点的话题分布。</w:t>
      </w:r>
    </w:p>
    <w:p w14:paraId="5F38F15B" w14:textId="77777777" w:rsidR="00ED71F7" w:rsidRPr="00303F36" w:rsidRDefault="00ED71F7" w:rsidP="008F5719">
      <w:pPr>
        <w:pStyle w:val="af3"/>
        <w:numPr>
          <w:ilvl w:val="0"/>
          <w:numId w:val="19"/>
        </w:numPr>
        <w:ind w:left="851"/>
        <w:jc w:val="left"/>
        <w:rPr>
          <w:kern w:val="0"/>
        </w:rPr>
      </w:pPr>
      <w:r w:rsidRPr="00303F36">
        <w:rPr>
          <w:kern w:val="0"/>
        </w:rPr>
        <w:t>初始节点数</w:t>
      </w:r>
      <w:r w:rsidRPr="00303F36">
        <w:rPr>
          <w:i/>
          <w:kern w:val="0"/>
        </w:rPr>
        <w:t>k</w:t>
      </w:r>
      <w:r w:rsidRPr="00303F36">
        <w:rPr>
          <w:kern w:val="0"/>
        </w:rPr>
        <w:t>，</w:t>
      </w:r>
      <w:r w:rsidR="00BF5E9E">
        <w:rPr>
          <w:rFonts w:hint="eastAsia"/>
          <w:kern w:val="0"/>
        </w:rPr>
        <w:t>所需推广商品或事件</w:t>
      </w:r>
      <w:r w:rsidR="00BF5E9E">
        <w:rPr>
          <w:i/>
          <w:kern w:val="0"/>
        </w:rPr>
        <w:t>c</w:t>
      </w:r>
      <w:r w:rsidRPr="00303F36">
        <w:rPr>
          <w:kern w:val="0"/>
        </w:rPr>
        <w:t>。</w:t>
      </w:r>
    </w:p>
    <w:p w14:paraId="26901D4E" w14:textId="77777777" w:rsidR="00ED71F7" w:rsidRPr="008F5719" w:rsidRDefault="00ED71F7" w:rsidP="000153AE">
      <w:pPr>
        <w:pStyle w:val="af3"/>
        <w:ind w:firstLineChars="200" w:firstLine="482"/>
        <w:jc w:val="left"/>
        <w:rPr>
          <w:b/>
          <w:kern w:val="0"/>
        </w:rPr>
      </w:pPr>
      <w:r w:rsidRPr="008F5719">
        <w:rPr>
          <w:b/>
          <w:kern w:val="0"/>
        </w:rPr>
        <w:t>输出：</w:t>
      </w:r>
    </w:p>
    <w:p w14:paraId="01C10CBC" w14:textId="77777777" w:rsidR="00ED71F7" w:rsidRPr="00303F36" w:rsidRDefault="00ED71F7" w:rsidP="008F5719">
      <w:pPr>
        <w:pStyle w:val="af3"/>
        <w:ind w:firstLineChars="200" w:firstLine="480"/>
        <w:jc w:val="left"/>
        <w:rPr>
          <w:kern w:val="0"/>
        </w:rPr>
      </w:pPr>
      <w:r w:rsidRPr="00303F36">
        <w:rPr>
          <w:kern w:val="0"/>
        </w:rPr>
        <w:t>大小为</w:t>
      </w:r>
      <w:r w:rsidRPr="00303F36">
        <w:rPr>
          <w:i/>
          <w:kern w:val="0"/>
        </w:rPr>
        <w:t>k</w:t>
      </w:r>
      <w:r w:rsidRPr="00303F36">
        <w:rPr>
          <w:kern w:val="0"/>
        </w:rPr>
        <w:t>的一个节点集合</w:t>
      </w:r>
      <w:r w:rsidR="0042504B">
        <w:rPr>
          <w:i/>
          <w:kern w:val="0"/>
        </w:rPr>
        <w:t>S</w:t>
      </w:r>
      <w:r w:rsidR="00FA18E7" w:rsidRPr="00303F36">
        <w:rPr>
          <w:kern w:val="0"/>
        </w:rPr>
        <w:t>，</w:t>
      </w:r>
      <w:r w:rsidRPr="00303F36">
        <w:rPr>
          <w:kern w:val="0"/>
        </w:rPr>
        <w:t>使得目标函数</w:t>
      </w:r>
      <w:r w:rsidR="0042504B" w:rsidRPr="00303F36">
        <w:rPr>
          <w:kern w:val="0"/>
          <w:position w:val="-10"/>
        </w:rPr>
        <w:object w:dxaOrig="740" w:dyaOrig="320" w14:anchorId="249142DA">
          <v:shape id="_x0000_i1052" type="#_x0000_t75" style="width:37.05pt;height:15.05pt" o:ole="">
            <v:imagedata r:id="rId68" o:title=""/>
          </v:shape>
          <o:OLEObject Type="Embed" ProgID="Equation.DSMT4" ShapeID="_x0000_i1052" DrawAspect="Content" ObjectID="_1550851769" r:id="rId69"/>
        </w:object>
      </w:r>
      <w:r w:rsidRPr="00303F36">
        <w:rPr>
          <w:kern w:val="0"/>
        </w:rPr>
        <w:t>达到最大。</w:t>
      </w:r>
    </w:p>
    <w:p w14:paraId="66124224" w14:textId="77777777" w:rsidR="00ED71F7" w:rsidRPr="00303F36" w:rsidRDefault="00BF5E9E" w:rsidP="0071725B">
      <w:pPr>
        <w:pStyle w:val="af3"/>
        <w:ind w:firstLineChars="200" w:firstLine="480"/>
        <w:jc w:val="left"/>
        <w:rPr>
          <w:kern w:val="0"/>
        </w:rPr>
      </w:pPr>
      <w:r>
        <w:rPr>
          <w:rFonts w:hint="eastAsia"/>
          <w:kern w:val="0"/>
        </w:rPr>
        <w:t>之后</w:t>
      </w:r>
      <w:r>
        <w:rPr>
          <w:kern w:val="0"/>
        </w:rPr>
        <w:t>的</w:t>
      </w:r>
      <w:r w:rsidR="0071725B">
        <w:rPr>
          <w:kern w:val="0"/>
        </w:rPr>
        <w:t>章节会经常涉及到上述</w:t>
      </w:r>
      <w:r w:rsidR="00D20393">
        <w:rPr>
          <w:kern w:val="0"/>
        </w:rPr>
        <w:t>相关定义</w:t>
      </w:r>
      <w:r>
        <w:rPr>
          <w:rFonts w:hint="eastAsia"/>
          <w:kern w:val="0"/>
        </w:rPr>
        <w:t>，到时</w:t>
      </w:r>
      <w:r w:rsidR="0071725B">
        <w:rPr>
          <w:kern w:val="0"/>
        </w:rPr>
        <w:t>将不</w:t>
      </w:r>
      <w:r w:rsidR="00ED71F7" w:rsidRPr="00303F36">
        <w:rPr>
          <w:kern w:val="0"/>
        </w:rPr>
        <w:t>再重</w:t>
      </w:r>
      <w:r w:rsidR="0071725B">
        <w:rPr>
          <w:rFonts w:hint="eastAsia"/>
          <w:kern w:val="0"/>
        </w:rPr>
        <w:t>述</w:t>
      </w:r>
      <w:r>
        <w:rPr>
          <w:rFonts w:hint="eastAsia"/>
          <w:kern w:val="0"/>
        </w:rPr>
        <w:t>以上</w:t>
      </w:r>
      <w:r w:rsidR="0071725B">
        <w:rPr>
          <w:rFonts w:hint="eastAsia"/>
          <w:kern w:val="0"/>
        </w:rPr>
        <w:t>定义的解释及说明</w:t>
      </w:r>
      <w:r w:rsidR="00ED71F7" w:rsidRPr="00303F36">
        <w:rPr>
          <w:kern w:val="0"/>
        </w:rPr>
        <w:t>。</w:t>
      </w:r>
    </w:p>
    <w:p w14:paraId="6580419C" w14:textId="77777777" w:rsidR="006E5CB0" w:rsidRDefault="00ED71F7" w:rsidP="004A59DF">
      <w:pPr>
        <w:pStyle w:val="2"/>
      </w:pPr>
      <w:bookmarkStart w:id="90" w:name="_Toc311919923"/>
      <w:bookmarkStart w:id="91" w:name="_Toc313891101"/>
      <w:bookmarkStart w:id="92" w:name="_Toc377455984"/>
      <w:bookmarkStart w:id="93" w:name="_Toc449380754"/>
      <w:r w:rsidRPr="00303F36">
        <w:t>2.2</w:t>
      </w:r>
      <w:r w:rsidR="00353287" w:rsidRPr="00303F36">
        <w:t xml:space="preserve"> </w:t>
      </w:r>
      <w:bookmarkEnd w:id="90"/>
      <w:bookmarkEnd w:id="91"/>
      <w:bookmarkEnd w:id="92"/>
      <w:r w:rsidR="004A59DF">
        <w:t>话题模型</w:t>
      </w:r>
      <w:r w:rsidR="004A59DF">
        <w:t>LDA</w:t>
      </w:r>
      <w:bookmarkEnd w:id="93"/>
    </w:p>
    <w:p w14:paraId="0461E90C" w14:textId="77777777" w:rsidR="008C7C68" w:rsidRDefault="006E5CB0" w:rsidP="008C7C68">
      <w:pPr>
        <w:ind w:firstLineChars="200" w:firstLine="480"/>
      </w:pPr>
      <w:r w:rsidRPr="009B3F7C">
        <w:rPr>
          <w:rFonts w:hint="eastAsia"/>
        </w:rPr>
        <w:t>LDA</w:t>
      </w:r>
      <w:r w:rsidRPr="009B3F7C">
        <w:rPr>
          <w:rFonts w:hint="eastAsia"/>
        </w:rPr>
        <w:t>话题模型是</w:t>
      </w:r>
      <w:r w:rsidR="00E25515">
        <w:rPr>
          <w:rFonts w:hint="eastAsia"/>
        </w:rPr>
        <w:t>由</w:t>
      </w:r>
      <w:r w:rsidR="00E25515" w:rsidRPr="00E25515">
        <w:t>David M. Blei</w:t>
      </w:r>
      <w:r w:rsidR="00E25515">
        <w:t>等人</w:t>
      </w:r>
      <w:r w:rsidR="005E3C48">
        <w:fldChar w:fldCharType="begin"/>
      </w:r>
      <w:r w:rsidR="005E3C48">
        <w:instrText xml:space="preserve"> ADDIN NE.Ref.{47F791CE-83C1-4077-8BC3-03028935000D}</w:instrText>
      </w:r>
      <w:r w:rsidR="005E3C48">
        <w:fldChar w:fldCharType="separate"/>
      </w:r>
      <w:r w:rsidR="00A76F11">
        <w:rPr>
          <w:color w:val="080000"/>
          <w:kern w:val="0"/>
          <w:szCs w:val="24"/>
          <w:vertAlign w:val="superscript"/>
        </w:rPr>
        <w:t>[5]</w:t>
      </w:r>
      <w:r w:rsidR="005E3C48">
        <w:fldChar w:fldCharType="end"/>
      </w:r>
      <w:r w:rsidR="00E25515">
        <w:t>在</w:t>
      </w:r>
      <w:r w:rsidR="00E25515">
        <w:rPr>
          <w:rFonts w:hint="eastAsia"/>
        </w:rPr>
        <w:t>2003</w:t>
      </w:r>
      <w:r w:rsidR="00E25515">
        <w:rPr>
          <w:rFonts w:hint="eastAsia"/>
        </w:rPr>
        <w:t>年提出的一个具有</w:t>
      </w:r>
      <w:r w:rsidRPr="009B3F7C">
        <w:rPr>
          <w:rFonts w:hint="eastAsia"/>
        </w:rPr>
        <w:t>三层变</w:t>
      </w:r>
      <w:r w:rsidRPr="006028EE">
        <w:rPr>
          <w:rFonts w:hint="eastAsia"/>
        </w:rPr>
        <w:t>参数</w:t>
      </w:r>
      <w:r w:rsidR="00C90C75">
        <w:rPr>
          <w:rFonts w:hint="eastAsia"/>
        </w:rPr>
        <w:t>的</w:t>
      </w:r>
      <w:r w:rsidRPr="006028EE">
        <w:rPr>
          <w:rFonts w:hint="eastAsia"/>
        </w:rPr>
        <w:t>贝叶斯概率模型</w:t>
      </w:r>
      <w:r w:rsidR="00E25515">
        <w:rPr>
          <w:rFonts w:hint="eastAsia"/>
        </w:rPr>
        <w:t>，全称叫做</w:t>
      </w:r>
      <w:r w:rsidR="00E25515" w:rsidRPr="00E25515">
        <w:rPr>
          <w:rFonts w:hint="eastAsia"/>
        </w:rPr>
        <w:t>潜在狄利克雷分配模型</w:t>
      </w:r>
      <w:r w:rsidR="00E25515">
        <w:rPr>
          <w:rFonts w:hint="eastAsia"/>
        </w:rPr>
        <w:t>，三层变参数分别是</w:t>
      </w:r>
      <w:r w:rsidRPr="006028EE">
        <w:rPr>
          <w:rFonts w:hint="eastAsia"/>
        </w:rPr>
        <w:t>单词、话题和文档</w:t>
      </w:r>
      <w:r w:rsidRPr="007C11A2">
        <w:rPr>
          <w:rFonts w:hint="eastAsia"/>
        </w:rPr>
        <w:t>。</w:t>
      </w:r>
      <w:r w:rsidRPr="007C11A2">
        <w:rPr>
          <w:rFonts w:hint="eastAsia"/>
        </w:rPr>
        <w:t>LDA</w:t>
      </w:r>
      <w:r w:rsidR="008C7C68">
        <w:rPr>
          <w:rFonts w:hint="eastAsia"/>
        </w:rPr>
        <w:t>涉及到</w:t>
      </w:r>
      <w:r w:rsidR="00BF5E9E" w:rsidRPr="00BF5E9E">
        <w:t>Bayes</w:t>
      </w:r>
      <w:r w:rsidR="008C7C68">
        <w:rPr>
          <w:rFonts w:hint="eastAsia"/>
        </w:rPr>
        <w:t>理论、</w:t>
      </w:r>
      <w:r w:rsidR="008C7C68">
        <w:rPr>
          <w:rFonts w:hint="eastAsia"/>
        </w:rPr>
        <w:t>Dirichle</w:t>
      </w:r>
      <w:r w:rsidR="00BF5E9E">
        <w:t>t</w:t>
      </w:r>
      <w:r w:rsidR="008C7C68">
        <w:rPr>
          <w:rFonts w:hint="eastAsia"/>
        </w:rPr>
        <w:t>分布等</w:t>
      </w:r>
      <w:r w:rsidR="00BF5E9E">
        <w:rPr>
          <w:rFonts w:hint="eastAsia"/>
        </w:rPr>
        <w:t>众多理论</w:t>
      </w:r>
      <w:r w:rsidR="008C7C68">
        <w:rPr>
          <w:rFonts w:hint="eastAsia"/>
        </w:rPr>
        <w:t>，其本身</w:t>
      </w:r>
      <w:r w:rsidR="00BF5E9E">
        <w:rPr>
          <w:rFonts w:hint="eastAsia"/>
        </w:rPr>
        <w:t>属于</w:t>
      </w:r>
      <w:hyperlink r:id="rId70" w:tgtFrame="_blank" w:history="1">
        <w:r w:rsidRPr="007C11A2">
          <w:rPr>
            <w:rFonts w:hint="eastAsia"/>
          </w:rPr>
          <w:t>非监督</w:t>
        </w:r>
        <w:r w:rsidR="00AC3679">
          <w:rPr>
            <w:rFonts w:hint="eastAsia"/>
          </w:rPr>
          <w:t>的</w:t>
        </w:r>
        <w:r w:rsidRPr="007C11A2">
          <w:rPr>
            <w:rFonts w:hint="eastAsia"/>
          </w:rPr>
          <w:t>机器学习</w:t>
        </w:r>
      </w:hyperlink>
      <w:r w:rsidRPr="007C11A2">
        <w:rPr>
          <w:rFonts w:hint="eastAsia"/>
        </w:rPr>
        <w:t>技术，</w:t>
      </w:r>
      <w:r w:rsidR="00AC3679">
        <w:rPr>
          <w:rFonts w:hint="eastAsia"/>
        </w:rPr>
        <w:t>用于</w:t>
      </w:r>
      <w:r w:rsidR="008C7C68">
        <w:rPr>
          <w:rFonts w:hint="eastAsia"/>
        </w:rPr>
        <w:t>推断</w:t>
      </w:r>
      <w:r w:rsidRPr="007C11A2">
        <w:rPr>
          <w:rFonts w:hint="eastAsia"/>
        </w:rPr>
        <w:t>文档集</w:t>
      </w:r>
      <w:r w:rsidR="008020B0">
        <w:rPr>
          <w:rFonts w:hint="eastAsia"/>
        </w:rPr>
        <w:t>或语料库</w:t>
      </w:r>
      <w:r w:rsidRPr="007C11A2">
        <w:rPr>
          <w:rFonts w:hint="eastAsia"/>
        </w:rPr>
        <w:t>中</w:t>
      </w:r>
      <w:r w:rsidR="008C7C68">
        <w:rPr>
          <w:rFonts w:hint="eastAsia"/>
        </w:rPr>
        <w:t>所</w:t>
      </w:r>
      <w:r w:rsidR="002B47DF">
        <w:rPr>
          <w:rFonts w:hint="eastAsia"/>
        </w:rPr>
        <w:t>包含的</w:t>
      </w:r>
      <w:r w:rsidR="008C7C68">
        <w:rPr>
          <w:rFonts w:hint="eastAsia"/>
        </w:rPr>
        <w:t>潜在话题</w:t>
      </w:r>
      <w:r w:rsidRPr="007C11A2">
        <w:rPr>
          <w:rFonts w:hint="eastAsia"/>
        </w:rPr>
        <w:t>。</w:t>
      </w:r>
    </w:p>
    <w:p w14:paraId="3B363000" w14:textId="77777777" w:rsidR="008020B0" w:rsidRDefault="008C7C68" w:rsidP="008C7C68">
      <w:pPr>
        <w:ind w:firstLineChars="200" w:firstLine="480"/>
      </w:pPr>
      <w:r>
        <w:t>LDA</w:t>
      </w:r>
      <w:r>
        <w:t>会</w:t>
      </w:r>
      <w:r>
        <w:rPr>
          <w:rFonts w:hint="eastAsia"/>
        </w:rPr>
        <w:t>将每一篇文档当成一个单词</w:t>
      </w:r>
      <w:r w:rsidR="006E5CB0" w:rsidRPr="007C11A2">
        <w:rPr>
          <w:rFonts w:hint="eastAsia"/>
        </w:rPr>
        <w:t>向量，</w:t>
      </w:r>
      <w:r>
        <w:rPr>
          <w:rFonts w:hint="eastAsia"/>
        </w:rPr>
        <w:t>利用这些单词向量来进行复杂的数学计算，这样就使得文本信息转变为</w:t>
      </w:r>
      <w:r w:rsidR="006E5CB0" w:rsidRPr="007C11A2">
        <w:rPr>
          <w:rFonts w:hint="eastAsia"/>
        </w:rPr>
        <w:t>易于</w:t>
      </w:r>
      <w:r w:rsidR="006F7BA4">
        <w:rPr>
          <w:rFonts w:hint="eastAsia"/>
        </w:rPr>
        <w:t>进行</w:t>
      </w:r>
      <w:r w:rsidR="006E5CB0" w:rsidRPr="007C11A2">
        <w:rPr>
          <w:rFonts w:hint="eastAsia"/>
        </w:rPr>
        <w:t>建模的数字信息。</w:t>
      </w:r>
      <w:r w:rsidR="002B47DF">
        <w:rPr>
          <w:rFonts w:hint="eastAsia"/>
        </w:rPr>
        <w:t>一篇</w:t>
      </w:r>
      <w:r w:rsidR="002B47DF" w:rsidRPr="007C11A2">
        <w:rPr>
          <w:rFonts w:hint="eastAsia"/>
        </w:rPr>
        <w:t>文档</w:t>
      </w:r>
      <w:r w:rsidR="008E79C3">
        <w:rPr>
          <w:rFonts w:hint="eastAsia"/>
        </w:rPr>
        <w:t>应</w:t>
      </w:r>
      <w:r w:rsidR="002B47DF">
        <w:rPr>
          <w:rFonts w:hint="eastAsia"/>
        </w:rPr>
        <w:t>包含</w:t>
      </w:r>
      <w:r w:rsidR="008E79C3">
        <w:rPr>
          <w:rFonts w:hint="eastAsia"/>
        </w:rPr>
        <w:t>若干</w:t>
      </w:r>
      <w:r w:rsidR="002B47DF">
        <w:rPr>
          <w:rFonts w:hint="eastAsia"/>
        </w:rPr>
        <w:t>个话题</w:t>
      </w:r>
      <w:r w:rsidR="002B47DF" w:rsidRPr="007C11A2">
        <w:rPr>
          <w:rFonts w:hint="eastAsia"/>
        </w:rPr>
        <w:t>，</w:t>
      </w:r>
      <w:r w:rsidR="002B47DF">
        <w:rPr>
          <w:rFonts w:hint="eastAsia"/>
        </w:rPr>
        <w:t>而</w:t>
      </w:r>
      <w:r w:rsidR="006E5CB0" w:rsidRPr="007C11A2">
        <w:rPr>
          <w:rFonts w:hint="eastAsia"/>
        </w:rPr>
        <w:t>单词</w:t>
      </w:r>
      <w:r w:rsidR="002B47DF">
        <w:rPr>
          <w:rFonts w:hint="eastAsia"/>
        </w:rPr>
        <w:t>又是</w:t>
      </w:r>
      <w:r w:rsidR="008E79C3">
        <w:rPr>
          <w:rFonts w:hint="eastAsia"/>
        </w:rPr>
        <w:t>通过话题的概率分布计算获得</w:t>
      </w:r>
      <w:r w:rsidR="002B47DF">
        <w:rPr>
          <w:rFonts w:hint="eastAsia"/>
        </w:rPr>
        <w:t>。</w:t>
      </w:r>
      <w:r w:rsidR="00963B00">
        <w:rPr>
          <w:rFonts w:hint="eastAsia"/>
        </w:rPr>
        <w:t>使用</w:t>
      </w:r>
      <w:r w:rsidR="006E5CB0" w:rsidRPr="007C11A2">
        <w:rPr>
          <w:rFonts w:hint="eastAsia"/>
        </w:rPr>
        <w:t>单词的多项式分布</w:t>
      </w:r>
      <w:r w:rsidR="002B47DF">
        <w:rPr>
          <w:rFonts w:hint="eastAsia"/>
        </w:rPr>
        <w:t>来</w:t>
      </w:r>
      <w:r w:rsidR="000C7772">
        <w:rPr>
          <w:rFonts w:hint="eastAsia"/>
        </w:rPr>
        <w:t>表现</w:t>
      </w:r>
      <w:r w:rsidR="00963B00">
        <w:rPr>
          <w:rFonts w:hint="eastAsia"/>
        </w:rPr>
        <w:t>一个话题分布</w:t>
      </w:r>
      <w:r w:rsidR="006E5CB0" w:rsidRPr="007C11A2">
        <w:rPr>
          <w:rFonts w:hint="eastAsia"/>
        </w:rPr>
        <w:t>，</w:t>
      </w:r>
      <w:r w:rsidR="002B47DF">
        <w:rPr>
          <w:rFonts w:hint="eastAsia"/>
        </w:rPr>
        <w:t>同样，</w:t>
      </w:r>
      <w:r w:rsidR="00963B00">
        <w:rPr>
          <w:rFonts w:hint="eastAsia"/>
        </w:rPr>
        <w:t>使用话题的多项式分布来</w:t>
      </w:r>
      <w:r w:rsidR="000C7772">
        <w:rPr>
          <w:rFonts w:hint="eastAsia"/>
        </w:rPr>
        <w:t>表现</w:t>
      </w:r>
      <w:r w:rsidR="006E5CB0" w:rsidRPr="007C11A2">
        <w:rPr>
          <w:rFonts w:hint="eastAsia"/>
        </w:rPr>
        <w:t>一篇文档</w:t>
      </w:r>
      <w:r w:rsidR="008E79C3">
        <w:rPr>
          <w:rFonts w:hint="eastAsia"/>
        </w:rPr>
        <w:t>。</w:t>
      </w:r>
      <w:r w:rsidR="005060AE">
        <w:rPr>
          <w:rFonts w:hint="eastAsia"/>
        </w:rPr>
        <w:t>因此，</w:t>
      </w:r>
      <w:r w:rsidR="008020B0" w:rsidRPr="008020B0">
        <w:rPr>
          <w:rFonts w:hint="eastAsia"/>
        </w:rPr>
        <w:t>LDA</w:t>
      </w:r>
      <w:r w:rsidR="00963B00">
        <w:rPr>
          <w:rFonts w:hint="eastAsia"/>
        </w:rPr>
        <w:t>的</w:t>
      </w:r>
      <w:r w:rsidR="008E79C3">
        <w:rPr>
          <w:rFonts w:hint="eastAsia"/>
        </w:rPr>
        <w:t>建模</w:t>
      </w:r>
      <w:r w:rsidR="008020B0" w:rsidRPr="008020B0">
        <w:rPr>
          <w:rFonts w:hint="eastAsia"/>
        </w:rPr>
        <w:t>过程</w:t>
      </w:r>
      <w:r w:rsidR="00963B00">
        <w:rPr>
          <w:rFonts w:hint="eastAsia"/>
        </w:rPr>
        <w:t>如下</w:t>
      </w:r>
      <w:r w:rsidR="008020B0" w:rsidRPr="008020B0">
        <w:rPr>
          <w:rFonts w:hint="eastAsia"/>
        </w:rPr>
        <w:t>：</w:t>
      </w:r>
      <w:r w:rsidR="008020B0" w:rsidRPr="008020B0">
        <w:rPr>
          <w:rFonts w:hint="eastAsia"/>
        </w:rPr>
        <w:t xml:space="preserve"> </w:t>
      </w:r>
    </w:p>
    <w:p w14:paraId="28DC4425" w14:textId="77777777" w:rsidR="008020B0" w:rsidRDefault="008020B0" w:rsidP="008C7C68">
      <w:pPr>
        <w:ind w:firstLineChars="200" w:firstLine="480"/>
      </w:pPr>
      <w:r w:rsidRPr="008020B0">
        <w:rPr>
          <w:rFonts w:hint="eastAsia"/>
        </w:rPr>
        <w:t xml:space="preserve">1. </w:t>
      </w:r>
      <w:r w:rsidR="005060AE">
        <w:rPr>
          <w:rFonts w:hint="eastAsia"/>
        </w:rPr>
        <w:t>从每篇文档所拥有的</w:t>
      </w:r>
      <w:r>
        <w:rPr>
          <w:rFonts w:hint="eastAsia"/>
        </w:rPr>
        <w:t>话题分布中</w:t>
      </w:r>
      <w:r w:rsidR="005060AE">
        <w:rPr>
          <w:rFonts w:hint="eastAsia"/>
        </w:rPr>
        <w:t>随机选取</w:t>
      </w:r>
      <w:r>
        <w:rPr>
          <w:rFonts w:hint="eastAsia"/>
        </w:rPr>
        <w:t>一个话</w:t>
      </w:r>
      <w:r w:rsidRPr="008020B0">
        <w:rPr>
          <w:rFonts w:hint="eastAsia"/>
        </w:rPr>
        <w:t>题；</w:t>
      </w:r>
      <w:r w:rsidRPr="008020B0">
        <w:rPr>
          <w:rFonts w:hint="eastAsia"/>
        </w:rPr>
        <w:t xml:space="preserve"> </w:t>
      </w:r>
    </w:p>
    <w:p w14:paraId="252F189C" w14:textId="77777777" w:rsidR="008020B0" w:rsidRDefault="008020B0" w:rsidP="008C7C68">
      <w:pPr>
        <w:ind w:firstLineChars="200" w:firstLine="480"/>
      </w:pPr>
      <w:r w:rsidRPr="008020B0">
        <w:rPr>
          <w:rFonts w:hint="eastAsia"/>
        </w:rPr>
        <w:t xml:space="preserve">2. </w:t>
      </w:r>
      <w:r w:rsidR="00DF7E6E">
        <w:rPr>
          <w:rFonts w:hint="eastAsia"/>
        </w:rPr>
        <w:t>从第</w:t>
      </w:r>
      <w:r w:rsidR="00DF7E6E">
        <w:rPr>
          <w:rFonts w:hint="eastAsia"/>
        </w:rPr>
        <w:t>1</w:t>
      </w:r>
      <w:r w:rsidR="00DF7E6E">
        <w:rPr>
          <w:rFonts w:hint="eastAsia"/>
        </w:rPr>
        <w:t>步</w:t>
      </w:r>
      <w:r w:rsidR="005060AE">
        <w:rPr>
          <w:rFonts w:hint="eastAsia"/>
        </w:rPr>
        <w:t>所选</w:t>
      </w:r>
      <w:r w:rsidR="00DF7E6E">
        <w:rPr>
          <w:rFonts w:hint="eastAsia"/>
        </w:rPr>
        <w:t>话</w:t>
      </w:r>
      <w:r w:rsidRPr="008020B0">
        <w:rPr>
          <w:rFonts w:hint="eastAsia"/>
        </w:rPr>
        <w:t>题的单词分布中</w:t>
      </w:r>
      <w:r w:rsidR="005060AE">
        <w:rPr>
          <w:rFonts w:hint="eastAsia"/>
        </w:rPr>
        <w:t>随机选</w:t>
      </w:r>
      <w:r w:rsidRPr="008020B0">
        <w:rPr>
          <w:rFonts w:hint="eastAsia"/>
        </w:rPr>
        <w:t>取一个单词；</w:t>
      </w:r>
      <w:r w:rsidRPr="008020B0">
        <w:rPr>
          <w:rFonts w:hint="eastAsia"/>
        </w:rPr>
        <w:t xml:space="preserve"> </w:t>
      </w:r>
    </w:p>
    <w:p w14:paraId="1ACFD1FF" w14:textId="77777777" w:rsidR="006E5CB0" w:rsidRDefault="008020B0" w:rsidP="008C7C68">
      <w:pPr>
        <w:ind w:firstLineChars="200" w:firstLine="480"/>
      </w:pPr>
      <w:r w:rsidRPr="008020B0">
        <w:rPr>
          <w:rFonts w:hint="eastAsia"/>
        </w:rPr>
        <w:t xml:space="preserve">3. </w:t>
      </w:r>
      <w:r w:rsidRPr="008020B0">
        <w:rPr>
          <w:rFonts w:hint="eastAsia"/>
        </w:rPr>
        <w:t>重复</w:t>
      </w:r>
      <w:r w:rsidR="005060AE">
        <w:rPr>
          <w:rFonts w:hint="eastAsia"/>
        </w:rPr>
        <w:t>执行</w:t>
      </w:r>
      <w:r w:rsidR="005060AE">
        <w:rPr>
          <w:rFonts w:hint="eastAsia"/>
        </w:rPr>
        <w:t>1</w:t>
      </w:r>
      <w:r w:rsidR="005060AE">
        <w:rPr>
          <w:rFonts w:hint="eastAsia"/>
        </w:rPr>
        <w:t>、</w:t>
      </w:r>
      <w:r w:rsidR="005060AE">
        <w:rPr>
          <w:rFonts w:hint="eastAsia"/>
        </w:rPr>
        <w:t>2</w:t>
      </w:r>
      <w:r w:rsidR="005060AE">
        <w:rPr>
          <w:rFonts w:hint="eastAsia"/>
        </w:rPr>
        <w:t>步骤</w:t>
      </w:r>
      <w:r w:rsidRPr="008020B0">
        <w:rPr>
          <w:rFonts w:hint="eastAsia"/>
        </w:rPr>
        <w:t>直</w:t>
      </w:r>
      <w:r w:rsidR="00963B00">
        <w:rPr>
          <w:rFonts w:hint="eastAsia"/>
        </w:rPr>
        <w:t>到所有单词都已被遍历</w:t>
      </w:r>
      <w:r w:rsidRPr="008020B0">
        <w:rPr>
          <w:rFonts w:hint="eastAsia"/>
        </w:rPr>
        <w:t>。</w:t>
      </w:r>
    </w:p>
    <w:p w14:paraId="31B7D564" w14:textId="77777777" w:rsidR="000A6DC1" w:rsidRDefault="000A6DC1" w:rsidP="00C56FFA">
      <w:pPr>
        <w:widowControl/>
        <w:snapToGrid w:val="0"/>
        <w:ind w:firstLineChars="200" w:firstLine="480"/>
        <w:jc w:val="left"/>
      </w:pPr>
      <w:r>
        <w:rPr>
          <w:rFonts w:hint="eastAsia"/>
        </w:rPr>
        <w:lastRenderedPageBreak/>
        <w:t>更详细的说法是，文档集</w:t>
      </w:r>
      <w:r w:rsidR="005060AE">
        <w:rPr>
          <w:rFonts w:hint="eastAsia"/>
        </w:rPr>
        <w:t>中的每</w:t>
      </w:r>
      <w:r w:rsidRPr="000A6DC1">
        <w:rPr>
          <w:rFonts w:hint="eastAsia"/>
        </w:rPr>
        <w:t>篇文档</w:t>
      </w:r>
      <w:r w:rsidR="004C2F29">
        <w:rPr>
          <w:rFonts w:hint="eastAsia"/>
        </w:rPr>
        <w:t>都可以认为是</w:t>
      </w:r>
      <w:r w:rsidRPr="000A6DC1">
        <w:rPr>
          <w:rFonts w:hint="eastAsia"/>
          <w:i/>
        </w:rPr>
        <w:t>T</w:t>
      </w:r>
      <w:r>
        <w:rPr>
          <w:rFonts w:hint="eastAsia"/>
        </w:rPr>
        <w:t>个话</w:t>
      </w:r>
      <w:r w:rsidRPr="000A6DC1">
        <w:rPr>
          <w:rFonts w:hint="eastAsia"/>
        </w:rPr>
        <w:t>题的</w:t>
      </w:r>
      <w:r>
        <w:rPr>
          <w:rFonts w:hint="eastAsia"/>
        </w:rPr>
        <w:t>多项分布</w:t>
      </w:r>
      <w:r w:rsidR="0051739E" w:rsidRPr="0051739E">
        <w:rPr>
          <w:position w:val="-6"/>
          <w:szCs w:val="24"/>
        </w:rPr>
        <w:object w:dxaOrig="200" w:dyaOrig="279" w14:anchorId="73BE6FBF">
          <v:shape id="_x0000_i1053" type="#_x0000_t75" style="width:10.2pt;height:14.5pt" o:ole="">
            <v:imagedata r:id="rId71" o:title=""/>
          </v:shape>
          <o:OLEObject Type="Embed" ProgID="Equation.DSMT4" ShapeID="_x0000_i1053" DrawAspect="Content" ObjectID="_1550851770" r:id="rId72"/>
        </w:object>
      </w:r>
      <w:r w:rsidRPr="000A6DC1">
        <w:rPr>
          <w:rFonts w:hint="eastAsia"/>
        </w:rPr>
        <w:t> </w:t>
      </w:r>
      <w:r w:rsidRPr="000A6DC1">
        <w:rPr>
          <w:rFonts w:hint="eastAsia"/>
        </w:rPr>
        <w:t>。</w:t>
      </w:r>
      <w:r>
        <w:rPr>
          <w:rFonts w:hint="eastAsia"/>
        </w:rPr>
        <w:t>而每</w:t>
      </w:r>
      <w:r w:rsidR="005060AE">
        <w:rPr>
          <w:rFonts w:hint="eastAsia"/>
        </w:rPr>
        <w:t>一</w:t>
      </w:r>
      <w:r>
        <w:rPr>
          <w:rFonts w:hint="eastAsia"/>
        </w:rPr>
        <w:t>个话</w:t>
      </w:r>
      <w:r w:rsidRPr="000A6DC1">
        <w:rPr>
          <w:rFonts w:hint="eastAsia"/>
        </w:rPr>
        <w:t>题</w:t>
      </w:r>
      <w:r w:rsidR="004C2F29">
        <w:rPr>
          <w:rFonts w:hint="eastAsia"/>
        </w:rPr>
        <w:t>又可以认为是</w:t>
      </w:r>
      <w:r>
        <w:rPr>
          <w:rFonts w:hint="eastAsia"/>
        </w:rPr>
        <w:t>单词表中</w:t>
      </w:r>
      <w:r w:rsidRPr="000A6DC1">
        <w:rPr>
          <w:rFonts w:hint="eastAsia"/>
          <w:i/>
        </w:rPr>
        <w:t>V</w:t>
      </w:r>
      <w:r w:rsidR="00AF68FF">
        <w:rPr>
          <w:rFonts w:hint="eastAsia"/>
        </w:rPr>
        <w:t>个单词所属的</w:t>
      </w:r>
      <w:r>
        <w:rPr>
          <w:rFonts w:hint="eastAsia"/>
        </w:rPr>
        <w:t>多项分布</w:t>
      </w:r>
      <w:r w:rsidR="0051739E" w:rsidRPr="0051739E">
        <w:rPr>
          <w:position w:val="-10"/>
          <w:szCs w:val="24"/>
        </w:rPr>
        <w:object w:dxaOrig="220" w:dyaOrig="260" w14:anchorId="6BD1E852">
          <v:shape id="_x0000_i1054" type="#_x0000_t75" style="width:11.3pt;height:13.45pt" o:ole="">
            <v:imagedata r:id="rId73" o:title=""/>
          </v:shape>
          <o:OLEObject Type="Embed" ProgID="Equation.DSMT4" ShapeID="_x0000_i1054" DrawAspect="Content" ObjectID="_1550851771" r:id="rId74"/>
        </w:object>
      </w:r>
      <w:r w:rsidRPr="000A6DC1">
        <w:rPr>
          <w:rFonts w:hint="eastAsia"/>
        </w:rPr>
        <w:t> </w:t>
      </w:r>
      <w:r w:rsidRPr="000A6DC1">
        <w:rPr>
          <w:rFonts w:hint="eastAsia"/>
        </w:rPr>
        <w:t>。</w:t>
      </w:r>
      <w:r>
        <w:rPr>
          <w:rFonts w:hint="eastAsia"/>
        </w:rPr>
        <w:t>而单词表包含了文档集中所有的不重复的单词，但为了获得更好的效果，一般会将一些常用的停用词去掉</w:t>
      </w:r>
      <w:r w:rsidR="00537D64">
        <w:rPr>
          <w:rFonts w:hint="eastAsia"/>
        </w:rPr>
        <w:t>。</w:t>
      </w:r>
      <w:r w:rsidR="0051739E" w:rsidRPr="0051739E">
        <w:rPr>
          <w:position w:val="-6"/>
          <w:szCs w:val="24"/>
        </w:rPr>
        <w:object w:dxaOrig="200" w:dyaOrig="279" w14:anchorId="6ECA8E64">
          <v:shape id="_x0000_i1055" type="#_x0000_t75" style="width:10.2pt;height:14.5pt" o:ole="">
            <v:imagedata r:id="rId71" o:title=""/>
          </v:shape>
          <o:OLEObject Type="Embed" ProgID="Equation.DSMT4" ShapeID="_x0000_i1055" DrawAspect="Content" ObjectID="_1550851772" r:id="rId75"/>
        </w:object>
      </w:r>
      <w:r w:rsidR="00C56FFA" w:rsidRPr="00D42C42">
        <w:rPr>
          <w:rFonts w:ascii="宋体" w:hAnsi="宋体" w:cs="宋体" w:hint="eastAsia"/>
          <w:kern w:val="0"/>
        </w:rPr>
        <w:t>和</w:t>
      </w:r>
      <w:r w:rsidR="0051739E" w:rsidRPr="0051739E">
        <w:rPr>
          <w:position w:val="-10"/>
          <w:szCs w:val="24"/>
        </w:rPr>
        <w:object w:dxaOrig="220" w:dyaOrig="260" w14:anchorId="6BC5953A">
          <v:shape id="_x0000_i1056" type="#_x0000_t75" style="width:11.3pt;height:13.45pt" o:ole="">
            <v:imagedata r:id="rId73" o:title=""/>
          </v:shape>
          <o:OLEObject Type="Embed" ProgID="Equation.DSMT4" ShapeID="_x0000_i1056" DrawAspect="Content" ObjectID="_1550851773" r:id="rId76"/>
        </w:object>
      </w:r>
      <w:r w:rsidR="00C56FFA" w:rsidRPr="00D42C42">
        <w:rPr>
          <w:rFonts w:ascii="宋体" w:hAnsi="宋体" w:cs="宋体" w:hint="eastAsia"/>
          <w:kern w:val="0"/>
        </w:rPr>
        <w:t>分别有一个带有超参数</w:t>
      </w:r>
      <w:r w:rsidR="00C56FFA" w:rsidRPr="00B600BF">
        <w:rPr>
          <w:position w:val="-6"/>
        </w:rPr>
        <w:object w:dxaOrig="240" w:dyaOrig="220" w14:anchorId="15FAB880">
          <v:shape id="_x0000_i1057" type="#_x0000_t75" style="width:12.35pt;height:12.35pt" o:ole="">
            <v:imagedata r:id="rId77" o:title=""/>
          </v:shape>
          <o:OLEObject Type="Embed" ProgID="Equation.DSMT4" ShapeID="_x0000_i1057" DrawAspect="Content" ObjectID="_1550851774" r:id="rId78"/>
        </w:object>
      </w:r>
      <w:r w:rsidR="00C56FFA" w:rsidRPr="00D42C42">
        <w:rPr>
          <w:rFonts w:ascii="宋体" w:hAnsi="宋体" w:cs="宋体" w:hint="eastAsia"/>
          <w:kern w:val="0"/>
        </w:rPr>
        <w:t>和</w:t>
      </w:r>
      <w:r w:rsidR="00C56FFA" w:rsidRPr="00B600BF">
        <w:rPr>
          <w:position w:val="-10"/>
        </w:rPr>
        <w:object w:dxaOrig="240" w:dyaOrig="320" w14:anchorId="4E84C5AA">
          <v:shape id="_x0000_i1058" type="#_x0000_t75" style="width:12.35pt;height:15.6pt" o:ole="">
            <v:imagedata r:id="rId79" o:title=""/>
          </v:shape>
          <o:OLEObject Type="Embed" ProgID="Equation.DSMT4" ShapeID="_x0000_i1058" DrawAspect="Content" ObjectID="_1550851775" r:id="rId80"/>
        </w:object>
      </w:r>
      <w:r w:rsidR="00C56FFA" w:rsidRPr="00D42C42">
        <w:rPr>
          <w:rFonts w:ascii="宋体" w:hAnsi="宋体" w:cs="宋体" w:hint="eastAsia"/>
          <w:kern w:val="0"/>
        </w:rPr>
        <w:t>的Dirichlet先验分布。</w:t>
      </w:r>
      <w:r w:rsidRPr="000A6DC1">
        <w:rPr>
          <w:rFonts w:hint="eastAsia"/>
        </w:rPr>
        <w:t>一篇文档</w:t>
      </w:r>
      <w:r w:rsidR="0051739E" w:rsidRPr="0051739E">
        <w:rPr>
          <w:position w:val="-6"/>
          <w:szCs w:val="24"/>
        </w:rPr>
        <w:object w:dxaOrig="220" w:dyaOrig="279" w14:anchorId="569FE951">
          <v:shape id="_x0000_i1059" type="#_x0000_t75" style="width:11.3pt;height:14.5pt" o:ole="">
            <v:imagedata r:id="rId81" o:title=""/>
          </v:shape>
          <o:OLEObject Type="Embed" ProgID="Equation.DSMT4" ShapeID="_x0000_i1059" DrawAspect="Content" ObjectID="_1550851776" r:id="rId82"/>
        </w:object>
      </w:r>
      <w:r w:rsidRPr="000A6DC1">
        <w:rPr>
          <w:rFonts w:hint="eastAsia"/>
        </w:rPr>
        <w:t>中</w:t>
      </w:r>
      <w:r w:rsidR="00AF68FF">
        <w:rPr>
          <w:rFonts w:hint="eastAsia"/>
        </w:rPr>
        <w:t>必定包含多个单词，而针对其中的每</w:t>
      </w:r>
      <w:r w:rsidR="00E87CB5">
        <w:rPr>
          <w:rFonts w:hint="eastAsia"/>
        </w:rPr>
        <w:t>个单词，都应该</w:t>
      </w:r>
      <w:r w:rsidR="00AF68FF">
        <w:rPr>
          <w:rFonts w:hint="eastAsia"/>
        </w:rPr>
        <w:t>从这个</w:t>
      </w:r>
      <w:r w:rsidRPr="000A6DC1">
        <w:rPr>
          <w:rFonts w:hint="eastAsia"/>
        </w:rPr>
        <w:t>文档</w:t>
      </w:r>
      <w:r w:rsidR="00AF68FF">
        <w:rPr>
          <w:rFonts w:hint="eastAsia"/>
        </w:rPr>
        <w:t>拥有的</w:t>
      </w:r>
      <w:r w:rsidRPr="000A6DC1">
        <w:rPr>
          <w:rFonts w:hint="eastAsia"/>
        </w:rPr>
        <w:t>多项分布</w:t>
      </w:r>
      <w:r w:rsidR="0051739E" w:rsidRPr="0051739E">
        <w:rPr>
          <w:position w:val="-6"/>
          <w:szCs w:val="24"/>
        </w:rPr>
        <w:object w:dxaOrig="200" w:dyaOrig="279" w14:anchorId="4FC6AB1B">
          <v:shape id="_x0000_i1060" type="#_x0000_t75" style="width:10.2pt;height:14.5pt" o:ole="">
            <v:imagedata r:id="rId71" o:title=""/>
          </v:shape>
          <o:OLEObject Type="Embed" ProgID="Equation.DSMT4" ShapeID="_x0000_i1060" DrawAspect="Content" ObjectID="_1550851777" r:id="rId83"/>
        </w:object>
      </w:r>
      <w:r w:rsidR="00AF68FF">
        <w:rPr>
          <w:rFonts w:hint="eastAsia"/>
        </w:rPr>
        <w:t>中随机选取</w:t>
      </w:r>
      <w:r w:rsidR="001F4F34">
        <w:rPr>
          <w:rFonts w:hint="eastAsia"/>
        </w:rPr>
        <w:t>话</w:t>
      </w:r>
      <w:r w:rsidRPr="000A6DC1">
        <w:rPr>
          <w:rFonts w:hint="eastAsia"/>
        </w:rPr>
        <w:t>题</w:t>
      </w:r>
      <w:r w:rsidR="0084242F" w:rsidRPr="0084242F">
        <w:rPr>
          <w:position w:val="-4"/>
          <w:szCs w:val="24"/>
        </w:rPr>
        <w:object w:dxaOrig="200" w:dyaOrig="200" w14:anchorId="139F0D1E">
          <v:shape id="_x0000_i1061" type="#_x0000_t75" style="width:10.2pt;height:10.2pt" o:ole="">
            <v:imagedata r:id="rId84" o:title=""/>
          </v:shape>
          <o:OLEObject Type="Embed" ProgID="Equation.DSMT4" ShapeID="_x0000_i1061" DrawAspect="Content" ObjectID="_1550851778" r:id="rId85"/>
        </w:object>
      </w:r>
      <w:r w:rsidR="00344BF6">
        <w:rPr>
          <w:rFonts w:hint="eastAsia"/>
        </w:rPr>
        <w:t>，</w:t>
      </w:r>
      <w:r w:rsidR="00AF68FF">
        <w:rPr>
          <w:rFonts w:hint="eastAsia"/>
        </w:rPr>
        <w:t>之后</w:t>
      </w:r>
      <w:r w:rsidR="00E87CB5">
        <w:rPr>
          <w:rFonts w:hint="eastAsia"/>
        </w:rPr>
        <w:t>从话题</w:t>
      </w:r>
      <w:r w:rsidR="0084242F" w:rsidRPr="0084242F">
        <w:rPr>
          <w:position w:val="-4"/>
          <w:szCs w:val="24"/>
        </w:rPr>
        <w:object w:dxaOrig="200" w:dyaOrig="200" w14:anchorId="57C6F75D">
          <v:shape id="_x0000_i1062" type="#_x0000_t75" style="width:10.2pt;height:10.2pt" o:ole="">
            <v:imagedata r:id="rId84" o:title=""/>
          </v:shape>
          <o:OLEObject Type="Embed" ProgID="Equation.DSMT4" ShapeID="_x0000_i1062" DrawAspect="Content" ObjectID="_1550851779" r:id="rId86"/>
        </w:object>
      </w:r>
      <w:r w:rsidR="00AF68FF">
        <w:rPr>
          <w:rFonts w:hint="eastAsia"/>
        </w:rPr>
        <w:t>拥有</w:t>
      </w:r>
      <w:r w:rsidRPr="000A6DC1">
        <w:rPr>
          <w:rFonts w:hint="eastAsia"/>
        </w:rPr>
        <w:t>的多项分布</w:t>
      </w:r>
      <w:r w:rsidR="002F6787" w:rsidRPr="0051739E">
        <w:rPr>
          <w:position w:val="-10"/>
          <w:szCs w:val="24"/>
        </w:rPr>
        <w:object w:dxaOrig="220" w:dyaOrig="260" w14:anchorId="070C7EDC">
          <v:shape id="_x0000_i1063" type="#_x0000_t75" style="width:11.3pt;height:13.45pt" o:ole="">
            <v:imagedata r:id="rId73" o:title=""/>
          </v:shape>
          <o:OLEObject Type="Embed" ProgID="Equation.DSMT4" ShapeID="_x0000_i1063" DrawAspect="Content" ObjectID="_1550851780" r:id="rId87"/>
        </w:object>
      </w:r>
      <w:r w:rsidR="00AF68FF">
        <w:rPr>
          <w:rFonts w:hint="eastAsia"/>
        </w:rPr>
        <w:t>中随机选取</w:t>
      </w:r>
      <w:r w:rsidRPr="000A6DC1">
        <w:rPr>
          <w:rFonts w:hint="eastAsia"/>
        </w:rPr>
        <w:t>单词</w:t>
      </w:r>
      <w:r w:rsidR="002F6787" w:rsidRPr="002F6787">
        <w:rPr>
          <w:position w:val="-6"/>
          <w:szCs w:val="24"/>
        </w:rPr>
        <w:object w:dxaOrig="240" w:dyaOrig="220" w14:anchorId="056B69C2">
          <v:shape id="_x0000_i1064" type="#_x0000_t75" style="width:12.35pt;height:11.3pt" o:ole="">
            <v:imagedata r:id="rId88" o:title=""/>
          </v:shape>
          <o:OLEObject Type="Embed" ProgID="Equation.DSMT4" ShapeID="_x0000_i1064" DrawAspect="Content" ObjectID="_1550851781" r:id="rId89"/>
        </w:object>
      </w:r>
      <w:r w:rsidRPr="000A6DC1">
        <w:rPr>
          <w:rFonts w:hint="eastAsia"/>
        </w:rPr>
        <w:t>。</w:t>
      </w:r>
      <w:r w:rsidR="00AF68FF">
        <w:rPr>
          <w:rFonts w:hint="eastAsia"/>
        </w:rPr>
        <w:t>重复上述步骤</w:t>
      </w:r>
      <w:r w:rsidR="002F6787" w:rsidRPr="0051739E">
        <w:rPr>
          <w:position w:val="-12"/>
          <w:szCs w:val="24"/>
        </w:rPr>
        <w:object w:dxaOrig="340" w:dyaOrig="360" w14:anchorId="04C4F4EC">
          <v:shape id="_x0000_i1065" type="#_x0000_t75" style="width:17.75pt;height:18.8pt" o:ole="">
            <v:imagedata r:id="rId90" o:title=""/>
          </v:shape>
          <o:OLEObject Type="Embed" ProgID="Equation.DSMT4" ShapeID="_x0000_i1065" DrawAspect="Content" ObjectID="_1550851782" r:id="rId91"/>
        </w:object>
      </w:r>
      <w:r w:rsidR="00344BF6">
        <w:rPr>
          <w:rFonts w:hint="eastAsia"/>
        </w:rPr>
        <w:t>次</w:t>
      </w:r>
      <w:r w:rsidR="00AF68FF">
        <w:rPr>
          <w:rFonts w:hint="eastAsia"/>
        </w:rPr>
        <w:t>后</w:t>
      </w:r>
      <w:r w:rsidR="00344BF6">
        <w:rPr>
          <w:rFonts w:hint="eastAsia"/>
        </w:rPr>
        <w:t>，</w:t>
      </w:r>
      <w:r w:rsidR="00AF68FF">
        <w:rPr>
          <w:rFonts w:hint="eastAsia"/>
        </w:rPr>
        <w:t>便</w:t>
      </w:r>
      <w:r w:rsidR="00344BF6">
        <w:rPr>
          <w:rFonts w:hint="eastAsia"/>
        </w:rPr>
        <w:t>能得到所需的文档</w:t>
      </w:r>
      <w:r w:rsidRPr="000A6DC1">
        <w:rPr>
          <w:rFonts w:hint="eastAsia"/>
        </w:rPr>
        <w:t> </w:t>
      </w:r>
      <w:r w:rsidRPr="000A6DC1">
        <w:rPr>
          <w:rFonts w:hint="eastAsia"/>
        </w:rPr>
        <w:t>，</w:t>
      </w:r>
      <w:r w:rsidR="00344BF6">
        <w:rPr>
          <w:rFonts w:hint="eastAsia"/>
        </w:rPr>
        <w:t>该</w:t>
      </w:r>
      <w:r w:rsidR="0051739E" w:rsidRPr="0051739E">
        <w:rPr>
          <w:position w:val="-12"/>
          <w:szCs w:val="24"/>
        </w:rPr>
        <w:object w:dxaOrig="340" w:dyaOrig="360" w14:anchorId="12F4B31D">
          <v:shape id="_x0000_i1066" type="#_x0000_t75" style="width:17.75pt;height:18.8pt" o:ole="">
            <v:imagedata r:id="rId90" o:title=""/>
          </v:shape>
          <o:OLEObject Type="Embed" ProgID="Equation.DSMT4" ShapeID="_x0000_i1066" DrawAspect="Content" ObjectID="_1550851783" r:id="rId92"/>
        </w:object>
      </w:r>
      <w:r w:rsidRPr="000A6DC1">
        <w:rPr>
          <w:rFonts w:hint="eastAsia"/>
        </w:rPr>
        <w:t>是文档</w:t>
      </w:r>
      <w:r w:rsidR="0051739E" w:rsidRPr="0051739E">
        <w:rPr>
          <w:position w:val="-6"/>
          <w:szCs w:val="24"/>
        </w:rPr>
        <w:object w:dxaOrig="220" w:dyaOrig="279" w14:anchorId="50882DE9">
          <v:shape id="_x0000_i1067" type="#_x0000_t75" style="width:11.3pt;height:14.5pt" o:ole="">
            <v:imagedata r:id="rId81" o:title=""/>
          </v:shape>
          <o:OLEObject Type="Embed" ProgID="Equation.DSMT4" ShapeID="_x0000_i1067" DrawAspect="Content" ObjectID="_1550851784" r:id="rId93"/>
        </w:object>
      </w:r>
      <w:r w:rsidR="00AF68FF">
        <w:rPr>
          <w:szCs w:val="24"/>
        </w:rPr>
        <w:t>中</w:t>
      </w:r>
      <w:r w:rsidRPr="000A6DC1">
        <w:rPr>
          <w:rFonts w:hint="eastAsia"/>
        </w:rPr>
        <w:t>的单词</w:t>
      </w:r>
      <w:r w:rsidR="00AF68FF">
        <w:rPr>
          <w:rFonts w:hint="eastAsia"/>
        </w:rPr>
        <w:t>数量</w:t>
      </w:r>
      <w:r w:rsidRPr="000A6DC1">
        <w:rPr>
          <w:rFonts w:hint="eastAsia"/>
        </w:rPr>
        <w:t>。</w:t>
      </w:r>
      <w:r w:rsidR="00344BF6">
        <w:rPr>
          <w:rFonts w:hint="eastAsia"/>
        </w:rPr>
        <w:t>图</w:t>
      </w:r>
      <w:r w:rsidR="00344BF6">
        <w:rPr>
          <w:rFonts w:hint="eastAsia"/>
        </w:rPr>
        <w:t>2</w:t>
      </w:r>
      <w:r w:rsidR="00C75F61">
        <w:t>.</w:t>
      </w:r>
      <w:r w:rsidR="00344BF6">
        <w:t>1</w:t>
      </w:r>
      <w:r w:rsidR="00344BF6">
        <w:t>表示了整个生</w:t>
      </w:r>
      <w:r w:rsidRPr="000A6DC1">
        <w:rPr>
          <w:rFonts w:hint="eastAsia"/>
        </w:rPr>
        <w:t>成过程</w:t>
      </w:r>
      <w:r w:rsidR="00344BF6">
        <w:rPr>
          <w:rFonts w:hint="eastAsia"/>
        </w:rPr>
        <w:t>：</w:t>
      </w:r>
    </w:p>
    <w:p w14:paraId="7482282E" w14:textId="77777777" w:rsidR="00C90C75" w:rsidRDefault="00C90C75" w:rsidP="00C90C75">
      <w:pPr>
        <w:widowControl/>
        <w:snapToGrid w:val="0"/>
        <w:jc w:val="center"/>
        <w:rPr>
          <w:szCs w:val="24"/>
        </w:rPr>
      </w:pPr>
      <w:r w:rsidRPr="006E0120">
        <w:rPr>
          <w:noProof/>
          <w:szCs w:val="24"/>
        </w:rPr>
        <w:drawing>
          <wp:inline distT="0" distB="0" distL="0" distR="0" wp14:anchorId="13561D56" wp14:editId="69B02FFA">
            <wp:extent cx="2683510" cy="2364105"/>
            <wp:effectExtent l="0" t="0" r="2540" b="0"/>
            <wp:docPr id="21" name="图片 21"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1.jpg"/>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2683510" cy="2364105"/>
                    </a:xfrm>
                    <a:prstGeom prst="rect">
                      <a:avLst/>
                    </a:prstGeom>
                    <a:noFill/>
                    <a:ln>
                      <a:noFill/>
                    </a:ln>
                  </pic:spPr>
                </pic:pic>
              </a:graphicData>
            </a:graphic>
          </wp:inline>
        </w:drawing>
      </w:r>
    </w:p>
    <w:p w14:paraId="404C5829" w14:textId="77777777" w:rsidR="00C90C75" w:rsidRDefault="00C90C75" w:rsidP="00C90C75">
      <w:pPr>
        <w:widowControl/>
        <w:snapToGrid w:val="0"/>
        <w:jc w:val="center"/>
        <w:rPr>
          <w:rFonts w:ascii="宋体" w:hAnsi="宋体"/>
          <w:sz w:val="21"/>
          <w:szCs w:val="21"/>
        </w:rPr>
      </w:pPr>
      <w:r w:rsidRPr="00E84905">
        <w:rPr>
          <w:rFonts w:ascii="宋体" w:hAnsi="宋体" w:hint="eastAsia"/>
          <w:sz w:val="21"/>
          <w:szCs w:val="21"/>
        </w:rPr>
        <w:t>图</w:t>
      </w:r>
      <w:r>
        <w:rPr>
          <w:rFonts w:hint="eastAsia"/>
          <w:sz w:val="21"/>
          <w:szCs w:val="21"/>
        </w:rPr>
        <w:t>2</w:t>
      </w:r>
      <w:r w:rsidR="00C75F61">
        <w:rPr>
          <w:sz w:val="21"/>
          <w:szCs w:val="21"/>
        </w:rPr>
        <w:t>.</w:t>
      </w:r>
      <w:r w:rsidRPr="00E84905">
        <w:rPr>
          <w:sz w:val="21"/>
          <w:szCs w:val="21"/>
        </w:rPr>
        <w:t>1</w:t>
      </w:r>
      <w:r>
        <w:rPr>
          <w:rFonts w:hint="eastAsia"/>
          <w:sz w:val="21"/>
          <w:szCs w:val="21"/>
        </w:rPr>
        <w:t xml:space="preserve"> </w:t>
      </w:r>
      <w:r w:rsidRPr="00E84905">
        <w:rPr>
          <w:sz w:val="21"/>
          <w:szCs w:val="21"/>
        </w:rPr>
        <w:t xml:space="preserve"> LDA</w:t>
      </w:r>
      <w:r w:rsidRPr="00E84905">
        <w:rPr>
          <w:rFonts w:ascii="宋体" w:hAnsi="宋体" w:hint="eastAsia"/>
          <w:sz w:val="21"/>
          <w:szCs w:val="21"/>
        </w:rPr>
        <w:t>模型</w:t>
      </w:r>
    </w:p>
    <w:p w14:paraId="4BDEE2A7" w14:textId="77777777" w:rsidR="00ED7F41" w:rsidRPr="00C90C75" w:rsidRDefault="00ED7F41" w:rsidP="00C90C75">
      <w:pPr>
        <w:widowControl/>
        <w:snapToGrid w:val="0"/>
        <w:jc w:val="center"/>
        <w:rPr>
          <w:rFonts w:ascii="宋体" w:hAnsi="宋体"/>
          <w:sz w:val="21"/>
          <w:szCs w:val="21"/>
        </w:rPr>
      </w:pPr>
    </w:p>
    <w:p w14:paraId="40A9FEA1" w14:textId="77777777" w:rsidR="006E5CB0" w:rsidRPr="006E5CB0" w:rsidRDefault="005E4B9C" w:rsidP="006E5CB0">
      <w:pPr>
        <w:widowControl/>
        <w:snapToGrid w:val="0"/>
        <w:ind w:firstLineChars="200" w:firstLine="480"/>
        <w:jc w:val="left"/>
        <w:rPr>
          <w:szCs w:val="24"/>
        </w:rPr>
      </w:pPr>
      <w:r>
        <w:rPr>
          <w:rFonts w:hint="eastAsia"/>
          <w:szCs w:val="24"/>
        </w:rPr>
        <w:t>上图的</w:t>
      </w:r>
      <w:r w:rsidR="006E5CB0">
        <w:rPr>
          <w:rFonts w:hint="eastAsia"/>
          <w:szCs w:val="24"/>
        </w:rPr>
        <w:t>表示</w:t>
      </w:r>
      <w:r>
        <w:rPr>
          <w:rFonts w:hint="eastAsia"/>
          <w:szCs w:val="24"/>
        </w:rPr>
        <w:t>方</w:t>
      </w:r>
      <w:r w:rsidR="006E5CB0">
        <w:rPr>
          <w:rFonts w:hint="eastAsia"/>
          <w:szCs w:val="24"/>
        </w:rPr>
        <w:t>法</w:t>
      </w:r>
      <w:r>
        <w:rPr>
          <w:rFonts w:hint="eastAsia"/>
          <w:szCs w:val="24"/>
        </w:rPr>
        <w:t>被</w:t>
      </w:r>
      <w:r w:rsidR="006E5CB0">
        <w:rPr>
          <w:rFonts w:hint="eastAsia"/>
          <w:szCs w:val="24"/>
        </w:rPr>
        <w:t>称作“盘子表示法”。</w:t>
      </w:r>
      <w:r w:rsidR="00A64188">
        <w:rPr>
          <w:rFonts w:hint="eastAsia"/>
          <w:szCs w:val="24"/>
        </w:rPr>
        <w:t>其中，</w:t>
      </w:r>
      <w:r w:rsidR="006E5CB0" w:rsidRPr="00C349A8">
        <w:rPr>
          <w:rFonts w:hint="eastAsia"/>
          <w:szCs w:val="24"/>
        </w:rPr>
        <w:t>圆圈表示可观测变量</w:t>
      </w:r>
      <w:r w:rsidR="006E5CB0">
        <w:rPr>
          <w:rFonts w:hint="eastAsia"/>
          <w:szCs w:val="24"/>
        </w:rPr>
        <w:t>和隐含</w:t>
      </w:r>
      <w:r w:rsidR="006E5CB0" w:rsidRPr="00C349A8">
        <w:rPr>
          <w:rFonts w:hint="eastAsia"/>
          <w:szCs w:val="24"/>
        </w:rPr>
        <w:t>变量</w:t>
      </w:r>
      <w:r w:rsidR="00A64188">
        <w:rPr>
          <w:rFonts w:hint="eastAsia"/>
          <w:szCs w:val="24"/>
        </w:rPr>
        <w:t>；</w:t>
      </w:r>
      <w:r w:rsidR="006E5CB0" w:rsidRPr="00C349A8">
        <w:rPr>
          <w:rFonts w:hint="eastAsia"/>
          <w:szCs w:val="24"/>
        </w:rPr>
        <w:t>方框</w:t>
      </w:r>
      <w:r w:rsidR="00A64188">
        <w:rPr>
          <w:rFonts w:hint="eastAsia"/>
          <w:szCs w:val="24"/>
        </w:rPr>
        <w:t>代表多次</w:t>
      </w:r>
      <w:r w:rsidR="005C008C">
        <w:rPr>
          <w:rFonts w:hint="eastAsia"/>
          <w:szCs w:val="24"/>
        </w:rPr>
        <w:t>多次</w:t>
      </w:r>
      <w:r w:rsidR="006E5CB0" w:rsidRPr="00C349A8">
        <w:rPr>
          <w:rFonts w:hint="eastAsia"/>
          <w:szCs w:val="24"/>
        </w:rPr>
        <w:t>抽样，</w:t>
      </w:r>
      <w:r w:rsidR="00A64188">
        <w:rPr>
          <w:rFonts w:hint="eastAsia"/>
          <w:szCs w:val="24"/>
        </w:rPr>
        <w:t>其</w:t>
      </w:r>
      <w:r w:rsidR="005C008C" w:rsidRPr="005C008C">
        <w:rPr>
          <w:rFonts w:hint="eastAsia"/>
          <w:i/>
          <w:szCs w:val="24"/>
        </w:rPr>
        <w:t>D</w:t>
      </w:r>
      <w:r w:rsidR="006E5CB0">
        <w:rPr>
          <w:rFonts w:hint="eastAsia"/>
          <w:szCs w:val="24"/>
        </w:rPr>
        <w:t>是</w:t>
      </w:r>
      <w:r w:rsidR="005C008C">
        <w:rPr>
          <w:rFonts w:hint="eastAsia"/>
          <w:szCs w:val="24"/>
        </w:rPr>
        <w:t>抽样</w:t>
      </w:r>
      <w:r w:rsidR="006E5CB0">
        <w:rPr>
          <w:rFonts w:hint="eastAsia"/>
          <w:szCs w:val="24"/>
        </w:rPr>
        <w:t>次数</w:t>
      </w:r>
      <w:r w:rsidR="00A64188">
        <w:rPr>
          <w:rFonts w:hint="eastAsia"/>
          <w:szCs w:val="24"/>
        </w:rPr>
        <w:t>；箭头表示变量间</w:t>
      </w:r>
      <w:r w:rsidR="006E5CB0">
        <w:rPr>
          <w:rFonts w:hint="eastAsia"/>
          <w:szCs w:val="24"/>
        </w:rPr>
        <w:t>依</w:t>
      </w:r>
      <w:r w:rsidR="00A64188">
        <w:rPr>
          <w:rFonts w:hint="eastAsia"/>
          <w:szCs w:val="24"/>
        </w:rPr>
        <w:t>赖关系</w:t>
      </w:r>
      <w:r w:rsidR="006E5CB0" w:rsidRPr="00C349A8">
        <w:rPr>
          <w:rFonts w:hint="eastAsia"/>
          <w:szCs w:val="24"/>
        </w:rPr>
        <w:t>。</w:t>
      </w:r>
      <w:r w:rsidR="008333A2">
        <w:rPr>
          <w:rFonts w:hint="eastAsia"/>
          <w:szCs w:val="24"/>
        </w:rPr>
        <w:t>当利用</w:t>
      </w:r>
      <w:r w:rsidR="006E5CB0" w:rsidRPr="00C349A8">
        <w:rPr>
          <w:rFonts w:hint="eastAsia"/>
          <w:szCs w:val="24"/>
        </w:rPr>
        <w:t>该模型</w:t>
      </w:r>
      <w:r w:rsidR="008333A2">
        <w:rPr>
          <w:rFonts w:hint="eastAsia"/>
          <w:szCs w:val="24"/>
        </w:rPr>
        <w:t>推断出“</w:t>
      </w:r>
      <w:r w:rsidR="006E5CB0" w:rsidRPr="00C349A8">
        <w:rPr>
          <w:rFonts w:hint="eastAsia"/>
          <w:szCs w:val="24"/>
        </w:rPr>
        <w:t>论文</w:t>
      </w:r>
      <w:r w:rsidR="006E5CB0" w:rsidRPr="00C349A8">
        <w:rPr>
          <w:rFonts w:hint="eastAsia"/>
          <w:szCs w:val="24"/>
        </w:rPr>
        <w:t>-</w:t>
      </w:r>
      <w:r w:rsidR="006E5CB0" w:rsidRPr="00C349A8">
        <w:rPr>
          <w:rFonts w:hint="eastAsia"/>
          <w:szCs w:val="24"/>
        </w:rPr>
        <w:t>话题”分布</w:t>
      </w:r>
      <w:r w:rsidRPr="005E4B9C">
        <w:rPr>
          <w:position w:val="-6"/>
          <w:szCs w:val="24"/>
        </w:rPr>
        <w:object w:dxaOrig="200" w:dyaOrig="279" w14:anchorId="272D6B74">
          <v:shape id="_x0000_i1068" type="#_x0000_t75" style="width:10.2pt;height:13.45pt" o:ole="">
            <v:imagedata r:id="rId95" o:title=""/>
          </v:shape>
          <o:OLEObject Type="Embed" ProgID="Equation.DSMT4" ShapeID="_x0000_i1068" DrawAspect="Content" ObjectID="_1550851785" r:id="rId96"/>
        </w:object>
      </w:r>
      <w:r w:rsidR="008333A2">
        <w:rPr>
          <w:szCs w:val="24"/>
        </w:rPr>
        <w:t>以及</w:t>
      </w:r>
      <w:r w:rsidR="006E5CB0" w:rsidRPr="00B46CB3">
        <w:rPr>
          <w:position w:val="-4"/>
        </w:rPr>
        <w:object w:dxaOrig="220" w:dyaOrig="260" w14:anchorId="14800E9F">
          <v:shape id="_x0000_i1069" type="#_x0000_t75" style="width:12.35pt;height:13.45pt" o:ole="">
            <v:imagedata r:id="rId97" o:title=""/>
          </v:shape>
          <o:OLEObject Type="Embed" ProgID="Equation.DSMT4" ShapeID="_x0000_i1069" DrawAspect="Content" ObjectID="_1550851786" r:id="rId98"/>
        </w:object>
      </w:r>
      <w:r w:rsidR="006E5CB0">
        <w:rPr>
          <w:rFonts w:hint="eastAsia"/>
          <w:szCs w:val="24"/>
        </w:rPr>
        <w:t>个“</w:t>
      </w:r>
      <w:r w:rsidR="006E5CB0" w:rsidRPr="00C349A8">
        <w:rPr>
          <w:rFonts w:hint="eastAsia"/>
          <w:szCs w:val="24"/>
        </w:rPr>
        <w:t>话题</w:t>
      </w:r>
      <w:r w:rsidR="006E5CB0" w:rsidRPr="00C349A8">
        <w:rPr>
          <w:rFonts w:hint="eastAsia"/>
          <w:szCs w:val="24"/>
        </w:rPr>
        <w:t>-</w:t>
      </w:r>
      <w:r w:rsidR="006E5CB0">
        <w:rPr>
          <w:rFonts w:hint="eastAsia"/>
          <w:szCs w:val="24"/>
        </w:rPr>
        <w:t>单词”</w:t>
      </w:r>
      <w:r w:rsidR="006E5CB0" w:rsidRPr="00C349A8">
        <w:rPr>
          <w:rFonts w:hint="eastAsia"/>
          <w:szCs w:val="24"/>
        </w:rPr>
        <w:t>分布</w:t>
      </w:r>
      <w:r w:rsidRPr="005E4B9C">
        <w:rPr>
          <w:position w:val="-10"/>
          <w:szCs w:val="24"/>
        </w:rPr>
        <w:object w:dxaOrig="220" w:dyaOrig="260" w14:anchorId="0FBD9633">
          <v:shape id="_x0000_i1070" type="#_x0000_t75" style="width:11.3pt;height:13.45pt" o:ole="">
            <v:imagedata r:id="rId99" o:title=""/>
          </v:shape>
          <o:OLEObject Type="Embed" ProgID="Equation.DSMT4" ShapeID="_x0000_i1070" DrawAspect="Content" ObjectID="_1550851787" r:id="rId100"/>
        </w:object>
      </w:r>
      <w:r w:rsidR="008333A2">
        <w:rPr>
          <w:szCs w:val="24"/>
        </w:rPr>
        <w:t>后</w:t>
      </w:r>
      <w:r w:rsidR="008333A2">
        <w:rPr>
          <w:rFonts w:hint="eastAsia"/>
          <w:szCs w:val="24"/>
        </w:rPr>
        <w:t>，</w:t>
      </w:r>
      <w:r w:rsidR="006E5CB0" w:rsidRPr="00C349A8">
        <w:rPr>
          <w:rFonts w:hint="eastAsia"/>
          <w:szCs w:val="24"/>
        </w:rPr>
        <w:t>通过</w:t>
      </w:r>
      <w:r w:rsidR="00DA6D9C">
        <w:rPr>
          <w:rFonts w:hint="eastAsia"/>
          <w:szCs w:val="24"/>
        </w:rPr>
        <w:t>对</w:t>
      </w:r>
      <w:r w:rsidR="005C008C" w:rsidRPr="005E4B9C">
        <w:rPr>
          <w:position w:val="-6"/>
          <w:szCs w:val="24"/>
        </w:rPr>
        <w:object w:dxaOrig="200" w:dyaOrig="279" w14:anchorId="7737CAFC">
          <v:shape id="_x0000_i1071" type="#_x0000_t75" style="width:10.2pt;height:13.45pt" o:ole="">
            <v:imagedata r:id="rId95" o:title=""/>
          </v:shape>
          <o:OLEObject Type="Embed" ProgID="Equation.DSMT4" ShapeID="_x0000_i1071" DrawAspect="Content" ObjectID="_1550851788" r:id="rId101"/>
        </w:object>
      </w:r>
      <w:r w:rsidR="005C008C">
        <w:rPr>
          <w:szCs w:val="24"/>
        </w:rPr>
        <w:t>与</w:t>
      </w:r>
      <w:r w:rsidR="005C008C" w:rsidRPr="005E4B9C">
        <w:rPr>
          <w:position w:val="-10"/>
          <w:szCs w:val="24"/>
        </w:rPr>
        <w:object w:dxaOrig="220" w:dyaOrig="260" w14:anchorId="3273290C">
          <v:shape id="_x0000_i1072" type="#_x0000_t75" style="width:11.3pt;height:13.45pt" o:ole="">
            <v:imagedata r:id="rId99" o:title=""/>
          </v:shape>
          <o:OLEObject Type="Embed" ProgID="Equation.DSMT4" ShapeID="_x0000_i1072" DrawAspect="Content" ObjectID="_1550851789" r:id="rId102"/>
        </w:object>
      </w:r>
      <w:r w:rsidR="00DA6D9C">
        <w:rPr>
          <w:rFonts w:hint="eastAsia"/>
          <w:szCs w:val="24"/>
        </w:rPr>
        <w:t>的学习</w:t>
      </w:r>
      <w:r w:rsidR="006E5CB0" w:rsidRPr="00C349A8">
        <w:rPr>
          <w:rFonts w:hint="eastAsia"/>
          <w:szCs w:val="24"/>
        </w:rPr>
        <w:t>，</w:t>
      </w:r>
      <w:r>
        <w:rPr>
          <w:rFonts w:hint="eastAsia"/>
          <w:szCs w:val="24"/>
        </w:rPr>
        <w:t>就能</w:t>
      </w:r>
      <w:r w:rsidR="008333A2">
        <w:rPr>
          <w:rFonts w:hint="eastAsia"/>
          <w:szCs w:val="24"/>
        </w:rPr>
        <w:t>获得用户的话题分布</w:t>
      </w:r>
      <w:r w:rsidR="005C008C">
        <w:rPr>
          <w:rFonts w:hint="eastAsia"/>
          <w:szCs w:val="24"/>
        </w:rPr>
        <w:t>和</w:t>
      </w:r>
      <w:r>
        <w:rPr>
          <w:rFonts w:hint="eastAsia"/>
          <w:szCs w:val="24"/>
        </w:rPr>
        <w:t>文档</w:t>
      </w:r>
      <w:r w:rsidR="006E5CB0" w:rsidRPr="00C349A8">
        <w:rPr>
          <w:rFonts w:hint="eastAsia"/>
          <w:szCs w:val="24"/>
        </w:rPr>
        <w:t>所</w:t>
      </w:r>
      <w:r>
        <w:rPr>
          <w:rFonts w:hint="eastAsia"/>
          <w:szCs w:val="24"/>
        </w:rPr>
        <w:t>包含</w:t>
      </w:r>
      <w:r w:rsidR="006E5CB0" w:rsidRPr="00C349A8">
        <w:rPr>
          <w:rFonts w:hint="eastAsia"/>
          <w:szCs w:val="24"/>
        </w:rPr>
        <w:t>的话题</w:t>
      </w:r>
      <w:r>
        <w:rPr>
          <w:rFonts w:hint="eastAsia"/>
          <w:szCs w:val="24"/>
        </w:rPr>
        <w:t>的</w:t>
      </w:r>
      <w:r w:rsidR="006E5CB0" w:rsidRPr="00C349A8">
        <w:rPr>
          <w:rFonts w:hint="eastAsia"/>
          <w:szCs w:val="24"/>
        </w:rPr>
        <w:t>比例等。</w:t>
      </w:r>
    </w:p>
    <w:p w14:paraId="549A37C9" w14:textId="77777777" w:rsidR="006E5CB0" w:rsidRPr="006E5CB0" w:rsidRDefault="00CC1C7D" w:rsidP="006E5CB0">
      <w:pPr>
        <w:pStyle w:val="2"/>
        <w:numPr>
          <w:ilvl w:val="1"/>
          <w:numId w:val="26"/>
        </w:numPr>
        <w:rPr>
          <w:webHidden/>
        </w:rPr>
      </w:pPr>
      <w:bookmarkStart w:id="94" w:name="_Toc377455985"/>
      <w:bookmarkStart w:id="95" w:name="_Toc449380755"/>
      <w:r w:rsidRPr="00303F36">
        <w:rPr>
          <w:webHidden/>
        </w:rPr>
        <w:t>Topical HITS</w:t>
      </w:r>
      <w:r w:rsidRPr="00303F36">
        <w:rPr>
          <w:webHidden/>
        </w:rPr>
        <w:t>算法</w:t>
      </w:r>
      <w:bookmarkEnd w:id="94"/>
      <w:bookmarkEnd w:id="95"/>
    </w:p>
    <w:p w14:paraId="3B5AF6EE" w14:textId="77777777" w:rsidR="00CC1C7D" w:rsidRPr="00AB35CD" w:rsidRDefault="001A2161" w:rsidP="00CC1C7D">
      <w:pPr>
        <w:autoSpaceDE w:val="0"/>
        <w:autoSpaceDN w:val="0"/>
        <w:adjustRightInd w:val="0"/>
        <w:ind w:firstLine="357"/>
        <w:jc w:val="left"/>
      </w:pPr>
      <w:r>
        <w:t>已有研究证明</w:t>
      </w:r>
      <w:r>
        <w:rPr>
          <w:rFonts w:hint="eastAsia"/>
        </w:rPr>
        <w:t>，</w:t>
      </w:r>
      <w:r>
        <w:t>文档除了文本外还包含一些可以表现节点特征的性质</w:t>
      </w:r>
      <w:r>
        <w:rPr>
          <w:rFonts w:hint="eastAsia"/>
        </w:rPr>
        <w:t>。</w:t>
      </w:r>
      <w:r w:rsidRPr="00303F36">
        <w:t>Jon Kleinberg</w:t>
      </w:r>
      <w:r w:rsidR="005E3C48">
        <w:rPr>
          <w:color w:val="FFFF00"/>
        </w:rPr>
        <w:fldChar w:fldCharType="begin"/>
      </w:r>
      <w:r w:rsidR="005E3C48">
        <w:rPr>
          <w:color w:val="FFFF00"/>
        </w:rPr>
        <w:instrText xml:space="preserve"> ADDIN NE.Ref.{1E6DC1DB-417A-44EB-8580-310640456998}</w:instrText>
      </w:r>
      <w:r w:rsidR="005E3C48">
        <w:rPr>
          <w:color w:val="FFFF00"/>
        </w:rPr>
        <w:fldChar w:fldCharType="separate"/>
      </w:r>
      <w:r w:rsidR="00A76F11">
        <w:rPr>
          <w:color w:val="080000"/>
          <w:kern w:val="0"/>
          <w:szCs w:val="24"/>
          <w:vertAlign w:val="superscript"/>
        </w:rPr>
        <w:t>[59]</w:t>
      </w:r>
      <w:r w:rsidR="005E3C48">
        <w:rPr>
          <w:color w:val="FFFF00"/>
        </w:rPr>
        <w:fldChar w:fldCharType="end"/>
      </w:r>
      <w:r>
        <w:t>认为文档具有两</w:t>
      </w:r>
      <w:r w:rsidR="005C008C">
        <w:rPr>
          <w:rFonts w:hint="eastAsia"/>
        </w:rPr>
        <w:t>种</w:t>
      </w:r>
      <w:r>
        <w:t>潜在的属性</w:t>
      </w:r>
      <w:r>
        <w:rPr>
          <w:rFonts w:hint="eastAsia"/>
        </w:rPr>
        <w:t>：</w:t>
      </w:r>
      <w:r>
        <w:t>权威度</w:t>
      </w:r>
      <w:r>
        <w:rPr>
          <w:rFonts w:hint="eastAsia"/>
        </w:rPr>
        <w:t>（</w:t>
      </w:r>
      <w:r>
        <w:t>Authority</w:t>
      </w:r>
      <w:r>
        <w:rPr>
          <w:rFonts w:hint="eastAsia"/>
        </w:rPr>
        <w:t>）</w:t>
      </w:r>
      <w:r>
        <w:t>和中心度</w:t>
      </w:r>
      <w:r>
        <w:rPr>
          <w:rFonts w:hint="eastAsia"/>
        </w:rPr>
        <w:t>（</w:t>
      </w:r>
      <w:r>
        <w:t>Hub</w:t>
      </w:r>
      <w:r>
        <w:rPr>
          <w:rFonts w:hint="eastAsia"/>
        </w:rPr>
        <w:t>）。</w:t>
      </w:r>
      <w:r w:rsidR="00506D30" w:rsidRPr="00303F36">
        <w:lastRenderedPageBreak/>
        <w:t>Jon Kleinberg</w:t>
      </w:r>
      <w:r w:rsidR="00506D30">
        <w:t>认为</w:t>
      </w:r>
      <w:r w:rsidR="00506D30">
        <w:rPr>
          <w:rFonts w:hint="eastAsia"/>
        </w:rPr>
        <w:t>，</w:t>
      </w:r>
      <w:r w:rsidR="00506D30">
        <w:t>若</w:t>
      </w:r>
      <w:r w:rsidR="005C008C">
        <w:rPr>
          <w:rFonts w:hint="eastAsia"/>
        </w:rPr>
        <w:t>某个</w:t>
      </w:r>
      <w:r w:rsidR="005C008C">
        <w:t>页面</w:t>
      </w:r>
      <w:r w:rsidR="00506D30">
        <w:t>具有很高的权威度</w:t>
      </w:r>
      <w:r w:rsidR="00506D30">
        <w:rPr>
          <w:rFonts w:hint="eastAsia"/>
        </w:rPr>
        <w:t>，</w:t>
      </w:r>
      <w:r w:rsidR="00506D30">
        <w:t>那么该</w:t>
      </w:r>
      <w:r w:rsidR="005C008C">
        <w:rPr>
          <w:rFonts w:hint="eastAsia"/>
        </w:rPr>
        <w:t>页面</w:t>
      </w:r>
      <w:r w:rsidR="00506D30">
        <w:t>一定会被许多的中心度节点所链接</w:t>
      </w:r>
      <w:r w:rsidR="00506D30">
        <w:rPr>
          <w:rFonts w:hint="eastAsia"/>
        </w:rPr>
        <w:t>；同时，若</w:t>
      </w:r>
      <w:r w:rsidR="00F35582">
        <w:rPr>
          <w:rFonts w:hint="eastAsia"/>
        </w:rPr>
        <w:t>某个</w:t>
      </w:r>
      <w:r w:rsidR="005C008C">
        <w:rPr>
          <w:rFonts w:hint="eastAsia"/>
        </w:rPr>
        <w:t>页面</w:t>
      </w:r>
      <w:r w:rsidR="00506D30">
        <w:rPr>
          <w:rFonts w:hint="eastAsia"/>
        </w:rPr>
        <w:t>具有很高的中心度，那么该</w:t>
      </w:r>
      <w:r w:rsidR="005C008C">
        <w:rPr>
          <w:rFonts w:hint="eastAsia"/>
        </w:rPr>
        <w:t>页面</w:t>
      </w:r>
      <w:r w:rsidR="00506D30">
        <w:rPr>
          <w:rFonts w:hint="eastAsia"/>
        </w:rPr>
        <w:t>也一定会</w:t>
      </w:r>
      <w:r w:rsidR="00F35582">
        <w:rPr>
          <w:rFonts w:hint="eastAsia"/>
        </w:rPr>
        <w:t>被许</w:t>
      </w:r>
      <w:r w:rsidR="00506D30">
        <w:rPr>
          <w:rFonts w:hint="eastAsia"/>
        </w:rPr>
        <w:t>多权威度高的</w:t>
      </w:r>
      <w:r w:rsidR="005C008C">
        <w:rPr>
          <w:rFonts w:hint="eastAsia"/>
        </w:rPr>
        <w:t>页面</w:t>
      </w:r>
      <w:r w:rsidR="00F35582">
        <w:rPr>
          <w:rFonts w:hint="eastAsia"/>
        </w:rPr>
        <w:t>所链接</w:t>
      </w:r>
      <w:r w:rsidR="00506D30">
        <w:rPr>
          <w:rFonts w:hint="eastAsia"/>
        </w:rPr>
        <w:t>。</w:t>
      </w:r>
      <w:r w:rsidR="00AB35CD">
        <w:rPr>
          <w:rFonts w:hint="eastAsia"/>
        </w:rPr>
        <w:t>据此，</w:t>
      </w:r>
      <w:r w:rsidR="00AB35CD" w:rsidRPr="00303F36">
        <w:t>Jon Kleinberg</w:t>
      </w:r>
      <w:r w:rsidR="00AB35CD">
        <w:t>提出了</w:t>
      </w:r>
      <w:r w:rsidR="00AB35CD" w:rsidRPr="00303F36">
        <w:t>Hyperlink Induced Topic Search</w:t>
      </w:r>
      <w:r w:rsidR="00AB35CD" w:rsidRPr="00303F36">
        <w:t>（</w:t>
      </w:r>
      <w:r w:rsidR="00AB35CD" w:rsidRPr="00303F36">
        <w:t>HITS</w:t>
      </w:r>
      <w:r w:rsidR="00AB35CD" w:rsidRPr="00303F36">
        <w:t>）</w:t>
      </w:r>
      <w:r w:rsidR="00AB35CD">
        <w:t>算法</w:t>
      </w:r>
      <w:r w:rsidR="00AB35CD">
        <w:rPr>
          <w:rFonts w:hint="eastAsia"/>
        </w:rPr>
        <w:t>，</w:t>
      </w:r>
      <w:r w:rsidR="00AB35CD">
        <w:t>并指出权威度与中心度之间的关系</w:t>
      </w:r>
      <w:r w:rsidR="00AB35CD">
        <w:rPr>
          <w:rFonts w:hint="eastAsia"/>
        </w:rPr>
        <w:t>，</w:t>
      </w:r>
      <w:r w:rsidR="00AB35CD">
        <w:t>如公式</w:t>
      </w:r>
      <w:r w:rsidR="00AB35CD">
        <w:rPr>
          <w:rFonts w:hint="eastAsia"/>
        </w:rPr>
        <w:t>2.</w:t>
      </w:r>
      <w:r w:rsidR="00DE7EB1">
        <w:t>5</w:t>
      </w:r>
      <w:r w:rsidR="00AB35CD">
        <w:rPr>
          <w:rFonts w:hint="eastAsia"/>
        </w:rPr>
        <w:t>所示：</w:t>
      </w:r>
    </w:p>
    <w:p w14:paraId="2BBFEB4B" w14:textId="77777777" w:rsidR="00CC1C7D" w:rsidRPr="00303F36" w:rsidRDefault="00CC1C7D" w:rsidP="00096A7E">
      <w:pPr>
        <w:pStyle w:val="MTDisplayEquation"/>
        <w:jc w:val="right"/>
        <w:rPr>
          <w:kern w:val="0"/>
        </w:rPr>
      </w:pPr>
      <w:r w:rsidRPr="00303F36">
        <w:rPr>
          <w:kern w:val="0"/>
        </w:rPr>
        <w:tab/>
      </w:r>
      <w:r w:rsidRPr="00303F36">
        <w:rPr>
          <w:kern w:val="0"/>
          <w:position w:val="-30"/>
        </w:rPr>
        <w:object w:dxaOrig="4040" w:dyaOrig="560" w14:anchorId="06FA82CF">
          <v:shape id="_x0000_i1073" type="#_x0000_t75" style="width:201.5pt;height:27.4pt" o:ole="">
            <v:imagedata r:id="rId103" o:title=""/>
          </v:shape>
          <o:OLEObject Type="Embed" ProgID="Equation.DSMT4" ShapeID="_x0000_i1073" DrawAspect="Content" ObjectID="_1550851790" r:id="rId104"/>
        </w:object>
      </w:r>
      <w:r w:rsidR="00096A7E" w:rsidRPr="00303F36">
        <w:rPr>
          <w:position w:val="-32"/>
        </w:rPr>
        <w:t xml:space="preserve">               </w:t>
      </w:r>
      <w:r w:rsidR="00096A7E" w:rsidRPr="00303F36">
        <w:t>(2</w:t>
      </w:r>
      <w:r w:rsidR="00F35C7E">
        <w:t>.</w:t>
      </w:r>
      <w:r w:rsidR="00DE7EB1">
        <w:t>5</w:t>
      </w:r>
      <w:r w:rsidR="00096A7E" w:rsidRPr="00303F36">
        <w:t>)</w:t>
      </w:r>
    </w:p>
    <w:p w14:paraId="7CB2661F" w14:textId="77777777" w:rsidR="009E6DC0" w:rsidRPr="00303F36" w:rsidRDefault="000376A8" w:rsidP="00AB35CD">
      <w:pPr>
        <w:ind w:firstLineChars="200" w:firstLine="480"/>
      </w:pPr>
      <w:r>
        <w:t>由于</w:t>
      </w:r>
      <w:r w:rsidR="00CC1C7D" w:rsidRPr="00303F36">
        <w:t>在</w:t>
      </w:r>
      <w:r w:rsidR="00CC1C7D" w:rsidRPr="00303F36">
        <w:t>HITS</w:t>
      </w:r>
      <w:r w:rsidR="00CC1C7D" w:rsidRPr="00303F36">
        <w:t>刚</w:t>
      </w:r>
      <w:r>
        <w:rPr>
          <w:rFonts w:hint="eastAsia"/>
        </w:rPr>
        <w:t>刚</w:t>
      </w:r>
      <w:r w:rsidR="000A4EA5" w:rsidRPr="00303F36">
        <w:t>被</w:t>
      </w:r>
      <w:r w:rsidR="00CC1C7D" w:rsidRPr="00303F36">
        <w:t>提出的时候，</w:t>
      </w:r>
      <w:r>
        <w:t>话题因素还并未被当作一项重要因素被大家重视</w:t>
      </w:r>
      <w:r>
        <w:rPr>
          <w:rFonts w:hint="eastAsia"/>
        </w:rPr>
        <w:t>，</w:t>
      </w:r>
      <w:r>
        <w:t>因此</w:t>
      </w:r>
      <w:r w:rsidR="00CC1C7D" w:rsidRPr="00303F36">
        <w:t>HITS</w:t>
      </w:r>
      <w:r>
        <w:t>在大多数</w:t>
      </w:r>
      <w:r w:rsidR="00CC1C7D" w:rsidRPr="00303F36">
        <w:t>基于文本的搜索引擎执行</w:t>
      </w:r>
      <w:r>
        <w:t>任务中的表现很</w:t>
      </w:r>
      <w:r w:rsidR="00CC1C7D" w:rsidRPr="00303F36">
        <w:t>好</w:t>
      </w:r>
      <w:r w:rsidR="009E6DC0" w:rsidRPr="00303F36">
        <w:t>。</w:t>
      </w:r>
      <w:r w:rsidR="0024411F">
        <w:t>但当话题因素越来越被人们所重视</w:t>
      </w:r>
      <w:r w:rsidR="0024411F">
        <w:rPr>
          <w:rFonts w:hint="eastAsia"/>
        </w:rPr>
        <w:t>，</w:t>
      </w:r>
      <w:r w:rsidR="0024411F">
        <w:t>在决定算法效果有着举足轻重的地位时</w:t>
      </w:r>
      <w:r w:rsidR="0024411F">
        <w:rPr>
          <w:rFonts w:hint="eastAsia"/>
        </w:rPr>
        <w:t>，</w:t>
      </w:r>
      <w:r w:rsidR="0024411F">
        <w:t>HITS</w:t>
      </w:r>
      <w:r w:rsidR="0024411F">
        <w:t>算法就不再那么适用了</w:t>
      </w:r>
      <w:r w:rsidR="0024411F">
        <w:rPr>
          <w:rFonts w:hint="eastAsia"/>
        </w:rPr>
        <w:t>。</w:t>
      </w:r>
      <w:r w:rsidR="001272C0">
        <w:rPr>
          <w:rFonts w:hint="eastAsia"/>
        </w:rPr>
        <w:t>鉴于这种情况，</w:t>
      </w:r>
      <w:r w:rsidR="001272C0" w:rsidRPr="001272C0">
        <w:t>Lan Nie</w:t>
      </w:r>
      <w:r w:rsidR="001272C0">
        <w:t>等人</w:t>
      </w:r>
      <w:r w:rsidR="005E3C48">
        <w:rPr>
          <w:color w:val="FFFF00"/>
        </w:rPr>
        <w:fldChar w:fldCharType="begin"/>
      </w:r>
      <w:r w:rsidR="005E3C48">
        <w:rPr>
          <w:color w:val="FFFF00"/>
        </w:rPr>
        <w:instrText xml:space="preserve"> ADDIN NE.Ref.{EBEBEEAD-7E2B-4222-8061-4C26860D47F5}</w:instrText>
      </w:r>
      <w:r w:rsidR="005E3C48">
        <w:rPr>
          <w:color w:val="FFFF00"/>
        </w:rPr>
        <w:fldChar w:fldCharType="separate"/>
      </w:r>
      <w:r w:rsidR="00A76F11">
        <w:rPr>
          <w:color w:val="080000"/>
          <w:kern w:val="0"/>
          <w:szCs w:val="24"/>
          <w:vertAlign w:val="superscript"/>
        </w:rPr>
        <w:t>[60]</w:t>
      </w:r>
      <w:r w:rsidR="005E3C48">
        <w:rPr>
          <w:color w:val="FFFF00"/>
        </w:rPr>
        <w:fldChar w:fldCharType="end"/>
      </w:r>
      <w:r w:rsidR="00F35582">
        <w:t>将话题因素融入</w:t>
      </w:r>
      <w:r w:rsidR="00F35582">
        <w:t>HITS</w:t>
      </w:r>
      <w:r w:rsidR="00F35582">
        <w:t>算法中</w:t>
      </w:r>
      <w:r w:rsidR="00F35582">
        <w:rPr>
          <w:rFonts w:hint="eastAsia"/>
        </w:rPr>
        <w:t>，</w:t>
      </w:r>
      <w:r w:rsidR="00F35582">
        <w:t>提出了</w:t>
      </w:r>
      <w:r w:rsidR="00F35582" w:rsidRPr="00303F36">
        <w:t>Topical HITS</w:t>
      </w:r>
      <w:r w:rsidR="009E6DC0" w:rsidRPr="00303F36">
        <w:t>算法。</w:t>
      </w:r>
    </w:p>
    <w:p w14:paraId="6304B735" w14:textId="77777777" w:rsidR="00CC1C7D" w:rsidRPr="00303F36" w:rsidRDefault="00CC1C7D" w:rsidP="00AB35CD">
      <w:pPr>
        <w:ind w:firstLineChars="200" w:firstLine="480"/>
      </w:pPr>
      <w:r w:rsidRPr="00303F36">
        <w:t>在</w:t>
      </w:r>
      <w:r w:rsidRPr="00303F36">
        <w:t>Topical H</w:t>
      </w:r>
      <w:r w:rsidR="00C3123C" w:rsidRPr="00303F36">
        <w:t>ITS</w:t>
      </w:r>
      <w:r w:rsidR="003003E8">
        <w:t>算法</w:t>
      </w:r>
      <w:r w:rsidRPr="00303F36">
        <w:t>中，</w:t>
      </w:r>
      <w:r w:rsidR="003003E8">
        <w:t>不再考虑单一的权威度与中心度</w:t>
      </w:r>
      <w:r w:rsidR="003003E8">
        <w:rPr>
          <w:rFonts w:hint="eastAsia"/>
        </w:rPr>
        <w:t>，</w:t>
      </w:r>
      <w:r w:rsidR="003003E8">
        <w:t>而是考虑权威度</w:t>
      </w:r>
      <w:r w:rsidR="003003E8">
        <w:t>Author</w:t>
      </w:r>
      <w:r w:rsidR="00F35582">
        <w:t>ity</w:t>
      </w:r>
      <w:r w:rsidR="003003E8">
        <w:t>向量和中心度</w:t>
      </w:r>
      <w:r w:rsidR="003003E8">
        <w:t>Hub</w:t>
      </w:r>
      <w:r w:rsidR="003003E8">
        <w:t>向量</w:t>
      </w:r>
      <w:r w:rsidR="00CE6FD1">
        <w:rPr>
          <w:rFonts w:hint="eastAsia"/>
        </w:rPr>
        <w:t>。</w:t>
      </w:r>
      <w:r w:rsidR="00CE6FD1">
        <w:rPr>
          <w:rFonts w:hint="eastAsia"/>
        </w:rPr>
        <w:t>Authority</w:t>
      </w:r>
      <w:r w:rsidR="003003E8">
        <w:t>向量</w:t>
      </w:r>
      <w:r w:rsidR="00CE6FD1">
        <w:t>和</w:t>
      </w:r>
      <w:r w:rsidR="00CE6FD1">
        <w:t>Hub</w:t>
      </w:r>
      <w:r w:rsidR="00CE6FD1">
        <w:t>向量</w:t>
      </w:r>
      <w:r w:rsidR="003003E8">
        <w:t>的每个维度</w:t>
      </w:r>
      <w:r w:rsidR="009311C6">
        <w:rPr>
          <w:rFonts w:hint="eastAsia"/>
        </w:rPr>
        <w:t>都</w:t>
      </w:r>
      <w:r w:rsidR="00CE6FD1">
        <w:rPr>
          <w:rFonts w:hint="eastAsia"/>
        </w:rPr>
        <w:t>映射一个话题</w:t>
      </w:r>
      <w:r w:rsidR="00316D0E">
        <w:t>，</w:t>
      </w:r>
      <w:r w:rsidR="003003E8">
        <w:t>而</w:t>
      </w:r>
      <w:r w:rsidR="00CE6FD1">
        <w:t>维度</w:t>
      </w:r>
      <w:r w:rsidR="00CE6FD1">
        <w:rPr>
          <w:rFonts w:hint="eastAsia"/>
        </w:rPr>
        <w:t>多少</w:t>
      </w:r>
      <w:r w:rsidR="00CE6FD1">
        <w:t>也就是</w:t>
      </w:r>
      <w:r w:rsidR="003003E8">
        <w:t>当前文档所包含的话题</w:t>
      </w:r>
      <w:r w:rsidR="00CE6FD1">
        <w:t>量</w:t>
      </w:r>
      <w:r w:rsidR="009311C6">
        <w:t>。</w:t>
      </w:r>
      <w:r w:rsidRPr="00303F36">
        <w:t>Topical HITS</w:t>
      </w:r>
      <w:r w:rsidRPr="00303F36">
        <w:t>算法中</w:t>
      </w:r>
      <w:r w:rsidR="004B1BCA">
        <w:t>利用</w:t>
      </w:r>
      <w:r w:rsidR="009311C6">
        <w:t>多冲浪者语义模型</w:t>
      </w:r>
      <w:r w:rsidR="004B1BCA">
        <w:t>作为</w:t>
      </w:r>
      <w:r w:rsidR="004B1BCA" w:rsidRPr="00303F36">
        <w:t>随机</w:t>
      </w:r>
      <w:r w:rsidR="00CE6FD1">
        <w:rPr>
          <w:rFonts w:hint="eastAsia"/>
        </w:rPr>
        <w:t>访问</w:t>
      </w:r>
      <w:r w:rsidR="004B1BCA" w:rsidRPr="00303F36">
        <w:t>模型</w:t>
      </w:r>
      <w:r w:rsidR="009311C6">
        <w:t>。</w:t>
      </w:r>
      <w:r w:rsidR="00CE6FD1">
        <w:t>根据</w:t>
      </w:r>
      <w:r w:rsidR="009311C6">
        <w:t>冲浪者</w:t>
      </w:r>
      <w:r w:rsidRPr="00303F36">
        <w:rPr>
          <w:i/>
        </w:rPr>
        <w:t>A</w:t>
      </w:r>
      <w:r w:rsidR="00CE6FD1">
        <w:t>的行为方式可以获得权威度</w:t>
      </w:r>
      <w:r w:rsidR="00CE6FD1" w:rsidRPr="00303F36">
        <w:rPr>
          <w:i/>
        </w:rPr>
        <w:t>A</w:t>
      </w:r>
      <w:r w:rsidR="00CE6FD1">
        <w:t>，同时根据冲浪者</w:t>
      </w:r>
      <w:r w:rsidR="00CE6FD1">
        <w:rPr>
          <w:rFonts w:hint="eastAsia"/>
          <w:i/>
        </w:rPr>
        <w:t>H</w:t>
      </w:r>
      <w:r w:rsidR="00CE6FD1">
        <w:t>的行为方式可以获得</w:t>
      </w:r>
      <w:r w:rsidR="004B1BCA">
        <w:rPr>
          <w:rFonts w:hint="eastAsia"/>
        </w:rPr>
        <w:t>中心度</w:t>
      </w:r>
      <w:r w:rsidRPr="00303F36">
        <w:rPr>
          <w:i/>
        </w:rPr>
        <w:t>H</w:t>
      </w:r>
      <w:r w:rsidRPr="00303F36">
        <w:t>。冲浪者</w:t>
      </w:r>
      <w:r w:rsidRPr="002725A6">
        <w:rPr>
          <w:i/>
        </w:rPr>
        <w:t>A</w:t>
      </w:r>
      <w:r w:rsidR="004B1BCA">
        <w:t>在</w:t>
      </w:r>
      <w:r w:rsidR="001D19AF">
        <w:rPr>
          <w:rFonts w:hint="eastAsia"/>
        </w:rPr>
        <w:t>每次</w:t>
      </w:r>
      <w:r w:rsidR="001D19AF">
        <w:t>行动时</w:t>
      </w:r>
      <w:r w:rsidRPr="00303F36">
        <w:t>有</w:t>
      </w:r>
      <w:r w:rsidR="004B1BCA">
        <w:t>以下</w:t>
      </w:r>
      <w:r w:rsidRPr="00303F36">
        <w:t>两种</w:t>
      </w:r>
      <w:r w:rsidR="00CE6FD1">
        <w:rPr>
          <w:rFonts w:hint="eastAsia"/>
        </w:rPr>
        <w:t>不同</w:t>
      </w:r>
      <w:r w:rsidR="00CE6FD1">
        <w:t>的决断</w:t>
      </w:r>
      <w:r w:rsidR="004B1BCA">
        <w:rPr>
          <w:rFonts w:hint="eastAsia"/>
        </w:rPr>
        <w:t>：</w:t>
      </w:r>
    </w:p>
    <w:p w14:paraId="46F56783" w14:textId="77777777" w:rsidR="00CC1C7D" w:rsidRPr="00303F36" w:rsidRDefault="00B6677F" w:rsidP="00B6677F">
      <w:pPr>
        <w:pStyle w:val="aa"/>
        <w:ind w:firstLine="480"/>
      </w:pPr>
      <w:r>
        <w:rPr>
          <w:rFonts w:hint="eastAsia"/>
        </w:rPr>
        <w:t xml:space="preserve">1. </w:t>
      </w:r>
      <w:r w:rsidR="00CC1C7D" w:rsidRPr="00303F36">
        <w:rPr>
          <w:position w:val="-12"/>
        </w:rPr>
        <w:object w:dxaOrig="300" w:dyaOrig="360" w14:anchorId="537903AF">
          <v:shape id="_x0000_i1074" type="#_x0000_t75" style="width:15.05pt;height:18.8pt" o:ole="">
            <v:imagedata r:id="rId105" o:title=""/>
          </v:shape>
          <o:OLEObject Type="Embed" ProgID="Equation.DSMT4" ShapeID="_x0000_i1074" DrawAspect="Content" ObjectID="_1550851791" r:id="rId106"/>
        </w:object>
      </w:r>
      <w:r w:rsidR="009311C6">
        <w:t>：</w:t>
      </w:r>
      <w:r w:rsidR="004443C3">
        <w:rPr>
          <w:rFonts w:hint="eastAsia"/>
        </w:rPr>
        <w:t>从</w:t>
      </w:r>
      <w:r w:rsidR="009311C6">
        <w:t>一出</w:t>
      </w:r>
      <w:r w:rsidR="004B1BCA">
        <w:rPr>
          <w:rFonts w:hint="eastAsia"/>
        </w:rPr>
        <w:t>度</w:t>
      </w:r>
      <w:r w:rsidR="009311C6">
        <w:rPr>
          <w:rFonts w:hint="eastAsia"/>
        </w:rPr>
        <w:t>链</w:t>
      </w:r>
      <w:r w:rsidR="00CC1C7D" w:rsidRPr="00303F36">
        <w:t>接</w:t>
      </w:r>
      <w:r w:rsidR="001D19AF">
        <w:rPr>
          <w:rFonts w:hint="eastAsia"/>
        </w:rPr>
        <w:t>走</w:t>
      </w:r>
      <w:r w:rsidR="00CC1C7D" w:rsidRPr="00303F36">
        <w:t>到</w:t>
      </w:r>
      <w:r w:rsidR="004443C3">
        <w:t>其</w:t>
      </w:r>
      <w:r w:rsidR="001D19AF">
        <w:t>出度</w:t>
      </w:r>
      <w:r w:rsidR="00CC1C7D" w:rsidRPr="00303F36">
        <w:t>邻居节</w:t>
      </w:r>
      <w:r w:rsidR="004443C3">
        <w:t>点，</w:t>
      </w:r>
      <w:r w:rsidR="00CC1C7D" w:rsidRPr="00303F36">
        <w:t>且</w:t>
      </w:r>
      <w:r w:rsidR="001D19AF">
        <w:t>所停留的话题与之前相同的概率为</w:t>
      </w:r>
      <w:r w:rsidR="00CC1C7D" w:rsidRPr="00303F36">
        <w:rPr>
          <w:position w:val="-6"/>
        </w:rPr>
        <w:object w:dxaOrig="240" w:dyaOrig="220" w14:anchorId="648F2B29">
          <v:shape id="_x0000_i1075" type="#_x0000_t75" style="width:12.35pt;height:12.35pt" o:ole="">
            <v:imagedata r:id="rId107" o:title=""/>
          </v:shape>
          <o:OLEObject Type="Embed" ProgID="Equation.DSMT4" ShapeID="_x0000_i1075" DrawAspect="Content" ObjectID="_1550851792" r:id="rId108"/>
        </w:object>
      </w:r>
      <w:r w:rsidR="00CC1C7D" w:rsidRPr="00303F36">
        <w:t>。</w:t>
      </w:r>
    </w:p>
    <w:p w14:paraId="4F90DEB6" w14:textId="77777777" w:rsidR="00CC1C7D" w:rsidRPr="00303F36" w:rsidRDefault="00B6677F" w:rsidP="00B6677F">
      <w:pPr>
        <w:pStyle w:val="aa"/>
        <w:ind w:firstLine="480"/>
      </w:pPr>
      <w:r>
        <w:rPr>
          <w:rFonts w:hint="eastAsia"/>
        </w:rPr>
        <w:t xml:space="preserve">2. </w:t>
      </w:r>
      <w:r w:rsidR="00CC1C7D" w:rsidRPr="00303F36">
        <w:rPr>
          <w:position w:val="-12"/>
        </w:rPr>
        <w:object w:dxaOrig="300" w:dyaOrig="360" w14:anchorId="6377B4E2">
          <v:shape id="_x0000_i1076" type="#_x0000_t75" style="width:15.05pt;height:18.8pt" o:ole="">
            <v:imagedata r:id="rId109" o:title=""/>
          </v:shape>
          <o:OLEObject Type="Embed" ProgID="Equation.DSMT4" ShapeID="_x0000_i1076" DrawAspect="Content" ObjectID="_1550851793" r:id="rId110"/>
        </w:object>
      </w:r>
      <w:r w:rsidR="004443C3">
        <w:t>：从</w:t>
      </w:r>
      <w:r w:rsidR="001D19AF">
        <w:t>一</w:t>
      </w:r>
      <w:r w:rsidR="004B1BCA">
        <w:t>出度</w:t>
      </w:r>
      <w:r w:rsidR="009311C6">
        <w:rPr>
          <w:rFonts w:hint="eastAsia"/>
        </w:rPr>
        <w:t>链</w:t>
      </w:r>
      <w:r w:rsidR="00CC1C7D" w:rsidRPr="00303F36">
        <w:t>接</w:t>
      </w:r>
      <w:r w:rsidR="001D19AF">
        <w:rPr>
          <w:rFonts w:hint="eastAsia"/>
        </w:rPr>
        <w:t>走</w:t>
      </w:r>
      <w:r w:rsidR="00CC1C7D" w:rsidRPr="00303F36">
        <w:t>到</w:t>
      </w:r>
      <w:r w:rsidR="004443C3">
        <w:t>其</w:t>
      </w:r>
      <w:r w:rsidR="001D19AF">
        <w:t>出度</w:t>
      </w:r>
      <w:r w:rsidR="004443C3">
        <w:t>邻居节点，</w:t>
      </w:r>
      <w:r w:rsidR="00CC1C7D" w:rsidRPr="00303F36">
        <w:t>且</w:t>
      </w:r>
      <w:r w:rsidR="001D19AF">
        <w:t>所停留的话题与之前不相同的概率为</w:t>
      </w:r>
      <w:r w:rsidR="00CC1C7D" w:rsidRPr="00303F36">
        <w:rPr>
          <w:position w:val="-6"/>
        </w:rPr>
        <w:object w:dxaOrig="520" w:dyaOrig="279" w14:anchorId="02633F03">
          <v:shape id="_x0000_i1077" type="#_x0000_t75" style="width:26.35pt;height:14.5pt" o:ole="">
            <v:imagedata r:id="rId111" o:title=""/>
          </v:shape>
          <o:OLEObject Type="Embed" ProgID="Equation.DSMT4" ShapeID="_x0000_i1077" DrawAspect="Content" ObjectID="_1550851794" r:id="rId112"/>
        </w:object>
      </w:r>
      <w:r w:rsidR="00CC1C7D" w:rsidRPr="00303F36">
        <w:t>。</w:t>
      </w:r>
    </w:p>
    <w:p w14:paraId="03BCC8F5" w14:textId="77777777" w:rsidR="00CC1C7D" w:rsidRPr="00303F36" w:rsidRDefault="004443C3" w:rsidP="00CC1C7D">
      <w:pPr>
        <w:pStyle w:val="aa"/>
        <w:ind w:firstLineChars="150" w:firstLine="360"/>
      </w:pPr>
      <w:r>
        <w:rPr>
          <w:rFonts w:hint="eastAsia"/>
        </w:rPr>
        <w:t>其</w:t>
      </w:r>
      <w:r w:rsidR="00CC1C7D" w:rsidRPr="00303F36">
        <w:t>概率模型</w:t>
      </w:r>
      <w:r w:rsidR="00F775FA">
        <w:rPr>
          <w:rFonts w:hint="eastAsia"/>
        </w:rPr>
        <w:t>如</w:t>
      </w:r>
      <w:r w:rsidR="001D643F" w:rsidRPr="00303F36">
        <w:t>公式组</w:t>
      </w:r>
      <w:r w:rsidR="001D643F" w:rsidRPr="00303F36">
        <w:t>2</w:t>
      </w:r>
      <w:r w:rsidR="00F35C7E">
        <w:t>.</w:t>
      </w:r>
      <w:r w:rsidR="00DE7EB1">
        <w:t>6</w:t>
      </w:r>
      <w:r w:rsidR="001D643F" w:rsidRPr="00303F36">
        <w:t>所示</w:t>
      </w:r>
      <w:r>
        <w:rPr>
          <w:rFonts w:hint="eastAsia"/>
        </w:rPr>
        <w:t>：</w:t>
      </w:r>
    </w:p>
    <w:p w14:paraId="7C761480" w14:textId="77777777" w:rsidR="00CC1C7D" w:rsidRPr="00303F36" w:rsidRDefault="001D643F" w:rsidP="001D19AF">
      <w:pPr>
        <w:pStyle w:val="aa"/>
        <w:ind w:firstLineChars="150" w:firstLine="360"/>
        <w:jc w:val="right"/>
      </w:pPr>
      <w:r w:rsidRPr="00303F36">
        <w:rPr>
          <w:position w:val="-28"/>
        </w:rPr>
        <w:t xml:space="preserve"> </w:t>
      </w:r>
      <w:r w:rsidRPr="00303F36">
        <w:rPr>
          <w:position w:val="-62"/>
        </w:rPr>
        <w:object w:dxaOrig="3920" w:dyaOrig="1359" w14:anchorId="347501B3">
          <v:shape id="_x0000_i1078" type="#_x0000_t75" style="width:196.65pt;height:67.7pt" o:ole="">
            <v:imagedata r:id="rId113" o:title=""/>
          </v:shape>
          <o:OLEObject Type="Embed" ProgID="Equation.DSMT4" ShapeID="_x0000_i1078" DrawAspect="Content" ObjectID="_1550851795" r:id="rId114"/>
        </w:object>
      </w:r>
      <w:r w:rsidRPr="00303F36">
        <w:rPr>
          <w:position w:val="-28"/>
        </w:rPr>
        <w:t xml:space="preserve">                  </w:t>
      </w:r>
      <w:r w:rsidRPr="00303F36">
        <w:t>(2</w:t>
      </w:r>
      <w:r w:rsidR="00F35C7E">
        <w:t>.</w:t>
      </w:r>
      <w:r w:rsidR="00DE7EB1">
        <w:t>6</w:t>
      </w:r>
      <w:r w:rsidRPr="00303F36">
        <w:t>)</w:t>
      </w:r>
    </w:p>
    <w:p w14:paraId="58FD66DD" w14:textId="77777777" w:rsidR="00CC1C7D" w:rsidRPr="00303F36" w:rsidRDefault="001D19AF" w:rsidP="00AB35CD">
      <w:pPr>
        <w:pStyle w:val="aa"/>
        <w:ind w:firstLine="480"/>
      </w:pPr>
      <w:r w:rsidRPr="001D19AF">
        <w:t>与冲浪者</w:t>
      </w:r>
      <w:r w:rsidR="00CC1C7D" w:rsidRPr="00303F36">
        <w:rPr>
          <w:i/>
        </w:rPr>
        <w:t>A</w:t>
      </w:r>
      <w:r w:rsidRPr="001D19AF">
        <w:t>相比</w:t>
      </w:r>
      <w:r w:rsidR="00614B49">
        <w:rPr>
          <w:rFonts w:hint="eastAsia"/>
          <w:i/>
        </w:rPr>
        <w:t>，</w:t>
      </w:r>
      <w:r w:rsidR="00614B49" w:rsidRPr="00303F36">
        <w:t>冲浪者</w:t>
      </w:r>
      <w:r w:rsidR="00614B49" w:rsidRPr="00303F36">
        <w:rPr>
          <w:i/>
        </w:rPr>
        <w:t>H</w:t>
      </w:r>
      <w:r w:rsidR="00614B49">
        <w:t>具</w:t>
      </w:r>
      <w:r w:rsidR="00CC1C7D" w:rsidRPr="00303F36">
        <w:t>有两种</w:t>
      </w:r>
      <w:r w:rsidR="00614B49">
        <w:t>相反</w:t>
      </w:r>
      <w:r w:rsidR="00CC1C7D" w:rsidRPr="00303F36">
        <w:t>类型的</w:t>
      </w:r>
      <w:r>
        <w:t>决断</w:t>
      </w:r>
      <w:r w:rsidR="00AB4DCA">
        <w:t>。</w:t>
      </w:r>
    </w:p>
    <w:p w14:paraId="0C600993" w14:textId="77777777" w:rsidR="00CC1C7D" w:rsidRPr="00303F36" w:rsidRDefault="003F61BB" w:rsidP="003F61BB">
      <w:pPr>
        <w:pStyle w:val="aa"/>
        <w:ind w:firstLine="480"/>
      </w:pPr>
      <w:r>
        <w:rPr>
          <w:rFonts w:hint="eastAsia"/>
        </w:rPr>
        <w:t xml:space="preserve">1. </w:t>
      </w:r>
      <w:r w:rsidR="00CC1C7D" w:rsidRPr="00303F36">
        <w:rPr>
          <w:position w:val="-12"/>
        </w:rPr>
        <w:object w:dxaOrig="300" w:dyaOrig="360" w14:anchorId="07CEFEEF">
          <v:shape id="_x0000_i1079" type="#_x0000_t75" style="width:15.05pt;height:18.8pt" o:ole="">
            <v:imagedata r:id="rId115" o:title=""/>
          </v:shape>
          <o:OLEObject Type="Embed" ProgID="Equation.DSMT4" ShapeID="_x0000_i1079" DrawAspect="Content" ObjectID="_1550851796" r:id="rId116"/>
        </w:object>
      </w:r>
      <w:r w:rsidR="001D19AF">
        <w:t>：沿一</w:t>
      </w:r>
      <w:r w:rsidR="009311C6">
        <w:t>入</w:t>
      </w:r>
      <w:r w:rsidR="001D19AF">
        <w:rPr>
          <w:rFonts w:hint="eastAsia"/>
        </w:rPr>
        <w:t>度</w:t>
      </w:r>
      <w:r w:rsidR="009311C6">
        <w:rPr>
          <w:rFonts w:hint="eastAsia"/>
        </w:rPr>
        <w:t>链</w:t>
      </w:r>
      <w:r w:rsidR="00CC1C7D" w:rsidRPr="00303F36">
        <w:t>接</w:t>
      </w:r>
      <w:r w:rsidR="001D19AF">
        <w:t>走到其入度邻居</w:t>
      </w:r>
      <w:r w:rsidR="001D19AF">
        <w:rPr>
          <w:rFonts w:hint="eastAsia"/>
        </w:rPr>
        <w:t>，</w:t>
      </w:r>
      <w:r w:rsidR="00CC1C7D" w:rsidRPr="00303F36">
        <w:t>且</w:t>
      </w:r>
      <w:r w:rsidR="001D19AF">
        <w:t>所停留的话题与之前相同的概率为</w:t>
      </w:r>
      <w:r w:rsidR="00CC1C7D" w:rsidRPr="00303F36">
        <w:rPr>
          <w:position w:val="-6"/>
        </w:rPr>
        <w:object w:dxaOrig="240" w:dyaOrig="220" w14:anchorId="2B16C535">
          <v:shape id="_x0000_i1080" type="#_x0000_t75" style="width:12.35pt;height:12.35pt" o:ole="">
            <v:imagedata r:id="rId107" o:title=""/>
          </v:shape>
          <o:OLEObject Type="Embed" ProgID="Equation.DSMT4" ShapeID="_x0000_i1080" DrawAspect="Content" ObjectID="_1550851797" r:id="rId117"/>
        </w:object>
      </w:r>
      <w:r w:rsidR="00CC1C7D" w:rsidRPr="00303F36">
        <w:t>。</w:t>
      </w:r>
    </w:p>
    <w:p w14:paraId="5B5C0559" w14:textId="77777777" w:rsidR="00CC1C7D" w:rsidRPr="00303F36" w:rsidRDefault="003F61BB" w:rsidP="003F61BB">
      <w:pPr>
        <w:pStyle w:val="aa"/>
        <w:ind w:firstLine="480"/>
      </w:pPr>
      <w:r>
        <w:rPr>
          <w:rFonts w:hint="eastAsia"/>
        </w:rPr>
        <w:lastRenderedPageBreak/>
        <w:t xml:space="preserve">2. </w:t>
      </w:r>
      <w:r w:rsidR="00CC1C7D" w:rsidRPr="00303F36">
        <w:rPr>
          <w:position w:val="-12"/>
        </w:rPr>
        <w:object w:dxaOrig="320" w:dyaOrig="360" w14:anchorId="23984671">
          <v:shape id="_x0000_i1081" type="#_x0000_t75" style="width:15.05pt;height:18.8pt" o:ole="">
            <v:imagedata r:id="rId118" o:title=""/>
          </v:shape>
          <o:OLEObject Type="Embed" ProgID="Equation.DSMT4" ShapeID="_x0000_i1081" DrawAspect="Content" ObjectID="_1550851798" r:id="rId119"/>
        </w:object>
      </w:r>
      <w:r w:rsidR="001D19AF">
        <w:t>：沿一入</w:t>
      </w:r>
      <w:r w:rsidR="001D19AF">
        <w:rPr>
          <w:rFonts w:hint="eastAsia"/>
        </w:rPr>
        <w:t>度链</w:t>
      </w:r>
      <w:r w:rsidR="001D19AF" w:rsidRPr="00303F36">
        <w:t>接</w:t>
      </w:r>
      <w:r w:rsidR="001D19AF">
        <w:t>走到其入度邻居</w:t>
      </w:r>
      <w:r w:rsidR="001D19AF">
        <w:rPr>
          <w:rFonts w:hint="eastAsia"/>
        </w:rPr>
        <w:t>，</w:t>
      </w:r>
      <w:r w:rsidR="001D19AF" w:rsidRPr="00303F36">
        <w:t>且</w:t>
      </w:r>
      <w:r w:rsidR="001D19AF">
        <w:t>所停留的话题与之前不相同的概率为</w:t>
      </w:r>
      <w:r w:rsidR="00CC1C7D" w:rsidRPr="00303F36">
        <w:rPr>
          <w:position w:val="-6"/>
        </w:rPr>
        <w:object w:dxaOrig="520" w:dyaOrig="279" w14:anchorId="23D31BC5">
          <v:shape id="_x0000_i1082" type="#_x0000_t75" style="width:26.35pt;height:14.5pt" o:ole="">
            <v:imagedata r:id="rId111" o:title=""/>
          </v:shape>
          <o:OLEObject Type="Embed" ProgID="Equation.DSMT4" ShapeID="_x0000_i1082" DrawAspect="Content" ObjectID="_1550851799" r:id="rId120"/>
        </w:object>
      </w:r>
      <w:r w:rsidR="00CC1C7D" w:rsidRPr="00303F36">
        <w:t>。</w:t>
      </w:r>
    </w:p>
    <w:p w14:paraId="744602F7" w14:textId="77777777" w:rsidR="00CC1C7D" w:rsidRPr="00303F36" w:rsidRDefault="00F775FA" w:rsidP="00AB35CD">
      <w:pPr>
        <w:pStyle w:val="aa"/>
        <w:ind w:firstLine="480"/>
      </w:pPr>
      <w:r>
        <w:t>同样</w:t>
      </w:r>
      <w:r w:rsidR="003F7AF3">
        <w:t>，</w:t>
      </w:r>
      <w:r w:rsidR="00E2233E">
        <w:t>其</w:t>
      </w:r>
      <w:r w:rsidR="00CC1C7D" w:rsidRPr="00303F36">
        <w:t>概率模型</w:t>
      </w:r>
      <w:r>
        <w:rPr>
          <w:rFonts w:hint="eastAsia"/>
        </w:rPr>
        <w:t>如</w:t>
      </w:r>
      <w:r w:rsidR="001D643F" w:rsidRPr="00303F36">
        <w:t>公式组</w:t>
      </w:r>
      <w:r w:rsidR="001D643F" w:rsidRPr="00303F36">
        <w:t>2</w:t>
      </w:r>
      <w:r w:rsidR="00F35C7E">
        <w:t>.</w:t>
      </w:r>
      <w:r w:rsidR="00DE7EB1">
        <w:t>7</w:t>
      </w:r>
      <w:r w:rsidR="009311C6">
        <w:rPr>
          <w:rFonts w:hint="eastAsia"/>
        </w:rPr>
        <w:t>所示</w:t>
      </w:r>
      <w:r>
        <w:rPr>
          <w:rFonts w:hint="eastAsia"/>
        </w:rPr>
        <w:t>：</w:t>
      </w:r>
    </w:p>
    <w:p w14:paraId="3CECC38E" w14:textId="77777777" w:rsidR="00CC1C7D" w:rsidRPr="00303F36" w:rsidRDefault="001D643F" w:rsidP="001D643F">
      <w:pPr>
        <w:pStyle w:val="aa"/>
        <w:ind w:firstLineChars="150" w:firstLine="360"/>
        <w:jc w:val="right"/>
      </w:pPr>
      <w:r w:rsidRPr="00303F36">
        <w:rPr>
          <w:position w:val="-62"/>
        </w:rPr>
        <w:object w:dxaOrig="3960" w:dyaOrig="1359" w14:anchorId="74DD0950">
          <v:shape id="_x0000_i1083" type="#_x0000_t75" style="width:198.8pt;height:67.7pt" o:ole="">
            <v:imagedata r:id="rId121" o:title=""/>
          </v:shape>
          <o:OLEObject Type="Embed" ProgID="Equation.DSMT4" ShapeID="_x0000_i1083" DrawAspect="Content" ObjectID="_1550851800" r:id="rId122"/>
        </w:object>
      </w:r>
      <w:r w:rsidRPr="00303F36">
        <w:rPr>
          <w:position w:val="-28"/>
        </w:rPr>
        <w:t xml:space="preserve">                </w:t>
      </w:r>
      <w:bookmarkStart w:id="96" w:name="OLE_LINK82"/>
      <w:r w:rsidRPr="00303F36">
        <w:rPr>
          <w:position w:val="-28"/>
        </w:rPr>
        <w:t xml:space="preserve"> </w:t>
      </w:r>
      <w:r w:rsidRPr="00303F36">
        <w:t>(2</w:t>
      </w:r>
      <w:r w:rsidR="00F35C7E">
        <w:t>.</w:t>
      </w:r>
      <w:r w:rsidR="00DE7EB1">
        <w:t>7</w:t>
      </w:r>
      <w:r w:rsidRPr="00303F36">
        <w:t>)</w:t>
      </w:r>
      <w:bookmarkEnd w:id="96"/>
    </w:p>
    <w:p w14:paraId="6216E1F2" w14:textId="77777777" w:rsidR="00CC1C7D" w:rsidRPr="00303F36" w:rsidRDefault="00E2233E" w:rsidP="00AB35CD">
      <w:pPr>
        <w:pStyle w:val="aa"/>
        <w:ind w:firstLine="480"/>
      </w:pPr>
      <w:r>
        <w:rPr>
          <w:rFonts w:hint="eastAsia"/>
        </w:rPr>
        <w:t>根据</w:t>
      </w:r>
      <w:r w:rsidR="002D305B">
        <w:t>公</w:t>
      </w:r>
      <w:r w:rsidR="008B4710" w:rsidRPr="00303F36">
        <w:t>式</w:t>
      </w:r>
      <w:r w:rsidR="008B4710" w:rsidRPr="00303F36">
        <w:t>2</w:t>
      </w:r>
      <w:r w:rsidR="00F35C7E">
        <w:t>.</w:t>
      </w:r>
      <w:r w:rsidR="00DE7EB1">
        <w:t>8</w:t>
      </w:r>
      <w:r w:rsidR="008B4710" w:rsidRPr="00303F36">
        <w:t>和</w:t>
      </w:r>
      <w:r w:rsidR="008B4710" w:rsidRPr="00303F36">
        <w:t>2</w:t>
      </w:r>
      <w:r w:rsidR="00F35C7E">
        <w:t>.</w:t>
      </w:r>
      <w:r w:rsidR="00DE7EB1">
        <w:t>9</w:t>
      </w:r>
      <w:r w:rsidR="002D305B">
        <w:rPr>
          <w:rFonts w:hint="eastAsia"/>
        </w:rPr>
        <w:t>，</w:t>
      </w:r>
      <w:r w:rsidR="002D305B">
        <w:t>可以将</w:t>
      </w:r>
      <w:r w:rsidR="002D305B" w:rsidRPr="00303F36">
        <w:t>冲浪者</w:t>
      </w:r>
      <w:r w:rsidR="002D305B" w:rsidRPr="002D305B">
        <w:rPr>
          <w:i/>
        </w:rPr>
        <w:t>A</w:t>
      </w:r>
      <w:r w:rsidR="002D305B">
        <w:t>和</w:t>
      </w:r>
      <w:r w:rsidR="002D305B" w:rsidRPr="002D305B">
        <w:rPr>
          <w:i/>
        </w:rPr>
        <w:t>H</w:t>
      </w:r>
      <w:r w:rsidR="002D305B" w:rsidRPr="00303F36">
        <w:t>之间的交互</w:t>
      </w:r>
      <w:r w:rsidR="002D305B">
        <w:t>关系</w:t>
      </w:r>
      <w:r w:rsidR="00CC1C7D" w:rsidRPr="00303F36">
        <w:t>进行描述</w:t>
      </w:r>
      <w:r w:rsidR="002D305B">
        <w:rPr>
          <w:rFonts w:hint="eastAsia"/>
        </w:rPr>
        <w:t>：</w:t>
      </w:r>
    </w:p>
    <w:p w14:paraId="22E6E612" w14:textId="77777777" w:rsidR="00CC1C7D" w:rsidRPr="00303F36" w:rsidRDefault="00CC1C7D" w:rsidP="008B4710">
      <w:pPr>
        <w:pStyle w:val="MTDisplayEquation"/>
        <w:jc w:val="right"/>
      </w:pPr>
      <w:r w:rsidRPr="00303F36">
        <w:tab/>
      </w:r>
      <w:r w:rsidRPr="00303F36">
        <w:rPr>
          <w:position w:val="-98"/>
        </w:rPr>
        <w:object w:dxaOrig="4140" w:dyaOrig="1800" w14:anchorId="5EBB3D78">
          <v:shape id="_x0000_i1084" type="#_x0000_t75" style="width:206.85pt;height:90.8pt" o:ole="">
            <v:imagedata r:id="rId123" o:title=""/>
          </v:shape>
          <o:OLEObject Type="Embed" ProgID="Equation.DSMT4" ShapeID="_x0000_i1084" DrawAspect="Content" ObjectID="_1550851801" r:id="rId124"/>
        </w:object>
      </w:r>
      <w:r w:rsidR="008B4710" w:rsidRPr="00303F36">
        <w:rPr>
          <w:position w:val="-98"/>
        </w:rPr>
        <w:t xml:space="preserve">               </w:t>
      </w:r>
      <w:bookmarkStart w:id="97" w:name="OLE_LINK87"/>
      <w:bookmarkStart w:id="98" w:name="OLE_LINK88"/>
      <w:r w:rsidR="001D643F" w:rsidRPr="00303F36">
        <w:rPr>
          <w:position w:val="-28"/>
        </w:rPr>
        <w:t xml:space="preserve"> </w:t>
      </w:r>
      <w:r w:rsidR="001D643F" w:rsidRPr="00303F36">
        <w:t>(2</w:t>
      </w:r>
      <w:r w:rsidR="00F35C7E">
        <w:t>.</w:t>
      </w:r>
      <w:r w:rsidR="00DE7EB1">
        <w:t>8</w:t>
      </w:r>
      <w:r w:rsidR="001D643F" w:rsidRPr="00303F36">
        <w:t>)</w:t>
      </w:r>
      <w:bookmarkEnd w:id="97"/>
      <w:bookmarkEnd w:id="98"/>
    </w:p>
    <w:p w14:paraId="0F14FC43" w14:textId="77777777" w:rsidR="00CC1C7D" w:rsidRPr="00303F36" w:rsidRDefault="00CC1C7D" w:rsidP="00CC1C7D">
      <w:r w:rsidRPr="00303F36">
        <w:t>其中</w:t>
      </w:r>
      <w:r w:rsidRPr="00303F36">
        <w:rPr>
          <w:position w:val="-14"/>
        </w:rPr>
        <w:object w:dxaOrig="1900" w:dyaOrig="400" w14:anchorId="503204BA">
          <v:shape id="_x0000_i1085" type="#_x0000_t75" style="width:94.55pt;height:20.95pt" o:ole="">
            <v:imagedata r:id="rId125" o:title=""/>
          </v:shape>
          <o:OLEObject Type="Embed" ProgID="Equation.DSMT4" ShapeID="_x0000_i1085" DrawAspect="Content" ObjectID="_1550851802" r:id="rId126"/>
        </w:object>
      </w:r>
      <w:r w:rsidRPr="00303F36">
        <w:t>。</w:t>
      </w:r>
    </w:p>
    <w:p w14:paraId="331E40E6" w14:textId="77777777" w:rsidR="00CC1C7D" w:rsidRPr="00303F36" w:rsidRDefault="00CC1C7D" w:rsidP="00CC1C7D">
      <w:pPr>
        <w:pStyle w:val="aa"/>
        <w:ind w:left="357" w:firstLineChars="0" w:firstLine="0"/>
      </w:pPr>
    </w:p>
    <w:p w14:paraId="2AAC97FD" w14:textId="77777777" w:rsidR="00CC1C7D" w:rsidRPr="00303F36" w:rsidRDefault="00CC1C7D" w:rsidP="003466CB">
      <w:pPr>
        <w:pStyle w:val="MTDisplayEquation"/>
        <w:tabs>
          <w:tab w:val="clear" w:pos="4160"/>
          <w:tab w:val="center" w:pos="4253"/>
        </w:tabs>
        <w:wordWrap w:val="0"/>
        <w:jc w:val="right"/>
      </w:pPr>
      <w:r w:rsidRPr="00303F36">
        <w:tab/>
      </w:r>
      <w:r w:rsidR="003466CB">
        <w:rPr>
          <w:rFonts w:hint="eastAsia"/>
        </w:rPr>
        <w:t xml:space="preserve">     </w:t>
      </w:r>
      <w:r w:rsidRPr="00303F36">
        <w:rPr>
          <w:position w:val="-98"/>
        </w:rPr>
        <w:object w:dxaOrig="4140" w:dyaOrig="1800" w14:anchorId="29EC2F22">
          <v:shape id="_x0000_i1086" type="#_x0000_t75" style="width:206.85pt;height:90.8pt" o:ole="">
            <v:imagedata r:id="rId127" o:title=""/>
          </v:shape>
          <o:OLEObject Type="Embed" ProgID="Equation.DSMT4" ShapeID="_x0000_i1086" DrawAspect="Content" ObjectID="_1550851803" r:id="rId128"/>
        </w:object>
      </w:r>
      <w:r w:rsidR="008B4710" w:rsidRPr="00303F36">
        <w:rPr>
          <w:position w:val="-98"/>
        </w:rPr>
        <w:t xml:space="preserve">               </w:t>
      </w:r>
      <w:r w:rsidR="008B4710" w:rsidRPr="00303F36">
        <w:rPr>
          <w:position w:val="-28"/>
        </w:rPr>
        <w:t xml:space="preserve"> </w:t>
      </w:r>
      <w:r w:rsidR="008B4710" w:rsidRPr="00303F36">
        <w:t>(2</w:t>
      </w:r>
      <w:r w:rsidR="00F35C7E">
        <w:t>.</w:t>
      </w:r>
      <w:r w:rsidR="00DE7EB1">
        <w:t>9</w:t>
      </w:r>
      <w:r w:rsidR="008B4710" w:rsidRPr="00303F36">
        <w:t>)</w:t>
      </w:r>
    </w:p>
    <w:p w14:paraId="3A4F95FC" w14:textId="77777777" w:rsidR="00CC1C7D" w:rsidRPr="00303F36" w:rsidRDefault="00CC1C7D" w:rsidP="00CC1C7D">
      <w:r w:rsidRPr="00303F36">
        <w:t>其中</w:t>
      </w:r>
      <w:r w:rsidRPr="00303F36">
        <w:rPr>
          <w:position w:val="-14"/>
        </w:rPr>
        <w:object w:dxaOrig="1980" w:dyaOrig="400" w14:anchorId="64D903D7">
          <v:shape id="_x0000_i1087" type="#_x0000_t75" style="width:98.85pt;height:20.95pt" o:ole="">
            <v:imagedata r:id="rId129" o:title=""/>
          </v:shape>
          <o:OLEObject Type="Embed" ProgID="Equation.DSMT4" ShapeID="_x0000_i1087" DrawAspect="Content" ObjectID="_1550851804" r:id="rId130"/>
        </w:object>
      </w:r>
      <w:r w:rsidRPr="00303F36">
        <w:t>。</w:t>
      </w:r>
    </w:p>
    <w:p w14:paraId="1A39AC8E" w14:textId="77777777" w:rsidR="00CC1C7D" w:rsidRPr="00303F36" w:rsidRDefault="002D305B" w:rsidP="00CC1C7D">
      <w:pPr>
        <w:ind w:firstLine="420"/>
      </w:pPr>
      <w:r>
        <w:rPr>
          <w:rFonts w:hint="eastAsia"/>
        </w:rPr>
        <w:t>若</w:t>
      </w:r>
      <w:r w:rsidR="006C4951">
        <w:t>忽略话题因素</w:t>
      </w:r>
      <w:r w:rsidR="009311C6">
        <w:rPr>
          <w:rFonts w:hint="eastAsia"/>
        </w:rPr>
        <w:t>，则</w:t>
      </w:r>
      <w:r w:rsidR="006C4951">
        <w:rPr>
          <w:rFonts w:hint="eastAsia"/>
        </w:rPr>
        <w:t>以上冲浪者</w:t>
      </w:r>
      <w:r w:rsidR="00CC1C7D" w:rsidRPr="00303F36">
        <w:rPr>
          <w:i/>
        </w:rPr>
        <w:t>A</w:t>
      </w:r>
      <w:r w:rsidR="00CC1C7D" w:rsidRPr="00303F36">
        <w:t>和</w:t>
      </w:r>
      <w:r w:rsidR="00CC1C7D" w:rsidRPr="00303F36">
        <w:rPr>
          <w:i/>
        </w:rPr>
        <w:t>H</w:t>
      </w:r>
      <w:r w:rsidR="00CC1C7D" w:rsidRPr="00303F36">
        <w:t>之间的</w:t>
      </w:r>
      <w:r w:rsidR="006C4951">
        <w:t>交互</w:t>
      </w:r>
      <w:r w:rsidR="00CC1C7D" w:rsidRPr="00303F36">
        <w:t>关系</w:t>
      </w:r>
      <w:r w:rsidR="006C4951">
        <w:t>将变成</w:t>
      </w:r>
      <w:r w:rsidR="00CC1C7D" w:rsidRPr="00303F36">
        <w:t>一个正则</w:t>
      </w:r>
      <w:r w:rsidR="006C4951">
        <w:t>化</w:t>
      </w:r>
      <w:r w:rsidR="006C4951">
        <w:rPr>
          <w:rFonts w:hint="eastAsia"/>
        </w:rPr>
        <w:t>表示</w:t>
      </w:r>
      <w:r w:rsidR="00CC1C7D" w:rsidRPr="00303F36">
        <w:t>的</w:t>
      </w:r>
      <w:r w:rsidR="00CC1C7D" w:rsidRPr="00303F36">
        <w:t>HITS</w:t>
      </w:r>
      <w:r w:rsidR="00E04656">
        <w:t>算法，</w:t>
      </w:r>
      <w:r w:rsidR="006C4951">
        <w:t>即</w:t>
      </w:r>
      <w:r w:rsidR="00CC1C7D" w:rsidRPr="00303F36">
        <w:t>公式</w:t>
      </w:r>
      <w:r w:rsidR="008B4710" w:rsidRPr="00303F36">
        <w:t>2</w:t>
      </w:r>
      <w:r w:rsidR="00F35C7E">
        <w:t>.</w:t>
      </w:r>
      <w:r w:rsidR="00DE7EB1">
        <w:t>10</w:t>
      </w:r>
      <w:r w:rsidR="00CC1C7D" w:rsidRPr="00303F36">
        <w:t>所示</w:t>
      </w:r>
      <w:r>
        <w:rPr>
          <w:rFonts w:hint="eastAsia"/>
        </w:rPr>
        <w:t>：</w:t>
      </w:r>
    </w:p>
    <w:p w14:paraId="319D8C6B" w14:textId="77777777" w:rsidR="00CC1C7D" w:rsidRPr="00303F36" w:rsidRDefault="00CC1C7D" w:rsidP="008B4710">
      <w:pPr>
        <w:pStyle w:val="MTDisplayEquation"/>
        <w:jc w:val="right"/>
      </w:pPr>
      <w:r w:rsidRPr="00303F36">
        <w:rPr>
          <w:position w:val="-62"/>
        </w:rPr>
        <w:object w:dxaOrig="2340" w:dyaOrig="1359" w14:anchorId="74753CCC">
          <v:shape id="_x0000_i1088" type="#_x0000_t75" style="width:117.15pt;height:67.7pt" o:ole="">
            <v:imagedata r:id="rId131" o:title=""/>
          </v:shape>
          <o:OLEObject Type="Embed" ProgID="Equation.DSMT4" ShapeID="_x0000_i1088" DrawAspect="Content" ObjectID="_1550851805" r:id="rId132"/>
        </w:object>
      </w:r>
      <w:r w:rsidR="008B4710" w:rsidRPr="00303F36">
        <w:rPr>
          <w:position w:val="-28"/>
        </w:rPr>
        <w:t xml:space="preserve">                        </w:t>
      </w:r>
      <w:r w:rsidR="008B4710" w:rsidRPr="00303F36">
        <w:t>(2</w:t>
      </w:r>
      <w:r w:rsidR="00F35C7E">
        <w:t>.</w:t>
      </w:r>
      <w:r w:rsidR="00DE7EB1">
        <w:t>10</w:t>
      </w:r>
      <w:r w:rsidR="008B4710" w:rsidRPr="00303F36">
        <w:t>)</w:t>
      </w:r>
    </w:p>
    <w:p w14:paraId="0420ADA1" w14:textId="77777777" w:rsidR="00FB744A" w:rsidRPr="00FB744A" w:rsidRDefault="009311C6" w:rsidP="008C0F7B">
      <w:pPr>
        <w:pStyle w:val="MTDisplayEquation"/>
      </w:pPr>
      <w:r>
        <w:t>正则化</w:t>
      </w:r>
      <w:r w:rsidR="00CC1C7D" w:rsidRPr="00303F36">
        <w:t>HITS</w:t>
      </w:r>
      <w:r w:rsidR="00FA4C1C">
        <w:t>算法</w:t>
      </w:r>
      <w:r w:rsidR="006379C7">
        <w:t>的</w:t>
      </w:r>
      <w:r w:rsidR="00CC1C7D" w:rsidRPr="00303F36">
        <w:t>节点的</w:t>
      </w:r>
      <w:r w:rsidR="004062E0">
        <w:t>权威度</w:t>
      </w:r>
      <w:r w:rsidR="00CC1C7D" w:rsidRPr="00303F36">
        <w:t>在其入</w:t>
      </w:r>
      <w:r w:rsidR="0083309A">
        <w:rPr>
          <w:rFonts w:hint="eastAsia"/>
          <w:lang w:eastAsia="zh-CN"/>
        </w:rPr>
        <w:t>度</w:t>
      </w:r>
      <w:r w:rsidR="00CC1C7D" w:rsidRPr="00303F36">
        <w:t>节点之间</w:t>
      </w:r>
      <w:r w:rsidR="0083309A">
        <w:t>平均分配</w:t>
      </w:r>
      <w:r w:rsidR="00CC1C7D" w:rsidRPr="00303F36">
        <w:t>，</w:t>
      </w:r>
      <w:r w:rsidR="006C4951">
        <w:rPr>
          <w:rFonts w:hint="eastAsia"/>
          <w:lang w:eastAsia="zh-CN"/>
        </w:rPr>
        <w:t>但</w:t>
      </w:r>
      <w:r w:rsidR="0083309A">
        <w:t>经典</w:t>
      </w:r>
      <w:r w:rsidR="00CC1C7D" w:rsidRPr="00303F36">
        <w:t>HITS</w:t>
      </w:r>
      <w:r w:rsidR="00FA4C1C">
        <w:t>算法</w:t>
      </w:r>
      <w:r w:rsidR="00CC1C7D" w:rsidRPr="00303F36">
        <w:t>的入</w:t>
      </w:r>
      <w:r w:rsidR="0083309A">
        <w:rPr>
          <w:rFonts w:hint="eastAsia"/>
          <w:lang w:eastAsia="zh-CN"/>
        </w:rPr>
        <w:t>度</w:t>
      </w:r>
      <w:r w:rsidR="0083309A">
        <w:t>节点</w:t>
      </w:r>
      <w:r w:rsidR="00126126">
        <w:rPr>
          <w:rFonts w:hint="eastAsia"/>
          <w:lang w:eastAsia="zh-CN"/>
        </w:rPr>
        <w:t>便</w:t>
      </w:r>
      <w:r w:rsidR="00126126">
        <w:t>会获得</w:t>
      </w:r>
      <w:r w:rsidR="00CC1C7D" w:rsidRPr="00303F36">
        <w:t>其全部的</w:t>
      </w:r>
      <w:r w:rsidR="004062E0">
        <w:t>权威度</w:t>
      </w:r>
      <w:r w:rsidR="00CC1C7D" w:rsidRPr="00303F36">
        <w:t>，对于</w:t>
      </w:r>
      <w:r w:rsidR="00E43937">
        <w:rPr>
          <w:rFonts w:hint="eastAsia"/>
          <w:lang w:eastAsia="zh-CN"/>
        </w:rPr>
        <w:t>中心度</w:t>
      </w:r>
      <w:r w:rsidR="00F27061">
        <w:rPr>
          <w:rFonts w:hint="eastAsia"/>
          <w:lang w:eastAsia="zh-CN"/>
        </w:rPr>
        <w:t>的计算</w:t>
      </w:r>
      <w:r w:rsidR="00CC1C7D" w:rsidRPr="00303F36">
        <w:t>也</w:t>
      </w:r>
      <w:r w:rsidR="00C05251">
        <w:rPr>
          <w:rFonts w:hint="eastAsia"/>
          <w:lang w:eastAsia="zh-CN"/>
        </w:rPr>
        <w:t>是</w:t>
      </w:r>
      <w:r w:rsidR="00C05251">
        <w:t>如此</w:t>
      </w:r>
      <w:r w:rsidR="00C05251">
        <w:rPr>
          <w:rFonts w:hint="eastAsia"/>
          <w:lang w:eastAsia="zh-CN"/>
        </w:rPr>
        <w:t>，</w:t>
      </w:r>
      <w:r w:rsidR="00126126">
        <w:t>这便是两种</w:t>
      </w:r>
      <w:r w:rsidR="00126126">
        <w:t>HITS</w:t>
      </w:r>
      <w:r w:rsidR="00FA4C1C">
        <w:t>算法</w:t>
      </w:r>
      <w:r w:rsidR="0083309A">
        <w:t>之间</w:t>
      </w:r>
      <w:r w:rsidR="00C05251">
        <w:t>的唯一区别</w:t>
      </w:r>
      <w:r w:rsidR="00CC1C7D" w:rsidRPr="00303F36">
        <w:t>。</w:t>
      </w:r>
    </w:p>
    <w:p w14:paraId="74B1BB46" w14:textId="77777777" w:rsidR="00CC1C7D" w:rsidRPr="00303F36" w:rsidRDefault="00FB744A" w:rsidP="00086BE7">
      <w:pPr>
        <w:pStyle w:val="MTDisplayEquation"/>
      </w:pPr>
      <w:r>
        <w:lastRenderedPageBreak/>
        <w:t>然而</w:t>
      </w:r>
      <w:r w:rsidR="008C0F7B">
        <w:rPr>
          <w:rFonts w:hint="eastAsia"/>
          <w:lang w:eastAsia="zh-CN"/>
        </w:rPr>
        <w:t>，</w:t>
      </w:r>
      <w:r>
        <w:t>并不是所有网络的链接关系都与上文所提到的</w:t>
      </w:r>
      <w:r w:rsidR="008C0F7B">
        <w:rPr>
          <w:rFonts w:hint="eastAsia"/>
          <w:lang w:eastAsia="zh-CN"/>
        </w:rPr>
        <w:t>网络</w:t>
      </w:r>
      <w:r w:rsidR="008C0F7B">
        <w:t>的链接</w:t>
      </w:r>
      <w:r>
        <w:t>关系相同</w:t>
      </w:r>
      <w:r>
        <w:rPr>
          <w:rFonts w:hint="eastAsia"/>
          <w:lang w:eastAsia="zh-CN"/>
        </w:rPr>
        <w:t>，</w:t>
      </w:r>
      <w:r>
        <w:t>因此在计算权威度和中心度时就要做相应的</w:t>
      </w:r>
      <w:r>
        <w:rPr>
          <w:rFonts w:hint="eastAsia"/>
          <w:lang w:eastAsia="zh-CN"/>
        </w:rPr>
        <w:t>改变。</w:t>
      </w:r>
      <w:r w:rsidR="00060787">
        <w:rPr>
          <w:rFonts w:hint="eastAsia"/>
          <w:lang w:eastAsia="zh-CN"/>
        </w:rPr>
        <w:t>举个例子来说，在</w:t>
      </w:r>
      <w:r w:rsidR="00060787">
        <w:t>DBLP</w:t>
      </w:r>
      <w:r w:rsidR="00126126">
        <w:t>网络</w:t>
      </w:r>
      <w:r w:rsidR="00060787">
        <w:t>中</w:t>
      </w:r>
      <w:r w:rsidR="00CC1C7D" w:rsidRPr="00303F36">
        <w:t>，</w:t>
      </w:r>
      <w:r w:rsidR="00060787">
        <w:t>若论文</w:t>
      </w:r>
      <w:r w:rsidR="00126126">
        <w:rPr>
          <w:rFonts w:hint="eastAsia"/>
          <w:i/>
          <w:lang w:eastAsia="zh-CN"/>
        </w:rPr>
        <w:t>x</w:t>
      </w:r>
      <w:r w:rsidR="00060787">
        <w:t>在文中引用了</w:t>
      </w:r>
      <w:r w:rsidR="00CC1C7D" w:rsidRPr="00303F36">
        <w:t>论文</w:t>
      </w:r>
      <w:r w:rsidR="00126126">
        <w:rPr>
          <w:i/>
        </w:rPr>
        <w:t>y</w:t>
      </w:r>
      <w:r w:rsidR="00060787">
        <w:rPr>
          <w:rFonts w:hint="eastAsia"/>
          <w:lang w:eastAsia="zh-CN"/>
        </w:rPr>
        <w:t>，那么影响的传播方向将会是从</w:t>
      </w:r>
      <w:r w:rsidR="00126126">
        <w:rPr>
          <w:i/>
        </w:rPr>
        <w:t>x</w:t>
      </w:r>
      <w:r w:rsidR="00CC1C7D" w:rsidRPr="00303F36">
        <w:t>到</w:t>
      </w:r>
      <w:r w:rsidR="00126126">
        <w:rPr>
          <w:i/>
        </w:rPr>
        <w:t>y</w:t>
      </w:r>
      <w:r w:rsidR="00D6322A">
        <w:rPr>
          <w:rFonts w:hint="eastAsia"/>
          <w:lang w:eastAsia="zh-CN"/>
        </w:rPr>
        <w:t>。</w:t>
      </w:r>
      <w:r w:rsidR="00443F89">
        <w:rPr>
          <w:rFonts w:hint="eastAsia"/>
          <w:lang w:eastAsia="zh-CN"/>
        </w:rPr>
        <w:t>Twitter</w:t>
      </w:r>
      <w:r w:rsidR="00126126">
        <w:rPr>
          <w:rFonts w:hint="eastAsia"/>
          <w:lang w:eastAsia="zh-CN"/>
        </w:rPr>
        <w:t>网络中也有同样的情况</w:t>
      </w:r>
      <w:r w:rsidR="00CC1C7D" w:rsidRPr="00303F36">
        <w:t>，</w:t>
      </w:r>
      <w:r w:rsidR="00443F89">
        <w:t>若</w:t>
      </w:r>
      <w:r w:rsidR="00CC1C7D" w:rsidRPr="00303F36">
        <w:t>用户</w:t>
      </w:r>
      <w:r w:rsidR="00126126">
        <w:rPr>
          <w:i/>
        </w:rPr>
        <w:t>x</w:t>
      </w:r>
      <w:r w:rsidR="00443F89">
        <w:t>关注了</w:t>
      </w:r>
      <w:r w:rsidR="00CC1C7D" w:rsidRPr="00303F36">
        <w:t>用户</w:t>
      </w:r>
      <w:r w:rsidR="00126126">
        <w:rPr>
          <w:i/>
        </w:rPr>
        <w:t>y</w:t>
      </w:r>
      <w:r w:rsidR="00CC1C7D" w:rsidRPr="00303F36">
        <w:t> </w:t>
      </w:r>
      <w:r w:rsidR="00CC1C7D" w:rsidRPr="00303F36">
        <w:t>，</w:t>
      </w:r>
      <w:r w:rsidR="00443F89">
        <w:t>则影响会从</w:t>
      </w:r>
      <w:r w:rsidR="00CC1C7D" w:rsidRPr="00303F36">
        <w:t>用户</w:t>
      </w:r>
      <w:r w:rsidR="00126126">
        <w:rPr>
          <w:i/>
        </w:rPr>
        <w:t>x</w:t>
      </w:r>
      <w:r w:rsidR="00CC1C7D" w:rsidRPr="00303F36">
        <w:t>会</w:t>
      </w:r>
      <w:r w:rsidR="00443F89">
        <w:t>传播到</w:t>
      </w:r>
      <w:r w:rsidR="00CC1C7D" w:rsidRPr="00303F36">
        <w:t>用户</w:t>
      </w:r>
      <w:r w:rsidR="00126126">
        <w:rPr>
          <w:i/>
        </w:rPr>
        <w:t>y</w:t>
      </w:r>
      <w:r w:rsidR="00CC1C7D" w:rsidRPr="00303F36">
        <w:t>，</w:t>
      </w:r>
      <w:r w:rsidR="00443F89">
        <w:t>该</w:t>
      </w:r>
      <w:r w:rsidR="00126126">
        <w:t>影响的</w:t>
      </w:r>
      <w:r w:rsidR="00443F89">
        <w:t>传播方向与</w:t>
      </w:r>
      <w:r w:rsidR="006A66F7">
        <w:rPr>
          <w:rFonts w:hint="eastAsia"/>
          <w:lang w:eastAsia="zh-CN"/>
        </w:rPr>
        <w:t>Twitter</w:t>
      </w:r>
      <w:r w:rsidR="006A66F7">
        <w:t>网络中的</w:t>
      </w:r>
      <w:r w:rsidR="00443F89">
        <w:t>链接方向</w:t>
      </w:r>
      <w:r w:rsidR="00CC1C7D" w:rsidRPr="00303F36">
        <w:t>相反。</w:t>
      </w:r>
      <w:r w:rsidR="006A66F7">
        <w:rPr>
          <w:rFonts w:hint="eastAsia"/>
          <w:lang w:eastAsia="zh-CN"/>
        </w:rPr>
        <w:t>鉴于此，</w:t>
      </w:r>
      <w:r w:rsidR="008A7616">
        <w:t>在影响力最大化问题中使用</w:t>
      </w:r>
      <w:r w:rsidR="00CC1C7D" w:rsidRPr="00303F36">
        <w:t>Topical HITS</w:t>
      </w:r>
      <w:r w:rsidR="00CC1C7D" w:rsidRPr="00303F36">
        <w:t>算法时，</w:t>
      </w:r>
      <w:r w:rsidR="006A66F7">
        <w:t>将</w:t>
      </w:r>
      <w:r w:rsidR="00CC1C7D" w:rsidRPr="00303F36">
        <w:t>网络</w:t>
      </w:r>
      <w:r w:rsidR="006A66F7">
        <w:t>链接</w:t>
      </w:r>
      <w:r w:rsidR="009311C6">
        <w:rPr>
          <w:rFonts w:hint="eastAsia"/>
        </w:rPr>
        <w:t>结构</w:t>
      </w:r>
      <w:r w:rsidR="008A7616">
        <w:rPr>
          <w:rFonts w:hint="eastAsia"/>
          <w:lang w:eastAsia="zh-CN"/>
        </w:rPr>
        <w:t>与</w:t>
      </w:r>
      <w:r w:rsidR="006A66F7">
        <w:t>影响</w:t>
      </w:r>
      <w:r w:rsidR="00CC1C7D" w:rsidRPr="00303F36">
        <w:t>传播</w:t>
      </w:r>
      <w:r w:rsidR="009311C6">
        <w:rPr>
          <w:rFonts w:hint="eastAsia"/>
        </w:rPr>
        <w:t>结构</w:t>
      </w:r>
      <w:r w:rsidR="006A66F7">
        <w:rPr>
          <w:rFonts w:hint="eastAsia"/>
        </w:rPr>
        <w:t>区别开来</w:t>
      </w:r>
      <w:r w:rsidR="008A7616">
        <w:rPr>
          <w:rFonts w:hint="eastAsia"/>
        </w:rPr>
        <w:t>就变的十分重要</w:t>
      </w:r>
      <w:r w:rsidR="00CC1C7D" w:rsidRPr="00303F36">
        <w:t>，</w:t>
      </w:r>
      <w:r w:rsidR="008A7616">
        <w:t>并且还需根据数据集的不同做相应的调整和</w:t>
      </w:r>
      <w:r w:rsidR="00CC1C7D" w:rsidRPr="00303F36">
        <w:t>处理。</w:t>
      </w:r>
      <w:r w:rsidR="008A7616">
        <w:t>本文将会</w:t>
      </w:r>
      <w:r w:rsidR="006A66F7">
        <w:rPr>
          <w:rFonts w:hint="eastAsia"/>
          <w:lang w:eastAsia="zh-CN"/>
        </w:rPr>
        <w:t>使用</w:t>
      </w:r>
      <w:r w:rsidR="006A66F7">
        <w:t>上面提到</w:t>
      </w:r>
      <w:r w:rsidR="00CC1C7D" w:rsidRPr="00303F36">
        <w:t>的</w:t>
      </w:r>
      <w:r w:rsidR="00CC1C7D" w:rsidRPr="00303F36">
        <w:t>Topical HITS</w:t>
      </w:r>
      <w:r w:rsidR="009311C6">
        <w:t>算法</w:t>
      </w:r>
      <w:r w:rsidR="006A66F7">
        <w:rPr>
          <w:rFonts w:hint="eastAsia"/>
          <w:lang w:eastAsia="zh-CN"/>
        </w:rPr>
        <w:t>获得</w:t>
      </w:r>
      <w:r w:rsidR="006A66F7">
        <w:t>的权威度和中心度</w:t>
      </w:r>
      <w:r w:rsidR="008A7616">
        <w:t>作为参数应用到所提出的模型中</w:t>
      </w:r>
      <w:r w:rsidR="008A7616">
        <w:rPr>
          <w:rFonts w:hint="eastAsia"/>
          <w:lang w:eastAsia="zh-CN"/>
        </w:rPr>
        <w:t>。</w:t>
      </w:r>
    </w:p>
    <w:p w14:paraId="616A58B3" w14:textId="77777777" w:rsidR="005E259B" w:rsidRDefault="00CC1C7D" w:rsidP="001F7ED1">
      <w:pPr>
        <w:pStyle w:val="2"/>
      </w:pPr>
      <w:bookmarkStart w:id="99" w:name="_Toc311919928"/>
      <w:bookmarkStart w:id="100" w:name="_Toc313891102"/>
      <w:bookmarkStart w:id="101" w:name="_Toc377455986"/>
      <w:bookmarkStart w:id="102" w:name="_Toc449380756"/>
      <w:bookmarkStart w:id="103" w:name="_Toc311919924"/>
      <w:r w:rsidRPr="00303F36">
        <w:t>2.4</w:t>
      </w:r>
      <w:r w:rsidR="00936D30">
        <w:t>基于</w:t>
      </w:r>
      <w:r w:rsidR="006E5CB0">
        <w:t>多</w:t>
      </w:r>
      <w:r w:rsidR="001D2B0B" w:rsidRPr="00303F36">
        <w:t>话题</w:t>
      </w:r>
      <w:r w:rsidR="00936D30">
        <w:t>的影响传播</w:t>
      </w:r>
      <w:r w:rsidR="00A81352" w:rsidRPr="00303F36">
        <w:t>模型</w:t>
      </w:r>
      <w:bookmarkEnd w:id="99"/>
      <w:bookmarkEnd w:id="100"/>
      <w:bookmarkEnd w:id="101"/>
      <w:bookmarkEnd w:id="102"/>
    </w:p>
    <w:p w14:paraId="47D9B700" w14:textId="77777777" w:rsidR="00044237" w:rsidRPr="00044237" w:rsidRDefault="008300F9" w:rsidP="00DD4ACD">
      <w:pPr>
        <w:ind w:firstLineChars="200" w:firstLine="480"/>
      </w:pPr>
      <w:r>
        <w:rPr>
          <w:rFonts w:hint="eastAsia"/>
        </w:rPr>
        <w:t>由于本文所提出的新模型是建立在经典的</w:t>
      </w:r>
      <w:r>
        <w:rPr>
          <w:rFonts w:hint="eastAsia"/>
        </w:rPr>
        <w:t>IC</w:t>
      </w:r>
      <w:r>
        <w:rPr>
          <w:rFonts w:hint="eastAsia"/>
        </w:rPr>
        <w:t>模型之上，因此需要对</w:t>
      </w:r>
      <w:r>
        <w:rPr>
          <w:rFonts w:hint="eastAsia"/>
        </w:rPr>
        <w:t>IC</w:t>
      </w:r>
      <w:r>
        <w:rPr>
          <w:rFonts w:hint="eastAsia"/>
        </w:rPr>
        <w:t>模型进行简单的介绍。</w:t>
      </w:r>
    </w:p>
    <w:p w14:paraId="064E4B07" w14:textId="77777777" w:rsidR="00346FD4" w:rsidRPr="00303F36" w:rsidRDefault="00CC1C7D" w:rsidP="007E5433">
      <w:pPr>
        <w:pStyle w:val="3"/>
      </w:pPr>
      <w:bookmarkStart w:id="104" w:name="_Toc375558477"/>
      <w:bookmarkStart w:id="105" w:name="_Toc375645176"/>
      <w:bookmarkStart w:id="106" w:name="_Toc375832447"/>
      <w:bookmarkStart w:id="107" w:name="_Toc375924119"/>
      <w:bookmarkStart w:id="108" w:name="_Toc375925492"/>
      <w:bookmarkStart w:id="109" w:name="_Toc377415462"/>
      <w:bookmarkStart w:id="110" w:name="_Toc377416054"/>
      <w:bookmarkStart w:id="111" w:name="_Toc377455054"/>
      <w:bookmarkStart w:id="112" w:name="_Toc377455987"/>
      <w:bookmarkStart w:id="113" w:name="_Toc449380757"/>
      <w:r w:rsidRPr="00303F36">
        <w:t>2.4</w:t>
      </w:r>
      <w:r w:rsidR="007E5433" w:rsidRPr="00303F36">
        <w:t>.1</w:t>
      </w:r>
      <w:r w:rsidR="00346FD4" w:rsidRPr="00303F36">
        <w:t xml:space="preserve"> </w:t>
      </w:r>
      <w:r w:rsidR="00346FD4" w:rsidRPr="00303F36">
        <w:t>独立级联</w:t>
      </w:r>
      <w:r w:rsidR="00346FD4" w:rsidRPr="00303F36">
        <w:t>IC</w:t>
      </w:r>
      <w:r w:rsidR="00346FD4" w:rsidRPr="00303F36">
        <w:t>模型</w:t>
      </w:r>
      <w:bookmarkEnd w:id="104"/>
      <w:bookmarkEnd w:id="105"/>
      <w:bookmarkEnd w:id="106"/>
      <w:bookmarkEnd w:id="107"/>
      <w:bookmarkEnd w:id="108"/>
      <w:bookmarkEnd w:id="109"/>
      <w:bookmarkEnd w:id="110"/>
      <w:bookmarkEnd w:id="111"/>
      <w:bookmarkEnd w:id="112"/>
      <w:bookmarkEnd w:id="113"/>
    </w:p>
    <w:p w14:paraId="04A0FEB9" w14:textId="77777777" w:rsidR="00FF73AB" w:rsidRPr="00DD4ACD" w:rsidRDefault="00893018" w:rsidP="00D56ECA">
      <w:pPr>
        <w:pStyle w:val="aa"/>
        <w:ind w:firstLineChars="0"/>
      </w:pPr>
      <w:r w:rsidRPr="00DD4ACD">
        <w:t>在最早提出的影响力最大化问题中</w:t>
      </w:r>
      <w:r w:rsidRPr="00DD4ACD">
        <w:rPr>
          <w:rFonts w:hint="eastAsia"/>
        </w:rPr>
        <w:t>，</w:t>
      </w:r>
      <w:r w:rsidRPr="00DD4ACD">
        <w:rPr>
          <w:rFonts w:hint="eastAsia"/>
        </w:rPr>
        <w:t>IC</w:t>
      </w:r>
      <w:r w:rsidRPr="00DD4ACD">
        <w:rPr>
          <w:rFonts w:hint="eastAsia"/>
        </w:rPr>
        <w:t>模型作为最经典的传播模型也被一同提出。</w:t>
      </w:r>
      <w:r w:rsidR="00FF73AB" w:rsidRPr="00DD4ACD">
        <w:t>IC</w:t>
      </w:r>
      <w:r w:rsidR="00FF73AB" w:rsidRPr="00DD4ACD">
        <w:t>模型</w:t>
      </w:r>
      <w:r w:rsidR="00AE7687" w:rsidRPr="00DD4ACD">
        <w:t>是一种概率模型</w:t>
      </w:r>
      <w:r w:rsidR="00957DF3">
        <w:rPr>
          <w:rFonts w:hint="eastAsia"/>
        </w:rPr>
        <w:t>，它将</w:t>
      </w:r>
      <w:r w:rsidR="00AE7687" w:rsidRPr="00DD4ACD">
        <w:t>源节点与目标节点之间的概率值</w:t>
      </w:r>
      <w:r w:rsidR="00AE7687" w:rsidRPr="00DD4ACD">
        <w:rPr>
          <w:rFonts w:hint="eastAsia"/>
        </w:rPr>
        <w:t>作为激活的</w:t>
      </w:r>
      <w:r w:rsidR="00AE7687" w:rsidRPr="00DD4ACD">
        <w:t>概率</w:t>
      </w:r>
      <w:r w:rsidR="00FF73AB" w:rsidRPr="00DD4ACD">
        <w:t>大小</w:t>
      </w:r>
      <w:r w:rsidR="00957DF3">
        <w:rPr>
          <w:rFonts w:hint="eastAsia"/>
        </w:rPr>
        <w:t>。</w:t>
      </w:r>
      <w:r w:rsidR="00AE7687" w:rsidRPr="00DD4ACD">
        <w:t>当</w:t>
      </w:r>
      <w:r w:rsidR="0039187E">
        <w:t>概率值越</w:t>
      </w:r>
      <w:r w:rsidR="002F52E2">
        <w:rPr>
          <w:rFonts w:hint="eastAsia"/>
        </w:rPr>
        <w:t>大</w:t>
      </w:r>
      <w:r w:rsidR="00FF73AB" w:rsidRPr="00DD4ACD">
        <w:t>，</w:t>
      </w:r>
      <w:r w:rsidR="00AE7687" w:rsidRPr="00DD4ACD">
        <w:t>则表示影响</w:t>
      </w:r>
      <w:r w:rsidR="0039187E">
        <w:rPr>
          <w:rFonts w:hint="eastAsia"/>
        </w:rPr>
        <w:t>越</w:t>
      </w:r>
      <w:r w:rsidR="0039187E">
        <w:t>可能</w:t>
      </w:r>
      <w:r w:rsidR="002F52E2">
        <w:rPr>
          <w:rFonts w:hint="eastAsia"/>
        </w:rPr>
        <w:t>由</w:t>
      </w:r>
      <w:r w:rsidR="00AE7687" w:rsidRPr="00DD4ACD">
        <w:t>源节点传</w:t>
      </w:r>
      <w:r w:rsidR="0039187E">
        <w:rPr>
          <w:rFonts w:hint="eastAsia"/>
        </w:rPr>
        <w:t>达</w:t>
      </w:r>
      <w:r w:rsidR="00AE7687" w:rsidRPr="00DD4ACD">
        <w:t>到目标节点</w:t>
      </w:r>
      <w:r w:rsidR="00AE7687" w:rsidRPr="00DD4ACD">
        <w:rPr>
          <w:rFonts w:hint="eastAsia"/>
        </w:rPr>
        <w:t>。</w:t>
      </w:r>
      <w:r w:rsidR="00FD28F5" w:rsidRPr="00DD4ACD">
        <w:rPr>
          <w:rFonts w:hint="eastAsia"/>
        </w:rPr>
        <w:t>在</w:t>
      </w:r>
      <w:r w:rsidR="00FF73AB" w:rsidRPr="00DD4ACD">
        <w:t>IC</w:t>
      </w:r>
      <w:r w:rsidR="00FF73AB" w:rsidRPr="00DD4ACD">
        <w:t>模型</w:t>
      </w:r>
      <w:r w:rsidR="00FD28F5" w:rsidRPr="00DD4ACD">
        <w:t>中</w:t>
      </w:r>
      <w:r w:rsidR="00FD28F5" w:rsidRPr="00DD4ACD">
        <w:rPr>
          <w:rFonts w:hint="eastAsia"/>
        </w:rPr>
        <w:t>，</w:t>
      </w:r>
      <w:r w:rsidR="00FD28F5" w:rsidRPr="00DD4ACD">
        <w:t>决定两个用户节点间的传播概率</w:t>
      </w:r>
      <w:r w:rsidR="0039187E" w:rsidRPr="00DD4ACD">
        <w:object w:dxaOrig="360" w:dyaOrig="360" w14:anchorId="50AA5B50">
          <v:shape id="_x0000_i1089" type="#_x0000_t75" style="width:19.35pt;height:19.35pt" o:ole="">
            <v:imagedata r:id="rId133" o:title=""/>
          </v:shape>
          <o:OLEObject Type="Embed" ProgID="Equation.DSMT4" ShapeID="_x0000_i1089" DrawAspect="Content" ObjectID="_1550851806" r:id="rId134"/>
        </w:object>
      </w:r>
      <w:r w:rsidR="00FD28F5" w:rsidRPr="00DD4ACD">
        <w:t>的因素有两个</w:t>
      </w:r>
      <w:r w:rsidR="00FD28F5" w:rsidRPr="00DD4ACD">
        <w:rPr>
          <w:rFonts w:hint="eastAsia"/>
        </w:rPr>
        <w:t>，</w:t>
      </w:r>
      <w:r w:rsidR="00FD28F5" w:rsidRPr="00DD4ACD">
        <w:t>一个是用户节点间的链接权重</w:t>
      </w:r>
      <w:r w:rsidR="00FD28F5" w:rsidRPr="00DD4ACD">
        <w:object w:dxaOrig="360" w:dyaOrig="360" w14:anchorId="327DF9FC">
          <v:shape id="_x0000_i1090" type="#_x0000_t75" style="width:19.35pt;height:19.35pt" o:ole="">
            <v:imagedata r:id="rId135" o:title=""/>
          </v:shape>
          <o:OLEObject Type="Embed" ProgID="Equation.DSMT4" ShapeID="_x0000_i1090" DrawAspect="Content" ObjectID="_1550851807" r:id="rId136"/>
        </w:object>
      </w:r>
      <w:r w:rsidR="00FD28F5" w:rsidRPr="00DD4ACD">
        <w:rPr>
          <w:rFonts w:hint="eastAsia"/>
        </w:rPr>
        <w:t>，</w:t>
      </w:r>
      <w:r w:rsidR="00FD28F5" w:rsidRPr="00DD4ACD">
        <w:t>另外一个是初始设定参数</w:t>
      </w:r>
      <w:r w:rsidR="00FD28F5" w:rsidRPr="0039187E">
        <w:rPr>
          <w:i/>
        </w:rPr>
        <w:t>p</w:t>
      </w:r>
      <w:r w:rsidR="00FD28F5" w:rsidRPr="00DD4ACD">
        <w:rPr>
          <w:rFonts w:hint="eastAsia"/>
        </w:rPr>
        <w:t>，</w:t>
      </w:r>
      <w:r w:rsidR="002716F6" w:rsidRPr="00DD4ACD">
        <w:t>表示</w:t>
      </w:r>
      <w:r w:rsidR="00F1170B">
        <w:t>影响仅需</w:t>
      </w:r>
      <w:r w:rsidR="0039187E">
        <w:t>通过</w:t>
      </w:r>
      <w:r w:rsidR="00F1170B">
        <w:rPr>
          <w:rFonts w:hint="eastAsia"/>
        </w:rPr>
        <w:t>一</w:t>
      </w:r>
      <w:r w:rsidR="00FD28F5" w:rsidRPr="00DD4ACD">
        <w:t>次</w:t>
      </w:r>
      <w:r w:rsidR="00F1170B">
        <w:t>节点间</w:t>
      </w:r>
      <w:r w:rsidR="00FD28F5" w:rsidRPr="00DD4ACD">
        <w:t>交互</w:t>
      </w:r>
      <w:r w:rsidR="00FD28F5" w:rsidRPr="00DD4ACD">
        <w:rPr>
          <w:rFonts w:hint="eastAsia"/>
        </w:rPr>
        <w:t>便</w:t>
      </w:r>
      <w:r w:rsidR="0039187E">
        <w:rPr>
          <w:rFonts w:hint="eastAsia"/>
        </w:rPr>
        <w:t>能</w:t>
      </w:r>
      <w:r w:rsidR="00F1170B">
        <w:rPr>
          <w:rFonts w:hint="eastAsia"/>
        </w:rPr>
        <w:t>成功</w:t>
      </w:r>
      <w:r w:rsidR="00FD28F5" w:rsidRPr="00DD4ACD">
        <w:t>传播</w:t>
      </w:r>
      <w:r w:rsidR="002716F6" w:rsidRPr="00DD4ACD">
        <w:t>的概率值</w:t>
      </w:r>
      <w:r w:rsidR="00FD28F5" w:rsidRPr="00DD4ACD">
        <w:rPr>
          <w:rFonts w:hint="eastAsia"/>
        </w:rPr>
        <w:t>。</w:t>
      </w:r>
      <w:r w:rsidR="00F774E7" w:rsidRPr="00DD4ACD">
        <w:t>传播概率</w:t>
      </w:r>
      <w:r w:rsidR="00F774E7" w:rsidRPr="00DD4ACD">
        <w:object w:dxaOrig="360" w:dyaOrig="360" w14:anchorId="25EBFDEF">
          <v:shape id="_x0000_i1091" type="#_x0000_t75" style="width:19.35pt;height:19.35pt" o:ole="">
            <v:imagedata r:id="rId133" o:title=""/>
          </v:shape>
          <o:OLEObject Type="Embed" ProgID="Equation.DSMT4" ShapeID="_x0000_i1091" DrawAspect="Content" ObjectID="_1550851808" r:id="rId137"/>
        </w:object>
      </w:r>
      <w:r w:rsidR="00F774E7" w:rsidRPr="00DD4ACD">
        <w:t>的计算方式如公式</w:t>
      </w:r>
      <w:r w:rsidR="00F774E7" w:rsidRPr="00DD4ACD">
        <w:rPr>
          <w:rFonts w:hint="eastAsia"/>
        </w:rPr>
        <w:t>2</w:t>
      </w:r>
      <w:r w:rsidR="00F35C7E" w:rsidRPr="00DD4ACD">
        <w:t>.</w:t>
      </w:r>
      <w:r w:rsidR="00EE2DF1" w:rsidRPr="00DD4ACD">
        <w:t>1</w:t>
      </w:r>
      <w:r w:rsidR="00DE7EB1">
        <w:t>1</w:t>
      </w:r>
      <w:r w:rsidR="00FF73AB" w:rsidRPr="00DD4ACD">
        <w:t>表示</w:t>
      </w:r>
      <w:r w:rsidR="00F774E7" w:rsidRPr="00DD4ACD">
        <w:rPr>
          <w:rFonts w:hint="eastAsia"/>
        </w:rPr>
        <w:t>：</w:t>
      </w:r>
    </w:p>
    <w:p w14:paraId="2F58B502" w14:textId="77777777" w:rsidR="00FF73AB" w:rsidRPr="00DD4ACD" w:rsidRDefault="00174CFD" w:rsidP="00204D8F">
      <w:pPr>
        <w:pStyle w:val="aa"/>
        <w:ind w:firstLine="480"/>
        <w:jc w:val="right"/>
      </w:pPr>
      <w:r w:rsidRPr="00DD4ACD">
        <w:object w:dxaOrig="1719" w:dyaOrig="380" w14:anchorId="697974F1">
          <v:shape id="_x0000_i1092" type="#_x0000_t75" style="width:86.5pt;height:19.35pt" o:ole="">
            <v:imagedata r:id="rId138" o:title=""/>
          </v:shape>
          <o:OLEObject Type="Embed" ProgID="Equation.DSMT4" ShapeID="_x0000_i1092" DrawAspect="Content" ObjectID="_1550851809" r:id="rId139"/>
        </w:object>
      </w:r>
      <w:r w:rsidR="00204D8F" w:rsidRPr="00DD4ACD">
        <w:t xml:space="preserve">                         </w:t>
      </w:r>
      <w:bookmarkStart w:id="114" w:name="OLE_LINK99"/>
      <w:bookmarkStart w:id="115" w:name="OLE_LINK100"/>
      <w:r w:rsidR="00204D8F" w:rsidRPr="00303F36">
        <w:t>(2</w:t>
      </w:r>
      <w:r w:rsidR="00F35C7E">
        <w:t>.</w:t>
      </w:r>
      <w:r w:rsidR="008B4710" w:rsidRPr="00303F36">
        <w:t>1</w:t>
      </w:r>
      <w:r w:rsidR="00DE7EB1">
        <w:t>1</w:t>
      </w:r>
      <w:r w:rsidR="00204D8F" w:rsidRPr="00303F36">
        <w:t>)</w:t>
      </w:r>
      <w:bookmarkEnd w:id="114"/>
      <w:bookmarkEnd w:id="115"/>
    </w:p>
    <w:p w14:paraId="7924D13C" w14:textId="77777777" w:rsidR="00AE2858" w:rsidRDefault="00FF73AB" w:rsidP="00D56ECA">
      <w:pPr>
        <w:pStyle w:val="aa"/>
        <w:ind w:firstLineChars="0"/>
      </w:pPr>
      <w:r w:rsidRPr="00DD4ACD">
        <w:t>在</w:t>
      </w:r>
      <w:r w:rsidRPr="00DD4ACD">
        <w:t>IC</w:t>
      </w:r>
      <w:r w:rsidRPr="00DD4ACD">
        <w:t>模型中，</w:t>
      </w:r>
      <w:r w:rsidR="00DD4ACD">
        <w:t>每个用户</w:t>
      </w:r>
      <w:r w:rsidRPr="00DD4ACD">
        <w:t>节点有</w:t>
      </w:r>
      <w:r w:rsidR="00DD4ACD">
        <w:t>且只有两种状态</w:t>
      </w:r>
      <w:r w:rsidR="00DD4ACD">
        <w:rPr>
          <w:rFonts w:hint="eastAsia"/>
        </w:rPr>
        <w:t>，</w:t>
      </w:r>
      <w:r w:rsidR="00DD4ACD">
        <w:t>分别是</w:t>
      </w:r>
      <w:r w:rsidR="002716F6" w:rsidRPr="00DD4ACD">
        <w:rPr>
          <w:rFonts w:hint="eastAsia"/>
        </w:rPr>
        <w:t>“</w:t>
      </w:r>
      <w:r w:rsidRPr="00DD4ACD">
        <w:t>激活</w:t>
      </w:r>
      <w:r w:rsidR="002716F6" w:rsidRPr="00DD4ACD">
        <w:rPr>
          <w:rFonts w:hint="eastAsia"/>
        </w:rPr>
        <w:t>”</w:t>
      </w:r>
      <w:r w:rsidR="00DD4ACD">
        <w:rPr>
          <w:rFonts w:hint="eastAsia"/>
        </w:rPr>
        <w:t>态</w:t>
      </w:r>
      <w:r w:rsidRPr="00DD4ACD">
        <w:t>和</w:t>
      </w:r>
      <w:r w:rsidR="002716F6" w:rsidRPr="00DD4ACD">
        <w:rPr>
          <w:rFonts w:hint="eastAsia"/>
        </w:rPr>
        <w:t>“</w:t>
      </w:r>
      <w:r w:rsidRPr="00DD4ACD">
        <w:t>未激活</w:t>
      </w:r>
      <w:r w:rsidR="002716F6" w:rsidRPr="00DD4ACD">
        <w:rPr>
          <w:rFonts w:hint="eastAsia"/>
        </w:rPr>
        <w:t>”</w:t>
      </w:r>
      <w:r w:rsidR="00DD4ACD">
        <w:rPr>
          <w:rFonts w:hint="eastAsia"/>
        </w:rPr>
        <w:t>态。每当</w:t>
      </w:r>
      <w:r w:rsidR="00F1170B">
        <w:rPr>
          <w:rFonts w:hint="eastAsia"/>
        </w:rPr>
        <w:t>某个</w:t>
      </w:r>
      <w:r w:rsidR="00DD4ACD">
        <w:rPr>
          <w:rFonts w:hint="eastAsia"/>
        </w:rPr>
        <w:t>用户节点被</w:t>
      </w:r>
      <w:r w:rsidR="00F1170B">
        <w:rPr>
          <w:rFonts w:hint="eastAsia"/>
        </w:rPr>
        <w:t>成功</w:t>
      </w:r>
      <w:r w:rsidR="00DD4ACD">
        <w:rPr>
          <w:rFonts w:hint="eastAsia"/>
        </w:rPr>
        <w:t>激活，就将它加入到</w:t>
      </w:r>
      <w:r w:rsidRPr="00DD4ACD">
        <w:t>初始激活节点集合</w:t>
      </w:r>
      <w:r w:rsidR="00792C51">
        <w:rPr>
          <w:rFonts w:hint="eastAsia"/>
        </w:rPr>
        <w:t>，该集合是被所选的初始种子结点所激活的邻居节点集合。在整个传播过程开始前，需要先确定一个激活的种子结点集，然后传播过程按下述方式进行。</w:t>
      </w:r>
      <w:bookmarkStart w:id="116" w:name="OLE_LINK113"/>
      <w:bookmarkStart w:id="117" w:name="OLE_LINK114"/>
      <w:r w:rsidR="002716F6" w:rsidRPr="00DD4ACD">
        <w:t>在时</w:t>
      </w:r>
      <w:r w:rsidR="002716F6" w:rsidRPr="00DD4ACD">
        <w:rPr>
          <w:rFonts w:hint="eastAsia"/>
        </w:rPr>
        <w:t>间片</w:t>
      </w:r>
      <w:r w:rsidRPr="00DD4ACD">
        <w:t>t</w:t>
      </w:r>
      <w:r w:rsidR="00792C51">
        <w:t>时</w:t>
      </w:r>
      <w:r w:rsidR="00792C51">
        <w:rPr>
          <w:rFonts w:hint="eastAsia"/>
        </w:rPr>
        <w:t>，</w:t>
      </w:r>
      <w:r w:rsidR="00792C51">
        <w:t>若用户</w:t>
      </w:r>
      <w:r w:rsidR="00792C51" w:rsidRPr="00DD4ACD">
        <w:t>节点</w:t>
      </w:r>
      <w:r w:rsidR="00792C51" w:rsidRPr="00DD4ACD">
        <w:t>u</w:t>
      </w:r>
      <w:r w:rsidRPr="00DD4ACD">
        <w:t>被激活，</w:t>
      </w:r>
      <w:r w:rsidR="00792C51">
        <w:t>且</w:t>
      </w:r>
      <w:r w:rsidR="00792C51">
        <w:t>u</w:t>
      </w:r>
      <w:r w:rsidR="00792C51">
        <w:t>拥有一个未被激活的</w:t>
      </w:r>
      <w:r w:rsidR="00F1170B">
        <w:t>出度</w:t>
      </w:r>
      <w:r w:rsidR="00792C51">
        <w:t>邻居节点</w:t>
      </w:r>
      <w:r w:rsidR="00792C51">
        <w:t>v</w:t>
      </w:r>
      <w:r w:rsidR="00792C51">
        <w:rPr>
          <w:rFonts w:hint="eastAsia"/>
        </w:rPr>
        <w:t>，</w:t>
      </w:r>
      <w:r w:rsidR="00F1170B">
        <w:rPr>
          <w:rFonts w:hint="eastAsia"/>
        </w:rPr>
        <w:t>那么</w:t>
      </w:r>
      <w:r w:rsidR="00792C51">
        <w:rPr>
          <w:rFonts w:hint="eastAsia"/>
        </w:rPr>
        <w:t>u</w:t>
      </w:r>
      <w:r w:rsidR="00F1170B">
        <w:rPr>
          <w:rFonts w:hint="eastAsia"/>
        </w:rPr>
        <w:t>将会尝试</w:t>
      </w:r>
      <w:r w:rsidRPr="00DD4ACD">
        <w:t>以概率</w:t>
      </w:r>
      <w:bookmarkStart w:id="118" w:name="OLE_LINK26"/>
      <w:bookmarkStart w:id="119" w:name="OLE_LINK27"/>
      <w:r w:rsidRPr="00DD4ACD">
        <w:object w:dxaOrig="360" w:dyaOrig="360" w14:anchorId="73882773">
          <v:shape id="_x0000_i1093" type="#_x0000_t75" style="width:19.35pt;height:19.35pt" o:ole="">
            <v:imagedata r:id="rId140" o:title=""/>
          </v:shape>
          <o:OLEObject Type="Embed" ProgID="Equation.DSMT4" ShapeID="_x0000_i1093" DrawAspect="Content" ObjectID="_1550851810" r:id="rId141"/>
        </w:object>
      </w:r>
      <w:bookmarkEnd w:id="118"/>
      <w:bookmarkEnd w:id="119"/>
      <w:r w:rsidRPr="00DD4ACD">
        <w:t>激活</w:t>
      </w:r>
      <w:r w:rsidR="007C4A11">
        <w:t>其</w:t>
      </w:r>
      <w:r w:rsidR="007C4A11">
        <w:lastRenderedPageBreak/>
        <w:t>出度</w:t>
      </w:r>
      <w:r w:rsidR="00792C51">
        <w:t>邻居节点</w:t>
      </w:r>
      <w:r w:rsidR="00792C51">
        <w:t>v</w:t>
      </w:r>
      <w:r w:rsidR="00F1170B">
        <w:rPr>
          <w:rFonts w:hint="eastAsia"/>
        </w:rPr>
        <w:t>，</w:t>
      </w:r>
      <w:r w:rsidR="00F1170B">
        <w:t>但该机会只有一次</w:t>
      </w:r>
      <w:r w:rsidR="00792C51">
        <w:rPr>
          <w:rFonts w:hint="eastAsia"/>
        </w:rPr>
        <w:t>。</w:t>
      </w:r>
      <w:bookmarkEnd w:id="116"/>
      <w:bookmarkEnd w:id="117"/>
      <w:r w:rsidR="00792C51">
        <w:rPr>
          <w:rFonts w:hint="eastAsia"/>
        </w:rPr>
        <w:t>若未激活用户节点</w:t>
      </w:r>
      <w:r w:rsidRPr="00DD4ACD">
        <w:t>v</w:t>
      </w:r>
      <w:r w:rsidR="00792C51">
        <w:t>拥有多个已激活</w:t>
      </w:r>
      <w:r w:rsidR="007C4A11">
        <w:t>入度</w:t>
      </w:r>
      <w:r w:rsidR="00792C51">
        <w:t>邻居节点时</w:t>
      </w:r>
      <w:r w:rsidR="00792C51">
        <w:rPr>
          <w:rFonts w:hint="eastAsia"/>
        </w:rPr>
        <w:t>，</w:t>
      </w:r>
      <w:r w:rsidR="00792C51">
        <w:t>这些已激活</w:t>
      </w:r>
      <w:r w:rsidR="007C4A11">
        <w:t>入度</w:t>
      </w:r>
      <w:r w:rsidR="00792C51">
        <w:t>邻居节点会以</w:t>
      </w:r>
      <w:r w:rsidR="007C4A11">
        <w:t>随机</w:t>
      </w:r>
      <w:r w:rsidR="00792C51">
        <w:t>顺序去</w:t>
      </w:r>
      <w:r w:rsidR="00950F77">
        <w:t>尝试激活用户节点</w:t>
      </w:r>
      <w:r w:rsidR="00950F77">
        <w:t>v</w:t>
      </w:r>
      <w:r w:rsidR="00950F77">
        <w:rPr>
          <w:rFonts w:hint="eastAsia"/>
        </w:rPr>
        <w:t>，</w:t>
      </w:r>
      <w:r w:rsidR="00950F77">
        <w:t>若任意一次激活成功</w:t>
      </w:r>
      <w:r w:rsidR="00950F77">
        <w:rPr>
          <w:rFonts w:hint="eastAsia"/>
        </w:rPr>
        <w:t>，</w:t>
      </w:r>
      <w:r w:rsidR="00950F77">
        <w:t>则</w:t>
      </w:r>
      <w:r w:rsidR="00950F77">
        <w:t>v</w:t>
      </w:r>
      <w:r w:rsidR="00950F77">
        <w:t>将在时间片</w:t>
      </w:r>
      <w:r w:rsidR="00950F77" w:rsidRPr="00DD4ACD">
        <w:object w:dxaOrig="440" w:dyaOrig="279" w14:anchorId="495E682E">
          <v:shape id="_x0000_i1094" type="#_x0000_t75" style="width:22.05pt;height:14.5pt" o:ole="">
            <v:imagedata r:id="rId142" o:title=""/>
          </v:shape>
          <o:OLEObject Type="Embed" ProgID="Equation.DSMT4" ShapeID="_x0000_i1094" DrawAspect="Content" ObjectID="_1550851811" r:id="rId143"/>
        </w:object>
      </w:r>
      <w:r w:rsidR="00950F77">
        <w:t>时转变成</w:t>
      </w:r>
      <w:r w:rsidR="00950F77">
        <w:rPr>
          <w:rFonts w:hint="eastAsia"/>
        </w:rPr>
        <w:t>“</w:t>
      </w:r>
      <w:r w:rsidR="00950F77">
        <w:t>激活</w:t>
      </w:r>
      <w:r w:rsidR="00950F77">
        <w:rPr>
          <w:rFonts w:hint="eastAsia"/>
        </w:rPr>
        <w:t>”</w:t>
      </w:r>
      <w:r w:rsidR="00950F77">
        <w:t>态</w:t>
      </w:r>
      <w:r w:rsidR="00950F77">
        <w:rPr>
          <w:rFonts w:hint="eastAsia"/>
        </w:rPr>
        <w:t>。</w:t>
      </w:r>
      <w:r w:rsidR="00AE2858">
        <w:rPr>
          <w:rFonts w:hint="eastAsia"/>
        </w:rPr>
        <w:t>当用户</w:t>
      </w:r>
      <w:r w:rsidR="00AE2858">
        <w:t>节点</w:t>
      </w:r>
      <w:r w:rsidR="00AE2858">
        <w:t>u</w:t>
      </w:r>
      <w:r w:rsidR="00AE2858">
        <w:t>尝试去激活用户节点</w:t>
      </w:r>
      <w:r w:rsidR="00AE2858">
        <w:t>v</w:t>
      </w:r>
      <w:r w:rsidR="00AE2858">
        <w:t>之后</w:t>
      </w:r>
      <w:r w:rsidR="00AE2858">
        <w:rPr>
          <w:rFonts w:hint="eastAsia"/>
        </w:rPr>
        <w:t>，</w:t>
      </w:r>
      <w:r w:rsidR="00AE2858">
        <w:t>无论</w:t>
      </w:r>
      <w:r w:rsidRPr="00DD4ACD">
        <w:t>v</w:t>
      </w:r>
      <w:r w:rsidR="00436CB0" w:rsidRPr="00DD4ACD">
        <w:t>是否被激活，</w:t>
      </w:r>
      <w:r w:rsidR="00436CB0" w:rsidRPr="00DD4ACD">
        <w:t>u</w:t>
      </w:r>
      <w:r w:rsidR="007C4A11">
        <w:rPr>
          <w:rFonts w:hint="eastAsia"/>
        </w:rPr>
        <w:t>将</w:t>
      </w:r>
      <w:r w:rsidR="007C4A11">
        <w:t>不会再</w:t>
      </w:r>
      <w:r w:rsidR="00AE2858">
        <w:t>去尝试激活</w:t>
      </w:r>
      <w:r w:rsidR="00AE2858">
        <w:t>v</w:t>
      </w:r>
      <w:r w:rsidR="00AE2858">
        <w:rPr>
          <w:rFonts w:hint="eastAsia"/>
        </w:rPr>
        <w:t>，即每个用户节点</w:t>
      </w:r>
      <w:r w:rsidR="0038748A">
        <w:rPr>
          <w:rFonts w:hint="eastAsia"/>
        </w:rPr>
        <w:t>尝试去激活</w:t>
      </w:r>
      <w:r w:rsidR="00AE2858">
        <w:rPr>
          <w:rFonts w:hint="eastAsia"/>
        </w:rPr>
        <w:t>其一个未激活的</w:t>
      </w:r>
      <w:r w:rsidR="007C4A11">
        <w:rPr>
          <w:rFonts w:hint="eastAsia"/>
        </w:rPr>
        <w:t>出度邻居节点</w:t>
      </w:r>
      <w:r w:rsidR="0038748A">
        <w:rPr>
          <w:rFonts w:hint="eastAsia"/>
        </w:rPr>
        <w:t>的机会仅有一次</w:t>
      </w:r>
      <w:r w:rsidR="007C4A11">
        <w:rPr>
          <w:rFonts w:hint="eastAsia"/>
        </w:rPr>
        <w:t>。当再也没有新的</w:t>
      </w:r>
      <w:r w:rsidR="00AE2858">
        <w:rPr>
          <w:rFonts w:hint="eastAsia"/>
        </w:rPr>
        <w:t>节点</w:t>
      </w:r>
      <w:r w:rsidR="007C4A11">
        <w:rPr>
          <w:rFonts w:hint="eastAsia"/>
        </w:rPr>
        <w:t>被激活时</w:t>
      </w:r>
      <w:r w:rsidR="00AE2858">
        <w:rPr>
          <w:rFonts w:hint="eastAsia"/>
        </w:rPr>
        <w:t>，则认为</w:t>
      </w:r>
      <w:r w:rsidR="0038748A">
        <w:rPr>
          <w:rFonts w:hint="eastAsia"/>
        </w:rPr>
        <w:t>整个</w:t>
      </w:r>
      <w:r w:rsidR="00AE2858">
        <w:rPr>
          <w:rFonts w:hint="eastAsia"/>
        </w:rPr>
        <w:t>传播过程</w:t>
      </w:r>
      <w:r w:rsidR="0038748A">
        <w:rPr>
          <w:rFonts w:hint="eastAsia"/>
        </w:rPr>
        <w:t>到此为止</w:t>
      </w:r>
      <w:r w:rsidR="00AE2858">
        <w:rPr>
          <w:rFonts w:hint="eastAsia"/>
        </w:rPr>
        <w:t>。</w:t>
      </w:r>
    </w:p>
    <w:p w14:paraId="147BDDE4" w14:textId="77777777" w:rsidR="00FF73AB" w:rsidRPr="00DD4ACD" w:rsidRDefault="0032015B" w:rsidP="00A37774">
      <w:pPr>
        <w:pStyle w:val="aa"/>
        <w:ind w:firstLineChars="0"/>
      </w:pPr>
      <w:r>
        <w:rPr>
          <w:rFonts w:hint="eastAsia"/>
        </w:rPr>
        <w:t>根据</w:t>
      </w:r>
      <w:r w:rsidR="00FF73AB" w:rsidRPr="00DD4ACD">
        <w:t>公式</w:t>
      </w:r>
      <w:r w:rsidR="008B4710" w:rsidRPr="00DD4ACD">
        <w:t>2</w:t>
      </w:r>
      <w:r w:rsidR="00F35C7E" w:rsidRPr="00DD4ACD">
        <w:t>.</w:t>
      </w:r>
      <w:r w:rsidR="008B4710" w:rsidRPr="00DD4ACD">
        <w:t>1</w:t>
      </w:r>
      <w:r w:rsidR="00DE7EB1">
        <w:t>1</w:t>
      </w:r>
      <w:r w:rsidR="00F55DA1">
        <w:t>能够</w:t>
      </w:r>
      <w:r>
        <w:rPr>
          <w:rFonts w:hint="eastAsia"/>
        </w:rPr>
        <w:t>得出</w:t>
      </w:r>
      <w:r w:rsidR="00FF73AB" w:rsidRPr="00DD4ACD">
        <w:t>，</w:t>
      </w:r>
      <w:r>
        <w:t>当用户</w:t>
      </w:r>
      <w:r w:rsidR="00FF73AB" w:rsidRPr="00DD4ACD">
        <w:t>节点之间</w:t>
      </w:r>
      <w:r>
        <w:t>权重</w:t>
      </w:r>
      <w:r w:rsidR="00F55DA1">
        <w:t>大小</w:t>
      </w:r>
      <w:r>
        <w:t>相同时</w:t>
      </w:r>
      <w:r>
        <w:rPr>
          <w:rFonts w:hint="eastAsia"/>
        </w:rPr>
        <w:t>，</w:t>
      </w:r>
      <w:r>
        <w:t>其</w:t>
      </w:r>
      <w:r w:rsidR="00FF73AB" w:rsidRPr="00DD4ACD">
        <w:t>影响传播概率</w:t>
      </w:r>
      <w:r>
        <w:t>也是相</w:t>
      </w:r>
      <w:r w:rsidR="00F55DA1">
        <w:rPr>
          <w:rFonts w:hint="eastAsia"/>
        </w:rPr>
        <w:t>等</w:t>
      </w:r>
      <w:r>
        <w:t>的</w:t>
      </w:r>
      <w:r>
        <w:rPr>
          <w:rFonts w:hint="eastAsia"/>
        </w:rPr>
        <w:t>。因此，当在同一个网络推广不同的产品或事件时，用户节点间的传播概率</w:t>
      </w:r>
      <w:r w:rsidR="00F55DA1">
        <w:rPr>
          <w:rFonts w:hint="eastAsia"/>
        </w:rPr>
        <w:t>也是相等</w:t>
      </w:r>
      <w:r>
        <w:rPr>
          <w:rFonts w:hint="eastAsia"/>
        </w:rPr>
        <w:t>的，这显然与真实</w:t>
      </w:r>
      <w:r w:rsidR="00F55DA1">
        <w:rPr>
          <w:rFonts w:hint="eastAsia"/>
        </w:rPr>
        <w:t>状况</w:t>
      </w:r>
      <w:r>
        <w:rPr>
          <w:rFonts w:hint="eastAsia"/>
        </w:rPr>
        <w:t>不符。现实情况下</w:t>
      </w:r>
      <w:r w:rsidR="00FF73AB" w:rsidRPr="00DD4ACD">
        <w:t>，</w:t>
      </w:r>
      <w:r>
        <w:t>即使用户节点间的链接权重相同</w:t>
      </w:r>
      <w:r>
        <w:rPr>
          <w:rFonts w:hint="eastAsia"/>
        </w:rPr>
        <w:t>，</w:t>
      </w:r>
      <w:r>
        <w:t>但由于用户节点对所推广的商品的兴趣不同</w:t>
      </w:r>
      <w:r>
        <w:rPr>
          <w:rFonts w:hint="eastAsia"/>
        </w:rPr>
        <w:t>，</w:t>
      </w:r>
      <w:r>
        <w:t>其影响传播概率也会不一样</w:t>
      </w:r>
      <w:r>
        <w:rPr>
          <w:rFonts w:hint="eastAsia"/>
        </w:rPr>
        <w:t>。</w:t>
      </w:r>
      <w:r>
        <w:t>当用户节点对所推广的商品极其感兴趣时</w:t>
      </w:r>
      <w:r>
        <w:rPr>
          <w:rFonts w:hint="eastAsia"/>
        </w:rPr>
        <w:t>，</w:t>
      </w:r>
      <w:r>
        <w:t>它被激活的概率也就会变大</w:t>
      </w:r>
      <w:r>
        <w:rPr>
          <w:rFonts w:hint="eastAsia"/>
        </w:rPr>
        <w:t>。</w:t>
      </w:r>
      <w:r w:rsidR="00C94A92">
        <w:rPr>
          <w:rFonts w:hint="eastAsia"/>
        </w:rPr>
        <w:t>若</w:t>
      </w:r>
      <w:r w:rsidR="00C94A92">
        <w:t>所</w:t>
      </w:r>
      <w:r>
        <w:t>推广</w:t>
      </w:r>
      <w:r w:rsidR="00C94A92">
        <w:t>的商品有所改变</w:t>
      </w:r>
      <w:r w:rsidR="00C94A92">
        <w:rPr>
          <w:rFonts w:hint="eastAsia"/>
        </w:rPr>
        <w:t>，</w:t>
      </w:r>
      <w:r w:rsidR="00C94A92">
        <w:t>则</w:t>
      </w:r>
      <w:r>
        <w:t>其影响传播概率也</w:t>
      </w:r>
      <w:r w:rsidR="002A5ED5">
        <w:rPr>
          <w:rFonts w:hint="eastAsia"/>
        </w:rPr>
        <w:t>应该</w:t>
      </w:r>
      <w:r>
        <w:t>随之改变</w:t>
      </w:r>
      <w:r w:rsidR="00A37774">
        <w:rPr>
          <w:rFonts w:hint="eastAsia"/>
        </w:rPr>
        <w:t>。举个例子来说，若有</w:t>
      </w:r>
      <w:r w:rsidR="002A5ED5">
        <w:rPr>
          <w:rFonts w:hint="eastAsia"/>
        </w:rPr>
        <w:t>一位</w:t>
      </w:r>
      <w:r w:rsidR="00A37774">
        <w:rPr>
          <w:rFonts w:hint="eastAsia"/>
        </w:rPr>
        <w:t>生产商需要利用</w:t>
      </w:r>
      <w:r w:rsidR="00A37774">
        <w:rPr>
          <w:rFonts w:hint="eastAsia"/>
        </w:rPr>
        <w:t>Twitter</w:t>
      </w:r>
      <w:r w:rsidR="002A5ED5">
        <w:rPr>
          <w:rFonts w:hint="eastAsia"/>
        </w:rPr>
        <w:t>网络</w:t>
      </w:r>
      <w:r w:rsidR="00A37774">
        <w:rPr>
          <w:rFonts w:hint="eastAsia"/>
        </w:rPr>
        <w:t>推广两件商品</w:t>
      </w:r>
      <w:r w:rsidR="00A37774">
        <w:rPr>
          <w:rFonts w:hint="eastAsia"/>
        </w:rPr>
        <w:t>A</w:t>
      </w:r>
      <w:r w:rsidR="00A37774">
        <w:rPr>
          <w:rFonts w:hint="eastAsia"/>
        </w:rPr>
        <w:t>和</w:t>
      </w:r>
      <w:r w:rsidR="00A37774">
        <w:rPr>
          <w:rFonts w:hint="eastAsia"/>
        </w:rPr>
        <w:t>B</w:t>
      </w:r>
      <w:r w:rsidR="00A37774">
        <w:rPr>
          <w:rFonts w:hint="eastAsia"/>
        </w:rPr>
        <w:t>，由于预算</w:t>
      </w:r>
      <w:r w:rsidR="002A5ED5">
        <w:rPr>
          <w:rFonts w:hint="eastAsia"/>
        </w:rPr>
        <w:t>有限额</w:t>
      </w:r>
      <w:r w:rsidR="00A37774">
        <w:rPr>
          <w:rFonts w:hint="eastAsia"/>
        </w:rPr>
        <w:t>，</w:t>
      </w:r>
      <w:r w:rsidR="002A5ED5">
        <w:rPr>
          <w:rFonts w:hint="eastAsia"/>
        </w:rPr>
        <w:t>所以只有少数的用户有机会去</w:t>
      </w:r>
      <w:r w:rsidR="00A37774">
        <w:rPr>
          <w:rFonts w:hint="eastAsia"/>
        </w:rPr>
        <w:t>免费试用这两件商品。若使用</w:t>
      </w:r>
      <w:r w:rsidR="00FF73AB" w:rsidRPr="00DD4ACD">
        <w:t>IC</w:t>
      </w:r>
      <w:r w:rsidR="003F7AF3" w:rsidRPr="00DD4ACD">
        <w:t>模型</w:t>
      </w:r>
      <w:r w:rsidR="002A5ED5">
        <w:rPr>
          <w:rFonts w:hint="eastAsia"/>
        </w:rPr>
        <w:t>进行</w:t>
      </w:r>
      <w:r w:rsidR="003F7AF3" w:rsidRPr="00DD4ACD">
        <w:t>模拟</w:t>
      </w:r>
      <w:r w:rsidR="002A5ED5">
        <w:t>影响传播的实验</w:t>
      </w:r>
      <w:r w:rsidR="002716F6" w:rsidRPr="00DD4ACD">
        <w:t>，</w:t>
      </w:r>
      <w:r w:rsidR="00A37774">
        <w:t>则商品</w:t>
      </w:r>
      <w:r w:rsidR="00A37774">
        <w:t>A</w:t>
      </w:r>
      <w:r w:rsidR="00A37774">
        <w:t>和</w:t>
      </w:r>
      <w:r w:rsidR="00A37774">
        <w:t>B</w:t>
      </w:r>
      <w:r w:rsidR="00A37774">
        <w:t>所得到的结果会是相同的</w:t>
      </w:r>
      <w:r w:rsidR="00A37774">
        <w:rPr>
          <w:rFonts w:hint="eastAsia"/>
        </w:rPr>
        <w:t>。</w:t>
      </w:r>
      <w:r w:rsidR="00A37774">
        <w:t>这是由于</w:t>
      </w:r>
      <w:r w:rsidR="00A37774">
        <w:t>IC</w:t>
      </w:r>
      <w:r w:rsidR="00A37774">
        <w:t>模型未考虑话题因素</w:t>
      </w:r>
      <w:r w:rsidR="00A37774">
        <w:rPr>
          <w:rFonts w:hint="eastAsia"/>
        </w:rPr>
        <w:t>，</w:t>
      </w:r>
      <w:r w:rsidR="00A37774">
        <w:t>所模拟出的激活用户可能对这两件商品并不感兴趣</w:t>
      </w:r>
      <w:r w:rsidR="00A37774">
        <w:rPr>
          <w:rFonts w:hint="eastAsia"/>
        </w:rPr>
        <w:t>，若在真实世界中去推广，其效果可能远远不及预期。俗话说</w:t>
      </w:r>
      <w:r w:rsidR="00F212A6" w:rsidRPr="00DD4ACD">
        <w:rPr>
          <w:rFonts w:hint="eastAsia"/>
        </w:rPr>
        <w:t>“</w:t>
      </w:r>
      <w:r w:rsidR="00FF73AB" w:rsidRPr="00DD4ACD">
        <w:t>术业有专攻</w:t>
      </w:r>
      <w:r w:rsidR="000B2303" w:rsidRPr="00DD4ACD">
        <w:t>”</w:t>
      </w:r>
      <w:r w:rsidR="002716F6" w:rsidRPr="00DD4ACD">
        <w:t>，</w:t>
      </w:r>
      <w:r w:rsidR="00A37774">
        <w:t>因此针对不同商品</w:t>
      </w:r>
      <w:r w:rsidR="002F52E2">
        <w:rPr>
          <w:rFonts w:hint="eastAsia"/>
        </w:rPr>
        <w:t>与</w:t>
      </w:r>
      <w:r w:rsidR="00A37774">
        <w:t>不同用户应该考虑商品与用户的匹配</w:t>
      </w:r>
      <w:r w:rsidR="00A37774">
        <w:rPr>
          <w:rFonts w:hint="eastAsia"/>
        </w:rPr>
        <w:t>，</w:t>
      </w:r>
      <w:r w:rsidR="00A37774">
        <w:t>即用户对商品的</w:t>
      </w:r>
      <w:r w:rsidR="002A5ED5">
        <w:rPr>
          <w:rFonts w:hint="eastAsia"/>
        </w:rPr>
        <w:t>感兴趣</w:t>
      </w:r>
      <w:r w:rsidR="002A5ED5">
        <w:t>程度</w:t>
      </w:r>
      <w:r w:rsidR="00FF73AB" w:rsidRPr="00DD4ACD">
        <w:t>。</w:t>
      </w:r>
      <w:r w:rsidR="00A37774">
        <w:t>根据上述介绍</w:t>
      </w:r>
      <w:r w:rsidR="00A37774">
        <w:rPr>
          <w:rFonts w:hint="eastAsia"/>
        </w:rPr>
        <w:t>，</w:t>
      </w:r>
      <w:r w:rsidR="00A37774">
        <w:t>多话题因素在影响力最大化问题中的作用可见一斑</w:t>
      </w:r>
      <w:r w:rsidR="00A37774">
        <w:rPr>
          <w:rFonts w:hint="eastAsia"/>
        </w:rPr>
        <w:t>，</w:t>
      </w:r>
      <w:r w:rsidR="00A37774">
        <w:t>因此</w:t>
      </w:r>
      <w:r w:rsidR="00DF6FF3">
        <w:t>下文将</w:t>
      </w:r>
      <w:r w:rsidR="00FF73AB" w:rsidRPr="00DD4ACD">
        <w:t>提出</w:t>
      </w:r>
      <w:r w:rsidR="008020B0" w:rsidRPr="00DD4ACD">
        <w:t>多</w:t>
      </w:r>
      <w:r w:rsidR="009917E5" w:rsidRPr="00DD4ACD">
        <w:rPr>
          <w:rFonts w:hint="eastAsia"/>
        </w:rPr>
        <w:t>话题敏感的独立级联（</w:t>
      </w:r>
      <w:r w:rsidR="008020B0" w:rsidRPr="00DD4ACD">
        <w:rPr>
          <w:rFonts w:hint="eastAsia"/>
        </w:rPr>
        <w:t>Multi</w:t>
      </w:r>
      <w:r w:rsidR="008020B0" w:rsidRPr="00DD4ACD">
        <w:t>-t</w:t>
      </w:r>
      <w:r w:rsidR="009917E5" w:rsidRPr="00DD4ACD">
        <w:t>opi</w:t>
      </w:r>
      <w:r w:rsidR="00B7125E" w:rsidRPr="00DD4ACD">
        <w:t>c</w:t>
      </w:r>
      <w:r w:rsidR="008020B0" w:rsidRPr="00DD4ACD">
        <w:rPr>
          <w:rFonts w:hint="eastAsia"/>
        </w:rPr>
        <w:t xml:space="preserve"> S</w:t>
      </w:r>
      <w:r w:rsidR="009917E5" w:rsidRPr="00DD4ACD">
        <w:t>ensitive Independent Cascade</w:t>
      </w:r>
      <w:r w:rsidR="009917E5" w:rsidRPr="00DD4ACD">
        <w:rPr>
          <w:rFonts w:hint="eastAsia"/>
        </w:rPr>
        <w:t xml:space="preserve">, </w:t>
      </w:r>
      <w:r w:rsidR="008020B0" w:rsidRPr="00DD4ACD">
        <w:rPr>
          <w:rFonts w:hint="eastAsia"/>
        </w:rPr>
        <w:t>M</w:t>
      </w:r>
      <w:r w:rsidR="009917E5" w:rsidRPr="00DD4ACD">
        <w:t>TSIC</w:t>
      </w:r>
      <w:r w:rsidR="009917E5" w:rsidRPr="00DD4ACD">
        <w:rPr>
          <w:rFonts w:hint="eastAsia"/>
        </w:rPr>
        <w:t>）</w:t>
      </w:r>
      <w:r w:rsidR="00DA5DFF" w:rsidRPr="00DD4ACD">
        <w:rPr>
          <w:rFonts w:hint="eastAsia"/>
        </w:rPr>
        <w:t>模型</w:t>
      </w:r>
      <w:r w:rsidR="00FF73AB" w:rsidRPr="00DD4ACD">
        <w:t>。</w:t>
      </w:r>
    </w:p>
    <w:p w14:paraId="6EFC274D" w14:textId="77777777" w:rsidR="00732622" w:rsidRPr="00732622" w:rsidRDefault="00CC1C7D" w:rsidP="00732622">
      <w:pPr>
        <w:pStyle w:val="3"/>
      </w:pPr>
      <w:bookmarkStart w:id="120" w:name="_Toc375558478"/>
      <w:bookmarkStart w:id="121" w:name="_Toc375645177"/>
      <w:bookmarkStart w:id="122" w:name="_Toc375832448"/>
      <w:bookmarkStart w:id="123" w:name="_Toc375924120"/>
      <w:bookmarkStart w:id="124" w:name="_Toc375925493"/>
      <w:bookmarkStart w:id="125" w:name="_Toc377415463"/>
      <w:bookmarkStart w:id="126" w:name="_Toc377416055"/>
      <w:bookmarkStart w:id="127" w:name="_Toc377455055"/>
      <w:bookmarkStart w:id="128" w:name="_Toc377455988"/>
      <w:bookmarkStart w:id="129" w:name="_Toc449380758"/>
      <w:r w:rsidRPr="00303F36">
        <w:t>2.4</w:t>
      </w:r>
      <w:r w:rsidR="007E5433" w:rsidRPr="00303F36">
        <w:t>.2</w:t>
      </w:r>
      <w:r w:rsidR="006B51EF">
        <w:t>多</w:t>
      </w:r>
      <w:r w:rsidR="007E5433" w:rsidRPr="00303F36">
        <w:t>话题</w:t>
      </w:r>
      <w:r w:rsidR="00F7216F">
        <w:rPr>
          <w:rFonts w:hint="eastAsia"/>
        </w:rPr>
        <w:t>敏感</w:t>
      </w:r>
      <w:r w:rsidR="007E5433" w:rsidRPr="00303F36">
        <w:t>的</w:t>
      </w:r>
      <w:r w:rsidR="006B51EF">
        <w:t>M</w:t>
      </w:r>
      <w:r w:rsidR="007E5433" w:rsidRPr="00303F36">
        <w:t>TSIC</w:t>
      </w:r>
      <w:r w:rsidR="007E5433" w:rsidRPr="00303F36">
        <w:t>模型</w:t>
      </w:r>
      <w:bookmarkEnd w:id="120"/>
      <w:bookmarkEnd w:id="121"/>
      <w:bookmarkEnd w:id="122"/>
      <w:bookmarkEnd w:id="123"/>
      <w:bookmarkEnd w:id="124"/>
      <w:bookmarkEnd w:id="125"/>
      <w:bookmarkEnd w:id="126"/>
      <w:bookmarkEnd w:id="127"/>
      <w:bookmarkEnd w:id="128"/>
      <w:bookmarkEnd w:id="129"/>
    </w:p>
    <w:p w14:paraId="5A7CAD02" w14:textId="77777777" w:rsidR="004A59DF" w:rsidRPr="00DA5DFF" w:rsidRDefault="004A59DF" w:rsidP="004A59DF">
      <w:pPr>
        <w:pStyle w:val="aa"/>
        <w:ind w:firstLine="480"/>
        <w:rPr>
          <w:szCs w:val="24"/>
        </w:rPr>
      </w:pPr>
      <w:r>
        <w:rPr>
          <w:szCs w:val="24"/>
        </w:rPr>
        <w:t>MTSIC</w:t>
      </w:r>
      <w:r>
        <w:rPr>
          <w:szCs w:val="24"/>
        </w:rPr>
        <w:t>模型提出是基于五个非常直观的现实观察</w:t>
      </w:r>
      <w:r>
        <w:rPr>
          <w:rFonts w:hint="eastAsia"/>
          <w:szCs w:val="24"/>
        </w:rPr>
        <w:t>，</w:t>
      </w:r>
      <w:r>
        <w:rPr>
          <w:szCs w:val="24"/>
        </w:rPr>
        <w:t>正是观</w:t>
      </w:r>
      <w:r>
        <w:rPr>
          <w:rFonts w:hint="eastAsia"/>
          <w:szCs w:val="24"/>
        </w:rPr>
        <w:t>察</w:t>
      </w:r>
      <w:r>
        <w:rPr>
          <w:rFonts w:hint="eastAsia"/>
          <w:szCs w:val="24"/>
        </w:rPr>
        <w:t>2.1</w:t>
      </w:r>
      <w:r>
        <w:rPr>
          <w:rFonts w:hint="eastAsia"/>
          <w:szCs w:val="24"/>
        </w:rPr>
        <w:t>至</w:t>
      </w:r>
      <w:r>
        <w:rPr>
          <w:rFonts w:hint="eastAsia"/>
          <w:szCs w:val="24"/>
        </w:rPr>
        <w:t>2.</w:t>
      </w:r>
      <w:r>
        <w:rPr>
          <w:szCs w:val="24"/>
        </w:rPr>
        <w:t>5</w:t>
      </w:r>
      <w:r>
        <w:rPr>
          <w:szCs w:val="24"/>
        </w:rPr>
        <w:t>使得</w:t>
      </w:r>
      <w:r>
        <w:rPr>
          <w:szCs w:val="24"/>
        </w:rPr>
        <w:t>MTSIC</w:t>
      </w:r>
      <w:r>
        <w:rPr>
          <w:szCs w:val="24"/>
        </w:rPr>
        <w:t>模型更加符合现实情况</w:t>
      </w:r>
      <w:r>
        <w:rPr>
          <w:rFonts w:hint="eastAsia"/>
          <w:szCs w:val="24"/>
        </w:rPr>
        <w:t>，</w:t>
      </w:r>
      <w:r>
        <w:rPr>
          <w:szCs w:val="24"/>
        </w:rPr>
        <w:t>获得更实际的实验结果</w:t>
      </w:r>
      <w:r>
        <w:rPr>
          <w:rFonts w:hint="eastAsia"/>
          <w:szCs w:val="24"/>
        </w:rPr>
        <w:t>。</w:t>
      </w:r>
    </w:p>
    <w:p w14:paraId="7C05FF43" w14:textId="77777777" w:rsidR="00E01A7F" w:rsidRDefault="004A59DF" w:rsidP="00DD4ACD">
      <w:pPr>
        <w:pStyle w:val="aa"/>
        <w:ind w:firstLine="482"/>
        <w:rPr>
          <w:szCs w:val="24"/>
        </w:rPr>
      </w:pPr>
      <w:r>
        <w:rPr>
          <w:rFonts w:hint="eastAsia"/>
          <w:b/>
          <w:szCs w:val="24"/>
        </w:rPr>
        <w:t>OB</w:t>
      </w:r>
      <w:r>
        <w:rPr>
          <w:b/>
          <w:szCs w:val="24"/>
        </w:rPr>
        <w:t xml:space="preserve"> </w:t>
      </w:r>
      <w:r w:rsidR="0092483F">
        <w:rPr>
          <w:rFonts w:hint="eastAsia"/>
          <w:b/>
          <w:szCs w:val="24"/>
        </w:rPr>
        <w:t>2.</w:t>
      </w:r>
      <w:r w:rsidR="00FF73AB" w:rsidRPr="00303F36">
        <w:rPr>
          <w:b/>
          <w:szCs w:val="24"/>
        </w:rPr>
        <w:t>1</w:t>
      </w:r>
      <w:r w:rsidRPr="00227B00">
        <w:rPr>
          <w:rFonts w:hint="eastAsia"/>
        </w:rPr>
        <w:t>如果一个用户在社会网络中大量的发布一件商品或一个事件的相关内容，那么他更容易接受这件商品或这个事件。</w:t>
      </w:r>
    </w:p>
    <w:p w14:paraId="0D1EAFDE" w14:textId="77777777" w:rsidR="00E01A7F" w:rsidRPr="00303F36" w:rsidRDefault="004A59DF" w:rsidP="00DD4ACD">
      <w:pPr>
        <w:pStyle w:val="aa"/>
        <w:ind w:firstLine="482"/>
        <w:rPr>
          <w:szCs w:val="24"/>
        </w:rPr>
      </w:pPr>
      <w:r>
        <w:rPr>
          <w:rFonts w:hint="eastAsia"/>
          <w:b/>
          <w:szCs w:val="24"/>
        </w:rPr>
        <w:t>OB</w:t>
      </w:r>
      <w:r w:rsidR="00E01A7F" w:rsidRPr="00303F36">
        <w:rPr>
          <w:b/>
          <w:szCs w:val="24"/>
        </w:rPr>
        <w:t xml:space="preserve"> </w:t>
      </w:r>
      <w:r w:rsidR="00E01A7F">
        <w:rPr>
          <w:rFonts w:hint="eastAsia"/>
          <w:b/>
          <w:szCs w:val="24"/>
        </w:rPr>
        <w:t>2.</w:t>
      </w:r>
      <w:r w:rsidR="00E01A7F" w:rsidRPr="00303F36">
        <w:rPr>
          <w:b/>
          <w:szCs w:val="24"/>
        </w:rPr>
        <w:t>2</w:t>
      </w:r>
      <w:r w:rsidRPr="00227B00">
        <w:rPr>
          <w:rFonts w:hint="eastAsia"/>
        </w:rPr>
        <w:t>如果一个用户极其关心一个特定话题，他将更倾向于接受包含这个话题</w:t>
      </w:r>
      <w:r w:rsidRPr="00227B00">
        <w:rPr>
          <w:rFonts w:hint="eastAsia"/>
        </w:rPr>
        <w:lastRenderedPageBreak/>
        <w:t>的商品或事件。同时，该话题在话题分布中的强度越强，用户越容易接受。</w:t>
      </w:r>
    </w:p>
    <w:p w14:paraId="6D4D9B4E" w14:textId="77777777" w:rsidR="00FF73AB" w:rsidRDefault="004A59DF" w:rsidP="00DD4ACD">
      <w:pPr>
        <w:pStyle w:val="aa"/>
        <w:ind w:firstLine="482"/>
        <w:rPr>
          <w:szCs w:val="24"/>
        </w:rPr>
      </w:pPr>
      <w:r>
        <w:rPr>
          <w:rFonts w:hint="eastAsia"/>
          <w:b/>
          <w:szCs w:val="24"/>
        </w:rPr>
        <w:t>OB</w:t>
      </w:r>
      <w:r w:rsidR="00FF73AB" w:rsidRPr="00303F36">
        <w:rPr>
          <w:b/>
          <w:szCs w:val="24"/>
        </w:rPr>
        <w:t xml:space="preserve"> </w:t>
      </w:r>
      <w:r w:rsidR="0092483F">
        <w:rPr>
          <w:rFonts w:hint="eastAsia"/>
          <w:b/>
          <w:szCs w:val="24"/>
        </w:rPr>
        <w:t>2.</w:t>
      </w:r>
      <w:r w:rsidR="00E01A7F">
        <w:rPr>
          <w:rFonts w:hint="eastAsia"/>
          <w:b/>
          <w:szCs w:val="24"/>
        </w:rPr>
        <w:t>3</w:t>
      </w:r>
      <w:r w:rsidR="00936D30">
        <w:rPr>
          <w:rFonts w:hint="eastAsia"/>
        </w:rPr>
        <w:t>明星或名人会更容易去影响其网络中的关注者，因此这类人群也被称为权威人士，而他们所具有的能够影响他人的能力</w:t>
      </w:r>
      <w:r w:rsidRPr="00227B00">
        <w:rPr>
          <w:rFonts w:hint="eastAsia"/>
        </w:rPr>
        <w:t>又叫权威度。</w:t>
      </w:r>
      <w:r w:rsidR="00936D30">
        <w:rPr>
          <w:rFonts w:hint="eastAsia"/>
        </w:rPr>
        <w:t>若权威人士</w:t>
      </w:r>
      <w:r w:rsidRPr="00227B00">
        <w:rPr>
          <w:rFonts w:hint="eastAsia"/>
        </w:rPr>
        <w:t>拥有越多的</w:t>
      </w:r>
      <w:r w:rsidR="00936D30">
        <w:rPr>
          <w:rFonts w:hint="eastAsia"/>
        </w:rPr>
        <w:t>关注者</w:t>
      </w:r>
      <w:r w:rsidRPr="00227B00">
        <w:rPr>
          <w:rFonts w:hint="eastAsia"/>
        </w:rPr>
        <w:t>，他的影响能力越强。</w:t>
      </w:r>
    </w:p>
    <w:p w14:paraId="554C005D" w14:textId="77777777" w:rsidR="004A59DF" w:rsidRDefault="004A59DF" w:rsidP="00DD4ACD">
      <w:pPr>
        <w:pStyle w:val="aa"/>
        <w:ind w:firstLine="482"/>
      </w:pPr>
      <w:r>
        <w:rPr>
          <w:rFonts w:hint="eastAsia"/>
          <w:b/>
          <w:szCs w:val="24"/>
        </w:rPr>
        <w:t>OB</w:t>
      </w:r>
      <w:r>
        <w:rPr>
          <w:b/>
          <w:szCs w:val="24"/>
        </w:rPr>
        <w:t xml:space="preserve"> </w:t>
      </w:r>
      <w:r w:rsidR="0092483F">
        <w:rPr>
          <w:rFonts w:hint="eastAsia"/>
          <w:b/>
          <w:szCs w:val="24"/>
        </w:rPr>
        <w:t>2.</w:t>
      </w:r>
      <w:r w:rsidR="00E01A7F">
        <w:rPr>
          <w:rFonts w:hint="eastAsia"/>
          <w:b/>
          <w:szCs w:val="24"/>
        </w:rPr>
        <w:t>4</w:t>
      </w:r>
      <w:r w:rsidR="00936D30">
        <w:rPr>
          <w:rFonts w:hint="eastAsia"/>
        </w:rPr>
        <w:t>用户往往会受到其网络中的好友或所关注的明星的影响，</w:t>
      </w:r>
      <w:r w:rsidR="009813A0">
        <w:rPr>
          <w:rFonts w:hint="eastAsia"/>
        </w:rPr>
        <w:t>去</w:t>
      </w:r>
      <w:r w:rsidR="009813A0">
        <w:t>驱使他们接受一些商品或事件，无论该用户是否对该商品或事件感兴趣，这种会受到他人影响的能力</w:t>
      </w:r>
      <w:r w:rsidR="009813A0">
        <w:rPr>
          <w:rFonts w:hint="eastAsia"/>
        </w:rPr>
        <w:t>被</w:t>
      </w:r>
      <w:r w:rsidR="009813A0">
        <w:t>称作</w:t>
      </w:r>
      <w:r w:rsidRPr="00227B00">
        <w:rPr>
          <w:rFonts w:hint="eastAsia"/>
        </w:rPr>
        <w:t>从众性。</w:t>
      </w:r>
      <w:r w:rsidR="009813A0">
        <w:rPr>
          <w:rFonts w:hint="eastAsia"/>
        </w:rPr>
        <w:t>若该用户在</w:t>
      </w:r>
      <w:r w:rsidR="009813A0">
        <w:t>网络中拥有越多的好友或关注越多的明星，则他越可能由于从众性而被影响</w:t>
      </w:r>
      <w:r w:rsidRPr="00227B00">
        <w:rPr>
          <w:rFonts w:hint="eastAsia"/>
        </w:rPr>
        <w:t>。</w:t>
      </w:r>
    </w:p>
    <w:p w14:paraId="5FB6C188" w14:textId="77777777" w:rsidR="004A59DF" w:rsidRDefault="004A59DF" w:rsidP="00DD4ACD">
      <w:pPr>
        <w:pStyle w:val="aa"/>
        <w:ind w:firstLine="482"/>
      </w:pPr>
      <w:r>
        <w:rPr>
          <w:rFonts w:hint="eastAsia"/>
          <w:b/>
          <w:szCs w:val="24"/>
        </w:rPr>
        <w:t>OB</w:t>
      </w:r>
      <w:r>
        <w:rPr>
          <w:b/>
          <w:szCs w:val="24"/>
        </w:rPr>
        <w:t xml:space="preserve"> </w:t>
      </w:r>
      <w:r>
        <w:rPr>
          <w:rFonts w:hint="eastAsia"/>
          <w:b/>
          <w:szCs w:val="24"/>
        </w:rPr>
        <w:t>2.</w:t>
      </w:r>
      <w:r>
        <w:rPr>
          <w:b/>
          <w:szCs w:val="24"/>
        </w:rPr>
        <w:t>5</w:t>
      </w:r>
      <w:r w:rsidR="009813A0">
        <w:rPr>
          <w:rFonts w:hint="eastAsia"/>
        </w:rPr>
        <w:t>当存在地理位置限制的情况时，</w:t>
      </w:r>
      <w:r w:rsidRPr="00227B00">
        <w:rPr>
          <w:rFonts w:hint="eastAsia"/>
        </w:rPr>
        <w:t>用户</w:t>
      </w:r>
      <w:r w:rsidR="009813A0">
        <w:rPr>
          <w:rFonts w:hint="eastAsia"/>
        </w:rPr>
        <w:t>往往</w:t>
      </w:r>
      <w:r w:rsidR="009813A0">
        <w:t>只会关注与自身所在地理位置相关的商品或事件并对其进行相应的行为操作</w:t>
      </w:r>
      <w:r w:rsidR="009813A0">
        <w:rPr>
          <w:rFonts w:hint="eastAsia"/>
        </w:rPr>
        <w:t>。</w:t>
      </w:r>
    </w:p>
    <w:p w14:paraId="012B5EC5" w14:textId="77777777" w:rsidR="00015346" w:rsidRDefault="00DD104F" w:rsidP="00015346">
      <w:pPr>
        <w:pStyle w:val="aa"/>
        <w:ind w:firstLine="480"/>
        <w:rPr>
          <w:szCs w:val="24"/>
        </w:rPr>
      </w:pPr>
      <w:r>
        <w:rPr>
          <w:rFonts w:hint="eastAsia"/>
        </w:rPr>
        <w:t>上面介绍的几个观察中，有几点关键的因素：首先，用户的兴趣和商品的内容基本决定了商品是否会被用户接受。其次，用户具有两个相关的能力，即</w:t>
      </w:r>
      <w:r w:rsidR="00015346">
        <w:rPr>
          <w:rFonts w:hint="eastAsia"/>
        </w:rPr>
        <w:t>权威度和从众性。</w:t>
      </w:r>
      <w:r w:rsidR="00866EC4">
        <w:rPr>
          <w:rFonts w:hint="eastAsia"/>
          <w:szCs w:val="24"/>
        </w:rPr>
        <w:t>基于以上几点</w:t>
      </w:r>
      <w:r w:rsidR="004A59DF">
        <w:rPr>
          <w:rFonts w:hint="eastAsia"/>
          <w:szCs w:val="24"/>
        </w:rPr>
        <w:t>观察</w:t>
      </w:r>
      <w:r w:rsidR="00C16AA0">
        <w:rPr>
          <w:rFonts w:hint="eastAsia"/>
          <w:szCs w:val="24"/>
        </w:rPr>
        <w:t>，</w:t>
      </w:r>
      <w:r w:rsidR="00866EC4">
        <w:rPr>
          <w:rFonts w:hint="eastAsia"/>
          <w:szCs w:val="24"/>
        </w:rPr>
        <w:t>下面将给出</w:t>
      </w:r>
      <w:r w:rsidR="00866EC4">
        <w:rPr>
          <w:rFonts w:hint="eastAsia"/>
          <w:szCs w:val="24"/>
        </w:rPr>
        <w:t>M</w:t>
      </w:r>
      <w:r w:rsidR="00C16AA0">
        <w:rPr>
          <w:rFonts w:hint="eastAsia"/>
          <w:szCs w:val="24"/>
        </w:rPr>
        <w:t>TSIC</w:t>
      </w:r>
      <w:r w:rsidR="00C16AA0">
        <w:rPr>
          <w:rFonts w:hint="eastAsia"/>
          <w:szCs w:val="24"/>
        </w:rPr>
        <w:t>模型的</w:t>
      </w:r>
      <w:r w:rsidR="00866EC4">
        <w:rPr>
          <w:rFonts w:hint="eastAsia"/>
          <w:szCs w:val="24"/>
        </w:rPr>
        <w:t>原理及定义</w:t>
      </w:r>
      <w:r w:rsidR="00C16AA0">
        <w:rPr>
          <w:rFonts w:hint="eastAsia"/>
          <w:szCs w:val="24"/>
        </w:rPr>
        <w:t>。</w:t>
      </w:r>
    </w:p>
    <w:p w14:paraId="77DF4F4E" w14:textId="77777777" w:rsidR="00674804" w:rsidRDefault="00015346" w:rsidP="00015346">
      <w:pPr>
        <w:pStyle w:val="aa"/>
        <w:ind w:firstLine="480"/>
        <w:rPr>
          <w:szCs w:val="24"/>
        </w:rPr>
      </w:pPr>
      <w:r>
        <w:rPr>
          <w:szCs w:val="24"/>
        </w:rPr>
        <w:t>在</w:t>
      </w:r>
      <w:r>
        <w:rPr>
          <w:szCs w:val="24"/>
        </w:rPr>
        <w:t>MTSIC</w:t>
      </w:r>
      <w:r>
        <w:rPr>
          <w:szCs w:val="24"/>
        </w:rPr>
        <w:t>模型的</w:t>
      </w:r>
      <w:r w:rsidR="00674804">
        <w:rPr>
          <w:szCs w:val="24"/>
        </w:rPr>
        <w:t>整个</w:t>
      </w:r>
      <w:r>
        <w:rPr>
          <w:szCs w:val="24"/>
        </w:rPr>
        <w:t>激活过程包含</w:t>
      </w:r>
      <w:r w:rsidR="007A78F4">
        <w:rPr>
          <w:szCs w:val="24"/>
        </w:rPr>
        <w:t>两个大</w:t>
      </w:r>
      <w:r w:rsidR="00674804">
        <w:rPr>
          <w:szCs w:val="24"/>
        </w:rPr>
        <w:t>阶段</w:t>
      </w:r>
      <w:r>
        <w:rPr>
          <w:rFonts w:hint="eastAsia"/>
          <w:szCs w:val="24"/>
        </w:rPr>
        <w:t>——</w:t>
      </w:r>
      <w:r w:rsidR="007A78F4">
        <w:rPr>
          <w:rFonts w:hint="eastAsia"/>
          <w:szCs w:val="24"/>
        </w:rPr>
        <w:t>多话题激活和</w:t>
      </w:r>
      <w:r>
        <w:rPr>
          <w:rFonts w:hint="eastAsia"/>
          <w:szCs w:val="24"/>
        </w:rPr>
        <w:t>邻居互动激活</w:t>
      </w:r>
      <w:r w:rsidR="007A78F4">
        <w:rPr>
          <w:rFonts w:hint="eastAsia"/>
          <w:szCs w:val="24"/>
        </w:rPr>
        <w:t>，而多话题激活又包含两个阶段——相似度激活和最突出话题激活。事实上，相似度激活，最突出话题激活和邻居互动激活这</w:t>
      </w:r>
      <w:r w:rsidR="00674804">
        <w:rPr>
          <w:rFonts w:hint="eastAsia"/>
          <w:szCs w:val="24"/>
        </w:rPr>
        <w:t>三个激活阶段是同时进行的，只要任何一个激活阶段成功，即认为该节点激活成功。</w:t>
      </w:r>
      <w:r w:rsidR="0089514D">
        <w:rPr>
          <w:rFonts w:hint="eastAsia"/>
          <w:szCs w:val="24"/>
        </w:rPr>
        <w:t>整个模型的激活过程如图</w:t>
      </w:r>
      <w:r w:rsidR="0089514D">
        <w:rPr>
          <w:rFonts w:hint="eastAsia"/>
          <w:szCs w:val="24"/>
        </w:rPr>
        <w:t>2</w:t>
      </w:r>
      <w:r w:rsidR="005E2255">
        <w:rPr>
          <w:szCs w:val="24"/>
        </w:rPr>
        <w:t>.</w:t>
      </w:r>
      <w:r w:rsidR="0089514D">
        <w:rPr>
          <w:szCs w:val="24"/>
        </w:rPr>
        <w:t>2</w:t>
      </w:r>
      <w:r w:rsidR="0089514D">
        <w:rPr>
          <w:szCs w:val="24"/>
        </w:rPr>
        <w:t>所示</w:t>
      </w:r>
      <w:r w:rsidR="00F10456">
        <w:rPr>
          <w:rFonts w:hint="eastAsia"/>
          <w:szCs w:val="24"/>
        </w:rPr>
        <w:t>。</w:t>
      </w:r>
    </w:p>
    <w:p w14:paraId="4CF255D4" w14:textId="77777777" w:rsidR="0089514D" w:rsidRDefault="00766B6B" w:rsidP="007A78F4">
      <w:pPr>
        <w:pStyle w:val="aa"/>
        <w:ind w:firstLineChars="0" w:firstLine="0"/>
        <w:rPr>
          <w:szCs w:val="24"/>
        </w:rPr>
      </w:pPr>
      <w:r w:rsidRPr="00766B6B">
        <w:rPr>
          <w:szCs w:val="24"/>
        </w:rPr>
        <w:object w:dxaOrig="9526" w:dyaOrig="4501" w14:anchorId="45CF7ADC">
          <v:shape id="_x0000_i1095" type="#_x0000_t75" style="width:422.85pt;height:199.35pt" o:ole="">
            <v:imagedata r:id="rId144" o:title=""/>
          </v:shape>
          <o:OLEObject Type="Embed" ProgID="Visio.Drawing.15" ShapeID="_x0000_i1095" DrawAspect="Content" ObjectID="_1550851812" r:id="rId145"/>
        </w:object>
      </w:r>
    </w:p>
    <w:p w14:paraId="07D37A04" w14:textId="77777777" w:rsidR="0089514D" w:rsidRDefault="0089514D" w:rsidP="0089514D">
      <w:pPr>
        <w:widowControl/>
        <w:snapToGrid w:val="0"/>
        <w:jc w:val="center"/>
        <w:rPr>
          <w:sz w:val="21"/>
          <w:szCs w:val="21"/>
        </w:rPr>
      </w:pPr>
      <w:r w:rsidRPr="00E84905">
        <w:rPr>
          <w:rFonts w:ascii="宋体" w:hAnsi="宋体" w:hint="eastAsia"/>
          <w:sz w:val="21"/>
          <w:szCs w:val="21"/>
        </w:rPr>
        <w:t>图</w:t>
      </w:r>
      <w:r>
        <w:rPr>
          <w:rFonts w:hint="eastAsia"/>
          <w:sz w:val="21"/>
          <w:szCs w:val="21"/>
        </w:rPr>
        <w:t>2</w:t>
      </w:r>
      <w:r w:rsidR="005E2255">
        <w:rPr>
          <w:sz w:val="21"/>
          <w:szCs w:val="21"/>
        </w:rPr>
        <w:t>.</w:t>
      </w:r>
      <w:r>
        <w:rPr>
          <w:sz w:val="21"/>
          <w:szCs w:val="21"/>
        </w:rPr>
        <w:t>2</w:t>
      </w:r>
      <w:r>
        <w:rPr>
          <w:rFonts w:hint="eastAsia"/>
          <w:sz w:val="21"/>
          <w:szCs w:val="21"/>
        </w:rPr>
        <w:t xml:space="preserve"> </w:t>
      </w:r>
      <w:r w:rsidRPr="00E84905">
        <w:rPr>
          <w:sz w:val="21"/>
          <w:szCs w:val="21"/>
        </w:rPr>
        <w:t xml:space="preserve"> </w:t>
      </w:r>
      <w:r>
        <w:rPr>
          <w:rFonts w:hint="eastAsia"/>
          <w:sz w:val="21"/>
          <w:szCs w:val="21"/>
        </w:rPr>
        <w:t>MISIC</w:t>
      </w:r>
      <w:r>
        <w:rPr>
          <w:sz w:val="21"/>
          <w:szCs w:val="21"/>
        </w:rPr>
        <w:t>模型的激活过程</w:t>
      </w:r>
    </w:p>
    <w:p w14:paraId="56FC9051" w14:textId="77777777" w:rsidR="00ED7F41" w:rsidRPr="00E84905" w:rsidRDefault="00ED7F41" w:rsidP="0089514D">
      <w:pPr>
        <w:widowControl/>
        <w:snapToGrid w:val="0"/>
        <w:jc w:val="center"/>
        <w:rPr>
          <w:rFonts w:ascii="宋体" w:hAnsi="宋体"/>
          <w:sz w:val="21"/>
          <w:szCs w:val="21"/>
        </w:rPr>
      </w:pPr>
    </w:p>
    <w:p w14:paraId="32395B5A" w14:textId="77777777" w:rsidR="00C5044B" w:rsidRPr="004F1B58" w:rsidRDefault="0083692E" w:rsidP="0067649A">
      <w:pPr>
        <w:pStyle w:val="4"/>
        <w:numPr>
          <w:ilvl w:val="3"/>
          <w:numId w:val="26"/>
        </w:numPr>
        <w:rPr>
          <w:rFonts w:eastAsia="黑体"/>
          <w:b w:val="0"/>
          <w:bCs w:val="0"/>
          <w:szCs w:val="32"/>
        </w:rPr>
      </w:pPr>
      <w:r>
        <w:rPr>
          <w:rFonts w:eastAsia="黑体" w:hint="eastAsia"/>
          <w:b w:val="0"/>
          <w:bCs w:val="0"/>
          <w:szCs w:val="32"/>
        </w:rPr>
        <w:t>多话题激活</w:t>
      </w:r>
    </w:p>
    <w:p w14:paraId="5D72630F" w14:textId="77777777" w:rsidR="0083692E" w:rsidRDefault="00C5044B" w:rsidP="00C5044B">
      <w:pPr>
        <w:pStyle w:val="aa"/>
        <w:ind w:firstLine="480"/>
      </w:pPr>
      <w:r w:rsidRPr="00C5044B">
        <w:rPr>
          <w:rFonts w:hint="eastAsia"/>
        </w:rPr>
        <w:t>从图</w:t>
      </w:r>
      <w:r w:rsidRPr="00C5044B">
        <w:rPr>
          <w:rFonts w:hint="eastAsia"/>
        </w:rPr>
        <w:t>2</w:t>
      </w:r>
      <w:r w:rsidR="006A1C48">
        <w:t>.</w:t>
      </w:r>
      <w:r w:rsidRPr="00C5044B">
        <w:t>2</w:t>
      </w:r>
      <w:r w:rsidRPr="00C5044B">
        <w:t>可以看到</w:t>
      </w:r>
      <w:r w:rsidRPr="00C5044B">
        <w:rPr>
          <w:rFonts w:hint="eastAsia"/>
        </w:rPr>
        <w:t>，</w:t>
      </w:r>
      <w:r w:rsidRPr="00C5044B">
        <w:t>整个激活过程是平等的</w:t>
      </w:r>
      <w:r w:rsidRPr="00C5044B">
        <w:rPr>
          <w:rFonts w:hint="eastAsia"/>
        </w:rPr>
        <w:t>，</w:t>
      </w:r>
      <w:r w:rsidRPr="00C5044B">
        <w:t>也就是说</w:t>
      </w:r>
      <w:r w:rsidRPr="00C5044B">
        <w:rPr>
          <w:rFonts w:hint="eastAsia"/>
        </w:rPr>
        <w:t>，</w:t>
      </w:r>
      <w:r w:rsidRPr="00C5044B">
        <w:t>三个激活阶段中的任何一个阶段成功</w:t>
      </w:r>
      <w:r w:rsidRPr="00C5044B">
        <w:rPr>
          <w:rFonts w:hint="eastAsia"/>
        </w:rPr>
        <w:t>，</w:t>
      </w:r>
      <w:r w:rsidRPr="00C5044B">
        <w:t>则整个激活过程就是成功的</w:t>
      </w:r>
      <w:r w:rsidRPr="00C5044B">
        <w:rPr>
          <w:rFonts w:hint="eastAsia"/>
        </w:rPr>
        <w:t>。</w:t>
      </w:r>
      <w:r w:rsidR="0083692E">
        <w:rPr>
          <w:rFonts w:hint="eastAsia"/>
        </w:rPr>
        <w:t>其中，前两个阶段与多话题因素相关，因此将其归为多话题激活阶段。</w:t>
      </w:r>
    </w:p>
    <w:p w14:paraId="084F2EB6" w14:textId="77777777" w:rsidR="0083692E" w:rsidRPr="0083692E" w:rsidRDefault="0083692E" w:rsidP="0083692E">
      <w:pPr>
        <w:pStyle w:val="aa"/>
        <w:numPr>
          <w:ilvl w:val="0"/>
          <w:numId w:val="38"/>
        </w:numPr>
        <w:ind w:firstLineChars="0"/>
        <w:rPr>
          <w:b/>
        </w:rPr>
      </w:pPr>
      <w:r w:rsidRPr="0083692E">
        <w:rPr>
          <w:rFonts w:hint="eastAsia"/>
          <w:b/>
        </w:rPr>
        <w:t>相似度激活</w:t>
      </w:r>
    </w:p>
    <w:p w14:paraId="60BFC40C" w14:textId="77777777" w:rsidR="00C5044B" w:rsidRDefault="00C5044B" w:rsidP="00C5044B">
      <w:pPr>
        <w:pStyle w:val="aa"/>
        <w:ind w:firstLine="480"/>
      </w:pPr>
      <w:r w:rsidRPr="00C5044B">
        <w:t>第一个激活阶段叫做相似度激活</w:t>
      </w:r>
      <w:r w:rsidR="00E31B67">
        <w:rPr>
          <w:rFonts w:hint="eastAsia"/>
        </w:rPr>
        <w:t>，当用户节点</w:t>
      </w:r>
      <w:r w:rsidR="00E31B67" w:rsidRPr="00E31B67">
        <w:rPr>
          <w:rFonts w:hint="eastAsia"/>
          <w:i/>
        </w:rPr>
        <w:t>u</w:t>
      </w:r>
      <w:r w:rsidR="00E31B67">
        <w:t>被激活</w:t>
      </w:r>
      <w:r w:rsidR="00E31B67">
        <w:rPr>
          <w:rFonts w:hint="eastAsia"/>
        </w:rPr>
        <w:t>，若它存在出度邻居</w:t>
      </w:r>
      <w:r w:rsidR="00E31B67" w:rsidRPr="0083692E">
        <w:rPr>
          <w:rFonts w:hint="eastAsia"/>
          <w:i/>
        </w:rPr>
        <w:t>v</w:t>
      </w:r>
      <w:r w:rsidR="00E31B67">
        <w:rPr>
          <w:rFonts w:hint="eastAsia"/>
        </w:rPr>
        <w:t>，</w:t>
      </w:r>
      <w:r w:rsidR="00E31B67">
        <w:t>那么首先</w:t>
      </w:r>
      <w:r w:rsidR="00E31B67" w:rsidRPr="0083692E">
        <w:rPr>
          <w:i/>
        </w:rPr>
        <w:t>u</w:t>
      </w:r>
      <w:r w:rsidR="00E31B67">
        <w:t>将以概率</w:t>
      </w:r>
      <w:r w:rsidR="00590F88" w:rsidRPr="00E31B67">
        <w:rPr>
          <w:position w:val="-12"/>
        </w:rPr>
        <w:object w:dxaOrig="360" w:dyaOrig="360" w14:anchorId="43A93512">
          <v:shape id="_x0000_i1096" type="#_x0000_t75" style="width:17.75pt;height:17.75pt" o:ole="">
            <v:imagedata r:id="rId146" o:title=""/>
          </v:shape>
          <o:OLEObject Type="Embed" ProgID="Equation.DSMT4" ShapeID="_x0000_i1096" DrawAspect="Content" ObjectID="_1550851813" r:id="rId147"/>
        </w:object>
      </w:r>
      <w:r w:rsidR="00E31B67">
        <w:t>去尝试将影响传播给</w:t>
      </w:r>
      <w:r w:rsidR="00E31B67" w:rsidRPr="0083692E">
        <w:rPr>
          <w:i/>
        </w:rPr>
        <w:t>v</w:t>
      </w:r>
      <w:r w:rsidR="00E31B67">
        <w:rPr>
          <w:rFonts w:hint="eastAsia"/>
        </w:rPr>
        <w:t>。</w:t>
      </w:r>
      <w:r w:rsidR="0083692E">
        <w:rPr>
          <w:rFonts w:hint="eastAsia"/>
        </w:rPr>
        <w:t>若</w:t>
      </w:r>
      <w:r w:rsidR="0083692E" w:rsidRPr="0083692E">
        <w:rPr>
          <w:rFonts w:hint="eastAsia"/>
          <w:i/>
        </w:rPr>
        <w:t>v</w:t>
      </w:r>
      <w:r w:rsidR="0083692E">
        <w:t>收到从</w:t>
      </w:r>
      <w:r w:rsidR="0083692E" w:rsidRPr="0083692E">
        <w:rPr>
          <w:i/>
        </w:rPr>
        <w:t>u</w:t>
      </w:r>
      <w:r w:rsidR="0083692E">
        <w:t>传来的影响</w:t>
      </w:r>
      <w:r w:rsidR="0083692E">
        <w:rPr>
          <w:rFonts w:hint="eastAsia"/>
        </w:rPr>
        <w:t>，</w:t>
      </w:r>
      <w:r w:rsidR="0083692E">
        <w:t>则</w:t>
      </w:r>
      <w:r w:rsidR="0083692E" w:rsidRPr="0083692E">
        <w:rPr>
          <w:rFonts w:hint="eastAsia"/>
          <w:i/>
        </w:rPr>
        <w:t>v</w:t>
      </w:r>
      <w:r w:rsidR="0083692E">
        <w:t>将根据自身条件来判断</w:t>
      </w:r>
      <w:r w:rsidR="002B540F">
        <w:t>相似度激活阶段是否能成功</w:t>
      </w:r>
      <w:r w:rsidR="002B540F">
        <w:rPr>
          <w:rFonts w:hint="eastAsia"/>
        </w:rPr>
        <w:t>。</w:t>
      </w:r>
      <w:r w:rsidRPr="00C5044B">
        <w:t>根据观察</w:t>
      </w:r>
      <w:r w:rsidRPr="00C5044B">
        <w:rPr>
          <w:rFonts w:hint="eastAsia"/>
        </w:rPr>
        <w:t>1</w:t>
      </w:r>
      <w:r>
        <w:rPr>
          <w:rFonts w:hint="eastAsia"/>
        </w:rPr>
        <w:t>所知，用户节点的话题分布与商品的话题分布越相似，则用户越有可能接受这个商品，因此需要计算相似度。</w:t>
      </w:r>
      <w:r w:rsidR="00841A2C">
        <w:rPr>
          <w:rFonts w:hint="eastAsia"/>
        </w:rPr>
        <w:t>既然话题分布其本质就是一个概率向量，而其所有维度分量的和是</w:t>
      </w:r>
      <w:r w:rsidR="00841A2C">
        <w:rPr>
          <w:rFonts w:hint="eastAsia"/>
        </w:rPr>
        <w:t>1</w:t>
      </w:r>
      <w:r w:rsidR="00841A2C">
        <w:rPr>
          <w:rFonts w:hint="eastAsia"/>
        </w:rPr>
        <w:t>，那么</w:t>
      </w:r>
      <w:r w:rsidR="00AF12FC">
        <w:rPr>
          <w:rFonts w:hint="eastAsia"/>
        </w:rPr>
        <w:t>可以</w:t>
      </w:r>
      <w:r w:rsidR="00841A2C">
        <w:rPr>
          <w:rFonts w:hint="eastAsia"/>
        </w:rPr>
        <w:t>采用最直接的余弦距离来表示相似度。用余弦距离计算相似度的计算公式由定义</w:t>
      </w:r>
      <w:r w:rsidR="00841A2C">
        <w:rPr>
          <w:rFonts w:hint="eastAsia"/>
        </w:rPr>
        <w:t>2.7</w:t>
      </w:r>
      <w:r w:rsidR="00841A2C">
        <w:rPr>
          <w:rFonts w:hint="eastAsia"/>
        </w:rPr>
        <w:t>给出。</w:t>
      </w:r>
      <w:r w:rsidR="00A25ECC">
        <w:rPr>
          <w:rFonts w:hint="eastAsia"/>
        </w:rPr>
        <w:t>得到用户与商品间的话题分布的相似度后，再与设定的阈值进行比较</w:t>
      </w:r>
      <w:r w:rsidR="000409D7">
        <w:rPr>
          <w:rFonts w:hint="eastAsia"/>
        </w:rPr>
        <w:t>，</w:t>
      </w:r>
      <w:r w:rsidR="00A25ECC">
        <w:rPr>
          <w:rFonts w:hint="eastAsia"/>
        </w:rPr>
        <w:t>一旦相似度大于阈值，则该相似度所对应的用户节点将立即被激活。</w:t>
      </w:r>
      <w:r w:rsidR="000409D7">
        <w:rPr>
          <w:rFonts w:hint="eastAsia"/>
        </w:rPr>
        <w:t>该阈值是一个比</w:t>
      </w:r>
      <w:r w:rsidR="000409D7">
        <w:rPr>
          <w:rFonts w:hint="eastAsia"/>
        </w:rPr>
        <w:t>1</w:t>
      </w:r>
      <w:r w:rsidR="000409D7">
        <w:rPr>
          <w:rFonts w:hint="eastAsia"/>
        </w:rPr>
        <w:t>小的小数，并且在不同情况下可能有所不同。根据本文的实验数据及实验结果，这里采用</w:t>
      </w:r>
      <w:r w:rsidR="000409D7">
        <w:rPr>
          <w:rFonts w:hint="eastAsia"/>
        </w:rPr>
        <w:t>0.85</w:t>
      </w:r>
      <w:r w:rsidR="000409D7">
        <w:rPr>
          <w:rFonts w:hint="eastAsia"/>
        </w:rPr>
        <w:t>作为本实验的阈值。当相似度小于阈值时，程序将生成一个随机小数</w:t>
      </w:r>
      <w:r w:rsidR="008C1D9E">
        <w:rPr>
          <w:rFonts w:hint="eastAsia"/>
        </w:rPr>
        <w:t>与相似度进行比较，如果随机小数小于相似度，</w:t>
      </w:r>
      <w:r w:rsidR="00AF12FC">
        <w:rPr>
          <w:rFonts w:hint="eastAsia"/>
        </w:rPr>
        <w:t>则</w:t>
      </w:r>
      <w:r w:rsidR="008C1D9E">
        <w:rPr>
          <w:rFonts w:hint="eastAsia"/>
        </w:rPr>
        <w:t>仍然认为相似度激活阶段成功，否则认为相似度激活阶段失败并准备开始最突出话题激活阶段。</w:t>
      </w:r>
    </w:p>
    <w:p w14:paraId="37D0E896" w14:textId="77777777" w:rsidR="0083692E" w:rsidRPr="0083692E" w:rsidRDefault="0083692E" w:rsidP="0083692E">
      <w:pPr>
        <w:pStyle w:val="aa"/>
        <w:numPr>
          <w:ilvl w:val="0"/>
          <w:numId w:val="38"/>
        </w:numPr>
        <w:ind w:firstLineChars="0"/>
        <w:rPr>
          <w:b/>
          <w:szCs w:val="24"/>
        </w:rPr>
      </w:pPr>
      <w:r w:rsidRPr="0083692E">
        <w:rPr>
          <w:rFonts w:hint="eastAsia"/>
          <w:b/>
          <w:szCs w:val="24"/>
        </w:rPr>
        <w:t>最突出话题激活</w:t>
      </w:r>
    </w:p>
    <w:p w14:paraId="64778F5E" w14:textId="77777777" w:rsidR="00C61C22" w:rsidRDefault="0083692E" w:rsidP="00C61C22">
      <w:pPr>
        <w:pStyle w:val="aa"/>
        <w:ind w:firstLine="480"/>
        <w:rPr>
          <w:szCs w:val="24"/>
        </w:rPr>
      </w:pPr>
      <w:r>
        <w:rPr>
          <w:szCs w:val="24"/>
        </w:rPr>
        <w:t>与相似度激活相同</w:t>
      </w:r>
      <w:r>
        <w:rPr>
          <w:rFonts w:hint="eastAsia"/>
          <w:szCs w:val="24"/>
        </w:rPr>
        <w:t>，</w:t>
      </w:r>
      <w:r>
        <w:rPr>
          <w:szCs w:val="24"/>
        </w:rPr>
        <w:t>当</w:t>
      </w:r>
      <w:r w:rsidRPr="0083692E">
        <w:rPr>
          <w:i/>
          <w:szCs w:val="24"/>
        </w:rPr>
        <w:t>v</w:t>
      </w:r>
      <w:r>
        <w:rPr>
          <w:szCs w:val="24"/>
        </w:rPr>
        <w:t>收到从</w:t>
      </w:r>
      <w:r w:rsidRPr="0083692E">
        <w:rPr>
          <w:i/>
          <w:szCs w:val="24"/>
        </w:rPr>
        <w:t>u</w:t>
      </w:r>
      <w:r>
        <w:rPr>
          <w:rFonts w:hint="eastAsia"/>
          <w:szCs w:val="24"/>
        </w:rPr>
        <w:t>传来的影响后，根据自身条件判断最突出话题激活</w:t>
      </w:r>
      <w:r w:rsidR="002B540F">
        <w:rPr>
          <w:rFonts w:hint="eastAsia"/>
          <w:szCs w:val="24"/>
        </w:rPr>
        <w:t>阶段是否能成功</w:t>
      </w:r>
      <w:r>
        <w:rPr>
          <w:rFonts w:hint="eastAsia"/>
          <w:szCs w:val="24"/>
        </w:rPr>
        <w:t>。</w:t>
      </w:r>
      <w:r w:rsidR="00C61C22">
        <w:rPr>
          <w:szCs w:val="24"/>
        </w:rPr>
        <w:t>从观察</w:t>
      </w:r>
      <w:r w:rsidR="00C61C22">
        <w:rPr>
          <w:rFonts w:hint="eastAsia"/>
          <w:szCs w:val="24"/>
        </w:rPr>
        <w:t>2</w:t>
      </w:r>
      <w:r w:rsidR="00C61C22">
        <w:rPr>
          <w:rFonts w:hint="eastAsia"/>
          <w:szCs w:val="24"/>
        </w:rPr>
        <w:t>可以得出，仅仅是单独的一个话题也有可能决定整个激活过程是否是成功的，而这就是最突出话题激活阶段存在的原因。在该阶段的激活过程中，首先要做的就是</w:t>
      </w:r>
      <w:r w:rsidR="006C4F36">
        <w:rPr>
          <w:rFonts w:hint="eastAsia"/>
          <w:szCs w:val="24"/>
        </w:rPr>
        <w:t>分别计算</w:t>
      </w:r>
      <w:r w:rsidR="00C61C22">
        <w:rPr>
          <w:rFonts w:hint="eastAsia"/>
          <w:szCs w:val="24"/>
        </w:rPr>
        <w:t>用户节点话题分布中</w:t>
      </w:r>
      <w:r w:rsidR="006C4F36">
        <w:rPr>
          <w:rFonts w:hint="eastAsia"/>
          <w:szCs w:val="24"/>
        </w:rPr>
        <w:t>的每个子话题与对应商品话题分布中子话题的权重乘积，然</w:t>
      </w:r>
      <w:r w:rsidR="00C61C22">
        <w:rPr>
          <w:rFonts w:hint="eastAsia"/>
          <w:szCs w:val="24"/>
        </w:rPr>
        <w:t>后选出</w:t>
      </w:r>
      <w:r w:rsidR="006C4F36">
        <w:rPr>
          <w:rFonts w:hint="eastAsia"/>
          <w:szCs w:val="24"/>
        </w:rPr>
        <w:t>所得乘积最大的子话题作为最突出话题</w:t>
      </w:r>
      <w:r w:rsidR="00C61C22">
        <w:rPr>
          <w:rFonts w:hint="eastAsia"/>
          <w:szCs w:val="24"/>
        </w:rPr>
        <w:t>。由于该阶段的激活结果直接取决于用户节点话题</w:t>
      </w:r>
      <w:r w:rsidR="006C4F36">
        <w:rPr>
          <w:rFonts w:hint="eastAsia"/>
          <w:szCs w:val="24"/>
        </w:rPr>
        <w:t>分布</w:t>
      </w:r>
      <w:r w:rsidR="00C61C22">
        <w:rPr>
          <w:rFonts w:hint="eastAsia"/>
          <w:szCs w:val="24"/>
        </w:rPr>
        <w:t>权重与商品话题分布中对应话题</w:t>
      </w:r>
      <w:r w:rsidR="006C4F36">
        <w:rPr>
          <w:rFonts w:hint="eastAsia"/>
          <w:szCs w:val="24"/>
        </w:rPr>
        <w:t>的</w:t>
      </w:r>
      <w:r w:rsidR="00C61C22">
        <w:rPr>
          <w:rFonts w:hint="eastAsia"/>
          <w:szCs w:val="24"/>
        </w:rPr>
        <w:t>权重，并且话题分布中每个话题分量的值都不会超过</w:t>
      </w:r>
      <w:r w:rsidR="00C61C22">
        <w:rPr>
          <w:rFonts w:hint="eastAsia"/>
          <w:szCs w:val="24"/>
        </w:rPr>
        <w:t>1</w:t>
      </w:r>
      <w:r w:rsidR="00C61C22">
        <w:rPr>
          <w:rFonts w:hint="eastAsia"/>
          <w:szCs w:val="24"/>
        </w:rPr>
        <w:t>，因此本文简单的将两个话题权重相乘作为最突出话题激活概率。正如相似度激活阶段所做的一样，程序将生</w:t>
      </w:r>
      <w:r w:rsidR="00C61C22">
        <w:rPr>
          <w:rFonts w:hint="eastAsia"/>
          <w:szCs w:val="24"/>
        </w:rPr>
        <w:lastRenderedPageBreak/>
        <w:t>成一个随机小数</w:t>
      </w:r>
      <w:r w:rsidR="00C42324">
        <w:rPr>
          <w:rFonts w:hint="eastAsia"/>
          <w:szCs w:val="24"/>
        </w:rPr>
        <w:t>并将之与最突出话题概率相比较，如果小于，则认为激活成功，否则，则认为该阶段激活失败并开始准备邻居互动激活阶段。极端情况下，如果用户只关心唯一的一个话题时，其节点话题分布中对应的话题分量的权重将会接近</w:t>
      </w:r>
      <w:r w:rsidR="00C42324">
        <w:rPr>
          <w:rFonts w:hint="eastAsia"/>
          <w:szCs w:val="24"/>
        </w:rPr>
        <w:t>1</w:t>
      </w:r>
      <w:r w:rsidR="00C42324">
        <w:rPr>
          <w:rFonts w:hint="eastAsia"/>
          <w:szCs w:val="24"/>
        </w:rPr>
        <w:t>，当推荐的商品同样只涉及这一个话题时，所得到的最突出话题激活概率也将会接近</w:t>
      </w:r>
      <w:r w:rsidR="00C42324">
        <w:rPr>
          <w:rFonts w:hint="eastAsia"/>
          <w:szCs w:val="24"/>
        </w:rPr>
        <w:t>1</w:t>
      </w:r>
      <w:r w:rsidR="00C42324">
        <w:rPr>
          <w:rFonts w:hint="eastAsia"/>
          <w:szCs w:val="24"/>
        </w:rPr>
        <w:t>，那么该用户节点将非常有可能被激活，这种情况与真实世界是一致的。</w:t>
      </w:r>
    </w:p>
    <w:p w14:paraId="59C3F0EC" w14:textId="77777777" w:rsidR="0083692E" w:rsidRPr="00C61C22" w:rsidRDefault="002B540F" w:rsidP="00C61C22">
      <w:pPr>
        <w:pStyle w:val="aa"/>
        <w:ind w:firstLine="480"/>
        <w:rPr>
          <w:szCs w:val="24"/>
        </w:rPr>
      </w:pPr>
      <w:r>
        <w:rPr>
          <w:rFonts w:hint="eastAsia"/>
          <w:szCs w:val="24"/>
        </w:rPr>
        <w:t>值得注意的是，现实情况下，当且仅当用户第一次收到某一特定商品或事件的讯息后，才会根据的</w:t>
      </w:r>
      <w:r w:rsidR="00D46DD2">
        <w:rPr>
          <w:rFonts w:hint="eastAsia"/>
          <w:szCs w:val="24"/>
        </w:rPr>
        <w:t>自身的</w:t>
      </w:r>
      <w:r>
        <w:rPr>
          <w:rFonts w:hint="eastAsia"/>
          <w:szCs w:val="24"/>
        </w:rPr>
        <w:t>兴趣与商品或事件的内容进行是否接受该商品或事件的判断。若用户再次收到该商品或事件的讯息，由于已经对该商品或事件的喜好做出过判断，因此不会再去重新评判，无论这条讯息是由谁发来的，所以多话题激活对于同一商品和同一用户</w:t>
      </w:r>
      <w:r w:rsidR="00EE7648">
        <w:rPr>
          <w:rFonts w:hint="eastAsia"/>
          <w:szCs w:val="24"/>
        </w:rPr>
        <w:t>只做一次判断。</w:t>
      </w:r>
      <w:r>
        <w:rPr>
          <w:rFonts w:hint="eastAsia"/>
          <w:szCs w:val="24"/>
        </w:rPr>
        <w:t>但上述情况又分为两种，即第一次评判时，用户是否已经接受该商品或事件。倘若用户第一次已经接受此商品，那么可以认为，</w:t>
      </w:r>
      <w:r w:rsidR="00EE7648">
        <w:rPr>
          <w:rFonts w:hint="eastAsia"/>
          <w:szCs w:val="24"/>
        </w:rPr>
        <w:t>该用户的任何入度邻居只要能将讯息传达给该用户，则该用户必定接受并激活。否则，则只能靠邻居互动激活来尝试激活该用户。</w:t>
      </w:r>
    </w:p>
    <w:p w14:paraId="4CFE7D87" w14:textId="77777777" w:rsidR="00C61C22" w:rsidRPr="004F1B58" w:rsidRDefault="00C61C22" w:rsidP="0067649A">
      <w:pPr>
        <w:pStyle w:val="4"/>
        <w:numPr>
          <w:ilvl w:val="3"/>
          <w:numId w:val="26"/>
        </w:numPr>
        <w:rPr>
          <w:rFonts w:eastAsia="黑体"/>
          <w:b w:val="0"/>
          <w:bCs w:val="0"/>
          <w:szCs w:val="32"/>
        </w:rPr>
      </w:pPr>
      <w:r w:rsidRPr="004F1B58">
        <w:rPr>
          <w:rFonts w:eastAsia="黑体"/>
          <w:b w:val="0"/>
          <w:bCs w:val="0"/>
          <w:szCs w:val="32"/>
        </w:rPr>
        <w:t>邻居</w:t>
      </w:r>
      <w:r w:rsidR="003049AF" w:rsidRPr="004F1B58">
        <w:rPr>
          <w:rFonts w:eastAsia="黑体"/>
          <w:b w:val="0"/>
          <w:bCs w:val="0"/>
          <w:szCs w:val="32"/>
        </w:rPr>
        <w:t>互动激活</w:t>
      </w:r>
    </w:p>
    <w:p w14:paraId="5A227E2E" w14:textId="77777777" w:rsidR="00C61C22" w:rsidRDefault="003049AF" w:rsidP="00411D55">
      <w:pPr>
        <w:pStyle w:val="aa"/>
        <w:ind w:firstLine="480"/>
        <w:jc w:val="left"/>
        <w:rPr>
          <w:szCs w:val="24"/>
        </w:rPr>
      </w:pPr>
      <w:r>
        <w:rPr>
          <w:szCs w:val="24"/>
        </w:rPr>
        <w:t>最后的</w:t>
      </w:r>
      <w:r w:rsidR="008C147C">
        <w:rPr>
          <w:szCs w:val="24"/>
        </w:rPr>
        <w:t>邻居互动激活阶段包含三个小阶段</w:t>
      </w:r>
      <w:r w:rsidR="008C147C">
        <w:rPr>
          <w:rFonts w:hint="eastAsia"/>
          <w:szCs w:val="24"/>
        </w:rPr>
        <w:t>：推荐阶段、传播阶段和接受阶段。从</w:t>
      </w:r>
      <w:r w:rsidR="001525C6">
        <w:rPr>
          <w:rFonts w:hint="eastAsia"/>
          <w:szCs w:val="24"/>
        </w:rPr>
        <w:t>观察</w:t>
      </w:r>
      <w:r w:rsidR="001525C6">
        <w:rPr>
          <w:rFonts w:hint="eastAsia"/>
          <w:szCs w:val="24"/>
        </w:rPr>
        <w:t>3</w:t>
      </w:r>
      <w:r w:rsidR="001525C6">
        <w:rPr>
          <w:rFonts w:hint="eastAsia"/>
          <w:szCs w:val="24"/>
        </w:rPr>
        <w:t>和</w:t>
      </w:r>
      <w:r w:rsidR="001525C6">
        <w:rPr>
          <w:rFonts w:hint="eastAsia"/>
          <w:szCs w:val="24"/>
        </w:rPr>
        <w:t>4</w:t>
      </w:r>
      <w:r w:rsidR="001525C6">
        <w:rPr>
          <w:rFonts w:hint="eastAsia"/>
          <w:szCs w:val="24"/>
        </w:rPr>
        <w:t>可以得知，即使用户暂时并不对所推广的商品太感兴趣，但该用户仍然有可能受到其邻居的影响并接受该商品。如图</w:t>
      </w:r>
      <w:r w:rsidR="001525C6">
        <w:rPr>
          <w:rFonts w:hint="eastAsia"/>
          <w:szCs w:val="24"/>
        </w:rPr>
        <w:t>2</w:t>
      </w:r>
      <w:r w:rsidR="008C256B">
        <w:rPr>
          <w:szCs w:val="24"/>
        </w:rPr>
        <w:t>.</w:t>
      </w:r>
      <w:r w:rsidR="001525C6">
        <w:rPr>
          <w:szCs w:val="24"/>
        </w:rPr>
        <w:t>3</w:t>
      </w:r>
      <w:r w:rsidR="001525C6">
        <w:rPr>
          <w:szCs w:val="24"/>
        </w:rPr>
        <w:t>所示</w:t>
      </w:r>
      <w:r w:rsidR="001525C6">
        <w:rPr>
          <w:rFonts w:hint="eastAsia"/>
          <w:szCs w:val="24"/>
        </w:rPr>
        <w:t>，</w:t>
      </w:r>
      <w:r w:rsidR="001525C6">
        <w:rPr>
          <w:szCs w:val="24"/>
        </w:rPr>
        <w:t>一次成功的激活与三个参数相关</w:t>
      </w:r>
      <w:r w:rsidR="001525C6">
        <w:rPr>
          <w:rFonts w:hint="eastAsia"/>
          <w:szCs w:val="24"/>
        </w:rPr>
        <w:t>，</w:t>
      </w:r>
      <w:r w:rsidR="001525C6">
        <w:rPr>
          <w:szCs w:val="24"/>
        </w:rPr>
        <w:t>因此需要获得这三个参数的激活概率</w:t>
      </w:r>
      <w:r w:rsidR="001525C6">
        <w:rPr>
          <w:rFonts w:hint="eastAsia"/>
          <w:szCs w:val="24"/>
        </w:rPr>
        <w:t>。</w:t>
      </w:r>
      <w:r w:rsidR="002532F9">
        <w:rPr>
          <w:rFonts w:hint="eastAsia"/>
          <w:szCs w:val="24"/>
        </w:rPr>
        <w:t>对于传播阶段，</w:t>
      </w:r>
      <w:r w:rsidR="005F74F1">
        <w:rPr>
          <w:rFonts w:hint="eastAsia"/>
          <w:szCs w:val="24"/>
        </w:rPr>
        <w:t>针对节点</w:t>
      </w:r>
      <w:r w:rsidR="005F74F1">
        <w:rPr>
          <w:rFonts w:hint="eastAsia"/>
          <w:szCs w:val="24"/>
        </w:rPr>
        <w:t>u</w:t>
      </w:r>
      <w:r w:rsidR="005F74F1">
        <w:rPr>
          <w:rFonts w:hint="eastAsia"/>
          <w:szCs w:val="24"/>
        </w:rPr>
        <w:t>和</w:t>
      </w:r>
      <w:r w:rsidR="005F74F1">
        <w:rPr>
          <w:rFonts w:hint="eastAsia"/>
          <w:szCs w:val="24"/>
        </w:rPr>
        <w:t>v</w:t>
      </w:r>
      <w:r w:rsidR="005F74F1">
        <w:rPr>
          <w:rFonts w:hint="eastAsia"/>
          <w:szCs w:val="24"/>
        </w:rPr>
        <w:t>来说，其传播概率的计算方式与经典的</w:t>
      </w:r>
      <w:r w:rsidR="005F74F1">
        <w:rPr>
          <w:rFonts w:hint="eastAsia"/>
          <w:szCs w:val="24"/>
        </w:rPr>
        <w:t>IC</w:t>
      </w:r>
      <w:r w:rsidR="005F74F1">
        <w:rPr>
          <w:rFonts w:hint="eastAsia"/>
          <w:szCs w:val="24"/>
        </w:rPr>
        <w:t>模型相同，公式如</w:t>
      </w:r>
      <w:r w:rsidR="005F74F1">
        <w:rPr>
          <w:rFonts w:hint="eastAsia"/>
          <w:szCs w:val="24"/>
        </w:rPr>
        <w:t>2</w:t>
      </w:r>
      <w:r w:rsidR="008C256B">
        <w:rPr>
          <w:szCs w:val="24"/>
        </w:rPr>
        <w:t>.</w:t>
      </w:r>
      <w:r w:rsidR="005F74F1">
        <w:rPr>
          <w:szCs w:val="24"/>
        </w:rPr>
        <w:t>1</w:t>
      </w:r>
      <w:r w:rsidR="00DE7EB1">
        <w:rPr>
          <w:szCs w:val="24"/>
        </w:rPr>
        <w:t>1</w:t>
      </w:r>
      <w:r w:rsidR="005F74F1">
        <w:rPr>
          <w:szCs w:val="24"/>
        </w:rPr>
        <w:t>所示</w:t>
      </w:r>
      <w:r w:rsidR="005F74F1">
        <w:rPr>
          <w:rFonts w:hint="eastAsia"/>
          <w:szCs w:val="24"/>
        </w:rPr>
        <w:t>。</w:t>
      </w:r>
      <w:r w:rsidR="002532F9">
        <w:rPr>
          <w:rFonts w:hint="eastAsia"/>
          <w:szCs w:val="24"/>
        </w:rPr>
        <w:t>对于推荐阶段，如果仅仅将话题分布的相似度作为推荐概率的话，将与现实情况有出入。举例来说，如果一位名人</w:t>
      </w:r>
      <w:r w:rsidR="002532F9">
        <w:rPr>
          <w:rFonts w:hint="eastAsia"/>
          <w:szCs w:val="24"/>
        </w:rPr>
        <w:t>u</w:t>
      </w:r>
      <w:r w:rsidR="002532F9">
        <w:rPr>
          <w:rFonts w:hint="eastAsia"/>
          <w:szCs w:val="24"/>
        </w:rPr>
        <w:t>与一位普通人</w:t>
      </w:r>
      <w:r w:rsidR="002532F9">
        <w:rPr>
          <w:rFonts w:hint="eastAsia"/>
          <w:szCs w:val="24"/>
        </w:rPr>
        <w:t>v</w:t>
      </w:r>
      <w:r w:rsidR="002532F9">
        <w:rPr>
          <w:rFonts w:hint="eastAsia"/>
          <w:szCs w:val="24"/>
        </w:rPr>
        <w:t>具有相同的话题分布，如果设相似度作为推荐概率的话，那么这位名人和这位普通人对他们的出度邻居将会有相同的影响力，而实际情况明显是这位名人更具影响力，更能影响关注他的人。</w:t>
      </w:r>
      <w:r w:rsidR="00F556A3">
        <w:rPr>
          <w:rFonts w:hint="eastAsia"/>
          <w:szCs w:val="24"/>
        </w:rPr>
        <w:t>因此相对于普通人</w:t>
      </w:r>
      <w:r w:rsidR="00F556A3">
        <w:rPr>
          <w:rFonts w:hint="eastAsia"/>
          <w:szCs w:val="24"/>
        </w:rPr>
        <w:t>v</w:t>
      </w:r>
      <w:r w:rsidR="00F556A3">
        <w:rPr>
          <w:rFonts w:hint="eastAsia"/>
          <w:szCs w:val="24"/>
        </w:rPr>
        <w:t>来说，名人</w:t>
      </w:r>
      <w:r w:rsidR="00F556A3">
        <w:rPr>
          <w:rFonts w:hint="eastAsia"/>
          <w:szCs w:val="24"/>
        </w:rPr>
        <w:t>u</w:t>
      </w:r>
      <w:r w:rsidR="00F556A3">
        <w:rPr>
          <w:rFonts w:hint="eastAsia"/>
          <w:szCs w:val="24"/>
        </w:rPr>
        <w:t>在推荐阶段更容易成功。</w:t>
      </w:r>
      <w:r w:rsidR="00ED34E5">
        <w:rPr>
          <w:rFonts w:hint="eastAsia"/>
          <w:szCs w:val="24"/>
        </w:rPr>
        <w:t>鉴于以上情况，仅仅将相似度作为推荐概率是不合理的。</w:t>
      </w:r>
      <w:r w:rsidR="00763E5A">
        <w:rPr>
          <w:rFonts w:hint="eastAsia"/>
          <w:szCs w:val="24"/>
        </w:rPr>
        <w:t>同样地，仅仅将相似度作为接受概率也是不妥的。事实上，每个用户的推荐概率和接受概率是不同的，所以需要找到另外一种方式</w:t>
      </w:r>
      <w:r w:rsidR="00F3635B">
        <w:rPr>
          <w:rFonts w:hint="eastAsia"/>
          <w:szCs w:val="24"/>
        </w:rPr>
        <w:t>来</w:t>
      </w:r>
      <w:r w:rsidR="00763E5A">
        <w:rPr>
          <w:rFonts w:hint="eastAsia"/>
          <w:szCs w:val="24"/>
        </w:rPr>
        <w:t>同时计算推荐概率和接受概率。</w:t>
      </w:r>
    </w:p>
    <w:p w14:paraId="784F9841" w14:textId="77777777" w:rsidR="005D4324" w:rsidRPr="00303F36" w:rsidRDefault="005669CC" w:rsidP="005D4324">
      <w:pPr>
        <w:pStyle w:val="aa"/>
        <w:ind w:firstLine="480"/>
        <w:jc w:val="center"/>
        <w:rPr>
          <w:szCs w:val="24"/>
        </w:rPr>
      </w:pPr>
      <w:r>
        <w:object w:dxaOrig="4965" w:dyaOrig="1456" w14:anchorId="4D65C3A3">
          <v:shape id="_x0000_i1097" type="#_x0000_t75" style="width:327.75pt;height:96.2pt" o:ole="">
            <v:imagedata r:id="rId148" o:title=""/>
          </v:shape>
          <o:OLEObject Type="Embed" ProgID="Visio.Drawing.11" ShapeID="_x0000_i1097" DrawAspect="Content" ObjectID="_1550851814" r:id="rId149"/>
        </w:object>
      </w:r>
    </w:p>
    <w:p w14:paraId="2090E4E2" w14:textId="77777777" w:rsidR="005D4324" w:rsidRDefault="005D4324" w:rsidP="005D4324">
      <w:pPr>
        <w:pStyle w:val="af8"/>
        <w:rPr>
          <w:rFonts w:eastAsia="宋体"/>
        </w:rPr>
      </w:pPr>
      <w:r w:rsidRPr="00E90D04">
        <w:rPr>
          <w:rFonts w:eastAsia="宋体" w:hAnsi="宋体"/>
        </w:rPr>
        <w:t>图</w:t>
      </w:r>
      <w:r w:rsidRPr="00E90D04">
        <w:rPr>
          <w:rFonts w:eastAsia="宋体"/>
        </w:rPr>
        <w:t xml:space="preserve">2.3 </w:t>
      </w:r>
      <w:r w:rsidR="00766B6B">
        <w:rPr>
          <w:rFonts w:eastAsia="宋体" w:hint="eastAsia"/>
        </w:rPr>
        <w:t>邻居</w:t>
      </w:r>
      <w:r w:rsidR="00766B6B">
        <w:rPr>
          <w:rFonts w:eastAsia="宋体"/>
        </w:rPr>
        <w:t>互动激活过程</w:t>
      </w:r>
    </w:p>
    <w:p w14:paraId="71A981E6" w14:textId="77777777" w:rsidR="00ED7F41" w:rsidRPr="005D4324" w:rsidRDefault="00ED7F41" w:rsidP="005D4324">
      <w:pPr>
        <w:pStyle w:val="af8"/>
        <w:rPr>
          <w:rFonts w:eastAsia="宋体"/>
        </w:rPr>
      </w:pPr>
    </w:p>
    <w:p w14:paraId="0EE93F8E" w14:textId="77777777" w:rsidR="00F3635B" w:rsidRDefault="00585B35" w:rsidP="00411D55">
      <w:pPr>
        <w:pStyle w:val="aa"/>
        <w:ind w:firstLine="480"/>
        <w:jc w:val="left"/>
        <w:rPr>
          <w:szCs w:val="24"/>
        </w:rPr>
      </w:pPr>
      <w:r>
        <w:rPr>
          <w:szCs w:val="24"/>
        </w:rPr>
        <w:t>在一个给定的</w:t>
      </w:r>
      <w:r>
        <w:rPr>
          <w:rFonts w:hint="eastAsia"/>
          <w:szCs w:val="24"/>
        </w:rPr>
        <w:t>具有影响关系的网络</w:t>
      </w:r>
      <w:r>
        <w:rPr>
          <w:rFonts w:hint="eastAsia"/>
          <w:szCs w:val="24"/>
        </w:rPr>
        <w:t>G</w:t>
      </w:r>
      <w:r>
        <w:rPr>
          <w:rFonts w:hint="eastAsia"/>
          <w:szCs w:val="24"/>
        </w:rPr>
        <w:t>中，如果节点</w:t>
      </w:r>
      <w:r>
        <w:rPr>
          <w:rFonts w:hint="eastAsia"/>
          <w:szCs w:val="24"/>
        </w:rPr>
        <w:t>u</w:t>
      </w:r>
      <w:r>
        <w:rPr>
          <w:rFonts w:hint="eastAsia"/>
          <w:szCs w:val="24"/>
        </w:rPr>
        <w:t>有条有向边指向节点</w:t>
      </w:r>
      <w:r>
        <w:rPr>
          <w:rFonts w:hint="eastAsia"/>
          <w:szCs w:val="24"/>
        </w:rPr>
        <w:t>v</w:t>
      </w:r>
      <w:r>
        <w:rPr>
          <w:rFonts w:hint="eastAsia"/>
          <w:szCs w:val="24"/>
        </w:rPr>
        <w:t>，那么节点</w:t>
      </w:r>
      <w:r>
        <w:rPr>
          <w:rFonts w:hint="eastAsia"/>
          <w:szCs w:val="24"/>
        </w:rPr>
        <w:t>u</w:t>
      </w:r>
      <w:r>
        <w:rPr>
          <w:rFonts w:hint="eastAsia"/>
          <w:szCs w:val="24"/>
        </w:rPr>
        <w:t>有机会去影响节点</w:t>
      </w:r>
      <w:r>
        <w:rPr>
          <w:rFonts w:hint="eastAsia"/>
          <w:szCs w:val="24"/>
        </w:rPr>
        <w:t>v</w:t>
      </w:r>
      <w:r>
        <w:rPr>
          <w:rFonts w:hint="eastAsia"/>
          <w:szCs w:val="24"/>
        </w:rPr>
        <w:t>。当节点</w:t>
      </w:r>
      <w:r>
        <w:rPr>
          <w:rFonts w:hint="eastAsia"/>
          <w:szCs w:val="24"/>
        </w:rPr>
        <w:t>u</w:t>
      </w:r>
      <w:r>
        <w:rPr>
          <w:rFonts w:hint="eastAsia"/>
          <w:szCs w:val="24"/>
        </w:rPr>
        <w:t>有非常强力的意愿去向节点</w:t>
      </w:r>
      <w:r>
        <w:rPr>
          <w:rFonts w:hint="eastAsia"/>
          <w:szCs w:val="24"/>
        </w:rPr>
        <w:t>v</w:t>
      </w:r>
      <w:r>
        <w:rPr>
          <w:rFonts w:hint="eastAsia"/>
          <w:szCs w:val="24"/>
        </w:rPr>
        <w:t>推荐某样商品，那么节点</w:t>
      </w:r>
      <w:r>
        <w:rPr>
          <w:rFonts w:hint="eastAsia"/>
          <w:szCs w:val="24"/>
        </w:rPr>
        <w:t>v</w:t>
      </w:r>
      <w:r>
        <w:rPr>
          <w:rFonts w:hint="eastAsia"/>
          <w:szCs w:val="24"/>
        </w:rPr>
        <w:t>将很容易被影响并接受该商品。</w:t>
      </w:r>
      <w:r w:rsidR="00661DD6">
        <w:rPr>
          <w:rFonts w:hint="eastAsia"/>
          <w:szCs w:val="24"/>
        </w:rPr>
        <w:t>同时，</w:t>
      </w:r>
      <w:r>
        <w:rPr>
          <w:rFonts w:hint="eastAsia"/>
          <w:szCs w:val="24"/>
        </w:rPr>
        <w:t>当节点</w:t>
      </w:r>
      <w:r>
        <w:rPr>
          <w:rFonts w:hint="eastAsia"/>
          <w:szCs w:val="24"/>
        </w:rPr>
        <w:t>u</w:t>
      </w:r>
      <w:r>
        <w:rPr>
          <w:rFonts w:hint="eastAsia"/>
          <w:szCs w:val="24"/>
        </w:rPr>
        <w:t>的推荐概率很高时，节点</w:t>
      </w:r>
      <w:r>
        <w:rPr>
          <w:rFonts w:hint="eastAsia"/>
          <w:szCs w:val="24"/>
        </w:rPr>
        <w:t>v</w:t>
      </w:r>
      <w:r>
        <w:rPr>
          <w:rFonts w:hint="eastAsia"/>
          <w:szCs w:val="24"/>
        </w:rPr>
        <w:t>的接受概率也随之提高，反之亦然。</w:t>
      </w:r>
      <w:r w:rsidR="00661DD6">
        <w:rPr>
          <w:rFonts w:hint="eastAsia"/>
          <w:szCs w:val="24"/>
        </w:rPr>
        <w:t>上述情况表明，节点的推荐概率与其出度邻居节点的接受概率之间存在一种相互增强的关系。这种关系与</w:t>
      </w:r>
      <w:r w:rsidR="00661DD6">
        <w:rPr>
          <w:rFonts w:hint="eastAsia"/>
          <w:szCs w:val="24"/>
        </w:rPr>
        <w:t>Topical</w:t>
      </w:r>
      <w:r w:rsidR="00661DD6">
        <w:rPr>
          <w:szCs w:val="24"/>
        </w:rPr>
        <w:t xml:space="preserve"> </w:t>
      </w:r>
      <w:r w:rsidR="00661DD6">
        <w:rPr>
          <w:rFonts w:hint="eastAsia"/>
          <w:szCs w:val="24"/>
        </w:rPr>
        <w:t>HITS</w:t>
      </w:r>
      <w:r w:rsidR="00661DD6">
        <w:rPr>
          <w:rFonts w:hint="eastAsia"/>
          <w:szCs w:val="24"/>
        </w:rPr>
        <w:t>算法得到的权威度</w:t>
      </w:r>
      <w:r w:rsidR="00F46CDD">
        <w:rPr>
          <w:rFonts w:hint="eastAsia"/>
          <w:szCs w:val="24"/>
        </w:rPr>
        <w:t>（</w:t>
      </w:r>
      <w:r w:rsidR="00F46CDD">
        <w:rPr>
          <w:rFonts w:hint="eastAsia"/>
          <w:szCs w:val="24"/>
        </w:rPr>
        <w:t>Authority</w:t>
      </w:r>
      <w:r w:rsidR="00F46CDD">
        <w:rPr>
          <w:rFonts w:hint="eastAsia"/>
          <w:szCs w:val="24"/>
        </w:rPr>
        <w:t>）</w:t>
      </w:r>
      <w:r w:rsidR="00661DD6">
        <w:rPr>
          <w:rFonts w:hint="eastAsia"/>
          <w:szCs w:val="24"/>
        </w:rPr>
        <w:t>和中心度</w:t>
      </w:r>
      <w:r w:rsidR="00F46CDD">
        <w:rPr>
          <w:rFonts w:hint="eastAsia"/>
          <w:szCs w:val="24"/>
        </w:rPr>
        <w:t>（</w:t>
      </w:r>
      <w:r w:rsidR="00F46CDD">
        <w:rPr>
          <w:rFonts w:hint="eastAsia"/>
          <w:szCs w:val="24"/>
        </w:rPr>
        <w:t>Hub</w:t>
      </w:r>
      <w:r w:rsidR="00F46CDD">
        <w:rPr>
          <w:rFonts w:hint="eastAsia"/>
          <w:szCs w:val="24"/>
        </w:rPr>
        <w:t>）</w:t>
      </w:r>
      <w:r w:rsidR="00661DD6">
        <w:rPr>
          <w:rFonts w:hint="eastAsia"/>
          <w:szCs w:val="24"/>
        </w:rPr>
        <w:t>十分相似。因此本文利用</w:t>
      </w:r>
      <w:r w:rsidR="00661DD6">
        <w:rPr>
          <w:rFonts w:hint="eastAsia"/>
          <w:szCs w:val="24"/>
        </w:rPr>
        <w:t>Topical</w:t>
      </w:r>
      <w:r w:rsidR="00661DD6">
        <w:rPr>
          <w:szCs w:val="24"/>
        </w:rPr>
        <w:t xml:space="preserve"> HITS</w:t>
      </w:r>
      <w:r w:rsidR="00661DD6">
        <w:rPr>
          <w:szCs w:val="24"/>
        </w:rPr>
        <w:t>算法去为每一个节点计算推荐概率向量</w:t>
      </w:r>
      <w:r w:rsidR="00661DD6" w:rsidRPr="00D8640A">
        <w:rPr>
          <w:i/>
          <w:szCs w:val="24"/>
        </w:rPr>
        <w:t>R</w:t>
      </w:r>
      <w:r w:rsidR="00661DD6">
        <w:rPr>
          <w:szCs w:val="24"/>
        </w:rPr>
        <w:t>和接受概率向量</w:t>
      </w:r>
      <w:r w:rsidR="00661DD6" w:rsidRPr="00D8640A">
        <w:rPr>
          <w:i/>
          <w:szCs w:val="24"/>
        </w:rPr>
        <w:t>A</w:t>
      </w:r>
      <w:r w:rsidR="00661DD6">
        <w:rPr>
          <w:rFonts w:hint="eastAsia"/>
          <w:szCs w:val="24"/>
        </w:rPr>
        <w:t>。</w:t>
      </w:r>
    </w:p>
    <w:p w14:paraId="2537ECC0" w14:textId="77777777" w:rsidR="00F830A6" w:rsidRDefault="00F830A6" w:rsidP="00411D55">
      <w:pPr>
        <w:pStyle w:val="aa"/>
        <w:ind w:firstLine="480"/>
        <w:jc w:val="left"/>
        <w:rPr>
          <w:szCs w:val="24"/>
        </w:rPr>
      </w:pPr>
      <w:r>
        <w:rPr>
          <w:szCs w:val="24"/>
        </w:rPr>
        <w:t>在</w:t>
      </w:r>
      <w:r>
        <w:rPr>
          <w:szCs w:val="24"/>
        </w:rPr>
        <w:t>MTSIC</w:t>
      </w:r>
      <w:r>
        <w:rPr>
          <w:szCs w:val="24"/>
        </w:rPr>
        <w:t>模型中</w:t>
      </w:r>
      <w:r>
        <w:rPr>
          <w:rFonts w:hint="eastAsia"/>
          <w:szCs w:val="24"/>
        </w:rPr>
        <w:t>，</w:t>
      </w:r>
      <w:r>
        <w:rPr>
          <w:szCs w:val="24"/>
        </w:rPr>
        <w:t>Topical HITS</w:t>
      </w:r>
      <w:r>
        <w:rPr>
          <w:szCs w:val="24"/>
        </w:rPr>
        <w:t>算法所得到的权威度是无法直接被直接用作推荐概率的</w:t>
      </w:r>
      <w:r>
        <w:rPr>
          <w:rFonts w:hint="eastAsia"/>
          <w:szCs w:val="24"/>
        </w:rPr>
        <w:t>，</w:t>
      </w:r>
      <w:r>
        <w:rPr>
          <w:szCs w:val="24"/>
        </w:rPr>
        <w:t>这是因为</w:t>
      </w:r>
      <w:r>
        <w:rPr>
          <w:szCs w:val="24"/>
        </w:rPr>
        <w:t>Topical HITS</w:t>
      </w:r>
      <w:r>
        <w:rPr>
          <w:szCs w:val="24"/>
        </w:rPr>
        <w:t>算法所得到的权威度是分话题的</w:t>
      </w:r>
      <w:r>
        <w:rPr>
          <w:rFonts w:hint="eastAsia"/>
          <w:szCs w:val="24"/>
        </w:rPr>
        <w:t>。</w:t>
      </w:r>
      <w:r>
        <w:rPr>
          <w:szCs w:val="24"/>
        </w:rPr>
        <w:t>但注意到</w:t>
      </w:r>
      <w:r w:rsidR="00393A8E">
        <w:rPr>
          <w:rFonts w:hint="eastAsia"/>
          <w:szCs w:val="24"/>
        </w:rPr>
        <w:t>商品</w:t>
      </w:r>
      <w:r>
        <w:rPr>
          <w:szCs w:val="24"/>
        </w:rPr>
        <w:t>的话题分布的本质其实是</w:t>
      </w:r>
      <w:r w:rsidR="00393A8E">
        <w:rPr>
          <w:szCs w:val="24"/>
        </w:rPr>
        <w:t>描述商品每个话题的强度的概率向量</w:t>
      </w:r>
      <w:r w:rsidR="00393A8E">
        <w:rPr>
          <w:rFonts w:hint="eastAsia"/>
          <w:szCs w:val="24"/>
        </w:rPr>
        <w:t>，因此本文利用商品的话题分布和</w:t>
      </w:r>
      <w:r w:rsidR="00393A8E">
        <w:rPr>
          <w:rFonts w:hint="eastAsia"/>
          <w:szCs w:val="24"/>
        </w:rPr>
        <w:t>Topical</w:t>
      </w:r>
      <w:r w:rsidR="00393A8E">
        <w:rPr>
          <w:szCs w:val="24"/>
        </w:rPr>
        <w:t xml:space="preserve"> HITS</w:t>
      </w:r>
      <w:r w:rsidR="00393A8E">
        <w:rPr>
          <w:szCs w:val="24"/>
        </w:rPr>
        <w:t>算法</w:t>
      </w:r>
      <w:r w:rsidR="00D8640A">
        <w:rPr>
          <w:rFonts w:hint="eastAsia"/>
          <w:szCs w:val="24"/>
        </w:rPr>
        <w:t>获得</w:t>
      </w:r>
      <w:r w:rsidR="00393A8E">
        <w:rPr>
          <w:szCs w:val="24"/>
        </w:rPr>
        <w:t>的权威度去计算用户节点的推荐概率</w:t>
      </w:r>
      <m:oMath>
        <m:sSub>
          <m:sSubPr>
            <m:ctrlPr>
              <w:rPr>
                <w:rFonts w:ascii="Cambria Math" w:hAnsi="Cambria Math"/>
                <w:szCs w:val="24"/>
              </w:rPr>
            </m:ctrlPr>
          </m:sSubPr>
          <m:e>
            <m:r>
              <w:rPr>
                <w:rFonts w:ascii="Cambria Math" w:hAnsi="Cambria Math"/>
                <w:szCs w:val="24"/>
              </w:rPr>
              <m:t>r</m:t>
            </m:r>
          </m:e>
          <m:sub>
            <m:r>
              <w:rPr>
                <w:rFonts w:ascii="Cambria Math" w:hAnsi="Cambria Math"/>
                <w:szCs w:val="24"/>
              </w:rPr>
              <m:t>uc</m:t>
            </m:r>
          </m:sub>
        </m:sSub>
      </m:oMath>
      <w:r w:rsidR="00393A8E">
        <w:rPr>
          <w:rFonts w:hint="eastAsia"/>
          <w:szCs w:val="24"/>
        </w:rPr>
        <w:t>。具体的计算公式如公式</w:t>
      </w:r>
      <w:r w:rsidR="00393A8E">
        <w:rPr>
          <w:rFonts w:hint="eastAsia"/>
          <w:szCs w:val="24"/>
        </w:rPr>
        <w:t>2</w:t>
      </w:r>
      <w:r w:rsidR="00502571">
        <w:rPr>
          <w:rFonts w:hint="eastAsia"/>
          <w:szCs w:val="24"/>
        </w:rPr>
        <w:t>.</w:t>
      </w:r>
      <w:r w:rsidR="00393A8E">
        <w:rPr>
          <w:szCs w:val="24"/>
        </w:rPr>
        <w:t>1</w:t>
      </w:r>
      <w:r w:rsidR="00DE7EB1">
        <w:rPr>
          <w:szCs w:val="24"/>
        </w:rPr>
        <w:t>2</w:t>
      </w:r>
      <w:r w:rsidR="00393A8E">
        <w:rPr>
          <w:szCs w:val="24"/>
        </w:rPr>
        <w:t>所示</w:t>
      </w:r>
      <w:r w:rsidR="00393A8E">
        <w:rPr>
          <w:rFonts w:hint="eastAsia"/>
          <w:szCs w:val="24"/>
        </w:rPr>
        <w:t>，</w:t>
      </w:r>
      <w:r w:rsidR="00393A8E">
        <w:rPr>
          <w:szCs w:val="24"/>
        </w:rPr>
        <w:t>其中</w:t>
      </w:r>
      <w:r w:rsidR="00393A8E">
        <w:rPr>
          <w:szCs w:val="24"/>
        </w:rPr>
        <w:t>n</w:t>
      </w:r>
      <w:r w:rsidR="00393A8E">
        <w:rPr>
          <w:szCs w:val="24"/>
        </w:rPr>
        <w:t>表示话题数</w:t>
      </w:r>
      <w:r w:rsidR="00E9375E">
        <w:rPr>
          <w:rFonts w:hint="eastAsia"/>
          <w:szCs w:val="24"/>
        </w:rPr>
        <w:t>，</w:t>
      </w:r>
      <m:oMath>
        <m:sSub>
          <m:sSubPr>
            <m:ctrlPr>
              <w:rPr>
                <w:rFonts w:ascii="Cambria Math" w:hAnsi="Cambria Math"/>
                <w:szCs w:val="24"/>
              </w:rPr>
            </m:ctrlPr>
          </m:sSubPr>
          <m:e>
            <m:r>
              <w:rPr>
                <w:rFonts w:ascii="Cambria Math" w:hAnsi="Cambria Math"/>
                <w:szCs w:val="24"/>
              </w:rPr>
              <m:t>R</m:t>
            </m:r>
          </m:e>
          <m:sub>
            <m:r>
              <w:rPr>
                <w:rFonts w:ascii="Cambria Math" w:hAnsi="Cambria Math"/>
                <w:szCs w:val="24"/>
              </w:rPr>
              <m:t>ui</m:t>
            </m:r>
          </m:sub>
        </m:sSub>
      </m:oMath>
      <w:r w:rsidR="00F46CDD">
        <w:rPr>
          <w:szCs w:val="24"/>
        </w:rPr>
        <w:t>代表节点</w:t>
      </w:r>
      <w:r w:rsidR="00F46CDD">
        <w:rPr>
          <w:szCs w:val="24"/>
        </w:rPr>
        <w:t>u</w:t>
      </w:r>
      <w:r w:rsidR="00F46CDD">
        <w:rPr>
          <w:szCs w:val="24"/>
        </w:rPr>
        <w:t>在话题</w:t>
      </w:r>
      <w:r w:rsidR="00F46CDD">
        <w:rPr>
          <w:szCs w:val="24"/>
        </w:rPr>
        <w:t>i</w:t>
      </w:r>
      <w:r w:rsidR="00F46CDD">
        <w:rPr>
          <w:szCs w:val="24"/>
        </w:rPr>
        <w:t>下的权威度</w:t>
      </w:r>
      <w:r w:rsidR="00F46CDD">
        <w:rPr>
          <w:rFonts w:hint="eastAsia"/>
          <w:szCs w:val="24"/>
        </w:rPr>
        <w:t>，</w:t>
      </w:r>
      <m:oMath>
        <m:sSub>
          <m:sSubPr>
            <m:ctrlPr>
              <w:rPr>
                <w:rFonts w:ascii="Cambria Math" w:hAnsi="Cambria Math"/>
                <w:szCs w:val="24"/>
              </w:rPr>
            </m:ctrlPr>
          </m:sSubPr>
          <m:e>
            <m:r>
              <w:rPr>
                <w:rFonts w:ascii="Cambria Math" w:hAnsi="Cambria Math"/>
                <w:szCs w:val="24"/>
              </w:rPr>
              <m:t>d</m:t>
            </m:r>
          </m:e>
          <m:sub>
            <m:r>
              <w:rPr>
                <w:rFonts w:ascii="Cambria Math" w:hAnsi="Cambria Math"/>
                <w:szCs w:val="24"/>
              </w:rPr>
              <m:t>c</m:t>
            </m:r>
          </m:sub>
        </m:sSub>
      </m:oMath>
      <w:r w:rsidR="00F46CDD">
        <w:rPr>
          <w:szCs w:val="24"/>
        </w:rPr>
        <w:t>表示商品</w:t>
      </w:r>
      <w:r w:rsidR="00F46CDD">
        <w:rPr>
          <w:szCs w:val="24"/>
        </w:rPr>
        <w:t>c</w:t>
      </w:r>
      <w:r w:rsidR="00F46CDD">
        <w:rPr>
          <w:szCs w:val="24"/>
        </w:rPr>
        <w:t>的话题分布</w:t>
      </w:r>
      <w:r w:rsidR="00393A8E">
        <w:rPr>
          <w:rFonts w:hint="eastAsia"/>
          <w:szCs w:val="24"/>
        </w:rPr>
        <w:t>。</w:t>
      </w:r>
    </w:p>
    <w:p w14:paraId="6D824422" w14:textId="77777777" w:rsidR="000844FC" w:rsidRDefault="000844FC" w:rsidP="00F46CDD">
      <w:pPr>
        <w:pStyle w:val="aa"/>
        <w:ind w:firstLine="480"/>
        <w:jc w:val="center"/>
      </w:pPr>
      <w:r>
        <w:rPr>
          <w:i/>
        </w:rPr>
        <w:t xml:space="preserve">        </w:t>
      </w:r>
      <w:r w:rsidRPr="000844FC">
        <w:rPr>
          <w:i/>
          <w:position w:val="-28"/>
        </w:rPr>
        <w:object w:dxaOrig="1540" w:dyaOrig="680" w14:anchorId="540F24B9">
          <v:shape id="_x0000_i1098" type="#_x0000_t75" style="width:125.2pt;height:43pt" o:ole="">
            <v:imagedata r:id="rId150" o:title=""/>
          </v:shape>
          <o:OLEObject Type="Embed" ProgID="Equation.DSMT4" ShapeID="_x0000_i1098" DrawAspect="Content" ObjectID="_1550851815" r:id="rId151"/>
        </w:object>
      </w:r>
      <w:r>
        <w:rPr>
          <w:i/>
        </w:rPr>
        <w:t xml:space="preserve">       </w:t>
      </w:r>
      <w:r w:rsidR="00F46CDD">
        <w:rPr>
          <w:i/>
        </w:rPr>
        <w:t xml:space="preserve">          </w:t>
      </w:r>
      <w:r w:rsidR="00F46CDD" w:rsidRPr="00F46CDD">
        <w:rPr>
          <w:rFonts w:hint="eastAsia"/>
        </w:rPr>
        <w:t>（</w:t>
      </w:r>
      <w:r w:rsidR="00F46CDD" w:rsidRPr="00F46CDD">
        <w:rPr>
          <w:rFonts w:hint="eastAsia"/>
        </w:rPr>
        <w:t>2.1</w:t>
      </w:r>
      <w:r w:rsidR="00DE7EB1">
        <w:t>2</w:t>
      </w:r>
      <w:r w:rsidR="00F46CDD" w:rsidRPr="00F46CDD">
        <w:rPr>
          <w:rFonts w:hint="eastAsia"/>
        </w:rPr>
        <w:t>）</w:t>
      </w:r>
    </w:p>
    <w:p w14:paraId="397CCA02" w14:textId="77777777" w:rsidR="000844FC" w:rsidRDefault="000844FC" w:rsidP="000844FC">
      <w:pPr>
        <w:pStyle w:val="aa"/>
        <w:ind w:firstLine="480"/>
        <w:rPr>
          <w:szCs w:val="24"/>
        </w:rPr>
      </w:pPr>
      <w:r>
        <w:t>同样地</w:t>
      </w:r>
      <w:r>
        <w:rPr>
          <w:rFonts w:hint="eastAsia"/>
        </w:rPr>
        <w:t>，</w:t>
      </w:r>
      <w:r w:rsidR="00502571">
        <w:rPr>
          <w:rFonts w:hint="eastAsia"/>
        </w:rPr>
        <w:t>本文利用商品的话题分布和</w:t>
      </w:r>
      <w:r w:rsidR="00502571">
        <w:rPr>
          <w:rFonts w:hint="eastAsia"/>
        </w:rPr>
        <w:t>Topical</w:t>
      </w:r>
      <w:r w:rsidR="00502571">
        <w:t xml:space="preserve"> HITS</w:t>
      </w:r>
      <w:r w:rsidR="00502571">
        <w:t>算法</w:t>
      </w:r>
      <w:r w:rsidR="00D8640A">
        <w:rPr>
          <w:rFonts w:hint="eastAsia"/>
        </w:rPr>
        <w:t>获得</w:t>
      </w:r>
      <w:r w:rsidR="00502571">
        <w:t>的中心度去计算用户节点接受概率</w:t>
      </w:r>
      <m:oMath>
        <m:sSub>
          <m:sSubPr>
            <m:ctrlPr>
              <w:rPr>
                <w:rFonts w:ascii="Cambria Math" w:hAnsi="Cambria Math"/>
                <w:szCs w:val="24"/>
              </w:rPr>
            </m:ctrlPr>
          </m:sSubPr>
          <m:e>
            <m:r>
              <w:rPr>
                <w:rFonts w:ascii="Cambria Math" w:hAnsi="Cambria Math"/>
                <w:szCs w:val="24"/>
              </w:rPr>
              <m:t>a</m:t>
            </m:r>
          </m:e>
          <m:sub>
            <m:r>
              <w:rPr>
                <w:rFonts w:ascii="Cambria Math" w:hAnsi="Cambria Math"/>
                <w:szCs w:val="24"/>
              </w:rPr>
              <m:t>uc</m:t>
            </m:r>
          </m:sub>
        </m:sSub>
      </m:oMath>
      <w:r w:rsidR="00502571">
        <w:rPr>
          <w:rFonts w:hint="eastAsia"/>
          <w:szCs w:val="24"/>
        </w:rPr>
        <w:t>，</w:t>
      </w:r>
      <w:r w:rsidR="00502571">
        <w:rPr>
          <w:szCs w:val="24"/>
        </w:rPr>
        <w:t>其计算公式如</w:t>
      </w:r>
      <w:r w:rsidR="00502571">
        <w:rPr>
          <w:rFonts w:hint="eastAsia"/>
          <w:szCs w:val="24"/>
        </w:rPr>
        <w:t>2.1</w:t>
      </w:r>
      <w:r w:rsidR="00DE7EB1">
        <w:rPr>
          <w:szCs w:val="24"/>
        </w:rPr>
        <w:t>3</w:t>
      </w:r>
      <w:r w:rsidR="00502571">
        <w:rPr>
          <w:rFonts w:hint="eastAsia"/>
          <w:szCs w:val="24"/>
        </w:rPr>
        <w:t>所示。其中</w:t>
      </w:r>
      <m:oMath>
        <m:sSub>
          <m:sSubPr>
            <m:ctrlPr>
              <w:rPr>
                <w:rFonts w:ascii="Cambria Math" w:hAnsi="Cambria Math"/>
                <w:szCs w:val="24"/>
              </w:rPr>
            </m:ctrlPr>
          </m:sSubPr>
          <m:e>
            <m:r>
              <w:rPr>
                <w:rFonts w:ascii="Cambria Math" w:hAnsi="Cambria Math" w:hint="eastAsia"/>
                <w:szCs w:val="24"/>
              </w:rPr>
              <m:t>A</m:t>
            </m:r>
          </m:e>
          <m:sub>
            <m:r>
              <w:rPr>
                <w:rFonts w:ascii="Cambria Math" w:hAnsi="Cambria Math"/>
                <w:szCs w:val="24"/>
              </w:rPr>
              <m:t>ui</m:t>
            </m:r>
          </m:sub>
        </m:sSub>
      </m:oMath>
      <w:r w:rsidR="00502571">
        <w:rPr>
          <w:szCs w:val="24"/>
        </w:rPr>
        <w:t>表示用户</w:t>
      </w:r>
      <w:r w:rsidR="00502571">
        <w:rPr>
          <w:szCs w:val="24"/>
        </w:rPr>
        <w:t>u</w:t>
      </w:r>
      <w:r w:rsidR="00502571">
        <w:rPr>
          <w:szCs w:val="24"/>
        </w:rPr>
        <w:t>在话题</w:t>
      </w:r>
      <w:r w:rsidR="00502571">
        <w:rPr>
          <w:szCs w:val="24"/>
        </w:rPr>
        <w:t>i</w:t>
      </w:r>
      <w:r w:rsidR="00502571">
        <w:rPr>
          <w:szCs w:val="24"/>
        </w:rPr>
        <w:t>下的中心度</w:t>
      </w:r>
      <w:r w:rsidR="00502571">
        <w:rPr>
          <w:rFonts w:hint="eastAsia"/>
          <w:szCs w:val="24"/>
        </w:rPr>
        <w:t>。</w:t>
      </w:r>
    </w:p>
    <w:p w14:paraId="035E79BC" w14:textId="77777777" w:rsidR="00502571" w:rsidRDefault="00502571" w:rsidP="00502571">
      <w:pPr>
        <w:pStyle w:val="aa"/>
        <w:ind w:firstLine="480"/>
        <w:jc w:val="center"/>
      </w:pPr>
      <w:r>
        <w:rPr>
          <w:i/>
        </w:rPr>
        <w:t xml:space="preserve">        </w:t>
      </w:r>
      <w:r w:rsidRPr="000844FC">
        <w:rPr>
          <w:i/>
          <w:position w:val="-28"/>
        </w:rPr>
        <w:object w:dxaOrig="1579" w:dyaOrig="680" w14:anchorId="6400A53F">
          <v:shape id="_x0000_i1099" type="#_x0000_t75" style="width:128.95pt;height:43pt" o:ole="">
            <v:imagedata r:id="rId152" o:title=""/>
          </v:shape>
          <o:OLEObject Type="Embed" ProgID="Equation.DSMT4" ShapeID="_x0000_i1099" DrawAspect="Content" ObjectID="_1550851816" r:id="rId153"/>
        </w:object>
      </w:r>
      <w:r>
        <w:rPr>
          <w:i/>
        </w:rPr>
        <w:t xml:space="preserve">                 </w:t>
      </w:r>
      <w:r w:rsidRPr="00F46CDD">
        <w:rPr>
          <w:rFonts w:hint="eastAsia"/>
        </w:rPr>
        <w:t>（</w:t>
      </w:r>
      <w:r w:rsidRPr="00F46CDD">
        <w:rPr>
          <w:rFonts w:hint="eastAsia"/>
        </w:rPr>
        <w:t>2.1</w:t>
      </w:r>
      <w:r w:rsidR="00DE7EB1">
        <w:t>3</w:t>
      </w:r>
      <w:r w:rsidRPr="00F46CDD">
        <w:rPr>
          <w:rFonts w:hint="eastAsia"/>
        </w:rPr>
        <w:t>）</w:t>
      </w:r>
    </w:p>
    <w:p w14:paraId="5A70CDF4" w14:textId="77777777" w:rsidR="008A4CA3" w:rsidRDefault="00B47ECB" w:rsidP="008A4CA3">
      <w:pPr>
        <w:pStyle w:val="aa"/>
        <w:ind w:firstLine="480"/>
        <w:rPr>
          <w:szCs w:val="24"/>
        </w:rPr>
      </w:pPr>
      <w:r>
        <w:rPr>
          <w:rFonts w:hint="eastAsia"/>
        </w:rPr>
        <w:lastRenderedPageBreak/>
        <w:t>同</w:t>
      </w:r>
      <w:r w:rsidR="00BE137F">
        <w:t>经典的</w:t>
      </w:r>
      <w:r w:rsidR="00BE137F">
        <w:t>IC</w:t>
      </w:r>
      <w:r w:rsidR="00BE137F">
        <w:t>模型相比</w:t>
      </w:r>
      <w:r w:rsidR="00BE137F">
        <w:rPr>
          <w:rFonts w:hint="eastAsia"/>
        </w:rPr>
        <w:t>，</w:t>
      </w:r>
      <w:r w:rsidR="00BE137F">
        <w:t>MTSIC</w:t>
      </w:r>
      <w:r>
        <w:t>模型的激活过程更</w:t>
      </w:r>
      <w:r w:rsidR="0035768B">
        <w:rPr>
          <w:rFonts w:hint="eastAsia"/>
        </w:rPr>
        <w:t>贴近</w:t>
      </w:r>
      <w:r>
        <w:rPr>
          <w:rFonts w:hint="eastAsia"/>
        </w:rPr>
        <w:t>真实</w:t>
      </w:r>
      <w:r w:rsidR="00BE137F">
        <w:t>的</w:t>
      </w:r>
      <w:r w:rsidR="0035768B">
        <w:rPr>
          <w:rFonts w:hint="eastAsia"/>
        </w:rPr>
        <w:t>影响</w:t>
      </w:r>
      <w:r w:rsidR="00BE137F">
        <w:t>传播方式</w:t>
      </w:r>
      <w:r w:rsidR="00BE137F">
        <w:rPr>
          <w:rFonts w:hint="eastAsia"/>
        </w:rPr>
        <w:t>。</w:t>
      </w:r>
      <w:r w:rsidR="00BE137F">
        <w:t>与</w:t>
      </w:r>
      <w:r w:rsidR="00BE137F">
        <w:t>IC</w:t>
      </w:r>
      <w:r w:rsidR="00BE137F">
        <w:t>模型类似</w:t>
      </w:r>
      <w:r w:rsidR="00BE137F">
        <w:rPr>
          <w:rFonts w:hint="eastAsia"/>
        </w:rPr>
        <w:t>，新模型中的从节点</w:t>
      </w:r>
      <w:r w:rsidR="00BE137F">
        <w:rPr>
          <w:rFonts w:hint="eastAsia"/>
        </w:rPr>
        <w:t>u</w:t>
      </w:r>
      <w:r w:rsidR="00BE137F">
        <w:rPr>
          <w:rFonts w:hint="eastAsia"/>
        </w:rPr>
        <w:t>到</w:t>
      </w:r>
      <w:r w:rsidR="00BE137F">
        <w:rPr>
          <w:rFonts w:hint="eastAsia"/>
        </w:rPr>
        <w:t>v</w:t>
      </w:r>
      <w:r w:rsidR="00BE137F">
        <w:rPr>
          <w:rFonts w:hint="eastAsia"/>
        </w:rPr>
        <w:t>的集成的传播概率</w:t>
      </w:r>
      <m:oMath>
        <m:sSub>
          <m:sSubPr>
            <m:ctrlPr>
              <w:rPr>
                <w:rFonts w:ascii="Cambria Math" w:hAnsi="Cambria Math"/>
                <w:szCs w:val="24"/>
              </w:rPr>
            </m:ctrlPr>
          </m:sSubPr>
          <m:e>
            <m:r>
              <w:rPr>
                <w:rFonts w:ascii="Cambria Math" w:hAnsi="Cambria Math" w:hint="eastAsia"/>
                <w:szCs w:val="24"/>
              </w:rPr>
              <m:t>pp</m:t>
            </m:r>
          </m:e>
          <m:sub>
            <m:r>
              <w:rPr>
                <w:rFonts w:ascii="Cambria Math" w:hAnsi="Cambria Math"/>
                <w:szCs w:val="24"/>
              </w:rPr>
              <m:t>uv</m:t>
            </m:r>
          </m:sub>
        </m:sSub>
      </m:oMath>
      <w:r w:rsidR="000F10FF">
        <w:rPr>
          <w:rFonts w:hint="eastAsia"/>
          <w:szCs w:val="24"/>
        </w:rPr>
        <w:t>如公式</w:t>
      </w:r>
      <w:r w:rsidR="000F10FF">
        <w:rPr>
          <w:rFonts w:hint="eastAsia"/>
          <w:szCs w:val="24"/>
        </w:rPr>
        <w:t>2.1</w:t>
      </w:r>
      <w:r w:rsidR="00DE7EB1">
        <w:rPr>
          <w:szCs w:val="24"/>
        </w:rPr>
        <w:t>4</w:t>
      </w:r>
      <w:r w:rsidR="000F10FF">
        <w:rPr>
          <w:rFonts w:hint="eastAsia"/>
          <w:szCs w:val="24"/>
        </w:rPr>
        <w:t>所示。</w:t>
      </w:r>
    </w:p>
    <w:p w14:paraId="3499ED5F" w14:textId="77777777" w:rsidR="000C217C" w:rsidRDefault="000F10FF" w:rsidP="000C217C">
      <w:pPr>
        <w:pStyle w:val="aa"/>
        <w:ind w:firstLine="480"/>
        <w:jc w:val="center"/>
      </w:pPr>
      <w:r>
        <w:rPr>
          <w:i/>
        </w:rPr>
        <w:t xml:space="preserve">       </w:t>
      </w:r>
      <w:r w:rsidRPr="000F10FF">
        <w:rPr>
          <w:i/>
          <w:position w:val="-12"/>
        </w:rPr>
        <w:object w:dxaOrig="1860" w:dyaOrig="360" w14:anchorId="07D04C24">
          <v:shape id="_x0000_i1100" type="#_x0000_t75" style="width:151.5pt;height:22.55pt" o:ole="">
            <v:imagedata r:id="rId154" o:title=""/>
          </v:shape>
          <o:OLEObject Type="Embed" ProgID="Equation.DSMT4" ShapeID="_x0000_i1100" DrawAspect="Content" ObjectID="_1550851817" r:id="rId155"/>
        </w:object>
      </w:r>
      <w:r>
        <w:rPr>
          <w:i/>
        </w:rPr>
        <w:t xml:space="preserve">              </w:t>
      </w:r>
      <w:r w:rsidRPr="00F46CDD">
        <w:rPr>
          <w:rFonts w:hint="eastAsia"/>
        </w:rPr>
        <w:t>（</w:t>
      </w:r>
      <w:r w:rsidRPr="00F46CDD">
        <w:rPr>
          <w:rFonts w:hint="eastAsia"/>
        </w:rPr>
        <w:t>2.1</w:t>
      </w:r>
      <w:r w:rsidR="00DE7EB1">
        <w:t>4</w:t>
      </w:r>
      <w:r w:rsidRPr="00F46CDD">
        <w:rPr>
          <w:rFonts w:hint="eastAsia"/>
        </w:rPr>
        <w:t>）</w:t>
      </w:r>
    </w:p>
    <w:p w14:paraId="1034264A" w14:textId="77777777" w:rsidR="00D91EF9" w:rsidRPr="00D91EF9" w:rsidRDefault="00D91EF9" w:rsidP="00D91EF9">
      <w:pPr>
        <w:pStyle w:val="3"/>
      </w:pPr>
      <w:bookmarkStart w:id="130" w:name="_Toc449380759"/>
      <w:r w:rsidRPr="00303F36">
        <w:t>2.4.</w:t>
      </w:r>
      <w:r>
        <w:t>3</w:t>
      </w:r>
      <w:r w:rsidRPr="00D91EF9">
        <w:rPr>
          <w:rFonts w:hint="eastAsia"/>
        </w:rPr>
        <w:t>基于</w:t>
      </w:r>
      <w:r w:rsidR="00B67DF5">
        <w:rPr>
          <w:rFonts w:hint="eastAsia"/>
        </w:rPr>
        <w:t>地理位置</w:t>
      </w:r>
      <w:r w:rsidRPr="00D91EF9">
        <w:rPr>
          <w:rFonts w:hint="eastAsia"/>
        </w:rPr>
        <w:t>的用户节点选择</w:t>
      </w:r>
      <w:bookmarkEnd w:id="130"/>
    </w:p>
    <w:p w14:paraId="3BAD9104" w14:textId="77777777" w:rsidR="005D4324" w:rsidRDefault="005D4324" w:rsidP="005D4324">
      <w:pPr>
        <w:ind w:firstLineChars="200" w:firstLine="480"/>
        <w:jc w:val="left"/>
      </w:pPr>
      <w:r>
        <w:t>在绝大多数影响力最大化的情景中</w:t>
      </w:r>
      <w:r>
        <w:rPr>
          <w:rFonts w:hint="eastAsia"/>
        </w:rPr>
        <w:t>，</w:t>
      </w:r>
      <w:r w:rsidR="000227E5">
        <w:rPr>
          <w:rFonts w:hint="eastAsia"/>
        </w:rPr>
        <w:t>地理位置经常是一项至关重要的因素。举例来说，如果一位生产商想要在某个特定的城市推广一款商品，那么所被影响的用户节点所在的地理位置只能是在该城市的地理范围内。但事实上存在一种特殊的情况，由于选出的种子节点是自动被激活的，因此</w:t>
      </w:r>
      <w:r w:rsidR="00DB0BB5">
        <w:rPr>
          <w:rFonts w:hint="eastAsia"/>
        </w:rPr>
        <w:t>即使一位用户其本身不属于该城市，但只要其拥有属于该城市的出度邻居节点，这位用户依然有可能被选作种子节点</w:t>
      </w:r>
      <w:r w:rsidR="004B4D79">
        <w:rPr>
          <w:rFonts w:hint="eastAsia"/>
        </w:rPr>
        <w:t>去</w:t>
      </w:r>
      <w:r w:rsidR="00DB0BB5">
        <w:rPr>
          <w:rFonts w:hint="eastAsia"/>
        </w:rPr>
        <w:t>影响属于该城市的其他用户。</w:t>
      </w:r>
      <w:r w:rsidR="004B4D79">
        <w:rPr>
          <w:rFonts w:hint="eastAsia"/>
        </w:rPr>
        <w:t>再举个例子，如果美国的某个市要进行市长选举，而其中一个候选人想要通过网络来扩大他的影响力来使更多市民为他投票，那么</w:t>
      </w:r>
      <w:r w:rsidR="00EA5212">
        <w:rPr>
          <w:rFonts w:hint="eastAsia"/>
        </w:rPr>
        <w:t>在网络中受到影响的用户节点应该都属于该城市。但是如果一位</w:t>
      </w:r>
      <w:r w:rsidR="007E1AA7">
        <w:rPr>
          <w:rFonts w:hint="eastAsia"/>
        </w:rPr>
        <w:t>明星有许多的粉丝属于这座城市，即使该明星本人不属于这座城市，他依然能影响许多人为该候选人投票。鉴于以上情况，当影响力最大化问题有地理位置的限制时，就需要重构网络图。</w:t>
      </w:r>
      <w:r w:rsidR="003F5B88">
        <w:rPr>
          <w:rFonts w:hint="eastAsia"/>
        </w:rPr>
        <w:t>像图</w:t>
      </w:r>
      <w:r w:rsidR="003F5B88">
        <w:rPr>
          <w:rFonts w:hint="eastAsia"/>
        </w:rPr>
        <w:t>2</w:t>
      </w:r>
      <w:r w:rsidR="00274619">
        <w:rPr>
          <w:rFonts w:hint="eastAsia"/>
        </w:rPr>
        <w:t>.</w:t>
      </w:r>
      <w:r w:rsidR="003F5B88">
        <w:t>4</w:t>
      </w:r>
      <w:r w:rsidR="003F5B88">
        <w:t>所示的那样</w:t>
      </w:r>
      <w:r w:rsidR="003F5B88">
        <w:rPr>
          <w:rFonts w:hint="eastAsia"/>
        </w:rPr>
        <w:t>，</w:t>
      </w:r>
      <w:r w:rsidR="007E1AA7">
        <w:rPr>
          <w:rFonts w:hint="eastAsia"/>
        </w:rPr>
        <w:t>新构建的图将包含属于</w:t>
      </w:r>
      <w:r w:rsidR="003F5B88">
        <w:rPr>
          <w:rFonts w:hint="eastAsia"/>
        </w:rPr>
        <w:t>该地理位置范围的所有用户，并且包括那些其本身不属于该地理位置范围但拥有属于该地理位置范围的出度邻居节点的用户。</w:t>
      </w:r>
    </w:p>
    <w:p w14:paraId="0CA11FC5" w14:textId="77777777" w:rsidR="004C342D" w:rsidRPr="004C342D" w:rsidRDefault="004C342D" w:rsidP="005D4324">
      <w:pPr>
        <w:ind w:firstLineChars="200" w:firstLine="480"/>
        <w:jc w:val="left"/>
        <w:rPr>
          <w:rFonts w:eastAsia="黑体"/>
          <w:bCs/>
          <w:szCs w:val="32"/>
        </w:rPr>
      </w:pPr>
      <w:r>
        <w:t>网络图的重构过程十分简单</w:t>
      </w:r>
      <w:r>
        <w:rPr>
          <w:rFonts w:hint="eastAsia"/>
        </w:rPr>
        <w:t>，所有属于地理位置范围内的节点间的相互关系全部保留，但只保留不属于地理位置范围内的节点的出度关系。这么做的原因是由于，不属于该地理位置范围的节点只可能被选作种子节点而自动激活而不可能被其他节点激活，因此需要去掉这些节点的入度关系。至此，将得到新的网络图供影响力最大化传播使用。</w:t>
      </w:r>
    </w:p>
    <w:p w14:paraId="1C4C8FD3" w14:textId="77777777" w:rsidR="003F5B88" w:rsidRDefault="0010500C" w:rsidP="005D4324">
      <w:pPr>
        <w:ind w:firstLineChars="200" w:firstLine="480"/>
        <w:jc w:val="left"/>
        <w:rPr>
          <w:rFonts w:eastAsia="黑体"/>
          <w:bCs/>
          <w:szCs w:val="32"/>
        </w:rPr>
      </w:pPr>
      <w:r w:rsidRPr="0010500C">
        <w:rPr>
          <w:rFonts w:eastAsia="黑体"/>
          <w:bCs/>
          <w:szCs w:val="32"/>
        </w:rPr>
        <w:object w:dxaOrig="7156" w:dyaOrig="4876" w14:anchorId="5D05A3EB">
          <v:shape id="_x0000_i1101" type="#_x0000_t75" style="width:357.85pt;height:243.4pt" o:ole="">
            <v:imagedata r:id="rId156" o:title=""/>
          </v:shape>
          <o:OLEObject Type="Embed" ProgID="Visio.Drawing.15" ShapeID="_x0000_i1101" DrawAspect="Content" ObjectID="_1550851818" r:id="rId157"/>
        </w:object>
      </w:r>
    </w:p>
    <w:p w14:paraId="40366187" w14:textId="77777777" w:rsidR="00274619" w:rsidRDefault="00274619" w:rsidP="00274619">
      <w:pPr>
        <w:pStyle w:val="af8"/>
        <w:rPr>
          <w:rFonts w:eastAsia="宋体"/>
        </w:rPr>
      </w:pPr>
      <w:r w:rsidRPr="00E90D04">
        <w:rPr>
          <w:rFonts w:eastAsia="宋体" w:hAnsi="宋体"/>
        </w:rPr>
        <w:t>图</w:t>
      </w:r>
      <w:r w:rsidRPr="00E90D04">
        <w:rPr>
          <w:rFonts w:eastAsia="宋体"/>
        </w:rPr>
        <w:t>2.</w:t>
      </w:r>
      <w:r>
        <w:rPr>
          <w:rFonts w:eastAsia="宋体"/>
        </w:rPr>
        <w:t>4</w:t>
      </w:r>
      <w:r w:rsidRPr="00E90D04">
        <w:rPr>
          <w:rFonts w:eastAsia="宋体"/>
        </w:rPr>
        <w:t xml:space="preserve"> </w:t>
      </w:r>
      <w:r>
        <w:rPr>
          <w:rFonts w:eastAsia="宋体"/>
        </w:rPr>
        <w:t>网络图重构</w:t>
      </w:r>
    </w:p>
    <w:p w14:paraId="014843A6" w14:textId="77777777" w:rsidR="00ED7F41" w:rsidRPr="005D4324" w:rsidRDefault="00ED7F41" w:rsidP="00274619">
      <w:pPr>
        <w:pStyle w:val="af8"/>
        <w:rPr>
          <w:rFonts w:eastAsia="宋体"/>
        </w:rPr>
      </w:pPr>
    </w:p>
    <w:p w14:paraId="4C57F558" w14:textId="77777777" w:rsidR="008E59FB" w:rsidRPr="00303F36" w:rsidRDefault="00CC1C7D" w:rsidP="001F7ED1">
      <w:pPr>
        <w:pStyle w:val="2"/>
      </w:pPr>
      <w:bookmarkStart w:id="131" w:name="_Toc311919925"/>
      <w:bookmarkStart w:id="132" w:name="_Toc313891103"/>
      <w:bookmarkStart w:id="133" w:name="_Toc377455992"/>
      <w:bookmarkStart w:id="134" w:name="_Toc449380760"/>
      <w:bookmarkEnd w:id="103"/>
      <w:r w:rsidRPr="00303F36">
        <w:t>2.</w:t>
      </w:r>
      <w:r w:rsidR="005D4324">
        <w:t>5</w:t>
      </w:r>
      <w:r w:rsidR="001F160E" w:rsidRPr="00303F36">
        <w:t xml:space="preserve"> </w:t>
      </w:r>
      <w:r w:rsidR="008E59FB" w:rsidRPr="00303F36">
        <w:t>本章小结</w:t>
      </w:r>
      <w:bookmarkEnd w:id="131"/>
      <w:bookmarkEnd w:id="132"/>
      <w:bookmarkEnd w:id="133"/>
      <w:bookmarkEnd w:id="134"/>
    </w:p>
    <w:p w14:paraId="656C1A18" w14:textId="77777777" w:rsidR="00C53A5F" w:rsidRDefault="001A6FB3" w:rsidP="00CA320E">
      <w:pPr>
        <w:ind w:firstLine="375"/>
      </w:pPr>
      <w:r w:rsidRPr="00303F36">
        <w:tab/>
      </w:r>
      <w:r w:rsidR="008D623D" w:rsidRPr="00303F36">
        <w:t>本章介绍了论文涉及到的一些关键定义，</w:t>
      </w:r>
      <w:r w:rsidR="00EE1D88" w:rsidRPr="00303F36">
        <w:t>并且详细介绍了对本文非常重要的</w:t>
      </w:r>
      <w:r w:rsidR="00296793">
        <w:rPr>
          <w:rFonts w:hint="eastAsia"/>
        </w:rPr>
        <w:t>LDA</w:t>
      </w:r>
      <w:r w:rsidR="008D623D" w:rsidRPr="00303F36">
        <w:t>模型</w:t>
      </w:r>
      <w:r w:rsidR="00EE1D88" w:rsidRPr="00303F36">
        <w:t>以及</w:t>
      </w:r>
      <w:r w:rsidR="008D623D" w:rsidRPr="00303F36">
        <w:t>Topical HITS</w:t>
      </w:r>
      <w:r w:rsidR="00F00A97">
        <w:t>算法的原理和推理过</w:t>
      </w:r>
      <w:r w:rsidR="00F00A97">
        <w:rPr>
          <w:rFonts w:hint="eastAsia"/>
        </w:rPr>
        <w:t>程，</w:t>
      </w:r>
      <w:r w:rsidR="00DA5073">
        <w:rPr>
          <w:rFonts w:hint="eastAsia"/>
        </w:rPr>
        <w:t>给出</w:t>
      </w:r>
      <w:r w:rsidR="00DA5073">
        <w:t>了</w:t>
      </w:r>
      <w:r w:rsidR="00F00A97">
        <w:rPr>
          <w:rFonts w:hint="eastAsia"/>
        </w:rPr>
        <w:t>经典的</w:t>
      </w:r>
      <w:r w:rsidR="00A029F1" w:rsidRPr="00303F36">
        <w:t>IC</w:t>
      </w:r>
      <w:r w:rsidR="00A029F1" w:rsidRPr="00303F36">
        <w:t>传播模型</w:t>
      </w:r>
      <w:r w:rsidR="00DA5073">
        <w:t>的概念</w:t>
      </w:r>
      <w:r w:rsidR="00530446" w:rsidRPr="00303F36">
        <w:t>，并且在经典传播模型的基础上引入</w:t>
      </w:r>
      <w:r w:rsidR="00296793">
        <w:t>多话题</w:t>
      </w:r>
      <w:r w:rsidR="00296793">
        <w:rPr>
          <w:rFonts w:hint="eastAsia"/>
        </w:rPr>
        <w:t>、</w:t>
      </w:r>
      <w:r w:rsidR="00296793">
        <w:t>地理位置</w:t>
      </w:r>
      <w:r w:rsidR="00296793">
        <w:rPr>
          <w:rFonts w:hint="eastAsia"/>
        </w:rPr>
        <w:t>、</w:t>
      </w:r>
      <w:r w:rsidR="00296793">
        <w:t>权威度和中心度等</w:t>
      </w:r>
      <w:r w:rsidR="00530446" w:rsidRPr="00303F36">
        <w:t>因素，提出了</w:t>
      </w:r>
      <w:r w:rsidR="00296793">
        <w:t>多</w:t>
      </w:r>
      <w:r w:rsidR="00FD170C">
        <w:t>话题敏感</w:t>
      </w:r>
      <w:r w:rsidR="00530446" w:rsidRPr="00303F36">
        <w:t>的</w:t>
      </w:r>
      <w:r w:rsidR="00296793">
        <w:t>M</w:t>
      </w:r>
      <w:r w:rsidR="00530446" w:rsidRPr="00303F36">
        <w:t>TSIC</w:t>
      </w:r>
      <w:r w:rsidR="00296793">
        <w:t>模</w:t>
      </w:r>
      <w:r w:rsidR="00530446" w:rsidRPr="00303F36">
        <w:t>型</w:t>
      </w:r>
      <w:r w:rsidR="005B7ACF" w:rsidRPr="00303F36">
        <w:t>以及模型中涉及到的关键</w:t>
      </w:r>
      <w:r w:rsidR="00EE1D88" w:rsidRPr="00303F36">
        <w:t>参数</w:t>
      </w:r>
      <w:r w:rsidR="005B7ACF" w:rsidRPr="00303F36">
        <w:t>的</w:t>
      </w:r>
      <w:r w:rsidR="00296793">
        <w:t>计算方法</w:t>
      </w:r>
      <w:r w:rsidR="005B7ACF" w:rsidRPr="00303F36">
        <w:t>。</w:t>
      </w:r>
      <w:r w:rsidR="00CA320E">
        <w:t>下一章将根据本章所提出的</w:t>
      </w:r>
      <w:r w:rsidR="00CA320E">
        <w:t>MTSIC</w:t>
      </w:r>
      <w:r w:rsidR="00CA320E">
        <w:t>模型的特点</w:t>
      </w:r>
      <w:r w:rsidR="00CA320E">
        <w:rPr>
          <w:rFonts w:hint="eastAsia"/>
        </w:rPr>
        <w:t>，</w:t>
      </w:r>
      <w:r w:rsidR="00CA320E">
        <w:t>设计适用的多话题敏感影响力最大化算法</w:t>
      </w:r>
      <w:r w:rsidR="00CA320E">
        <w:rPr>
          <w:rFonts w:hint="eastAsia"/>
        </w:rPr>
        <w:t>。</w:t>
      </w:r>
    </w:p>
    <w:p w14:paraId="7F31E9F3" w14:textId="77777777" w:rsidR="00A523B4" w:rsidRDefault="00C53A5F" w:rsidP="00C53A5F">
      <w:pPr>
        <w:widowControl/>
        <w:spacing w:line="240" w:lineRule="auto"/>
        <w:jc w:val="left"/>
      </w:pPr>
      <w:r>
        <w:br w:type="page"/>
      </w:r>
    </w:p>
    <w:p w14:paraId="38E90A4F" w14:textId="77777777" w:rsidR="005B6C69" w:rsidRPr="00303F36" w:rsidRDefault="00CC1C7D" w:rsidP="00A371C4">
      <w:pPr>
        <w:pStyle w:val="1"/>
        <w:rPr>
          <w:rFonts w:cs="Times New Roman"/>
        </w:rPr>
      </w:pPr>
      <w:bookmarkStart w:id="135" w:name="_Toc311919926"/>
      <w:bookmarkStart w:id="136" w:name="_Toc313891104"/>
      <w:bookmarkStart w:id="137" w:name="_Toc377455993"/>
      <w:bookmarkStart w:id="138" w:name="_Toc449380761"/>
      <w:r w:rsidRPr="00303F36">
        <w:rPr>
          <w:rFonts w:cs="Times New Roman"/>
        </w:rPr>
        <w:lastRenderedPageBreak/>
        <w:t>3</w:t>
      </w:r>
      <w:r w:rsidR="00736AD4" w:rsidRPr="00303F36">
        <w:rPr>
          <w:rFonts w:cs="Times New Roman"/>
        </w:rPr>
        <w:t xml:space="preserve">  </w:t>
      </w:r>
      <w:r w:rsidR="00B8281B">
        <w:rPr>
          <w:rFonts w:cs="Times New Roman"/>
        </w:rPr>
        <w:t>多</w:t>
      </w:r>
      <w:r w:rsidR="00FD170C">
        <w:rPr>
          <w:rFonts w:cs="Times New Roman"/>
        </w:rPr>
        <w:t>话题敏感</w:t>
      </w:r>
      <w:r w:rsidR="00736AD4" w:rsidRPr="00303F36">
        <w:rPr>
          <w:rFonts w:cs="Times New Roman"/>
        </w:rPr>
        <w:t>的影响力最大化</w:t>
      </w:r>
      <w:bookmarkEnd w:id="135"/>
      <w:bookmarkEnd w:id="136"/>
      <w:r w:rsidR="00452548" w:rsidRPr="00303F36">
        <w:rPr>
          <w:rFonts w:cs="Times New Roman"/>
        </w:rPr>
        <w:t>算法</w:t>
      </w:r>
      <w:bookmarkEnd w:id="137"/>
      <w:bookmarkEnd w:id="138"/>
    </w:p>
    <w:p w14:paraId="5F3D5C6D" w14:textId="77777777" w:rsidR="00A371C4" w:rsidRPr="00303F36" w:rsidRDefault="00A371C4" w:rsidP="00AE5DE9">
      <w:pPr>
        <w:pStyle w:val="aa"/>
        <w:ind w:firstLine="480"/>
        <w:rPr>
          <w:szCs w:val="24"/>
        </w:rPr>
      </w:pPr>
      <w:r w:rsidRPr="00303F36">
        <w:rPr>
          <w:szCs w:val="24"/>
        </w:rPr>
        <w:t>影响力最大化问题</w:t>
      </w:r>
      <w:r w:rsidR="00D139D5">
        <w:rPr>
          <w:szCs w:val="24"/>
        </w:rPr>
        <w:t>的另一重要部分就是</w:t>
      </w:r>
      <w:r w:rsidR="005416B7">
        <w:rPr>
          <w:szCs w:val="24"/>
        </w:rPr>
        <w:t>影响力</w:t>
      </w:r>
      <w:r w:rsidR="00D139D5">
        <w:rPr>
          <w:szCs w:val="24"/>
        </w:rPr>
        <w:t>最大化算法</w:t>
      </w:r>
      <w:r w:rsidR="00D139D5">
        <w:rPr>
          <w:rFonts w:hint="eastAsia"/>
          <w:szCs w:val="24"/>
        </w:rPr>
        <w:t>。</w:t>
      </w:r>
      <w:r w:rsidR="00D139D5">
        <w:rPr>
          <w:szCs w:val="24"/>
        </w:rPr>
        <w:t>当传播模型完成激活过程之后</w:t>
      </w:r>
      <w:r w:rsidR="00D139D5">
        <w:rPr>
          <w:rFonts w:hint="eastAsia"/>
          <w:szCs w:val="24"/>
        </w:rPr>
        <w:t>，</w:t>
      </w:r>
      <w:r w:rsidR="005416B7">
        <w:rPr>
          <w:szCs w:val="24"/>
        </w:rPr>
        <w:t>影响力</w:t>
      </w:r>
      <w:r w:rsidR="00D139D5">
        <w:rPr>
          <w:szCs w:val="24"/>
        </w:rPr>
        <w:t>最大化算法将会从激活的节点中选出初始种子节点集合</w:t>
      </w:r>
      <w:r w:rsidR="00D139D5">
        <w:rPr>
          <w:rFonts w:hint="eastAsia"/>
          <w:szCs w:val="24"/>
        </w:rPr>
        <w:t>。</w:t>
      </w:r>
      <w:r w:rsidR="00FE578D">
        <w:rPr>
          <w:rFonts w:hint="eastAsia"/>
          <w:szCs w:val="24"/>
        </w:rPr>
        <w:t>已</w:t>
      </w:r>
      <w:r w:rsidR="00D139D5">
        <w:rPr>
          <w:szCs w:val="24"/>
        </w:rPr>
        <w:t>有的</w:t>
      </w:r>
      <w:r w:rsidR="005416B7">
        <w:rPr>
          <w:szCs w:val="24"/>
        </w:rPr>
        <w:t>影响力</w:t>
      </w:r>
      <w:r w:rsidR="00D139D5">
        <w:rPr>
          <w:szCs w:val="24"/>
        </w:rPr>
        <w:t>最大化算法</w:t>
      </w:r>
      <w:r w:rsidR="00AE5DE9">
        <w:rPr>
          <w:szCs w:val="24"/>
        </w:rPr>
        <w:t>忽略了多话题等因素</w:t>
      </w:r>
      <w:r w:rsidR="00AE5DE9">
        <w:rPr>
          <w:rFonts w:hint="eastAsia"/>
          <w:szCs w:val="24"/>
        </w:rPr>
        <w:t>，</w:t>
      </w:r>
      <w:r w:rsidR="00AE5DE9">
        <w:rPr>
          <w:szCs w:val="24"/>
        </w:rPr>
        <w:t>不适用于多话题</w:t>
      </w:r>
      <w:r w:rsidR="00DA5073">
        <w:rPr>
          <w:szCs w:val="24"/>
        </w:rPr>
        <w:t>敏感影响力最大化</w:t>
      </w:r>
      <w:r w:rsidR="00DA5073">
        <w:rPr>
          <w:rFonts w:hint="eastAsia"/>
          <w:szCs w:val="24"/>
        </w:rPr>
        <w:t>场景</w:t>
      </w:r>
      <w:r w:rsidR="00AE5DE9">
        <w:rPr>
          <w:rFonts w:hint="eastAsia"/>
          <w:szCs w:val="24"/>
        </w:rPr>
        <w:t>，</w:t>
      </w:r>
      <w:r w:rsidRPr="00303F36">
        <w:rPr>
          <w:szCs w:val="24"/>
        </w:rPr>
        <w:t>因此本章在原有</w:t>
      </w:r>
      <w:r w:rsidR="00AE5DE9">
        <w:rPr>
          <w:szCs w:val="24"/>
        </w:rPr>
        <w:t>的经典</w:t>
      </w:r>
      <w:r w:rsidR="005416B7">
        <w:rPr>
          <w:szCs w:val="24"/>
        </w:rPr>
        <w:t>影响力</w:t>
      </w:r>
      <w:r w:rsidRPr="00303F36">
        <w:rPr>
          <w:szCs w:val="24"/>
        </w:rPr>
        <w:t>最大化算法的基础上</w:t>
      </w:r>
      <w:r w:rsidR="00AE5DE9">
        <w:rPr>
          <w:szCs w:val="24"/>
        </w:rPr>
        <w:t>融合多话题因素</w:t>
      </w:r>
      <w:r w:rsidR="00AE5DE9">
        <w:rPr>
          <w:rFonts w:hint="eastAsia"/>
          <w:szCs w:val="24"/>
        </w:rPr>
        <w:t>，</w:t>
      </w:r>
      <w:r w:rsidR="00FE578D">
        <w:rPr>
          <w:rFonts w:hint="eastAsia"/>
          <w:szCs w:val="24"/>
        </w:rPr>
        <w:t>构思了</w:t>
      </w:r>
      <w:r w:rsidR="00AE5DE9">
        <w:rPr>
          <w:szCs w:val="24"/>
        </w:rPr>
        <w:t>具有更好效果的</w:t>
      </w:r>
      <w:r w:rsidR="005416B7">
        <w:rPr>
          <w:szCs w:val="24"/>
        </w:rPr>
        <w:t>影响力</w:t>
      </w:r>
      <w:r w:rsidR="00AE5DE9">
        <w:rPr>
          <w:szCs w:val="24"/>
        </w:rPr>
        <w:t>最大化算法</w:t>
      </w:r>
      <w:r w:rsidR="00FB303F" w:rsidRPr="00303F36">
        <w:rPr>
          <w:szCs w:val="24"/>
        </w:rPr>
        <w:t>。</w:t>
      </w:r>
    </w:p>
    <w:p w14:paraId="500FB8BC" w14:textId="77777777" w:rsidR="00FB303F" w:rsidRPr="00303F36" w:rsidRDefault="00FB303F" w:rsidP="00FB303F">
      <w:pPr>
        <w:pStyle w:val="2"/>
      </w:pPr>
      <w:bookmarkStart w:id="139" w:name="_Toc311919929"/>
      <w:bookmarkStart w:id="140" w:name="_Toc313891107"/>
      <w:bookmarkStart w:id="141" w:name="_Toc377455994"/>
      <w:bookmarkStart w:id="142" w:name="_Toc449380762"/>
      <w:r w:rsidRPr="00303F36">
        <w:t xml:space="preserve">3.1 </w:t>
      </w:r>
      <w:bookmarkEnd w:id="139"/>
      <w:bookmarkEnd w:id="140"/>
      <w:r w:rsidRPr="00303F36">
        <w:t>KKT</w:t>
      </w:r>
      <w:r w:rsidRPr="00303F36">
        <w:t>贪心算法</w:t>
      </w:r>
      <w:bookmarkEnd w:id="141"/>
      <w:bookmarkEnd w:id="142"/>
    </w:p>
    <w:p w14:paraId="062ED6CC" w14:textId="77777777" w:rsidR="00F212A6" w:rsidRDefault="00FB303F" w:rsidP="004172F5">
      <w:pPr>
        <w:pStyle w:val="aa"/>
        <w:ind w:firstLineChars="0"/>
        <w:rPr>
          <w:szCs w:val="24"/>
        </w:rPr>
      </w:pPr>
      <w:r w:rsidRPr="00303F36">
        <w:rPr>
          <w:szCs w:val="24"/>
        </w:rPr>
        <w:t>KKT</w:t>
      </w:r>
      <w:r w:rsidR="005E3C48">
        <w:rPr>
          <w:szCs w:val="24"/>
        </w:rPr>
        <w:fldChar w:fldCharType="begin"/>
      </w:r>
      <w:r w:rsidR="005E3C48">
        <w:rPr>
          <w:szCs w:val="24"/>
        </w:rPr>
        <w:instrText xml:space="preserve"> ADDIN NE.Ref.{E6767F48-1BF5-42E8-921A-684AB4C814A4}</w:instrText>
      </w:r>
      <w:r w:rsidR="005E3C48">
        <w:rPr>
          <w:szCs w:val="24"/>
        </w:rPr>
        <w:fldChar w:fldCharType="separate"/>
      </w:r>
      <w:r w:rsidR="00A76F11">
        <w:rPr>
          <w:color w:val="080000"/>
          <w:kern w:val="0"/>
          <w:szCs w:val="24"/>
          <w:vertAlign w:val="superscript"/>
        </w:rPr>
        <w:t>[14]</w:t>
      </w:r>
      <w:r w:rsidR="005E3C48">
        <w:rPr>
          <w:szCs w:val="24"/>
        </w:rPr>
        <w:fldChar w:fldCharType="end"/>
      </w:r>
      <w:r w:rsidRPr="00303F36">
        <w:rPr>
          <w:szCs w:val="24"/>
        </w:rPr>
        <w:t>算法</w:t>
      </w:r>
      <w:r w:rsidR="008D7414">
        <w:rPr>
          <w:szCs w:val="24"/>
        </w:rPr>
        <w:t>是最早被提出用于解决影响力最大化问题的算法</w:t>
      </w:r>
      <w:r w:rsidR="00FB6ADC">
        <w:rPr>
          <w:rFonts w:hint="eastAsia"/>
          <w:szCs w:val="24"/>
        </w:rPr>
        <w:t>，</w:t>
      </w:r>
      <w:r w:rsidR="00FB6ADC">
        <w:rPr>
          <w:szCs w:val="24"/>
        </w:rPr>
        <w:t>可以得到一个最优解的近似解</w:t>
      </w:r>
      <w:r w:rsidR="00FB6ADC">
        <w:rPr>
          <w:rFonts w:hint="eastAsia"/>
          <w:szCs w:val="24"/>
        </w:rPr>
        <w:t>。其原理十分简单易懂，</w:t>
      </w:r>
      <w:r w:rsidR="00220F56">
        <w:rPr>
          <w:rFonts w:hint="eastAsia"/>
          <w:szCs w:val="24"/>
        </w:rPr>
        <w:t>即让每一个未被激活的非种子节点依次作为种子节点在传播模型上进行蒙特卡洛（</w:t>
      </w:r>
      <w:r w:rsidR="00220F56">
        <w:rPr>
          <w:szCs w:val="24"/>
        </w:rPr>
        <w:t>Monte</w:t>
      </w:r>
      <w:r w:rsidR="00220F56">
        <w:rPr>
          <w:rFonts w:hint="eastAsia"/>
          <w:szCs w:val="24"/>
        </w:rPr>
        <w:t>-</w:t>
      </w:r>
      <w:r w:rsidR="00220F56" w:rsidRPr="00303F36">
        <w:rPr>
          <w:szCs w:val="24"/>
        </w:rPr>
        <w:t>Carlo</w:t>
      </w:r>
      <w:r w:rsidR="00220F56">
        <w:rPr>
          <w:rFonts w:hint="eastAsia"/>
          <w:szCs w:val="24"/>
        </w:rPr>
        <w:t>）模拟传播，模拟传播完成后，统计每个“暂时”的种子节点所能激活的节点数，再将其除以蒙特卡洛模拟次数，来评估每个</w:t>
      </w:r>
      <w:r w:rsidR="005416B7">
        <w:rPr>
          <w:rFonts w:hint="eastAsia"/>
          <w:szCs w:val="24"/>
        </w:rPr>
        <w:t>候选种子节点</w:t>
      </w:r>
      <w:r w:rsidR="00220F56">
        <w:rPr>
          <w:rFonts w:hint="eastAsia"/>
          <w:szCs w:val="24"/>
        </w:rPr>
        <w:t>的影响传播能力。拥有最大影响传播能力的节点将作为该轮的种子节点</w:t>
      </w:r>
      <w:r w:rsidR="008C655B">
        <w:rPr>
          <w:rFonts w:hint="eastAsia"/>
          <w:szCs w:val="24"/>
        </w:rPr>
        <w:t>，并将该节点所激活的节点加入到最后激活的节点集。</w:t>
      </w:r>
      <w:r w:rsidR="00F212A6" w:rsidRPr="00303F36">
        <w:rPr>
          <w:szCs w:val="24"/>
        </w:rPr>
        <w:t>经过</w:t>
      </w:r>
      <w:r w:rsidR="00F212A6" w:rsidRPr="00303F36">
        <w:rPr>
          <w:i/>
          <w:szCs w:val="24"/>
        </w:rPr>
        <w:t>k</w:t>
      </w:r>
      <w:r w:rsidR="008C655B">
        <w:rPr>
          <w:szCs w:val="24"/>
        </w:rPr>
        <w:t>轮种子节点的选取</w:t>
      </w:r>
      <w:r w:rsidR="008C655B">
        <w:rPr>
          <w:rFonts w:hint="eastAsia"/>
          <w:szCs w:val="24"/>
        </w:rPr>
        <w:t>，</w:t>
      </w:r>
      <w:r w:rsidR="008C655B">
        <w:rPr>
          <w:szCs w:val="24"/>
        </w:rPr>
        <w:t>就能得到所求的种子节点集与最后</w:t>
      </w:r>
      <w:r w:rsidR="005416B7">
        <w:rPr>
          <w:szCs w:val="24"/>
        </w:rPr>
        <w:t>被</w:t>
      </w:r>
      <w:r w:rsidR="008C655B">
        <w:rPr>
          <w:szCs w:val="24"/>
        </w:rPr>
        <w:t>激活的节点集</w:t>
      </w:r>
      <w:r w:rsidR="008C655B">
        <w:rPr>
          <w:rFonts w:hint="eastAsia"/>
          <w:szCs w:val="24"/>
        </w:rPr>
        <w:t>。</w:t>
      </w:r>
      <w:r w:rsidR="008C655B">
        <w:rPr>
          <w:rFonts w:hint="eastAsia"/>
          <w:szCs w:val="24"/>
        </w:rPr>
        <w:t>KKT</w:t>
      </w:r>
      <w:r w:rsidR="008C655B">
        <w:rPr>
          <w:szCs w:val="24"/>
        </w:rPr>
        <w:t>贪心算法的伪代码如算法</w:t>
      </w:r>
      <w:r w:rsidR="008C655B">
        <w:rPr>
          <w:rFonts w:hint="eastAsia"/>
          <w:szCs w:val="24"/>
        </w:rPr>
        <w:t>3.1</w:t>
      </w:r>
      <w:r w:rsidR="008C655B">
        <w:rPr>
          <w:rFonts w:hint="eastAsia"/>
          <w:szCs w:val="24"/>
        </w:rPr>
        <w:t>所示。</w:t>
      </w:r>
    </w:p>
    <w:p w14:paraId="4DF3030F" w14:textId="77777777" w:rsidR="006B5DC3" w:rsidRDefault="008C655B" w:rsidP="0058465F">
      <w:pPr>
        <w:pStyle w:val="aa"/>
        <w:ind w:firstLineChars="0"/>
        <w:rPr>
          <w:szCs w:val="24"/>
        </w:rPr>
        <w:sectPr w:rsidR="006B5DC3" w:rsidSect="000D583C">
          <w:headerReference w:type="even" r:id="rId158"/>
          <w:headerReference w:type="default" r:id="rId159"/>
          <w:footerReference w:type="default" r:id="rId160"/>
          <w:pgSz w:w="11906" w:h="16838" w:code="9"/>
          <w:pgMar w:top="2552" w:right="1588" w:bottom="1588" w:left="1588" w:header="851" w:footer="964" w:gutter="0"/>
          <w:cols w:space="425"/>
          <w:docGrid w:linePitch="334" w:charSpace="512"/>
        </w:sectPr>
      </w:pPr>
      <w:r>
        <w:rPr>
          <w:rFonts w:hint="eastAsia"/>
          <w:szCs w:val="24"/>
        </w:rPr>
        <w:t>虽然</w:t>
      </w:r>
      <w:r w:rsidR="00B805EE" w:rsidRPr="00303F36">
        <w:rPr>
          <w:szCs w:val="24"/>
        </w:rPr>
        <w:t>KKT</w:t>
      </w:r>
      <w:r w:rsidR="00B805EE" w:rsidRPr="00303F36">
        <w:rPr>
          <w:szCs w:val="24"/>
        </w:rPr>
        <w:t>算法可以直接</w:t>
      </w:r>
      <w:r w:rsidR="00F561A8">
        <w:rPr>
          <w:szCs w:val="24"/>
        </w:rPr>
        <w:t>与多</w:t>
      </w:r>
      <w:r w:rsidR="006B5DC3">
        <w:rPr>
          <w:rFonts w:hint="eastAsia"/>
          <w:szCs w:val="24"/>
        </w:rPr>
        <w:t>话题敏感的</w:t>
      </w:r>
      <w:r w:rsidR="00F561A8">
        <w:rPr>
          <w:rFonts w:hint="eastAsia"/>
          <w:szCs w:val="24"/>
        </w:rPr>
        <w:t>M</w:t>
      </w:r>
      <w:r w:rsidR="00B805EE" w:rsidRPr="00303F36">
        <w:rPr>
          <w:szCs w:val="24"/>
        </w:rPr>
        <w:t>TSIC</w:t>
      </w:r>
      <w:r w:rsidR="00F561A8">
        <w:rPr>
          <w:szCs w:val="24"/>
        </w:rPr>
        <w:t>模型相结合来求解影响力最大化问题</w:t>
      </w:r>
      <w:r w:rsidR="00F561A8">
        <w:rPr>
          <w:rFonts w:hint="eastAsia"/>
          <w:szCs w:val="24"/>
        </w:rPr>
        <w:t>，</w:t>
      </w:r>
      <w:r w:rsidR="00F561A8">
        <w:rPr>
          <w:szCs w:val="24"/>
        </w:rPr>
        <w:t>但</w:t>
      </w:r>
      <w:r w:rsidR="00F561A8">
        <w:rPr>
          <w:szCs w:val="24"/>
        </w:rPr>
        <w:t>KKT</w:t>
      </w:r>
      <w:r w:rsidR="00F561A8">
        <w:rPr>
          <w:szCs w:val="24"/>
        </w:rPr>
        <w:t>算法并未考虑话题因素</w:t>
      </w:r>
      <w:r w:rsidR="00F561A8">
        <w:rPr>
          <w:rFonts w:hint="eastAsia"/>
          <w:szCs w:val="24"/>
        </w:rPr>
        <w:t>，</w:t>
      </w:r>
      <w:r w:rsidR="00F561A8">
        <w:rPr>
          <w:szCs w:val="24"/>
        </w:rPr>
        <w:t>因此得到的效果并不理想</w:t>
      </w:r>
      <w:r w:rsidR="00F561A8">
        <w:rPr>
          <w:rFonts w:hint="eastAsia"/>
          <w:szCs w:val="24"/>
        </w:rPr>
        <w:t>。</w:t>
      </w:r>
      <w:r w:rsidR="00F561A8">
        <w:rPr>
          <w:szCs w:val="24"/>
        </w:rPr>
        <w:t>同样</w:t>
      </w:r>
      <w:r w:rsidR="00F561A8">
        <w:rPr>
          <w:rFonts w:hint="eastAsia"/>
          <w:szCs w:val="24"/>
        </w:rPr>
        <w:t>，</w:t>
      </w:r>
      <w:r w:rsidR="00F561A8">
        <w:rPr>
          <w:szCs w:val="24"/>
        </w:rPr>
        <w:t>传统的目标函数仅仅考虑了最后激活的节点数</w:t>
      </w:r>
      <w:r w:rsidR="00F561A8">
        <w:rPr>
          <w:rFonts w:hint="eastAsia"/>
          <w:szCs w:val="24"/>
        </w:rPr>
        <w:t>，</w:t>
      </w:r>
      <w:r w:rsidR="00F561A8">
        <w:rPr>
          <w:szCs w:val="24"/>
        </w:rPr>
        <w:t>并未考虑多话题因素</w:t>
      </w:r>
      <w:r w:rsidR="00F561A8">
        <w:rPr>
          <w:rFonts w:hint="eastAsia"/>
          <w:szCs w:val="24"/>
        </w:rPr>
        <w:t>。鉴于此，本文将提出一个新的目标函数，用以强调话题因素的重要性。由于目标函数所应满足的几个限制，即</w:t>
      </w:r>
      <w:r w:rsidR="00E35533">
        <w:rPr>
          <w:szCs w:val="24"/>
        </w:rPr>
        <w:t>非负性、单调性及子模性</w:t>
      </w:r>
      <w:r w:rsidR="00F561A8">
        <w:rPr>
          <w:rFonts w:hint="eastAsia"/>
          <w:szCs w:val="24"/>
        </w:rPr>
        <w:t>，</w:t>
      </w:r>
      <w:r w:rsidR="00F561A8">
        <w:rPr>
          <w:szCs w:val="24"/>
        </w:rPr>
        <w:t>因此需对新的目标函数进行证明</w:t>
      </w:r>
      <w:r w:rsidR="00F561A8">
        <w:rPr>
          <w:rFonts w:hint="eastAsia"/>
          <w:szCs w:val="24"/>
        </w:rPr>
        <w:t>。</w:t>
      </w:r>
      <w:r w:rsidR="00E35533">
        <w:rPr>
          <w:rFonts w:hint="eastAsia"/>
          <w:szCs w:val="24"/>
        </w:rPr>
        <w:t>非负性</w:t>
      </w:r>
      <w:r w:rsidR="005416B7">
        <w:rPr>
          <w:rFonts w:hint="eastAsia"/>
          <w:szCs w:val="24"/>
        </w:rPr>
        <w:t>的意思是</w:t>
      </w:r>
      <w:r w:rsidR="00F561A8">
        <w:rPr>
          <w:rFonts w:hint="eastAsia"/>
          <w:szCs w:val="24"/>
        </w:rPr>
        <w:t>，</w:t>
      </w:r>
      <w:r w:rsidR="00E35533">
        <w:rPr>
          <w:rFonts w:hint="eastAsia"/>
          <w:szCs w:val="24"/>
        </w:rPr>
        <w:t>目标函数</w:t>
      </w:r>
      <w:r w:rsidR="00F561A8">
        <w:rPr>
          <w:rFonts w:hint="eastAsia"/>
          <w:szCs w:val="24"/>
        </w:rPr>
        <w:t>所得</w:t>
      </w:r>
      <w:r w:rsidR="00E35533">
        <w:rPr>
          <w:rFonts w:hint="eastAsia"/>
          <w:szCs w:val="24"/>
        </w:rPr>
        <w:t>值</w:t>
      </w:r>
      <w:r w:rsidR="00F561A8">
        <w:rPr>
          <w:rFonts w:hint="eastAsia"/>
          <w:szCs w:val="24"/>
        </w:rPr>
        <w:t>将永远</w:t>
      </w:r>
      <w:r w:rsidR="005416B7">
        <w:rPr>
          <w:rFonts w:hint="eastAsia"/>
          <w:szCs w:val="24"/>
        </w:rPr>
        <w:t>不小于</w:t>
      </w:r>
      <w:r w:rsidR="005416B7">
        <w:rPr>
          <w:rFonts w:hint="eastAsia"/>
          <w:szCs w:val="24"/>
        </w:rPr>
        <w:t>0</w:t>
      </w:r>
      <w:r w:rsidR="00F561A8">
        <w:rPr>
          <w:rFonts w:hint="eastAsia"/>
          <w:szCs w:val="24"/>
        </w:rPr>
        <w:t>；</w:t>
      </w:r>
      <w:r w:rsidR="00E35533">
        <w:rPr>
          <w:rFonts w:hint="eastAsia"/>
          <w:szCs w:val="24"/>
        </w:rPr>
        <w:t>单调性</w:t>
      </w:r>
      <w:r w:rsidR="005416B7">
        <w:rPr>
          <w:rFonts w:hint="eastAsia"/>
          <w:szCs w:val="24"/>
        </w:rPr>
        <w:t>的意思是</w:t>
      </w:r>
      <w:r w:rsidR="00F561A8">
        <w:rPr>
          <w:rFonts w:hint="eastAsia"/>
          <w:szCs w:val="24"/>
        </w:rPr>
        <w:t>，目标函数所得值将会随集合中节点数的增多而增大；</w:t>
      </w:r>
      <w:r w:rsidR="00B805EE" w:rsidRPr="00303F36">
        <w:rPr>
          <w:szCs w:val="24"/>
        </w:rPr>
        <w:t>子模性</w:t>
      </w:r>
      <w:r w:rsidR="005416B7">
        <w:rPr>
          <w:rFonts w:hint="eastAsia"/>
          <w:szCs w:val="24"/>
        </w:rPr>
        <w:t>的意思是</w:t>
      </w:r>
      <w:r w:rsidR="00F561A8">
        <w:rPr>
          <w:rFonts w:hint="eastAsia"/>
          <w:szCs w:val="24"/>
        </w:rPr>
        <w:t>，</w:t>
      </w:r>
      <w:r w:rsidR="00B805EE">
        <w:rPr>
          <w:rFonts w:hint="eastAsia"/>
          <w:szCs w:val="24"/>
        </w:rPr>
        <w:t>目标函数</w:t>
      </w:r>
      <w:r w:rsidR="005416B7">
        <w:rPr>
          <w:rFonts w:hint="eastAsia"/>
          <w:szCs w:val="24"/>
        </w:rPr>
        <w:t>拥有收</w:t>
      </w:r>
      <w:r w:rsidR="00B805EE">
        <w:rPr>
          <w:rFonts w:hint="eastAsia"/>
          <w:szCs w:val="24"/>
        </w:rPr>
        <w:t>益递减</w:t>
      </w:r>
      <w:r w:rsidR="00E35533">
        <w:rPr>
          <w:rFonts w:hint="eastAsia"/>
          <w:szCs w:val="24"/>
        </w:rPr>
        <w:t>的</w:t>
      </w:r>
      <w:r w:rsidR="005416B7">
        <w:rPr>
          <w:rFonts w:hint="eastAsia"/>
          <w:szCs w:val="24"/>
        </w:rPr>
        <w:t>特性，即</w:t>
      </w:r>
      <w:r w:rsidR="00F561A8">
        <w:rPr>
          <w:rFonts w:hint="eastAsia"/>
          <w:szCs w:val="24"/>
        </w:rPr>
        <w:t>边际</w:t>
      </w:r>
      <w:r w:rsidR="005416B7">
        <w:rPr>
          <w:rFonts w:hint="eastAsia"/>
          <w:szCs w:val="24"/>
        </w:rPr>
        <w:t>收</w:t>
      </w:r>
      <w:r w:rsidR="00F561A8">
        <w:rPr>
          <w:rFonts w:hint="eastAsia"/>
          <w:szCs w:val="24"/>
        </w:rPr>
        <w:t>益会随</w:t>
      </w:r>
      <w:r w:rsidR="00E35533">
        <w:rPr>
          <w:rFonts w:hint="eastAsia"/>
          <w:szCs w:val="24"/>
        </w:rPr>
        <w:t>集合</w:t>
      </w:r>
      <w:r w:rsidR="00F561A8">
        <w:rPr>
          <w:rFonts w:hint="eastAsia"/>
          <w:szCs w:val="24"/>
        </w:rPr>
        <w:t>中节点数目的越多而减小</w:t>
      </w:r>
      <w:r w:rsidR="00B805EE" w:rsidRPr="00303F36">
        <w:rPr>
          <w:szCs w:val="24"/>
        </w:rPr>
        <w:t>。</w:t>
      </w:r>
      <w:r w:rsidR="00522438">
        <w:rPr>
          <w:szCs w:val="24"/>
        </w:rPr>
        <w:t>只有满足以上三个条件</w:t>
      </w:r>
      <w:r w:rsidR="00522438">
        <w:rPr>
          <w:rFonts w:hint="eastAsia"/>
          <w:szCs w:val="24"/>
        </w:rPr>
        <w:t>，</w:t>
      </w:r>
      <w:r w:rsidR="00522438">
        <w:rPr>
          <w:szCs w:val="24"/>
        </w:rPr>
        <w:t>目标函数才成立</w:t>
      </w:r>
      <w:r w:rsidR="00522438">
        <w:rPr>
          <w:rFonts w:hint="eastAsia"/>
          <w:szCs w:val="24"/>
        </w:rPr>
        <w:t>。</w:t>
      </w:r>
      <w:r w:rsidR="00851F54">
        <w:rPr>
          <w:rFonts w:hint="eastAsia"/>
          <w:szCs w:val="24"/>
        </w:rPr>
        <w:t>因此，</w:t>
      </w:r>
      <w:r w:rsidR="00B805EE" w:rsidRPr="00303F36">
        <w:rPr>
          <w:szCs w:val="24"/>
        </w:rPr>
        <w:t>下一节将</w:t>
      </w:r>
      <w:r w:rsidR="00987B28">
        <w:rPr>
          <w:rFonts w:hint="eastAsia"/>
          <w:szCs w:val="24"/>
        </w:rPr>
        <w:t>详细说明</w:t>
      </w:r>
      <w:r w:rsidR="00B805EE">
        <w:rPr>
          <w:rFonts w:hint="eastAsia"/>
          <w:szCs w:val="24"/>
        </w:rPr>
        <w:t>在</w:t>
      </w:r>
      <w:r w:rsidR="00522438">
        <w:rPr>
          <w:rFonts w:hint="eastAsia"/>
          <w:szCs w:val="24"/>
        </w:rPr>
        <w:t>M</w:t>
      </w:r>
      <w:r w:rsidR="00B805EE" w:rsidRPr="00303F36">
        <w:rPr>
          <w:szCs w:val="24"/>
        </w:rPr>
        <w:t>TSIC</w:t>
      </w:r>
      <w:r w:rsidR="004729E7">
        <w:rPr>
          <w:szCs w:val="24"/>
        </w:rPr>
        <w:t>模型</w:t>
      </w:r>
      <w:r w:rsidR="004729E7">
        <w:rPr>
          <w:rFonts w:hint="eastAsia"/>
          <w:szCs w:val="24"/>
        </w:rPr>
        <w:t>下</w:t>
      </w:r>
      <w:r w:rsidR="00522438">
        <w:rPr>
          <w:szCs w:val="24"/>
        </w:rPr>
        <w:t>新的</w:t>
      </w:r>
      <w:r w:rsidR="00987B28" w:rsidRPr="00987B28">
        <w:rPr>
          <w:rFonts w:hint="eastAsia"/>
          <w:szCs w:val="24"/>
        </w:rPr>
        <w:t>目标</w:t>
      </w:r>
      <w:r w:rsidR="00B805EE">
        <w:rPr>
          <w:rFonts w:hint="eastAsia"/>
          <w:szCs w:val="24"/>
        </w:rPr>
        <w:t>函数的</w:t>
      </w:r>
      <w:r w:rsidR="00522438">
        <w:rPr>
          <w:szCs w:val="24"/>
        </w:rPr>
        <w:t>特性</w:t>
      </w:r>
      <w:r w:rsidR="00B805EE" w:rsidRPr="00303F36">
        <w:rPr>
          <w:szCs w:val="24"/>
        </w:rPr>
        <w:t>。</w:t>
      </w:r>
    </w:p>
    <w:tbl>
      <w:tblPr>
        <w:tblW w:w="0" w:type="auto"/>
        <w:tblBorders>
          <w:top w:val="single" w:sz="4" w:space="0" w:color="000000"/>
          <w:bottom w:val="single" w:sz="4" w:space="0" w:color="000000"/>
          <w:insideH w:val="single" w:sz="4" w:space="0" w:color="000000"/>
          <w:insideV w:val="single" w:sz="4" w:space="0" w:color="000000"/>
        </w:tblBorders>
        <w:tblLook w:val="04A0" w:firstRow="1" w:lastRow="0" w:firstColumn="1" w:lastColumn="0" w:noHBand="0" w:noVBand="1"/>
      </w:tblPr>
      <w:tblGrid>
        <w:gridCol w:w="8522"/>
      </w:tblGrid>
      <w:tr w:rsidR="00976B28" w:rsidRPr="00303F36" w14:paraId="0A45366B" w14:textId="77777777" w:rsidTr="00A2450C">
        <w:tc>
          <w:tcPr>
            <w:tcW w:w="8522" w:type="dxa"/>
            <w:vAlign w:val="center"/>
          </w:tcPr>
          <w:p w14:paraId="7EC94411" w14:textId="77777777" w:rsidR="00976B28" w:rsidRPr="00303F36" w:rsidRDefault="00E35533" w:rsidP="00A2450C">
            <w:pPr>
              <w:pStyle w:val="aa"/>
              <w:ind w:firstLineChars="0" w:firstLine="0"/>
              <w:rPr>
                <w:sz w:val="21"/>
                <w:szCs w:val="21"/>
              </w:rPr>
            </w:pPr>
            <w:r>
              <w:rPr>
                <w:szCs w:val="24"/>
              </w:rPr>
              <w:lastRenderedPageBreak/>
              <w:br w:type="page"/>
            </w:r>
            <w:r>
              <w:rPr>
                <w:szCs w:val="24"/>
              </w:rPr>
              <w:br w:type="page"/>
            </w:r>
            <w:r w:rsidR="00976B28">
              <w:rPr>
                <w:rFonts w:hint="eastAsia"/>
                <w:sz w:val="21"/>
                <w:szCs w:val="21"/>
              </w:rPr>
              <w:t>算法</w:t>
            </w:r>
            <w:r w:rsidR="00976B28" w:rsidRPr="00434528">
              <w:rPr>
                <w:rFonts w:hint="eastAsia"/>
                <w:b/>
                <w:sz w:val="21"/>
                <w:szCs w:val="21"/>
              </w:rPr>
              <w:t>3.1</w:t>
            </w:r>
            <w:r w:rsidR="00976B28">
              <w:rPr>
                <w:rFonts w:hint="eastAsia"/>
                <w:sz w:val="21"/>
                <w:szCs w:val="21"/>
              </w:rPr>
              <w:t xml:space="preserve">  KKT</w:t>
            </w:r>
            <w:r w:rsidR="00976B28">
              <w:rPr>
                <w:rFonts w:hint="eastAsia"/>
                <w:sz w:val="21"/>
                <w:szCs w:val="21"/>
              </w:rPr>
              <w:t>算法</w:t>
            </w:r>
          </w:p>
        </w:tc>
      </w:tr>
      <w:tr w:rsidR="00976B28" w:rsidRPr="00303F36" w14:paraId="65AD6E4E" w14:textId="77777777" w:rsidTr="00A2450C">
        <w:trPr>
          <w:trHeight w:val="827"/>
        </w:trPr>
        <w:tc>
          <w:tcPr>
            <w:tcW w:w="8522" w:type="dxa"/>
          </w:tcPr>
          <w:p w14:paraId="1C454C43" w14:textId="77777777" w:rsidR="00976B28" w:rsidRPr="00B03998" w:rsidRDefault="00976B28" w:rsidP="00A2450C">
            <w:pPr>
              <w:pStyle w:val="aa"/>
              <w:ind w:firstLineChars="0" w:firstLine="0"/>
              <w:rPr>
                <w:sz w:val="21"/>
                <w:szCs w:val="21"/>
              </w:rPr>
            </w:pPr>
            <w:r w:rsidRPr="00434528">
              <w:rPr>
                <w:b/>
                <w:sz w:val="21"/>
                <w:szCs w:val="21"/>
              </w:rPr>
              <w:t>输入</w:t>
            </w:r>
            <w:r w:rsidRPr="00434528">
              <w:rPr>
                <w:rFonts w:hint="eastAsia"/>
                <w:b/>
                <w:sz w:val="21"/>
                <w:szCs w:val="21"/>
              </w:rPr>
              <w:t>：</w:t>
            </w:r>
            <w:r w:rsidR="00384183">
              <w:rPr>
                <w:sz w:val="21"/>
                <w:szCs w:val="21"/>
              </w:rPr>
              <w:t>网络</w:t>
            </w:r>
            <w:r w:rsidR="00B03998">
              <w:rPr>
                <w:rFonts w:hint="eastAsia"/>
                <w:sz w:val="21"/>
                <w:szCs w:val="21"/>
              </w:rPr>
              <w:t>图</w:t>
            </w:r>
            <w:r w:rsidRPr="00303F36">
              <w:rPr>
                <w:i/>
                <w:sz w:val="21"/>
                <w:szCs w:val="21"/>
              </w:rPr>
              <w:t>G</w:t>
            </w:r>
            <w:r w:rsidRPr="00303F36">
              <w:rPr>
                <w:sz w:val="21"/>
                <w:szCs w:val="21"/>
              </w:rPr>
              <w:t>，种子节点数</w:t>
            </w:r>
            <w:r w:rsidRPr="00303F36">
              <w:rPr>
                <w:i/>
                <w:sz w:val="21"/>
                <w:szCs w:val="21"/>
              </w:rPr>
              <w:t>k</w:t>
            </w:r>
            <w:r w:rsidRPr="00303F36">
              <w:rPr>
                <w:sz w:val="21"/>
                <w:szCs w:val="21"/>
              </w:rPr>
              <w:t>，模拟次数</w:t>
            </w:r>
            <w:r w:rsidRPr="00303F36">
              <w:rPr>
                <w:i/>
                <w:sz w:val="21"/>
                <w:szCs w:val="21"/>
              </w:rPr>
              <w:t>M</w:t>
            </w:r>
            <w:r w:rsidR="00B03998">
              <w:rPr>
                <w:rFonts w:hint="eastAsia"/>
                <w:sz w:val="21"/>
                <w:szCs w:val="21"/>
              </w:rPr>
              <w:t>，</w:t>
            </w:r>
            <w:r w:rsidR="00B03998">
              <w:rPr>
                <w:sz w:val="21"/>
                <w:szCs w:val="21"/>
              </w:rPr>
              <w:t>节点数</w:t>
            </w:r>
            <w:r w:rsidR="00B03998" w:rsidRPr="00B03998">
              <w:rPr>
                <w:rFonts w:hint="eastAsia"/>
                <w:i/>
                <w:sz w:val="21"/>
                <w:szCs w:val="21"/>
              </w:rPr>
              <w:t>n</w:t>
            </w:r>
          </w:p>
          <w:p w14:paraId="298B7252" w14:textId="77777777" w:rsidR="00976B28" w:rsidRPr="00303F36" w:rsidRDefault="00976B28" w:rsidP="00B03998">
            <w:pPr>
              <w:pStyle w:val="aa"/>
              <w:ind w:firstLineChars="0" w:firstLine="0"/>
              <w:rPr>
                <w:sz w:val="21"/>
                <w:szCs w:val="21"/>
              </w:rPr>
            </w:pPr>
            <w:r w:rsidRPr="00434528">
              <w:rPr>
                <w:b/>
                <w:sz w:val="21"/>
                <w:szCs w:val="21"/>
              </w:rPr>
              <w:t>输出</w:t>
            </w:r>
            <w:r w:rsidRPr="00434528">
              <w:rPr>
                <w:rFonts w:hint="eastAsia"/>
                <w:b/>
                <w:sz w:val="21"/>
                <w:szCs w:val="21"/>
              </w:rPr>
              <w:t>：</w:t>
            </w:r>
            <w:r w:rsidR="00B03998">
              <w:rPr>
                <w:rFonts w:hint="eastAsia"/>
                <w:sz w:val="21"/>
                <w:szCs w:val="21"/>
              </w:rPr>
              <w:t>大小</w:t>
            </w:r>
            <w:r w:rsidRPr="00303F36">
              <w:rPr>
                <w:sz w:val="21"/>
                <w:szCs w:val="21"/>
              </w:rPr>
              <w:t>为</w:t>
            </w:r>
            <w:r w:rsidRPr="00303F36">
              <w:rPr>
                <w:i/>
                <w:sz w:val="21"/>
                <w:szCs w:val="21"/>
              </w:rPr>
              <w:t>k</w:t>
            </w:r>
            <w:r w:rsidRPr="00303F36">
              <w:rPr>
                <w:sz w:val="21"/>
                <w:szCs w:val="21"/>
              </w:rPr>
              <w:t>的种子节点集合</w:t>
            </w:r>
            <w:r w:rsidR="00B03998">
              <w:rPr>
                <w:i/>
                <w:sz w:val="21"/>
                <w:szCs w:val="21"/>
              </w:rPr>
              <w:t>S</w:t>
            </w:r>
          </w:p>
        </w:tc>
      </w:tr>
      <w:tr w:rsidR="00976B28" w:rsidRPr="00303F36" w14:paraId="690CEE23" w14:textId="77777777" w:rsidTr="00A2450C">
        <w:trPr>
          <w:trHeight w:val="1699"/>
        </w:trPr>
        <w:tc>
          <w:tcPr>
            <w:tcW w:w="8522" w:type="dxa"/>
          </w:tcPr>
          <w:p w14:paraId="496DA138" w14:textId="77777777" w:rsidR="00976B28" w:rsidRPr="00303F36" w:rsidRDefault="00976B28" w:rsidP="00A2450C">
            <w:pPr>
              <w:pStyle w:val="aa"/>
              <w:ind w:firstLineChars="0" w:firstLine="0"/>
              <w:rPr>
                <w:sz w:val="21"/>
                <w:szCs w:val="21"/>
              </w:rPr>
            </w:pPr>
            <w:r>
              <w:rPr>
                <w:rFonts w:hint="eastAsia"/>
                <w:sz w:val="21"/>
                <w:szCs w:val="21"/>
              </w:rPr>
              <w:t>1</w:t>
            </w:r>
            <w:r>
              <w:rPr>
                <w:rFonts w:hint="eastAsia"/>
                <w:sz w:val="21"/>
                <w:szCs w:val="21"/>
              </w:rPr>
              <w:t>：</w:t>
            </w:r>
            <w:r>
              <w:rPr>
                <w:rFonts w:hint="eastAsia"/>
                <w:sz w:val="21"/>
                <w:szCs w:val="21"/>
              </w:rPr>
              <w:t xml:space="preserve">   </w:t>
            </w:r>
            <w:r w:rsidRPr="00303F36">
              <w:rPr>
                <w:sz w:val="21"/>
                <w:szCs w:val="21"/>
              </w:rPr>
              <w:t>初始化</w:t>
            </w:r>
            <w:r w:rsidRPr="00303F36">
              <w:rPr>
                <w:sz w:val="21"/>
                <w:szCs w:val="21"/>
              </w:rPr>
              <w:t xml:space="preserve"> </w:t>
            </w:r>
            <w:r w:rsidR="00B03998" w:rsidRPr="00303F36">
              <w:rPr>
                <w:position w:val="-6"/>
                <w:sz w:val="21"/>
                <w:szCs w:val="21"/>
              </w:rPr>
              <w:object w:dxaOrig="740" w:dyaOrig="279" w14:anchorId="3C6E59F8">
                <v:shape id="_x0000_i1102" type="#_x0000_t75" style="width:37.05pt;height:14.5pt" o:ole="">
                  <v:imagedata r:id="rId161" o:title=""/>
                </v:shape>
                <o:OLEObject Type="Embed" ProgID="Equation.DSMT4" ShapeID="_x0000_i1102" DrawAspect="Content" ObjectID="_1550851819" r:id="rId162"/>
              </w:object>
            </w:r>
            <w:r w:rsidRPr="00303F36">
              <w:rPr>
                <w:sz w:val="21"/>
                <w:szCs w:val="21"/>
              </w:rPr>
              <w:t>;</w:t>
            </w:r>
          </w:p>
          <w:p w14:paraId="0DCEB6FD" w14:textId="77777777" w:rsidR="00976B28" w:rsidRPr="00303F36" w:rsidRDefault="00976B28" w:rsidP="00A2450C">
            <w:pPr>
              <w:pStyle w:val="aa"/>
              <w:ind w:left="630" w:hangingChars="300" w:hanging="630"/>
              <w:rPr>
                <w:sz w:val="21"/>
                <w:szCs w:val="21"/>
              </w:rPr>
            </w:pPr>
            <w:r>
              <w:rPr>
                <w:rFonts w:hint="eastAsia"/>
                <w:sz w:val="21"/>
                <w:szCs w:val="21"/>
              </w:rPr>
              <w:t>2</w:t>
            </w:r>
            <w:r>
              <w:rPr>
                <w:rFonts w:hint="eastAsia"/>
                <w:sz w:val="21"/>
                <w:szCs w:val="21"/>
              </w:rPr>
              <w:t>：</w:t>
            </w:r>
            <w:r w:rsidRPr="00303F36">
              <w:rPr>
                <w:sz w:val="21"/>
                <w:szCs w:val="21"/>
              </w:rPr>
              <w:t xml:space="preserve">  </w:t>
            </w:r>
            <w:r>
              <w:rPr>
                <w:rFonts w:hint="eastAsia"/>
                <w:sz w:val="21"/>
                <w:szCs w:val="21"/>
              </w:rPr>
              <w:t xml:space="preserve"> </w:t>
            </w:r>
            <w:r w:rsidRPr="00303F36">
              <w:rPr>
                <w:position w:val="-10"/>
                <w:sz w:val="21"/>
                <w:szCs w:val="21"/>
              </w:rPr>
              <w:object w:dxaOrig="2140" w:dyaOrig="320" w14:anchorId="707E52A3">
                <v:shape id="_x0000_i1103" type="#_x0000_t75" style="width:106.95pt;height:15.05pt" o:ole="">
                  <v:imagedata r:id="rId163" o:title=""/>
                </v:shape>
                <o:OLEObject Type="Embed" ProgID="Equation.DSMT4" ShapeID="_x0000_i1103" DrawAspect="Content" ObjectID="_1550851820" r:id="rId164"/>
              </w:object>
            </w:r>
            <w:r w:rsidRPr="00303F36">
              <w:rPr>
                <w:sz w:val="21"/>
                <w:szCs w:val="21"/>
              </w:rPr>
              <w:t xml:space="preserve">, </w:t>
            </w:r>
            <w:r w:rsidRPr="00303F36">
              <w:rPr>
                <w:i/>
                <w:sz w:val="21"/>
                <w:szCs w:val="21"/>
              </w:rPr>
              <w:t>V</w:t>
            </w:r>
            <w:r w:rsidRPr="00303F36">
              <w:rPr>
                <w:sz w:val="21"/>
                <w:szCs w:val="21"/>
              </w:rPr>
              <w:t>是网络</w:t>
            </w:r>
            <w:r w:rsidRPr="00303F36">
              <w:rPr>
                <w:i/>
                <w:sz w:val="21"/>
                <w:szCs w:val="21"/>
              </w:rPr>
              <w:t>G</w:t>
            </w:r>
            <w:r w:rsidRPr="00303F36">
              <w:rPr>
                <w:sz w:val="21"/>
                <w:szCs w:val="21"/>
              </w:rPr>
              <w:t>的节点集合，</w:t>
            </w:r>
            <w:r w:rsidRPr="00303F36">
              <w:rPr>
                <w:i/>
                <w:sz w:val="21"/>
                <w:szCs w:val="21"/>
              </w:rPr>
              <w:t>n</w:t>
            </w:r>
            <w:r w:rsidRPr="00303F36">
              <w:rPr>
                <w:sz w:val="21"/>
                <w:szCs w:val="21"/>
              </w:rPr>
              <w:t>为节点数</w:t>
            </w:r>
            <w:r w:rsidRPr="00303F36">
              <w:rPr>
                <w:sz w:val="21"/>
                <w:szCs w:val="21"/>
              </w:rPr>
              <w:t>,</w:t>
            </w:r>
            <w:r>
              <w:rPr>
                <w:rFonts w:hint="eastAsia"/>
                <w:sz w:val="21"/>
                <w:szCs w:val="21"/>
              </w:rPr>
              <w:t xml:space="preserve"> </w:t>
            </w:r>
            <w:r w:rsidRPr="00303F36">
              <w:rPr>
                <w:i/>
                <w:sz w:val="21"/>
                <w:szCs w:val="21"/>
              </w:rPr>
              <w:t>Active[n]</w:t>
            </w:r>
            <w:r w:rsidRPr="00303F36">
              <w:rPr>
                <w:sz w:val="21"/>
                <w:szCs w:val="21"/>
              </w:rPr>
              <w:t>是</w:t>
            </w:r>
            <w:r w:rsidR="00384183">
              <w:rPr>
                <w:sz w:val="21"/>
                <w:szCs w:val="21"/>
              </w:rPr>
              <w:t>当前种子</w:t>
            </w:r>
            <w:r w:rsidRPr="00303F36">
              <w:rPr>
                <w:sz w:val="21"/>
                <w:szCs w:val="21"/>
              </w:rPr>
              <w:t>节点能够激活的节点</w:t>
            </w:r>
            <w:r w:rsidR="00384183">
              <w:rPr>
                <w:rFonts w:hint="eastAsia"/>
                <w:sz w:val="21"/>
                <w:szCs w:val="21"/>
              </w:rPr>
              <w:t>数</w:t>
            </w:r>
          </w:p>
          <w:p w14:paraId="4E4ED2FD" w14:textId="77777777" w:rsidR="00976B28" w:rsidRPr="00303F36" w:rsidRDefault="00976B28" w:rsidP="00A2450C">
            <w:pPr>
              <w:pStyle w:val="aa"/>
              <w:ind w:left="210" w:hangingChars="100" w:hanging="210"/>
              <w:rPr>
                <w:sz w:val="21"/>
                <w:szCs w:val="21"/>
              </w:rPr>
            </w:pPr>
            <w:r>
              <w:rPr>
                <w:rFonts w:hint="eastAsia"/>
                <w:sz w:val="21"/>
                <w:szCs w:val="21"/>
              </w:rPr>
              <w:t>3</w:t>
            </w:r>
            <w:r>
              <w:rPr>
                <w:rFonts w:hint="eastAsia"/>
                <w:sz w:val="21"/>
                <w:szCs w:val="21"/>
              </w:rPr>
              <w:t>：</w:t>
            </w:r>
            <w:r>
              <w:rPr>
                <w:rFonts w:hint="eastAsia"/>
                <w:sz w:val="21"/>
                <w:szCs w:val="21"/>
              </w:rPr>
              <w:t xml:space="preserve"> </w:t>
            </w:r>
            <w:r w:rsidRPr="00303F36">
              <w:rPr>
                <w:sz w:val="21"/>
                <w:szCs w:val="21"/>
              </w:rPr>
              <w:t xml:space="preserve"> </w:t>
            </w:r>
            <w:r>
              <w:rPr>
                <w:rFonts w:hint="eastAsia"/>
                <w:sz w:val="21"/>
                <w:szCs w:val="21"/>
              </w:rPr>
              <w:t xml:space="preserve"> </w:t>
            </w:r>
            <w:r>
              <w:rPr>
                <w:rFonts w:hint="eastAsia"/>
                <w:b/>
                <w:sz w:val="21"/>
                <w:szCs w:val="21"/>
              </w:rPr>
              <w:t>F</w:t>
            </w:r>
            <w:r w:rsidRPr="00434528">
              <w:rPr>
                <w:b/>
                <w:sz w:val="21"/>
                <w:szCs w:val="21"/>
              </w:rPr>
              <w:t>or</w:t>
            </w:r>
            <w:r w:rsidRPr="00303F36">
              <w:rPr>
                <w:sz w:val="21"/>
                <w:szCs w:val="21"/>
              </w:rPr>
              <w:t xml:space="preserve"> i=1 to k{</w:t>
            </w:r>
          </w:p>
          <w:p w14:paraId="41010DE6" w14:textId="77777777" w:rsidR="00976B28" w:rsidRPr="00303F36" w:rsidRDefault="00976B28" w:rsidP="00A2450C">
            <w:pPr>
              <w:pStyle w:val="aa"/>
              <w:ind w:firstLineChars="0" w:firstLine="0"/>
              <w:rPr>
                <w:sz w:val="21"/>
                <w:szCs w:val="21"/>
              </w:rPr>
            </w:pPr>
            <w:r>
              <w:rPr>
                <w:rFonts w:hint="eastAsia"/>
                <w:position w:val="-10"/>
                <w:sz w:val="21"/>
                <w:szCs w:val="21"/>
              </w:rPr>
              <w:t>4</w:t>
            </w:r>
            <w:r>
              <w:rPr>
                <w:rFonts w:hint="eastAsia"/>
                <w:position w:val="-10"/>
                <w:sz w:val="21"/>
                <w:szCs w:val="21"/>
              </w:rPr>
              <w:t>：</w:t>
            </w:r>
            <w:r>
              <w:rPr>
                <w:rFonts w:hint="eastAsia"/>
                <w:position w:val="-10"/>
                <w:sz w:val="21"/>
                <w:szCs w:val="21"/>
              </w:rPr>
              <w:t xml:space="preserve">   </w:t>
            </w:r>
            <w:r w:rsidR="00B03998">
              <w:rPr>
                <w:position w:val="-10"/>
                <w:sz w:val="21"/>
                <w:szCs w:val="21"/>
              </w:rPr>
              <w:t xml:space="preserve">    </w:t>
            </w:r>
            <w:r>
              <w:rPr>
                <w:rFonts w:hint="eastAsia"/>
                <w:position w:val="-10"/>
                <w:sz w:val="21"/>
                <w:szCs w:val="21"/>
              </w:rPr>
              <w:t xml:space="preserve">Active[n] </w:t>
            </w:r>
            <w:r w:rsidRPr="00115DDF">
              <w:rPr>
                <w:position w:val="-10"/>
                <w:sz w:val="21"/>
                <w:szCs w:val="21"/>
              </w:rPr>
              <w:sym w:font="Wingdings" w:char="F0DF"/>
            </w:r>
            <w:r>
              <w:rPr>
                <w:rFonts w:hint="eastAsia"/>
                <w:position w:val="-10"/>
                <w:sz w:val="21"/>
                <w:szCs w:val="21"/>
              </w:rPr>
              <w:t>0;</w:t>
            </w:r>
            <w:r w:rsidRPr="00303F36">
              <w:rPr>
                <w:sz w:val="21"/>
                <w:szCs w:val="21"/>
              </w:rPr>
              <w:t xml:space="preserve"> </w:t>
            </w:r>
          </w:p>
          <w:p w14:paraId="607F1029" w14:textId="77777777" w:rsidR="00976B28" w:rsidRPr="00303F36" w:rsidRDefault="00976B28" w:rsidP="00A2450C">
            <w:pPr>
              <w:pStyle w:val="aa"/>
              <w:ind w:firstLineChars="0" w:firstLine="0"/>
              <w:rPr>
                <w:sz w:val="21"/>
                <w:szCs w:val="21"/>
              </w:rPr>
            </w:pPr>
            <w:r>
              <w:rPr>
                <w:rFonts w:hint="eastAsia"/>
                <w:sz w:val="21"/>
                <w:szCs w:val="21"/>
              </w:rPr>
              <w:t>5</w:t>
            </w:r>
            <w:r>
              <w:rPr>
                <w:rFonts w:hint="eastAsia"/>
                <w:sz w:val="21"/>
                <w:szCs w:val="21"/>
              </w:rPr>
              <w:t>：</w:t>
            </w:r>
            <w:r>
              <w:rPr>
                <w:rFonts w:hint="eastAsia"/>
                <w:sz w:val="21"/>
                <w:szCs w:val="21"/>
              </w:rPr>
              <w:t xml:space="preserve">   </w:t>
            </w:r>
            <w:r w:rsidR="00B03998">
              <w:rPr>
                <w:sz w:val="21"/>
                <w:szCs w:val="21"/>
              </w:rPr>
              <w:t xml:space="preserve">    </w:t>
            </w:r>
            <w:r w:rsidRPr="00434528">
              <w:rPr>
                <w:b/>
                <w:sz w:val="21"/>
                <w:szCs w:val="21"/>
              </w:rPr>
              <w:t>For</w:t>
            </w:r>
            <w:r w:rsidRPr="00303F36">
              <w:rPr>
                <w:sz w:val="21"/>
                <w:szCs w:val="21"/>
              </w:rPr>
              <w:t xml:space="preserve"> </w:t>
            </w:r>
            <w:r w:rsidR="00B03998">
              <w:rPr>
                <w:sz w:val="21"/>
                <w:szCs w:val="21"/>
              </w:rPr>
              <w:t>r</w:t>
            </w:r>
            <w:r w:rsidRPr="00303F36">
              <w:rPr>
                <w:sz w:val="21"/>
                <w:szCs w:val="21"/>
              </w:rPr>
              <w:t>=1 to M{//</w:t>
            </w:r>
            <w:r w:rsidRPr="00303F36">
              <w:rPr>
                <w:i/>
                <w:sz w:val="21"/>
                <w:szCs w:val="21"/>
              </w:rPr>
              <w:t>M</w:t>
            </w:r>
            <w:r w:rsidR="00472A58">
              <w:rPr>
                <w:rFonts w:hint="eastAsia"/>
                <w:sz w:val="21"/>
                <w:szCs w:val="21"/>
              </w:rPr>
              <w:t>为</w:t>
            </w:r>
            <w:r w:rsidR="00472A58">
              <w:rPr>
                <w:sz w:val="21"/>
                <w:szCs w:val="21"/>
              </w:rPr>
              <w:t>蒙特卡洛模拟的次数</w:t>
            </w:r>
          </w:p>
          <w:p w14:paraId="059BEC69" w14:textId="77777777" w:rsidR="00976B28" w:rsidRDefault="00976B28" w:rsidP="00A2450C">
            <w:pPr>
              <w:pStyle w:val="aa"/>
              <w:ind w:firstLineChars="0" w:firstLine="0"/>
              <w:rPr>
                <w:sz w:val="21"/>
                <w:szCs w:val="21"/>
              </w:rPr>
            </w:pPr>
            <w:r>
              <w:rPr>
                <w:rFonts w:hint="eastAsia"/>
                <w:sz w:val="21"/>
                <w:szCs w:val="21"/>
              </w:rPr>
              <w:t>6</w:t>
            </w:r>
            <w:r>
              <w:rPr>
                <w:rFonts w:hint="eastAsia"/>
                <w:sz w:val="21"/>
                <w:szCs w:val="21"/>
              </w:rPr>
              <w:t>：</w:t>
            </w:r>
            <w:r>
              <w:rPr>
                <w:rFonts w:hint="eastAsia"/>
                <w:sz w:val="21"/>
                <w:szCs w:val="21"/>
              </w:rPr>
              <w:t xml:space="preserve">     </w:t>
            </w:r>
            <w:r w:rsidR="00B03998">
              <w:rPr>
                <w:sz w:val="21"/>
                <w:szCs w:val="21"/>
              </w:rPr>
              <w:t xml:space="preserve">      </w:t>
            </w:r>
            <w:r w:rsidRPr="00434528">
              <w:rPr>
                <w:b/>
                <w:sz w:val="21"/>
                <w:szCs w:val="21"/>
              </w:rPr>
              <w:t>For</w:t>
            </w:r>
            <w:r w:rsidRPr="00303F36">
              <w:rPr>
                <w:sz w:val="21"/>
                <w:szCs w:val="21"/>
              </w:rPr>
              <w:t xml:space="preserve"> j=1 to n {//</w:t>
            </w:r>
            <w:r w:rsidRPr="00303F36">
              <w:rPr>
                <w:i/>
                <w:sz w:val="21"/>
                <w:szCs w:val="21"/>
              </w:rPr>
              <w:t>n</w:t>
            </w:r>
            <w:r w:rsidRPr="00303F36">
              <w:rPr>
                <w:sz w:val="21"/>
                <w:szCs w:val="21"/>
              </w:rPr>
              <w:t>为节点数</w:t>
            </w:r>
            <w:r>
              <w:rPr>
                <w:rFonts w:hint="eastAsia"/>
                <w:sz w:val="21"/>
                <w:szCs w:val="21"/>
              </w:rPr>
              <w:t xml:space="preserve"> </w:t>
            </w:r>
          </w:p>
          <w:p w14:paraId="49C920C1" w14:textId="77777777" w:rsidR="00976B28" w:rsidRPr="00E762D5" w:rsidRDefault="00976B28" w:rsidP="00CE1172">
            <w:pPr>
              <w:pStyle w:val="aa"/>
              <w:ind w:left="4570" w:hangingChars="2176" w:hanging="4570"/>
              <w:rPr>
                <w:position w:val="-10"/>
                <w:sz w:val="21"/>
                <w:szCs w:val="21"/>
              </w:rPr>
            </w:pPr>
            <w:r>
              <w:rPr>
                <w:rFonts w:hint="eastAsia"/>
                <w:sz w:val="21"/>
                <w:szCs w:val="21"/>
              </w:rPr>
              <w:t>7</w:t>
            </w:r>
            <w:r>
              <w:rPr>
                <w:rFonts w:hint="eastAsia"/>
                <w:sz w:val="21"/>
                <w:szCs w:val="21"/>
              </w:rPr>
              <w:t>：</w:t>
            </w:r>
            <w:r>
              <w:rPr>
                <w:rFonts w:hint="eastAsia"/>
                <w:sz w:val="21"/>
                <w:szCs w:val="21"/>
              </w:rPr>
              <w:t xml:space="preserve">        </w:t>
            </w:r>
            <w:r w:rsidR="00B03998">
              <w:rPr>
                <w:sz w:val="21"/>
                <w:szCs w:val="21"/>
              </w:rPr>
              <w:t xml:space="preserve">       </w:t>
            </w:r>
            <w:r w:rsidRPr="00303F36">
              <w:rPr>
                <w:position w:val="-10"/>
                <w:sz w:val="21"/>
                <w:szCs w:val="21"/>
              </w:rPr>
              <w:object w:dxaOrig="2580" w:dyaOrig="320" w14:anchorId="3935255C">
                <v:shape id="_x0000_i1104" type="#_x0000_t75" style="width:128.95pt;height:15.05pt" o:ole="">
                  <v:imagedata r:id="rId165" o:title=""/>
                </v:shape>
                <o:OLEObject Type="Embed" ProgID="Equation.DSMT4" ShapeID="_x0000_i1104" DrawAspect="Content" ObjectID="_1550851821" r:id="rId166"/>
              </w:object>
            </w:r>
            <w:r w:rsidRPr="00303F36">
              <w:rPr>
                <w:sz w:val="21"/>
                <w:szCs w:val="21"/>
              </w:rPr>
              <w:t>//</w:t>
            </w:r>
            <w:r w:rsidRPr="00303F36">
              <w:rPr>
                <w:i/>
                <w:sz w:val="21"/>
                <w:szCs w:val="21"/>
              </w:rPr>
              <w:t>Influence[j]</w:t>
            </w:r>
            <w:r w:rsidRPr="00303F36">
              <w:rPr>
                <w:sz w:val="21"/>
                <w:szCs w:val="21"/>
              </w:rPr>
              <w:t>是在当前的传播图中节点</w:t>
            </w:r>
            <w:r w:rsidRPr="00303F36">
              <w:rPr>
                <w:i/>
                <w:sz w:val="21"/>
                <w:szCs w:val="21"/>
              </w:rPr>
              <w:t>j</w:t>
            </w:r>
            <w:r w:rsidR="00B03998">
              <w:rPr>
                <w:sz w:val="21"/>
                <w:szCs w:val="21"/>
              </w:rPr>
              <w:t>能够激活的节点数</w:t>
            </w:r>
            <w:r w:rsidRPr="00303F36">
              <w:rPr>
                <w:sz w:val="21"/>
                <w:szCs w:val="21"/>
              </w:rPr>
              <w:t>。</w:t>
            </w:r>
          </w:p>
          <w:p w14:paraId="43FA7730" w14:textId="77777777" w:rsidR="00976B28" w:rsidRPr="00303F36" w:rsidRDefault="00976B28" w:rsidP="00A2450C">
            <w:pPr>
              <w:pStyle w:val="aa"/>
              <w:ind w:firstLineChars="0" w:firstLine="0"/>
              <w:rPr>
                <w:sz w:val="21"/>
                <w:szCs w:val="21"/>
              </w:rPr>
            </w:pPr>
            <w:r>
              <w:rPr>
                <w:rFonts w:hint="eastAsia"/>
                <w:sz w:val="21"/>
                <w:szCs w:val="21"/>
              </w:rPr>
              <w:t>8</w:t>
            </w:r>
            <w:r>
              <w:rPr>
                <w:rFonts w:hint="eastAsia"/>
                <w:sz w:val="21"/>
                <w:szCs w:val="21"/>
              </w:rPr>
              <w:t>：</w:t>
            </w:r>
            <w:r w:rsidRPr="00303F36">
              <w:rPr>
                <w:sz w:val="21"/>
                <w:szCs w:val="21"/>
              </w:rPr>
              <w:t xml:space="preserve">   </w:t>
            </w:r>
            <w:r>
              <w:rPr>
                <w:rFonts w:hint="eastAsia"/>
                <w:sz w:val="21"/>
                <w:szCs w:val="21"/>
              </w:rPr>
              <w:t xml:space="preserve">  </w:t>
            </w:r>
            <w:r w:rsidRPr="00303F36">
              <w:rPr>
                <w:sz w:val="21"/>
                <w:szCs w:val="21"/>
              </w:rPr>
              <w:t xml:space="preserve"> </w:t>
            </w:r>
            <w:r>
              <w:rPr>
                <w:rFonts w:hint="eastAsia"/>
                <w:sz w:val="21"/>
                <w:szCs w:val="21"/>
              </w:rPr>
              <w:t xml:space="preserve">   </w:t>
            </w:r>
            <w:r w:rsidR="00B03998">
              <w:rPr>
                <w:sz w:val="21"/>
                <w:szCs w:val="21"/>
              </w:rPr>
              <w:t xml:space="preserve">  </w:t>
            </w:r>
            <w:r w:rsidRPr="00303F36">
              <w:rPr>
                <w:sz w:val="21"/>
                <w:szCs w:val="21"/>
              </w:rPr>
              <w:t>}</w:t>
            </w:r>
            <w:r>
              <w:rPr>
                <w:rFonts w:hint="eastAsia"/>
                <w:sz w:val="21"/>
                <w:szCs w:val="21"/>
              </w:rPr>
              <w:t>//</w:t>
            </w:r>
            <w:r w:rsidRPr="00FA3A0F">
              <w:rPr>
                <w:rFonts w:hint="eastAsia"/>
                <w:b/>
                <w:sz w:val="21"/>
                <w:szCs w:val="21"/>
              </w:rPr>
              <w:t>End_For</w:t>
            </w:r>
          </w:p>
          <w:p w14:paraId="7ABB3590" w14:textId="77777777" w:rsidR="00976B28" w:rsidRDefault="00976B28" w:rsidP="00A2450C">
            <w:pPr>
              <w:pStyle w:val="aa"/>
              <w:ind w:firstLineChars="0" w:firstLine="0"/>
              <w:rPr>
                <w:sz w:val="21"/>
                <w:szCs w:val="21"/>
              </w:rPr>
            </w:pPr>
            <w:r>
              <w:rPr>
                <w:rFonts w:hint="eastAsia"/>
                <w:sz w:val="21"/>
                <w:szCs w:val="21"/>
              </w:rPr>
              <w:t>9</w:t>
            </w:r>
            <w:r>
              <w:rPr>
                <w:rFonts w:hint="eastAsia"/>
                <w:sz w:val="21"/>
                <w:szCs w:val="21"/>
              </w:rPr>
              <w:t>：</w:t>
            </w:r>
            <w:r>
              <w:rPr>
                <w:rFonts w:hint="eastAsia"/>
                <w:sz w:val="21"/>
                <w:szCs w:val="21"/>
              </w:rPr>
              <w:t xml:space="preserve">     </w:t>
            </w:r>
            <w:r w:rsidR="00B03998">
              <w:rPr>
                <w:sz w:val="21"/>
                <w:szCs w:val="21"/>
              </w:rPr>
              <w:t xml:space="preserve">  </w:t>
            </w:r>
            <w:r w:rsidRPr="00303F36">
              <w:rPr>
                <w:sz w:val="21"/>
                <w:szCs w:val="21"/>
              </w:rPr>
              <w:t>}</w:t>
            </w:r>
            <w:r>
              <w:rPr>
                <w:rFonts w:hint="eastAsia"/>
                <w:sz w:val="21"/>
                <w:szCs w:val="21"/>
              </w:rPr>
              <w:t>//</w:t>
            </w:r>
            <w:r w:rsidRPr="00FA3A0F">
              <w:rPr>
                <w:rFonts w:hint="eastAsia"/>
                <w:b/>
                <w:sz w:val="21"/>
                <w:szCs w:val="21"/>
              </w:rPr>
              <w:t>End_For</w:t>
            </w:r>
          </w:p>
          <w:p w14:paraId="7B02E04D" w14:textId="77777777" w:rsidR="00976B28" w:rsidRDefault="00976B28" w:rsidP="00A2450C">
            <w:pPr>
              <w:pStyle w:val="aa"/>
              <w:ind w:firstLineChars="0" w:firstLine="0"/>
              <w:rPr>
                <w:sz w:val="21"/>
                <w:szCs w:val="21"/>
              </w:rPr>
            </w:pPr>
            <w:r>
              <w:rPr>
                <w:rFonts w:hint="eastAsia"/>
                <w:sz w:val="21"/>
                <w:szCs w:val="21"/>
              </w:rPr>
              <w:t>10</w:t>
            </w:r>
            <w:r>
              <w:rPr>
                <w:rFonts w:hint="eastAsia"/>
                <w:sz w:val="21"/>
                <w:szCs w:val="21"/>
              </w:rPr>
              <w:t>：</w:t>
            </w:r>
            <w:r>
              <w:rPr>
                <w:rFonts w:hint="eastAsia"/>
                <w:sz w:val="21"/>
                <w:szCs w:val="21"/>
              </w:rPr>
              <w:t xml:space="preserve">  </w:t>
            </w:r>
            <w:r w:rsidR="00B03998">
              <w:rPr>
                <w:sz w:val="21"/>
                <w:szCs w:val="21"/>
              </w:rPr>
              <w:t xml:space="preserve">    </w:t>
            </w:r>
            <w:r w:rsidR="00CE1172" w:rsidRPr="00303F36">
              <w:rPr>
                <w:position w:val="-10"/>
                <w:sz w:val="21"/>
                <w:szCs w:val="21"/>
              </w:rPr>
              <w:object w:dxaOrig="2439" w:dyaOrig="320" w14:anchorId="46E714DC">
                <v:shape id="_x0000_i1105" type="#_x0000_t75" style="width:121.45pt;height:15.05pt" o:ole="">
                  <v:imagedata r:id="rId167" o:title=""/>
                </v:shape>
                <o:OLEObject Type="Embed" ProgID="Equation.DSMT4" ShapeID="_x0000_i1105" DrawAspect="Content" ObjectID="_1550851822" r:id="rId168"/>
              </w:object>
            </w:r>
            <w:r w:rsidRPr="00303F36">
              <w:rPr>
                <w:sz w:val="21"/>
                <w:szCs w:val="21"/>
              </w:rPr>
              <w:t>//</w:t>
            </w:r>
            <w:r w:rsidRPr="00303F36">
              <w:rPr>
                <w:sz w:val="21"/>
                <w:szCs w:val="21"/>
              </w:rPr>
              <w:t>找到</w:t>
            </w:r>
            <w:r w:rsidRPr="00303F36">
              <w:rPr>
                <w:i/>
                <w:sz w:val="21"/>
                <w:szCs w:val="21"/>
              </w:rPr>
              <w:t>Active</w:t>
            </w:r>
            <w:r w:rsidRPr="00303F36">
              <w:rPr>
                <w:sz w:val="21"/>
                <w:szCs w:val="21"/>
              </w:rPr>
              <w:t>中</w:t>
            </w:r>
            <w:r w:rsidR="001520B8">
              <w:rPr>
                <w:rFonts w:hint="eastAsia"/>
                <w:sz w:val="21"/>
                <w:szCs w:val="21"/>
              </w:rPr>
              <w:t>激活</w:t>
            </w:r>
            <w:r w:rsidR="001520B8">
              <w:rPr>
                <w:sz w:val="21"/>
                <w:szCs w:val="21"/>
              </w:rPr>
              <w:t>节点数</w:t>
            </w:r>
            <w:r w:rsidRPr="00303F36">
              <w:rPr>
                <w:sz w:val="21"/>
                <w:szCs w:val="21"/>
              </w:rPr>
              <w:t>总和最大的节点</w:t>
            </w:r>
          </w:p>
          <w:p w14:paraId="3863E814" w14:textId="77777777" w:rsidR="00976B28" w:rsidRPr="00303F36" w:rsidRDefault="00976B28" w:rsidP="00A2450C">
            <w:pPr>
              <w:pStyle w:val="aa"/>
              <w:ind w:firstLineChars="0" w:firstLine="0"/>
              <w:rPr>
                <w:sz w:val="21"/>
                <w:szCs w:val="21"/>
              </w:rPr>
            </w:pPr>
            <w:r>
              <w:rPr>
                <w:rFonts w:hint="eastAsia"/>
                <w:sz w:val="21"/>
                <w:szCs w:val="21"/>
              </w:rPr>
              <w:t>11</w:t>
            </w:r>
            <w:r>
              <w:rPr>
                <w:rFonts w:hint="eastAsia"/>
                <w:sz w:val="21"/>
                <w:szCs w:val="21"/>
              </w:rPr>
              <w:t>：</w:t>
            </w:r>
            <w:r>
              <w:rPr>
                <w:rFonts w:hint="eastAsia"/>
                <w:sz w:val="21"/>
                <w:szCs w:val="21"/>
              </w:rPr>
              <w:t xml:space="preserve">  </w:t>
            </w:r>
            <w:r w:rsidR="00B03998">
              <w:rPr>
                <w:sz w:val="21"/>
                <w:szCs w:val="21"/>
              </w:rPr>
              <w:t xml:space="preserve">    </w:t>
            </w:r>
            <w:r w:rsidR="00B03998" w:rsidRPr="00303F36">
              <w:rPr>
                <w:position w:val="-10"/>
                <w:sz w:val="21"/>
                <w:szCs w:val="21"/>
              </w:rPr>
              <w:object w:dxaOrig="1340" w:dyaOrig="320" w14:anchorId="2A181EFB">
                <v:shape id="_x0000_i1106" type="#_x0000_t75" style="width:67.15pt;height:15.05pt" o:ole="">
                  <v:imagedata r:id="rId169" o:title=""/>
                </v:shape>
                <o:OLEObject Type="Embed" ProgID="Equation.DSMT4" ShapeID="_x0000_i1106" DrawAspect="Content" ObjectID="_1550851823" r:id="rId170"/>
              </w:object>
            </w:r>
            <w:r w:rsidRPr="00303F36">
              <w:rPr>
                <w:sz w:val="21"/>
                <w:szCs w:val="21"/>
              </w:rPr>
              <w:t>//</w:t>
            </w:r>
            <w:r w:rsidRPr="00303F36">
              <w:rPr>
                <w:sz w:val="21"/>
                <w:szCs w:val="21"/>
              </w:rPr>
              <w:t>增加节点</w:t>
            </w:r>
            <w:r w:rsidR="00B03998">
              <w:rPr>
                <w:i/>
                <w:sz w:val="21"/>
                <w:szCs w:val="21"/>
              </w:rPr>
              <w:t>u</w:t>
            </w:r>
            <w:r w:rsidRPr="00303F36">
              <w:rPr>
                <w:sz w:val="21"/>
                <w:szCs w:val="21"/>
              </w:rPr>
              <w:t>到集合</w:t>
            </w:r>
            <w:r w:rsidR="00B03998">
              <w:rPr>
                <w:i/>
                <w:sz w:val="21"/>
                <w:szCs w:val="21"/>
              </w:rPr>
              <w:t>S</w:t>
            </w:r>
            <w:r w:rsidRPr="00303F36">
              <w:rPr>
                <w:sz w:val="21"/>
                <w:szCs w:val="21"/>
              </w:rPr>
              <w:br/>
            </w:r>
            <w:r>
              <w:rPr>
                <w:rFonts w:hint="eastAsia"/>
                <w:sz w:val="21"/>
                <w:szCs w:val="21"/>
              </w:rPr>
              <w:t>12</w:t>
            </w:r>
            <w:r>
              <w:rPr>
                <w:rFonts w:hint="eastAsia"/>
                <w:sz w:val="21"/>
                <w:szCs w:val="21"/>
              </w:rPr>
              <w:t>：</w:t>
            </w:r>
            <w:r>
              <w:rPr>
                <w:rFonts w:hint="eastAsia"/>
                <w:sz w:val="21"/>
                <w:szCs w:val="21"/>
              </w:rPr>
              <w:t xml:space="preserve">  </w:t>
            </w:r>
            <w:r w:rsidRPr="00303F36">
              <w:rPr>
                <w:sz w:val="21"/>
                <w:szCs w:val="21"/>
              </w:rPr>
              <w:t>}</w:t>
            </w:r>
            <w:r>
              <w:rPr>
                <w:rFonts w:hint="eastAsia"/>
                <w:sz w:val="21"/>
                <w:szCs w:val="21"/>
              </w:rPr>
              <w:t>//</w:t>
            </w:r>
            <w:r w:rsidRPr="00FA3A0F">
              <w:rPr>
                <w:rFonts w:hint="eastAsia"/>
                <w:b/>
                <w:sz w:val="21"/>
                <w:szCs w:val="21"/>
              </w:rPr>
              <w:t>End_For</w:t>
            </w:r>
          </w:p>
          <w:p w14:paraId="6BCB15B7" w14:textId="77777777" w:rsidR="00976B28" w:rsidRPr="00303F36" w:rsidRDefault="00976B28" w:rsidP="00B03998">
            <w:pPr>
              <w:rPr>
                <w:sz w:val="21"/>
                <w:szCs w:val="21"/>
              </w:rPr>
            </w:pPr>
            <w:r>
              <w:rPr>
                <w:rFonts w:hint="eastAsia"/>
                <w:sz w:val="21"/>
                <w:szCs w:val="21"/>
              </w:rPr>
              <w:t>13</w:t>
            </w:r>
            <w:r>
              <w:rPr>
                <w:rFonts w:hint="eastAsia"/>
                <w:sz w:val="21"/>
                <w:szCs w:val="21"/>
              </w:rPr>
              <w:t>：</w:t>
            </w:r>
            <w:r w:rsidRPr="00303F36">
              <w:rPr>
                <w:sz w:val="21"/>
                <w:szCs w:val="21"/>
              </w:rPr>
              <w:t xml:space="preserve"> </w:t>
            </w:r>
            <w:r>
              <w:rPr>
                <w:rFonts w:hint="eastAsia"/>
                <w:sz w:val="21"/>
                <w:szCs w:val="21"/>
              </w:rPr>
              <w:t xml:space="preserve"> </w:t>
            </w:r>
            <w:r w:rsidRPr="00434528">
              <w:rPr>
                <w:b/>
                <w:sz w:val="21"/>
                <w:szCs w:val="21"/>
              </w:rPr>
              <w:t>return</w:t>
            </w:r>
            <w:r w:rsidRPr="00303F36">
              <w:rPr>
                <w:sz w:val="21"/>
                <w:szCs w:val="21"/>
              </w:rPr>
              <w:t xml:space="preserve">  </w:t>
            </w:r>
            <w:r w:rsidR="00B03998">
              <w:rPr>
                <w:i/>
                <w:sz w:val="21"/>
                <w:szCs w:val="21"/>
              </w:rPr>
              <w:t>S</w:t>
            </w:r>
          </w:p>
        </w:tc>
      </w:tr>
      <w:tr w:rsidR="00B03998" w:rsidRPr="00303F36" w14:paraId="3AF91A0D" w14:textId="77777777" w:rsidTr="004262C3">
        <w:trPr>
          <w:trHeight w:val="156"/>
        </w:trPr>
        <w:tc>
          <w:tcPr>
            <w:tcW w:w="8522" w:type="dxa"/>
          </w:tcPr>
          <w:p w14:paraId="30189AD8" w14:textId="77777777" w:rsidR="00B03998" w:rsidRDefault="00B03998" w:rsidP="00A2450C">
            <w:pPr>
              <w:pStyle w:val="aa"/>
              <w:ind w:firstLineChars="0" w:firstLine="0"/>
              <w:rPr>
                <w:sz w:val="21"/>
                <w:szCs w:val="21"/>
              </w:rPr>
            </w:pPr>
          </w:p>
        </w:tc>
      </w:tr>
    </w:tbl>
    <w:p w14:paraId="01692670" w14:textId="77777777" w:rsidR="00F212A6" w:rsidRPr="00303F36" w:rsidRDefault="00F212A6" w:rsidP="00FB303F">
      <w:pPr>
        <w:rPr>
          <w:szCs w:val="24"/>
        </w:rPr>
      </w:pPr>
    </w:p>
    <w:p w14:paraId="39F455A1" w14:textId="77777777" w:rsidR="00F212A6" w:rsidRPr="00303F36" w:rsidRDefault="00F212A6" w:rsidP="00FB303F">
      <w:pPr>
        <w:pStyle w:val="2"/>
      </w:pPr>
      <w:bookmarkStart w:id="143" w:name="_Toc377455995"/>
      <w:bookmarkStart w:id="144" w:name="_Toc449380763"/>
      <w:r w:rsidRPr="00303F36">
        <w:t xml:space="preserve">3.2 </w:t>
      </w:r>
      <w:r w:rsidR="006A0386">
        <w:t>M</w:t>
      </w:r>
      <w:r w:rsidRPr="00303F36">
        <w:t>TSIC</w:t>
      </w:r>
      <w:r w:rsidRPr="00303F36">
        <w:t>模型</w:t>
      </w:r>
      <w:bookmarkEnd w:id="143"/>
      <w:r w:rsidR="00582CB1">
        <w:rPr>
          <w:rFonts w:hint="eastAsia"/>
        </w:rPr>
        <w:t>的</w:t>
      </w:r>
      <w:r w:rsidR="006A0386">
        <w:rPr>
          <w:rFonts w:hint="eastAsia"/>
        </w:rPr>
        <w:t>特性</w:t>
      </w:r>
      <w:bookmarkEnd w:id="144"/>
    </w:p>
    <w:p w14:paraId="6D85CB24" w14:textId="77777777" w:rsidR="006A0386" w:rsidRDefault="006A0386" w:rsidP="00FB303F">
      <w:pPr>
        <w:pStyle w:val="aa"/>
        <w:ind w:firstLine="480"/>
        <w:rPr>
          <w:szCs w:val="24"/>
        </w:rPr>
      </w:pPr>
      <w:r>
        <w:rPr>
          <w:szCs w:val="24"/>
        </w:rPr>
        <w:t>在传统的影响力最大化问题中</w:t>
      </w:r>
      <w:r>
        <w:rPr>
          <w:rFonts w:hint="eastAsia"/>
          <w:szCs w:val="24"/>
        </w:rPr>
        <w:t>，</w:t>
      </w:r>
      <w:r w:rsidR="00384183">
        <w:rPr>
          <w:rFonts w:hint="eastAsia"/>
          <w:szCs w:val="24"/>
        </w:rPr>
        <w:t>最后被</w:t>
      </w:r>
      <w:r>
        <w:rPr>
          <w:szCs w:val="24"/>
        </w:rPr>
        <w:t>激活的节点数</w:t>
      </w:r>
      <w:r w:rsidR="00384183" w:rsidRPr="00303F36">
        <w:rPr>
          <w:position w:val="-10"/>
          <w:szCs w:val="24"/>
        </w:rPr>
        <w:object w:dxaOrig="620" w:dyaOrig="320" w14:anchorId="7A693B9A">
          <v:shape id="_x0000_i1107" type="#_x0000_t75" style="width:30.65pt;height:15.05pt" o:ole="">
            <v:imagedata r:id="rId171" o:title=""/>
          </v:shape>
          <o:OLEObject Type="Embed" ProgID="Equation.DSMT4" ShapeID="_x0000_i1107" DrawAspect="Content" ObjectID="_1550851824" r:id="rId172"/>
        </w:object>
      </w:r>
      <w:r>
        <w:rPr>
          <w:szCs w:val="24"/>
        </w:rPr>
        <w:t>往往是最终的目标函数</w:t>
      </w:r>
      <w:r>
        <w:rPr>
          <w:rFonts w:hint="eastAsia"/>
          <w:szCs w:val="24"/>
        </w:rPr>
        <w:t>。</w:t>
      </w:r>
      <w:r w:rsidR="00403882">
        <w:rPr>
          <w:rFonts w:hint="eastAsia"/>
          <w:szCs w:val="24"/>
        </w:rPr>
        <w:t>然而在考虑多话题的情景下，该目标函数就变得并不十分适用。若是仅仅考虑</w:t>
      </w:r>
      <w:r w:rsidR="00384183">
        <w:rPr>
          <w:rFonts w:hint="eastAsia"/>
          <w:szCs w:val="24"/>
        </w:rPr>
        <w:t>最后被</w:t>
      </w:r>
      <w:r w:rsidR="00403882">
        <w:rPr>
          <w:rFonts w:hint="eastAsia"/>
          <w:szCs w:val="24"/>
        </w:rPr>
        <w:t>激活节点数</w:t>
      </w:r>
      <w:r w:rsidR="00384183" w:rsidRPr="00303F36">
        <w:rPr>
          <w:position w:val="-10"/>
          <w:szCs w:val="24"/>
        </w:rPr>
        <w:object w:dxaOrig="620" w:dyaOrig="320" w14:anchorId="32207A88">
          <v:shape id="_x0000_i1108" type="#_x0000_t75" style="width:30.65pt;height:15.05pt" o:ole="">
            <v:imagedata r:id="rId173" o:title=""/>
          </v:shape>
          <o:OLEObject Type="Embed" ProgID="Equation.DSMT4" ShapeID="_x0000_i1108" DrawAspect="Content" ObjectID="_1550851825" r:id="rId174"/>
        </w:object>
      </w:r>
      <w:r w:rsidR="00403882">
        <w:rPr>
          <w:rFonts w:hint="eastAsia"/>
          <w:szCs w:val="24"/>
        </w:rPr>
        <w:t>，</w:t>
      </w:r>
      <w:r w:rsidR="00403882">
        <w:rPr>
          <w:szCs w:val="24"/>
        </w:rPr>
        <w:t>那么将忽略用户节点对商品的兴趣度</w:t>
      </w:r>
      <w:r w:rsidR="00403882">
        <w:rPr>
          <w:rFonts w:hint="eastAsia"/>
          <w:szCs w:val="24"/>
        </w:rPr>
        <w:t>，</w:t>
      </w:r>
      <w:r w:rsidR="00403882">
        <w:rPr>
          <w:szCs w:val="24"/>
        </w:rPr>
        <w:t>使得现实结果与实验结果相差甚远</w:t>
      </w:r>
      <w:r w:rsidR="00403882">
        <w:rPr>
          <w:rFonts w:hint="eastAsia"/>
          <w:szCs w:val="24"/>
        </w:rPr>
        <w:t>。</w:t>
      </w:r>
      <w:r w:rsidR="00C10623">
        <w:rPr>
          <w:szCs w:val="24"/>
        </w:rPr>
        <w:t>因此只有将多话题因素融入目标函数中才能使得结果更加贴合实际</w:t>
      </w:r>
      <w:r w:rsidR="00C10623">
        <w:rPr>
          <w:rFonts w:hint="eastAsia"/>
          <w:szCs w:val="24"/>
        </w:rPr>
        <w:t>。刻画用户节点对商品或事件的兴趣的最好的度量就是话题分布的相似度，这也是本文所一直使用的度量</w:t>
      </w:r>
      <w:r w:rsidR="000D3AED">
        <w:rPr>
          <w:rFonts w:hint="eastAsia"/>
          <w:szCs w:val="24"/>
        </w:rPr>
        <w:t>。鉴于以上情况，本文</w:t>
      </w:r>
      <w:r w:rsidR="00636C26">
        <w:rPr>
          <w:rFonts w:hint="eastAsia"/>
          <w:szCs w:val="24"/>
        </w:rPr>
        <w:t>设计了一个全新的且适用于</w:t>
      </w:r>
      <w:r w:rsidR="000D3AED">
        <w:rPr>
          <w:rFonts w:hint="eastAsia"/>
          <w:szCs w:val="24"/>
        </w:rPr>
        <w:t>多话题情景的目标函数</w:t>
      </w:r>
      <w:r w:rsidR="009C6CAC" w:rsidRPr="000D3AED">
        <w:rPr>
          <w:position w:val="-12"/>
          <w:szCs w:val="24"/>
        </w:rPr>
        <w:object w:dxaOrig="1020" w:dyaOrig="360" w14:anchorId="2309895A">
          <v:shape id="_x0000_i1109" type="#_x0000_t75" style="width:51.05pt;height:17.75pt" o:ole="">
            <v:imagedata r:id="rId175" o:title=""/>
          </v:shape>
          <o:OLEObject Type="Embed" ProgID="Equation.DSMT4" ShapeID="_x0000_i1109" DrawAspect="Content" ObjectID="_1550851826" r:id="rId176"/>
        </w:object>
      </w:r>
      <w:r w:rsidR="000D3AED">
        <w:rPr>
          <w:rFonts w:hint="eastAsia"/>
          <w:szCs w:val="24"/>
        </w:rPr>
        <w:t>，</w:t>
      </w:r>
      <w:r w:rsidR="000D3AED">
        <w:rPr>
          <w:szCs w:val="24"/>
        </w:rPr>
        <w:t>即当</w:t>
      </w:r>
      <w:r w:rsidR="000D3AED" w:rsidRPr="000D3AED">
        <w:rPr>
          <w:i/>
          <w:szCs w:val="24"/>
        </w:rPr>
        <w:t>S</w:t>
      </w:r>
      <w:r w:rsidR="000D3AED">
        <w:rPr>
          <w:szCs w:val="24"/>
        </w:rPr>
        <w:t>为初始种子节点的</w:t>
      </w:r>
      <w:r w:rsidR="009C6CAC">
        <w:rPr>
          <w:szCs w:val="24"/>
        </w:rPr>
        <w:t>时</w:t>
      </w:r>
      <w:r w:rsidR="009C6CAC">
        <w:rPr>
          <w:rFonts w:hint="eastAsia"/>
          <w:szCs w:val="24"/>
        </w:rPr>
        <w:t>，</w:t>
      </w:r>
      <w:r w:rsidR="009C6CAC">
        <w:rPr>
          <w:szCs w:val="24"/>
        </w:rPr>
        <w:t>最后</w:t>
      </w:r>
      <w:r w:rsidR="00874500">
        <w:rPr>
          <w:rFonts w:hint="eastAsia"/>
          <w:szCs w:val="24"/>
        </w:rPr>
        <w:t>被激活</w:t>
      </w:r>
      <w:r w:rsidR="009C6CAC">
        <w:rPr>
          <w:szCs w:val="24"/>
        </w:rPr>
        <w:t>的节点集</w:t>
      </w:r>
      <w:r w:rsidR="009C6CAC" w:rsidRPr="000D3AED">
        <w:rPr>
          <w:position w:val="-12"/>
          <w:szCs w:val="24"/>
        </w:rPr>
        <w:object w:dxaOrig="320" w:dyaOrig="360" w14:anchorId="3FE70249">
          <v:shape id="_x0000_i1110" type="#_x0000_t75" style="width:15.6pt;height:17.75pt" o:ole="">
            <v:imagedata r:id="rId177" o:title=""/>
          </v:shape>
          <o:OLEObject Type="Embed" ProgID="Equation.DSMT4" ShapeID="_x0000_i1110" DrawAspect="Content" ObjectID="_1550851827" r:id="rId178"/>
        </w:object>
      </w:r>
      <w:r w:rsidR="002756D9">
        <w:rPr>
          <w:szCs w:val="24"/>
        </w:rPr>
        <w:t>的节点数</w:t>
      </w:r>
      <w:r w:rsidR="002756D9">
        <w:rPr>
          <w:szCs w:val="24"/>
        </w:rPr>
        <w:lastRenderedPageBreak/>
        <w:t>与其</w:t>
      </w:r>
      <w:r w:rsidR="009C6CAC">
        <w:rPr>
          <w:szCs w:val="24"/>
        </w:rPr>
        <w:t>相对于商品</w:t>
      </w:r>
      <w:r w:rsidR="009C6CAC">
        <w:rPr>
          <w:szCs w:val="24"/>
        </w:rPr>
        <w:t>c</w:t>
      </w:r>
      <w:r w:rsidR="009C6CAC">
        <w:rPr>
          <w:szCs w:val="24"/>
        </w:rPr>
        <w:t>的相似度累积总和</w:t>
      </w:r>
      <w:r w:rsidR="002756D9">
        <w:rPr>
          <w:szCs w:val="24"/>
        </w:rPr>
        <w:t>的乘积</w:t>
      </w:r>
      <w:r w:rsidR="002756D9">
        <w:rPr>
          <w:rFonts w:hint="eastAsia"/>
          <w:szCs w:val="24"/>
        </w:rPr>
        <w:t>，</w:t>
      </w:r>
      <w:r w:rsidR="00EA73E1">
        <w:rPr>
          <w:rFonts w:hint="eastAsia"/>
          <w:szCs w:val="24"/>
        </w:rPr>
        <w:t>其公式已在</w:t>
      </w:r>
      <w:r w:rsidR="002756D9">
        <w:rPr>
          <w:rFonts w:hint="eastAsia"/>
          <w:szCs w:val="24"/>
        </w:rPr>
        <w:t>公式</w:t>
      </w:r>
      <w:r w:rsidR="00EA73E1">
        <w:rPr>
          <w:rFonts w:hint="eastAsia"/>
          <w:szCs w:val="24"/>
        </w:rPr>
        <w:t>2</w:t>
      </w:r>
      <w:r w:rsidR="002756D9">
        <w:rPr>
          <w:szCs w:val="24"/>
        </w:rPr>
        <w:t>.</w:t>
      </w:r>
      <w:r w:rsidR="00EA73E1">
        <w:rPr>
          <w:szCs w:val="24"/>
        </w:rPr>
        <w:t>4</w:t>
      </w:r>
      <w:r w:rsidR="00EA73E1">
        <w:rPr>
          <w:szCs w:val="24"/>
        </w:rPr>
        <w:t>中给出</w:t>
      </w:r>
      <w:r w:rsidR="00EA73E1">
        <w:rPr>
          <w:rFonts w:hint="eastAsia"/>
          <w:szCs w:val="24"/>
        </w:rPr>
        <w:t>。</w:t>
      </w:r>
    </w:p>
    <w:p w14:paraId="40CF1E96" w14:textId="77777777" w:rsidR="00F212A6" w:rsidRPr="00303F36" w:rsidRDefault="00A128F2" w:rsidP="00FB303F">
      <w:pPr>
        <w:pStyle w:val="aa"/>
        <w:ind w:firstLine="480"/>
        <w:rPr>
          <w:szCs w:val="24"/>
        </w:rPr>
      </w:pPr>
      <w:r>
        <w:rPr>
          <w:szCs w:val="24"/>
        </w:rPr>
        <w:t>由于</w:t>
      </w:r>
      <w:r w:rsidRPr="00A128F2">
        <w:rPr>
          <w:position w:val="-14"/>
          <w:szCs w:val="24"/>
        </w:rPr>
        <w:object w:dxaOrig="440" w:dyaOrig="380" w14:anchorId="1C4F7407">
          <v:shape id="_x0000_i1111" type="#_x0000_t75" style="width:22.05pt;height:18.8pt" o:ole="">
            <v:imagedata r:id="rId179" o:title=""/>
          </v:shape>
          <o:OLEObject Type="Embed" ProgID="Equation.DSMT4" ShapeID="_x0000_i1111" DrawAspect="Content" ObjectID="_1550851828" r:id="rId180"/>
        </w:object>
      </w:r>
      <w:r>
        <w:rPr>
          <w:szCs w:val="24"/>
        </w:rPr>
        <w:t>和</w:t>
      </w:r>
      <w:r w:rsidRPr="00A128F2">
        <w:rPr>
          <w:position w:val="-32"/>
          <w:szCs w:val="24"/>
        </w:rPr>
        <w:object w:dxaOrig="740" w:dyaOrig="580" w14:anchorId="2F22EB4A">
          <v:shape id="_x0000_i1112" type="#_x0000_t75" style="width:37.05pt;height:29.55pt" o:ole="">
            <v:imagedata r:id="rId181" o:title=""/>
          </v:shape>
          <o:OLEObject Type="Embed" ProgID="Equation.DSMT4" ShapeID="_x0000_i1112" DrawAspect="Content" ObjectID="_1550851829" r:id="rId182"/>
        </w:object>
      </w:r>
      <w:r>
        <w:rPr>
          <w:szCs w:val="24"/>
        </w:rPr>
        <w:t>恒</w:t>
      </w:r>
      <w:r>
        <w:rPr>
          <w:rFonts w:hint="eastAsia"/>
          <w:szCs w:val="24"/>
        </w:rPr>
        <w:t>大于</w:t>
      </w:r>
      <w:r>
        <w:rPr>
          <w:szCs w:val="24"/>
        </w:rPr>
        <w:t>等于</w:t>
      </w:r>
      <w:r>
        <w:rPr>
          <w:rFonts w:hint="eastAsia"/>
          <w:szCs w:val="24"/>
        </w:rPr>
        <w:t>0</w:t>
      </w:r>
      <w:r>
        <w:rPr>
          <w:szCs w:val="24"/>
        </w:rPr>
        <w:t>且单调递增</w:t>
      </w:r>
      <w:r>
        <w:rPr>
          <w:rFonts w:hint="eastAsia"/>
          <w:szCs w:val="24"/>
        </w:rPr>
        <w:t>，因此</w:t>
      </w:r>
      <w:r w:rsidRPr="000D3AED">
        <w:rPr>
          <w:position w:val="-12"/>
          <w:szCs w:val="24"/>
        </w:rPr>
        <w:object w:dxaOrig="1020" w:dyaOrig="360" w14:anchorId="69A938F1">
          <v:shape id="_x0000_i1113" type="#_x0000_t75" style="width:51.05pt;height:17.75pt" o:ole="">
            <v:imagedata r:id="rId175" o:title=""/>
          </v:shape>
          <o:OLEObject Type="Embed" ProgID="Equation.DSMT4" ShapeID="_x0000_i1113" DrawAspect="Content" ObjectID="_1550851830" r:id="rId183"/>
        </w:object>
      </w:r>
      <w:r>
        <w:rPr>
          <w:szCs w:val="24"/>
        </w:rPr>
        <w:t>的单调性与非负性是极易证明的</w:t>
      </w:r>
      <w:r>
        <w:rPr>
          <w:rFonts w:hint="eastAsia"/>
          <w:szCs w:val="24"/>
        </w:rPr>
        <w:t>，</w:t>
      </w:r>
      <w:r w:rsidR="000256AC">
        <w:rPr>
          <w:rFonts w:hint="eastAsia"/>
          <w:szCs w:val="24"/>
        </w:rPr>
        <w:t>或者说是显而易见的，</w:t>
      </w:r>
      <w:r>
        <w:rPr>
          <w:szCs w:val="24"/>
        </w:rPr>
        <w:t>但子模性就需要进行一些推理</w:t>
      </w:r>
      <w:r>
        <w:rPr>
          <w:rFonts w:hint="eastAsia"/>
          <w:szCs w:val="24"/>
        </w:rPr>
        <w:t>。</w:t>
      </w:r>
      <w:r w:rsidR="0049743C">
        <w:rPr>
          <w:rFonts w:hint="eastAsia"/>
          <w:szCs w:val="24"/>
        </w:rPr>
        <w:t>证</w:t>
      </w:r>
      <w:r w:rsidR="00F212A6" w:rsidRPr="00303F36">
        <w:rPr>
          <w:szCs w:val="24"/>
        </w:rPr>
        <w:t>明</w:t>
      </w:r>
      <w:r w:rsidR="00180CF6" w:rsidRPr="000D3AED">
        <w:rPr>
          <w:position w:val="-12"/>
          <w:szCs w:val="24"/>
        </w:rPr>
        <w:object w:dxaOrig="1020" w:dyaOrig="360" w14:anchorId="1BFA6532">
          <v:shape id="_x0000_i1114" type="#_x0000_t75" style="width:51.05pt;height:17.75pt" o:ole="">
            <v:imagedata r:id="rId175" o:title=""/>
          </v:shape>
          <o:OLEObject Type="Embed" ProgID="Equation.DSMT4" ShapeID="_x0000_i1114" DrawAspect="Content" ObjectID="_1550851831" r:id="rId184"/>
        </w:object>
      </w:r>
      <w:r w:rsidR="00180CF6">
        <w:rPr>
          <w:szCs w:val="24"/>
        </w:rPr>
        <w:t>具有子模性即证明</w:t>
      </w:r>
      <w:r w:rsidR="00180CF6">
        <w:rPr>
          <w:rFonts w:hint="eastAsia"/>
          <w:szCs w:val="24"/>
        </w:rPr>
        <w:t>在</w:t>
      </w:r>
      <w:r w:rsidR="00180CF6">
        <w:rPr>
          <w:rFonts w:hint="eastAsia"/>
          <w:szCs w:val="24"/>
        </w:rPr>
        <w:t>S</w:t>
      </w:r>
      <w:r w:rsidR="00180CF6">
        <w:rPr>
          <w:rFonts w:hint="eastAsia"/>
          <w:szCs w:val="24"/>
        </w:rPr>
        <w:t>为任何集合时，</w:t>
      </w:r>
      <w:r w:rsidR="002720B4" w:rsidRPr="00180CF6">
        <w:rPr>
          <w:position w:val="-12"/>
          <w:szCs w:val="24"/>
        </w:rPr>
        <w:object w:dxaOrig="5679" w:dyaOrig="360" w14:anchorId="7008FB5D">
          <v:shape id="_x0000_i1115" type="#_x0000_t75" style="width:283.7pt;height:17.75pt" o:ole="">
            <v:imagedata r:id="rId185" o:title=""/>
          </v:shape>
          <o:OLEObject Type="Embed" ProgID="Equation.DSMT4" ShapeID="_x0000_i1115" DrawAspect="Content" ObjectID="_1550851832" r:id="rId186"/>
        </w:object>
      </w:r>
      <w:r w:rsidR="00DC37EC">
        <w:rPr>
          <w:szCs w:val="24"/>
        </w:rPr>
        <w:t>是否</w:t>
      </w:r>
      <w:r w:rsidR="002720B4">
        <w:rPr>
          <w:szCs w:val="24"/>
        </w:rPr>
        <w:t>成立</w:t>
      </w:r>
      <w:r w:rsidR="002720B4">
        <w:rPr>
          <w:rFonts w:hint="eastAsia"/>
          <w:szCs w:val="24"/>
        </w:rPr>
        <w:t>。</w:t>
      </w:r>
      <w:r w:rsidR="003F7AF3">
        <w:rPr>
          <w:szCs w:val="24"/>
        </w:rPr>
        <w:t>但是</w:t>
      </w:r>
      <w:r w:rsidR="002720B4">
        <w:rPr>
          <w:szCs w:val="24"/>
        </w:rPr>
        <w:t>由于</w:t>
      </w:r>
      <w:r w:rsidR="002720B4">
        <w:rPr>
          <w:szCs w:val="24"/>
        </w:rPr>
        <w:t>MTSIC</w:t>
      </w:r>
      <w:r w:rsidR="002720B4">
        <w:rPr>
          <w:szCs w:val="24"/>
        </w:rPr>
        <w:t>模型的传播过程是随机不确定的</w:t>
      </w:r>
      <w:r w:rsidR="002720B4">
        <w:rPr>
          <w:rFonts w:hint="eastAsia"/>
          <w:szCs w:val="24"/>
        </w:rPr>
        <w:t>，</w:t>
      </w:r>
      <w:r w:rsidR="002720B4">
        <w:rPr>
          <w:szCs w:val="24"/>
        </w:rPr>
        <w:t>因此</w:t>
      </w:r>
      <w:r w:rsidR="002720B4" w:rsidRPr="000D3AED">
        <w:rPr>
          <w:position w:val="-12"/>
          <w:szCs w:val="24"/>
        </w:rPr>
        <w:object w:dxaOrig="1020" w:dyaOrig="360" w14:anchorId="23A01493">
          <v:shape id="_x0000_i1116" type="#_x0000_t75" style="width:51.05pt;height:17.75pt" o:ole="">
            <v:imagedata r:id="rId175" o:title=""/>
          </v:shape>
          <o:OLEObject Type="Embed" ProgID="Equation.DSMT4" ShapeID="_x0000_i1116" DrawAspect="Content" ObjectID="_1550851833" r:id="rId187"/>
        </w:object>
      </w:r>
      <w:r w:rsidR="002720B4">
        <w:rPr>
          <w:szCs w:val="24"/>
        </w:rPr>
        <w:t>非常难以确定</w:t>
      </w:r>
      <w:r w:rsidR="002720B4">
        <w:rPr>
          <w:rFonts w:hint="eastAsia"/>
          <w:szCs w:val="24"/>
        </w:rPr>
        <w:t>，所以很难证明上述条件成立。在影响力最大化问题提出的时候，</w:t>
      </w:r>
      <w:r w:rsidR="00F212A6" w:rsidRPr="00303F36">
        <w:rPr>
          <w:szCs w:val="24"/>
        </w:rPr>
        <w:t>Kempe</w:t>
      </w:r>
      <w:r w:rsidR="00F212A6" w:rsidRPr="00303F36">
        <w:rPr>
          <w:szCs w:val="24"/>
        </w:rPr>
        <w:t>等人</w:t>
      </w:r>
      <w:r w:rsidR="005E3C48">
        <w:rPr>
          <w:color w:val="FFFF00"/>
          <w:szCs w:val="24"/>
        </w:rPr>
        <w:fldChar w:fldCharType="begin"/>
      </w:r>
      <w:r w:rsidR="005E3C48">
        <w:rPr>
          <w:color w:val="FFFF00"/>
          <w:szCs w:val="24"/>
        </w:rPr>
        <w:instrText xml:space="preserve"> ADDIN NE.Ref.{6F416023-30B0-4165-A9E8-8BB84DB0665E}</w:instrText>
      </w:r>
      <w:r w:rsidR="005E3C48">
        <w:rPr>
          <w:color w:val="FFFF00"/>
          <w:szCs w:val="24"/>
        </w:rPr>
        <w:fldChar w:fldCharType="separate"/>
      </w:r>
      <w:r w:rsidR="00A76F11">
        <w:rPr>
          <w:color w:val="080000"/>
          <w:kern w:val="0"/>
          <w:szCs w:val="24"/>
          <w:vertAlign w:val="superscript"/>
        </w:rPr>
        <w:t>[14]</w:t>
      </w:r>
      <w:r w:rsidR="005E3C48">
        <w:rPr>
          <w:color w:val="FFFF00"/>
          <w:szCs w:val="24"/>
        </w:rPr>
        <w:fldChar w:fldCharType="end"/>
      </w:r>
      <w:r w:rsidR="002720B4">
        <w:rPr>
          <w:szCs w:val="24"/>
        </w:rPr>
        <w:t>也遇到这个问题</w:t>
      </w:r>
      <w:r w:rsidR="002720B4">
        <w:rPr>
          <w:rFonts w:hint="eastAsia"/>
          <w:szCs w:val="24"/>
        </w:rPr>
        <w:t>，借鉴他们的</w:t>
      </w:r>
      <w:r w:rsidR="003F7AF3">
        <w:rPr>
          <w:szCs w:val="24"/>
        </w:rPr>
        <w:t>做法，</w:t>
      </w:r>
      <w:r w:rsidR="002720B4">
        <w:rPr>
          <w:szCs w:val="24"/>
        </w:rPr>
        <w:t>可以利用一个等价的过程来模拟</w:t>
      </w:r>
      <w:r w:rsidR="002720B4">
        <w:rPr>
          <w:szCs w:val="24"/>
        </w:rPr>
        <w:t>MTSIC</w:t>
      </w:r>
      <w:r w:rsidR="002720B4">
        <w:rPr>
          <w:szCs w:val="24"/>
        </w:rPr>
        <w:t>模型的传播过程</w:t>
      </w:r>
      <w:r w:rsidR="00E378CB">
        <w:rPr>
          <w:rFonts w:hint="eastAsia"/>
          <w:szCs w:val="24"/>
        </w:rPr>
        <w:t>，该过程如下</w:t>
      </w:r>
      <w:r w:rsidR="00F212A6" w:rsidRPr="00303F36">
        <w:rPr>
          <w:szCs w:val="24"/>
        </w:rPr>
        <w:t>。</w:t>
      </w:r>
    </w:p>
    <w:p w14:paraId="64D539BB" w14:textId="77777777" w:rsidR="00F212A6" w:rsidRPr="00303F36" w:rsidRDefault="00F212A6" w:rsidP="00E24FC7">
      <w:pPr>
        <w:pStyle w:val="aa"/>
        <w:tabs>
          <w:tab w:val="left" w:pos="1276"/>
        </w:tabs>
        <w:ind w:firstLine="480"/>
        <w:rPr>
          <w:szCs w:val="24"/>
        </w:rPr>
      </w:pPr>
      <w:r w:rsidRPr="00303F36">
        <w:rPr>
          <w:szCs w:val="24"/>
        </w:rPr>
        <w:t>在</w:t>
      </w:r>
      <w:r w:rsidR="00E378CB">
        <w:rPr>
          <w:szCs w:val="24"/>
        </w:rPr>
        <w:t>M</w:t>
      </w:r>
      <w:r w:rsidRPr="00303F36">
        <w:rPr>
          <w:szCs w:val="24"/>
        </w:rPr>
        <w:t>TSIC</w:t>
      </w:r>
      <w:r w:rsidRPr="00303F36">
        <w:rPr>
          <w:szCs w:val="24"/>
        </w:rPr>
        <w:t>模型中，</w:t>
      </w:r>
      <w:r w:rsidR="00E378CB">
        <w:rPr>
          <w:rFonts w:hint="eastAsia"/>
          <w:szCs w:val="24"/>
        </w:rPr>
        <w:t>当</w:t>
      </w:r>
      <w:r w:rsidR="00E378CB">
        <w:rPr>
          <w:szCs w:val="24"/>
        </w:rPr>
        <w:t>用户</w:t>
      </w:r>
      <w:r w:rsidRPr="00303F36">
        <w:rPr>
          <w:szCs w:val="24"/>
        </w:rPr>
        <w:t>节点</w:t>
      </w:r>
      <w:r w:rsidRPr="00303F36">
        <w:rPr>
          <w:i/>
          <w:szCs w:val="24"/>
        </w:rPr>
        <w:t>u</w:t>
      </w:r>
      <w:r w:rsidRPr="00303F36">
        <w:rPr>
          <w:szCs w:val="24"/>
        </w:rPr>
        <w:t>被激活</w:t>
      </w:r>
      <w:r w:rsidR="00E378CB">
        <w:rPr>
          <w:szCs w:val="24"/>
        </w:rPr>
        <w:t>后</w:t>
      </w:r>
      <w:r w:rsidRPr="00303F36">
        <w:rPr>
          <w:szCs w:val="24"/>
        </w:rPr>
        <w:t>，</w:t>
      </w:r>
      <w:r w:rsidR="00E378CB">
        <w:rPr>
          <w:szCs w:val="24"/>
        </w:rPr>
        <w:t>若</w:t>
      </w:r>
      <w:r w:rsidR="00DE2B9D" w:rsidRPr="00DE2B9D">
        <w:rPr>
          <w:rFonts w:hint="eastAsia"/>
          <w:i/>
          <w:szCs w:val="24"/>
        </w:rPr>
        <w:t>u</w:t>
      </w:r>
      <w:r w:rsidR="00E378CB">
        <w:rPr>
          <w:szCs w:val="24"/>
        </w:rPr>
        <w:t>有出度邻居</w:t>
      </w:r>
      <w:r w:rsidR="00E378CB" w:rsidRPr="00303F36">
        <w:rPr>
          <w:i/>
          <w:szCs w:val="24"/>
        </w:rPr>
        <w:t>v</w:t>
      </w:r>
      <w:r w:rsidR="00E378CB">
        <w:rPr>
          <w:rFonts w:hint="eastAsia"/>
          <w:szCs w:val="24"/>
        </w:rPr>
        <w:t>，</w:t>
      </w:r>
      <w:r w:rsidR="00E378CB">
        <w:rPr>
          <w:szCs w:val="24"/>
        </w:rPr>
        <w:t>则</w:t>
      </w:r>
      <w:r w:rsidR="00E378CB" w:rsidRPr="00303F36">
        <w:rPr>
          <w:i/>
          <w:szCs w:val="24"/>
        </w:rPr>
        <w:t>u</w:t>
      </w:r>
      <w:r w:rsidR="00E378CB">
        <w:rPr>
          <w:szCs w:val="24"/>
        </w:rPr>
        <w:t>会</w:t>
      </w:r>
      <w:r w:rsidR="00DE2B9D">
        <w:rPr>
          <w:szCs w:val="24"/>
        </w:rPr>
        <w:t>尝试</w:t>
      </w:r>
      <w:r w:rsidR="00E378CB">
        <w:rPr>
          <w:szCs w:val="24"/>
        </w:rPr>
        <w:t>以概率</w:t>
      </w:r>
      <w:r w:rsidR="00E378CB" w:rsidRPr="00E378CB">
        <w:rPr>
          <w:position w:val="-12"/>
          <w:szCs w:val="24"/>
        </w:rPr>
        <w:object w:dxaOrig="360" w:dyaOrig="360" w14:anchorId="4F42138F">
          <v:shape id="_x0000_i1117" type="#_x0000_t75" style="width:17.75pt;height:17.75pt" o:ole="">
            <v:imagedata r:id="rId188" o:title=""/>
          </v:shape>
          <o:OLEObject Type="Embed" ProgID="Equation.DSMT4" ShapeID="_x0000_i1117" DrawAspect="Content" ObjectID="_1550851834" r:id="rId189"/>
        </w:object>
      </w:r>
      <w:r w:rsidR="00E378CB">
        <w:rPr>
          <w:szCs w:val="24"/>
        </w:rPr>
        <w:t>去将影响传播给</w:t>
      </w:r>
      <w:r w:rsidR="00E378CB" w:rsidRPr="00E378CB">
        <w:rPr>
          <w:rFonts w:hint="eastAsia"/>
          <w:i/>
          <w:szCs w:val="24"/>
        </w:rPr>
        <w:t>v</w:t>
      </w:r>
      <w:r w:rsidR="00E378CB">
        <w:rPr>
          <w:rFonts w:hint="eastAsia"/>
          <w:szCs w:val="24"/>
        </w:rPr>
        <w:t>。</w:t>
      </w:r>
      <w:r w:rsidR="00E378CB">
        <w:rPr>
          <w:szCs w:val="24"/>
        </w:rPr>
        <w:t>若影响传播成功</w:t>
      </w:r>
      <w:r w:rsidR="00E378CB">
        <w:rPr>
          <w:rFonts w:hint="eastAsia"/>
          <w:szCs w:val="24"/>
        </w:rPr>
        <w:t>，</w:t>
      </w:r>
      <w:r w:rsidR="00E378CB" w:rsidRPr="00E378CB">
        <w:rPr>
          <w:rFonts w:hint="eastAsia"/>
          <w:i/>
          <w:szCs w:val="24"/>
        </w:rPr>
        <w:t>v</w:t>
      </w:r>
      <w:r w:rsidR="00E378CB">
        <w:rPr>
          <w:rFonts w:hint="eastAsia"/>
          <w:szCs w:val="24"/>
        </w:rPr>
        <w:t>收到</w:t>
      </w:r>
      <w:r w:rsidR="00E378CB">
        <w:rPr>
          <w:szCs w:val="24"/>
        </w:rPr>
        <w:t>到传播的影响后</w:t>
      </w:r>
      <w:r w:rsidR="00E378CB">
        <w:rPr>
          <w:rFonts w:hint="eastAsia"/>
          <w:szCs w:val="24"/>
        </w:rPr>
        <w:t>，</w:t>
      </w:r>
      <w:r w:rsidR="00E378CB">
        <w:rPr>
          <w:szCs w:val="24"/>
        </w:rPr>
        <w:t>会根据自身条件来判断是否接受该影响</w:t>
      </w:r>
      <w:r w:rsidR="00E378CB">
        <w:rPr>
          <w:rFonts w:hint="eastAsia"/>
          <w:szCs w:val="24"/>
        </w:rPr>
        <w:t>，</w:t>
      </w:r>
      <w:r w:rsidR="00E378CB">
        <w:rPr>
          <w:szCs w:val="24"/>
        </w:rPr>
        <w:t>此时三阶段激活过程就开始进行了</w:t>
      </w:r>
      <w:r w:rsidR="00E378CB">
        <w:rPr>
          <w:rFonts w:hint="eastAsia"/>
          <w:szCs w:val="24"/>
        </w:rPr>
        <w:t>。</w:t>
      </w:r>
      <w:r w:rsidR="00E378CB">
        <w:rPr>
          <w:szCs w:val="24"/>
        </w:rPr>
        <w:t>若三阶段激活过程中任一阶段激活成功</w:t>
      </w:r>
      <w:r w:rsidR="00E378CB">
        <w:rPr>
          <w:rFonts w:hint="eastAsia"/>
          <w:szCs w:val="24"/>
        </w:rPr>
        <w:t>，</w:t>
      </w:r>
      <w:r w:rsidR="00E378CB">
        <w:rPr>
          <w:szCs w:val="24"/>
        </w:rPr>
        <w:t>则</w:t>
      </w:r>
      <w:r w:rsidR="00E378CB" w:rsidRPr="00E378CB">
        <w:rPr>
          <w:i/>
          <w:szCs w:val="24"/>
        </w:rPr>
        <w:t>v</w:t>
      </w:r>
      <w:r w:rsidR="00E378CB">
        <w:rPr>
          <w:szCs w:val="24"/>
        </w:rPr>
        <w:t>便激活成功</w:t>
      </w:r>
      <w:r w:rsidR="00E378CB">
        <w:rPr>
          <w:rFonts w:hint="eastAsia"/>
          <w:szCs w:val="24"/>
        </w:rPr>
        <w:t>。</w:t>
      </w:r>
      <w:r w:rsidR="00E378CB">
        <w:rPr>
          <w:szCs w:val="24"/>
        </w:rPr>
        <w:t>由于三个阶段的激活过程在真实情况下看作是同时发生且等价的</w:t>
      </w:r>
      <w:r w:rsidR="00E378CB">
        <w:rPr>
          <w:rFonts w:hint="eastAsia"/>
          <w:szCs w:val="24"/>
        </w:rPr>
        <w:t>，</w:t>
      </w:r>
      <w:r w:rsidR="00E378CB">
        <w:rPr>
          <w:szCs w:val="24"/>
        </w:rPr>
        <w:t>因此概率是相加的</w:t>
      </w:r>
      <w:r w:rsidR="00E378CB">
        <w:rPr>
          <w:rFonts w:hint="eastAsia"/>
          <w:szCs w:val="24"/>
        </w:rPr>
        <w:t>，</w:t>
      </w:r>
      <w:r w:rsidR="00E378CB">
        <w:rPr>
          <w:szCs w:val="24"/>
        </w:rPr>
        <w:t>即</w:t>
      </w:r>
      <w:r w:rsidR="00494A0A" w:rsidRPr="00303F36">
        <w:rPr>
          <w:position w:val="-12"/>
          <w:szCs w:val="24"/>
        </w:rPr>
        <w:object w:dxaOrig="2079" w:dyaOrig="360" w14:anchorId="34F52BB8">
          <v:shape id="_x0000_i1118" type="#_x0000_t75" style="width:102.65pt;height:19.35pt" o:ole="">
            <v:imagedata r:id="rId190" o:title=""/>
          </v:shape>
          <o:OLEObject Type="Embed" ProgID="Equation.DSMT4" ShapeID="_x0000_i1118" DrawAspect="Content" ObjectID="_1550851835" r:id="rId191"/>
        </w:object>
      </w:r>
      <w:r w:rsidR="00494A0A">
        <w:rPr>
          <w:rFonts w:hint="eastAsia"/>
          <w:szCs w:val="24"/>
        </w:rPr>
        <w:t>，</w:t>
      </w:r>
      <w:r w:rsidR="00494A0A">
        <w:rPr>
          <w:szCs w:val="24"/>
        </w:rPr>
        <w:t>其中</w:t>
      </w:r>
      <w:r w:rsidR="00494A0A" w:rsidRPr="00494A0A">
        <w:rPr>
          <w:position w:val="-12"/>
          <w:szCs w:val="24"/>
        </w:rPr>
        <w:object w:dxaOrig="560" w:dyaOrig="360" w14:anchorId="3C9AF25C">
          <v:shape id="_x0000_i1119" type="#_x0000_t75" style="width:27.4pt;height:17.75pt" o:ole="">
            <v:imagedata r:id="rId192" o:title=""/>
          </v:shape>
          <o:OLEObject Type="Embed" ProgID="Equation.DSMT4" ShapeID="_x0000_i1119" DrawAspect="Content" ObjectID="_1550851836" r:id="rId193"/>
        </w:object>
      </w:r>
      <w:r w:rsidR="00494A0A">
        <w:rPr>
          <w:szCs w:val="24"/>
        </w:rPr>
        <w:t>表示用户节点</w:t>
      </w:r>
      <w:r w:rsidR="00494A0A" w:rsidRPr="00494A0A">
        <w:rPr>
          <w:rFonts w:hint="eastAsia"/>
          <w:i/>
          <w:szCs w:val="24"/>
        </w:rPr>
        <w:t>u</w:t>
      </w:r>
      <w:r w:rsidR="00494A0A">
        <w:rPr>
          <w:szCs w:val="24"/>
        </w:rPr>
        <w:t>与商品</w:t>
      </w:r>
      <w:r w:rsidR="00494A0A">
        <w:rPr>
          <w:szCs w:val="24"/>
        </w:rPr>
        <w:t>c</w:t>
      </w:r>
      <w:r w:rsidR="00494A0A">
        <w:rPr>
          <w:szCs w:val="24"/>
        </w:rPr>
        <w:t>的话题分布相似度</w:t>
      </w:r>
      <w:r w:rsidR="00494A0A">
        <w:rPr>
          <w:rFonts w:hint="eastAsia"/>
          <w:szCs w:val="24"/>
        </w:rPr>
        <w:t>，</w:t>
      </w:r>
      <w:r w:rsidR="00494A0A" w:rsidRPr="00494A0A">
        <w:rPr>
          <w:position w:val="-12"/>
          <w:szCs w:val="24"/>
        </w:rPr>
        <w:object w:dxaOrig="499" w:dyaOrig="360" w14:anchorId="1F5075F6">
          <v:shape id="_x0000_i1120" type="#_x0000_t75" style="width:25.25pt;height:17.75pt" o:ole="">
            <v:imagedata r:id="rId194" o:title=""/>
          </v:shape>
          <o:OLEObject Type="Embed" ProgID="Equation.DSMT4" ShapeID="_x0000_i1120" DrawAspect="Content" ObjectID="_1550851837" r:id="rId195"/>
        </w:object>
      </w:r>
      <w:r w:rsidR="00494A0A">
        <w:rPr>
          <w:szCs w:val="24"/>
        </w:rPr>
        <w:t>表示用户节点</w:t>
      </w:r>
      <w:r w:rsidR="00494A0A" w:rsidRPr="00494A0A">
        <w:rPr>
          <w:rFonts w:hint="eastAsia"/>
          <w:i/>
          <w:szCs w:val="24"/>
        </w:rPr>
        <w:t>u</w:t>
      </w:r>
      <w:r w:rsidR="00494A0A">
        <w:rPr>
          <w:rFonts w:hint="eastAsia"/>
          <w:szCs w:val="24"/>
        </w:rPr>
        <w:t>最突出话题与商品</w:t>
      </w:r>
      <w:r w:rsidR="00494A0A">
        <w:rPr>
          <w:rFonts w:hint="eastAsia"/>
          <w:szCs w:val="24"/>
        </w:rPr>
        <w:t>c</w:t>
      </w:r>
      <w:r w:rsidR="00494A0A">
        <w:rPr>
          <w:rFonts w:hint="eastAsia"/>
          <w:szCs w:val="24"/>
        </w:rPr>
        <w:t>对应话题的乘积。</w:t>
      </w:r>
      <w:r w:rsidR="00A74083">
        <w:rPr>
          <w:rFonts w:hint="eastAsia"/>
          <w:szCs w:val="24"/>
        </w:rPr>
        <w:t>在这种情况下</w:t>
      </w:r>
      <w:r w:rsidR="00494A0A">
        <w:rPr>
          <w:rFonts w:hint="eastAsia"/>
          <w:szCs w:val="24"/>
        </w:rPr>
        <w:t>，</w:t>
      </w:r>
      <w:r w:rsidR="00A74083" w:rsidRPr="00BA6234">
        <w:rPr>
          <w:rFonts w:hint="eastAsia"/>
          <w:i/>
          <w:szCs w:val="24"/>
        </w:rPr>
        <w:t>u</w:t>
      </w:r>
      <w:r w:rsidR="00A74083">
        <w:rPr>
          <w:rFonts w:hint="eastAsia"/>
          <w:szCs w:val="24"/>
        </w:rPr>
        <w:t>到</w:t>
      </w:r>
      <w:r w:rsidR="00A74083" w:rsidRPr="00BA6234">
        <w:rPr>
          <w:rFonts w:hint="eastAsia"/>
          <w:i/>
          <w:szCs w:val="24"/>
        </w:rPr>
        <w:t>v</w:t>
      </w:r>
      <w:r w:rsidR="00A74083">
        <w:rPr>
          <w:rFonts w:hint="eastAsia"/>
          <w:szCs w:val="24"/>
        </w:rPr>
        <w:t>的</w:t>
      </w:r>
      <w:r w:rsidR="00494A0A">
        <w:rPr>
          <w:rFonts w:hint="eastAsia"/>
          <w:szCs w:val="24"/>
        </w:rPr>
        <w:t>总的激活概率为</w:t>
      </w:r>
      <w:r w:rsidR="00494A0A" w:rsidRPr="00303F36">
        <w:rPr>
          <w:position w:val="-12"/>
          <w:szCs w:val="24"/>
        </w:rPr>
        <w:object w:dxaOrig="2680" w:dyaOrig="360" w14:anchorId="6CCA1D3B">
          <v:shape id="_x0000_i1121" type="#_x0000_t75" style="width:133.8pt;height:19.35pt" o:ole="">
            <v:imagedata r:id="rId196" o:title=""/>
          </v:shape>
          <o:OLEObject Type="Embed" ProgID="Equation.DSMT4" ShapeID="_x0000_i1121" DrawAspect="Content" ObjectID="_1550851838" r:id="rId197"/>
        </w:object>
      </w:r>
      <w:r w:rsidR="00494A0A">
        <w:rPr>
          <w:rFonts w:hint="eastAsia"/>
          <w:szCs w:val="24"/>
        </w:rPr>
        <w:t>。</w:t>
      </w:r>
      <w:r w:rsidR="00BA6234">
        <w:rPr>
          <w:rFonts w:hint="eastAsia"/>
          <w:szCs w:val="24"/>
        </w:rPr>
        <w:t>倘若已知</w:t>
      </w:r>
      <w:r w:rsidR="00BA6234" w:rsidRPr="00BA6234">
        <w:rPr>
          <w:rFonts w:hint="eastAsia"/>
          <w:i/>
          <w:szCs w:val="24"/>
        </w:rPr>
        <w:t>v</w:t>
      </w:r>
      <w:r w:rsidR="00BA6234">
        <w:rPr>
          <w:rFonts w:hint="eastAsia"/>
          <w:szCs w:val="24"/>
        </w:rPr>
        <w:t>在多话题激活阶段能够成功激活，则由</w:t>
      </w:r>
      <w:r w:rsidR="00BA6234" w:rsidRPr="00BA6234">
        <w:rPr>
          <w:rFonts w:hint="eastAsia"/>
          <w:i/>
          <w:szCs w:val="24"/>
        </w:rPr>
        <w:t>u</w:t>
      </w:r>
      <w:r w:rsidR="00BA6234">
        <w:rPr>
          <w:rFonts w:hint="eastAsia"/>
          <w:szCs w:val="24"/>
        </w:rPr>
        <w:t>到</w:t>
      </w:r>
      <w:r w:rsidR="00BA6234" w:rsidRPr="00BA6234">
        <w:rPr>
          <w:rFonts w:hint="eastAsia"/>
          <w:i/>
          <w:szCs w:val="24"/>
        </w:rPr>
        <w:t>v</w:t>
      </w:r>
      <w:r w:rsidR="00BA6234">
        <w:rPr>
          <w:rFonts w:hint="eastAsia"/>
          <w:szCs w:val="24"/>
        </w:rPr>
        <w:t>的激活概率仅仅取决于</w:t>
      </w:r>
      <w:r w:rsidR="00BA6234" w:rsidRPr="00E378CB">
        <w:rPr>
          <w:position w:val="-12"/>
          <w:szCs w:val="24"/>
        </w:rPr>
        <w:object w:dxaOrig="360" w:dyaOrig="360" w14:anchorId="20D0497C">
          <v:shape id="_x0000_i1122" type="#_x0000_t75" style="width:17.75pt;height:17.75pt" o:ole="">
            <v:imagedata r:id="rId188" o:title=""/>
          </v:shape>
          <o:OLEObject Type="Embed" ProgID="Equation.DSMT4" ShapeID="_x0000_i1122" DrawAspect="Content" ObjectID="_1550851839" r:id="rId198"/>
        </w:object>
      </w:r>
      <w:r w:rsidR="00BA6234">
        <w:rPr>
          <w:rFonts w:hint="eastAsia"/>
          <w:szCs w:val="24"/>
        </w:rPr>
        <w:t>。</w:t>
      </w:r>
      <w:r w:rsidR="00CB1481">
        <w:rPr>
          <w:rFonts w:hint="eastAsia"/>
          <w:szCs w:val="24"/>
        </w:rPr>
        <w:t>但无论是何种情况，对于任意节点对</w:t>
      </w:r>
      <w:r w:rsidR="00CB1481">
        <w:rPr>
          <w:rFonts w:hint="eastAsia"/>
          <w:szCs w:val="24"/>
        </w:rPr>
        <w:t>(</w:t>
      </w:r>
      <w:r w:rsidR="00CB1481" w:rsidRPr="00CB1481">
        <w:rPr>
          <w:rFonts w:hint="eastAsia"/>
          <w:i/>
          <w:szCs w:val="24"/>
        </w:rPr>
        <w:t>u,v</w:t>
      </w:r>
      <w:r w:rsidR="00CB1481">
        <w:rPr>
          <w:rFonts w:hint="eastAsia"/>
          <w:szCs w:val="24"/>
        </w:rPr>
        <w:t>)</w:t>
      </w:r>
      <w:r w:rsidR="00CB1481">
        <w:rPr>
          <w:rFonts w:hint="eastAsia"/>
          <w:szCs w:val="24"/>
        </w:rPr>
        <w:t>，它们的激活概率只取决于其自身，与其他节点相独立。</w:t>
      </w:r>
      <w:r w:rsidR="008C1E2C">
        <w:rPr>
          <w:rFonts w:hint="eastAsia"/>
          <w:szCs w:val="24"/>
        </w:rPr>
        <w:t>因此</w:t>
      </w:r>
      <w:r w:rsidR="00306BF9">
        <w:rPr>
          <w:rFonts w:hint="eastAsia"/>
          <w:szCs w:val="24"/>
        </w:rPr>
        <w:t>以上</w:t>
      </w:r>
      <w:r w:rsidR="003F7AF3">
        <w:rPr>
          <w:szCs w:val="24"/>
        </w:rPr>
        <w:t>激活</w:t>
      </w:r>
      <w:r w:rsidRPr="00303F36">
        <w:rPr>
          <w:szCs w:val="24"/>
        </w:rPr>
        <w:t>过程</w:t>
      </w:r>
      <w:r w:rsidR="008C1E2C">
        <w:rPr>
          <w:szCs w:val="24"/>
        </w:rPr>
        <w:t>就</w:t>
      </w:r>
      <w:r w:rsidR="00306BF9">
        <w:rPr>
          <w:rFonts w:hint="eastAsia"/>
          <w:szCs w:val="24"/>
        </w:rPr>
        <w:t>能够</w:t>
      </w:r>
      <w:r w:rsidR="008C1E2C">
        <w:rPr>
          <w:szCs w:val="24"/>
        </w:rPr>
        <w:t>看作</w:t>
      </w:r>
      <w:r w:rsidRPr="00303F36">
        <w:rPr>
          <w:szCs w:val="24"/>
        </w:rPr>
        <w:t>是</w:t>
      </w:r>
      <w:r w:rsidR="008C1E2C">
        <w:rPr>
          <w:szCs w:val="24"/>
        </w:rPr>
        <w:t>抛硬币的过程</w:t>
      </w:r>
      <w:r w:rsidR="00B517B5">
        <w:rPr>
          <w:rFonts w:hint="eastAsia"/>
          <w:szCs w:val="24"/>
        </w:rPr>
        <w:t>，</w:t>
      </w:r>
      <w:r w:rsidR="008C1E2C">
        <w:rPr>
          <w:szCs w:val="24"/>
        </w:rPr>
        <w:t>该</w:t>
      </w:r>
      <w:r w:rsidR="00B517B5">
        <w:rPr>
          <w:szCs w:val="24"/>
        </w:rPr>
        <w:t>过程跟</w:t>
      </w:r>
      <w:r w:rsidRPr="00303F36">
        <w:rPr>
          <w:i/>
          <w:szCs w:val="24"/>
        </w:rPr>
        <w:t>v</w:t>
      </w:r>
      <w:r w:rsidR="00B517B5">
        <w:rPr>
          <w:rFonts w:hint="eastAsia"/>
          <w:szCs w:val="24"/>
        </w:rPr>
        <w:t xml:space="preserve"> </w:t>
      </w:r>
      <w:r w:rsidR="00B517B5">
        <w:rPr>
          <w:rFonts w:hint="eastAsia"/>
          <w:szCs w:val="24"/>
        </w:rPr>
        <w:t>被</w:t>
      </w:r>
      <w:r w:rsidR="00B517B5" w:rsidRPr="00B517B5">
        <w:rPr>
          <w:rFonts w:hint="eastAsia"/>
          <w:i/>
          <w:szCs w:val="24"/>
        </w:rPr>
        <w:t>u</w:t>
      </w:r>
      <w:r w:rsidR="00B517B5">
        <w:rPr>
          <w:rFonts w:hint="eastAsia"/>
          <w:szCs w:val="24"/>
        </w:rPr>
        <w:t>所激活的</w:t>
      </w:r>
      <w:r w:rsidR="00B517B5">
        <w:rPr>
          <w:szCs w:val="24"/>
        </w:rPr>
        <w:t>时间是毫无</w:t>
      </w:r>
      <w:r w:rsidR="003F7AF3">
        <w:rPr>
          <w:szCs w:val="24"/>
        </w:rPr>
        <w:t>关系的，</w:t>
      </w:r>
      <w:r w:rsidR="00B517B5">
        <w:rPr>
          <w:szCs w:val="24"/>
        </w:rPr>
        <w:t>无论在任何时间点去</w:t>
      </w:r>
      <w:r w:rsidR="00306BF9">
        <w:rPr>
          <w:rFonts w:hint="eastAsia"/>
          <w:szCs w:val="24"/>
        </w:rPr>
        <w:t>投掷</w:t>
      </w:r>
      <w:r w:rsidR="00B517B5">
        <w:rPr>
          <w:szCs w:val="24"/>
        </w:rPr>
        <w:t>硬币</w:t>
      </w:r>
      <w:r w:rsidR="00B517B5">
        <w:rPr>
          <w:rFonts w:hint="eastAsia"/>
          <w:szCs w:val="24"/>
        </w:rPr>
        <w:t>，</w:t>
      </w:r>
      <w:r w:rsidR="00B517B5">
        <w:rPr>
          <w:szCs w:val="24"/>
        </w:rPr>
        <w:t>其结果是相同的</w:t>
      </w:r>
      <w:r w:rsidR="003F7AF3">
        <w:rPr>
          <w:szCs w:val="24"/>
        </w:rPr>
        <w:t>。</w:t>
      </w:r>
      <w:r w:rsidR="00B517B5">
        <w:rPr>
          <w:szCs w:val="24"/>
        </w:rPr>
        <w:t>当所有</w:t>
      </w:r>
      <w:r w:rsidR="00B517B5">
        <w:rPr>
          <w:rFonts w:hint="eastAsia"/>
          <w:szCs w:val="24"/>
        </w:rPr>
        <w:t>“</w:t>
      </w:r>
      <w:r w:rsidR="00B517B5">
        <w:rPr>
          <w:szCs w:val="24"/>
        </w:rPr>
        <w:t>硬币</w:t>
      </w:r>
      <w:r w:rsidR="00B517B5">
        <w:rPr>
          <w:rFonts w:hint="eastAsia"/>
          <w:szCs w:val="24"/>
        </w:rPr>
        <w:t>”</w:t>
      </w:r>
      <w:r w:rsidR="00B517B5">
        <w:rPr>
          <w:szCs w:val="24"/>
        </w:rPr>
        <w:t>都抛完</w:t>
      </w:r>
      <w:r w:rsidR="00B517B5">
        <w:rPr>
          <w:rFonts w:hint="eastAsia"/>
          <w:szCs w:val="24"/>
        </w:rPr>
        <w:t>，</w:t>
      </w:r>
      <w:r w:rsidR="00B517B5">
        <w:rPr>
          <w:szCs w:val="24"/>
        </w:rPr>
        <w:t>便可开始进行激活统计</w:t>
      </w:r>
      <w:r w:rsidR="00B517B5">
        <w:rPr>
          <w:rFonts w:hint="eastAsia"/>
          <w:szCs w:val="24"/>
        </w:rPr>
        <w:t>，如果激活成功，则在新的激活图中为这对节点加一条激活边。</w:t>
      </w:r>
      <w:r w:rsidR="00EB5803">
        <w:rPr>
          <w:rFonts w:hint="eastAsia"/>
          <w:szCs w:val="24"/>
        </w:rPr>
        <w:t>若</w:t>
      </w:r>
      <w:r w:rsidR="00FD5012">
        <w:rPr>
          <w:rFonts w:hint="eastAsia"/>
          <w:szCs w:val="24"/>
        </w:rPr>
        <w:t>将</w:t>
      </w:r>
      <w:r w:rsidR="00EB5803">
        <w:rPr>
          <w:rFonts w:hint="eastAsia"/>
          <w:szCs w:val="24"/>
        </w:rPr>
        <w:t>抛硬币</w:t>
      </w:r>
      <w:r w:rsidR="001245BF">
        <w:rPr>
          <w:rFonts w:hint="eastAsia"/>
          <w:szCs w:val="24"/>
        </w:rPr>
        <w:t>的</w:t>
      </w:r>
      <w:r w:rsidR="00EB5803">
        <w:rPr>
          <w:rFonts w:hint="eastAsia"/>
          <w:szCs w:val="24"/>
        </w:rPr>
        <w:t>结果和初始种子节点集</w:t>
      </w:r>
      <w:r w:rsidR="00EB5803" w:rsidRPr="00EB5803">
        <w:rPr>
          <w:rFonts w:hint="eastAsia"/>
          <w:i/>
          <w:szCs w:val="24"/>
        </w:rPr>
        <w:t>S</w:t>
      </w:r>
      <w:r w:rsidR="00FD5012">
        <w:rPr>
          <w:rFonts w:hint="eastAsia"/>
          <w:szCs w:val="24"/>
        </w:rPr>
        <w:t>保持固定</w:t>
      </w:r>
      <w:r w:rsidR="00EB5803">
        <w:rPr>
          <w:rFonts w:hint="eastAsia"/>
          <w:szCs w:val="24"/>
        </w:rPr>
        <w:t>，则</w:t>
      </w:r>
      <w:r w:rsidR="00EB5803" w:rsidRPr="000D3AED">
        <w:rPr>
          <w:position w:val="-12"/>
          <w:szCs w:val="24"/>
        </w:rPr>
        <w:object w:dxaOrig="1020" w:dyaOrig="360" w14:anchorId="719FE6FF">
          <v:shape id="_x0000_i1123" type="#_x0000_t75" style="width:51.05pt;height:17.75pt" o:ole="">
            <v:imagedata r:id="rId175" o:title=""/>
          </v:shape>
          <o:OLEObject Type="Embed" ProgID="Equation.DSMT4" ShapeID="_x0000_i1123" DrawAspect="Content" ObjectID="_1550851840" r:id="rId199"/>
        </w:object>
      </w:r>
      <w:r w:rsidR="00EB5803">
        <w:rPr>
          <w:szCs w:val="24"/>
        </w:rPr>
        <w:t>即可确定</w:t>
      </w:r>
      <w:r w:rsidR="00EB5803">
        <w:rPr>
          <w:rFonts w:hint="eastAsia"/>
          <w:szCs w:val="24"/>
        </w:rPr>
        <w:t>。</w:t>
      </w:r>
    </w:p>
    <w:p w14:paraId="6314A195" w14:textId="77777777" w:rsidR="00FB303F" w:rsidRPr="00303F36" w:rsidRDefault="000A2994" w:rsidP="00E04656">
      <w:pPr>
        <w:pStyle w:val="aa"/>
        <w:tabs>
          <w:tab w:val="left" w:pos="2410"/>
        </w:tabs>
        <w:ind w:firstLine="480"/>
        <w:jc w:val="left"/>
        <w:rPr>
          <w:szCs w:val="24"/>
        </w:rPr>
      </w:pPr>
      <w:r>
        <w:rPr>
          <w:szCs w:val="24"/>
        </w:rPr>
        <w:t>抛硬币得到的所有结果所构成的一个可能集合被称作</w:t>
      </w:r>
      <w:r w:rsidR="00F212A6" w:rsidRPr="00303F36">
        <w:rPr>
          <w:szCs w:val="24"/>
        </w:rPr>
        <w:t>结果概率空间，</w:t>
      </w:r>
      <w:r w:rsidR="00815454">
        <w:rPr>
          <w:rFonts w:hint="eastAsia"/>
          <w:szCs w:val="24"/>
        </w:rPr>
        <w:t>不妨设</w:t>
      </w:r>
      <w:r w:rsidR="00F212A6" w:rsidRPr="00303F36">
        <w:rPr>
          <w:i/>
          <w:szCs w:val="24"/>
        </w:rPr>
        <w:t>X</w:t>
      </w:r>
      <w:r w:rsidR="00F212A6" w:rsidRPr="00303F36">
        <w:rPr>
          <w:szCs w:val="24"/>
        </w:rPr>
        <w:t>为结果概率空间</w:t>
      </w:r>
      <w:r w:rsidR="00815454">
        <w:rPr>
          <w:szCs w:val="24"/>
        </w:rPr>
        <w:t>中</w:t>
      </w:r>
      <w:r w:rsidR="00F212A6" w:rsidRPr="00303F36">
        <w:rPr>
          <w:szCs w:val="24"/>
        </w:rPr>
        <w:t>的</w:t>
      </w:r>
      <w:r w:rsidR="00815454">
        <w:rPr>
          <w:szCs w:val="24"/>
        </w:rPr>
        <w:t>任一</w:t>
      </w:r>
      <w:r w:rsidR="00F212A6" w:rsidRPr="00303F36">
        <w:rPr>
          <w:szCs w:val="24"/>
        </w:rPr>
        <w:t>结果集，</w:t>
      </w:r>
      <w:bookmarkStart w:id="145" w:name="OLE_LINK32"/>
      <w:bookmarkStart w:id="146" w:name="OLE_LINK33"/>
      <w:r w:rsidR="005A65D8">
        <w:rPr>
          <w:szCs w:val="24"/>
        </w:rPr>
        <w:t>则</w:t>
      </w:r>
      <w:r w:rsidR="001F30D4" w:rsidRPr="00303F36">
        <w:rPr>
          <w:position w:val="-12"/>
          <w:szCs w:val="24"/>
        </w:rPr>
        <w:object w:dxaOrig="840" w:dyaOrig="360" w14:anchorId="1E6DB362">
          <v:shape id="_x0000_i1124" type="#_x0000_t75" style="width:41.9pt;height:19.35pt" o:ole="">
            <v:imagedata r:id="rId200" o:title=""/>
          </v:shape>
          <o:OLEObject Type="Embed" ProgID="Equation.DSMT4" ShapeID="_x0000_i1124" DrawAspect="Content" ObjectID="_1550851841" r:id="rId201"/>
        </w:object>
      </w:r>
      <w:bookmarkEnd w:id="145"/>
      <w:bookmarkEnd w:id="146"/>
      <w:r w:rsidR="005A65D8">
        <w:rPr>
          <w:szCs w:val="24"/>
        </w:rPr>
        <w:t>表示未</w:t>
      </w:r>
      <w:r w:rsidR="00F212A6" w:rsidRPr="00303F36">
        <w:rPr>
          <w:szCs w:val="24"/>
        </w:rPr>
        <w:t>是在初始节点是</w:t>
      </w:r>
      <w:r w:rsidR="001F30D4">
        <w:rPr>
          <w:i/>
          <w:szCs w:val="24"/>
        </w:rPr>
        <w:t>S</w:t>
      </w:r>
      <w:r w:rsidR="005A65D8">
        <w:rPr>
          <w:szCs w:val="24"/>
        </w:rPr>
        <w:t>的情况下</w:t>
      </w:r>
      <w:r w:rsidR="005A65D8">
        <w:rPr>
          <w:rFonts w:hint="eastAsia"/>
          <w:szCs w:val="24"/>
        </w:rPr>
        <w:t>，</w:t>
      </w:r>
      <w:r w:rsidR="00F212A6" w:rsidRPr="00303F36">
        <w:rPr>
          <w:szCs w:val="24"/>
        </w:rPr>
        <w:t>结果</w:t>
      </w:r>
      <w:r w:rsidR="005A65D8">
        <w:rPr>
          <w:szCs w:val="24"/>
        </w:rPr>
        <w:t>集</w:t>
      </w:r>
      <w:r w:rsidR="00F212A6" w:rsidRPr="00303F36">
        <w:rPr>
          <w:i/>
          <w:szCs w:val="24"/>
        </w:rPr>
        <w:t>X</w:t>
      </w:r>
      <w:r w:rsidR="005A65D8">
        <w:rPr>
          <w:szCs w:val="24"/>
        </w:rPr>
        <w:t>中所包含的最终被激活节点的</w:t>
      </w:r>
      <w:r w:rsidR="00102031" w:rsidRPr="00102031">
        <w:rPr>
          <w:i/>
          <w:szCs w:val="24"/>
        </w:rPr>
        <w:t>SIS</w:t>
      </w:r>
      <w:r w:rsidR="00102031">
        <w:rPr>
          <w:szCs w:val="24"/>
        </w:rPr>
        <w:t>值</w:t>
      </w:r>
      <w:r w:rsidR="00102031">
        <w:rPr>
          <w:rFonts w:hint="eastAsia"/>
          <w:szCs w:val="24"/>
        </w:rPr>
        <w:t>。</w:t>
      </w:r>
      <w:r w:rsidR="00102031" w:rsidRPr="00150830">
        <w:rPr>
          <w:rFonts w:hint="eastAsia"/>
          <w:color w:val="FF0000"/>
          <w:szCs w:val="24"/>
        </w:rPr>
        <w:t>由于结果集</w:t>
      </w:r>
      <w:r w:rsidR="00102031" w:rsidRPr="00150830">
        <w:rPr>
          <w:rFonts w:hint="eastAsia"/>
          <w:i/>
          <w:color w:val="FF0000"/>
          <w:szCs w:val="24"/>
        </w:rPr>
        <w:t>X</w:t>
      </w:r>
      <w:r w:rsidR="00102031" w:rsidRPr="00150830">
        <w:rPr>
          <w:rFonts w:hint="eastAsia"/>
          <w:color w:val="FF0000"/>
          <w:szCs w:val="24"/>
        </w:rPr>
        <w:t>已经确定，则所获得</w:t>
      </w:r>
      <w:r w:rsidR="00102031" w:rsidRPr="00150830">
        <w:rPr>
          <w:rFonts w:hint="eastAsia"/>
          <w:color w:val="FF0000"/>
          <w:szCs w:val="24"/>
        </w:rPr>
        <w:lastRenderedPageBreak/>
        <w:t>的</w:t>
      </w:r>
      <w:r w:rsidR="00102031" w:rsidRPr="00150830">
        <w:rPr>
          <w:rFonts w:hint="eastAsia"/>
          <w:i/>
          <w:color w:val="FF0000"/>
          <w:szCs w:val="24"/>
        </w:rPr>
        <w:t>SIS</w:t>
      </w:r>
      <w:r w:rsidR="00102031" w:rsidRPr="00150830">
        <w:rPr>
          <w:rFonts w:hint="eastAsia"/>
          <w:color w:val="FF0000"/>
          <w:szCs w:val="24"/>
        </w:rPr>
        <w:t>值也是一个确定的值</w:t>
      </w:r>
      <w:r w:rsidR="00F212A6" w:rsidRPr="00150830">
        <w:rPr>
          <w:color w:val="FF0000"/>
          <w:szCs w:val="24"/>
        </w:rPr>
        <w:t>。</w:t>
      </w:r>
      <w:r w:rsidR="00E43424">
        <w:rPr>
          <w:szCs w:val="24"/>
        </w:rPr>
        <w:t>现在</w:t>
      </w:r>
      <w:r w:rsidR="00F212A6" w:rsidRPr="00303F36">
        <w:rPr>
          <w:szCs w:val="24"/>
        </w:rPr>
        <w:t>令</w:t>
      </w:r>
      <w:r w:rsidR="00E43424" w:rsidRPr="00303F36">
        <w:rPr>
          <w:position w:val="-10"/>
          <w:szCs w:val="24"/>
        </w:rPr>
        <w:object w:dxaOrig="1160" w:dyaOrig="320" w14:anchorId="71877C0F">
          <v:shape id="_x0000_i1125" type="#_x0000_t75" style="width:56.4pt;height:15.05pt" o:ole="">
            <v:imagedata r:id="rId202" o:title=""/>
          </v:shape>
          <o:OLEObject Type="Embed" ProgID="Equation.DSMT4" ShapeID="_x0000_i1125" DrawAspect="Content" ObjectID="_1550851842" r:id="rId203"/>
        </w:object>
      </w:r>
      <w:r w:rsidR="00E43424">
        <w:rPr>
          <w:szCs w:val="24"/>
        </w:rPr>
        <w:t>表示为</w:t>
      </w:r>
      <w:r w:rsidR="00E43424">
        <w:rPr>
          <w:rFonts w:hint="eastAsia"/>
          <w:szCs w:val="24"/>
        </w:rPr>
        <w:t>，</w:t>
      </w:r>
      <w:r w:rsidR="00E43424">
        <w:rPr>
          <w:szCs w:val="24"/>
        </w:rPr>
        <w:t>在</w:t>
      </w:r>
      <w:r w:rsidR="00F212A6" w:rsidRPr="00303F36">
        <w:rPr>
          <w:szCs w:val="24"/>
        </w:rPr>
        <w:t>结果</w:t>
      </w:r>
      <w:r w:rsidR="00E43424">
        <w:rPr>
          <w:szCs w:val="24"/>
        </w:rPr>
        <w:t>集</w:t>
      </w:r>
      <w:r w:rsidR="00F212A6" w:rsidRPr="00303F36">
        <w:rPr>
          <w:szCs w:val="24"/>
        </w:rPr>
        <w:t>为</w:t>
      </w:r>
      <w:r w:rsidR="00F212A6" w:rsidRPr="00E43424">
        <w:rPr>
          <w:i/>
          <w:szCs w:val="24"/>
        </w:rPr>
        <w:t>X</w:t>
      </w:r>
      <w:r w:rsidR="00F212A6" w:rsidRPr="00303F36">
        <w:rPr>
          <w:szCs w:val="24"/>
        </w:rPr>
        <w:t>的情况下，</w:t>
      </w:r>
      <w:r w:rsidR="00E43424">
        <w:rPr>
          <w:rFonts w:hint="eastAsia"/>
          <w:szCs w:val="24"/>
        </w:rPr>
        <w:t>将</w:t>
      </w:r>
      <w:r w:rsidR="00E43424">
        <w:rPr>
          <w:rFonts w:hint="eastAsia"/>
          <w:szCs w:val="24"/>
        </w:rPr>
        <w:t>u</w:t>
      </w:r>
      <w:r w:rsidR="00E43424">
        <w:rPr>
          <w:rFonts w:hint="eastAsia"/>
          <w:szCs w:val="24"/>
        </w:rPr>
        <w:t>选作种子节点所获得的</w:t>
      </w:r>
      <w:r w:rsidR="00E43424" w:rsidRPr="00E43424">
        <w:rPr>
          <w:rFonts w:hint="eastAsia"/>
          <w:i/>
          <w:szCs w:val="24"/>
        </w:rPr>
        <w:t>SIS</w:t>
      </w:r>
      <w:r w:rsidR="00E43424">
        <w:rPr>
          <w:rFonts w:hint="eastAsia"/>
          <w:szCs w:val="24"/>
        </w:rPr>
        <w:t>值，</w:t>
      </w:r>
      <w:r w:rsidR="00E43424" w:rsidRPr="00150830">
        <w:rPr>
          <w:rFonts w:hint="eastAsia"/>
          <w:color w:val="FF0000"/>
          <w:szCs w:val="24"/>
        </w:rPr>
        <w:t>则</w:t>
      </w:r>
      <w:commentRangeStart w:id="147"/>
      <w:r w:rsidR="00E43424" w:rsidRPr="00150830">
        <w:rPr>
          <w:color w:val="FF0000"/>
          <w:position w:val="-12"/>
          <w:szCs w:val="24"/>
        </w:rPr>
        <w:object w:dxaOrig="2659" w:dyaOrig="360" w14:anchorId="75AF33E5">
          <v:shape id="_x0000_i1126" type="#_x0000_t75" style="width:132.7pt;height:19.35pt" o:ole="">
            <v:imagedata r:id="rId204" o:title=""/>
          </v:shape>
          <o:OLEObject Type="Embed" ProgID="Equation.DSMT4" ShapeID="_x0000_i1126" DrawAspect="Content" ObjectID="_1550851843" r:id="rId205"/>
        </w:object>
      </w:r>
      <w:commentRangeEnd w:id="147"/>
      <w:r w:rsidR="00150830">
        <w:rPr>
          <w:rStyle w:val="af4"/>
        </w:rPr>
        <w:commentReference w:id="147"/>
      </w:r>
      <w:r w:rsidR="00FB303F" w:rsidRPr="00303F36">
        <w:rPr>
          <w:szCs w:val="24"/>
        </w:rPr>
        <w:t>。</w:t>
      </w:r>
      <w:r w:rsidR="00144E06">
        <w:rPr>
          <w:szCs w:val="24"/>
        </w:rPr>
        <w:t>若用</w:t>
      </w:r>
      <w:r w:rsidR="00A01277">
        <w:rPr>
          <w:i/>
          <w:szCs w:val="24"/>
        </w:rPr>
        <w:t>S</w:t>
      </w:r>
      <w:r w:rsidR="00FB303F" w:rsidRPr="00303F36">
        <w:rPr>
          <w:szCs w:val="24"/>
        </w:rPr>
        <w:t>和</w:t>
      </w:r>
      <w:r w:rsidR="00A01277">
        <w:rPr>
          <w:i/>
          <w:szCs w:val="24"/>
        </w:rPr>
        <w:t>T</w:t>
      </w:r>
      <w:r w:rsidR="00144E06">
        <w:rPr>
          <w:szCs w:val="24"/>
        </w:rPr>
        <w:t>表示两个集</w:t>
      </w:r>
      <w:r w:rsidR="001F5157">
        <w:rPr>
          <w:rFonts w:hint="eastAsia"/>
          <w:szCs w:val="24"/>
        </w:rPr>
        <w:t>合</w:t>
      </w:r>
      <w:r w:rsidR="00FB303F" w:rsidRPr="00303F36">
        <w:rPr>
          <w:szCs w:val="24"/>
        </w:rPr>
        <w:t>，</w:t>
      </w:r>
      <w:r w:rsidR="00144E06">
        <w:rPr>
          <w:szCs w:val="24"/>
        </w:rPr>
        <w:t>并且满足条件</w:t>
      </w:r>
      <w:r w:rsidR="00A01277" w:rsidRPr="00303F36">
        <w:rPr>
          <w:position w:val="-8"/>
          <w:szCs w:val="24"/>
        </w:rPr>
        <w:object w:dxaOrig="639" w:dyaOrig="300" w14:anchorId="5D66E07C">
          <v:shape id="_x0000_i1127" type="#_x0000_t75" style="width:32.8pt;height:15.05pt" o:ole="">
            <v:imagedata r:id="rId208" o:title=""/>
          </v:shape>
          <o:OLEObject Type="Embed" ProgID="Equation.DSMT4" ShapeID="_x0000_i1127" DrawAspect="Content" ObjectID="_1550851844" r:id="rId209"/>
        </w:object>
      </w:r>
      <w:r w:rsidR="00FB303F" w:rsidRPr="00303F36">
        <w:rPr>
          <w:szCs w:val="24"/>
        </w:rPr>
        <w:t>，</w:t>
      </w:r>
      <w:bookmarkStart w:id="148" w:name="OLE_LINK34"/>
      <w:bookmarkStart w:id="149" w:name="OLE_LINK35"/>
      <w:r w:rsidR="00144E06" w:rsidRPr="00303F36">
        <w:rPr>
          <w:position w:val="-12"/>
          <w:szCs w:val="24"/>
        </w:rPr>
        <w:object w:dxaOrig="2420" w:dyaOrig="360" w14:anchorId="4EBEDE78">
          <v:shape id="_x0000_i1128" type="#_x0000_t75" style="width:119.8pt;height:19.35pt" o:ole="">
            <v:imagedata r:id="rId210" o:title=""/>
          </v:shape>
          <o:OLEObject Type="Embed" ProgID="Equation.DSMT4" ShapeID="_x0000_i1128" DrawAspect="Content" ObjectID="_1550851845" r:id="rId211"/>
        </w:object>
      </w:r>
      <w:bookmarkEnd w:id="148"/>
      <w:bookmarkEnd w:id="149"/>
      <w:r w:rsidR="00144E06">
        <w:rPr>
          <w:rFonts w:hint="eastAsia"/>
          <w:szCs w:val="24"/>
        </w:rPr>
        <w:t>定义</w:t>
      </w:r>
      <w:r w:rsidR="00144E06">
        <w:rPr>
          <w:szCs w:val="24"/>
        </w:rPr>
        <w:t>为当将节点</w:t>
      </w:r>
      <w:r w:rsidR="00144E06" w:rsidRPr="00144E06">
        <w:rPr>
          <w:rFonts w:hint="eastAsia"/>
          <w:i/>
          <w:szCs w:val="24"/>
        </w:rPr>
        <w:t>u</w:t>
      </w:r>
      <w:r w:rsidR="00144E06">
        <w:rPr>
          <w:szCs w:val="24"/>
        </w:rPr>
        <w:t>加入到种子节点集后</w:t>
      </w:r>
      <w:r w:rsidR="00144E06">
        <w:rPr>
          <w:rFonts w:hint="eastAsia"/>
          <w:szCs w:val="24"/>
        </w:rPr>
        <w:t>，</w:t>
      </w:r>
      <w:r w:rsidR="00144E06">
        <w:rPr>
          <w:szCs w:val="24"/>
        </w:rPr>
        <w:t>所增加的边际收益</w:t>
      </w:r>
      <w:r w:rsidR="00A01277">
        <w:rPr>
          <w:rFonts w:hint="eastAsia"/>
          <w:szCs w:val="24"/>
        </w:rPr>
        <w:t>，</w:t>
      </w:r>
      <w:r w:rsidR="00A01277">
        <w:rPr>
          <w:szCs w:val="24"/>
        </w:rPr>
        <w:t>该值至少与</w:t>
      </w:r>
      <w:r w:rsidR="00A01277" w:rsidRPr="00303F36">
        <w:rPr>
          <w:position w:val="-10"/>
          <w:szCs w:val="24"/>
        </w:rPr>
        <w:object w:dxaOrig="1160" w:dyaOrig="320" w14:anchorId="0B69913E">
          <v:shape id="_x0000_i1129" type="#_x0000_t75" style="width:56.4pt;height:15.05pt" o:ole="">
            <v:imagedata r:id="rId202" o:title=""/>
          </v:shape>
          <o:OLEObject Type="Embed" ProgID="Equation.DSMT4" ShapeID="_x0000_i1129" DrawAspect="Content" ObjectID="_1550851846" r:id="rId212"/>
        </w:object>
      </w:r>
      <w:r w:rsidR="00A01277">
        <w:rPr>
          <w:szCs w:val="24"/>
        </w:rPr>
        <w:t>的值一样大</w:t>
      </w:r>
      <w:r w:rsidR="0005360C">
        <w:rPr>
          <w:rFonts w:hint="eastAsia"/>
          <w:szCs w:val="24"/>
        </w:rPr>
        <w:t>，</w:t>
      </w:r>
      <w:r w:rsidR="0005360C">
        <w:rPr>
          <w:szCs w:val="24"/>
        </w:rPr>
        <w:t>即</w:t>
      </w:r>
      <w:r w:rsidR="00A01277">
        <w:rPr>
          <w:szCs w:val="24"/>
        </w:rPr>
        <w:t>不会比</w:t>
      </w:r>
      <w:r w:rsidR="0005360C" w:rsidRPr="00303F36">
        <w:rPr>
          <w:position w:val="-12"/>
          <w:szCs w:val="24"/>
        </w:rPr>
        <w:object w:dxaOrig="1640" w:dyaOrig="360" w14:anchorId="6BF59D5C">
          <v:shape id="_x0000_i1130" type="#_x0000_t75" style="width:82.2pt;height:19.35pt" o:ole="">
            <v:imagedata r:id="rId213" o:title=""/>
          </v:shape>
          <o:OLEObject Type="Embed" ProgID="Equation.DSMT4" ShapeID="_x0000_i1130" DrawAspect="Content" ObjectID="_1550851847" r:id="rId214"/>
        </w:object>
      </w:r>
      <w:r w:rsidR="0005360C">
        <w:rPr>
          <w:szCs w:val="24"/>
        </w:rPr>
        <w:t>小</w:t>
      </w:r>
      <w:r w:rsidR="00144E06">
        <w:rPr>
          <w:rFonts w:hint="eastAsia"/>
          <w:szCs w:val="24"/>
        </w:rPr>
        <w:t>。</w:t>
      </w:r>
      <w:r w:rsidR="0005360C">
        <w:rPr>
          <w:rFonts w:hint="eastAsia"/>
          <w:szCs w:val="24"/>
        </w:rPr>
        <w:t>以上所述满足公式</w:t>
      </w:r>
      <w:r w:rsidR="0005360C">
        <w:rPr>
          <w:rFonts w:hint="eastAsia"/>
          <w:szCs w:val="24"/>
        </w:rPr>
        <w:t>3.1</w:t>
      </w:r>
      <w:r w:rsidR="0005360C">
        <w:rPr>
          <w:rFonts w:hint="eastAsia"/>
          <w:szCs w:val="24"/>
        </w:rPr>
        <w:t>，即</w:t>
      </w:r>
      <w:r w:rsidR="0005360C" w:rsidRPr="000D3AED">
        <w:rPr>
          <w:position w:val="-12"/>
          <w:szCs w:val="24"/>
        </w:rPr>
        <w:object w:dxaOrig="1020" w:dyaOrig="360" w14:anchorId="48A2C835">
          <v:shape id="_x0000_i1131" type="#_x0000_t75" style="width:51.05pt;height:17.75pt" o:ole="">
            <v:imagedata r:id="rId175" o:title=""/>
          </v:shape>
          <o:OLEObject Type="Embed" ProgID="Equation.DSMT4" ShapeID="_x0000_i1131" DrawAspect="Content" ObjectID="_1550851848" r:id="rId215"/>
        </w:object>
      </w:r>
      <w:r w:rsidR="0005360C">
        <w:rPr>
          <w:rFonts w:hint="eastAsia"/>
          <w:szCs w:val="24"/>
        </w:rPr>
        <w:t>目标函数具有子模性。</w:t>
      </w:r>
    </w:p>
    <w:p w14:paraId="2987CB7D" w14:textId="77777777" w:rsidR="00B815F0" w:rsidRPr="00303F36" w:rsidRDefault="0005360C" w:rsidP="0005360C">
      <w:pPr>
        <w:pStyle w:val="MTDisplayEquation"/>
        <w:jc w:val="center"/>
      </w:pPr>
      <w:r>
        <w:t xml:space="preserve">          </w:t>
      </w:r>
      <w:commentRangeStart w:id="150"/>
      <w:r w:rsidRPr="00303F36">
        <w:rPr>
          <w:position w:val="-12"/>
        </w:rPr>
        <w:object w:dxaOrig="5020" w:dyaOrig="360" w14:anchorId="27E787C6">
          <v:shape id="_x0000_i1132" type="#_x0000_t75" style="width:250.4pt;height:18.8pt" o:ole="">
            <v:imagedata r:id="rId216" o:title=""/>
          </v:shape>
          <o:OLEObject Type="Embed" ProgID="Equation.DSMT4" ShapeID="_x0000_i1132" DrawAspect="Content" ObjectID="_1550851849" r:id="rId217"/>
        </w:object>
      </w:r>
      <w:commentRangeEnd w:id="150"/>
      <w:r w:rsidR="00150830">
        <w:rPr>
          <w:rStyle w:val="af4"/>
          <w:lang w:val="en-US" w:eastAsia="zh-CN"/>
        </w:rPr>
        <w:commentReference w:id="150"/>
      </w:r>
      <w:r w:rsidR="00FB303F" w:rsidRPr="00303F36">
        <w:t xml:space="preserve"> </w:t>
      </w:r>
      <w:r w:rsidR="00150830">
        <w:t xml:space="preserve">  </w:t>
      </w:r>
      <w:r>
        <w:t xml:space="preserve">         </w:t>
      </w:r>
      <w:r w:rsidR="00FB303F" w:rsidRPr="00303F36">
        <w:t>(</w:t>
      </w:r>
      <w:r w:rsidR="00E94463" w:rsidRPr="00303F36">
        <w:t>3</w:t>
      </w:r>
      <w:r w:rsidR="00F35C7E">
        <w:t>.</w:t>
      </w:r>
      <w:r w:rsidR="00E94463" w:rsidRPr="00303F36">
        <w:t>1</w:t>
      </w:r>
      <w:r w:rsidR="00FB303F" w:rsidRPr="00303F36">
        <w:t>)</w:t>
      </w:r>
    </w:p>
    <w:p w14:paraId="599645A3" w14:textId="77777777" w:rsidR="00FB303F" w:rsidRPr="00303F36" w:rsidRDefault="00A50F58" w:rsidP="00A50F58">
      <w:pPr>
        <w:pStyle w:val="MTDisplayEquation"/>
        <w:ind w:right="120" w:firstLineChars="0" w:firstLine="0"/>
        <w:jc w:val="left"/>
      </w:pPr>
      <w:r>
        <w:rPr>
          <w:rFonts w:hint="eastAsia"/>
          <w:lang w:eastAsia="zh-CN"/>
        </w:rPr>
        <w:tab/>
        <w:t xml:space="preserve">   </w:t>
      </w:r>
      <w:r w:rsidR="0005360C">
        <w:rPr>
          <w:rFonts w:hint="eastAsia"/>
          <w:lang w:eastAsia="zh-CN"/>
        </w:rPr>
        <w:t>而公式</w:t>
      </w:r>
      <w:r w:rsidR="0005360C">
        <w:rPr>
          <w:rFonts w:hint="eastAsia"/>
          <w:lang w:eastAsia="zh-CN"/>
        </w:rPr>
        <w:t>3.2</w:t>
      </w:r>
      <w:r w:rsidR="0005360C">
        <w:rPr>
          <w:rFonts w:hint="eastAsia"/>
          <w:lang w:eastAsia="zh-CN"/>
        </w:rPr>
        <w:t>给出了</w:t>
      </w:r>
      <w:r w:rsidR="0005360C" w:rsidRPr="000D3AED">
        <w:rPr>
          <w:position w:val="-12"/>
        </w:rPr>
        <w:object w:dxaOrig="1020" w:dyaOrig="360" w14:anchorId="78508DB2">
          <v:shape id="_x0000_i1133" type="#_x0000_t75" style="width:51.05pt;height:17.75pt" o:ole="">
            <v:imagedata r:id="rId175" o:title=""/>
          </v:shape>
          <o:OLEObject Type="Embed" ProgID="Equation.DSMT4" ShapeID="_x0000_i1133" DrawAspect="Content" ObjectID="_1550851850" r:id="rId218"/>
        </w:object>
      </w:r>
      <w:r w:rsidR="0005360C">
        <w:t xml:space="preserve"> </w:t>
      </w:r>
      <w:r w:rsidR="0005360C">
        <w:t>在所有概率空间下的期望值</w:t>
      </w:r>
      <w:r w:rsidR="0005360C">
        <w:rPr>
          <w:rFonts w:hint="eastAsia"/>
          <w:lang w:eastAsia="zh-CN"/>
        </w:rPr>
        <w:t>：</w:t>
      </w:r>
    </w:p>
    <w:p w14:paraId="74FA6623" w14:textId="77777777" w:rsidR="00FB303F" w:rsidRPr="00303F36" w:rsidRDefault="0005360C" w:rsidP="0005360C">
      <w:pPr>
        <w:pStyle w:val="MTDisplayEquation"/>
        <w:jc w:val="center"/>
      </w:pPr>
      <w:r>
        <w:t xml:space="preserve">               </w:t>
      </w:r>
      <w:r w:rsidRPr="00303F36">
        <w:rPr>
          <w:position w:val="-28"/>
        </w:rPr>
        <w:object w:dxaOrig="3480" w:dyaOrig="540" w14:anchorId="4558CC8A">
          <v:shape id="_x0000_i1134" type="#_x0000_t75" style="width:173.55pt;height:26.85pt" o:ole="">
            <v:imagedata r:id="rId219" o:title=""/>
          </v:shape>
          <o:OLEObject Type="Embed" ProgID="Equation.DSMT4" ShapeID="_x0000_i1134" DrawAspect="Content" ObjectID="_1550851851" r:id="rId220"/>
        </w:object>
      </w:r>
      <w:r w:rsidR="00FB303F" w:rsidRPr="00303F36">
        <w:rPr>
          <w:position w:val="-28"/>
        </w:rPr>
        <w:t xml:space="preserve">     </w:t>
      </w:r>
      <w:r>
        <w:rPr>
          <w:position w:val="-28"/>
        </w:rPr>
        <w:t xml:space="preserve">          </w:t>
      </w:r>
      <w:r w:rsidR="00FB303F" w:rsidRPr="00303F36">
        <w:rPr>
          <w:position w:val="-28"/>
        </w:rPr>
        <w:t xml:space="preserve"> </w:t>
      </w:r>
      <w:r>
        <w:rPr>
          <w:position w:val="-28"/>
        </w:rPr>
        <w:t xml:space="preserve">   </w:t>
      </w:r>
      <w:r w:rsidR="00FB303F" w:rsidRPr="00303F36">
        <w:rPr>
          <w:position w:val="-28"/>
        </w:rPr>
        <w:t xml:space="preserve"> </w:t>
      </w:r>
      <w:bookmarkStart w:id="151" w:name="OLE_LINK93"/>
      <w:bookmarkStart w:id="152" w:name="OLE_LINK94"/>
      <w:r w:rsidR="00FB303F" w:rsidRPr="00303F36">
        <w:rPr>
          <w:position w:val="-28"/>
        </w:rPr>
        <w:t xml:space="preserve"> </w:t>
      </w:r>
      <w:r w:rsidR="00FB303F" w:rsidRPr="00303F36">
        <w:t>(</w:t>
      </w:r>
      <w:r w:rsidR="00E94463" w:rsidRPr="00303F36">
        <w:t>3</w:t>
      </w:r>
      <w:r w:rsidR="00F35C7E">
        <w:t>.</w:t>
      </w:r>
      <w:r w:rsidR="00E94463" w:rsidRPr="00303F36">
        <w:t>2</w:t>
      </w:r>
      <w:r w:rsidR="00FB303F" w:rsidRPr="00303F36">
        <w:t>)</w:t>
      </w:r>
      <w:bookmarkEnd w:id="151"/>
      <w:bookmarkEnd w:id="152"/>
    </w:p>
    <w:p w14:paraId="452D4A72" w14:textId="77777777" w:rsidR="001376C1" w:rsidRPr="00303F36" w:rsidRDefault="00CC1C7D" w:rsidP="00295E6A">
      <w:pPr>
        <w:pStyle w:val="2"/>
      </w:pPr>
      <w:bookmarkStart w:id="153" w:name="_Toc377455996"/>
      <w:bookmarkStart w:id="154" w:name="_Toc449380764"/>
      <w:bookmarkStart w:id="155" w:name="_Toc311919930"/>
      <w:bookmarkStart w:id="156" w:name="_Toc313891108"/>
      <w:r w:rsidRPr="00303F36">
        <w:t>3</w:t>
      </w:r>
      <w:r w:rsidR="00295E6A" w:rsidRPr="00303F36">
        <w:t>.</w:t>
      </w:r>
      <w:r w:rsidR="003660CB" w:rsidRPr="00303F36">
        <w:t>3</w:t>
      </w:r>
      <w:r w:rsidR="001F7ED1" w:rsidRPr="00303F36">
        <w:t xml:space="preserve"> </w:t>
      </w:r>
      <w:r w:rsidR="00B70301">
        <w:t>多</w:t>
      </w:r>
      <w:r w:rsidR="00FD170C">
        <w:t>话题敏感</w:t>
      </w:r>
      <w:r w:rsidR="002D09CB" w:rsidRPr="00303F36">
        <w:t>的</w:t>
      </w:r>
      <w:r w:rsidR="0086711F">
        <w:rPr>
          <w:rFonts w:hint="eastAsia"/>
        </w:rPr>
        <w:t>影响力</w:t>
      </w:r>
      <w:r w:rsidR="002B3CF7" w:rsidRPr="00303F36">
        <w:t>最大化</w:t>
      </w:r>
      <w:r w:rsidR="001376C1" w:rsidRPr="00303F36">
        <w:t>算法</w:t>
      </w:r>
      <w:bookmarkEnd w:id="153"/>
      <w:bookmarkEnd w:id="154"/>
    </w:p>
    <w:p w14:paraId="758DC975" w14:textId="77777777" w:rsidR="00134FB3" w:rsidRPr="00303F36" w:rsidRDefault="00134FB3" w:rsidP="00134FB3">
      <w:pPr>
        <w:pStyle w:val="3"/>
      </w:pPr>
      <w:bookmarkStart w:id="157" w:name="_Toc375558487"/>
      <w:bookmarkStart w:id="158" w:name="_Toc375645186"/>
      <w:bookmarkStart w:id="159" w:name="_Toc375832457"/>
      <w:bookmarkStart w:id="160" w:name="_Toc375924129"/>
      <w:bookmarkStart w:id="161" w:name="_Toc375925502"/>
      <w:bookmarkStart w:id="162" w:name="_Toc377415472"/>
      <w:bookmarkStart w:id="163" w:name="_Toc377416064"/>
      <w:bookmarkStart w:id="164" w:name="_Toc377455064"/>
      <w:bookmarkStart w:id="165" w:name="_Toc377455997"/>
      <w:bookmarkStart w:id="166" w:name="_Toc449380765"/>
      <w:r w:rsidRPr="00303F36">
        <w:t>3.</w:t>
      </w:r>
      <w:r w:rsidR="003660CB" w:rsidRPr="00303F36">
        <w:t>3</w:t>
      </w:r>
      <w:r w:rsidRPr="00303F36">
        <w:t>.1</w:t>
      </w:r>
      <w:r w:rsidR="00C63154" w:rsidRPr="00303F36">
        <w:rPr>
          <w:i/>
          <w:szCs w:val="24"/>
        </w:rPr>
        <w:t xml:space="preserve"> </w:t>
      </w:r>
      <w:r w:rsidR="0031624F">
        <w:rPr>
          <w:i/>
          <w:szCs w:val="24"/>
        </w:rPr>
        <w:t>激活节点数相似度乘积</w:t>
      </w:r>
      <w:r w:rsidR="00C63154">
        <w:rPr>
          <w:i/>
          <w:szCs w:val="24"/>
        </w:rPr>
        <w:t>AN</w:t>
      </w:r>
      <w:r w:rsidR="00B80AD9" w:rsidRPr="00303F36">
        <w:rPr>
          <w:i/>
          <w:szCs w:val="24"/>
        </w:rPr>
        <w:t>S</w:t>
      </w:r>
      <w:r w:rsidR="0008459F" w:rsidRPr="00303F36">
        <w:rPr>
          <w:i/>
          <w:szCs w:val="24"/>
        </w:rPr>
        <w:t>M</w:t>
      </w:r>
      <w:r w:rsidRPr="00303F36">
        <w:t>度量</w:t>
      </w:r>
      <w:bookmarkEnd w:id="157"/>
      <w:bookmarkEnd w:id="158"/>
      <w:bookmarkEnd w:id="159"/>
      <w:bookmarkEnd w:id="160"/>
      <w:bookmarkEnd w:id="161"/>
      <w:bookmarkEnd w:id="162"/>
      <w:bookmarkEnd w:id="163"/>
      <w:bookmarkEnd w:id="164"/>
      <w:bookmarkEnd w:id="165"/>
      <w:bookmarkEnd w:id="166"/>
    </w:p>
    <w:p w14:paraId="5B7689BC" w14:textId="77777777" w:rsidR="00C07CE2" w:rsidRDefault="000F7E3C" w:rsidP="00C63154">
      <w:pPr>
        <w:pStyle w:val="aa"/>
        <w:ind w:firstLineChars="0"/>
        <w:rPr>
          <w:szCs w:val="24"/>
        </w:rPr>
      </w:pPr>
      <w:r>
        <w:rPr>
          <w:szCs w:val="24"/>
        </w:rPr>
        <w:t>由于多话题因素是本文研究</w:t>
      </w:r>
      <w:r>
        <w:rPr>
          <w:rFonts w:hint="eastAsia"/>
          <w:szCs w:val="24"/>
        </w:rPr>
        <w:t>的关键所在，而已有的影响力最大化算法都没有考虑多话题因素，因此即使有些已有算法具有很高的效率却依然无法满足需求。</w:t>
      </w:r>
      <w:r w:rsidR="00306962">
        <w:rPr>
          <w:rFonts w:hint="eastAsia"/>
          <w:szCs w:val="24"/>
        </w:rPr>
        <w:t>鉴于以上情况，本文将改进经典的</w:t>
      </w:r>
      <w:r w:rsidR="00306962">
        <w:rPr>
          <w:rFonts w:hint="eastAsia"/>
          <w:szCs w:val="24"/>
        </w:rPr>
        <w:t>KKT</w:t>
      </w:r>
      <w:r w:rsidR="00306962">
        <w:rPr>
          <w:rFonts w:hint="eastAsia"/>
          <w:szCs w:val="24"/>
        </w:rPr>
        <w:t>算法，融入多话题因素，使其与本文所提出的</w:t>
      </w:r>
      <w:r w:rsidR="00306962">
        <w:rPr>
          <w:rFonts w:hint="eastAsia"/>
          <w:szCs w:val="24"/>
        </w:rPr>
        <w:t>MTSIC</w:t>
      </w:r>
      <w:r w:rsidR="00306962">
        <w:rPr>
          <w:rFonts w:hint="eastAsia"/>
          <w:szCs w:val="24"/>
        </w:rPr>
        <w:t>模型相匹配。经典的</w:t>
      </w:r>
      <w:r w:rsidR="00306962">
        <w:rPr>
          <w:rFonts w:hint="eastAsia"/>
          <w:szCs w:val="24"/>
        </w:rPr>
        <w:t>KKT</w:t>
      </w:r>
      <w:r w:rsidR="00306962">
        <w:rPr>
          <w:rFonts w:hint="eastAsia"/>
          <w:szCs w:val="24"/>
        </w:rPr>
        <w:t>算法仅仅将最后</w:t>
      </w:r>
      <w:r w:rsidR="00874500">
        <w:rPr>
          <w:rFonts w:hint="eastAsia"/>
          <w:szCs w:val="24"/>
        </w:rPr>
        <w:t>被激活</w:t>
      </w:r>
      <w:r w:rsidR="00306962">
        <w:rPr>
          <w:rFonts w:hint="eastAsia"/>
          <w:szCs w:val="24"/>
        </w:rPr>
        <w:t>的节点数</w:t>
      </w:r>
      <w:r w:rsidR="00DE32BD" w:rsidRPr="00303F36">
        <w:rPr>
          <w:position w:val="-10"/>
          <w:szCs w:val="24"/>
        </w:rPr>
        <w:object w:dxaOrig="620" w:dyaOrig="320" w14:anchorId="7AABB31B">
          <v:shape id="_x0000_i1135" type="#_x0000_t75" style="width:30.65pt;height:15.05pt" o:ole="">
            <v:imagedata r:id="rId221" o:title=""/>
          </v:shape>
          <o:OLEObject Type="Embed" ProgID="Equation.DSMT4" ShapeID="_x0000_i1135" DrawAspect="Content" ObjectID="_1550851852" r:id="rId222"/>
        </w:object>
      </w:r>
      <w:r w:rsidR="00306962">
        <w:rPr>
          <w:rFonts w:hint="eastAsia"/>
          <w:szCs w:val="24"/>
        </w:rPr>
        <w:t>作为度量来选择种子节点，</w:t>
      </w:r>
      <w:r w:rsidR="006A4B1F">
        <w:rPr>
          <w:rFonts w:hint="eastAsia"/>
          <w:szCs w:val="24"/>
        </w:rPr>
        <w:t>而最后</w:t>
      </w:r>
      <w:r w:rsidR="00874500">
        <w:rPr>
          <w:rFonts w:hint="eastAsia"/>
          <w:szCs w:val="24"/>
        </w:rPr>
        <w:t>被激活</w:t>
      </w:r>
      <w:r w:rsidR="006A4B1F">
        <w:rPr>
          <w:rFonts w:hint="eastAsia"/>
          <w:szCs w:val="24"/>
        </w:rPr>
        <w:t>的节点数</w:t>
      </w:r>
      <w:r w:rsidR="00DE32BD" w:rsidRPr="00303F36">
        <w:rPr>
          <w:position w:val="-10"/>
          <w:szCs w:val="24"/>
        </w:rPr>
        <w:object w:dxaOrig="620" w:dyaOrig="320" w14:anchorId="2802FF02">
          <v:shape id="_x0000_i1136" type="#_x0000_t75" style="width:30.65pt;height:15.05pt" o:ole="">
            <v:imagedata r:id="rId223" o:title=""/>
          </v:shape>
          <o:OLEObject Type="Embed" ProgID="Equation.DSMT4" ShapeID="_x0000_i1136" DrawAspect="Content" ObjectID="_1550851853" r:id="rId224"/>
        </w:object>
      </w:r>
      <w:r w:rsidR="006A4B1F">
        <w:rPr>
          <w:szCs w:val="24"/>
        </w:rPr>
        <w:t>并不能刻画用户节点对商品的兴趣度</w:t>
      </w:r>
      <w:r w:rsidR="006A4B1F">
        <w:rPr>
          <w:rFonts w:hint="eastAsia"/>
          <w:szCs w:val="24"/>
        </w:rPr>
        <w:t>，</w:t>
      </w:r>
      <w:r w:rsidR="006A4B1F">
        <w:rPr>
          <w:szCs w:val="24"/>
        </w:rPr>
        <w:t>因此本文提出新的</w:t>
      </w:r>
      <w:r w:rsidR="0031624F">
        <w:rPr>
          <w:szCs w:val="24"/>
        </w:rPr>
        <w:t>激活节点数相似度乘积</w:t>
      </w:r>
      <w:r w:rsidR="006A4B1F">
        <w:rPr>
          <w:szCs w:val="24"/>
        </w:rPr>
        <w:t>度量</w:t>
      </w:r>
      <w:r w:rsidR="0031624F">
        <w:rPr>
          <w:rFonts w:hint="eastAsia"/>
          <w:szCs w:val="24"/>
        </w:rPr>
        <w:t>（</w:t>
      </w:r>
      <w:r w:rsidR="0031624F">
        <w:rPr>
          <w:rFonts w:hint="eastAsia"/>
          <w:szCs w:val="24"/>
        </w:rPr>
        <w:t>Activation</w:t>
      </w:r>
      <w:r w:rsidR="0031624F">
        <w:rPr>
          <w:szCs w:val="24"/>
        </w:rPr>
        <w:t xml:space="preserve"> Nodes Similarity Product</w:t>
      </w:r>
      <w:r w:rsidR="0031624F">
        <w:rPr>
          <w:rFonts w:hint="eastAsia"/>
          <w:szCs w:val="24"/>
        </w:rPr>
        <w:t>，</w:t>
      </w:r>
      <w:r w:rsidR="0031624F">
        <w:rPr>
          <w:szCs w:val="24"/>
        </w:rPr>
        <w:t>ANSM</w:t>
      </w:r>
      <w:r w:rsidR="0031624F">
        <w:rPr>
          <w:rFonts w:hint="eastAsia"/>
          <w:szCs w:val="24"/>
        </w:rPr>
        <w:t>）</w:t>
      </w:r>
      <w:r w:rsidR="006A4B1F">
        <w:rPr>
          <w:szCs w:val="24"/>
        </w:rPr>
        <w:t>作为选择种子节点的标准</w:t>
      </w:r>
      <w:r w:rsidR="006A4B1F">
        <w:rPr>
          <w:rFonts w:hint="eastAsia"/>
          <w:szCs w:val="24"/>
        </w:rPr>
        <w:t>，如公式</w:t>
      </w:r>
      <w:r w:rsidR="006A4B1F">
        <w:rPr>
          <w:rFonts w:hint="eastAsia"/>
          <w:szCs w:val="24"/>
        </w:rPr>
        <w:t>3.</w:t>
      </w:r>
      <w:r w:rsidR="00540C07">
        <w:rPr>
          <w:szCs w:val="24"/>
        </w:rPr>
        <w:t>3</w:t>
      </w:r>
      <w:r w:rsidR="006A4B1F">
        <w:rPr>
          <w:szCs w:val="24"/>
        </w:rPr>
        <w:t>所示</w:t>
      </w:r>
      <w:r w:rsidR="006A4B1F">
        <w:rPr>
          <w:rFonts w:hint="eastAsia"/>
          <w:szCs w:val="24"/>
        </w:rPr>
        <w:t>。</w:t>
      </w:r>
      <w:r w:rsidR="006A4B1F">
        <w:rPr>
          <w:rFonts w:hint="eastAsia"/>
          <w:szCs w:val="24"/>
        </w:rPr>
        <w:t>ANSM</w:t>
      </w:r>
      <w:r w:rsidR="006A4B1F">
        <w:rPr>
          <w:rFonts w:hint="eastAsia"/>
          <w:szCs w:val="24"/>
        </w:rPr>
        <w:t>度量理解起来非常简单，</w:t>
      </w:r>
      <w:r w:rsidR="00FF7D91">
        <w:rPr>
          <w:rFonts w:hint="eastAsia"/>
          <w:szCs w:val="24"/>
        </w:rPr>
        <w:t>它由两部分组成：最后</w:t>
      </w:r>
      <w:r w:rsidR="00874500">
        <w:rPr>
          <w:rFonts w:hint="eastAsia"/>
          <w:szCs w:val="24"/>
        </w:rPr>
        <w:t>被激活</w:t>
      </w:r>
      <w:r w:rsidR="00FF7D91">
        <w:rPr>
          <w:rFonts w:hint="eastAsia"/>
          <w:szCs w:val="24"/>
        </w:rPr>
        <w:t>节点数和相似度的累积度。其中的</w:t>
      </w:r>
      <w:r w:rsidR="00FF7D91" w:rsidRPr="00FF7D91">
        <w:rPr>
          <w:position w:val="-6"/>
          <w:szCs w:val="24"/>
        </w:rPr>
        <w:object w:dxaOrig="220" w:dyaOrig="279" w14:anchorId="15FDAE4B">
          <v:shape id="_x0000_i1137" type="#_x0000_t75" style="width:11.3pt;height:13.45pt" o:ole="">
            <v:imagedata r:id="rId225" o:title=""/>
          </v:shape>
          <o:OLEObject Type="Embed" ProgID="Equation.DSMT4" ShapeID="_x0000_i1137" DrawAspect="Content" ObjectID="_1550851854" r:id="rId226"/>
        </w:object>
      </w:r>
      <w:r w:rsidR="00FF7D91">
        <w:rPr>
          <w:szCs w:val="24"/>
        </w:rPr>
        <w:t>为一个不大于</w:t>
      </w:r>
      <w:r w:rsidR="00FF7D91">
        <w:rPr>
          <w:rFonts w:hint="eastAsia"/>
          <w:szCs w:val="24"/>
        </w:rPr>
        <w:t>1</w:t>
      </w:r>
      <w:r w:rsidR="00FF7D91">
        <w:rPr>
          <w:rFonts w:hint="eastAsia"/>
          <w:szCs w:val="24"/>
        </w:rPr>
        <w:t>的</w:t>
      </w:r>
      <w:r w:rsidR="00FF7D91">
        <w:rPr>
          <w:szCs w:val="24"/>
        </w:rPr>
        <w:t>可调节参数</w:t>
      </w:r>
      <w:r w:rsidR="00FF7D91">
        <w:rPr>
          <w:rFonts w:hint="eastAsia"/>
          <w:szCs w:val="24"/>
        </w:rPr>
        <w:t>，</w:t>
      </w:r>
      <w:r w:rsidR="00FF7D91">
        <w:rPr>
          <w:szCs w:val="24"/>
        </w:rPr>
        <w:t>在不同场景下可进行相应修改</w:t>
      </w:r>
      <w:r w:rsidR="00FF7D91">
        <w:rPr>
          <w:rFonts w:hint="eastAsia"/>
          <w:szCs w:val="24"/>
        </w:rPr>
        <w:t>。例如，如果商品的生产商更加重视受影响用户对商品的感兴趣程度，那么</w:t>
      </w:r>
      <w:r w:rsidR="00FF7D91" w:rsidRPr="00FF7D91">
        <w:rPr>
          <w:position w:val="-6"/>
          <w:szCs w:val="24"/>
        </w:rPr>
        <w:object w:dxaOrig="220" w:dyaOrig="279" w14:anchorId="4014406C">
          <v:shape id="_x0000_i1138" type="#_x0000_t75" style="width:11.3pt;height:13.45pt" o:ole="">
            <v:imagedata r:id="rId225" o:title=""/>
          </v:shape>
          <o:OLEObject Type="Embed" ProgID="Equation.DSMT4" ShapeID="_x0000_i1138" DrawAspect="Content" ObjectID="_1550851855" r:id="rId227"/>
        </w:object>
      </w:r>
      <w:r w:rsidR="00FF7D91">
        <w:rPr>
          <w:szCs w:val="24"/>
        </w:rPr>
        <w:t>应设置更加接近</w:t>
      </w:r>
      <w:r w:rsidR="00FF7D91">
        <w:rPr>
          <w:rFonts w:hint="eastAsia"/>
          <w:szCs w:val="24"/>
        </w:rPr>
        <w:t>1</w:t>
      </w:r>
      <w:r w:rsidR="00FF7D91">
        <w:rPr>
          <w:rFonts w:hint="eastAsia"/>
          <w:szCs w:val="24"/>
        </w:rPr>
        <w:t>；但如果商品的生产商同时关心最后</w:t>
      </w:r>
      <w:r w:rsidR="00874500">
        <w:rPr>
          <w:rFonts w:hint="eastAsia"/>
          <w:szCs w:val="24"/>
        </w:rPr>
        <w:t>被激活</w:t>
      </w:r>
      <w:r w:rsidR="00FF7D91">
        <w:rPr>
          <w:rFonts w:hint="eastAsia"/>
          <w:szCs w:val="24"/>
        </w:rPr>
        <w:t>节点数和受影响用户对商品的感兴趣程度，那么</w:t>
      </w:r>
      <w:r w:rsidR="00FF7D91" w:rsidRPr="00FF7D91">
        <w:rPr>
          <w:position w:val="-6"/>
          <w:szCs w:val="24"/>
        </w:rPr>
        <w:object w:dxaOrig="220" w:dyaOrig="279" w14:anchorId="63F84C85">
          <v:shape id="_x0000_i1139" type="#_x0000_t75" style="width:11.3pt;height:13.45pt" o:ole="">
            <v:imagedata r:id="rId225" o:title=""/>
          </v:shape>
          <o:OLEObject Type="Embed" ProgID="Equation.DSMT4" ShapeID="_x0000_i1139" DrawAspect="Content" ObjectID="_1550851856" r:id="rId228"/>
        </w:object>
      </w:r>
      <w:r w:rsidR="00FF7D91">
        <w:rPr>
          <w:szCs w:val="24"/>
        </w:rPr>
        <w:t>就应设为</w:t>
      </w:r>
      <w:r w:rsidR="00FF7D91">
        <w:rPr>
          <w:rFonts w:hint="eastAsia"/>
          <w:szCs w:val="24"/>
        </w:rPr>
        <w:t>0.5</w:t>
      </w:r>
      <w:r w:rsidR="00FF7D91">
        <w:rPr>
          <w:rFonts w:hint="eastAsia"/>
          <w:szCs w:val="24"/>
        </w:rPr>
        <w:t>。</w:t>
      </w:r>
      <w:r w:rsidR="00306BF9">
        <w:rPr>
          <w:rFonts w:hint="eastAsia"/>
          <w:szCs w:val="24"/>
        </w:rPr>
        <w:t>若将</w:t>
      </w:r>
      <w:r w:rsidR="00FF7D91" w:rsidRPr="00FF7D91">
        <w:rPr>
          <w:position w:val="-6"/>
          <w:szCs w:val="24"/>
        </w:rPr>
        <w:object w:dxaOrig="220" w:dyaOrig="279" w14:anchorId="479C69A0">
          <v:shape id="_x0000_i1140" type="#_x0000_t75" style="width:11.3pt;height:13.45pt" o:ole="">
            <v:imagedata r:id="rId225" o:title=""/>
          </v:shape>
          <o:OLEObject Type="Embed" ProgID="Equation.DSMT4" ShapeID="_x0000_i1140" DrawAspect="Content" ObjectID="_1550851857" r:id="rId229"/>
        </w:object>
      </w:r>
      <w:r w:rsidR="00FF7D91">
        <w:rPr>
          <w:szCs w:val="24"/>
        </w:rPr>
        <w:t>置为</w:t>
      </w:r>
      <w:r w:rsidR="00FF7D91">
        <w:rPr>
          <w:rFonts w:hint="eastAsia"/>
          <w:szCs w:val="24"/>
        </w:rPr>
        <w:t>0</w:t>
      </w:r>
      <w:r w:rsidR="00FF7D91">
        <w:rPr>
          <w:rFonts w:hint="eastAsia"/>
          <w:szCs w:val="24"/>
        </w:rPr>
        <w:t>，</w:t>
      </w:r>
      <w:r w:rsidR="00306BF9">
        <w:rPr>
          <w:rFonts w:hint="eastAsia"/>
          <w:szCs w:val="24"/>
        </w:rPr>
        <w:t>则</w:t>
      </w:r>
      <w:r w:rsidR="00FF7D91">
        <w:rPr>
          <w:rFonts w:hint="eastAsia"/>
          <w:szCs w:val="24"/>
        </w:rPr>
        <w:t>该算法将退化成</w:t>
      </w:r>
      <w:r w:rsidR="00FF7D91">
        <w:rPr>
          <w:rFonts w:hint="eastAsia"/>
          <w:szCs w:val="24"/>
        </w:rPr>
        <w:t>KKT</w:t>
      </w:r>
      <w:r w:rsidR="00FF7D91">
        <w:rPr>
          <w:rFonts w:hint="eastAsia"/>
          <w:szCs w:val="24"/>
        </w:rPr>
        <w:t>算法。</w:t>
      </w:r>
    </w:p>
    <w:p w14:paraId="6D8ED16D" w14:textId="77777777" w:rsidR="000903C1" w:rsidRPr="00FF7D91" w:rsidRDefault="000903C1" w:rsidP="000903C1">
      <w:pPr>
        <w:pStyle w:val="aa"/>
        <w:ind w:firstLineChars="0"/>
        <w:jc w:val="center"/>
      </w:pPr>
      <w:r>
        <w:rPr>
          <w:szCs w:val="24"/>
        </w:rPr>
        <w:t xml:space="preserve">   </w:t>
      </w:r>
      <w:r w:rsidRPr="000903C1">
        <w:rPr>
          <w:position w:val="-28"/>
          <w:szCs w:val="24"/>
        </w:rPr>
        <w:object w:dxaOrig="3940" w:dyaOrig="540" w14:anchorId="568CFAC3">
          <v:shape id="_x0000_i1141" type="#_x0000_t75" style="width:274.05pt;height:34.95pt" o:ole="">
            <v:imagedata r:id="rId230" o:title=""/>
          </v:shape>
          <o:OLEObject Type="Embed" ProgID="Equation.DSMT4" ShapeID="_x0000_i1141" DrawAspect="Content" ObjectID="_1550851858" r:id="rId231"/>
        </w:object>
      </w:r>
      <w:r>
        <w:rPr>
          <w:szCs w:val="24"/>
        </w:rPr>
        <w:t xml:space="preserve">            </w:t>
      </w:r>
      <w:r w:rsidR="00F3761E">
        <w:rPr>
          <w:rFonts w:hint="eastAsia"/>
          <w:szCs w:val="24"/>
        </w:rPr>
        <w:t>(</w:t>
      </w:r>
      <w:r>
        <w:rPr>
          <w:rFonts w:hint="eastAsia"/>
          <w:szCs w:val="24"/>
        </w:rPr>
        <w:t>3.</w:t>
      </w:r>
      <w:r w:rsidR="00DE7EB1">
        <w:rPr>
          <w:szCs w:val="24"/>
        </w:rPr>
        <w:t>3</w:t>
      </w:r>
      <w:r w:rsidR="00F3761E">
        <w:rPr>
          <w:rFonts w:hint="eastAsia"/>
          <w:szCs w:val="24"/>
        </w:rPr>
        <w:t>)</w:t>
      </w:r>
    </w:p>
    <w:p w14:paraId="1B054487" w14:textId="77777777" w:rsidR="000F6FC0" w:rsidRPr="00303F36" w:rsidRDefault="00727E54" w:rsidP="005E5891">
      <w:pPr>
        <w:pStyle w:val="3"/>
      </w:pPr>
      <w:bookmarkStart w:id="167" w:name="_Toc375558488"/>
      <w:bookmarkStart w:id="168" w:name="_Toc375645187"/>
      <w:bookmarkStart w:id="169" w:name="_Toc375832459"/>
      <w:bookmarkStart w:id="170" w:name="_Toc375924131"/>
      <w:bookmarkStart w:id="171" w:name="_Toc375925504"/>
      <w:bookmarkStart w:id="172" w:name="_Toc377415474"/>
      <w:bookmarkStart w:id="173" w:name="_Toc377416066"/>
      <w:bookmarkStart w:id="174" w:name="_Toc377455066"/>
      <w:bookmarkStart w:id="175" w:name="_Toc377455999"/>
      <w:bookmarkStart w:id="176" w:name="_Toc449380766"/>
      <w:r w:rsidRPr="00303F36">
        <w:lastRenderedPageBreak/>
        <w:t>3.</w:t>
      </w:r>
      <w:r w:rsidR="003660CB" w:rsidRPr="00303F36">
        <w:t>3</w:t>
      </w:r>
      <w:r w:rsidR="00A3665C" w:rsidRPr="00303F36">
        <w:t>.</w:t>
      </w:r>
      <w:r w:rsidR="00C63154">
        <w:t>2</w:t>
      </w:r>
      <w:r w:rsidRPr="00303F36">
        <w:t xml:space="preserve"> </w:t>
      </w:r>
      <w:r w:rsidR="005C30AF">
        <w:t>基于</w:t>
      </w:r>
      <w:r w:rsidR="00C63154">
        <w:t>多</w:t>
      </w:r>
      <w:r w:rsidR="0086711F">
        <w:rPr>
          <w:rFonts w:hint="eastAsia"/>
        </w:rPr>
        <w:t>话题</w:t>
      </w:r>
      <w:r w:rsidR="005C30AF">
        <w:rPr>
          <w:rFonts w:hint="eastAsia"/>
        </w:rPr>
        <w:t>的</w:t>
      </w:r>
      <w:r w:rsidR="0086711F">
        <w:rPr>
          <w:rFonts w:hint="eastAsia"/>
        </w:rPr>
        <w:t>影响力</w:t>
      </w:r>
      <w:r w:rsidR="00C07CE2" w:rsidRPr="00303F36">
        <w:t>最大化</w:t>
      </w:r>
      <w:r w:rsidR="002D09CB" w:rsidRPr="00303F36">
        <w:t>算法</w:t>
      </w:r>
      <w:bookmarkEnd w:id="167"/>
      <w:bookmarkEnd w:id="168"/>
      <w:bookmarkEnd w:id="169"/>
      <w:bookmarkEnd w:id="170"/>
      <w:bookmarkEnd w:id="171"/>
      <w:bookmarkEnd w:id="172"/>
      <w:bookmarkEnd w:id="173"/>
      <w:bookmarkEnd w:id="174"/>
      <w:bookmarkEnd w:id="175"/>
      <w:bookmarkEnd w:id="176"/>
    </w:p>
    <w:p w14:paraId="3422A152" w14:textId="77777777" w:rsidR="008F5831" w:rsidRDefault="008F5831" w:rsidP="00930CE0">
      <w:pPr>
        <w:pStyle w:val="aa"/>
        <w:ind w:firstLineChars="175"/>
        <w:rPr>
          <w:szCs w:val="24"/>
        </w:rPr>
      </w:pPr>
      <w:r>
        <w:rPr>
          <w:rFonts w:hint="eastAsia"/>
          <w:szCs w:val="24"/>
        </w:rPr>
        <w:t>由于已有影响力最大化算法并没有考虑多话题等因素，因此无法契合</w:t>
      </w:r>
      <w:r>
        <w:rPr>
          <w:rFonts w:hint="eastAsia"/>
          <w:szCs w:val="24"/>
        </w:rPr>
        <w:t>MTSIC</w:t>
      </w:r>
      <w:r>
        <w:rPr>
          <w:rFonts w:hint="eastAsia"/>
          <w:szCs w:val="24"/>
        </w:rPr>
        <w:t>模型的特点，因此无法应用到基于多话题的影响力最大化研究中。鉴于</w:t>
      </w:r>
      <w:r w:rsidR="00306BF9">
        <w:rPr>
          <w:rFonts w:hint="eastAsia"/>
          <w:szCs w:val="24"/>
        </w:rPr>
        <w:t>这种情况</w:t>
      </w:r>
      <w:r>
        <w:rPr>
          <w:rFonts w:hint="eastAsia"/>
          <w:szCs w:val="24"/>
        </w:rPr>
        <w:t>，本文提出了名叫</w:t>
      </w:r>
      <w:r>
        <w:rPr>
          <w:rFonts w:hint="eastAsia"/>
          <w:szCs w:val="24"/>
        </w:rPr>
        <w:t>ANS</w:t>
      </w:r>
      <w:r w:rsidR="005C30AF">
        <w:rPr>
          <w:rFonts w:hint="eastAsia"/>
          <w:szCs w:val="24"/>
        </w:rPr>
        <w:t>（</w:t>
      </w:r>
      <w:r w:rsidR="005C30AF">
        <w:rPr>
          <w:rFonts w:hint="eastAsia"/>
          <w:szCs w:val="24"/>
        </w:rPr>
        <w:t>Activation</w:t>
      </w:r>
      <w:r w:rsidR="005C30AF">
        <w:rPr>
          <w:szCs w:val="24"/>
        </w:rPr>
        <w:t xml:space="preserve"> Nodes Similarity</w:t>
      </w:r>
      <w:r w:rsidR="005C30AF">
        <w:rPr>
          <w:rFonts w:hint="eastAsia"/>
          <w:szCs w:val="24"/>
        </w:rPr>
        <w:t>）</w:t>
      </w:r>
      <w:r>
        <w:rPr>
          <w:szCs w:val="24"/>
        </w:rPr>
        <w:t>的多话题敏感的影响力最大化算法</w:t>
      </w:r>
      <w:r>
        <w:rPr>
          <w:rFonts w:hint="eastAsia"/>
          <w:szCs w:val="24"/>
        </w:rPr>
        <w:t>。</w:t>
      </w:r>
      <w:r w:rsidR="00EF5A9D">
        <w:rPr>
          <w:rFonts w:hint="eastAsia"/>
          <w:szCs w:val="24"/>
        </w:rPr>
        <w:t>由于前面已经给出了</w:t>
      </w:r>
      <w:r w:rsidR="00EF5A9D">
        <w:rPr>
          <w:rFonts w:hint="eastAsia"/>
          <w:szCs w:val="24"/>
        </w:rPr>
        <w:t>ANSM</w:t>
      </w:r>
      <w:r w:rsidR="00EF5A9D">
        <w:rPr>
          <w:rFonts w:hint="eastAsia"/>
          <w:szCs w:val="24"/>
        </w:rPr>
        <w:t>度量，只需要将</w:t>
      </w:r>
      <w:r w:rsidR="00EF5A9D">
        <w:rPr>
          <w:rFonts w:hint="eastAsia"/>
          <w:szCs w:val="24"/>
        </w:rPr>
        <w:t>ANSM</w:t>
      </w:r>
      <w:r w:rsidR="00EF5A9D">
        <w:rPr>
          <w:rFonts w:hint="eastAsia"/>
          <w:szCs w:val="24"/>
        </w:rPr>
        <w:t>度量与经典算法</w:t>
      </w:r>
      <w:r w:rsidR="00EF5A9D">
        <w:rPr>
          <w:rFonts w:hint="eastAsia"/>
          <w:szCs w:val="24"/>
        </w:rPr>
        <w:t>KKT</w:t>
      </w:r>
      <w:r w:rsidR="00EF5A9D">
        <w:rPr>
          <w:rFonts w:hint="eastAsia"/>
          <w:szCs w:val="24"/>
        </w:rPr>
        <w:t>相结合，就能得到</w:t>
      </w:r>
      <w:r w:rsidR="00EF5A9D">
        <w:rPr>
          <w:rFonts w:hint="eastAsia"/>
          <w:szCs w:val="24"/>
        </w:rPr>
        <w:t>ANS</w:t>
      </w:r>
      <w:r w:rsidR="00EF5A9D">
        <w:rPr>
          <w:rFonts w:hint="eastAsia"/>
          <w:szCs w:val="24"/>
        </w:rPr>
        <w:t>算法。所以</w:t>
      </w:r>
      <w:r w:rsidR="00EF5A9D">
        <w:rPr>
          <w:rFonts w:hint="eastAsia"/>
          <w:szCs w:val="24"/>
        </w:rPr>
        <w:t>ANS</w:t>
      </w:r>
      <w:r w:rsidR="00EF5A9D">
        <w:rPr>
          <w:rFonts w:hint="eastAsia"/>
          <w:szCs w:val="24"/>
        </w:rPr>
        <w:t>算法的复杂度与</w:t>
      </w:r>
      <w:r w:rsidR="00EF5A9D">
        <w:rPr>
          <w:rFonts w:hint="eastAsia"/>
          <w:szCs w:val="24"/>
        </w:rPr>
        <w:t>KKT</w:t>
      </w:r>
      <w:r w:rsidR="00EF5A9D">
        <w:rPr>
          <w:rFonts w:hint="eastAsia"/>
          <w:szCs w:val="24"/>
        </w:rPr>
        <w:t>算法相同，即</w:t>
      </w:r>
      <w:r w:rsidR="00EF5A9D" w:rsidRPr="00EF5A9D">
        <w:rPr>
          <w:rFonts w:hint="eastAsia"/>
          <w:i/>
          <w:szCs w:val="24"/>
        </w:rPr>
        <w:t>O</w:t>
      </w:r>
      <w:r w:rsidR="00EF5A9D" w:rsidRPr="00EF5A9D">
        <w:rPr>
          <w:i/>
          <w:szCs w:val="24"/>
        </w:rPr>
        <w:t>(k</w:t>
      </w:r>
      <w:r w:rsidR="0042504B">
        <w:rPr>
          <w:rFonts w:hint="eastAsia"/>
          <w:i/>
          <w:szCs w:val="24"/>
        </w:rPr>
        <w:t>M</w:t>
      </w:r>
      <w:r w:rsidR="0042504B">
        <w:rPr>
          <w:i/>
          <w:szCs w:val="24"/>
        </w:rPr>
        <w:t>n</w:t>
      </w:r>
      <w:r w:rsidR="00EF5A9D" w:rsidRPr="00EF5A9D">
        <w:rPr>
          <w:i/>
          <w:szCs w:val="24"/>
        </w:rPr>
        <w:t>)</w:t>
      </w:r>
      <w:r w:rsidR="00EF5A9D">
        <w:rPr>
          <w:rFonts w:hint="eastAsia"/>
          <w:szCs w:val="24"/>
        </w:rPr>
        <w:t>。</w:t>
      </w:r>
      <w:r w:rsidR="00EF5A9D">
        <w:rPr>
          <w:rFonts w:hint="eastAsia"/>
          <w:szCs w:val="24"/>
        </w:rPr>
        <w:t>ANS</w:t>
      </w:r>
      <w:r w:rsidR="00EF5A9D">
        <w:rPr>
          <w:rFonts w:hint="eastAsia"/>
          <w:szCs w:val="24"/>
        </w:rPr>
        <w:t>算法的伪代码描述如算法</w:t>
      </w:r>
      <w:r w:rsidR="00EF5A9D">
        <w:rPr>
          <w:rFonts w:hint="eastAsia"/>
          <w:szCs w:val="24"/>
        </w:rPr>
        <w:t>3</w:t>
      </w:r>
      <w:r w:rsidR="00EF5A9D">
        <w:rPr>
          <w:szCs w:val="24"/>
        </w:rPr>
        <w:t>.2</w:t>
      </w:r>
      <w:r w:rsidR="00EF5A9D">
        <w:rPr>
          <w:szCs w:val="24"/>
        </w:rPr>
        <w:t>所示</w:t>
      </w:r>
      <w:r w:rsidR="00EF5A9D">
        <w:rPr>
          <w:rFonts w:hint="eastAsia"/>
          <w:szCs w:val="24"/>
        </w:rPr>
        <w:t>。</w:t>
      </w:r>
    </w:p>
    <w:p w14:paraId="2F939C0F" w14:textId="77777777" w:rsidR="001743CB" w:rsidRPr="00303F36" w:rsidRDefault="001743CB" w:rsidP="001743CB">
      <w:pPr>
        <w:pStyle w:val="aa"/>
        <w:ind w:firstLineChars="175"/>
      </w:pPr>
    </w:p>
    <w:tbl>
      <w:tblPr>
        <w:tblW w:w="0" w:type="auto"/>
        <w:tblBorders>
          <w:top w:val="single" w:sz="4" w:space="0" w:color="000000"/>
          <w:bottom w:val="single" w:sz="4" w:space="0" w:color="000000"/>
          <w:insideH w:val="single" w:sz="4" w:space="0" w:color="000000"/>
          <w:insideV w:val="single" w:sz="4" w:space="0" w:color="000000"/>
        </w:tblBorders>
        <w:tblLook w:val="04A0" w:firstRow="1" w:lastRow="0" w:firstColumn="1" w:lastColumn="0" w:noHBand="0" w:noVBand="1"/>
      </w:tblPr>
      <w:tblGrid>
        <w:gridCol w:w="8522"/>
      </w:tblGrid>
      <w:tr w:rsidR="00976B28" w:rsidRPr="00303F36" w14:paraId="64AC4CF4" w14:textId="77777777" w:rsidTr="00A2450C">
        <w:tc>
          <w:tcPr>
            <w:tcW w:w="8522" w:type="dxa"/>
            <w:vAlign w:val="center"/>
          </w:tcPr>
          <w:p w14:paraId="4CD6BA0C" w14:textId="77777777" w:rsidR="00976B28" w:rsidRPr="00303F36" w:rsidRDefault="00976B28" w:rsidP="00A2450C">
            <w:pPr>
              <w:pStyle w:val="aa"/>
              <w:ind w:firstLineChars="0" w:firstLine="0"/>
              <w:jc w:val="left"/>
              <w:rPr>
                <w:sz w:val="21"/>
                <w:szCs w:val="21"/>
              </w:rPr>
            </w:pPr>
            <w:r>
              <w:rPr>
                <w:rFonts w:hint="eastAsia"/>
                <w:sz w:val="21"/>
                <w:szCs w:val="21"/>
              </w:rPr>
              <w:t>算法</w:t>
            </w:r>
            <w:r w:rsidRPr="00B94210">
              <w:rPr>
                <w:rFonts w:hint="eastAsia"/>
                <w:b/>
                <w:sz w:val="21"/>
                <w:szCs w:val="21"/>
              </w:rPr>
              <w:t>3.2</w:t>
            </w:r>
            <w:r>
              <w:rPr>
                <w:rFonts w:hint="eastAsia"/>
                <w:sz w:val="21"/>
                <w:szCs w:val="21"/>
              </w:rPr>
              <w:t xml:space="preserve">  A</w:t>
            </w:r>
            <w:r w:rsidR="0042504B">
              <w:rPr>
                <w:rFonts w:hint="eastAsia"/>
                <w:sz w:val="21"/>
                <w:szCs w:val="21"/>
              </w:rPr>
              <w:t>NS</w:t>
            </w:r>
            <w:r>
              <w:rPr>
                <w:rFonts w:hint="eastAsia"/>
                <w:sz w:val="21"/>
                <w:szCs w:val="21"/>
              </w:rPr>
              <w:t>算法</w:t>
            </w:r>
          </w:p>
        </w:tc>
      </w:tr>
      <w:tr w:rsidR="00976B28" w:rsidRPr="00303F36" w14:paraId="210DF4C4" w14:textId="77777777" w:rsidTr="00A2450C">
        <w:trPr>
          <w:trHeight w:val="827"/>
        </w:trPr>
        <w:tc>
          <w:tcPr>
            <w:tcW w:w="8522" w:type="dxa"/>
          </w:tcPr>
          <w:p w14:paraId="41110A60" w14:textId="77777777" w:rsidR="00976B28" w:rsidRPr="00303F36" w:rsidRDefault="00976B28" w:rsidP="00A2450C">
            <w:pPr>
              <w:pStyle w:val="aa"/>
              <w:ind w:firstLineChars="0" w:firstLine="0"/>
              <w:rPr>
                <w:sz w:val="21"/>
                <w:szCs w:val="21"/>
              </w:rPr>
            </w:pPr>
            <w:r w:rsidRPr="00B94210">
              <w:rPr>
                <w:b/>
                <w:sz w:val="21"/>
                <w:szCs w:val="21"/>
              </w:rPr>
              <w:t>输入</w:t>
            </w:r>
            <w:r w:rsidRPr="00B94210">
              <w:rPr>
                <w:rFonts w:hint="eastAsia"/>
                <w:b/>
                <w:sz w:val="21"/>
                <w:szCs w:val="21"/>
              </w:rPr>
              <w:t>：</w:t>
            </w:r>
            <w:r w:rsidRPr="00303F36">
              <w:rPr>
                <w:sz w:val="21"/>
                <w:szCs w:val="21"/>
              </w:rPr>
              <w:t>网络</w:t>
            </w:r>
            <w:r w:rsidR="0042504B">
              <w:rPr>
                <w:sz w:val="21"/>
                <w:szCs w:val="21"/>
              </w:rPr>
              <w:t>图</w:t>
            </w:r>
            <w:r w:rsidRPr="00303F36">
              <w:rPr>
                <w:i/>
                <w:sz w:val="21"/>
                <w:szCs w:val="21"/>
              </w:rPr>
              <w:t>G</w:t>
            </w:r>
            <w:r w:rsidRPr="00303F36">
              <w:rPr>
                <w:sz w:val="21"/>
                <w:szCs w:val="21"/>
              </w:rPr>
              <w:t>，</w:t>
            </w:r>
            <w:bookmarkStart w:id="177" w:name="OLE_LINK119"/>
            <w:bookmarkStart w:id="178" w:name="OLE_LINK120"/>
            <w:r w:rsidRPr="00303F36">
              <w:rPr>
                <w:sz w:val="21"/>
                <w:szCs w:val="21"/>
              </w:rPr>
              <w:t>种子节点数</w:t>
            </w:r>
            <w:r w:rsidRPr="00303F36">
              <w:rPr>
                <w:i/>
                <w:sz w:val="21"/>
                <w:szCs w:val="21"/>
              </w:rPr>
              <w:t>k</w:t>
            </w:r>
            <w:r w:rsidRPr="00303F36">
              <w:rPr>
                <w:sz w:val="21"/>
                <w:szCs w:val="21"/>
              </w:rPr>
              <w:t>，模拟次数</w:t>
            </w:r>
            <w:r w:rsidRPr="00303F36">
              <w:rPr>
                <w:i/>
                <w:sz w:val="21"/>
                <w:szCs w:val="21"/>
              </w:rPr>
              <w:t>M</w:t>
            </w:r>
          </w:p>
          <w:bookmarkEnd w:id="177"/>
          <w:bookmarkEnd w:id="178"/>
          <w:p w14:paraId="45C7E7A1" w14:textId="77777777" w:rsidR="00976B28" w:rsidRPr="00303F36" w:rsidRDefault="00976B28" w:rsidP="0042504B">
            <w:pPr>
              <w:pStyle w:val="aa"/>
              <w:ind w:firstLineChars="0" w:firstLine="0"/>
              <w:rPr>
                <w:sz w:val="21"/>
                <w:szCs w:val="21"/>
              </w:rPr>
            </w:pPr>
            <w:r w:rsidRPr="00B94210">
              <w:rPr>
                <w:b/>
                <w:sz w:val="21"/>
                <w:szCs w:val="21"/>
              </w:rPr>
              <w:t>输出</w:t>
            </w:r>
            <w:r w:rsidRPr="00B94210">
              <w:rPr>
                <w:rFonts w:hint="eastAsia"/>
                <w:b/>
                <w:sz w:val="21"/>
                <w:szCs w:val="21"/>
              </w:rPr>
              <w:t>：</w:t>
            </w:r>
            <w:r w:rsidR="0042504B">
              <w:rPr>
                <w:rFonts w:hint="eastAsia"/>
                <w:sz w:val="21"/>
                <w:szCs w:val="21"/>
              </w:rPr>
              <w:t>大小</w:t>
            </w:r>
            <w:r w:rsidRPr="00303F36">
              <w:rPr>
                <w:sz w:val="21"/>
                <w:szCs w:val="21"/>
              </w:rPr>
              <w:t>为</w:t>
            </w:r>
            <w:r w:rsidRPr="00303F36">
              <w:rPr>
                <w:i/>
                <w:sz w:val="21"/>
                <w:szCs w:val="21"/>
              </w:rPr>
              <w:t>k</w:t>
            </w:r>
            <w:r w:rsidRPr="00303F36">
              <w:rPr>
                <w:sz w:val="21"/>
                <w:szCs w:val="21"/>
              </w:rPr>
              <w:t>的种子节点集合</w:t>
            </w:r>
            <w:r w:rsidR="0042504B">
              <w:rPr>
                <w:i/>
                <w:sz w:val="21"/>
                <w:szCs w:val="21"/>
              </w:rPr>
              <w:t>S</w:t>
            </w:r>
          </w:p>
        </w:tc>
      </w:tr>
      <w:tr w:rsidR="00976B28" w:rsidRPr="00303F36" w14:paraId="75A7E59A" w14:textId="77777777" w:rsidTr="001743CB">
        <w:trPr>
          <w:trHeight w:val="416"/>
        </w:trPr>
        <w:tc>
          <w:tcPr>
            <w:tcW w:w="8522" w:type="dxa"/>
          </w:tcPr>
          <w:p w14:paraId="2F73BE8C" w14:textId="77777777" w:rsidR="00976B28" w:rsidRPr="00303F36" w:rsidRDefault="00450332" w:rsidP="00A2450C">
            <w:pPr>
              <w:pStyle w:val="aa"/>
              <w:ind w:firstLineChars="0" w:firstLine="0"/>
              <w:rPr>
                <w:sz w:val="21"/>
                <w:szCs w:val="21"/>
              </w:rPr>
            </w:pPr>
            <w:r>
              <w:rPr>
                <w:rFonts w:hint="eastAsia"/>
                <w:sz w:val="21"/>
                <w:szCs w:val="21"/>
              </w:rPr>
              <w:t>1</w:t>
            </w:r>
            <w:r w:rsidR="00976B28">
              <w:rPr>
                <w:rFonts w:hint="eastAsia"/>
                <w:sz w:val="21"/>
                <w:szCs w:val="21"/>
              </w:rPr>
              <w:t>：</w:t>
            </w:r>
            <w:r w:rsidR="00976B28" w:rsidRPr="00303F36">
              <w:rPr>
                <w:sz w:val="21"/>
                <w:szCs w:val="21"/>
              </w:rPr>
              <w:t xml:space="preserve">  </w:t>
            </w:r>
            <w:r w:rsidR="00976B28">
              <w:rPr>
                <w:rFonts w:hint="eastAsia"/>
                <w:sz w:val="21"/>
                <w:szCs w:val="21"/>
              </w:rPr>
              <w:t xml:space="preserve"> </w:t>
            </w:r>
            <w:r w:rsidR="007C2822">
              <w:rPr>
                <w:rFonts w:hint="eastAsia"/>
                <w:sz w:val="21"/>
                <w:szCs w:val="21"/>
              </w:rPr>
              <w:t>利用</w:t>
            </w:r>
            <w:r w:rsidR="00F432BF">
              <w:rPr>
                <w:rFonts w:hint="eastAsia"/>
                <w:sz w:val="21"/>
                <w:szCs w:val="21"/>
              </w:rPr>
              <w:t>初始数据构造</w:t>
            </w:r>
            <w:r w:rsidR="00F432BF">
              <w:rPr>
                <w:rFonts w:hint="eastAsia"/>
                <w:sz w:val="21"/>
                <w:szCs w:val="21"/>
              </w:rPr>
              <w:t>M</w:t>
            </w:r>
            <w:r w:rsidR="00976B28" w:rsidRPr="00303F36">
              <w:rPr>
                <w:sz w:val="21"/>
                <w:szCs w:val="21"/>
              </w:rPr>
              <w:t>TSIC</w:t>
            </w:r>
            <w:r w:rsidR="00976B28" w:rsidRPr="00303F36">
              <w:rPr>
                <w:sz w:val="21"/>
                <w:szCs w:val="21"/>
              </w:rPr>
              <w:t>模型</w:t>
            </w:r>
            <w:r w:rsidR="00976B28" w:rsidRPr="00303F36">
              <w:rPr>
                <w:sz w:val="21"/>
                <w:szCs w:val="21"/>
              </w:rPr>
              <w:t>;</w:t>
            </w:r>
          </w:p>
          <w:p w14:paraId="0661D54F" w14:textId="77777777" w:rsidR="00976B28" w:rsidRPr="00303F36" w:rsidRDefault="00450332" w:rsidP="00A2450C">
            <w:pPr>
              <w:pStyle w:val="aa"/>
              <w:ind w:firstLineChars="0" w:firstLine="0"/>
              <w:rPr>
                <w:sz w:val="21"/>
                <w:szCs w:val="21"/>
              </w:rPr>
            </w:pPr>
            <w:r>
              <w:rPr>
                <w:rFonts w:hint="eastAsia"/>
                <w:sz w:val="21"/>
                <w:szCs w:val="21"/>
              </w:rPr>
              <w:t>2</w:t>
            </w:r>
            <w:r w:rsidR="00976B28">
              <w:rPr>
                <w:rFonts w:hint="eastAsia"/>
                <w:sz w:val="21"/>
                <w:szCs w:val="21"/>
              </w:rPr>
              <w:t>：</w:t>
            </w:r>
            <w:r w:rsidR="00976B28" w:rsidRPr="00303F36">
              <w:rPr>
                <w:sz w:val="21"/>
                <w:szCs w:val="21"/>
              </w:rPr>
              <w:t xml:space="preserve"> </w:t>
            </w:r>
            <w:r w:rsidR="00976B28">
              <w:rPr>
                <w:rFonts w:hint="eastAsia"/>
                <w:sz w:val="21"/>
                <w:szCs w:val="21"/>
              </w:rPr>
              <w:t xml:space="preserve">  </w:t>
            </w:r>
            <w:r w:rsidR="00976B28" w:rsidRPr="00303F36">
              <w:rPr>
                <w:sz w:val="21"/>
                <w:szCs w:val="21"/>
              </w:rPr>
              <w:t>初始化</w:t>
            </w:r>
            <w:r w:rsidR="00976B28" w:rsidRPr="00303F36">
              <w:rPr>
                <w:sz w:val="21"/>
                <w:szCs w:val="21"/>
              </w:rPr>
              <w:t xml:space="preserve"> </w:t>
            </w:r>
            <w:r w:rsidR="00F432BF" w:rsidRPr="00303F36">
              <w:rPr>
                <w:position w:val="-6"/>
                <w:sz w:val="21"/>
                <w:szCs w:val="21"/>
              </w:rPr>
              <w:object w:dxaOrig="740" w:dyaOrig="279" w14:anchorId="797CEA4C">
                <v:shape id="_x0000_i1142" type="#_x0000_t75" style="width:37.05pt;height:14.5pt" o:ole="">
                  <v:imagedata r:id="rId232" o:title=""/>
                </v:shape>
                <o:OLEObject Type="Embed" ProgID="Equation.DSMT4" ShapeID="_x0000_i1142" DrawAspect="Content" ObjectID="_1550851859" r:id="rId233"/>
              </w:object>
            </w:r>
            <w:r w:rsidR="00F432BF">
              <w:rPr>
                <w:sz w:val="21"/>
                <w:szCs w:val="21"/>
              </w:rPr>
              <w:t>,</w:t>
            </w:r>
            <w:r w:rsidR="00F432BF" w:rsidRPr="00F432BF">
              <w:rPr>
                <w:position w:val="-12"/>
                <w:sz w:val="21"/>
                <w:szCs w:val="21"/>
              </w:rPr>
              <w:object w:dxaOrig="920" w:dyaOrig="360" w14:anchorId="48354F2F">
                <v:shape id="_x0000_i1143" type="#_x0000_t75" style="width:45.15pt;height:18.8pt" o:ole="">
                  <v:imagedata r:id="rId234" o:title=""/>
                </v:shape>
                <o:OLEObject Type="Embed" ProgID="Equation.DSMT4" ShapeID="_x0000_i1143" DrawAspect="Content" ObjectID="_1550851860" r:id="rId235"/>
              </w:object>
            </w:r>
            <w:r w:rsidR="00F432BF">
              <w:rPr>
                <w:sz w:val="21"/>
                <w:szCs w:val="21"/>
              </w:rPr>
              <w:t>;</w:t>
            </w:r>
          </w:p>
          <w:p w14:paraId="7240E002" w14:textId="77777777" w:rsidR="00976B28" w:rsidRPr="00303F36" w:rsidRDefault="00450332" w:rsidP="00A2450C">
            <w:pPr>
              <w:pStyle w:val="aa"/>
              <w:ind w:left="525" w:hangingChars="250" w:hanging="525"/>
              <w:rPr>
                <w:sz w:val="21"/>
                <w:szCs w:val="21"/>
              </w:rPr>
            </w:pPr>
            <w:r>
              <w:rPr>
                <w:rFonts w:hint="eastAsia"/>
                <w:sz w:val="21"/>
                <w:szCs w:val="21"/>
              </w:rPr>
              <w:t>3</w:t>
            </w:r>
            <w:r w:rsidR="00976B28">
              <w:rPr>
                <w:rFonts w:hint="eastAsia"/>
                <w:sz w:val="21"/>
                <w:szCs w:val="21"/>
              </w:rPr>
              <w:t>：</w:t>
            </w:r>
            <w:r w:rsidR="00976B28" w:rsidRPr="00303F36">
              <w:rPr>
                <w:sz w:val="21"/>
                <w:szCs w:val="21"/>
              </w:rPr>
              <w:t xml:space="preserve">  </w:t>
            </w:r>
            <w:r w:rsidR="00976B28">
              <w:rPr>
                <w:rFonts w:hint="eastAsia"/>
                <w:sz w:val="21"/>
                <w:szCs w:val="21"/>
              </w:rPr>
              <w:t xml:space="preserve"> </w:t>
            </w:r>
            <w:r w:rsidR="00965E75" w:rsidRPr="001B61B1">
              <w:rPr>
                <w:rFonts w:hint="eastAsia"/>
                <w:b/>
                <w:sz w:val="21"/>
                <w:szCs w:val="21"/>
              </w:rPr>
              <w:t>F</w:t>
            </w:r>
            <w:r w:rsidR="00965E75" w:rsidRPr="001B61B1">
              <w:rPr>
                <w:b/>
                <w:sz w:val="21"/>
                <w:szCs w:val="21"/>
              </w:rPr>
              <w:t>or</w:t>
            </w:r>
            <w:r w:rsidR="00965E75">
              <w:rPr>
                <w:sz w:val="21"/>
                <w:szCs w:val="21"/>
              </w:rPr>
              <w:t xml:space="preserve"> i=1 to k{</w:t>
            </w:r>
          </w:p>
          <w:p w14:paraId="3DDEA24A" w14:textId="77777777" w:rsidR="00976B28" w:rsidRDefault="00450332" w:rsidP="00A2450C">
            <w:pPr>
              <w:pStyle w:val="aa"/>
              <w:ind w:left="210" w:hangingChars="100" w:hanging="210"/>
              <w:rPr>
                <w:sz w:val="21"/>
                <w:szCs w:val="21"/>
              </w:rPr>
            </w:pPr>
            <w:r>
              <w:rPr>
                <w:rFonts w:hint="eastAsia"/>
                <w:sz w:val="21"/>
                <w:szCs w:val="21"/>
              </w:rPr>
              <w:t>4</w:t>
            </w:r>
            <w:r w:rsidR="00976B28">
              <w:rPr>
                <w:rFonts w:hint="eastAsia"/>
                <w:sz w:val="21"/>
                <w:szCs w:val="21"/>
              </w:rPr>
              <w:t>：</w:t>
            </w:r>
            <w:r w:rsidR="00976B28" w:rsidRPr="00303F36">
              <w:rPr>
                <w:sz w:val="21"/>
                <w:szCs w:val="21"/>
              </w:rPr>
              <w:t xml:space="preserve">  </w:t>
            </w:r>
            <w:r w:rsidR="00976B28">
              <w:rPr>
                <w:rFonts w:hint="eastAsia"/>
                <w:sz w:val="21"/>
                <w:szCs w:val="21"/>
              </w:rPr>
              <w:t xml:space="preserve"> </w:t>
            </w:r>
            <w:r w:rsidR="00965E75">
              <w:rPr>
                <w:sz w:val="21"/>
                <w:szCs w:val="21"/>
              </w:rPr>
              <w:t xml:space="preserve">    </w:t>
            </w:r>
            <w:r w:rsidR="00965E75" w:rsidRPr="001B61B1">
              <w:rPr>
                <w:rFonts w:hint="eastAsia"/>
                <w:b/>
                <w:sz w:val="21"/>
                <w:szCs w:val="21"/>
              </w:rPr>
              <w:t>F</w:t>
            </w:r>
            <w:r w:rsidR="00965E75" w:rsidRPr="001B61B1">
              <w:rPr>
                <w:b/>
                <w:sz w:val="21"/>
                <w:szCs w:val="21"/>
              </w:rPr>
              <w:t>or</w:t>
            </w:r>
            <w:r w:rsidR="00965E75">
              <w:rPr>
                <w:sz w:val="21"/>
                <w:szCs w:val="21"/>
              </w:rPr>
              <w:t xml:space="preserve"> j</w:t>
            </w:r>
            <w:r w:rsidR="00965E75" w:rsidRPr="00303F36">
              <w:rPr>
                <w:sz w:val="21"/>
                <w:szCs w:val="21"/>
              </w:rPr>
              <w:t xml:space="preserve">=1 to </w:t>
            </w:r>
            <w:r w:rsidR="00965E75">
              <w:rPr>
                <w:sz w:val="21"/>
                <w:szCs w:val="21"/>
              </w:rPr>
              <w:t>M</w:t>
            </w:r>
            <w:r w:rsidR="00965E75" w:rsidRPr="00303F36">
              <w:rPr>
                <w:sz w:val="21"/>
                <w:szCs w:val="21"/>
              </w:rPr>
              <w:t xml:space="preserve">{ </w:t>
            </w:r>
          </w:p>
          <w:p w14:paraId="2104CA93" w14:textId="77777777" w:rsidR="00976B28" w:rsidRPr="00303F36" w:rsidRDefault="00450332" w:rsidP="00A2450C">
            <w:pPr>
              <w:pStyle w:val="aa"/>
              <w:ind w:left="210" w:hangingChars="100" w:hanging="210"/>
              <w:rPr>
                <w:sz w:val="21"/>
                <w:szCs w:val="21"/>
              </w:rPr>
            </w:pPr>
            <w:r>
              <w:rPr>
                <w:rFonts w:hint="eastAsia"/>
                <w:sz w:val="21"/>
                <w:szCs w:val="21"/>
              </w:rPr>
              <w:t>5</w:t>
            </w:r>
            <w:r w:rsidR="00976B28">
              <w:rPr>
                <w:rFonts w:hint="eastAsia"/>
                <w:sz w:val="21"/>
                <w:szCs w:val="21"/>
              </w:rPr>
              <w:t>：</w:t>
            </w:r>
            <w:r w:rsidR="00976B28">
              <w:rPr>
                <w:rFonts w:hint="eastAsia"/>
                <w:sz w:val="21"/>
                <w:szCs w:val="21"/>
              </w:rPr>
              <w:t xml:space="preserve">   </w:t>
            </w:r>
            <w:r w:rsidR="00965E75">
              <w:rPr>
                <w:sz w:val="21"/>
                <w:szCs w:val="21"/>
              </w:rPr>
              <w:t xml:space="preserve">        </w:t>
            </w:r>
            <w:r w:rsidR="00965E75" w:rsidRPr="001B61B1">
              <w:rPr>
                <w:rFonts w:hint="eastAsia"/>
                <w:b/>
                <w:sz w:val="21"/>
                <w:szCs w:val="21"/>
              </w:rPr>
              <w:t>F</w:t>
            </w:r>
            <w:r w:rsidR="00965E75" w:rsidRPr="001B61B1">
              <w:rPr>
                <w:b/>
                <w:sz w:val="21"/>
                <w:szCs w:val="21"/>
              </w:rPr>
              <w:t>or</w:t>
            </w:r>
            <w:r w:rsidR="00965E75">
              <w:rPr>
                <w:sz w:val="21"/>
                <w:szCs w:val="21"/>
              </w:rPr>
              <w:t xml:space="preserve"> each</w:t>
            </w:r>
            <w:r w:rsidR="00965E75" w:rsidRPr="00303F36">
              <w:rPr>
                <w:sz w:val="21"/>
                <w:szCs w:val="21"/>
              </w:rPr>
              <w:t xml:space="preserve"> </w:t>
            </w:r>
            <w:r w:rsidR="00965E75" w:rsidRPr="00965E75">
              <w:rPr>
                <w:position w:val="-12"/>
                <w:sz w:val="21"/>
                <w:szCs w:val="21"/>
              </w:rPr>
              <w:object w:dxaOrig="1020" w:dyaOrig="360" w14:anchorId="402B955E">
                <v:shape id="_x0000_i1144" type="#_x0000_t75" style="width:51.05pt;height:18.8pt" o:ole="">
                  <v:imagedata r:id="rId236" o:title=""/>
                </v:shape>
                <o:OLEObject Type="Embed" ProgID="Equation.DSMT4" ShapeID="_x0000_i1144" DrawAspect="Content" ObjectID="_1550851861" r:id="rId237"/>
              </w:object>
            </w:r>
            <w:r w:rsidR="00965E75">
              <w:rPr>
                <w:sz w:val="21"/>
                <w:szCs w:val="21"/>
              </w:rPr>
              <w:t>{</w:t>
            </w:r>
          </w:p>
          <w:p w14:paraId="4FDC2D23" w14:textId="77777777" w:rsidR="00965E75" w:rsidRDefault="00450332" w:rsidP="00A2450C">
            <w:pPr>
              <w:pStyle w:val="aa"/>
              <w:ind w:firstLineChars="0" w:firstLine="0"/>
              <w:rPr>
                <w:sz w:val="21"/>
                <w:szCs w:val="21"/>
              </w:rPr>
            </w:pPr>
            <w:r>
              <w:rPr>
                <w:rFonts w:hint="eastAsia"/>
                <w:sz w:val="21"/>
                <w:szCs w:val="21"/>
              </w:rPr>
              <w:t>6</w:t>
            </w:r>
            <w:r w:rsidR="00976B28">
              <w:rPr>
                <w:rFonts w:hint="eastAsia"/>
                <w:sz w:val="21"/>
                <w:szCs w:val="21"/>
              </w:rPr>
              <w:t>：</w:t>
            </w:r>
            <w:r w:rsidR="00976B28" w:rsidRPr="00303F36">
              <w:rPr>
                <w:sz w:val="21"/>
                <w:szCs w:val="21"/>
              </w:rPr>
              <w:t xml:space="preserve"> </w:t>
            </w:r>
            <w:r w:rsidR="00976B28">
              <w:rPr>
                <w:rFonts w:hint="eastAsia"/>
                <w:sz w:val="21"/>
                <w:szCs w:val="21"/>
              </w:rPr>
              <w:t xml:space="preserve">   </w:t>
            </w:r>
            <w:r w:rsidR="00965E75">
              <w:rPr>
                <w:sz w:val="21"/>
                <w:szCs w:val="21"/>
              </w:rPr>
              <w:t xml:space="preserve">           compute its </w:t>
            </w:r>
            <w:r w:rsidR="00965E75" w:rsidRPr="00965E75">
              <w:rPr>
                <w:i/>
                <w:sz w:val="21"/>
                <w:szCs w:val="21"/>
              </w:rPr>
              <w:t>ANSM(v)</w:t>
            </w:r>
            <w:r w:rsidR="00965E75">
              <w:rPr>
                <w:sz w:val="21"/>
                <w:szCs w:val="21"/>
              </w:rPr>
              <w:t>;</w:t>
            </w:r>
          </w:p>
          <w:p w14:paraId="4CBC7959" w14:textId="77777777" w:rsidR="00976B28" w:rsidRPr="00303F36" w:rsidRDefault="00450332" w:rsidP="00A2450C">
            <w:pPr>
              <w:pStyle w:val="aa"/>
              <w:ind w:firstLineChars="0" w:firstLine="0"/>
              <w:rPr>
                <w:sz w:val="21"/>
                <w:szCs w:val="21"/>
              </w:rPr>
            </w:pPr>
            <w:r>
              <w:rPr>
                <w:rFonts w:hint="eastAsia"/>
                <w:sz w:val="21"/>
                <w:szCs w:val="21"/>
              </w:rPr>
              <w:t>7</w:t>
            </w:r>
            <w:r w:rsidR="00976B28">
              <w:rPr>
                <w:rFonts w:hint="eastAsia"/>
                <w:sz w:val="21"/>
                <w:szCs w:val="21"/>
              </w:rPr>
              <w:t>：</w:t>
            </w:r>
            <w:r w:rsidR="00976B28">
              <w:rPr>
                <w:rFonts w:hint="eastAsia"/>
                <w:sz w:val="21"/>
                <w:szCs w:val="21"/>
              </w:rPr>
              <w:t xml:space="preserve">   </w:t>
            </w:r>
            <w:r w:rsidR="00965E75">
              <w:rPr>
                <w:sz w:val="21"/>
                <w:szCs w:val="21"/>
              </w:rPr>
              <w:t xml:space="preserve">            </w:t>
            </w:r>
            <w:r w:rsidR="00965E75" w:rsidRPr="00965E75">
              <w:rPr>
                <w:i/>
                <w:sz w:val="21"/>
                <w:szCs w:val="21"/>
              </w:rPr>
              <w:t>Cur_ANSM(v) += ANSM(v);</w:t>
            </w:r>
          </w:p>
          <w:p w14:paraId="758818CE" w14:textId="77777777" w:rsidR="00976B28" w:rsidRPr="00303F36" w:rsidRDefault="00450332" w:rsidP="00A2450C">
            <w:pPr>
              <w:pStyle w:val="aa"/>
              <w:ind w:left="210" w:hangingChars="100" w:hanging="210"/>
              <w:rPr>
                <w:sz w:val="21"/>
                <w:szCs w:val="21"/>
              </w:rPr>
            </w:pPr>
            <w:r>
              <w:rPr>
                <w:rFonts w:hint="eastAsia"/>
                <w:sz w:val="21"/>
                <w:szCs w:val="21"/>
              </w:rPr>
              <w:t>8</w:t>
            </w:r>
            <w:r w:rsidR="00976B28">
              <w:rPr>
                <w:rFonts w:hint="eastAsia"/>
                <w:sz w:val="21"/>
                <w:szCs w:val="21"/>
              </w:rPr>
              <w:t>：</w:t>
            </w:r>
            <w:r w:rsidR="00976B28">
              <w:rPr>
                <w:rFonts w:hint="eastAsia"/>
                <w:sz w:val="21"/>
                <w:szCs w:val="21"/>
              </w:rPr>
              <w:t xml:space="preserve">   </w:t>
            </w:r>
            <w:r w:rsidR="00965E75">
              <w:rPr>
                <w:sz w:val="21"/>
                <w:szCs w:val="21"/>
              </w:rPr>
              <w:t xml:space="preserve">        }</w:t>
            </w:r>
            <w:r w:rsidR="00965E75" w:rsidRPr="00965E75">
              <w:rPr>
                <w:b/>
                <w:sz w:val="21"/>
                <w:szCs w:val="21"/>
              </w:rPr>
              <w:t>End For</w:t>
            </w:r>
          </w:p>
          <w:p w14:paraId="012C9000" w14:textId="77777777" w:rsidR="00965E75" w:rsidRDefault="00450332" w:rsidP="00A2450C">
            <w:pPr>
              <w:pStyle w:val="aa"/>
              <w:ind w:firstLineChars="0" w:firstLine="0"/>
              <w:rPr>
                <w:sz w:val="21"/>
                <w:szCs w:val="21"/>
              </w:rPr>
            </w:pPr>
            <w:r>
              <w:rPr>
                <w:rFonts w:hint="eastAsia"/>
                <w:sz w:val="21"/>
                <w:szCs w:val="21"/>
              </w:rPr>
              <w:t>9</w:t>
            </w:r>
            <w:r w:rsidR="00976B28">
              <w:rPr>
                <w:rFonts w:hint="eastAsia"/>
                <w:sz w:val="21"/>
                <w:szCs w:val="21"/>
              </w:rPr>
              <w:t>：</w:t>
            </w:r>
            <w:r w:rsidR="00976B28">
              <w:rPr>
                <w:rFonts w:hint="eastAsia"/>
                <w:sz w:val="21"/>
                <w:szCs w:val="21"/>
              </w:rPr>
              <w:t xml:space="preserve">     </w:t>
            </w:r>
            <w:r w:rsidR="00965E75">
              <w:rPr>
                <w:sz w:val="21"/>
                <w:szCs w:val="21"/>
              </w:rPr>
              <w:t xml:space="preserve">  }</w:t>
            </w:r>
            <w:r w:rsidR="00965E75" w:rsidRPr="00965E75">
              <w:rPr>
                <w:b/>
                <w:sz w:val="21"/>
                <w:szCs w:val="21"/>
              </w:rPr>
              <w:t>End For</w:t>
            </w:r>
          </w:p>
          <w:p w14:paraId="259CF88A" w14:textId="77777777" w:rsidR="00976B28" w:rsidRPr="00303F36" w:rsidRDefault="00976B28" w:rsidP="00A2450C">
            <w:pPr>
              <w:pStyle w:val="aa"/>
              <w:ind w:firstLineChars="0" w:firstLine="0"/>
              <w:rPr>
                <w:sz w:val="21"/>
                <w:szCs w:val="21"/>
              </w:rPr>
            </w:pPr>
            <w:r>
              <w:rPr>
                <w:rFonts w:hint="eastAsia"/>
                <w:sz w:val="21"/>
                <w:szCs w:val="21"/>
              </w:rPr>
              <w:t>1</w:t>
            </w:r>
            <w:r w:rsidR="00450332">
              <w:rPr>
                <w:rFonts w:hint="eastAsia"/>
                <w:sz w:val="21"/>
                <w:szCs w:val="21"/>
              </w:rPr>
              <w:t>0</w:t>
            </w:r>
            <w:r>
              <w:rPr>
                <w:rFonts w:hint="eastAsia"/>
                <w:sz w:val="21"/>
                <w:szCs w:val="21"/>
              </w:rPr>
              <w:t>：</w:t>
            </w:r>
            <w:r>
              <w:rPr>
                <w:rFonts w:hint="eastAsia"/>
                <w:sz w:val="21"/>
                <w:szCs w:val="21"/>
              </w:rPr>
              <w:t xml:space="preserve">     </w:t>
            </w:r>
            <w:r w:rsidR="00965E75">
              <w:rPr>
                <w:sz w:val="21"/>
                <w:szCs w:val="21"/>
              </w:rPr>
              <w:t xml:space="preserve"> </w:t>
            </w:r>
            <w:r w:rsidR="00965E75" w:rsidRPr="00303F36">
              <w:rPr>
                <w:sz w:val="21"/>
                <w:szCs w:val="21"/>
              </w:rPr>
              <w:t xml:space="preserve">select </w:t>
            </w:r>
            <w:r w:rsidR="00965E75" w:rsidRPr="00303F36">
              <w:rPr>
                <w:position w:val="-12"/>
                <w:sz w:val="21"/>
                <w:szCs w:val="21"/>
              </w:rPr>
              <w:object w:dxaOrig="3940" w:dyaOrig="360" w14:anchorId="630E0213">
                <v:shape id="_x0000_i1145" type="#_x0000_t75" style="width:196.65pt;height:18.8pt" o:ole="">
                  <v:imagedata r:id="rId238" o:title=""/>
                </v:shape>
                <o:OLEObject Type="Embed" ProgID="Equation.DSMT4" ShapeID="_x0000_i1145" DrawAspect="Content" ObjectID="_1550851862" r:id="rId239"/>
              </w:object>
            </w:r>
            <w:r w:rsidR="00965E75" w:rsidRPr="00303F36">
              <w:rPr>
                <w:sz w:val="21"/>
                <w:szCs w:val="21"/>
              </w:rPr>
              <w:t>;//</w:t>
            </w:r>
            <w:r w:rsidR="00965E75" w:rsidRPr="00303F36">
              <w:rPr>
                <w:sz w:val="21"/>
                <w:szCs w:val="21"/>
              </w:rPr>
              <w:t>选择</w:t>
            </w:r>
            <w:r w:rsidR="00965E75" w:rsidRPr="00303F36">
              <w:rPr>
                <w:i/>
                <w:sz w:val="21"/>
                <w:szCs w:val="21"/>
              </w:rPr>
              <w:t>A</w:t>
            </w:r>
            <w:r w:rsidR="00965E75">
              <w:rPr>
                <w:i/>
                <w:sz w:val="21"/>
                <w:szCs w:val="21"/>
              </w:rPr>
              <w:t>NS</w:t>
            </w:r>
            <w:r w:rsidR="00965E75" w:rsidRPr="00303F36">
              <w:rPr>
                <w:i/>
                <w:sz w:val="21"/>
                <w:szCs w:val="21"/>
              </w:rPr>
              <w:t>M</w:t>
            </w:r>
            <w:r w:rsidR="00965E75" w:rsidRPr="00303F36">
              <w:rPr>
                <w:sz w:val="21"/>
                <w:szCs w:val="21"/>
              </w:rPr>
              <w:t>值最大的节点</w:t>
            </w:r>
          </w:p>
          <w:p w14:paraId="11F783E1" w14:textId="77777777" w:rsidR="00976B28" w:rsidRDefault="00976B28" w:rsidP="00A2450C">
            <w:pPr>
              <w:pStyle w:val="aa"/>
              <w:ind w:firstLineChars="0" w:firstLine="0"/>
              <w:rPr>
                <w:sz w:val="21"/>
                <w:szCs w:val="21"/>
              </w:rPr>
            </w:pPr>
            <w:r>
              <w:rPr>
                <w:rFonts w:hint="eastAsia"/>
                <w:sz w:val="21"/>
                <w:szCs w:val="21"/>
              </w:rPr>
              <w:t>1</w:t>
            </w:r>
            <w:r w:rsidR="00450332">
              <w:rPr>
                <w:rFonts w:hint="eastAsia"/>
                <w:sz w:val="21"/>
                <w:szCs w:val="21"/>
              </w:rPr>
              <w:t>1</w:t>
            </w:r>
            <w:r>
              <w:rPr>
                <w:rFonts w:hint="eastAsia"/>
                <w:sz w:val="21"/>
                <w:szCs w:val="21"/>
              </w:rPr>
              <w:t>：</w:t>
            </w:r>
            <w:r>
              <w:rPr>
                <w:rFonts w:hint="eastAsia"/>
                <w:sz w:val="21"/>
                <w:szCs w:val="21"/>
              </w:rPr>
              <w:t xml:space="preserve">    </w:t>
            </w:r>
            <w:r w:rsidR="00965E75">
              <w:rPr>
                <w:sz w:val="21"/>
                <w:szCs w:val="21"/>
              </w:rPr>
              <w:t xml:space="preserve">  </w:t>
            </w:r>
            <w:r w:rsidR="00965E75" w:rsidRPr="00303F36">
              <w:rPr>
                <w:position w:val="-10"/>
                <w:sz w:val="21"/>
                <w:szCs w:val="21"/>
              </w:rPr>
              <w:object w:dxaOrig="1340" w:dyaOrig="320" w14:anchorId="2B728552">
                <v:shape id="_x0000_i1146" type="#_x0000_t75" style="width:67.15pt;height:15.05pt" o:ole="">
                  <v:imagedata r:id="rId240" o:title=""/>
                </v:shape>
                <o:OLEObject Type="Embed" ProgID="Equation.DSMT4" ShapeID="_x0000_i1146" DrawAspect="Content" ObjectID="_1550851863" r:id="rId241"/>
              </w:object>
            </w:r>
            <w:r w:rsidR="00965E75" w:rsidRPr="00303F36">
              <w:rPr>
                <w:sz w:val="21"/>
                <w:szCs w:val="21"/>
              </w:rPr>
              <w:t>//</w:t>
            </w:r>
            <w:r w:rsidR="00965E75" w:rsidRPr="00303F36">
              <w:rPr>
                <w:sz w:val="21"/>
                <w:szCs w:val="21"/>
              </w:rPr>
              <w:t>增加节点</w:t>
            </w:r>
            <w:r w:rsidR="00965E75">
              <w:rPr>
                <w:i/>
                <w:sz w:val="21"/>
                <w:szCs w:val="21"/>
              </w:rPr>
              <w:t>u</w:t>
            </w:r>
            <w:r w:rsidR="00965E75" w:rsidRPr="00303F36">
              <w:rPr>
                <w:sz w:val="21"/>
                <w:szCs w:val="21"/>
              </w:rPr>
              <w:t>到集合</w:t>
            </w:r>
            <w:r w:rsidR="00965E75">
              <w:rPr>
                <w:i/>
                <w:sz w:val="21"/>
                <w:szCs w:val="21"/>
              </w:rPr>
              <w:t>S</w:t>
            </w:r>
          </w:p>
          <w:p w14:paraId="5F8B0120" w14:textId="77777777" w:rsidR="00976B28" w:rsidRPr="00303F36" w:rsidRDefault="00976B28" w:rsidP="00A2450C">
            <w:pPr>
              <w:pStyle w:val="aa"/>
              <w:ind w:firstLineChars="0" w:firstLine="0"/>
              <w:rPr>
                <w:sz w:val="21"/>
                <w:szCs w:val="21"/>
              </w:rPr>
            </w:pPr>
            <w:r>
              <w:rPr>
                <w:rFonts w:hint="eastAsia"/>
                <w:sz w:val="21"/>
                <w:szCs w:val="21"/>
              </w:rPr>
              <w:t>1</w:t>
            </w:r>
            <w:r w:rsidR="00450332">
              <w:rPr>
                <w:rFonts w:hint="eastAsia"/>
                <w:sz w:val="21"/>
                <w:szCs w:val="21"/>
              </w:rPr>
              <w:t>2</w:t>
            </w:r>
            <w:r>
              <w:rPr>
                <w:rFonts w:hint="eastAsia"/>
                <w:sz w:val="21"/>
                <w:szCs w:val="21"/>
              </w:rPr>
              <w:t>：</w:t>
            </w:r>
            <w:r w:rsidRPr="00303F36">
              <w:rPr>
                <w:sz w:val="21"/>
                <w:szCs w:val="21"/>
              </w:rPr>
              <w:t xml:space="preserve">  </w:t>
            </w:r>
            <w:r>
              <w:rPr>
                <w:rFonts w:hint="eastAsia"/>
                <w:sz w:val="21"/>
                <w:szCs w:val="21"/>
              </w:rPr>
              <w:t xml:space="preserve"> </w:t>
            </w:r>
            <w:r w:rsidR="00423709">
              <w:rPr>
                <w:rFonts w:hint="eastAsia"/>
                <w:sz w:val="21"/>
                <w:szCs w:val="21"/>
              </w:rPr>
              <w:t xml:space="preserve">   </w:t>
            </w:r>
            <w:r w:rsidR="00965E75" w:rsidRPr="00965E75">
              <w:rPr>
                <w:position w:val="-12"/>
                <w:sz w:val="21"/>
                <w:szCs w:val="21"/>
              </w:rPr>
              <w:object w:dxaOrig="1820" w:dyaOrig="360" w14:anchorId="63715C46">
                <v:shape id="_x0000_i1147" type="#_x0000_t75" style="width:89.75pt;height:17.75pt" o:ole="">
                  <v:imagedata r:id="rId242" o:title=""/>
                </v:shape>
                <o:OLEObject Type="Embed" ProgID="Equation.DSMT4" ShapeID="_x0000_i1147" DrawAspect="Content" ObjectID="_1550851864" r:id="rId243"/>
              </w:object>
            </w:r>
            <w:r w:rsidR="00965E75" w:rsidRPr="00303F36">
              <w:rPr>
                <w:sz w:val="21"/>
                <w:szCs w:val="21"/>
              </w:rPr>
              <w:t>//</w:t>
            </w:r>
            <w:r w:rsidR="00965E75" w:rsidRPr="00303F36">
              <w:rPr>
                <w:sz w:val="21"/>
                <w:szCs w:val="21"/>
              </w:rPr>
              <w:t>增加节点</w:t>
            </w:r>
            <w:r w:rsidR="00965E75">
              <w:rPr>
                <w:i/>
                <w:sz w:val="21"/>
                <w:szCs w:val="21"/>
              </w:rPr>
              <w:t>u</w:t>
            </w:r>
            <w:r w:rsidR="00965E75" w:rsidRPr="00303F36">
              <w:rPr>
                <w:sz w:val="21"/>
                <w:szCs w:val="21"/>
              </w:rPr>
              <w:t>到集合</w:t>
            </w:r>
            <w:r w:rsidR="00965E75">
              <w:rPr>
                <w:i/>
                <w:sz w:val="21"/>
                <w:szCs w:val="21"/>
              </w:rPr>
              <w:t>S</w:t>
            </w:r>
            <w:r w:rsidRPr="00303F36">
              <w:rPr>
                <w:sz w:val="21"/>
                <w:szCs w:val="21"/>
              </w:rPr>
              <w:br/>
            </w:r>
            <w:r>
              <w:rPr>
                <w:rFonts w:hint="eastAsia"/>
                <w:sz w:val="21"/>
                <w:szCs w:val="21"/>
              </w:rPr>
              <w:t>1</w:t>
            </w:r>
            <w:r w:rsidR="00450332">
              <w:rPr>
                <w:rFonts w:hint="eastAsia"/>
                <w:sz w:val="21"/>
                <w:szCs w:val="21"/>
              </w:rPr>
              <w:t>3</w:t>
            </w:r>
            <w:r>
              <w:rPr>
                <w:rFonts w:hint="eastAsia"/>
                <w:sz w:val="21"/>
                <w:szCs w:val="21"/>
              </w:rPr>
              <w:t>：</w:t>
            </w:r>
            <w:r w:rsidR="00965E75">
              <w:rPr>
                <w:rFonts w:hint="eastAsia"/>
                <w:sz w:val="21"/>
                <w:szCs w:val="21"/>
              </w:rPr>
              <w:t xml:space="preserve">  </w:t>
            </w:r>
            <w:r w:rsidRPr="00303F36">
              <w:rPr>
                <w:sz w:val="21"/>
                <w:szCs w:val="21"/>
              </w:rPr>
              <w:t>}</w:t>
            </w:r>
            <w:r w:rsidRPr="00254D80">
              <w:rPr>
                <w:rFonts w:hint="eastAsia"/>
                <w:b/>
                <w:sz w:val="21"/>
                <w:szCs w:val="21"/>
              </w:rPr>
              <w:t>End_For</w:t>
            </w:r>
          </w:p>
          <w:p w14:paraId="72B71B86" w14:textId="77777777" w:rsidR="00976B28" w:rsidRPr="00303F36" w:rsidRDefault="00976B28" w:rsidP="00965E75">
            <w:pPr>
              <w:rPr>
                <w:sz w:val="21"/>
                <w:szCs w:val="21"/>
              </w:rPr>
            </w:pPr>
            <w:r>
              <w:rPr>
                <w:rFonts w:hint="eastAsia"/>
                <w:sz w:val="21"/>
                <w:szCs w:val="21"/>
              </w:rPr>
              <w:t>1</w:t>
            </w:r>
            <w:r w:rsidR="00450332">
              <w:rPr>
                <w:rFonts w:hint="eastAsia"/>
                <w:sz w:val="21"/>
                <w:szCs w:val="21"/>
              </w:rPr>
              <w:t>4</w:t>
            </w:r>
            <w:r>
              <w:rPr>
                <w:rFonts w:hint="eastAsia"/>
                <w:sz w:val="21"/>
                <w:szCs w:val="21"/>
              </w:rPr>
              <w:t>：</w:t>
            </w:r>
            <w:r w:rsidR="00965E75">
              <w:rPr>
                <w:rFonts w:hint="eastAsia"/>
                <w:sz w:val="21"/>
                <w:szCs w:val="21"/>
              </w:rPr>
              <w:t xml:space="preserve">  </w:t>
            </w:r>
            <w:r w:rsidR="00965E75">
              <w:rPr>
                <w:sz w:val="21"/>
                <w:szCs w:val="21"/>
              </w:rPr>
              <w:t xml:space="preserve">return </w:t>
            </w:r>
            <w:r w:rsidRPr="00303F36">
              <w:rPr>
                <w:sz w:val="21"/>
                <w:szCs w:val="21"/>
              </w:rPr>
              <w:t xml:space="preserve"> </w:t>
            </w:r>
            <w:r w:rsidR="00965E75">
              <w:rPr>
                <w:i/>
                <w:sz w:val="21"/>
                <w:szCs w:val="21"/>
              </w:rPr>
              <w:t>S</w:t>
            </w:r>
          </w:p>
        </w:tc>
      </w:tr>
      <w:tr w:rsidR="00965E75" w:rsidRPr="00303F36" w14:paraId="01DB96A0" w14:textId="77777777" w:rsidTr="001743CB">
        <w:trPr>
          <w:trHeight w:val="416"/>
        </w:trPr>
        <w:tc>
          <w:tcPr>
            <w:tcW w:w="8522" w:type="dxa"/>
          </w:tcPr>
          <w:p w14:paraId="452043F3" w14:textId="77777777" w:rsidR="00965E75" w:rsidRDefault="00965E75" w:rsidP="00A2450C">
            <w:pPr>
              <w:pStyle w:val="aa"/>
              <w:ind w:firstLineChars="0" w:firstLine="0"/>
              <w:rPr>
                <w:sz w:val="21"/>
                <w:szCs w:val="21"/>
              </w:rPr>
            </w:pPr>
          </w:p>
        </w:tc>
      </w:tr>
    </w:tbl>
    <w:p w14:paraId="602E2754" w14:textId="77777777" w:rsidR="00450332" w:rsidRDefault="00450332" w:rsidP="00F23B27">
      <w:pPr>
        <w:ind w:firstLine="420"/>
        <w:rPr>
          <w:szCs w:val="24"/>
        </w:rPr>
      </w:pPr>
    </w:p>
    <w:p w14:paraId="65A7ABFD" w14:textId="77777777" w:rsidR="001376C1" w:rsidRPr="00303F36" w:rsidRDefault="00CE0239" w:rsidP="00F175F4">
      <w:pPr>
        <w:ind w:firstLineChars="175" w:firstLine="420"/>
        <w:rPr>
          <w:szCs w:val="24"/>
        </w:rPr>
      </w:pPr>
      <w:r>
        <w:rPr>
          <w:szCs w:val="24"/>
        </w:rPr>
        <w:t>在算法</w:t>
      </w:r>
      <w:r>
        <w:rPr>
          <w:rFonts w:hint="eastAsia"/>
          <w:szCs w:val="24"/>
        </w:rPr>
        <w:t>3.2</w:t>
      </w:r>
      <w:r>
        <w:rPr>
          <w:rFonts w:hint="eastAsia"/>
          <w:szCs w:val="24"/>
        </w:rPr>
        <w:t>中，</w:t>
      </w:r>
      <w:r w:rsidRPr="00CE0239">
        <w:rPr>
          <w:rFonts w:hint="eastAsia"/>
          <w:i/>
          <w:szCs w:val="24"/>
        </w:rPr>
        <w:t>Cur</w:t>
      </w:r>
      <w:r w:rsidRPr="00CE0239">
        <w:rPr>
          <w:i/>
          <w:szCs w:val="24"/>
        </w:rPr>
        <w:t>_ANSM(v)</w:t>
      </w:r>
      <w:r>
        <w:rPr>
          <w:rFonts w:hint="eastAsia"/>
          <w:szCs w:val="24"/>
        </w:rPr>
        <w:t>表示节点</w:t>
      </w:r>
      <w:r>
        <w:rPr>
          <w:rFonts w:hint="eastAsia"/>
          <w:szCs w:val="24"/>
        </w:rPr>
        <w:t>v</w:t>
      </w:r>
      <w:r>
        <w:rPr>
          <w:rFonts w:hint="eastAsia"/>
          <w:szCs w:val="24"/>
        </w:rPr>
        <w:t>当前的</w:t>
      </w:r>
      <w:r>
        <w:rPr>
          <w:rFonts w:hint="eastAsia"/>
          <w:szCs w:val="24"/>
        </w:rPr>
        <w:t>ANSM</w:t>
      </w:r>
      <w:r>
        <w:rPr>
          <w:rFonts w:hint="eastAsia"/>
          <w:szCs w:val="24"/>
        </w:rPr>
        <w:t>值。利用堆结构来存储</w:t>
      </w:r>
      <w:r w:rsidRPr="00CE0239">
        <w:rPr>
          <w:rFonts w:hint="eastAsia"/>
          <w:i/>
          <w:szCs w:val="24"/>
        </w:rPr>
        <w:lastRenderedPageBreak/>
        <w:t>Cur</w:t>
      </w:r>
      <w:r w:rsidRPr="00CE0239">
        <w:rPr>
          <w:i/>
          <w:szCs w:val="24"/>
        </w:rPr>
        <w:t>_ANSM(v)</w:t>
      </w:r>
      <w:r w:rsidR="00AF12FC">
        <w:rPr>
          <w:szCs w:val="24"/>
        </w:rPr>
        <w:t>值可以</w:t>
      </w:r>
      <w:r>
        <w:rPr>
          <w:szCs w:val="24"/>
        </w:rPr>
        <w:t>更快的找到拥有最大</w:t>
      </w:r>
      <w:r w:rsidRPr="00CE0239">
        <w:rPr>
          <w:rFonts w:hint="eastAsia"/>
          <w:i/>
          <w:szCs w:val="24"/>
        </w:rPr>
        <w:t>Cur</w:t>
      </w:r>
      <w:r w:rsidRPr="00CE0239">
        <w:rPr>
          <w:i/>
          <w:szCs w:val="24"/>
        </w:rPr>
        <w:t>_ANSM(v)</w:t>
      </w:r>
      <w:r>
        <w:rPr>
          <w:szCs w:val="24"/>
        </w:rPr>
        <w:t>值的节点</w:t>
      </w:r>
      <w:r>
        <w:rPr>
          <w:rFonts w:hint="eastAsia"/>
          <w:szCs w:val="24"/>
        </w:rPr>
        <w:t>。每轮拥有最大</w:t>
      </w:r>
      <w:r w:rsidRPr="00CE0239">
        <w:rPr>
          <w:rFonts w:hint="eastAsia"/>
          <w:i/>
          <w:szCs w:val="24"/>
        </w:rPr>
        <w:t>Cur</w:t>
      </w:r>
      <w:r w:rsidRPr="00CE0239">
        <w:rPr>
          <w:i/>
          <w:szCs w:val="24"/>
        </w:rPr>
        <w:t>_ANSM(v)</w:t>
      </w:r>
      <w:r>
        <w:rPr>
          <w:szCs w:val="24"/>
        </w:rPr>
        <w:t>的节点将成为种子节点</w:t>
      </w:r>
      <w:r>
        <w:rPr>
          <w:rFonts w:hint="eastAsia"/>
          <w:szCs w:val="24"/>
        </w:rPr>
        <w:t>。</w:t>
      </w:r>
      <w:r>
        <w:rPr>
          <w:szCs w:val="24"/>
        </w:rPr>
        <w:t>由于该算法是根据</w:t>
      </w:r>
      <w:r>
        <w:rPr>
          <w:szCs w:val="24"/>
        </w:rPr>
        <w:t>KKT</w:t>
      </w:r>
      <w:r>
        <w:rPr>
          <w:szCs w:val="24"/>
        </w:rPr>
        <w:t>算法改进而来</w:t>
      </w:r>
      <w:r>
        <w:rPr>
          <w:rFonts w:hint="eastAsia"/>
          <w:szCs w:val="24"/>
        </w:rPr>
        <w:t>，</w:t>
      </w:r>
      <w:r>
        <w:rPr>
          <w:szCs w:val="24"/>
        </w:rPr>
        <w:t>因此</w:t>
      </w:r>
      <w:r>
        <w:rPr>
          <w:szCs w:val="24"/>
        </w:rPr>
        <w:t>KKT</w:t>
      </w:r>
      <w:r>
        <w:rPr>
          <w:szCs w:val="24"/>
        </w:rPr>
        <w:t>算法所存在的效率问题对</w:t>
      </w:r>
      <w:r>
        <w:rPr>
          <w:szCs w:val="24"/>
        </w:rPr>
        <w:t>ANS</w:t>
      </w:r>
      <w:r>
        <w:rPr>
          <w:szCs w:val="24"/>
        </w:rPr>
        <w:t>算法来说依然存在</w:t>
      </w:r>
      <w:r>
        <w:rPr>
          <w:rFonts w:hint="eastAsia"/>
          <w:szCs w:val="24"/>
        </w:rPr>
        <w:t>。</w:t>
      </w:r>
      <w:r>
        <w:rPr>
          <w:szCs w:val="24"/>
        </w:rPr>
        <w:t>为了</w:t>
      </w:r>
      <w:r w:rsidR="00306BF9">
        <w:rPr>
          <w:rFonts w:hint="eastAsia"/>
          <w:szCs w:val="24"/>
        </w:rPr>
        <w:t>缓解</w:t>
      </w:r>
      <w:r>
        <w:rPr>
          <w:szCs w:val="24"/>
        </w:rPr>
        <w:t>这个问题</w:t>
      </w:r>
      <w:r>
        <w:rPr>
          <w:rFonts w:hint="eastAsia"/>
          <w:szCs w:val="24"/>
        </w:rPr>
        <w:t>，</w:t>
      </w:r>
      <w:r>
        <w:rPr>
          <w:szCs w:val="24"/>
        </w:rPr>
        <w:t>本文</w:t>
      </w:r>
      <w:r w:rsidR="00306BF9">
        <w:rPr>
          <w:szCs w:val="24"/>
        </w:rPr>
        <w:t>将基于</w:t>
      </w:r>
      <w:r>
        <w:rPr>
          <w:szCs w:val="24"/>
        </w:rPr>
        <w:t>SPARK</w:t>
      </w:r>
      <w:r w:rsidR="00306BF9">
        <w:rPr>
          <w:szCs w:val="24"/>
        </w:rPr>
        <w:t>设计多话题敏感影响力最大化</w:t>
      </w:r>
      <w:r>
        <w:rPr>
          <w:szCs w:val="24"/>
        </w:rPr>
        <w:t>并行算法来提高效率</w:t>
      </w:r>
      <w:r>
        <w:rPr>
          <w:rFonts w:hint="eastAsia"/>
          <w:szCs w:val="24"/>
        </w:rPr>
        <w:t>。</w:t>
      </w:r>
    </w:p>
    <w:p w14:paraId="6C7DFE05" w14:textId="77777777" w:rsidR="00AC76E5" w:rsidRPr="00303F36" w:rsidRDefault="00CC1C7D" w:rsidP="001F7ED1">
      <w:pPr>
        <w:pStyle w:val="2"/>
      </w:pPr>
      <w:bookmarkStart w:id="179" w:name="_Toc377456000"/>
      <w:bookmarkStart w:id="180" w:name="_Toc449380767"/>
      <w:r w:rsidRPr="00303F36">
        <w:t>3</w:t>
      </w:r>
      <w:r w:rsidR="00294A04" w:rsidRPr="00303F36">
        <w:t>.</w:t>
      </w:r>
      <w:r w:rsidR="003660CB" w:rsidRPr="00303F36">
        <w:t>4</w:t>
      </w:r>
      <w:r w:rsidR="00294A04" w:rsidRPr="00303F36">
        <w:t xml:space="preserve"> </w:t>
      </w:r>
      <w:r w:rsidR="00736AD4" w:rsidRPr="00303F36">
        <w:t>本章小结</w:t>
      </w:r>
      <w:bookmarkEnd w:id="155"/>
      <w:bookmarkEnd w:id="156"/>
      <w:bookmarkEnd w:id="179"/>
      <w:bookmarkEnd w:id="180"/>
    </w:p>
    <w:p w14:paraId="38870259" w14:textId="77777777" w:rsidR="00FC1E2F" w:rsidRDefault="00FC1E2F" w:rsidP="007C7424">
      <w:pPr>
        <w:ind w:firstLine="480"/>
      </w:pPr>
      <w:r>
        <w:t>本章</w:t>
      </w:r>
      <w:r w:rsidR="00F12097">
        <w:t>首先对</w:t>
      </w:r>
      <w:r>
        <w:t>影响力最大化问题中经典</w:t>
      </w:r>
      <w:r>
        <w:rPr>
          <w:rFonts w:hint="eastAsia"/>
        </w:rPr>
        <w:t>的贪心算法</w:t>
      </w:r>
      <w:r w:rsidR="008A5934">
        <w:rPr>
          <w:rFonts w:hint="eastAsia"/>
        </w:rPr>
        <w:t>KKT</w:t>
      </w:r>
      <w:r w:rsidR="00F12097">
        <w:rPr>
          <w:rFonts w:hint="eastAsia"/>
        </w:rPr>
        <w:t>进行了详细阐述</w:t>
      </w:r>
      <w:r>
        <w:rPr>
          <w:rFonts w:hint="eastAsia"/>
        </w:rPr>
        <w:t>，</w:t>
      </w:r>
      <w:r w:rsidR="00DE32BD">
        <w:rPr>
          <w:rFonts w:hint="eastAsia"/>
        </w:rPr>
        <w:t>且</w:t>
      </w:r>
      <w:r>
        <w:rPr>
          <w:rFonts w:hint="eastAsia"/>
        </w:rPr>
        <w:t>根据</w:t>
      </w:r>
      <w:r>
        <w:rPr>
          <w:rFonts w:hint="eastAsia"/>
        </w:rPr>
        <w:t>MTSIC</w:t>
      </w:r>
      <w:r>
        <w:rPr>
          <w:rFonts w:hint="eastAsia"/>
        </w:rPr>
        <w:t>模型的</w:t>
      </w:r>
      <w:r w:rsidR="008A5934">
        <w:rPr>
          <w:rFonts w:hint="eastAsia"/>
        </w:rPr>
        <w:t>多话题等</w:t>
      </w:r>
      <w:r>
        <w:rPr>
          <w:rFonts w:hint="eastAsia"/>
        </w:rPr>
        <w:t>特点提出了新的度量</w:t>
      </w:r>
      <w:r w:rsidR="00DE32BD" w:rsidRPr="00DE32BD">
        <w:rPr>
          <w:position w:val="-12"/>
          <w:szCs w:val="24"/>
        </w:rPr>
        <w:object w:dxaOrig="1060" w:dyaOrig="360" w14:anchorId="0EEDE032">
          <v:shape id="_x0000_i1148" type="#_x0000_t75" style="width:52.65pt;height:17.75pt" o:ole="">
            <v:imagedata r:id="rId244" o:title=""/>
          </v:shape>
          <o:OLEObject Type="Embed" ProgID="Equation.DSMT4" ShapeID="_x0000_i1148" DrawAspect="Content" ObjectID="_1550851865" r:id="rId245"/>
        </w:object>
      </w:r>
      <w:r w:rsidR="00DE32BD">
        <w:rPr>
          <w:rFonts w:hint="eastAsia"/>
        </w:rPr>
        <w:t>并对其</w:t>
      </w:r>
      <w:r>
        <w:rPr>
          <w:rFonts w:hint="eastAsia"/>
        </w:rPr>
        <w:t>子模性</w:t>
      </w:r>
      <w:r w:rsidR="00F12097">
        <w:rPr>
          <w:rFonts w:hint="eastAsia"/>
        </w:rPr>
        <w:t>进行</w:t>
      </w:r>
      <w:r>
        <w:rPr>
          <w:rFonts w:hint="eastAsia"/>
        </w:rPr>
        <w:t>证明</w:t>
      </w:r>
      <w:r w:rsidR="00DE32BD">
        <w:rPr>
          <w:rFonts w:hint="eastAsia"/>
        </w:rPr>
        <w:t>。</w:t>
      </w:r>
      <w:r w:rsidR="00E15E36">
        <w:rPr>
          <w:rFonts w:hint="eastAsia"/>
        </w:rPr>
        <w:t>针对已有影响力最大化算法无法满足多话题因素的问题，提出了</w:t>
      </w:r>
      <w:r w:rsidR="00E15E36">
        <w:rPr>
          <w:rFonts w:hint="eastAsia"/>
        </w:rPr>
        <w:t>ANSM</w:t>
      </w:r>
      <w:r w:rsidR="00E15E36">
        <w:rPr>
          <w:rFonts w:hint="eastAsia"/>
        </w:rPr>
        <w:t>值并</w:t>
      </w:r>
      <w:r>
        <w:rPr>
          <w:rFonts w:hint="eastAsia"/>
        </w:rPr>
        <w:t>将其与贪心算法相结合，</w:t>
      </w:r>
      <w:r w:rsidR="00E15E36">
        <w:rPr>
          <w:rFonts w:hint="eastAsia"/>
        </w:rPr>
        <w:t>给出</w:t>
      </w:r>
      <w:r>
        <w:rPr>
          <w:rFonts w:hint="eastAsia"/>
        </w:rPr>
        <w:t>了</w:t>
      </w:r>
      <w:r w:rsidR="008A5934">
        <w:rPr>
          <w:rFonts w:hint="eastAsia"/>
        </w:rPr>
        <w:t>能够与</w:t>
      </w:r>
      <w:r w:rsidR="008A5934">
        <w:rPr>
          <w:rFonts w:hint="eastAsia"/>
        </w:rPr>
        <w:t>MTSIC</w:t>
      </w:r>
      <w:r w:rsidR="008A5934">
        <w:rPr>
          <w:rFonts w:hint="eastAsia"/>
        </w:rPr>
        <w:t>模型完美匹配的</w:t>
      </w:r>
      <w:r>
        <w:rPr>
          <w:rFonts w:hint="eastAsia"/>
        </w:rPr>
        <w:t>改进的影响力最大化算法</w:t>
      </w:r>
      <w:r>
        <w:rPr>
          <w:rFonts w:hint="eastAsia"/>
        </w:rPr>
        <w:t>ANS</w:t>
      </w:r>
      <w:r>
        <w:rPr>
          <w:rFonts w:hint="eastAsia"/>
        </w:rPr>
        <w:t>，</w:t>
      </w:r>
      <w:r w:rsidR="007B68EE">
        <w:rPr>
          <w:rFonts w:hint="eastAsia"/>
        </w:rPr>
        <w:t>且</w:t>
      </w:r>
      <w:r w:rsidR="00D85D4D">
        <w:rPr>
          <w:rFonts w:hint="eastAsia"/>
        </w:rPr>
        <w:t>描述了</w:t>
      </w:r>
      <w:r w:rsidR="00FE578D">
        <w:rPr>
          <w:rFonts w:hint="eastAsia"/>
        </w:rPr>
        <w:t>详尽的</w:t>
      </w:r>
      <w:r>
        <w:rPr>
          <w:rFonts w:hint="eastAsia"/>
        </w:rPr>
        <w:t>算法流程</w:t>
      </w:r>
      <w:r w:rsidR="00851A1D">
        <w:rPr>
          <w:rFonts w:hint="eastAsia"/>
        </w:rPr>
        <w:t>，及时间复杂度</w:t>
      </w:r>
      <w:r w:rsidR="008322DA">
        <w:rPr>
          <w:rFonts w:hint="eastAsia"/>
        </w:rPr>
        <w:t>分析</w:t>
      </w:r>
      <w:r w:rsidR="00851A1D">
        <w:rPr>
          <w:rFonts w:hint="eastAsia"/>
        </w:rPr>
        <w:t>。</w:t>
      </w:r>
      <w:r w:rsidR="007B68EE">
        <w:rPr>
          <w:rFonts w:hint="eastAsia"/>
        </w:rPr>
        <w:t>下一章将针对</w:t>
      </w:r>
      <w:r w:rsidR="004C342D">
        <w:rPr>
          <w:rFonts w:hint="eastAsia"/>
        </w:rPr>
        <w:t>在大规模网络上进行</w:t>
      </w:r>
      <w:r w:rsidR="007B68EE">
        <w:rPr>
          <w:rFonts w:hint="eastAsia"/>
        </w:rPr>
        <w:t>影响力最大化</w:t>
      </w:r>
      <w:r w:rsidR="004C342D">
        <w:rPr>
          <w:rFonts w:hint="eastAsia"/>
        </w:rPr>
        <w:t>分析</w:t>
      </w:r>
      <w:r w:rsidR="007B68EE">
        <w:rPr>
          <w:rFonts w:hint="eastAsia"/>
        </w:rPr>
        <w:t>的效率问题设计</w:t>
      </w:r>
      <w:r w:rsidR="00CA320E">
        <w:rPr>
          <w:rFonts w:hint="eastAsia"/>
        </w:rPr>
        <w:t>基于</w:t>
      </w:r>
      <w:r w:rsidR="00CA320E">
        <w:rPr>
          <w:rFonts w:hint="eastAsia"/>
        </w:rPr>
        <w:t>SPARK</w:t>
      </w:r>
      <w:r w:rsidR="00CA320E">
        <w:rPr>
          <w:rFonts w:hint="eastAsia"/>
        </w:rPr>
        <w:t>的多话题敏感影响力最大化并行算法。</w:t>
      </w:r>
    </w:p>
    <w:p w14:paraId="2E71E5FA" w14:textId="77777777" w:rsidR="00736AD4" w:rsidRPr="00303F36" w:rsidRDefault="00691468" w:rsidP="00D11117">
      <w:pPr>
        <w:pStyle w:val="1"/>
        <w:rPr>
          <w:rFonts w:cs="Times New Roman"/>
        </w:rPr>
      </w:pPr>
      <w:r w:rsidRPr="00303F36">
        <w:rPr>
          <w:rFonts w:cs="Times New Roman"/>
        </w:rPr>
        <w:br w:type="page"/>
      </w:r>
      <w:bookmarkStart w:id="181" w:name="_Toc377456001"/>
      <w:bookmarkStart w:id="182" w:name="_Toc449380768"/>
      <w:r w:rsidR="00CC1C7D" w:rsidRPr="00303F36">
        <w:rPr>
          <w:rFonts w:cs="Times New Roman"/>
        </w:rPr>
        <w:lastRenderedPageBreak/>
        <w:t>4</w:t>
      </w:r>
      <w:r w:rsidR="00E50036" w:rsidRPr="00303F36">
        <w:rPr>
          <w:rFonts w:cs="Times New Roman"/>
        </w:rPr>
        <w:t xml:space="preserve"> </w:t>
      </w:r>
      <w:r w:rsidR="003B2B5A" w:rsidRPr="00303F36">
        <w:rPr>
          <w:rFonts w:cs="Times New Roman"/>
        </w:rPr>
        <w:t xml:space="preserve"> </w:t>
      </w:r>
      <w:bookmarkEnd w:id="181"/>
      <w:r w:rsidR="005E4D3E">
        <w:rPr>
          <w:rFonts w:hint="eastAsia"/>
        </w:rPr>
        <w:t>针对大规模社会网络的影响力</w:t>
      </w:r>
      <w:r w:rsidR="00000625">
        <w:t>最大化</w:t>
      </w:r>
      <w:r w:rsidR="00D11117">
        <w:t>并行算法</w:t>
      </w:r>
      <w:bookmarkEnd w:id="182"/>
    </w:p>
    <w:p w14:paraId="629072E6" w14:textId="77777777" w:rsidR="00D11117" w:rsidRPr="00AE4224" w:rsidRDefault="00D11117" w:rsidP="00393E13">
      <w:pPr>
        <w:ind w:firstLineChars="175" w:firstLine="420"/>
      </w:pPr>
      <w:bookmarkStart w:id="183" w:name="_Toc311919935"/>
      <w:bookmarkStart w:id="184" w:name="_Toc313891113"/>
      <w:r>
        <w:t>众所周知</w:t>
      </w:r>
      <w:r>
        <w:rPr>
          <w:rFonts w:hint="eastAsia"/>
        </w:rPr>
        <w:t>，</w:t>
      </w:r>
      <w:r>
        <w:t>运行影响力最大化算法程序是一件非常耗时的事</w:t>
      </w:r>
      <w:r>
        <w:rPr>
          <w:rFonts w:hint="eastAsia"/>
        </w:rPr>
        <w:t>，</w:t>
      </w:r>
      <w:r w:rsidR="005E4D3E">
        <w:rPr>
          <w:rFonts w:hint="eastAsia"/>
        </w:rPr>
        <w:t>而在大规模网络上进行影响力最大化分析的运行效率更是低下，</w:t>
      </w:r>
      <w:r>
        <w:t>因此许多已有研究针对影响力最大化算法的低效率问题提出了不同的解决方法</w:t>
      </w:r>
      <w:r>
        <w:rPr>
          <w:rFonts w:hint="eastAsia"/>
        </w:rPr>
        <w:t>，</w:t>
      </w:r>
      <w:r>
        <w:t>例如启发式学习算法</w:t>
      </w:r>
      <w:r>
        <w:rPr>
          <w:rFonts w:hint="eastAsia"/>
        </w:rPr>
        <w:t>、</w:t>
      </w:r>
      <w:r>
        <w:t>剪枝算法</w:t>
      </w:r>
      <w:r>
        <w:rPr>
          <w:rFonts w:hint="eastAsia"/>
        </w:rPr>
        <w:t>、</w:t>
      </w:r>
      <w:r>
        <w:t>并行算法等等</w:t>
      </w:r>
      <w:r>
        <w:rPr>
          <w:rFonts w:hint="eastAsia"/>
        </w:rPr>
        <w:t>。</w:t>
      </w:r>
      <w:r w:rsidR="00D45707">
        <w:rPr>
          <w:rFonts w:hint="eastAsia"/>
        </w:rPr>
        <w:t>本章将针对新</w:t>
      </w:r>
      <w:r w:rsidR="003A7DD8">
        <w:rPr>
          <w:rFonts w:hint="eastAsia"/>
        </w:rPr>
        <w:t>模型与算法的特点，给出并行化的影响力最大化算法。</w:t>
      </w:r>
      <w:r>
        <w:t>目前</w:t>
      </w:r>
      <w:r>
        <w:rPr>
          <w:rFonts w:hint="eastAsia"/>
        </w:rPr>
        <w:t>，</w:t>
      </w:r>
      <w:r w:rsidR="00AE4224">
        <w:t>市面上有着各种各样的并行</w:t>
      </w:r>
      <w:r w:rsidR="00583D07">
        <w:t>计算</w:t>
      </w:r>
      <w:r w:rsidR="00AE4224">
        <w:t>框架</w:t>
      </w:r>
      <w:r>
        <w:rPr>
          <w:rFonts w:hint="eastAsia"/>
        </w:rPr>
        <w:t>，</w:t>
      </w:r>
      <w:r w:rsidR="00AE4224">
        <w:t>而最夺人眼球的莫过于</w:t>
      </w:r>
      <w:r>
        <w:t>基于内存</w:t>
      </w:r>
      <w:r w:rsidR="00AE4224">
        <w:t>计算的</w:t>
      </w:r>
      <w:r w:rsidR="00AE4224">
        <w:t>SPARK</w:t>
      </w:r>
      <w:r w:rsidR="00AE4224">
        <w:t>框架</w:t>
      </w:r>
      <w:r w:rsidR="00AE4224">
        <w:rPr>
          <w:rFonts w:hint="eastAsia"/>
        </w:rPr>
        <w:t>，其</w:t>
      </w:r>
      <w:r w:rsidR="00AE4224">
        <w:t>适用于图迭代的特性非常有利于影响力最大化问题效率的提高</w:t>
      </w:r>
      <w:r w:rsidR="00AE4224">
        <w:rPr>
          <w:rFonts w:hint="eastAsia"/>
        </w:rPr>
        <w:t>。</w:t>
      </w:r>
    </w:p>
    <w:p w14:paraId="5A94BB8B" w14:textId="77777777" w:rsidR="00D11117" w:rsidRPr="00303F36" w:rsidRDefault="00D11117" w:rsidP="001F7ED1">
      <w:pPr>
        <w:pStyle w:val="2"/>
      </w:pPr>
      <w:bookmarkStart w:id="185" w:name="_Toc377456002"/>
      <w:bookmarkStart w:id="186" w:name="_Toc449380769"/>
      <w:r w:rsidRPr="00303F36">
        <w:t xml:space="preserve">4.1 </w:t>
      </w:r>
      <w:bookmarkEnd w:id="185"/>
      <w:r w:rsidR="00C53EE2">
        <w:rPr>
          <w:rFonts w:hint="eastAsia"/>
        </w:rPr>
        <w:t>S</w:t>
      </w:r>
      <w:r w:rsidR="00B13D8D">
        <w:rPr>
          <w:rFonts w:hint="eastAsia"/>
        </w:rPr>
        <w:t>P</w:t>
      </w:r>
      <w:r w:rsidR="00C53EE2">
        <w:rPr>
          <w:rFonts w:hint="eastAsia"/>
        </w:rPr>
        <w:t>ARK</w:t>
      </w:r>
      <w:r w:rsidR="00C53EE2">
        <w:t>并行</w:t>
      </w:r>
      <w:r w:rsidR="00583D07">
        <w:t>计算</w:t>
      </w:r>
      <w:r w:rsidR="00C53EE2">
        <w:t>框架</w:t>
      </w:r>
      <w:bookmarkEnd w:id="186"/>
    </w:p>
    <w:p w14:paraId="16EBA31C" w14:textId="77777777" w:rsidR="00583D07" w:rsidRDefault="00583D07" w:rsidP="00685EA4">
      <w:pPr>
        <w:ind w:firstLineChars="200" w:firstLine="480"/>
        <w:rPr>
          <w:szCs w:val="24"/>
        </w:rPr>
      </w:pPr>
      <w:bookmarkStart w:id="187" w:name="_Toc375645192"/>
      <w:bookmarkStart w:id="188" w:name="_Toc375832464"/>
      <w:bookmarkStart w:id="189" w:name="_Toc375924136"/>
      <w:bookmarkStart w:id="190" w:name="_Toc375925509"/>
      <w:bookmarkStart w:id="191" w:name="_Toc377415479"/>
      <w:bookmarkStart w:id="192" w:name="_Toc377416071"/>
      <w:bookmarkStart w:id="193" w:name="_Toc377455071"/>
      <w:bookmarkStart w:id="194" w:name="_Toc377456004"/>
      <w:r>
        <w:rPr>
          <w:rFonts w:hint="eastAsia"/>
          <w:szCs w:val="24"/>
        </w:rPr>
        <w:t>SPARK</w:t>
      </w:r>
      <w:r w:rsidR="005E3C48">
        <w:rPr>
          <w:szCs w:val="24"/>
        </w:rPr>
        <w:fldChar w:fldCharType="begin"/>
      </w:r>
      <w:r w:rsidR="005E3C48">
        <w:rPr>
          <w:szCs w:val="24"/>
        </w:rPr>
        <w:instrText xml:space="preserve"> ADDIN NE.Ref.{0DF4341E-C3F7-4B24-BB61-926436011904}</w:instrText>
      </w:r>
      <w:r w:rsidR="005E3C48">
        <w:rPr>
          <w:szCs w:val="24"/>
        </w:rPr>
        <w:fldChar w:fldCharType="separate"/>
      </w:r>
      <w:r w:rsidR="00A76F11">
        <w:rPr>
          <w:color w:val="080000"/>
          <w:kern w:val="0"/>
          <w:szCs w:val="24"/>
          <w:vertAlign w:val="superscript"/>
        </w:rPr>
        <w:t>[61]</w:t>
      </w:r>
      <w:r w:rsidR="005E3C48">
        <w:rPr>
          <w:szCs w:val="24"/>
        </w:rPr>
        <w:fldChar w:fldCharType="end"/>
      </w:r>
      <w:r>
        <w:rPr>
          <w:rFonts w:hint="eastAsia"/>
          <w:szCs w:val="24"/>
        </w:rPr>
        <w:t>是基于内存计算的</w:t>
      </w:r>
      <w:r w:rsidR="005325BC">
        <w:rPr>
          <w:rFonts w:hint="eastAsia"/>
          <w:szCs w:val="24"/>
        </w:rPr>
        <w:t>开源的</w:t>
      </w:r>
      <w:r>
        <w:rPr>
          <w:rFonts w:hint="eastAsia"/>
          <w:szCs w:val="24"/>
        </w:rPr>
        <w:t>大数据并行计算框架，</w:t>
      </w:r>
      <w:r w:rsidR="005325BC">
        <w:rPr>
          <w:rFonts w:hint="eastAsia"/>
          <w:szCs w:val="24"/>
        </w:rPr>
        <w:t>其</w:t>
      </w:r>
      <w:r w:rsidR="00790DBA">
        <w:rPr>
          <w:rFonts w:hint="eastAsia"/>
          <w:szCs w:val="24"/>
        </w:rPr>
        <w:t>研究</w:t>
      </w:r>
      <w:r w:rsidR="005325BC">
        <w:rPr>
          <w:rFonts w:hint="eastAsia"/>
          <w:szCs w:val="24"/>
        </w:rPr>
        <w:t>的原因是为了更快速的分析数据。</w:t>
      </w:r>
      <w:r w:rsidR="005325BC">
        <w:rPr>
          <w:rFonts w:hint="eastAsia"/>
          <w:szCs w:val="24"/>
        </w:rPr>
        <w:t>SPARK</w:t>
      </w:r>
      <w:r w:rsidR="007A67C0">
        <w:rPr>
          <w:rFonts w:hint="eastAsia"/>
          <w:szCs w:val="24"/>
        </w:rPr>
        <w:t>具有</w:t>
      </w:r>
      <w:r w:rsidR="005325BC">
        <w:rPr>
          <w:rFonts w:hint="eastAsia"/>
          <w:szCs w:val="24"/>
        </w:rPr>
        <w:t>高可伸缩性和高容错性</w:t>
      </w:r>
      <w:r>
        <w:rPr>
          <w:rFonts w:hint="eastAsia"/>
          <w:szCs w:val="24"/>
        </w:rPr>
        <w:t>，</w:t>
      </w:r>
      <w:r w:rsidR="007A67C0">
        <w:rPr>
          <w:rFonts w:hint="eastAsia"/>
          <w:szCs w:val="24"/>
        </w:rPr>
        <w:t>这使得</w:t>
      </w:r>
      <w:r>
        <w:rPr>
          <w:rFonts w:hint="eastAsia"/>
          <w:szCs w:val="24"/>
        </w:rPr>
        <w:t>用户</w:t>
      </w:r>
      <w:r w:rsidR="00D45707">
        <w:rPr>
          <w:rFonts w:hint="eastAsia"/>
          <w:szCs w:val="24"/>
        </w:rPr>
        <w:t>能够</w:t>
      </w:r>
      <w:r>
        <w:rPr>
          <w:rFonts w:hint="eastAsia"/>
          <w:szCs w:val="24"/>
        </w:rPr>
        <w:t>将</w:t>
      </w:r>
      <w:r>
        <w:rPr>
          <w:rFonts w:hint="eastAsia"/>
          <w:szCs w:val="24"/>
        </w:rPr>
        <w:t>SPARK</w:t>
      </w:r>
      <w:r w:rsidR="007A67C0">
        <w:rPr>
          <w:rFonts w:hint="eastAsia"/>
          <w:szCs w:val="24"/>
        </w:rPr>
        <w:t>部署在大量廉价的硬件设备上来搭建集群</w:t>
      </w:r>
      <w:r>
        <w:rPr>
          <w:rFonts w:hint="eastAsia"/>
          <w:szCs w:val="24"/>
        </w:rPr>
        <w:t>。</w:t>
      </w:r>
      <w:r w:rsidR="00790DBA">
        <w:rPr>
          <w:rFonts w:hint="eastAsia"/>
          <w:szCs w:val="24"/>
        </w:rPr>
        <w:t>SPARK</w:t>
      </w:r>
      <w:r w:rsidR="00790DBA">
        <w:rPr>
          <w:rFonts w:hint="eastAsia"/>
          <w:szCs w:val="24"/>
        </w:rPr>
        <w:t>是基于</w:t>
      </w:r>
      <w:r w:rsidR="00790DBA">
        <w:rPr>
          <w:rFonts w:hint="eastAsia"/>
          <w:szCs w:val="24"/>
        </w:rPr>
        <w:t>SCALA</w:t>
      </w:r>
      <w:r w:rsidR="00790DBA" w:rsidRPr="00BB5B21">
        <w:rPr>
          <w:rFonts w:hint="eastAsia"/>
          <w:szCs w:val="24"/>
        </w:rPr>
        <w:t xml:space="preserve"> </w:t>
      </w:r>
      <w:r w:rsidR="00790DBA">
        <w:rPr>
          <w:rFonts w:hint="eastAsia"/>
          <w:szCs w:val="24"/>
        </w:rPr>
        <w:t>语言实现，并将</w:t>
      </w:r>
      <w:r w:rsidR="00790DBA">
        <w:rPr>
          <w:rFonts w:hint="eastAsia"/>
          <w:szCs w:val="24"/>
        </w:rPr>
        <w:t>SCALA</w:t>
      </w:r>
      <w:r w:rsidR="00790DBA">
        <w:rPr>
          <w:rFonts w:hint="eastAsia"/>
          <w:szCs w:val="24"/>
        </w:rPr>
        <w:t>作为</w:t>
      </w:r>
      <w:r w:rsidR="009006BE">
        <w:rPr>
          <w:rFonts w:hint="eastAsia"/>
          <w:szCs w:val="24"/>
        </w:rPr>
        <w:t>它应用程序框架，这使得</w:t>
      </w:r>
      <w:r w:rsidR="009006BE">
        <w:rPr>
          <w:rFonts w:hint="eastAsia"/>
          <w:szCs w:val="24"/>
        </w:rPr>
        <w:t>SCALA</w:t>
      </w:r>
      <w:r w:rsidR="009006BE">
        <w:rPr>
          <w:rFonts w:hint="eastAsia"/>
          <w:szCs w:val="24"/>
        </w:rPr>
        <w:t>可以对分布式数据集进行操作时如同操作本地集合对象那样轻松。</w:t>
      </w:r>
    </w:p>
    <w:p w14:paraId="68DD13F4" w14:textId="77777777" w:rsidR="009006BE" w:rsidRDefault="009006BE" w:rsidP="00685EA4">
      <w:pPr>
        <w:ind w:firstLineChars="200" w:firstLine="480"/>
        <w:rPr>
          <w:kern w:val="0"/>
        </w:rPr>
      </w:pPr>
      <w:r>
        <w:rPr>
          <w:rFonts w:hint="eastAsia"/>
          <w:kern w:val="0"/>
        </w:rPr>
        <w:t>SPARK</w:t>
      </w:r>
      <w:r>
        <w:rPr>
          <w:rFonts w:hint="eastAsia"/>
          <w:kern w:val="0"/>
        </w:rPr>
        <w:t>之所以能够有很高的效率，一个很重要的原因是其</w:t>
      </w:r>
      <w:r w:rsidRPr="00BB5B21">
        <w:rPr>
          <w:rFonts w:hint="eastAsia"/>
          <w:kern w:val="0"/>
        </w:rPr>
        <w:t>引入了一个</w:t>
      </w:r>
      <w:r>
        <w:rPr>
          <w:rFonts w:hint="eastAsia"/>
          <w:kern w:val="0"/>
        </w:rPr>
        <w:t>被称为</w:t>
      </w:r>
      <w:r w:rsidRPr="00BB5B21">
        <w:rPr>
          <w:rFonts w:hint="eastAsia"/>
          <w:kern w:val="0"/>
        </w:rPr>
        <w:t>弹性分布式数据集（</w:t>
      </w:r>
      <w:r w:rsidRPr="00BB5B21">
        <w:rPr>
          <w:rFonts w:hint="eastAsia"/>
          <w:kern w:val="0"/>
        </w:rPr>
        <w:t>RDD</w:t>
      </w:r>
      <w:r w:rsidRPr="00BB5B21">
        <w:rPr>
          <w:rFonts w:hint="eastAsia"/>
          <w:kern w:val="0"/>
        </w:rPr>
        <w:t>，</w:t>
      </w:r>
      <w:r w:rsidRPr="00BB5B21">
        <w:rPr>
          <w:rFonts w:hint="eastAsia"/>
          <w:kern w:val="0"/>
        </w:rPr>
        <w:t>Resilient Distributed Dataset</w:t>
      </w:r>
      <w:r w:rsidRPr="00BB5B21">
        <w:rPr>
          <w:rFonts w:hint="eastAsia"/>
          <w:kern w:val="0"/>
        </w:rPr>
        <w:t>）的概念</w:t>
      </w:r>
      <w:r>
        <w:rPr>
          <w:rFonts w:hint="eastAsia"/>
          <w:kern w:val="0"/>
        </w:rPr>
        <w:t>。</w:t>
      </w:r>
      <w:r>
        <w:rPr>
          <w:rFonts w:hint="eastAsia"/>
          <w:kern w:val="0"/>
        </w:rPr>
        <w:t>RDD</w:t>
      </w:r>
      <w:r w:rsidR="003C4C7D">
        <w:rPr>
          <w:rFonts w:hint="eastAsia"/>
          <w:kern w:val="0"/>
        </w:rPr>
        <w:t>具有</w:t>
      </w:r>
      <w:r w:rsidRPr="00BB5B21">
        <w:rPr>
          <w:rFonts w:hint="eastAsia"/>
          <w:kern w:val="0"/>
        </w:rPr>
        <w:t>不可变、</w:t>
      </w:r>
      <w:r w:rsidR="003C4C7D">
        <w:rPr>
          <w:rFonts w:hint="eastAsia"/>
          <w:kern w:val="0"/>
        </w:rPr>
        <w:t>高容错</w:t>
      </w:r>
      <w:r w:rsidRPr="00BB5B21">
        <w:rPr>
          <w:rFonts w:hint="eastAsia"/>
          <w:kern w:val="0"/>
        </w:rPr>
        <w:t>、分布式</w:t>
      </w:r>
      <w:r w:rsidR="003C4C7D">
        <w:rPr>
          <w:rFonts w:hint="eastAsia"/>
          <w:kern w:val="0"/>
        </w:rPr>
        <w:t>的性质</w:t>
      </w:r>
      <w:r w:rsidRPr="00BB5B21">
        <w:rPr>
          <w:rFonts w:hint="eastAsia"/>
          <w:kern w:val="0"/>
        </w:rPr>
        <w:t>，</w:t>
      </w:r>
      <w:r w:rsidR="003C4C7D">
        <w:rPr>
          <w:rFonts w:hint="eastAsia"/>
          <w:kern w:val="0"/>
        </w:rPr>
        <w:t>这使得用户可以轻松高效的并行操作它</w:t>
      </w:r>
      <w:r w:rsidRPr="00BB5B21">
        <w:rPr>
          <w:rFonts w:hint="eastAsia"/>
          <w:kern w:val="0"/>
        </w:rPr>
        <w:t>。</w:t>
      </w:r>
      <w:r w:rsidR="003C4C7D">
        <w:rPr>
          <w:rFonts w:hint="eastAsia"/>
          <w:kern w:val="0"/>
        </w:rPr>
        <w:t>不仅如此，</w:t>
      </w:r>
      <w:r w:rsidRPr="00BB5B21">
        <w:rPr>
          <w:rFonts w:hint="eastAsia"/>
          <w:kern w:val="0"/>
        </w:rPr>
        <w:t>任何类型的对象</w:t>
      </w:r>
      <w:r w:rsidR="00F434D4">
        <w:rPr>
          <w:rFonts w:hint="eastAsia"/>
          <w:kern w:val="0"/>
        </w:rPr>
        <w:t>都能够转变成</w:t>
      </w:r>
      <w:r w:rsidR="00F434D4">
        <w:rPr>
          <w:rFonts w:hint="eastAsia"/>
          <w:kern w:val="0"/>
        </w:rPr>
        <w:t>RDD</w:t>
      </w:r>
      <w:r w:rsidRPr="00BB5B21">
        <w:rPr>
          <w:rFonts w:hint="eastAsia"/>
          <w:kern w:val="0"/>
        </w:rPr>
        <w:t>，</w:t>
      </w:r>
      <w:r w:rsidR="00F434D4">
        <w:rPr>
          <w:rFonts w:hint="eastAsia"/>
          <w:kern w:val="0"/>
        </w:rPr>
        <w:t>并支持转换和行动两种操作。转换（例如过滤、联接、映射等）用来在一个</w:t>
      </w:r>
      <w:r w:rsidR="00F434D4">
        <w:rPr>
          <w:rFonts w:hint="eastAsia"/>
          <w:kern w:val="0"/>
        </w:rPr>
        <w:t>RDD</w:t>
      </w:r>
      <w:r w:rsidR="00F434D4">
        <w:rPr>
          <w:rFonts w:hint="eastAsia"/>
          <w:kern w:val="0"/>
        </w:rPr>
        <w:t>上执行操作，再生成新的</w:t>
      </w:r>
      <w:r w:rsidR="00F434D4">
        <w:rPr>
          <w:rFonts w:hint="eastAsia"/>
          <w:kern w:val="0"/>
        </w:rPr>
        <w:t>RDD</w:t>
      </w:r>
      <w:r w:rsidR="00F434D4">
        <w:rPr>
          <w:rFonts w:hint="eastAsia"/>
          <w:kern w:val="0"/>
        </w:rPr>
        <w:t>来保存结果；行动（例如计数、归并等）用来在一个</w:t>
      </w:r>
      <w:r w:rsidR="00F434D4">
        <w:rPr>
          <w:rFonts w:hint="eastAsia"/>
          <w:kern w:val="0"/>
        </w:rPr>
        <w:t>RDD</w:t>
      </w:r>
      <w:r w:rsidR="00F434D4">
        <w:rPr>
          <w:rFonts w:hint="eastAsia"/>
          <w:kern w:val="0"/>
        </w:rPr>
        <w:t>上进行某种计算，之后将结果返回。</w:t>
      </w:r>
    </w:p>
    <w:p w14:paraId="04536CFB" w14:textId="77777777" w:rsidR="006560AF" w:rsidRDefault="006560AF" w:rsidP="00685EA4">
      <w:pPr>
        <w:ind w:firstLineChars="200" w:firstLine="480"/>
        <w:rPr>
          <w:kern w:val="0"/>
        </w:rPr>
      </w:pPr>
      <w:r>
        <w:rPr>
          <w:kern w:val="0"/>
        </w:rPr>
        <w:t>SPARK</w:t>
      </w:r>
      <w:r>
        <w:rPr>
          <w:kern w:val="0"/>
        </w:rPr>
        <w:t>与另一个开源项目</w:t>
      </w:r>
      <w:r>
        <w:rPr>
          <w:kern w:val="0"/>
        </w:rPr>
        <w:t>HADOOP</w:t>
      </w:r>
      <w:r>
        <w:rPr>
          <w:kern w:val="0"/>
        </w:rPr>
        <w:t>非常相似</w:t>
      </w:r>
      <w:r>
        <w:rPr>
          <w:rFonts w:hint="eastAsia"/>
          <w:kern w:val="0"/>
        </w:rPr>
        <w:t>，</w:t>
      </w:r>
      <w:r>
        <w:rPr>
          <w:kern w:val="0"/>
        </w:rPr>
        <w:t>但两者之间还是存在这一些不同</w:t>
      </w:r>
      <w:r>
        <w:rPr>
          <w:rFonts w:hint="eastAsia"/>
          <w:kern w:val="0"/>
        </w:rPr>
        <w:t>。</w:t>
      </w:r>
      <w:r w:rsidR="00E9611C">
        <w:rPr>
          <w:rFonts w:hint="eastAsia"/>
          <w:kern w:val="0"/>
        </w:rPr>
        <w:t>首先，基于</w:t>
      </w:r>
      <w:r w:rsidR="00E9611C">
        <w:rPr>
          <w:rFonts w:hint="eastAsia"/>
          <w:kern w:val="0"/>
        </w:rPr>
        <w:t>MapReduce</w:t>
      </w:r>
      <w:r w:rsidR="00E9611C">
        <w:rPr>
          <w:rFonts w:hint="eastAsia"/>
          <w:kern w:val="0"/>
        </w:rPr>
        <w:t>计算引擎的</w:t>
      </w:r>
      <w:r w:rsidR="00E9611C">
        <w:rPr>
          <w:rFonts w:hint="eastAsia"/>
          <w:kern w:val="0"/>
        </w:rPr>
        <w:t>HADOOP</w:t>
      </w:r>
      <w:r w:rsidR="00E9611C">
        <w:rPr>
          <w:rFonts w:hint="eastAsia"/>
          <w:kern w:val="0"/>
        </w:rPr>
        <w:t>往往需要将中间数据重新写回到</w:t>
      </w:r>
      <w:r w:rsidR="00E9611C">
        <w:rPr>
          <w:rFonts w:hint="eastAsia"/>
          <w:kern w:val="0"/>
        </w:rPr>
        <w:t>HDFS</w:t>
      </w:r>
      <w:r w:rsidR="00E9611C">
        <w:rPr>
          <w:rFonts w:hint="eastAsia"/>
          <w:kern w:val="0"/>
        </w:rPr>
        <w:t>，而</w:t>
      </w:r>
      <w:r w:rsidR="00E9611C">
        <w:rPr>
          <w:rFonts w:hint="eastAsia"/>
          <w:kern w:val="0"/>
        </w:rPr>
        <w:t>SPARK</w:t>
      </w:r>
      <w:r w:rsidR="00E9611C">
        <w:rPr>
          <w:rFonts w:hint="eastAsia"/>
          <w:kern w:val="0"/>
        </w:rPr>
        <w:t>会将中间数据保留在内存中，避免了读写硬盘造成的效率低的情况。其次，</w:t>
      </w:r>
      <w:r w:rsidR="00E9611C">
        <w:rPr>
          <w:rFonts w:hint="eastAsia"/>
          <w:kern w:val="0"/>
        </w:rPr>
        <w:t>RDD</w:t>
      </w:r>
      <w:r w:rsidR="00E9611C">
        <w:rPr>
          <w:rFonts w:hint="eastAsia"/>
          <w:kern w:val="0"/>
        </w:rPr>
        <w:t>作为</w:t>
      </w:r>
      <w:r w:rsidR="00E9611C">
        <w:rPr>
          <w:rFonts w:hint="eastAsia"/>
          <w:kern w:val="0"/>
        </w:rPr>
        <w:t>SPARK</w:t>
      </w:r>
      <w:r w:rsidR="00E9611C">
        <w:rPr>
          <w:rFonts w:hint="eastAsia"/>
          <w:kern w:val="0"/>
        </w:rPr>
        <w:t>的分布式数据结构，可以作为分布式索引，并且具有很高的操作效率。</w:t>
      </w:r>
      <w:r w:rsidR="004A5847">
        <w:rPr>
          <w:rFonts w:hint="eastAsia"/>
          <w:kern w:val="0"/>
        </w:rPr>
        <w:t>最后，</w:t>
      </w:r>
      <w:r w:rsidR="004A5847">
        <w:rPr>
          <w:rFonts w:hint="eastAsia"/>
          <w:kern w:val="0"/>
        </w:rPr>
        <w:t>SPARK</w:t>
      </w:r>
      <w:r w:rsidR="004A5847">
        <w:rPr>
          <w:rFonts w:hint="eastAsia"/>
          <w:kern w:val="0"/>
        </w:rPr>
        <w:t>在</w:t>
      </w:r>
      <w:r w:rsidR="004A5847">
        <w:rPr>
          <w:rFonts w:hint="eastAsia"/>
          <w:kern w:val="0"/>
        </w:rPr>
        <w:t>Shuffle</w:t>
      </w:r>
      <w:r w:rsidR="004A5847">
        <w:rPr>
          <w:rFonts w:hint="eastAsia"/>
          <w:kern w:val="0"/>
        </w:rPr>
        <w:t>中的排序策略与</w:t>
      </w:r>
      <w:r w:rsidR="004A5847">
        <w:rPr>
          <w:rFonts w:hint="eastAsia"/>
          <w:kern w:val="0"/>
        </w:rPr>
        <w:t>HADOOP</w:t>
      </w:r>
      <w:r w:rsidR="004A5847">
        <w:rPr>
          <w:rFonts w:hint="eastAsia"/>
          <w:kern w:val="0"/>
        </w:rPr>
        <w:t>不同，即并不是任何场景都需要进行排序，并且</w:t>
      </w:r>
      <w:r w:rsidR="004A5847">
        <w:rPr>
          <w:rFonts w:hint="eastAsia"/>
          <w:kern w:val="0"/>
        </w:rPr>
        <w:t>SPARK</w:t>
      </w:r>
      <w:r w:rsidR="004A5847">
        <w:rPr>
          <w:rFonts w:hint="eastAsia"/>
          <w:kern w:val="0"/>
        </w:rPr>
        <w:t>可以通过线程池复用线程来避免线程的启</w:t>
      </w:r>
      <w:r w:rsidR="004A5847">
        <w:rPr>
          <w:rFonts w:hint="eastAsia"/>
          <w:kern w:val="0"/>
        </w:rPr>
        <w:lastRenderedPageBreak/>
        <w:t>动和切换开销。</w:t>
      </w:r>
    </w:p>
    <w:p w14:paraId="0F889DE5" w14:textId="77777777" w:rsidR="00E9611C" w:rsidRPr="00E9611C" w:rsidRDefault="00E9611C" w:rsidP="00685EA4">
      <w:pPr>
        <w:ind w:firstLineChars="200" w:firstLine="480"/>
        <w:rPr>
          <w:kern w:val="0"/>
        </w:rPr>
      </w:pPr>
      <w:r>
        <w:rPr>
          <w:kern w:val="0"/>
        </w:rPr>
        <w:t>目前</w:t>
      </w:r>
      <w:r>
        <w:rPr>
          <w:kern w:val="0"/>
        </w:rPr>
        <w:t>SPARK</w:t>
      </w:r>
      <w:r>
        <w:rPr>
          <w:kern w:val="0"/>
        </w:rPr>
        <w:t>已成为一种非常成熟的技术</w:t>
      </w:r>
      <w:r>
        <w:rPr>
          <w:rFonts w:hint="eastAsia"/>
          <w:kern w:val="0"/>
        </w:rPr>
        <w:t>，</w:t>
      </w:r>
      <w:r>
        <w:rPr>
          <w:kern w:val="0"/>
        </w:rPr>
        <w:t>许多知名企业都运用</w:t>
      </w:r>
      <w:r>
        <w:rPr>
          <w:kern w:val="0"/>
        </w:rPr>
        <w:t>SPARK</w:t>
      </w:r>
      <w:r>
        <w:rPr>
          <w:kern w:val="0"/>
        </w:rPr>
        <w:t>来进行大数据处理</w:t>
      </w:r>
      <w:r>
        <w:rPr>
          <w:rFonts w:hint="eastAsia"/>
          <w:kern w:val="0"/>
        </w:rPr>
        <w:t>。</w:t>
      </w:r>
      <w:r w:rsidR="004A5847">
        <w:rPr>
          <w:rFonts w:hint="eastAsia"/>
          <w:kern w:val="0"/>
        </w:rPr>
        <w:t>因此本文将基于</w:t>
      </w:r>
      <w:r w:rsidR="004A5847">
        <w:rPr>
          <w:rFonts w:hint="eastAsia"/>
          <w:kern w:val="0"/>
        </w:rPr>
        <w:t>SPARK</w:t>
      </w:r>
      <w:r w:rsidR="004A5847">
        <w:rPr>
          <w:rFonts w:hint="eastAsia"/>
          <w:kern w:val="0"/>
        </w:rPr>
        <w:t>提出</w:t>
      </w:r>
      <w:r w:rsidR="00DE27AD">
        <w:rPr>
          <w:rFonts w:hint="eastAsia"/>
          <w:kern w:val="0"/>
        </w:rPr>
        <w:t>多话题敏感的</w:t>
      </w:r>
      <w:r w:rsidR="004A5847">
        <w:rPr>
          <w:rFonts w:hint="eastAsia"/>
          <w:kern w:val="0"/>
        </w:rPr>
        <w:t>影响力最大化并行算法</w:t>
      </w:r>
      <w:r w:rsidR="004A5847">
        <w:rPr>
          <w:rFonts w:hint="eastAsia"/>
          <w:kern w:val="0"/>
        </w:rPr>
        <w:t>PMT</w:t>
      </w:r>
      <w:r w:rsidR="004A5847">
        <w:rPr>
          <w:rFonts w:hint="eastAsia"/>
          <w:kern w:val="0"/>
        </w:rPr>
        <w:t>。</w:t>
      </w:r>
    </w:p>
    <w:p w14:paraId="071E2353" w14:textId="77777777" w:rsidR="00D11117" w:rsidRDefault="00583D07" w:rsidP="001F7ED1">
      <w:pPr>
        <w:pStyle w:val="2"/>
      </w:pPr>
      <w:bookmarkStart w:id="195" w:name="_Toc377456005"/>
      <w:bookmarkStart w:id="196" w:name="_Toc449380770"/>
      <w:bookmarkEnd w:id="187"/>
      <w:bookmarkEnd w:id="188"/>
      <w:bookmarkEnd w:id="189"/>
      <w:bookmarkEnd w:id="190"/>
      <w:bookmarkEnd w:id="191"/>
      <w:bookmarkEnd w:id="192"/>
      <w:bookmarkEnd w:id="193"/>
      <w:bookmarkEnd w:id="194"/>
      <w:r w:rsidRPr="00303F36">
        <w:t xml:space="preserve">4.2 </w:t>
      </w:r>
      <w:bookmarkEnd w:id="195"/>
      <w:r w:rsidR="00000625">
        <w:t>多话题敏感</w:t>
      </w:r>
      <w:r w:rsidR="006D5A54">
        <w:rPr>
          <w:rFonts w:hint="eastAsia"/>
        </w:rPr>
        <w:t>影响力</w:t>
      </w:r>
      <w:r w:rsidR="004A5847">
        <w:t>最大化并行</w:t>
      </w:r>
      <w:r w:rsidR="00A353C6">
        <w:t>算法</w:t>
      </w:r>
      <w:r w:rsidR="00A353C6">
        <w:t>PMT</w:t>
      </w:r>
      <w:bookmarkEnd w:id="196"/>
    </w:p>
    <w:p w14:paraId="2A3DE56B" w14:textId="77777777" w:rsidR="006D5A54" w:rsidRPr="006D5A54" w:rsidRDefault="00A353C6" w:rsidP="00A353C6">
      <w:pPr>
        <w:ind w:firstLineChars="200" w:firstLine="480"/>
      </w:pPr>
      <w:r>
        <w:rPr>
          <w:szCs w:val="24"/>
        </w:rPr>
        <w:t>由于影响力最大化问题步骤繁杂</w:t>
      </w:r>
      <w:r>
        <w:rPr>
          <w:rFonts w:hint="eastAsia"/>
          <w:szCs w:val="24"/>
        </w:rPr>
        <w:t>，</w:t>
      </w:r>
      <w:r>
        <w:rPr>
          <w:szCs w:val="24"/>
        </w:rPr>
        <w:t>因此并不是整个影响力最大化</w:t>
      </w:r>
      <w:r w:rsidR="00D45707">
        <w:rPr>
          <w:szCs w:val="24"/>
        </w:rPr>
        <w:t>模型及</w:t>
      </w:r>
      <w:r>
        <w:rPr>
          <w:szCs w:val="24"/>
        </w:rPr>
        <w:t>算法都可以进行并行化处理</w:t>
      </w:r>
      <w:r>
        <w:rPr>
          <w:rFonts w:hint="eastAsia"/>
          <w:szCs w:val="24"/>
        </w:rPr>
        <w:t>。</w:t>
      </w:r>
      <w:r>
        <w:rPr>
          <w:szCs w:val="24"/>
        </w:rPr>
        <w:t>考虑到每一阶段的特性与并行化的要求</w:t>
      </w:r>
      <w:r>
        <w:rPr>
          <w:rFonts w:hint="eastAsia"/>
          <w:szCs w:val="24"/>
        </w:rPr>
        <w:t>，本文提出了多话题</w:t>
      </w:r>
      <w:r w:rsidR="004975D2">
        <w:rPr>
          <w:rFonts w:hint="eastAsia"/>
          <w:szCs w:val="24"/>
        </w:rPr>
        <w:t>敏感影响力最大化并行</w:t>
      </w:r>
      <w:r>
        <w:rPr>
          <w:rFonts w:hint="eastAsia"/>
          <w:szCs w:val="24"/>
        </w:rPr>
        <w:t>算法</w:t>
      </w:r>
      <w:r w:rsidR="002115E5">
        <w:rPr>
          <w:rFonts w:hint="eastAsia"/>
          <w:szCs w:val="24"/>
        </w:rPr>
        <w:t>（</w:t>
      </w:r>
      <w:r w:rsidR="002115E5">
        <w:rPr>
          <w:rFonts w:hint="eastAsia"/>
          <w:szCs w:val="24"/>
        </w:rPr>
        <w:t>Parallelization</w:t>
      </w:r>
      <w:r w:rsidR="002115E5">
        <w:rPr>
          <w:szCs w:val="24"/>
        </w:rPr>
        <w:t xml:space="preserve"> of Multi</w:t>
      </w:r>
      <w:r w:rsidR="002115E5">
        <w:rPr>
          <w:rFonts w:hint="eastAsia"/>
          <w:szCs w:val="24"/>
        </w:rPr>
        <w:t>-</w:t>
      </w:r>
      <w:r w:rsidR="002115E5">
        <w:rPr>
          <w:szCs w:val="24"/>
        </w:rPr>
        <w:t>Topic algorithm</w:t>
      </w:r>
      <w:r w:rsidR="002115E5">
        <w:rPr>
          <w:rFonts w:hint="eastAsia"/>
          <w:szCs w:val="24"/>
        </w:rPr>
        <w:t>，</w:t>
      </w:r>
      <w:r>
        <w:rPr>
          <w:rFonts w:hint="eastAsia"/>
          <w:szCs w:val="24"/>
        </w:rPr>
        <w:t>PMT</w:t>
      </w:r>
      <w:r w:rsidR="002115E5">
        <w:rPr>
          <w:rFonts w:hint="eastAsia"/>
          <w:szCs w:val="24"/>
        </w:rPr>
        <w:t>）</w:t>
      </w:r>
      <w:r>
        <w:rPr>
          <w:rFonts w:hint="eastAsia"/>
          <w:szCs w:val="24"/>
        </w:rPr>
        <w:t>，该并行算法对整个程序流程中的三部分进行并行化处理</w:t>
      </w:r>
      <w:r w:rsidR="004849F9">
        <w:rPr>
          <w:rFonts w:hint="eastAsia"/>
          <w:szCs w:val="24"/>
        </w:rPr>
        <w:t>。</w:t>
      </w:r>
    </w:p>
    <w:p w14:paraId="2397118A" w14:textId="77777777" w:rsidR="006D5A54" w:rsidRPr="00303F36" w:rsidRDefault="006D5A54" w:rsidP="006D5A54">
      <w:pPr>
        <w:pStyle w:val="3"/>
      </w:pPr>
      <w:bookmarkStart w:id="197" w:name="_Toc449380771"/>
      <w:r>
        <w:t>4</w:t>
      </w:r>
      <w:r w:rsidRPr="00303F36">
        <w:t>.</w:t>
      </w:r>
      <w:r>
        <w:t>2</w:t>
      </w:r>
      <w:r w:rsidRPr="00303F36">
        <w:t xml:space="preserve">.1 </w:t>
      </w:r>
      <w:r w:rsidR="00F06A29">
        <w:t>相似度计算的并行化处理</w:t>
      </w:r>
      <w:bookmarkEnd w:id="197"/>
    </w:p>
    <w:p w14:paraId="7588A289" w14:textId="77777777" w:rsidR="006D5A54" w:rsidRPr="004D750A" w:rsidRDefault="00F06A29" w:rsidP="006D5A54">
      <w:pPr>
        <w:ind w:firstLineChars="200" w:firstLine="480"/>
      </w:pPr>
      <w:r>
        <w:rPr>
          <w:rFonts w:hint="eastAsia"/>
          <w:szCs w:val="24"/>
        </w:rPr>
        <w:t>由于考虑多话题因素，因此在整个影响力最大化的过程中，用户节点与商品的话题分布的相似度被应用于各个地方。</w:t>
      </w:r>
      <w:r w:rsidR="0070000F">
        <w:rPr>
          <w:rFonts w:hint="eastAsia"/>
          <w:szCs w:val="24"/>
        </w:rPr>
        <w:t>但考虑到大规模网络中的节点数可能极其庞大且相似度的浮点数计算较为复杂，因此若要计算每个用户节点与商品的话题分布的相似度也将会十分耗时。鉴于每个用户节点的话题分布是与其他用户节点相独立的，符合并行化的要求，所以本文将相似度的计算工作进行并行化，以提高效率，节约时间。</w:t>
      </w:r>
    </w:p>
    <w:p w14:paraId="15D065F2" w14:textId="77777777" w:rsidR="006D5A54" w:rsidRPr="00303F36" w:rsidRDefault="006D5A54" w:rsidP="006D5A54">
      <w:pPr>
        <w:pStyle w:val="3"/>
      </w:pPr>
      <w:bookmarkStart w:id="198" w:name="_Toc449380772"/>
      <w:r>
        <w:t>4</w:t>
      </w:r>
      <w:r w:rsidRPr="00303F36">
        <w:t>.</w:t>
      </w:r>
      <w:r>
        <w:t>2</w:t>
      </w:r>
      <w:r w:rsidRPr="00303F36">
        <w:t xml:space="preserve">.2 </w:t>
      </w:r>
      <w:r w:rsidR="00E13ABE">
        <w:rPr>
          <w:rFonts w:hint="eastAsia"/>
        </w:rPr>
        <w:t>用户</w:t>
      </w:r>
      <w:r w:rsidR="00E13ABE">
        <w:t>节点激活的并行化处理</w:t>
      </w:r>
      <w:bookmarkEnd w:id="198"/>
    </w:p>
    <w:p w14:paraId="76E3B846" w14:textId="77777777" w:rsidR="006D5A54" w:rsidRDefault="00E13ABE" w:rsidP="00E13ABE">
      <w:pPr>
        <w:ind w:firstLineChars="200" w:firstLine="480"/>
      </w:pPr>
      <w:r>
        <w:rPr>
          <w:rFonts w:hint="eastAsia"/>
        </w:rPr>
        <w:t>用户</w:t>
      </w:r>
      <w:r>
        <w:t>节点激活</w:t>
      </w:r>
      <w:r w:rsidR="00F47451">
        <w:t>过程是影响力最大化算法中重要的一环</w:t>
      </w:r>
      <w:r w:rsidR="00F47451">
        <w:rPr>
          <w:rFonts w:hint="eastAsia"/>
        </w:rPr>
        <w:t>，</w:t>
      </w:r>
      <w:r w:rsidR="00F47451">
        <w:t>同时也是算法中较为耗时的一个阶段</w:t>
      </w:r>
      <w:r w:rsidR="00F47451">
        <w:rPr>
          <w:rFonts w:hint="eastAsia"/>
        </w:rPr>
        <w:t>。在激活过程开始前，激活所需要的所有条件都已经准备好了。在激活时，即使信息是否能够传达到一个特定的用户节点取决于该用户节点的入度邻居，但该节点是否能被激活则完全取决于其本身。因此，当获得了</w:t>
      </w:r>
      <m:oMath>
        <m:sSub>
          <m:sSubPr>
            <m:ctrlPr>
              <w:rPr>
                <w:rFonts w:ascii="Cambria Math" w:hAnsi="Cambria Math"/>
                <w:szCs w:val="24"/>
              </w:rPr>
            </m:ctrlPr>
          </m:sSubPr>
          <m:e>
            <m:r>
              <w:rPr>
                <w:rFonts w:ascii="Cambria Math" w:hAnsi="Cambria Math"/>
                <w:szCs w:val="24"/>
              </w:rPr>
              <m:t>r</m:t>
            </m:r>
          </m:e>
          <m:sub>
            <m:r>
              <w:rPr>
                <w:rFonts w:ascii="Cambria Math" w:hAnsi="Cambria Math"/>
                <w:szCs w:val="24"/>
              </w:rPr>
              <m:t>vc</m:t>
            </m:r>
          </m:sub>
        </m:sSub>
      </m:oMath>
      <w:r w:rsidR="00F47451">
        <w:rPr>
          <w:szCs w:val="24"/>
        </w:rPr>
        <w:t>和</w:t>
      </w:r>
      <m:oMath>
        <m:sSub>
          <m:sSubPr>
            <m:ctrlPr>
              <w:rPr>
                <w:rFonts w:ascii="Cambria Math" w:hAnsi="Cambria Math"/>
                <w:szCs w:val="24"/>
              </w:rPr>
            </m:ctrlPr>
          </m:sSubPr>
          <m:e>
            <m:r>
              <w:rPr>
                <w:rFonts w:ascii="Cambria Math" w:hAnsi="Cambria Math"/>
                <w:szCs w:val="24"/>
              </w:rPr>
              <m:t>a</m:t>
            </m:r>
          </m:e>
          <m:sub>
            <m:r>
              <w:rPr>
                <w:rFonts w:ascii="Cambria Math" w:hAnsi="Cambria Math"/>
                <w:szCs w:val="24"/>
              </w:rPr>
              <m:t>vc</m:t>
            </m:r>
          </m:sub>
        </m:sSub>
      </m:oMath>
      <w:r w:rsidR="00F47451">
        <w:rPr>
          <w:szCs w:val="24"/>
        </w:rPr>
        <w:t>后</w:t>
      </w:r>
      <w:r w:rsidR="00F47451">
        <w:rPr>
          <w:rFonts w:hint="eastAsia"/>
          <w:szCs w:val="24"/>
        </w:rPr>
        <w:t>，</w:t>
      </w:r>
      <w:r w:rsidR="00F47451">
        <w:rPr>
          <w:szCs w:val="24"/>
        </w:rPr>
        <w:t>整个激活过程可以完全地并行化</w:t>
      </w:r>
      <w:r w:rsidR="00F47451">
        <w:rPr>
          <w:rFonts w:hint="eastAsia"/>
          <w:szCs w:val="24"/>
        </w:rPr>
        <w:t>。</w:t>
      </w:r>
    </w:p>
    <w:p w14:paraId="19213A96" w14:textId="77777777" w:rsidR="006D5A54" w:rsidRDefault="006D5A54" w:rsidP="006D5A54">
      <w:pPr>
        <w:pStyle w:val="3"/>
      </w:pPr>
      <w:bookmarkStart w:id="199" w:name="_Toc449380773"/>
      <w:r>
        <w:t>4</w:t>
      </w:r>
      <w:r w:rsidRPr="00303F36">
        <w:t>.</w:t>
      </w:r>
      <w:r>
        <w:t>2</w:t>
      </w:r>
      <w:r w:rsidRPr="00303F36">
        <w:t>.</w:t>
      </w:r>
      <w:r>
        <w:t>3</w:t>
      </w:r>
      <w:r w:rsidRPr="00303F36">
        <w:t xml:space="preserve"> </w:t>
      </w:r>
      <w:r w:rsidR="00EF51B8">
        <w:rPr>
          <w:rFonts w:hint="eastAsia"/>
        </w:rPr>
        <w:t>边际</w:t>
      </w:r>
      <w:r w:rsidR="00EF51B8">
        <w:t>影响统计计算的并行化处理</w:t>
      </w:r>
      <w:bookmarkEnd w:id="199"/>
    </w:p>
    <w:p w14:paraId="2AD1485D" w14:textId="77777777" w:rsidR="00DA0AE4" w:rsidRDefault="009908DC" w:rsidP="00E13ABE">
      <w:pPr>
        <w:ind w:firstLineChars="200" w:firstLine="480"/>
      </w:pPr>
      <w:r>
        <w:t>当激活过程结束之后</w:t>
      </w:r>
      <w:r>
        <w:rPr>
          <w:rFonts w:hint="eastAsia"/>
        </w:rPr>
        <w:t>，</w:t>
      </w:r>
      <w:r>
        <w:t>将迎来影响力最大化流程中另一重要的阶段</w:t>
      </w:r>
      <w:r>
        <w:rPr>
          <w:rFonts w:hint="eastAsia"/>
        </w:rPr>
        <w:t>，</w:t>
      </w:r>
      <w:r>
        <w:t>即边际影响统计计算阶段</w:t>
      </w:r>
      <w:r>
        <w:rPr>
          <w:rFonts w:hint="eastAsia"/>
        </w:rPr>
        <w:t>。</w:t>
      </w:r>
      <w:r>
        <w:t>在传统的流程中</w:t>
      </w:r>
      <w:r>
        <w:rPr>
          <w:rFonts w:hint="eastAsia"/>
        </w:rPr>
        <w:t>，</w:t>
      </w:r>
      <w:r>
        <w:t>需要</w:t>
      </w:r>
      <w:r>
        <w:rPr>
          <w:rFonts w:hint="eastAsia"/>
        </w:rPr>
        <w:t>从</w:t>
      </w:r>
      <w:r>
        <w:t>网络中的每个</w:t>
      </w:r>
      <w:r w:rsidR="001D3594">
        <w:t>用户</w:t>
      </w:r>
      <w:r>
        <w:t>节点开始</w:t>
      </w:r>
      <w:r>
        <w:rPr>
          <w:rFonts w:hint="eastAsia"/>
        </w:rPr>
        <w:t>，</w:t>
      </w:r>
      <w:r>
        <w:t>逐一遍历整个</w:t>
      </w:r>
      <w:r>
        <w:lastRenderedPageBreak/>
        <w:t>激活节点网络图</w:t>
      </w:r>
      <w:r w:rsidR="001D3594">
        <w:rPr>
          <w:rFonts w:hint="eastAsia"/>
        </w:rPr>
        <w:t>，即便是在普通网络中进行此操作也将十分耗时，更不用说是在大规模网络中。</w:t>
      </w:r>
      <w:r w:rsidR="00BC2431">
        <w:rPr>
          <w:rFonts w:hint="eastAsia"/>
        </w:rPr>
        <w:t>在研究</w:t>
      </w:r>
      <w:r w:rsidR="005E3C48">
        <w:fldChar w:fldCharType="begin"/>
      </w:r>
      <w:r w:rsidR="005E3C48">
        <w:instrText xml:space="preserve"> ADDIN NE.Ref.{E5E21A98-19D9-4F86-9E78-CAE2AEFBB99E}</w:instrText>
      </w:r>
      <w:r w:rsidR="005E3C48">
        <w:fldChar w:fldCharType="separate"/>
      </w:r>
      <w:r w:rsidR="00A76F11">
        <w:rPr>
          <w:color w:val="080000"/>
          <w:kern w:val="0"/>
          <w:szCs w:val="24"/>
          <w:vertAlign w:val="superscript"/>
        </w:rPr>
        <w:t>[18]</w:t>
      </w:r>
      <w:r w:rsidR="005E3C48">
        <w:fldChar w:fldCharType="end"/>
      </w:r>
      <w:r w:rsidR="00BC2431">
        <w:rPr>
          <w:rFonts w:hint="eastAsia"/>
        </w:rPr>
        <w:t>中，一个基于</w:t>
      </w:r>
      <w:r w:rsidR="00BC2431">
        <w:rPr>
          <w:rFonts w:hint="eastAsia"/>
        </w:rPr>
        <w:t>GPU</w:t>
      </w:r>
      <w:r w:rsidR="00BC2431">
        <w:rPr>
          <w:rFonts w:hint="eastAsia"/>
        </w:rPr>
        <w:t>的名叫</w:t>
      </w:r>
      <w:r w:rsidR="00BC2431" w:rsidRPr="00406FFC">
        <w:rPr>
          <w:rFonts w:hint="eastAsia"/>
          <w:i/>
        </w:rPr>
        <w:t>Bottom</w:t>
      </w:r>
      <w:r w:rsidR="00BC2431" w:rsidRPr="00406FFC">
        <w:rPr>
          <w:i/>
        </w:rPr>
        <w:t>-Up Traversal Algorithm</w:t>
      </w:r>
      <w:r w:rsidR="00BC2431">
        <w:t>的算法被提出</w:t>
      </w:r>
      <w:r w:rsidR="00BC2431">
        <w:rPr>
          <w:rFonts w:hint="eastAsia"/>
        </w:rPr>
        <w:t>，</w:t>
      </w:r>
      <w:r w:rsidR="00BC2431">
        <w:t>用并行化的方式来解决这个问题</w:t>
      </w:r>
      <w:r w:rsidR="00BC2431">
        <w:rPr>
          <w:rFonts w:hint="eastAsia"/>
        </w:rPr>
        <w:t>。</w:t>
      </w:r>
      <w:r w:rsidR="009D743C">
        <w:rPr>
          <w:rFonts w:hint="eastAsia"/>
        </w:rPr>
        <w:t>由于该算法十分巧妙且同样可以移植到</w:t>
      </w:r>
      <w:r w:rsidR="009D743C">
        <w:rPr>
          <w:rFonts w:hint="eastAsia"/>
        </w:rPr>
        <w:t>SPARK</w:t>
      </w:r>
      <w:r w:rsidR="009D743C">
        <w:rPr>
          <w:rFonts w:hint="eastAsia"/>
        </w:rPr>
        <w:t>，因此本文对其进行稍许改进并应用于</w:t>
      </w:r>
      <w:r w:rsidR="009D743C">
        <w:rPr>
          <w:rFonts w:hint="eastAsia"/>
        </w:rPr>
        <w:t>PMT</w:t>
      </w:r>
      <w:r w:rsidR="009D743C">
        <w:rPr>
          <w:rFonts w:hint="eastAsia"/>
        </w:rPr>
        <w:t>算法中。根据影响力最大化问题的特点，可以看出每个用户节点的边际影响统计只取决于其出度邻居。</w:t>
      </w:r>
      <w:r w:rsidR="000E5731">
        <w:rPr>
          <w:rFonts w:hint="eastAsia"/>
        </w:rPr>
        <w:t>在本文所提出的算法中，网络图中的每个用户节点都有一个入度邻居节点集合一个出度邻居节点集。入度邻居节点集包含了所有能够访问当前用户节点的邻居的编号而出度邻居节点集包含了当前用户节点能够直接访问到的所有邻居的编号。</w:t>
      </w:r>
      <w:r w:rsidR="00C4467A">
        <w:rPr>
          <w:rFonts w:hint="eastAsia"/>
        </w:rPr>
        <w:t>利用这两个集合，就可以将所有的用户节点进行</w:t>
      </w:r>
      <w:r w:rsidR="006A6AE5">
        <w:rPr>
          <w:rFonts w:hint="eastAsia"/>
        </w:rPr>
        <w:t>等级</w:t>
      </w:r>
      <w:r w:rsidR="00C4467A">
        <w:rPr>
          <w:rFonts w:hint="eastAsia"/>
        </w:rPr>
        <w:t>划分。</w:t>
      </w:r>
      <w:r w:rsidR="00F02990">
        <w:rPr>
          <w:rFonts w:hint="eastAsia"/>
        </w:rPr>
        <w:t>首先</w:t>
      </w:r>
      <w:r w:rsidR="006A6AE5">
        <w:rPr>
          <w:rFonts w:hint="eastAsia"/>
        </w:rPr>
        <w:t>，当且仅当某一用户节点没有任何出度邻居时，该用户节点被标记为等级</w:t>
      </w:r>
      <w:r w:rsidR="006A6AE5">
        <w:rPr>
          <w:rFonts w:hint="eastAsia"/>
        </w:rPr>
        <w:t>0</w:t>
      </w:r>
      <w:r w:rsidR="006A6AE5">
        <w:rPr>
          <w:rFonts w:hint="eastAsia"/>
        </w:rPr>
        <w:t>。找到所有等级</w:t>
      </w:r>
      <w:r w:rsidR="006A6AE5">
        <w:rPr>
          <w:rFonts w:hint="eastAsia"/>
        </w:rPr>
        <w:t>0</w:t>
      </w:r>
      <w:r w:rsidR="006A6AE5">
        <w:rPr>
          <w:rFonts w:hint="eastAsia"/>
        </w:rPr>
        <w:t>的用户节点后，</w:t>
      </w:r>
      <w:r w:rsidR="009D246A">
        <w:rPr>
          <w:rFonts w:hint="eastAsia"/>
        </w:rPr>
        <w:t>遍历每个</w:t>
      </w:r>
      <w:r w:rsidR="009D246A">
        <w:rPr>
          <w:rFonts w:hint="eastAsia"/>
        </w:rPr>
        <w:t>0</w:t>
      </w:r>
      <w:r w:rsidR="009D246A">
        <w:rPr>
          <w:rFonts w:hint="eastAsia"/>
        </w:rPr>
        <w:t>级节点用户节点的入度邻居节点集，并将遍历的每个用户节点的等级设为</w:t>
      </w:r>
      <w:r w:rsidR="009D246A">
        <w:rPr>
          <w:rFonts w:hint="eastAsia"/>
        </w:rPr>
        <w:t>1</w:t>
      </w:r>
      <w:r w:rsidR="009D246A">
        <w:rPr>
          <w:rFonts w:hint="eastAsia"/>
        </w:rPr>
        <w:t>。然后重复上述操作直到网络中所有的用户都被标记。在这个过程中，由于一个用户节点可能是多个不同等级的节点的入度邻居，因此该用户节点可能会被标记多次，而该节点的最终等级取决于其最后一次的等级，该等级同样也是该用户节点获得的最大的等级。</w:t>
      </w:r>
      <w:r w:rsidR="00F251F6">
        <w:rPr>
          <w:rFonts w:hint="eastAsia"/>
        </w:rPr>
        <w:t>但标记过程是否成功取决于当前网络图是否是有向无环图（</w:t>
      </w:r>
      <w:r w:rsidR="00F251F6">
        <w:rPr>
          <w:rFonts w:hint="eastAsia"/>
        </w:rPr>
        <w:t>DAG</w:t>
      </w:r>
      <w:r w:rsidR="00F251F6">
        <w:rPr>
          <w:rFonts w:hint="eastAsia"/>
        </w:rPr>
        <w:t>）。若不是，则标记过程将会永远执行下去</w:t>
      </w:r>
      <w:r w:rsidR="007C2281">
        <w:rPr>
          <w:rFonts w:hint="eastAsia"/>
        </w:rPr>
        <w:t>，因此如何确定网络图为有向无环图就变得至关重要。幸运地是，已有研究已经能够找到一个网络图中的所有强连通分量（</w:t>
      </w:r>
      <w:r w:rsidR="007C2281">
        <w:rPr>
          <w:rFonts w:hint="eastAsia"/>
        </w:rPr>
        <w:t>SCC</w:t>
      </w:r>
      <w:r w:rsidR="007C2281">
        <w:rPr>
          <w:rFonts w:hint="eastAsia"/>
        </w:rPr>
        <w:t>）。从</w:t>
      </w:r>
      <w:r w:rsidR="005E3C48">
        <w:rPr>
          <w:rFonts w:hint="eastAsia"/>
        </w:rPr>
        <w:t>研究</w:t>
      </w:r>
      <w:r w:rsidR="005E3C48">
        <w:fldChar w:fldCharType="begin"/>
      </w:r>
      <w:r w:rsidR="005E3C48">
        <w:instrText xml:space="preserve"> ADDIN NE.Ref.{FD7EC82E-D226-47A7-9BD8-7D1D3C4711CF}</w:instrText>
      </w:r>
      <w:r w:rsidR="005E3C48">
        <w:fldChar w:fldCharType="separate"/>
      </w:r>
      <w:r w:rsidR="00A76F11">
        <w:rPr>
          <w:color w:val="080000"/>
          <w:kern w:val="0"/>
          <w:szCs w:val="24"/>
          <w:vertAlign w:val="superscript"/>
        </w:rPr>
        <w:t>[18]</w:t>
      </w:r>
      <w:r w:rsidR="005E3C48">
        <w:fldChar w:fldCharType="end"/>
      </w:r>
      <w:r w:rsidR="007C2281">
        <w:rPr>
          <w:rFonts w:hint="eastAsia"/>
        </w:rPr>
        <w:t>可知，在强连通分量中的用户节点的边际影响与</w:t>
      </w:r>
      <w:r w:rsidR="00C82415">
        <w:rPr>
          <w:rFonts w:hint="eastAsia"/>
        </w:rPr>
        <w:t>该强连通分量的中的节点数相等，所以</w:t>
      </w:r>
      <w:r w:rsidR="00B63841">
        <w:rPr>
          <w:rFonts w:hint="eastAsia"/>
        </w:rPr>
        <w:t>对于同一强连通分量，只需计算其中一个用户节点的边际影响，而无需全部计算。</w:t>
      </w:r>
      <w:r w:rsidR="00C82415">
        <w:rPr>
          <w:rFonts w:hint="eastAsia"/>
        </w:rPr>
        <w:t>因此</w:t>
      </w:r>
      <w:r w:rsidR="00AF12FC">
        <w:rPr>
          <w:rFonts w:hint="eastAsia"/>
        </w:rPr>
        <w:t>需要</w:t>
      </w:r>
      <w:r w:rsidR="00C82415">
        <w:rPr>
          <w:rFonts w:hint="eastAsia"/>
        </w:rPr>
        <w:t>将属于同一强连通分量的</w:t>
      </w:r>
      <w:r w:rsidR="00D45707">
        <w:rPr>
          <w:rFonts w:hint="eastAsia"/>
        </w:rPr>
        <w:t>全部用户</w:t>
      </w:r>
      <w:r w:rsidR="00C82415">
        <w:rPr>
          <w:rFonts w:hint="eastAsia"/>
        </w:rPr>
        <w:t>节点整合成一个具有强连通分量节点数权重的节点。通过这种做法，可以避免大量的非必要的计算。图</w:t>
      </w:r>
      <w:r w:rsidR="00C82415">
        <w:rPr>
          <w:rFonts w:hint="eastAsia"/>
        </w:rPr>
        <w:t>4.1</w:t>
      </w:r>
      <w:r w:rsidR="00C82415">
        <w:rPr>
          <w:rFonts w:hint="eastAsia"/>
        </w:rPr>
        <w:t>是一个等级划分的有向无环图。</w:t>
      </w:r>
    </w:p>
    <w:p w14:paraId="39D1D048" w14:textId="77777777" w:rsidR="00DE27AD" w:rsidRPr="00DE27AD" w:rsidRDefault="00DE27AD" w:rsidP="00E13ABE">
      <w:pPr>
        <w:ind w:firstLineChars="200" w:firstLine="480"/>
      </w:pPr>
      <w:r>
        <w:rPr>
          <w:rFonts w:hint="eastAsia"/>
        </w:rPr>
        <w:t>但是仍有一个问题没有解决，那就是重叠问题。图</w:t>
      </w:r>
      <w:r>
        <w:rPr>
          <w:rFonts w:hint="eastAsia"/>
        </w:rPr>
        <w:t>4.2</w:t>
      </w:r>
      <w:r>
        <w:rPr>
          <w:rFonts w:hint="eastAsia"/>
        </w:rPr>
        <w:t>中有</w:t>
      </w:r>
      <w:r>
        <w:rPr>
          <w:rFonts w:hint="eastAsia"/>
        </w:rPr>
        <w:t>4</w:t>
      </w:r>
      <w:r>
        <w:rPr>
          <w:rFonts w:hint="eastAsia"/>
        </w:rPr>
        <w:t>个用户节点，</w:t>
      </w:r>
      <w:r w:rsidRPr="00240180">
        <w:rPr>
          <w:rFonts w:hint="eastAsia"/>
          <w:i/>
        </w:rPr>
        <w:t>D</w:t>
      </w:r>
      <w:r>
        <w:rPr>
          <w:rFonts w:hint="eastAsia"/>
        </w:rPr>
        <w:t>为等级</w:t>
      </w:r>
      <w:r>
        <w:rPr>
          <w:rFonts w:hint="eastAsia"/>
        </w:rPr>
        <w:t>0</w:t>
      </w:r>
      <w:r>
        <w:rPr>
          <w:rFonts w:hint="eastAsia"/>
        </w:rPr>
        <w:t>，</w:t>
      </w:r>
      <w:r w:rsidRPr="00240180">
        <w:rPr>
          <w:rFonts w:hint="eastAsia"/>
          <w:i/>
        </w:rPr>
        <w:t>B</w:t>
      </w:r>
      <w:r>
        <w:rPr>
          <w:rFonts w:hint="eastAsia"/>
        </w:rPr>
        <w:t>和</w:t>
      </w:r>
      <w:r w:rsidRPr="00240180">
        <w:rPr>
          <w:rFonts w:hint="eastAsia"/>
          <w:i/>
        </w:rPr>
        <w:t>C</w:t>
      </w:r>
      <w:r>
        <w:rPr>
          <w:rFonts w:hint="eastAsia"/>
        </w:rPr>
        <w:t>为等级</w:t>
      </w:r>
      <w:r>
        <w:rPr>
          <w:rFonts w:hint="eastAsia"/>
        </w:rPr>
        <w:t>1</w:t>
      </w:r>
      <w:r>
        <w:rPr>
          <w:rFonts w:hint="eastAsia"/>
        </w:rPr>
        <w:t>，</w:t>
      </w:r>
      <w:r w:rsidRPr="00240180">
        <w:rPr>
          <w:rFonts w:hint="eastAsia"/>
          <w:i/>
        </w:rPr>
        <w:t>A</w:t>
      </w:r>
      <w:r>
        <w:rPr>
          <w:rFonts w:hint="eastAsia"/>
        </w:rPr>
        <w:t>为等级</w:t>
      </w:r>
      <w:r>
        <w:rPr>
          <w:rFonts w:hint="eastAsia"/>
        </w:rPr>
        <w:t>2</w:t>
      </w:r>
      <w:r>
        <w:rPr>
          <w:rFonts w:hint="eastAsia"/>
        </w:rPr>
        <w:t>。</w:t>
      </w:r>
      <w:r w:rsidRPr="00240180">
        <w:rPr>
          <w:rFonts w:hint="eastAsia"/>
          <w:i/>
        </w:rPr>
        <w:t>D</w:t>
      </w:r>
      <w:r>
        <w:rPr>
          <w:rFonts w:hint="eastAsia"/>
        </w:rPr>
        <w:t>是</w:t>
      </w:r>
      <w:r w:rsidRPr="00240180">
        <w:rPr>
          <w:rFonts w:hint="eastAsia"/>
          <w:i/>
        </w:rPr>
        <w:t>B</w:t>
      </w:r>
      <w:r>
        <w:rPr>
          <w:rFonts w:hint="eastAsia"/>
        </w:rPr>
        <w:t>和</w:t>
      </w:r>
      <w:r w:rsidRPr="00240180">
        <w:rPr>
          <w:rFonts w:hint="eastAsia"/>
          <w:i/>
        </w:rPr>
        <w:t>C</w:t>
      </w:r>
      <w:r>
        <w:rPr>
          <w:rFonts w:hint="eastAsia"/>
        </w:rPr>
        <w:t>的共同的出度邻居，这就造成了重叠问题。当计算</w:t>
      </w:r>
      <w:r w:rsidRPr="00240180">
        <w:rPr>
          <w:rFonts w:hint="eastAsia"/>
          <w:i/>
        </w:rPr>
        <w:t>A</w:t>
      </w:r>
      <w:r>
        <w:rPr>
          <w:rFonts w:hint="eastAsia"/>
        </w:rPr>
        <w:t>的边际影响时，不能仅仅将</w:t>
      </w:r>
      <w:r w:rsidRPr="00240180">
        <w:rPr>
          <w:rFonts w:hint="eastAsia"/>
          <w:i/>
        </w:rPr>
        <w:t>A</w:t>
      </w:r>
      <w:r>
        <w:rPr>
          <w:rFonts w:hint="eastAsia"/>
        </w:rPr>
        <w:t>和</w:t>
      </w:r>
      <w:r w:rsidRPr="00240180">
        <w:rPr>
          <w:rFonts w:hint="eastAsia"/>
          <w:i/>
        </w:rPr>
        <w:t>A</w:t>
      </w:r>
      <w:r>
        <w:rPr>
          <w:rFonts w:hint="eastAsia"/>
        </w:rPr>
        <w:t>的出度邻居的边际影响的和作为</w:t>
      </w:r>
      <w:r w:rsidRPr="00240180">
        <w:rPr>
          <w:rFonts w:hint="eastAsia"/>
          <w:i/>
        </w:rPr>
        <w:t>A</w:t>
      </w:r>
      <w:r>
        <w:rPr>
          <w:rFonts w:hint="eastAsia"/>
        </w:rPr>
        <w:t>的边际影响，还需用所得的和减去重叠的</w:t>
      </w:r>
      <w:r w:rsidRPr="00240180">
        <w:rPr>
          <w:rFonts w:hint="eastAsia"/>
          <w:i/>
        </w:rPr>
        <w:t>D</w:t>
      </w:r>
      <w:r>
        <w:rPr>
          <w:rFonts w:hint="eastAsia"/>
        </w:rPr>
        <w:t>的边际影响。那么，这个问题就转换成了如何确定重叠的用户节点。在</w:t>
      </w:r>
      <w:r>
        <w:rPr>
          <w:rFonts w:hint="eastAsia"/>
        </w:rPr>
        <w:t>PMT</w:t>
      </w:r>
      <w:r>
        <w:rPr>
          <w:rFonts w:hint="eastAsia"/>
        </w:rPr>
        <w:t>算法中，每个用户节点都有一个可访问</w:t>
      </w:r>
      <w:r>
        <w:rPr>
          <w:rFonts w:hint="eastAsia"/>
        </w:rPr>
        <w:lastRenderedPageBreak/>
        <w:t>集合用来存储该节点能够访问到的所有的不重复的节点的编号，只需要利用该集合即可找到重叠的用户节点。通过以上分析可以看出，属于同一级别的用户节点的边际影响的计算过程是相互独立的，这是因为一个节点的边际影响只取决于其可访问的低等级的节点及其本身，因此可以将同等级节点的边际影响计算进行并行处理。</w:t>
      </w:r>
    </w:p>
    <w:p w14:paraId="41303259" w14:textId="77777777" w:rsidR="00DA0AE4" w:rsidRDefault="00DA0AE4" w:rsidP="00E13ABE">
      <w:pPr>
        <w:ind w:firstLineChars="200" w:firstLine="480"/>
      </w:pPr>
      <w:r w:rsidRPr="00DA0AE4">
        <w:object w:dxaOrig="5535" w:dyaOrig="3616" w14:anchorId="56BE8DD1">
          <v:shape id="_x0000_i1149" type="#_x0000_t75" style="width:393.85pt;height:257.35pt" o:ole="">
            <v:imagedata r:id="rId246" o:title=""/>
          </v:shape>
          <o:OLEObject Type="Embed" ProgID="Visio.Drawing.15" ShapeID="_x0000_i1149" DrawAspect="Content" ObjectID="_1550851866" r:id="rId247"/>
        </w:object>
      </w:r>
    </w:p>
    <w:p w14:paraId="71085227" w14:textId="77777777" w:rsidR="00ED7F41" w:rsidRPr="003B7EBF" w:rsidRDefault="00DA0AE4" w:rsidP="003B7EBF">
      <w:pPr>
        <w:jc w:val="center"/>
        <w:rPr>
          <w:sz w:val="21"/>
          <w:szCs w:val="21"/>
        </w:rPr>
      </w:pPr>
      <w:r w:rsidRPr="00ED7F41">
        <w:rPr>
          <w:sz w:val="21"/>
          <w:szCs w:val="21"/>
        </w:rPr>
        <w:t>图</w:t>
      </w:r>
      <w:r w:rsidRPr="00ED7F41">
        <w:rPr>
          <w:rFonts w:hint="eastAsia"/>
          <w:sz w:val="21"/>
          <w:szCs w:val="21"/>
        </w:rPr>
        <w:t>4</w:t>
      </w:r>
      <w:r w:rsidRPr="00ED7F41">
        <w:rPr>
          <w:sz w:val="21"/>
          <w:szCs w:val="21"/>
        </w:rPr>
        <w:t xml:space="preserve">.1 </w:t>
      </w:r>
      <w:r w:rsidRPr="00ED7F41">
        <w:rPr>
          <w:sz w:val="21"/>
          <w:szCs w:val="21"/>
        </w:rPr>
        <w:t>等级划分的</w:t>
      </w:r>
      <w:r w:rsidR="00240180" w:rsidRPr="00ED7F41">
        <w:rPr>
          <w:sz w:val="21"/>
          <w:szCs w:val="21"/>
        </w:rPr>
        <w:t>有向无环图</w:t>
      </w:r>
    </w:p>
    <w:p w14:paraId="6744897E" w14:textId="77777777" w:rsidR="0028549A" w:rsidRDefault="00303944" w:rsidP="0028549A">
      <w:pPr>
        <w:ind w:firstLineChars="200" w:firstLine="480"/>
        <w:jc w:val="center"/>
      </w:pPr>
      <w:r w:rsidRPr="00303944">
        <w:object w:dxaOrig="5581" w:dyaOrig="6766" w14:anchorId="675378D8">
          <v:shape id="_x0000_i1150" type="#_x0000_t75" style="width:168.7pt;height:204.2pt" o:ole="">
            <v:imagedata r:id="rId248" o:title=""/>
          </v:shape>
          <o:OLEObject Type="Embed" ProgID="Visio.Drawing.15" ShapeID="_x0000_i1150" DrawAspect="Content" ObjectID="_1550851867" r:id="rId249"/>
        </w:object>
      </w:r>
    </w:p>
    <w:p w14:paraId="4B5B9332" w14:textId="77777777" w:rsidR="00303944" w:rsidRPr="0028549A" w:rsidRDefault="00303944" w:rsidP="0028549A">
      <w:pPr>
        <w:jc w:val="center"/>
      </w:pPr>
      <w:r w:rsidRPr="00ED7F41">
        <w:rPr>
          <w:sz w:val="21"/>
          <w:szCs w:val="21"/>
        </w:rPr>
        <w:t>图</w:t>
      </w:r>
      <w:r w:rsidRPr="00ED7F41">
        <w:rPr>
          <w:rFonts w:hint="eastAsia"/>
          <w:sz w:val="21"/>
          <w:szCs w:val="21"/>
        </w:rPr>
        <w:t>4</w:t>
      </w:r>
      <w:r w:rsidRPr="00ED7F41">
        <w:rPr>
          <w:sz w:val="21"/>
          <w:szCs w:val="21"/>
        </w:rPr>
        <w:t xml:space="preserve">.2 </w:t>
      </w:r>
      <w:r w:rsidRPr="00ED7F41">
        <w:rPr>
          <w:sz w:val="21"/>
          <w:szCs w:val="21"/>
        </w:rPr>
        <w:t>重叠问题</w:t>
      </w:r>
    </w:p>
    <w:p w14:paraId="132AB8A3" w14:textId="77777777" w:rsidR="00D11117" w:rsidRPr="00303F36" w:rsidRDefault="00D11117" w:rsidP="009C3CD3">
      <w:pPr>
        <w:pStyle w:val="2"/>
      </w:pPr>
      <w:bookmarkStart w:id="200" w:name="_Toc377456006"/>
      <w:bookmarkStart w:id="201" w:name="_Toc449380774"/>
      <w:r w:rsidRPr="00303F36">
        <w:lastRenderedPageBreak/>
        <w:t xml:space="preserve">4.3 </w:t>
      </w:r>
      <w:bookmarkEnd w:id="200"/>
      <w:r w:rsidR="00303944">
        <w:rPr>
          <w:rFonts w:hint="eastAsia"/>
        </w:rPr>
        <w:t>PMT</w:t>
      </w:r>
      <w:r w:rsidR="00303944">
        <w:t>算法的流程</w:t>
      </w:r>
      <w:bookmarkEnd w:id="201"/>
    </w:p>
    <w:p w14:paraId="68FA0607" w14:textId="77777777" w:rsidR="00D11117" w:rsidRDefault="00303944" w:rsidP="00E13ABE">
      <w:pPr>
        <w:ind w:firstLineChars="200" w:firstLine="480"/>
        <w:rPr>
          <w:szCs w:val="24"/>
        </w:rPr>
      </w:pPr>
      <w:r>
        <w:rPr>
          <w:szCs w:val="24"/>
        </w:rPr>
        <w:t>通过上述介绍与分析</w:t>
      </w:r>
      <w:r>
        <w:rPr>
          <w:rFonts w:hint="eastAsia"/>
          <w:szCs w:val="24"/>
        </w:rPr>
        <w:t>，</w:t>
      </w:r>
      <w:r>
        <w:rPr>
          <w:szCs w:val="24"/>
        </w:rPr>
        <w:t>这里将给出</w:t>
      </w:r>
      <w:r>
        <w:rPr>
          <w:szCs w:val="24"/>
        </w:rPr>
        <w:t>PMT</w:t>
      </w:r>
      <w:r>
        <w:rPr>
          <w:szCs w:val="24"/>
        </w:rPr>
        <w:t>算法整体的算法流程</w:t>
      </w:r>
      <w:r>
        <w:rPr>
          <w:rFonts w:hint="eastAsia"/>
          <w:szCs w:val="24"/>
        </w:rPr>
        <w:t>。</w:t>
      </w:r>
    </w:p>
    <w:tbl>
      <w:tblPr>
        <w:tblW w:w="0" w:type="auto"/>
        <w:tblBorders>
          <w:top w:val="single" w:sz="4" w:space="0" w:color="000000"/>
          <w:bottom w:val="single" w:sz="4" w:space="0" w:color="000000"/>
          <w:insideH w:val="single" w:sz="4" w:space="0" w:color="000000"/>
          <w:insideV w:val="single" w:sz="4" w:space="0" w:color="000000"/>
        </w:tblBorders>
        <w:tblLook w:val="04A0" w:firstRow="1" w:lastRow="0" w:firstColumn="1" w:lastColumn="0" w:noHBand="0" w:noVBand="1"/>
      </w:tblPr>
      <w:tblGrid>
        <w:gridCol w:w="8522"/>
      </w:tblGrid>
      <w:tr w:rsidR="009D2AD2" w:rsidRPr="00303F36" w14:paraId="7CB81D62" w14:textId="77777777" w:rsidTr="0059725C">
        <w:tc>
          <w:tcPr>
            <w:tcW w:w="8522" w:type="dxa"/>
            <w:vAlign w:val="center"/>
          </w:tcPr>
          <w:p w14:paraId="5AC618F4" w14:textId="77777777" w:rsidR="009D2AD2" w:rsidRPr="00303F36" w:rsidRDefault="009D2AD2" w:rsidP="00A73991">
            <w:pPr>
              <w:pStyle w:val="aa"/>
              <w:ind w:firstLineChars="0" w:firstLine="0"/>
              <w:jc w:val="left"/>
              <w:rPr>
                <w:sz w:val="21"/>
                <w:szCs w:val="21"/>
              </w:rPr>
            </w:pPr>
            <w:r>
              <w:rPr>
                <w:rFonts w:hint="eastAsia"/>
                <w:sz w:val="21"/>
                <w:szCs w:val="21"/>
              </w:rPr>
              <w:t>算法</w:t>
            </w:r>
            <w:r>
              <w:rPr>
                <w:b/>
                <w:sz w:val="21"/>
                <w:szCs w:val="21"/>
              </w:rPr>
              <w:t>4</w:t>
            </w:r>
            <w:r w:rsidRPr="00B94210">
              <w:rPr>
                <w:rFonts w:hint="eastAsia"/>
                <w:b/>
                <w:sz w:val="21"/>
                <w:szCs w:val="21"/>
              </w:rPr>
              <w:t>.</w:t>
            </w:r>
            <w:r w:rsidR="00A73991">
              <w:rPr>
                <w:b/>
                <w:sz w:val="21"/>
                <w:szCs w:val="21"/>
              </w:rPr>
              <w:t>1</w:t>
            </w:r>
            <w:r>
              <w:rPr>
                <w:rFonts w:hint="eastAsia"/>
                <w:sz w:val="21"/>
                <w:szCs w:val="21"/>
              </w:rPr>
              <w:t xml:space="preserve">  </w:t>
            </w:r>
            <w:r w:rsidR="00FA6EB5">
              <w:rPr>
                <w:rFonts w:hint="eastAsia"/>
                <w:sz w:val="21"/>
                <w:szCs w:val="21"/>
              </w:rPr>
              <w:t>PMT</w:t>
            </w:r>
            <w:r>
              <w:rPr>
                <w:rFonts w:hint="eastAsia"/>
                <w:sz w:val="21"/>
                <w:szCs w:val="21"/>
              </w:rPr>
              <w:t>算法</w:t>
            </w:r>
          </w:p>
        </w:tc>
      </w:tr>
      <w:tr w:rsidR="009D2AD2" w:rsidRPr="00303F36" w14:paraId="6FD771F4" w14:textId="77777777" w:rsidTr="0059725C">
        <w:trPr>
          <w:trHeight w:val="827"/>
        </w:trPr>
        <w:tc>
          <w:tcPr>
            <w:tcW w:w="8522" w:type="dxa"/>
          </w:tcPr>
          <w:p w14:paraId="3E4C2326" w14:textId="77777777" w:rsidR="009D2AD2" w:rsidRPr="00FA6EB5" w:rsidRDefault="009D2AD2" w:rsidP="0059725C">
            <w:pPr>
              <w:pStyle w:val="aa"/>
              <w:ind w:firstLineChars="0" w:firstLine="0"/>
              <w:rPr>
                <w:sz w:val="21"/>
                <w:szCs w:val="21"/>
              </w:rPr>
            </w:pPr>
            <w:r w:rsidRPr="00B94210">
              <w:rPr>
                <w:b/>
                <w:sz w:val="21"/>
                <w:szCs w:val="21"/>
              </w:rPr>
              <w:t>输入</w:t>
            </w:r>
            <w:r w:rsidRPr="00B94210">
              <w:rPr>
                <w:rFonts w:hint="eastAsia"/>
                <w:b/>
                <w:sz w:val="21"/>
                <w:szCs w:val="21"/>
              </w:rPr>
              <w:t>：</w:t>
            </w:r>
            <w:r w:rsidRPr="00303F36">
              <w:rPr>
                <w:sz w:val="21"/>
                <w:szCs w:val="21"/>
              </w:rPr>
              <w:t>网络</w:t>
            </w:r>
            <w:r>
              <w:rPr>
                <w:sz w:val="21"/>
                <w:szCs w:val="21"/>
              </w:rPr>
              <w:t>图</w:t>
            </w:r>
            <w:r w:rsidRPr="00303F36">
              <w:rPr>
                <w:i/>
                <w:sz w:val="21"/>
                <w:szCs w:val="21"/>
              </w:rPr>
              <w:t>G</w:t>
            </w:r>
            <w:r w:rsidRPr="00303F36">
              <w:rPr>
                <w:sz w:val="21"/>
                <w:szCs w:val="21"/>
              </w:rPr>
              <w:t>，种子节点数</w:t>
            </w:r>
            <w:r w:rsidRPr="00303F36">
              <w:rPr>
                <w:i/>
                <w:sz w:val="21"/>
                <w:szCs w:val="21"/>
              </w:rPr>
              <w:t>k</w:t>
            </w:r>
            <w:r w:rsidRPr="00303F36">
              <w:rPr>
                <w:sz w:val="21"/>
                <w:szCs w:val="21"/>
              </w:rPr>
              <w:t>，模拟次数</w:t>
            </w:r>
            <w:r w:rsidRPr="00303F36">
              <w:rPr>
                <w:i/>
                <w:sz w:val="21"/>
                <w:szCs w:val="21"/>
              </w:rPr>
              <w:t>M</w:t>
            </w:r>
            <w:r w:rsidR="00FA6EB5">
              <w:rPr>
                <w:rFonts w:hint="eastAsia"/>
                <w:sz w:val="21"/>
                <w:szCs w:val="21"/>
              </w:rPr>
              <w:t>，商品</w:t>
            </w:r>
            <w:r w:rsidR="00FA6EB5">
              <w:rPr>
                <w:rFonts w:hint="eastAsia"/>
                <w:sz w:val="21"/>
                <w:szCs w:val="21"/>
              </w:rPr>
              <w:t>c</w:t>
            </w:r>
          </w:p>
          <w:p w14:paraId="09ED4E09" w14:textId="77777777" w:rsidR="009D2AD2" w:rsidRPr="00303F36" w:rsidRDefault="009D2AD2" w:rsidP="0059725C">
            <w:pPr>
              <w:pStyle w:val="aa"/>
              <w:ind w:firstLineChars="0" w:firstLine="0"/>
              <w:rPr>
                <w:sz w:val="21"/>
                <w:szCs w:val="21"/>
              </w:rPr>
            </w:pPr>
            <w:r w:rsidRPr="00B94210">
              <w:rPr>
                <w:b/>
                <w:sz w:val="21"/>
                <w:szCs w:val="21"/>
              </w:rPr>
              <w:t>输出</w:t>
            </w:r>
            <w:r w:rsidRPr="00B94210">
              <w:rPr>
                <w:rFonts w:hint="eastAsia"/>
                <w:b/>
                <w:sz w:val="21"/>
                <w:szCs w:val="21"/>
              </w:rPr>
              <w:t>：</w:t>
            </w:r>
            <w:r>
              <w:rPr>
                <w:rFonts w:hint="eastAsia"/>
                <w:sz w:val="21"/>
                <w:szCs w:val="21"/>
              </w:rPr>
              <w:t>大小</w:t>
            </w:r>
            <w:r w:rsidRPr="00303F36">
              <w:rPr>
                <w:sz w:val="21"/>
                <w:szCs w:val="21"/>
              </w:rPr>
              <w:t>为</w:t>
            </w:r>
            <w:r w:rsidRPr="00303F36">
              <w:rPr>
                <w:i/>
                <w:sz w:val="21"/>
                <w:szCs w:val="21"/>
              </w:rPr>
              <w:t>k</w:t>
            </w:r>
            <w:r w:rsidRPr="00303F36">
              <w:rPr>
                <w:sz w:val="21"/>
                <w:szCs w:val="21"/>
              </w:rPr>
              <w:t>的种子节点集合</w:t>
            </w:r>
            <w:r>
              <w:rPr>
                <w:i/>
                <w:sz w:val="21"/>
                <w:szCs w:val="21"/>
              </w:rPr>
              <w:t>S</w:t>
            </w:r>
          </w:p>
        </w:tc>
      </w:tr>
      <w:tr w:rsidR="009D2AD2" w:rsidRPr="00303F36" w14:paraId="031572CF" w14:textId="77777777" w:rsidTr="0059725C">
        <w:trPr>
          <w:trHeight w:val="416"/>
        </w:trPr>
        <w:tc>
          <w:tcPr>
            <w:tcW w:w="8522" w:type="dxa"/>
          </w:tcPr>
          <w:p w14:paraId="373B90CE" w14:textId="77777777" w:rsidR="009D2AD2" w:rsidRPr="00303F36" w:rsidRDefault="009D2AD2" w:rsidP="0059725C">
            <w:pPr>
              <w:pStyle w:val="aa"/>
              <w:ind w:firstLineChars="0" w:firstLine="0"/>
              <w:rPr>
                <w:sz w:val="21"/>
                <w:szCs w:val="21"/>
              </w:rPr>
            </w:pPr>
            <w:r>
              <w:rPr>
                <w:rFonts w:hint="eastAsia"/>
                <w:sz w:val="21"/>
                <w:szCs w:val="21"/>
              </w:rPr>
              <w:t>1</w:t>
            </w:r>
            <w:r>
              <w:rPr>
                <w:rFonts w:hint="eastAsia"/>
                <w:sz w:val="21"/>
                <w:szCs w:val="21"/>
              </w:rPr>
              <w:t>：</w:t>
            </w:r>
            <w:r w:rsidRPr="00303F36">
              <w:rPr>
                <w:sz w:val="21"/>
                <w:szCs w:val="21"/>
              </w:rPr>
              <w:t xml:space="preserve">  </w:t>
            </w:r>
            <w:r>
              <w:rPr>
                <w:rFonts w:hint="eastAsia"/>
                <w:sz w:val="21"/>
                <w:szCs w:val="21"/>
              </w:rPr>
              <w:t xml:space="preserve"> </w:t>
            </w:r>
            <w:r>
              <w:rPr>
                <w:rFonts w:hint="eastAsia"/>
                <w:sz w:val="21"/>
                <w:szCs w:val="21"/>
              </w:rPr>
              <w:t>利用</w:t>
            </w:r>
            <w:r w:rsidR="00FA6EB5">
              <w:rPr>
                <w:rFonts w:hint="eastAsia"/>
                <w:sz w:val="21"/>
                <w:szCs w:val="21"/>
              </w:rPr>
              <w:t>地理位置信息重构网络图</w:t>
            </w:r>
            <w:r w:rsidR="00FA6EB5">
              <w:rPr>
                <w:rFonts w:hint="eastAsia"/>
                <w:sz w:val="21"/>
                <w:szCs w:val="21"/>
              </w:rPr>
              <w:t>G</w:t>
            </w:r>
            <w:r w:rsidRPr="00303F36">
              <w:rPr>
                <w:sz w:val="21"/>
                <w:szCs w:val="21"/>
              </w:rPr>
              <w:t>;</w:t>
            </w:r>
          </w:p>
          <w:p w14:paraId="032F0FB9" w14:textId="77777777" w:rsidR="009D2AD2" w:rsidRDefault="009D2AD2" w:rsidP="0059725C">
            <w:pPr>
              <w:pStyle w:val="aa"/>
              <w:ind w:firstLineChars="0" w:firstLine="0"/>
              <w:rPr>
                <w:sz w:val="21"/>
                <w:szCs w:val="21"/>
              </w:rPr>
            </w:pPr>
            <w:r>
              <w:rPr>
                <w:rFonts w:hint="eastAsia"/>
                <w:sz w:val="21"/>
                <w:szCs w:val="21"/>
              </w:rPr>
              <w:t>2</w:t>
            </w:r>
            <w:r>
              <w:rPr>
                <w:rFonts w:hint="eastAsia"/>
                <w:sz w:val="21"/>
                <w:szCs w:val="21"/>
              </w:rPr>
              <w:t>：</w:t>
            </w:r>
            <w:r w:rsidRPr="00303F36">
              <w:rPr>
                <w:sz w:val="21"/>
                <w:szCs w:val="21"/>
              </w:rPr>
              <w:t xml:space="preserve"> </w:t>
            </w:r>
            <w:r>
              <w:rPr>
                <w:rFonts w:hint="eastAsia"/>
                <w:sz w:val="21"/>
                <w:szCs w:val="21"/>
              </w:rPr>
              <w:t xml:space="preserve">  </w:t>
            </w:r>
            <w:r w:rsidRPr="00303F36">
              <w:rPr>
                <w:sz w:val="21"/>
                <w:szCs w:val="21"/>
              </w:rPr>
              <w:t>初始化</w:t>
            </w:r>
            <w:r w:rsidRPr="00303F36">
              <w:rPr>
                <w:sz w:val="21"/>
                <w:szCs w:val="21"/>
              </w:rPr>
              <w:t xml:space="preserve"> </w:t>
            </w:r>
            <w:r w:rsidRPr="00303F36">
              <w:rPr>
                <w:position w:val="-6"/>
                <w:sz w:val="21"/>
                <w:szCs w:val="21"/>
              </w:rPr>
              <w:object w:dxaOrig="740" w:dyaOrig="279" w14:anchorId="084FE238">
                <v:shape id="_x0000_i1151" type="#_x0000_t75" style="width:37.05pt;height:14.5pt" o:ole="">
                  <v:imagedata r:id="rId232" o:title=""/>
                </v:shape>
                <o:OLEObject Type="Embed" ProgID="Equation.DSMT4" ShapeID="_x0000_i1151" DrawAspect="Content" ObjectID="_1550851868" r:id="rId250"/>
              </w:object>
            </w:r>
            <w:r w:rsidR="00FA6EB5">
              <w:rPr>
                <w:rFonts w:hint="eastAsia"/>
                <w:sz w:val="21"/>
                <w:szCs w:val="21"/>
              </w:rPr>
              <w:t>,</w:t>
            </w:r>
            <w:r w:rsidR="00FA6EB5" w:rsidRPr="00F432BF">
              <w:rPr>
                <w:position w:val="-12"/>
                <w:sz w:val="21"/>
                <w:szCs w:val="21"/>
              </w:rPr>
              <w:object w:dxaOrig="920" w:dyaOrig="360" w14:anchorId="7BA63975">
                <v:shape id="_x0000_i1152" type="#_x0000_t75" style="width:45.15pt;height:18.8pt" o:ole="">
                  <v:imagedata r:id="rId234" o:title=""/>
                </v:shape>
                <o:OLEObject Type="Embed" ProgID="Equation.DSMT4" ShapeID="_x0000_i1152" DrawAspect="Content" ObjectID="_1550851869" r:id="rId251"/>
              </w:object>
            </w:r>
            <w:r w:rsidR="00FA6EB5">
              <w:rPr>
                <w:sz w:val="21"/>
                <w:szCs w:val="21"/>
              </w:rPr>
              <w:t>;</w:t>
            </w:r>
          </w:p>
          <w:p w14:paraId="3F7ADA5D" w14:textId="77777777" w:rsidR="00FA6EB5" w:rsidRDefault="00FA6EB5" w:rsidP="00FA6EB5">
            <w:pPr>
              <w:pStyle w:val="aa"/>
              <w:ind w:left="525" w:hangingChars="250" w:hanging="525"/>
              <w:rPr>
                <w:sz w:val="21"/>
                <w:szCs w:val="21"/>
              </w:rPr>
            </w:pPr>
            <w:r>
              <w:rPr>
                <w:sz w:val="21"/>
                <w:szCs w:val="21"/>
              </w:rPr>
              <w:t>3</w:t>
            </w:r>
            <w:r>
              <w:rPr>
                <w:rFonts w:hint="eastAsia"/>
                <w:sz w:val="21"/>
                <w:szCs w:val="21"/>
              </w:rPr>
              <w:t>：</w:t>
            </w:r>
            <w:r>
              <w:rPr>
                <w:rFonts w:hint="eastAsia"/>
                <w:sz w:val="21"/>
                <w:szCs w:val="21"/>
              </w:rPr>
              <w:t xml:space="preserve">   </w:t>
            </w:r>
            <w:r w:rsidRPr="001B61B1">
              <w:rPr>
                <w:rFonts w:hint="eastAsia"/>
                <w:b/>
                <w:sz w:val="21"/>
                <w:szCs w:val="21"/>
              </w:rPr>
              <w:t>F</w:t>
            </w:r>
            <w:r w:rsidRPr="001B61B1">
              <w:rPr>
                <w:b/>
                <w:sz w:val="21"/>
                <w:szCs w:val="21"/>
              </w:rPr>
              <w:t>or</w:t>
            </w:r>
            <w:r>
              <w:rPr>
                <w:sz w:val="21"/>
                <w:szCs w:val="21"/>
              </w:rPr>
              <w:t xml:space="preserve"> each </w:t>
            </w:r>
            <w:r w:rsidRPr="00FA6EB5">
              <w:rPr>
                <w:position w:val="-6"/>
                <w:sz w:val="21"/>
                <w:szCs w:val="21"/>
              </w:rPr>
              <w:object w:dxaOrig="580" w:dyaOrig="279" w14:anchorId="32F749C5">
                <v:shape id="_x0000_i1153" type="#_x0000_t75" style="width:29.55pt;height:14.5pt" o:ole="">
                  <v:imagedata r:id="rId252" o:title=""/>
                </v:shape>
                <o:OLEObject Type="Embed" ProgID="Equation.DSMT4" ShapeID="_x0000_i1153" DrawAspect="Content" ObjectID="_1550851870" r:id="rId253"/>
              </w:object>
            </w:r>
            <w:r>
              <w:rPr>
                <w:sz w:val="21"/>
                <w:szCs w:val="21"/>
              </w:rPr>
              <w:t>{</w:t>
            </w:r>
          </w:p>
          <w:p w14:paraId="6717F76E" w14:textId="77777777" w:rsidR="00FA6EB5" w:rsidRDefault="00FA6EB5" w:rsidP="00FA6EB5">
            <w:pPr>
              <w:pStyle w:val="aa"/>
              <w:ind w:left="525" w:hangingChars="250" w:hanging="525"/>
              <w:rPr>
                <w:sz w:val="21"/>
                <w:szCs w:val="21"/>
              </w:rPr>
            </w:pPr>
            <w:r>
              <w:rPr>
                <w:sz w:val="21"/>
                <w:szCs w:val="21"/>
              </w:rPr>
              <w:t>4</w:t>
            </w:r>
            <w:r>
              <w:rPr>
                <w:rFonts w:hint="eastAsia"/>
                <w:sz w:val="21"/>
                <w:szCs w:val="21"/>
              </w:rPr>
              <w:t>：</w:t>
            </w:r>
            <w:r>
              <w:rPr>
                <w:rFonts w:hint="eastAsia"/>
                <w:sz w:val="21"/>
                <w:szCs w:val="21"/>
              </w:rPr>
              <w:t xml:space="preserve">       </w:t>
            </w:r>
            <w:r>
              <w:rPr>
                <w:rFonts w:hint="eastAsia"/>
                <w:sz w:val="21"/>
                <w:szCs w:val="21"/>
              </w:rPr>
              <w:t>计算相似度</w:t>
            </w:r>
            <w:r w:rsidRPr="00FA6EB5">
              <w:rPr>
                <w:position w:val="-12"/>
                <w:sz w:val="21"/>
                <w:szCs w:val="21"/>
              </w:rPr>
              <w:object w:dxaOrig="540" w:dyaOrig="360" w14:anchorId="53D5E59A">
                <v:shape id="_x0000_i1154" type="#_x0000_t75" style="width:26.85pt;height:18.8pt" o:ole="">
                  <v:imagedata r:id="rId254" o:title=""/>
                </v:shape>
                <o:OLEObject Type="Embed" ProgID="Equation.DSMT4" ShapeID="_x0000_i1154" DrawAspect="Content" ObjectID="_1550851871" r:id="rId255"/>
              </w:object>
            </w:r>
            <w:r>
              <w:rPr>
                <w:sz w:val="21"/>
                <w:szCs w:val="21"/>
              </w:rPr>
              <w:t xml:space="preserve"> </w:t>
            </w:r>
            <w:r w:rsidRPr="00FA6EB5">
              <w:rPr>
                <w:b/>
                <w:sz w:val="21"/>
                <w:szCs w:val="21"/>
              </w:rPr>
              <w:t>In Parallel</w:t>
            </w:r>
          </w:p>
          <w:p w14:paraId="1D7C190B" w14:textId="77777777" w:rsidR="00FA6EB5" w:rsidRPr="00303F36" w:rsidRDefault="00FA6EB5" w:rsidP="00FA6EB5">
            <w:pPr>
              <w:pStyle w:val="aa"/>
              <w:ind w:left="525" w:hangingChars="250" w:hanging="525"/>
              <w:rPr>
                <w:sz w:val="21"/>
                <w:szCs w:val="21"/>
              </w:rPr>
            </w:pPr>
            <w:r>
              <w:rPr>
                <w:rFonts w:hint="eastAsia"/>
                <w:sz w:val="21"/>
                <w:szCs w:val="21"/>
              </w:rPr>
              <w:t>5</w:t>
            </w:r>
            <w:r>
              <w:rPr>
                <w:rFonts w:hint="eastAsia"/>
                <w:sz w:val="21"/>
                <w:szCs w:val="21"/>
              </w:rPr>
              <w:t>：</w:t>
            </w:r>
            <w:r>
              <w:rPr>
                <w:rFonts w:hint="eastAsia"/>
                <w:sz w:val="21"/>
                <w:szCs w:val="21"/>
              </w:rPr>
              <w:t xml:space="preserve">   </w:t>
            </w:r>
            <w:r>
              <w:rPr>
                <w:sz w:val="21"/>
                <w:szCs w:val="21"/>
              </w:rPr>
              <w:t>}</w:t>
            </w:r>
            <w:r w:rsidRPr="00965E75">
              <w:rPr>
                <w:b/>
                <w:sz w:val="21"/>
                <w:szCs w:val="21"/>
              </w:rPr>
              <w:t>End For</w:t>
            </w:r>
          </w:p>
          <w:p w14:paraId="3CD98BEB" w14:textId="77777777" w:rsidR="009D2AD2" w:rsidRPr="00303F36" w:rsidRDefault="00C57EB0" w:rsidP="0059725C">
            <w:pPr>
              <w:pStyle w:val="aa"/>
              <w:ind w:left="525" w:hangingChars="250" w:hanging="525"/>
              <w:rPr>
                <w:sz w:val="21"/>
                <w:szCs w:val="21"/>
              </w:rPr>
            </w:pPr>
            <w:r>
              <w:rPr>
                <w:sz w:val="21"/>
                <w:szCs w:val="21"/>
              </w:rPr>
              <w:t>6</w:t>
            </w:r>
            <w:r w:rsidR="009D2AD2">
              <w:rPr>
                <w:rFonts w:hint="eastAsia"/>
                <w:sz w:val="21"/>
                <w:szCs w:val="21"/>
              </w:rPr>
              <w:t>：</w:t>
            </w:r>
            <w:r w:rsidR="009D2AD2" w:rsidRPr="00303F36">
              <w:rPr>
                <w:sz w:val="21"/>
                <w:szCs w:val="21"/>
              </w:rPr>
              <w:t xml:space="preserve">  </w:t>
            </w:r>
            <w:r w:rsidR="009D2AD2">
              <w:rPr>
                <w:rFonts w:hint="eastAsia"/>
                <w:sz w:val="21"/>
                <w:szCs w:val="21"/>
              </w:rPr>
              <w:t xml:space="preserve"> </w:t>
            </w:r>
            <w:r w:rsidR="009D2AD2" w:rsidRPr="001B61B1">
              <w:rPr>
                <w:rFonts w:hint="eastAsia"/>
                <w:b/>
                <w:sz w:val="21"/>
                <w:szCs w:val="21"/>
              </w:rPr>
              <w:t>F</w:t>
            </w:r>
            <w:r w:rsidR="009D2AD2" w:rsidRPr="001B61B1">
              <w:rPr>
                <w:b/>
                <w:sz w:val="21"/>
                <w:szCs w:val="21"/>
              </w:rPr>
              <w:t>or</w:t>
            </w:r>
            <w:r w:rsidR="009D2AD2">
              <w:rPr>
                <w:sz w:val="21"/>
                <w:szCs w:val="21"/>
              </w:rPr>
              <w:t xml:space="preserve"> i=1 to k{</w:t>
            </w:r>
          </w:p>
          <w:p w14:paraId="00D996CF" w14:textId="77777777" w:rsidR="009D2AD2" w:rsidRDefault="00C57EB0" w:rsidP="0059725C">
            <w:pPr>
              <w:pStyle w:val="aa"/>
              <w:ind w:left="210" w:hangingChars="100" w:hanging="210"/>
              <w:rPr>
                <w:sz w:val="21"/>
                <w:szCs w:val="21"/>
              </w:rPr>
            </w:pPr>
            <w:r>
              <w:rPr>
                <w:sz w:val="21"/>
                <w:szCs w:val="21"/>
              </w:rPr>
              <w:t>7</w:t>
            </w:r>
            <w:r w:rsidR="009D2AD2">
              <w:rPr>
                <w:rFonts w:hint="eastAsia"/>
                <w:sz w:val="21"/>
                <w:szCs w:val="21"/>
              </w:rPr>
              <w:t>：</w:t>
            </w:r>
            <w:r w:rsidR="009D2AD2" w:rsidRPr="00303F36">
              <w:rPr>
                <w:sz w:val="21"/>
                <w:szCs w:val="21"/>
              </w:rPr>
              <w:t xml:space="preserve">  </w:t>
            </w:r>
            <w:r w:rsidR="009D2AD2">
              <w:rPr>
                <w:rFonts w:hint="eastAsia"/>
                <w:sz w:val="21"/>
                <w:szCs w:val="21"/>
              </w:rPr>
              <w:t xml:space="preserve"> </w:t>
            </w:r>
            <w:r w:rsidR="009D2AD2">
              <w:rPr>
                <w:sz w:val="21"/>
                <w:szCs w:val="21"/>
              </w:rPr>
              <w:t xml:space="preserve">    </w:t>
            </w:r>
            <w:r w:rsidR="009D2AD2" w:rsidRPr="001B61B1">
              <w:rPr>
                <w:rFonts w:hint="eastAsia"/>
                <w:b/>
                <w:sz w:val="21"/>
                <w:szCs w:val="21"/>
              </w:rPr>
              <w:t>F</w:t>
            </w:r>
            <w:r w:rsidR="009D2AD2" w:rsidRPr="001B61B1">
              <w:rPr>
                <w:b/>
                <w:sz w:val="21"/>
                <w:szCs w:val="21"/>
              </w:rPr>
              <w:t>or</w:t>
            </w:r>
            <w:r w:rsidR="009D2AD2">
              <w:rPr>
                <w:sz w:val="21"/>
                <w:szCs w:val="21"/>
              </w:rPr>
              <w:t xml:space="preserve"> j</w:t>
            </w:r>
            <w:r w:rsidR="009D2AD2" w:rsidRPr="00303F36">
              <w:rPr>
                <w:sz w:val="21"/>
                <w:szCs w:val="21"/>
              </w:rPr>
              <w:t xml:space="preserve">=1 to </w:t>
            </w:r>
            <w:r w:rsidR="009D2AD2">
              <w:rPr>
                <w:sz w:val="21"/>
                <w:szCs w:val="21"/>
              </w:rPr>
              <w:t>M</w:t>
            </w:r>
            <w:r w:rsidR="009D2AD2" w:rsidRPr="00303F36">
              <w:rPr>
                <w:sz w:val="21"/>
                <w:szCs w:val="21"/>
              </w:rPr>
              <w:t xml:space="preserve">{ </w:t>
            </w:r>
          </w:p>
          <w:p w14:paraId="367B2DE9" w14:textId="77777777" w:rsidR="009D2AD2" w:rsidRPr="00303F36" w:rsidRDefault="00C57EB0" w:rsidP="0059725C">
            <w:pPr>
              <w:pStyle w:val="aa"/>
              <w:ind w:left="210" w:hangingChars="100" w:hanging="210"/>
              <w:rPr>
                <w:sz w:val="21"/>
                <w:szCs w:val="21"/>
              </w:rPr>
            </w:pPr>
            <w:r>
              <w:rPr>
                <w:sz w:val="21"/>
                <w:szCs w:val="21"/>
              </w:rPr>
              <w:t>8</w:t>
            </w:r>
            <w:r w:rsidR="009D2AD2">
              <w:rPr>
                <w:rFonts w:hint="eastAsia"/>
                <w:sz w:val="21"/>
                <w:szCs w:val="21"/>
              </w:rPr>
              <w:t>：</w:t>
            </w:r>
            <w:r w:rsidR="009D2AD2">
              <w:rPr>
                <w:rFonts w:hint="eastAsia"/>
                <w:sz w:val="21"/>
                <w:szCs w:val="21"/>
              </w:rPr>
              <w:t xml:space="preserve">   </w:t>
            </w:r>
            <w:r w:rsidR="009D2AD2">
              <w:rPr>
                <w:sz w:val="21"/>
                <w:szCs w:val="21"/>
              </w:rPr>
              <w:t xml:space="preserve">        </w:t>
            </w:r>
            <w:r w:rsidR="009D2AD2" w:rsidRPr="001B61B1">
              <w:rPr>
                <w:rFonts w:hint="eastAsia"/>
                <w:b/>
                <w:sz w:val="21"/>
                <w:szCs w:val="21"/>
              </w:rPr>
              <w:t>F</w:t>
            </w:r>
            <w:r w:rsidR="009D2AD2" w:rsidRPr="001B61B1">
              <w:rPr>
                <w:b/>
                <w:sz w:val="21"/>
                <w:szCs w:val="21"/>
              </w:rPr>
              <w:t>or</w:t>
            </w:r>
            <w:r w:rsidR="009D2AD2">
              <w:rPr>
                <w:sz w:val="21"/>
                <w:szCs w:val="21"/>
              </w:rPr>
              <w:t xml:space="preserve"> each</w:t>
            </w:r>
            <w:r w:rsidR="009D2AD2" w:rsidRPr="00303F36">
              <w:rPr>
                <w:sz w:val="21"/>
                <w:szCs w:val="21"/>
              </w:rPr>
              <w:t xml:space="preserve"> </w:t>
            </w:r>
            <w:r w:rsidR="009D2AD2" w:rsidRPr="00965E75">
              <w:rPr>
                <w:position w:val="-12"/>
                <w:sz w:val="21"/>
                <w:szCs w:val="21"/>
              </w:rPr>
              <w:object w:dxaOrig="1020" w:dyaOrig="360" w14:anchorId="4FD63962">
                <v:shape id="_x0000_i1155" type="#_x0000_t75" style="width:51.05pt;height:18.8pt" o:ole="">
                  <v:imagedata r:id="rId236" o:title=""/>
                </v:shape>
                <o:OLEObject Type="Embed" ProgID="Equation.DSMT4" ShapeID="_x0000_i1155" DrawAspect="Content" ObjectID="_1550851872" r:id="rId256"/>
              </w:object>
            </w:r>
            <w:r w:rsidR="009D2AD2">
              <w:rPr>
                <w:sz w:val="21"/>
                <w:szCs w:val="21"/>
              </w:rPr>
              <w:t>{</w:t>
            </w:r>
          </w:p>
          <w:p w14:paraId="2E9D0BA7" w14:textId="77777777" w:rsidR="009D2AD2" w:rsidRDefault="00C57EB0" w:rsidP="0059725C">
            <w:pPr>
              <w:pStyle w:val="aa"/>
              <w:ind w:firstLineChars="0" w:firstLine="0"/>
              <w:rPr>
                <w:sz w:val="21"/>
                <w:szCs w:val="21"/>
              </w:rPr>
            </w:pPr>
            <w:r>
              <w:rPr>
                <w:sz w:val="21"/>
                <w:szCs w:val="21"/>
              </w:rPr>
              <w:t>9</w:t>
            </w:r>
            <w:r w:rsidR="009D2AD2">
              <w:rPr>
                <w:rFonts w:hint="eastAsia"/>
                <w:sz w:val="21"/>
                <w:szCs w:val="21"/>
              </w:rPr>
              <w:t>：</w:t>
            </w:r>
            <w:r w:rsidR="009D2AD2" w:rsidRPr="00303F36">
              <w:rPr>
                <w:sz w:val="21"/>
                <w:szCs w:val="21"/>
              </w:rPr>
              <w:t xml:space="preserve"> </w:t>
            </w:r>
            <w:r w:rsidR="009D2AD2">
              <w:rPr>
                <w:rFonts w:hint="eastAsia"/>
                <w:sz w:val="21"/>
                <w:szCs w:val="21"/>
              </w:rPr>
              <w:t xml:space="preserve">   </w:t>
            </w:r>
            <w:r w:rsidR="009D2AD2">
              <w:rPr>
                <w:sz w:val="21"/>
                <w:szCs w:val="21"/>
              </w:rPr>
              <w:t xml:space="preserve">           </w:t>
            </w:r>
            <w:r>
              <w:rPr>
                <w:sz w:val="21"/>
                <w:szCs w:val="21"/>
              </w:rPr>
              <w:t>激活计算</w:t>
            </w:r>
            <w:r>
              <w:rPr>
                <w:rFonts w:hint="eastAsia"/>
                <w:sz w:val="21"/>
                <w:szCs w:val="21"/>
              </w:rPr>
              <w:t xml:space="preserve"> </w:t>
            </w:r>
            <w:r w:rsidRPr="00FA6EB5">
              <w:rPr>
                <w:b/>
                <w:sz w:val="21"/>
                <w:szCs w:val="21"/>
              </w:rPr>
              <w:t>In Parallel</w:t>
            </w:r>
          </w:p>
          <w:p w14:paraId="59D4D9F6" w14:textId="77777777" w:rsidR="009D2AD2" w:rsidRPr="00303F36" w:rsidRDefault="00C57EB0" w:rsidP="0059725C">
            <w:pPr>
              <w:pStyle w:val="aa"/>
              <w:ind w:left="210" w:hangingChars="100" w:hanging="210"/>
              <w:rPr>
                <w:sz w:val="21"/>
                <w:szCs w:val="21"/>
              </w:rPr>
            </w:pPr>
            <w:r>
              <w:rPr>
                <w:sz w:val="21"/>
                <w:szCs w:val="21"/>
              </w:rPr>
              <w:t>10</w:t>
            </w:r>
            <w:r w:rsidR="009D2AD2">
              <w:rPr>
                <w:rFonts w:hint="eastAsia"/>
                <w:sz w:val="21"/>
                <w:szCs w:val="21"/>
              </w:rPr>
              <w:t>：</w:t>
            </w:r>
            <w:r w:rsidR="009D2AD2">
              <w:rPr>
                <w:rFonts w:hint="eastAsia"/>
                <w:sz w:val="21"/>
                <w:szCs w:val="21"/>
              </w:rPr>
              <w:t xml:space="preserve">   </w:t>
            </w:r>
            <w:r w:rsidR="009D2AD2">
              <w:rPr>
                <w:sz w:val="21"/>
                <w:szCs w:val="21"/>
              </w:rPr>
              <w:t xml:space="preserve">       }</w:t>
            </w:r>
            <w:r w:rsidR="009D2AD2" w:rsidRPr="00965E75">
              <w:rPr>
                <w:b/>
                <w:sz w:val="21"/>
                <w:szCs w:val="21"/>
              </w:rPr>
              <w:t>End For</w:t>
            </w:r>
          </w:p>
          <w:p w14:paraId="55BA9978" w14:textId="77777777" w:rsidR="00C57EB0" w:rsidRDefault="00C57EB0" w:rsidP="0059725C">
            <w:pPr>
              <w:pStyle w:val="aa"/>
              <w:ind w:firstLineChars="0" w:firstLine="0"/>
              <w:rPr>
                <w:sz w:val="21"/>
                <w:szCs w:val="21"/>
              </w:rPr>
            </w:pPr>
            <w:r>
              <w:rPr>
                <w:rFonts w:hint="eastAsia"/>
                <w:sz w:val="21"/>
                <w:szCs w:val="21"/>
              </w:rPr>
              <w:t>11</w:t>
            </w:r>
            <w:r>
              <w:rPr>
                <w:rFonts w:hint="eastAsia"/>
                <w:sz w:val="21"/>
                <w:szCs w:val="21"/>
              </w:rPr>
              <w:t>：</w:t>
            </w:r>
            <w:r>
              <w:rPr>
                <w:rFonts w:hint="eastAsia"/>
                <w:sz w:val="21"/>
                <w:szCs w:val="21"/>
              </w:rPr>
              <w:t xml:space="preserve">      </w:t>
            </w:r>
            <w:r>
              <w:rPr>
                <w:sz w:val="21"/>
                <w:szCs w:val="21"/>
              </w:rPr>
              <w:t xml:space="preserve">    </w:t>
            </w:r>
            <w:r w:rsidR="00D52C2C">
              <w:rPr>
                <w:sz w:val="21"/>
                <w:szCs w:val="21"/>
              </w:rPr>
              <w:t>利用激活节点创建激活节点图</w:t>
            </w:r>
          </w:p>
          <w:p w14:paraId="729E6808" w14:textId="77777777" w:rsidR="00D52C2C" w:rsidRDefault="00D52C2C" w:rsidP="0059725C">
            <w:pPr>
              <w:pStyle w:val="aa"/>
              <w:ind w:firstLineChars="0" w:firstLine="0"/>
              <w:rPr>
                <w:sz w:val="21"/>
                <w:szCs w:val="21"/>
              </w:rPr>
            </w:pPr>
            <w:r>
              <w:rPr>
                <w:rFonts w:hint="eastAsia"/>
                <w:sz w:val="21"/>
                <w:szCs w:val="21"/>
              </w:rPr>
              <w:t>12</w:t>
            </w:r>
            <w:r>
              <w:rPr>
                <w:rFonts w:hint="eastAsia"/>
                <w:sz w:val="21"/>
                <w:szCs w:val="21"/>
              </w:rPr>
              <w:t>：</w:t>
            </w:r>
            <w:r>
              <w:rPr>
                <w:rFonts w:hint="eastAsia"/>
                <w:sz w:val="21"/>
                <w:szCs w:val="21"/>
              </w:rPr>
              <w:t xml:space="preserve">          </w:t>
            </w:r>
            <w:r>
              <w:rPr>
                <w:rFonts w:hint="eastAsia"/>
                <w:sz w:val="21"/>
                <w:szCs w:val="21"/>
              </w:rPr>
              <w:t>将激活节点图重构成</w:t>
            </w:r>
            <w:r>
              <w:rPr>
                <w:rFonts w:hint="eastAsia"/>
                <w:sz w:val="21"/>
                <w:szCs w:val="21"/>
              </w:rPr>
              <w:t>DAG</w:t>
            </w:r>
          </w:p>
          <w:p w14:paraId="4209FA22" w14:textId="77777777" w:rsidR="00D52C2C" w:rsidRPr="00303F36" w:rsidRDefault="00D52C2C" w:rsidP="00D52C2C">
            <w:pPr>
              <w:pStyle w:val="aa"/>
              <w:ind w:left="210" w:hangingChars="100" w:hanging="210"/>
              <w:rPr>
                <w:sz w:val="21"/>
                <w:szCs w:val="21"/>
              </w:rPr>
            </w:pPr>
            <w:r>
              <w:rPr>
                <w:sz w:val="21"/>
                <w:szCs w:val="21"/>
              </w:rPr>
              <w:t>13</w:t>
            </w:r>
            <w:r>
              <w:rPr>
                <w:rFonts w:hint="eastAsia"/>
                <w:sz w:val="21"/>
                <w:szCs w:val="21"/>
              </w:rPr>
              <w:t>：</w:t>
            </w:r>
            <w:r>
              <w:rPr>
                <w:rFonts w:hint="eastAsia"/>
                <w:sz w:val="21"/>
                <w:szCs w:val="21"/>
              </w:rPr>
              <w:t xml:space="preserve">          </w:t>
            </w:r>
            <w:r w:rsidRPr="001B61B1">
              <w:rPr>
                <w:rFonts w:hint="eastAsia"/>
                <w:b/>
                <w:sz w:val="21"/>
                <w:szCs w:val="21"/>
              </w:rPr>
              <w:t>F</w:t>
            </w:r>
            <w:r w:rsidRPr="001B61B1">
              <w:rPr>
                <w:b/>
                <w:sz w:val="21"/>
                <w:szCs w:val="21"/>
              </w:rPr>
              <w:t>or</w:t>
            </w:r>
            <w:r>
              <w:rPr>
                <w:sz w:val="21"/>
                <w:szCs w:val="21"/>
              </w:rPr>
              <w:t xml:space="preserve"> each</w:t>
            </w:r>
            <w:r w:rsidRPr="00303F36">
              <w:rPr>
                <w:sz w:val="21"/>
                <w:szCs w:val="21"/>
              </w:rPr>
              <w:t xml:space="preserve"> </w:t>
            </w:r>
            <w:r w:rsidRPr="00965E75">
              <w:rPr>
                <w:position w:val="-12"/>
                <w:sz w:val="21"/>
                <w:szCs w:val="21"/>
              </w:rPr>
              <w:object w:dxaOrig="1020" w:dyaOrig="360" w14:anchorId="686448C7">
                <v:shape id="_x0000_i1156" type="#_x0000_t75" style="width:51.05pt;height:18.8pt" o:ole="">
                  <v:imagedata r:id="rId236" o:title=""/>
                </v:shape>
                <o:OLEObject Type="Embed" ProgID="Equation.DSMT4" ShapeID="_x0000_i1156" DrawAspect="Content" ObjectID="_1550851873" r:id="rId257"/>
              </w:object>
            </w:r>
            <w:r>
              <w:rPr>
                <w:sz w:val="21"/>
                <w:szCs w:val="21"/>
              </w:rPr>
              <w:t>{</w:t>
            </w:r>
          </w:p>
          <w:p w14:paraId="13CDD4AE" w14:textId="77777777" w:rsidR="00D52C2C" w:rsidRDefault="00D52C2C" w:rsidP="00D52C2C">
            <w:pPr>
              <w:pStyle w:val="aa"/>
              <w:ind w:firstLineChars="0" w:firstLine="0"/>
              <w:rPr>
                <w:sz w:val="21"/>
                <w:szCs w:val="21"/>
              </w:rPr>
            </w:pPr>
            <w:r>
              <w:rPr>
                <w:sz w:val="21"/>
                <w:szCs w:val="21"/>
              </w:rPr>
              <w:t>14</w:t>
            </w:r>
            <w:r>
              <w:rPr>
                <w:rFonts w:hint="eastAsia"/>
                <w:sz w:val="21"/>
                <w:szCs w:val="21"/>
              </w:rPr>
              <w:t>：</w:t>
            </w:r>
            <w:r w:rsidRPr="00303F36">
              <w:rPr>
                <w:sz w:val="21"/>
                <w:szCs w:val="21"/>
              </w:rPr>
              <w:t xml:space="preserve"> </w:t>
            </w:r>
            <w:r>
              <w:rPr>
                <w:rFonts w:hint="eastAsia"/>
                <w:sz w:val="21"/>
                <w:szCs w:val="21"/>
              </w:rPr>
              <w:t xml:space="preserve">   </w:t>
            </w:r>
            <w:r>
              <w:rPr>
                <w:sz w:val="21"/>
                <w:szCs w:val="21"/>
              </w:rPr>
              <w:t xml:space="preserve">           </w:t>
            </w:r>
            <w:r>
              <w:rPr>
                <w:rFonts w:hint="eastAsia"/>
                <w:sz w:val="21"/>
                <w:szCs w:val="21"/>
              </w:rPr>
              <w:t>标记</w:t>
            </w:r>
            <w:r w:rsidRPr="00D52C2C">
              <w:rPr>
                <w:i/>
                <w:sz w:val="21"/>
                <w:szCs w:val="21"/>
              </w:rPr>
              <w:t>v</w:t>
            </w:r>
            <w:r>
              <w:rPr>
                <w:sz w:val="21"/>
                <w:szCs w:val="21"/>
              </w:rPr>
              <w:t>的等级</w:t>
            </w:r>
          </w:p>
          <w:p w14:paraId="5A64C105" w14:textId="77777777" w:rsidR="00D52C2C" w:rsidRPr="00303F36" w:rsidRDefault="00D52C2C" w:rsidP="00D52C2C">
            <w:pPr>
              <w:pStyle w:val="aa"/>
              <w:ind w:left="210" w:hangingChars="100" w:hanging="210"/>
              <w:rPr>
                <w:sz w:val="21"/>
                <w:szCs w:val="21"/>
              </w:rPr>
            </w:pPr>
            <w:r>
              <w:rPr>
                <w:sz w:val="21"/>
                <w:szCs w:val="21"/>
              </w:rPr>
              <w:t>15</w:t>
            </w:r>
            <w:r>
              <w:rPr>
                <w:rFonts w:hint="eastAsia"/>
                <w:sz w:val="21"/>
                <w:szCs w:val="21"/>
              </w:rPr>
              <w:t>：</w:t>
            </w:r>
            <w:r>
              <w:rPr>
                <w:rFonts w:hint="eastAsia"/>
                <w:sz w:val="21"/>
                <w:szCs w:val="21"/>
              </w:rPr>
              <w:t xml:space="preserve">   </w:t>
            </w:r>
            <w:r>
              <w:rPr>
                <w:sz w:val="21"/>
                <w:szCs w:val="21"/>
              </w:rPr>
              <w:t xml:space="preserve">       }</w:t>
            </w:r>
            <w:r w:rsidRPr="00965E75">
              <w:rPr>
                <w:b/>
                <w:sz w:val="21"/>
                <w:szCs w:val="21"/>
              </w:rPr>
              <w:t>End For</w:t>
            </w:r>
          </w:p>
          <w:p w14:paraId="664DC44A" w14:textId="77777777" w:rsidR="00B725C2" w:rsidRPr="00303F36" w:rsidRDefault="00B725C2" w:rsidP="00B725C2">
            <w:pPr>
              <w:pStyle w:val="aa"/>
              <w:ind w:left="210" w:hangingChars="100" w:hanging="210"/>
              <w:rPr>
                <w:sz w:val="21"/>
                <w:szCs w:val="21"/>
              </w:rPr>
            </w:pPr>
            <w:r>
              <w:rPr>
                <w:rFonts w:hint="eastAsia"/>
                <w:sz w:val="21"/>
                <w:szCs w:val="21"/>
              </w:rPr>
              <w:t>16</w:t>
            </w:r>
            <w:r>
              <w:rPr>
                <w:rFonts w:hint="eastAsia"/>
                <w:sz w:val="21"/>
                <w:szCs w:val="21"/>
              </w:rPr>
              <w:t>：</w:t>
            </w:r>
            <w:r>
              <w:rPr>
                <w:rFonts w:hint="eastAsia"/>
                <w:sz w:val="21"/>
                <w:szCs w:val="21"/>
              </w:rPr>
              <w:t xml:space="preserve">          </w:t>
            </w:r>
            <w:r w:rsidRPr="001B61B1">
              <w:rPr>
                <w:rFonts w:hint="eastAsia"/>
                <w:b/>
                <w:sz w:val="21"/>
                <w:szCs w:val="21"/>
              </w:rPr>
              <w:t>F</w:t>
            </w:r>
            <w:r w:rsidRPr="001B61B1">
              <w:rPr>
                <w:b/>
                <w:sz w:val="21"/>
                <w:szCs w:val="21"/>
              </w:rPr>
              <w:t>or</w:t>
            </w:r>
            <w:r>
              <w:rPr>
                <w:sz w:val="21"/>
                <w:szCs w:val="21"/>
              </w:rPr>
              <w:t xml:space="preserve"> each level{</w:t>
            </w:r>
          </w:p>
          <w:p w14:paraId="5070452A" w14:textId="77777777" w:rsidR="00B725C2" w:rsidRDefault="00B725C2" w:rsidP="00B725C2">
            <w:pPr>
              <w:pStyle w:val="aa"/>
              <w:ind w:firstLineChars="0" w:firstLine="0"/>
              <w:rPr>
                <w:sz w:val="21"/>
                <w:szCs w:val="21"/>
              </w:rPr>
            </w:pPr>
            <w:r>
              <w:rPr>
                <w:sz w:val="21"/>
                <w:szCs w:val="21"/>
              </w:rPr>
              <w:t>1</w:t>
            </w:r>
            <w:r w:rsidR="005D01EF">
              <w:rPr>
                <w:sz w:val="21"/>
                <w:szCs w:val="21"/>
              </w:rPr>
              <w:t>7</w:t>
            </w:r>
            <w:r>
              <w:rPr>
                <w:rFonts w:hint="eastAsia"/>
                <w:sz w:val="21"/>
                <w:szCs w:val="21"/>
              </w:rPr>
              <w:t>：</w:t>
            </w:r>
            <w:r w:rsidRPr="00303F36">
              <w:rPr>
                <w:sz w:val="21"/>
                <w:szCs w:val="21"/>
              </w:rPr>
              <w:t xml:space="preserve"> </w:t>
            </w:r>
            <w:r>
              <w:rPr>
                <w:rFonts w:hint="eastAsia"/>
                <w:sz w:val="21"/>
                <w:szCs w:val="21"/>
              </w:rPr>
              <w:t xml:space="preserve">   </w:t>
            </w:r>
            <w:r>
              <w:rPr>
                <w:sz w:val="21"/>
                <w:szCs w:val="21"/>
              </w:rPr>
              <w:t xml:space="preserve">           </w:t>
            </w:r>
            <w:r>
              <w:rPr>
                <w:rFonts w:hint="eastAsia"/>
                <w:sz w:val="21"/>
                <w:szCs w:val="21"/>
              </w:rPr>
              <w:t>计算当前等级中每个节点的边际影响</w:t>
            </w:r>
            <w:r>
              <w:rPr>
                <w:rFonts w:hint="eastAsia"/>
                <w:sz w:val="21"/>
                <w:szCs w:val="21"/>
              </w:rPr>
              <w:t xml:space="preserve"> </w:t>
            </w:r>
            <w:r w:rsidRPr="00FA6EB5">
              <w:rPr>
                <w:b/>
                <w:sz w:val="21"/>
                <w:szCs w:val="21"/>
              </w:rPr>
              <w:t>In Parallel</w:t>
            </w:r>
          </w:p>
          <w:p w14:paraId="7E1A46E1" w14:textId="77777777" w:rsidR="00B725C2" w:rsidRPr="00303F36" w:rsidRDefault="00B725C2" w:rsidP="00B725C2">
            <w:pPr>
              <w:pStyle w:val="aa"/>
              <w:ind w:left="210" w:hangingChars="100" w:hanging="210"/>
              <w:rPr>
                <w:sz w:val="21"/>
                <w:szCs w:val="21"/>
              </w:rPr>
            </w:pPr>
            <w:r>
              <w:rPr>
                <w:sz w:val="21"/>
                <w:szCs w:val="21"/>
              </w:rPr>
              <w:t>1</w:t>
            </w:r>
            <w:r w:rsidR="005D01EF">
              <w:rPr>
                <w:sz w:val="21"/>
                <w:szCs w:val="21"/>
              </w:rPr>
              <w:t>8</w:t>
            </w:r>
            <w:r>
              <w:rPr>
                <w:rFonts w:hint="eastAsia"/>
                <w:sz w:val="21"/>
                <w:szCs w:val="21"/>
              </w:rPr>
              <w:t>：</w:t>
            </w:r>
            <w:r>
              <w:rPr>
                <w:rFonts w:hint="eastAsia"/>
                <w:sz w:val="21"/>
                <w:szCs w:val="21"/>
              </w:rPr>
              <w:t xml:space="preserve">   </w:t>
            </w:r>
            <w:r>
              <w:rPr>
                <w:sz w:val="21"/>
                <w:szCs w:val="21"/>
              </w:rPr>
              <w:t xml:space="preserve">       }</w:t>
            </w:r>
            <w:r w:rsidRPr="00965E75">
              <w:rPr>
                <w:b/>
                <w:sz w:val="21"/>
                <w:szCs w:val="21"/>
              </w:rPr>
              <w:t>End For</w:t>
            </w:r>
          </w:p>
          <w:p w14:paraId="511E11C9" w14:textId="77777777" w:rsidR="00D52C2C" w:rsidRPr="00B725C2" w:rsidRDefault="005D01EF" w:rsidP="0059725C">
            <w:pPr>
              <w:pStyle w:val="aa"/>
              <w:ind w:firstLineChars="0" w:firstLine="0"/>
              <w:rPr>
                <w:sz w:val="21"/>
                <w:szCs w:val="21"/>
              </w:rPr>
            </w:pPr>
            <w:r>
              <w:rPr>
                <w:rFonts w:hint="eastAsia"/>
                <w:sz w:val="21"/>
                <w:szCs w:val="21"/>
              </w:rPr>
              <w:t>19</w:t>
            </w:r>
            <w:r>
              <w:rPr>
                <w:rFonts w:hint="eastAsia"/>
                <w:sz w:val="21"/>
                <w:szCs w:val="21"/>
              </w:rPr>
              <w:t>：</w:t>
            </w:r>
            <w:r>
              <w:rPr>
                <w:rFonts w:hint="eastAsia"/>
                <w:sz w:val="21"/>
                <w:szCs w:val="21"/>
              </w:rPr>
              <w:t xml:space="preserve">          </w:t>
            </w:r>
            <w:r>
              <w:rPr>
                <w:rFonts w:hint="eastAsia"/>
                <w:sz w:val="21"/>
                <w:szCs w:val="21"/>
              </w:rPr>
              <w:t>对结果进行统计</w:t>
            </w:r>
          </w:p>
          <w:p w14:paraId="099D232A" w14:textId="77777777" w:rsidR="009D2AD2" w:rsidRDefault="005D01EF" w:rsidP="0059725C">
            <w:pPr>
              <w:pStyle w:val="aa"/>
              <w:ind w:firstLineChars="0" w:firstLine="0"/>
              <w:rPr>
                <w:sz w:val="21"/>
                <w:szCs w:val="21"/>
              </w:rPr>
            </w:pPr>
            <w:r>
              <w:rPr>
                <w:sz w:val="21"/>
                <w:szCs w:val="21"/>
              </w:rPr>
              <w:t>20</w:t>
            </w:r>
            <w:r w:rsidR="009D2AD2">
              <w:rPr>
                <w:rFonts w:hint="eastAsia"/>
                <w:sz w:val="21"/>
                <w:szCs w:val="21"/>
              </w:rPr>
              <w:t>：</w:t>
            </w:r>
            <w:r w:rsidR="009D2AD2">
              <w:rPr>
                <w:rFonts w:hint="eastAsia"/>
                <w:sz w:val="21"/>
                <w:szCs w:val="21"/>
              </w:rPr>
              <w:t xml:space="preserve">     </w:t>
            </w:r>
            <w:r w:rsidR="009D2AD2">
              <w:rPr>
                <w:sz w:val="21"/>
                <w:szCs w:val="21"/>
              </w:rPr>
              <w:t xml:space="preserve">  }</w:t>
            </w:r>
            <w:r w:rsidR="009D2AD2" w:rsidRPr="00965E75">
              <w:rPr>
                <w:b/>
                <w:sz w:val="21"/>
                <w:szCs w:val="21"/>
              </w:rPr>
              <w:t>End For</w:t>
            </w:r>
          </w:p>
          <w:p w14:paraId="6C5ABF3F" w14:textId="77777777" w:rsidR="009D2AD2" w:rsidRPr="00303F36" w:rsidRDefault="005D01EF" w:rsidP="0059725C">
            <w:pPr>
              <w:pStyle w:val="aa"/>
              <w:ind w:firstLineChars="0" w:firstLine="0"/>
              <w:rPr>
                <w:sz w:val="21"/>
                <w:szCs w:val="21"/>
              </w:rPr>
            </w:pPr>
            <w:r>
              <w:rPr>
                <w:rFonts w:hint="eastAsia"/>
                <w:sz w:val="21"/>
                <w:szCs w:val="21"/>
              </w:rPr>
              <w:t>21</w:t>
            </w:r>
            <w:r w:rsidR="009D2AD2">
              <w:rPr>
                <w:rFonts w:hint="eastAsia"/>
                <w:sz w:val="21"/>
                <w:szCs w:val="21"/>
              </w:rPr>
              <w:t>：</w:t>
            </w:r>
            <w:r w:rsidR="009D2AD2">
              <w:rPr>
                <w:rFonts w:hint="eastAsia"/>
                <w:sz w:val="21"/>
                <w:szCs w:val="21"/>
              </w:rPr>
              <w:t xml:space="preserve">     </w:t>
            </w:r>
            <w:r w:rsidR="009D2AD2">
              <w:rPr>
                <w:sz w:val="21"/>
                <w:szCs w:val="21"/>
              </w:rPr>
              <w:t xml:space="preserve"> </w:t>
            </w:r>
            <w:r w:rsidR="009D2AD2" w:rsidRPr="00303F36">
              <w:rPr>
                <w:sz w:val="21"/>
                <w:szCs w:val="21"/>
              </w:rPr>
              <w:t xml:space="preserve">select </w:t>
            </w:r>
            <w:r w:rsidR="009D2AD2" w:rsidRPr="00303F36">
              <w:rPr>
                <w:position w:val="-12"/>
                <w:sz w:val="21"/>
                <w:szCs w:val="21"/>
              </w:rPr>
              <w:object w:dxaOrig="3940" w:dyaOrig="360" w14:anchorId="6A48F4E0">
                <v:shape id="_x0000_i1157" type="#_x0000_t75" style="width:196.65pt;height:18.8pt" o:ole="">
                  <v:imagedata r:id="rId238" o:title=""/>
                </v:shape>
                <o:OLEObject Type="Embed" ProgID="Equation.DSMT4" ShapeID="_x0000_i1157" DrawAspect="Content" ObjectID="_1550851874" r:id="rId258"/>
              </w:object>
            </w:r>
            <w:r w:rsidR="009D2AD2" w:rsidRPr="00303F36">
              <w:rPr>
                <w:sz w:val="21"/>
                <w:szCs w:val="21"/>
              </w:rPr>
              <w:t>;//</w:t>
            </w:r>
            <w:r w:rsidR="009D2AD2" w:rsidRPr="00303F36">
              <w:rPr>
                <w:sz w:val="21"/>
                <w:szCs w:val="21"/>
              </w:rPr>
              <w:t>选择</w:t>
            </w:r>
            <w:r w:rsidR="009D2AD2" w:rsidRPr="00303F36">
              <w:rPr>
                <w:i/>
                <w:sz w:val="21"/>
                <w:szCs w:val="21"/>
              </w:rPr>
              <w:t>A</w:t>
            </w:r>
            <w:r w:rsidR="009D2AD2">
              <w:rPr>
                <w:i/>
                <w:sz w:val="21"/>
                <w:szCs w:val="21"/>
              </w:rPr>
              <w:t>NS</w:t>
            </w:r>
            <w:r w:rsidR="009D2AD2" w:rsidRPr="00303F36">
              <w:rPr>
                <w:i/>
                <w:sz w:val="21"/>
                <w:szCs w:val="21"/>
              </w:rPr>
              <w:t>M</w:t>
            </w:r>
            <w:r w:rsidR="009D2AD2" w:rsidRPr="00303F36">
              <w:rPr>
                <w:sz w:val="21"/>
                <w:szCs w:val="21"/>
              </w:rPr>
              <w:t>值最大的节点</w:t>
            </w:r>
          </w:p>
          <w:p w14:paraId="7067CE8B" w14:textId="77777777" w:rsidR="009D2AD2" w:rsidRDefault="005D01EF" w:rsidP="0059725C">
            <w:pPr>
              <w:pStyle w:val="aa"/>
              <w:ind w:firstLineChars="0" w:firstLine="0"/>
              <w:rPr>
                <w:sz w:val="21"/>
                <w:szCs w:val="21"/>
              </w:rPr>
            </w:pPr>
            <w:r>
              <w:rPr>
                <w:rFonts w:hint="eastAsia"/>
                <w:sz w:val="21"/>
                <w:szCs w:val="21"/>
              </w:rPr>
              <w:t>22</w:t>
            </w:r>
            <w:r w:rsidR="009D2AD2">
              <w:rPr>
                <w:rFonts w:hint="eastAsia"/>
                <w:sz w:val="21"/>
                <w:szCs w:val="21"/>
              </w:rPr>
              <w:t>：</w:t>
            </w:r>
            <w:r w:rsidR="009D2AD2">
              <w:rPr>
                <w:rFonts w:hint="eastAsia"/>
                <w:sz w:val="21"/>
                <w:szCs w:val="21"/>
              </w:rPr>
              <w:t xml:space="preserve">    </w:t>
            </w:r>
            <w:r w:rsidR="009D2AD2">
              <w:rPr>
                <w:sz w:val="21"/>
                <w:szCs w:val="21"/>
              </w:rPr>
              <w:t xml:space="preserve">  </w:t>
            </w:r>
            <w:r w:rsidR="009D2AD2" w:rsidRPr="00303F36">
              <w:rPr>
                <w:position w:val="-10"/>
                <w:sz w:val="21"/>
                <w:szCs w:val="21"/>
              </w:rPr>
              <w:object w:dxaOrig="1340" w:dyaOrig="320" w14:anchorId="0BE71583">
                <v:shape id="_x0000_i1158" type="#_x0000_t75" style="width:67.15pt;height:15.05pt" o:ole="">
                  <v:imagedata r:id="rId240" o:title=""/>
                </v:shape>
                <o:OLEObject Type="Embed" ProgID="Equation.DSMT4" ShapeID="_x0000_i1158" DrawAspect="Content" ObjectID="_1550851875" r:id="rId259"/>
              </w:object>
            </w:r>
            <w:r w:rsidR="009D2AD2" w:rsidRPr="00303F36">
              <w:rPr>
                <w:sz w:val="21"/>
                <w:szCs w:val="21"/>
              </w:rPr>
              <w:t>//</w:t>
            </w:r>
            <w:r w:rsidR="009D2AD2" w:rsidRPr="00303F36">
              <w:rPr>
                <w:sz w:val="21"/>
                <w:szCs w:val="21"/>
              </w:rPr>
              <w:t>增加节点</w:t>
            </w:r>
            <w:r w:rsidR="009D2AD2">
              <w:rPr>
                <w:i/>
                <w:sz w:val="21"/>
                <w:szCs w:val="21"/>
              </w:rPr>
              <w:t>u</w:t>
            </w:r>
            <w:r w:rsidR="009D2AD2" w:rsidRPr="00303F36">
              <w:rPr>
                <w:sz w:val="21"/>
                <w:szCs w:val="21"/>
              </w:rPr>
              <w:t>到集合</w:t>
            </w:r>
            <w:r w:rsidR="009D2AD2">
              <w:rPr>
                <w:i/>
                <w:sz w:val="21"/>
                <w:szCs w:val="21"/>
              </w:rPr>
              <w:t>S</w:t>
            </w:r>
          </w:p>
          <w:p w14:paraId="596B91AC" w14:textId="77777777" w:rsidR="009D2AD2" w:rsidRPr="00303F36" w:rsidRDefault="005D01EF" w:rsidP="0059725C">
            <w:pPr>
              <w:pStyle w:val="aa"/>
              <w:ind w:firstLineChars="0" w:firstLine="0"/>
              <w:rPr>
                <w:sz w:val="21"/>
                <w:szCs w:val="21"/>
              </w:rPr>
            </w:pPr>
            <w:r>
              <w:rPr>
                <w:rFonts w:hint="eastAsia"/>
                <w:sz w:val="21"/>
                <w:szCs w:val="21"/>
              </w:rPr>
              <w:t>23</w:t>
            </w:r>
            <w:r w:rsidR="009D2AD2">
              <w:rPr>
                <w:rFonts w:hint="eastAsia"/>
                <w:sz w:val="21"/>
                <w:szCs w:val="21"/>
              </w:rPr>
              <w:t>：</w:t>
            </w:r>
            <w:r w:rsidR="009D2AD2" w:rsidRPr="00303F36">
              <w:rPr>
                <w:sz w:val="21"/>
                <w:szCs w:val="21"/>
              </w:rPr>
              <w:t xml:space="preserve">  </w:t>
            </w:r>
            <w:r w:rsidR="009D2AD2">
              <w:rPr>
                <w:rFonts w:hint="eastAsia"/>
                <w:sz w:val="21"/>
                <w:szCs w:val="21"/>
              </w:rPr>
              <w:t xml:space="preserve">    </w:t>
            </w:r>
            <w:r w:rsidR="009D2AD2" w:rsidRPr="00965E75">
              <w:rPr>
                <w:position w:val="-12"/>
                <w:sz w:val="21"/>
                <w:szCs w:val="21"/>
              </w:rPr>
              <w:object w:dxaOrig="1820" w:dyaOrig="360" w14:anchorId="3B30F7CA">
                <v:shape id="_x0000_i1159" type="#_x0000_t75" style="width:89.75pt;height:17.75pt" o:ole="">
                  <v:imagedata r:id="rId242" o:title=""/>
                </v:shape>
                <o:OLEObject Type="Embed" ProgID="Equation.DSMT4" ShapeID="_x0000_i1159" DrawAspect="Content" ObjectID="_1550851876" r:id="rId260"/>
              </w:object>
            </w:r>
            <w:r w:rsidR="009D2AD2" w:rsidRPr="00303F36">
              <w:rPr>
                <w:sz w:val="21"/>
                <w:szCs w:val="21"/>
              </w:rPr>
              <w:t>//</w:t>
            </w:r>
            <w:r w:rsidR="009D2AD2" w:rsidRPr="00303F36">
              <w:rPr>
                <w:sz w:val="21"/>
                <w:szCs w:val="21"/>
              </w:rPr>
              <w:t>增加节点</w:t>
            </w:r>
            <w:r w:rsidR="009D2AD2">
              <w:rPr>
                <w:i/>
                <w:sz w:val="21"/>
                <w:szCs w:val="21"/>
              </w:rPr>
              <w:t>u</w:t>
            </w:r>
            <w:r w:rsidR="009D2AD2" w:rsidRPr="00303F36">
              <w:rPr>
                <w:sz w:val="21"/>
                <w:szCs w:val="21"/>
              </w:rPr>
              <w:t>到集合</w:t>
            </w:r>
            <w:r w:rsidR="009D2AD2">
              <w:rPr>
                <w:i/>
                <w:sz w:val="21"/>
                <w:szCs w:val="21"/>
              </w:rPr>
              <w:t>S</w:t>
            </w:r>
            <w:r w:rsidR="009D2AD2" w:rsidRPr="00303F36">
              <w:rPr>
                <w:sz w:val="21"/>
                <w:szCs w:val="21"/>
              </w:rPr>
              <w:br/>
            </w:r>
            <w:r>
              <w:rPr>
                <w:rFonts w:hint="eastAsia"/>
                <w:sz w:val="21"/>
                <w:szCs w:val="21"/>
              </w:rPr>
              <w:lastRenderedPageBreak/>
              <w:t>24</w:t>
            </w:r>
            <w:r w:rsidR="009D2AD2">
              <w:rPr>
                <w:rFonts w:hint="eastAsia"/>
                <w:sz w:val="21"/>
                <w:szCs w:val="21"/>
              </w:rPr>
              <w:t>：</w:t>
            </w:r>
            <w:r w:rsidR="009D2AD2">
              <w:rPr>
                <w:rFonts w:hint="eastAsia"/>
                <w:sz w:val="21"/>
                <w:szCs w:val="21"/>
              </w:rPr>
              <w:t xml:space="preserve">  </w:t>
            </w:r>
            <w:r w:rsidR="009D2AD2" w:rsidRPr="00303F36">
              <w:rPr>
                <w:sz w:val="21"/>
                <w:szCs w:val="21"/>
              </w:rPr>
              <w:t>}</w:t>
            </w:r>
            <w:r w:rsidR="009D2AD2" w:rsidRPr="00254D80">
              <w:rPr>
                <w:rFonts w:hint="eastAsia"/>
                <w:b/>
                <w:sz w:val="21"/>
                <w:szCs w:val="21"/>
              </w:rPr>
              <w:t>End_For</w:t>
            </w:r>
          </w:p>
          <w:p w14:paraId="0EC051F9" w14:textId="77777777" w:rsidR="009D2AD2" w:rsidRPr="00303F36" w:rsidRDefault="005D01EF" w:rsidP="0059725C">
            <w:pPr>
              <w:rPr>
                <w:sz w:val="21"/>
                <w:szCs w:val="21"/>
              </w:rPr>
            </w:pPr>
            <w:r>
              <w:rPr>
                <w:rFonts w:hint="eastAsia"/>
                <w:sz w:val="21"/>
                <w:szCs w:val="21"/>
              </w:rPr>
              <w:t>25</w:t>
            </w:r>
            <w:r w:rsidR="009D2AD2">
              <w:rPr>
                <w:rFonts w:hint="eastAsia"/>
                <w:sz w:val="21"/>
                <w:szCs w:val="21"/>
              </w:rPr>
              <w:t>：</w:t>
            </w:r>
            <w:r w:rsidR="009D2AD2">
              <w:rPr>
                <w:rFonts w:hint="eastAsia"/>
                <w:sz w:val="21"/>
                <w:szCs w:val="21"/>
              </w:rPr>
              <w:t xml:space="preserve">  </w:t>
            </w:r>
            <w:r w:rsidR="009D2AD2">
              <w:rPr>
                <w:sz w:val="21"/>
                <w:szCs w:val="21"/>
              </w:rPr>
              <w:t xml:space="preserve">return </w:t>
            </w:r>
            <w:r w:rsidR="009D2AD2" w:rsidRPr="00303F36">
              <w:rPr>
                <w:sz w:val="21"/>
                <w:szCs w:val="21"/>
              </w:rPr>
              <w:t xml:space="preserve"> </w:t>
            </w:r>
            <w:r w:rsidR="009D2AD2">
              <w:rPr>
                <w:i/>
                <w:sz w:val="21"/>
                <w:szCs w:val="21"/>
              </w:rPr>
              <w:t>S</w:t>
            </w:r>
          </w:p>
        </w:tc>
      </w:tr>
      <w:tr w:rsidR="009D2AD2" w:rsidRPr="00303F36" w14:paraId="483C02CB" w14:textId="77777777" w:rsidTr="0059725C">
        <w:trPr>
          <w:trHeight w:val="416"/>
        </w:trPr>
        <w:tc>
          <w:tcPr>
            <w:tcW w:w="8522" w:type="dxa"/>
          </w:tcPr>
          <w:p w14:paraId="68E22F43" w14:textId="77777777" w:rsidR="009D2AD2" w:rsidRDefault="009D2AD2" w:rsidP="0059725C">
            <w:pPr>
              <w:pStyle w:val="aa"/>
              <w:ind w:firstLineChars="0" w:firstLine="0"/>
              <w:rPr>
                <w:sz w:val="21"/>
                <w:szCs w:val="21"/>
              </w:rPr>
            </w:pPr>
          </w:p>
        </w:tc>
      </w:tr>
    </w:tbl>
    <w:p w14:paraId="41441457" w14:textId="77777777" w:rsidR="00844439" w:rsidRDefault="00844439" w:rsidP="00844439">
      <w:r>
        <w:tab/>
      </w:r>
    </w:p>
    <w:p w14:paraId="6BCD2B57" w14:textId="77777777" w:rsidR="00FE00E9" w:rsidRPr="00844439" w:rsidRDefault="00FE00E9" w:rsidP="00844439">
      <w:pPr>
        <w:ind w:firstLineChars="200" w:firstLine="480"/>
      </w:pPr>
      <w:r>
        <w:t>通过上述的详细的</w:t>
      </w:r>
      <w:r>
        <w:t>PMT</w:t>
      </w:r>
      <w:r>
        <w:t>算法</w:t>
      </w:r>
      <w:r w:rsidR="0040198E">
        <w:t>流程</w:t>
      </w:r>
      <w:r w:rsidR="00A73991">
        <w:t>可以看出</w:t>
      </w:r>
      <w:r w:rsidR="00A73991">
        <w:rPr>
          <w:rFonts w:hint="eastAsia"/>
        </w:rPr>
        <w:t>，</w:t>
      </w:r>
      <w:r w:rsidR="00A73991">
        <w:t>核心部分为三层迭代</w:t>
      </w:r>
      <w:r w:rsidR="00A73991">
        <w:rPr>
          <w:rFonts w:hint="eastAsia"/>
        </w:rPr>
        <w:t>，</w:t>
      </w:r>
      <w:r w:rsidR="00A73991">
        <w:t>外层迭代次数为种子节点的数目</w:t>
      </w:r>
      <w:r w:rsidR="00A73991">
        <w:rPr>
          <w:rFonts w:hint="eastAsia"/>
        </w:rPr>
        <w:t>，</w:t>
      </w:r>
      <w:r w:rsidR="00A73991">
        <w:t>中层迭代次数为模拟次数</w:t>
      </w:r>
      <w:r w:rsidR="00A73991">
        <w:rPr>
          <w:rFonts w:hint="eastAsia"/>
        </w:rPr>
        <w:t>，</w:t>
      </w:r>
      <w:r w:rsidR="00A73991">
        <w:t>内层迭代次数为节点的数目</w:t>
      </w:r>
      <w:r w:rsidR="00A73991">
        <w:rPr>
          <w:rFonts w:hint="eastAsia"/>
        </w:rPr>
        <w:t>。</w:t>
      </w:r>
      <w:r w:rsidR="00CF72FF">
        <w:rPr>
          <w:rFonts w:hint="eastAsia"/>
        </w:rPr>
        <w:t>算法具体的加速效果将在下一章介绍。</w:t>
      </w:r>
    </w:p>
    <w:p w14:paraId="39048B5D" w14:textId="77777777" w:rsidR="00F5560E" w:rsidRPr="00303F36" w:rsidRDefault="00F5560E" w:rsidP="00F5560E">
      <w:pPr>
        <w:pStyle w:val="2"/>
      </w:pPr>
      <w:bookmarkStart w:id="202" w:name="_Toc449380775"/>
      <w:r w:rsidRPr="00303F36">
        <w:t>4.</w:t>
      </w:r>
      <w:r>
        <w:t>4</w:t>
      </w:r>
      <w:r w:rsidRPr="00303F36">
        <w:t xml:space="preserve"> </w:t>
      </w:r>
      <w:r>
        <w:t>本章小结</w:t>
      </w:r>
      <w:bookmarkEnd w:id="202"/>
    </w:p>
    <w:p w14:paraId="7E6331D8" w14:textId="77777777" w:rsidR="006D7E26" w:rsidRDefault="00763BF1" w:rsidP="00FF5974">
      <w:pPr>
        <w:ind w:firstLineChars="200" w:firstLine="480"/>
      </w:pPr>
      <w:r>
        <w:t>本章提出了</w:t>
      </w:r>
      <w:r w:rsidR="00FF5974">
        <w:t>基于</w:t>
      </w:r>
      <w:r w:rsidR="00FF5974">
        <w:t>S</w:t>
      </w:r>
      <w:r w:rsidR="00642B87">
        <w:t>P</w:t>
      </w:r>
      <w:r w:rsidR="00FF5974">
        <w:t>ARK</w:t>
      </w:r>
      <w:r w:rsidR="00FF5974">
        <w:t>的</w:t>
      </w:r>
      <w:r>
        <w:t>多话题敏感影响力最大化</w:t>
      </w:r>
      <w:r w:rsidR="00FF5974">
        <w:t>并行算法</w:t>
      </w:r>
      <w:r w:rsidR="00FF5974">
        <w:rPr>
          <w:rFonts w:hint="eastAsia"/>
        </w:rPr>
        <w:t>，</w:t>
      </w:r>
      <w:r w:rsidR="00FF5974">
        <w:t>以解决</w:t>
      </w:r>
      <w:r>
        <w:t>多话题场景下的</w:t>
      </w:r>
      <w:r w:rsidR="00FF5974">
        <w:t>影响力最大化</w:t>
      </w:r>
      <w:r>
        <w:t>分析</w:t>
      </w:r>
      <w:r w:rsidR="00FF5974">
        <w:t>的运行效率的问题</w:t>
      </w:r>
      <w:r w:rsidR="00FF5974">
        <w:rPr>
          <w:rFonts w:hint="eastAsia"/>
        </w:rPr>
        <w:t>。</w:t>
      </w:r>
      <w:r w:rsidR="00FF5974">
        <w:t>首先给出了</w:t>
      </w:r>
      <w:r w:rsidR="00FF5974">
        <w:t>SPARK</w:t>
      </w:r>
      <w:r w:rsidR="00FF5974">
        <w:t>计算框架的</w:t>
      </w:r>
      <w:bookmarkEnd w:id="183"/>
      <w:bookmarkEnd w:id="184"/>
      <w:r w:rsidR="00FF5974">
        <w:t>简介</w:t>
      </w:r>
      <w:r w:rsidR="00FF5974">
        <w:rPr>
          <w:rFonts w:hint="eastAsia"/>
        </w:rPr>
        <w:t>，原理等，然后根据</w:t>
      </w:r>
      <w:r w:rsidR="00FF5974">
        <w:rPr>
          <w:rFonts w:hint="eastAsia"/>
        </w:rPr>
        <w:t>SPARK</w:t>
      </w:r>
      <w:r w:rsidR="00FF5974">
        <w:rPr>
          <w:rFonts w:hint="eastAsia"/>
        </w:rPr>
        <w:t>的原理和本文所提出的基于多话题的</w:t>
      </w:r>
      <w:r w:rsidR="00642B87">
        <w:rPr>
          <w:rFonts w:hint="eastAsia"/>
        </w:rPr>
        <w:t>传播</w:t>
      </w:r>
      <w:r w:rsidR="00FF5974">
        <w:rPr>
          <w:rFonts w:hint="eastAsia"/>
        </w:rPr>
        <w:t>模型和</w:t>
      </w:r>
      <w:r w:rsidR="00642B87">
        <w:rPr>
          <w:rFonts w:hint="eastAsia"/>
        </w:rPr>
        <w:t>影响力最大化</w:t>
      </w:r>
      <w:r w:rsidR="00FF5974">
        <w:rPr>
          <w:rFonts w:hint="eastAsia"/>
        </w:rPr>
        <w:t>算法的特点给出了基于</w:t>
      </w:r>
      <w:r w:rsidR="00FF5974">
        <w:rPr>
          <w:rFonts w:hint="eastAsia"/>
        </w:rPr>
        <w:t>SPARK</w:t>
      </w:r>
      <w:r w:rsidR="00FF5974">
        <w:rPr>
          <w:rFonts w:hint="eastAsia"/>
        </w:rPr>
        <w:t>的并行的</w:t>
      </w:r>
      <w:r w:rsidR="00FF5974">
        <w:rPr>
          <w:rFonts w:hint="eastAsia"/>
        </w:rPr>
        <w:t>PMT</w:t>
      </w:r>
      <w:r w:rsidR="00FF5974">
        <w:rPr>
          <w:rFonts w:hint="eastAsia"/>
        </w:rPr>
        <w:t>算法，并详细介绍了该算法中可并行部分的原理与过程。之后给出了</w:t>
      </w:r>
      <w:r w:rsidR="00FF5974">
        <w:rPr>
          <w:rFonts w:hint="eastAsia"/>
        </w:rPr>
        <w:t>PMT</w:t>
      </w:r>
      <w:r w:rsidR="00FF5974">
        <w:rPr>
          <w:rFonts w:hint="eastAsia"/>
        </w:rPr>
        <w:t>算法的整体流程与时间复杂度。</w:t>
      </w:r>
      <w:r w:rsidR="00F06508">
        <w:rPr>
          <w:rFonts w:hint="eastAsia"/>
        </w:rPr>
        <w:t>下一章将给出在真实数据集下</w:t>
      </w:r>
      <w:r w:rsidR="00F06508">
        <w:rPr>
          <w:rFonts w:hint="eastAsia"/>
        </w:rPr>
        <w:t>MTSIC</w:t>
      </w:r>
      <w:r w:rsidR="00F06508">
        <w:rPr>
          <w:rFonts w:hint="eastAsia"/>
        </w:rPr>
        <w:t>模型、</w:t>
      </w:r>
      <w:r w:rsidR="00F06508">
        <w:rPr>
          <w:rFonts w:hint="eastAsia"/>
        </w:rPr>
        <w:t>ANS</w:t>
      </w:r>
      <w:r w:rsidR="00F06508">
        <w:rPr>
          <w:rFonts w:hint="eastAsia"/>
        </w:rPr>
        <w:t>算法及</w:t>
      </w:r>
      <w:r w:rsidR="00F06508">
        <w:rPr>
          <w:rFonts w:hint="eastAsia"/>
        </w:rPr>
        <w:t>PMT</w:t>
      </w:r>
      <w:r w:rsidR="00F06508">
        <w:rPr>
          <w:rFonts w:hint="eastAsia"/>
        </w:rPr>
        <w:t>算法的实验结果，并给出</w:t>
      </w:r>
      <w:r>
        <w:rPr>
          <w:rFonts w:hint="eastAsia"/>
        </w:rPr>
        <w:t>详尽的</w:t>
      </w:r>
      <w:r w:rsidR="00F06508">
        <w:rPr>
          <w:rFonts w:hint="eastAsia"/>
        </w:rPr>
        <w:t>实验分析。</w:t>
      </w:r>
      <w:r w:rsidR="006D7E26">
        <w:br w:type="page"/>
      </w:r>
    </w:p>
    <w:p w14:paraId="3E7C1B1D" w14:textId="77777777" w:rsidR="006D7E26" w:rsidRPr="00303F36" w:rsidRDefault="006D7E26" w:rsidP="006D7E26">
      <w:pPr>
        <w:pStyle w:val="1"/>
        <w:rPr>
          <w:rFonts w:cs="Times New Roman"/>
        </w:rPr>
      </w:pPr>
      <w:bookmarkStart w:id="203" w:name="_Toc449380776"/>
      <w:r>
        <w:rPr>
          <w:rFonts w:cs="Times New Roman"/>
        </w:rPr>
        <w:lastRenderedPageBreak/>
        <w:t>5</w:t>
      </w:r>
      <w:r w:rsidRPr="00303F36">
        <w:rPr>
          <w:rFonts w:cs="Times New Roman"/>
        </w:rPr>
        <w:t xml:space="preserve">  </w:t>
      </w:r>
      <w:hyperlink w:anchor="_Toc283328287" w:history="1">
        <w:r w:rsidRPr="00303F36">
          <w:rPr>
            <w:rFonts w:cs="Times New Roman"/>
          </w:rPr>
          <w:t>实验与分析</w:t>
        </w:r>
        <w:bookmarkEnd w:id="203"/>
      </w:hyperlink>
    </w:p>
    <w:p w14:paraId="3A28F3E3" w14:textId="77777777" w:rsidR="00C856E9" w:rsidRDefault="00C856E9" w:rsidP="00E13ABE">
      <w:pPr>
        <w:ind w:firstLineChars="200" w:firstLine="480"/>
      </w:pPr>
      <w:r>
        <w:t>本章将</w:t>
      </w:r>
      <w:r w:rsidR="00E5257B">
        <w:t>简要地对</w:t>
      </w:r>
      <w:r>
        <w:t>实验环境及数据情况</w:t>
      </w:r>
      <w:r w:rsidR="00E5257B">
        <w:t>进行介绍</w:t>
      </w:r>
      <w:r>
        <w:rPr>
          <w:rFonts w:hint="eastAsia"/>
        </w:rPr>
        <w:t>，</w:t>
      </w:r>
      <w:r>
        <w:t>并根据现有模型和算法的特点提出新的评价度量</w:t>
      </w:r>
      <w:r>
        <w:rPr>
          <w:rFonts w:hint="eastAsia"/>
        </w:rPr>
        <w:t>，</w:t>
      </w:r>
      <w:r w:rsidR="00D66060">
        <w:rPr>
          <w:rFonts w:hint="eastAsia"/>
        </w:rPr>
        <w:t>并在真实数据集上</w:t>
      </w:r>
      <w:r>
        <w:t>设计</w:t>
      </w:r>
      <w:r w:rsidR="00D66060">
        <w:t>并实施</w:t>
      </w:r>
      <w:r>
        <w:t>实验来</w:t>
      </w:r>
      <w:r w:rsidR="00D66060">
        <w:t>验证</w:t>
      </w:r>
      <w:r w:rsidR="00D66060">
        <w:t>MTSIC</w:t>
      </w:r>
      <w:r w:rsidR="00D66060">
        <w:t>模型及</w:t>
      </w:r>
      <w:r w:rsidR="00D66060">
        <w:t>ANS</w:t>
      </w:r>
      <w:r w:rsidR="00D66060">
        <w:rPr>
          <w:rFonts w:hint="eastAsia"/>
        </w:rPr>
        <w:t>、</w:t>
      </w:r>
      <w:r w:rsidR="00D66060">
        <w:t>PMT</w:t>
      </w:r>
      <w:r w:rsidR="00D66060">
        <w:t>算法的效果和效率</w:t>
      </w:r>
      <w:r w:rsidR="00D66060">
        <w:rPr>
          <w:rFonts w:hint="eastAsia"/>
        </w:rPr>
        <w:t>。</w:t>
      </w:r>
    </w:p>
    <w:p w14:paraId="502128D3" w14:textId="77777777" w:rsidR="006D7E26" w:rsidRPr="00303F36" w:rsidRDefault="006D7E26" w:rsidP="006D7E26">
      <w:pPr>
        <w:pStyle w:val="2"/>
      </w:pPr>
      <w:bookmarkStart w:id="204" w:name="_Toc449380777"/>
      <w:r>
        <w:t>5</w:t>
      </w:r>
      <w:r w:rsidRPr="00303F36">
        <w:t xml:space="preserve">.1 </w:t>
      </w:r>
      <w:r w:rsidRPr="00303F36">
        <w:t>实验</w:t>
      </w:r>
      <w:r w:rsidR="00D70317">
        <w:rPr>
          <w:rFonts w:hint="eastAsia"/>
        </w:rPr>
        <w:t>环境</w:t>
      </w:r>
      <w:r w:rsidR="00D70317">
        <w:t>及</w:t>
      </w:r>
      <w:r w:rsidRPr="00303F36">
        <w:t>数据</w:t>
      </w:r>
      <w:r w:rsidR="00D70317">
        <w:t>情况</w:t>
      </w:r>
      <w:bookmarkEnd w:id="204"/>
    </w:p>
    <w:p w14:paraId="23280CEE" w14:textId="77777777" w:rsidR="006D7E26" w:rsidRPr="00303F36" w:rsidRDefault="006D7E26" w:rsidP="006D7E26">
      <w:pPr>
        <w:pStyle w:val="3"/>
      </w:pPr>
      <w:bookmarkStart w:id="205" w:name="_Toc449380778"/>
      <w:r>
        <w:t>5</w:t>
      </w:r>
      <w:r w:rsidRPr="00303F36">
        <w:t xml:space="preserve">.1.1 </w:t>
      </w:r>
      <w:r w:rsidRPr="00303F36">
        <w:t>实验</w:t>
      </w:r>
      <w:r w:rsidR="00D70317">
        <w:rPr>
          <w:rFonts w:hint="eastAsia"/>
        </w:rPr>
        <w:t>环境</w:t>
      </w:r>
      <w:bookmarkEnd w:id="205"/>
    </w:p>
    <w:p w14:paraId="5284DDFA" w14:textId="77777777" w:rsidR="006D7E26" w:rsidRDefault="00D4037A" w:rsidP="006D7E26">
      <w:pPr>
        <w:ind w:firstLineChars="200" w:firstLine="480"/>
        <w:rPr>
          <w:kern w:val="0"/>
        </w:rPr>
      </w:pPr>
      <w:r>
        <w:rPr>
          <w:rFonts w:hint="eastAsia"/>
          <w:szCs w:val="24"/>
        </w:rPr>
        <w:t>由于实验环境的不同可能导致实验结果的不一致，因此首先要介绍一下本文实验所处的环境，如表</w:t>
      </w:r>
      <w:r w:rsidR="00D204D7">
        <w:rPr>
          <w:szCs w:val="24"/>
        </w:rPr>
        <w:t>5</w:t>
      </w:r>
      <w:r>
        <w:rPr>
          <w:rFonts w:hint="eastAsia"/>
          <w:szCs w:val="24"/>
        </w:rPr>
        <w:t>.1</w:t>
      </w:r>
      <w:r>
        <w:rPr>
          <w:rFonts w:hint="eastAsia"/>
          <w:szCs w:val="24"/>
        </w:rPr>
        <w:t>所示：</w:t>
      </w:r>
      <w:r>
        <w:rPr>
          <w:kern w:val="0"/>
        </w:rPr>
        <w:t xml:space="preserve"> </w:t>
      </w:r>
    </w:p>
    <w:p w14:paraId="4E449FA7" w14:textId="77777777" w:rsidR="006D7E26" w:rsidRPr="004D750A" w:rsidRDefault="006D7E26" w:rsidP="006D7E26">
      <w:pPr>
        <w:pStyle w:val="af8"/>
        <w:rPr>
          <w:rFonts w:eastAsia="宋体"/>
        </w:rPr>
      </w:pPr>
      <w:r w:rsidRPr="004D750A">
        <w:rPr>
          <w:rFonts w:eastAsia="宋体"/>
        </w:rPr>
        <w:t>表</w:t>
      </w:r>
      <w:r w:rsidR="00D204D7">
        <w:rPr>
          <w:rFonts w:eastAsia="宋体"/>
        </w:rPr>
        <w:t>5</w:t>
      </w:r>
      <w:r w:rsidRPr="004D750A">
        <w:rPr>
          <w:rFonts w:eastAsia="宋体"/>
        </w:rPr>
        <w:t xml:space="preserve">.1  </w:t>
      </w:r>
      <w:r>
        <w:rPr>
          <w:rFonts w:eastAsia="宋体" w:hint="eastAsia"/>
        </w:rPr>
        <w:t>运行环境</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13"/>
        <w:gridCol w:w="1351"/>
        <w:gridCol w:w="5948"/>
      </w:tblGrid>
      <w:tr w:rsidR="002C640B" w:rsidRPr="006171EA" w14:paraId="140C0E31" w14:textId="77777777" w:rsidTr="002C640B">
        <w:tc>
          <w:tcPr>
            <w:tcW w:w="1313" w:type="dxa"/>
            <w:vMerge w:val="restart"/>
            <w:vAlign w:val="center"/>
          </w:tcPr>
          <w:p w14:paraId="39ADAFB9" w14:textId="77777777" w:rsidR="002C640B" w:rsidRPr="006171EA" w:rsidRDefault="002C640B" w:rsidP="00D11117">
            <w:pPr>
              <w:jc w:val="center"/>
              <w:rPr>
                <w:noProof/>
                <w:sz w:val="21"/>
                <w:szCs w:val="24"/>
              </w:rPr>
            </w:pPr>
            <w:r>
              <w:rPr>
                <w:noProof/>
                <w:sz w:val="21"/>
                <w:szCs w:val="24"/>
              </w:rPr>
              <w:t>单机</w:t>
            </w:r>
          </w:p>
        </w:tc>
        <w:tc>
          <w:tcPr>
            <w:tcW w:w="1351" w:type="dxa"/>
            <w:vAlign w:val="center"/>
          </w:tcPr>
          <w:p w14:paraId="573B0ED1" w14:textId="77777777" w:rsidR="002C640B" w:rsidRPr="006171EA" w:rsidRDefault="002C640B" w:rsidP="00D11117">
            <w:pPr>
              <w:jc w:val="center"/>
              <w:rPr>
                <w:noProof/>
                <w:sz w:val="21"/>
                <w:szCs w:val="24"/>
              </w:rPr>
            </w:pPr>
            <w:r w:rsidRPr="006171EA">
              <w:rPr>
                <w:noProof/>
                <w:sz w:val="21"/>
                <w:szCs w:val="24"/>
              </w:rPr>
              <w:t>硬件平台</w:t>
            </w:r>
          </w:p>
        </w:tc>
        <w:tc>
          <w:tcPr>
            <w:tcW w:w="5948" w:type="dxa"/>
            <w:vAlign w:val="center"/>
          </w:tcPr>
          <w:p w14:paraId="0FB45420" w14:textId="77777777" w:rsidR="002C640B" w:rsidRPr="006171EA" w:rsidRDefault="002C640B" w:rsidP="00D11117">
            <w:pPr>
              <w:jc w:val="center"/>
              <w:rPr>
                <w:noProof/>
                <w:sz w:val="21"/>
                <w:szCs w:val="24"/>
              </w:rPr>
            </w:pPr>
            <w:r>
              <w:rPr>
                <w:rFonts w:hint="eastAsia"/>
                <w:noProof/>
                <w:sz w:val="21"/>
                <w:szCs w:val="24"/>
              </w:rPr>
              <w:t>联系</w:t>
            </w:r>
            <w:r>
              <w:rPr>
                <w:noProof/>
                <w:sz w:val="21"/>
                <w:szCs w:val="24"/>
              </w:rPr>
              <w:t>Y400</w:t>
            </w:r>
            <w:r>
              <w:rPr>
                <w:rFonts w:hint="eastAsia"/>
                <w:noProof/>
                <w:sz w:val="21"/>
                <w:szCs w:val="24"/>
              </w:rPr>
              <w:t>，</w:t>
            </w:r>
            <w:r>
              <w:rPr>
                <w:noProof/>
                <w:sz w:val="21"/>
                <w:szCs w:val="24"/>
              </w:rPr>
              <w:t>i5 3230</w:t>
            </w:r>
            <w:r>
              <w:rPr>
                <w:rFonts w:hint="eastAsia"/>
                <w:noProof/>
                <w:sz w:val="21"/>
                <w:szCs w:val="24"/>
              </w:rPr>
              <w:t>，</w:t>
            </w:r>
            <w:r>
              <w:rPr>
                <w:rFonts w:hint="eastAsia"/>
                <w:noProof/>
                <w:sz w:val="21"/>
                <w:szCs w:val="24"/>
              </w:rPr>
              <w:t>8G</w:t>
            </w:r>
            <w:r>
              <w:rPr>
                <w:rFonts w:hint="eastAsia"/>
                <w:noProof/>
                <w:sz w:val="21"/>
                <w:szCs w:val="24"/>
              </w:rPr>
              <w:t>内存</w:t>
            </w:r>
            <w:r w:rsidR="00151F29">
              <w:rPr>
                <w:rFonts w:hint="eastAsia"/>
                <w:noProof/>
                <w:sz w:val="21"/>
                <w:szCs w:val="24"/>
              </w:rPr>
              <w:t>，</w:t>
            </w:r>
            <w:r w:rsidR="00151F29">
              <w:rPr>
                <w:rFonts w:hint="eastAsia"/>
                <w:noProof/>
                <w:sz w:val="21"/>
                <w:szCs w:val="24"/>
              </w:rPr>
              <w:t>1T</w:t>
            </w:r>
            <w:r w:rsidR="00151F29">
              <w:rPr>
                <w:rFonts w:hint="eastAsia"/>
                <w:noProof/>
                <w:sz w:val="21"/>
                <w:szCs w:val="24"/>
              </w:rPr>
              <w:t>外存</w:t>
            </w:r>
          </w:p>
        </w:tc>
      </w:tr>
      <w:tr w:rsidR="002C640B" w:rsidRPr="006171EA" w14:paraId="089ECF8A" w14:textId="77777777" w:rsidTr="002C640B">
        <w:tc>
          <w:tcPr>
            <w:tcW w:w="1313" w:type="dxa"/>
            <w:vMerge/>
          </w:tcPr>
          <w:p w14:paraId="2D893AFA" w14:textId="77777777" w:rsidR="002C640B" w:rsidRPr="006171EA" w:rsidRDefault="002C640B" w:rsidP="00D11117">
            <w:pPr>
              <w:jc w:val="center"/>
              <w:rPr>
                <w:noProof/>
                <w:sz w:val="21"/>
                <w:szCs w:val="24"/>
              </w:rPr>
            </w:pPr>
          </w:p>
        </w:tc>
        <w:tc>
          <w:tcPr>
            <w:tcW w:w="1351" w:type="dxa"/>
            <w:vAlign w:val="center"/>
          </w:tcPr>
          <w:p w14:paraId="04A8661C" w14:textId="77777777" w:rsidR="002C640B" w:rsidRPr="006171EA" w:rsidRDefault="002C640B" w:rsidP="00D11117">
            <w:pPr>
              <w:jc w:val="center"/>
              <w:rPr>
                <w:noProof/>
                <w:sz w:val="21"/>
                <w:szCs w:val="24"/>
              </w:rPr>
            </w:pPr>
            <w:r w:rsidRPr="006171EA">
              <w:rPr>
                <w:noProof/>
                <w:sz w:val="21"/>
                <w:szCs w:val="24"/>
              </w:rPr>
              <w:t>操作系统</w:t>
            </w:r>
          </w:p>
        </w:tc>
        <w:tc>
          <w:tcPr>
            <w:tcW w:w="5948" w:type="dxa"/>
            <w:vAlign w:val="center"/>
          </w:tcPr>
          <w:p w14:paraId="4B61F91E" w14:textId="77777777" w:rsidR="002C640B" w:rsidRPr="006171EA" w:rsidRDefault="002C640B" w:rsidP="002C640B">
            <w:pPr>
              <w:jc w:val="center"/>
              <w:rPr>
                <w:noProof/>
                <w:sz w:val="21"/>
                <w:szCs w:val="24"/>
              </w:rPr>
            </w:pPr>
            <w:r w:rsidRPr="006171EA">
              <w:rPr>
                <w:noProof/>
                <w:sz w:val="21"/>
                <w:szCs w:val="24"/>
              </w:rPr>
              <w:t xml:space="preserve">Windows </w:t>
            </w:r>
            <w:r>
              <w:rPr>
                <w:noProof/>
                <w:sz w:val="21"/>
                <w:szCs w:val="24"/>
              </w:rPr>
              <w:t xml:space="preserve">8 </w:t>
            </w:r>
            <w:r>
              <w:rPr>
                <w:noProof/>
                <w:sz w:val="21"/>
                <w:szCs w:val="24"/>
              </w:rPr>
              <w:t>家庭版</w:t>
            </w:r>
          </w:p>
        </w:tc>
      </w:tr>
      <w:tr w:rsidR="002C640B" w:rsidRPr="006171EA" w14:paraId="7BF581DA" w14:textId="77777777" w:rsidTr="002C640B">
        <w:tc>
          <w:tcPr>
            <w:tcW w:w="1313" w:type="dxa"/>
            <w:vMerge/>
          </w:tcPr>
          <w:p w14:paraId="4F8C9A3A" w14:textId="77777777" w:rsidR="002C640B" w:rsidRPr="006171EA" w:rsidRDefault="002C640B" w:rsidP="00D11117">
            <w:pPr>
              <w:jc w:val="center"/>
              <w:rPr>
                <w:noProof/>
                <w:sz w:val="21"/>
                <w:szCs w:val="24"/>
              </w:rPr>
            </w:pPr>
          </w:p>
        </w:tc>
        <w:tc>
          <w:tcPr>
            <w:tcW w:w="1351" w:type="dxa"/>
            <w:vAlign w:val="center"/>
          </w:tcPr>
          <w:p w14:paraId="60058CA5" w14:textId="77777777" w:rsidR="002C640B" w:rsidRPr="006171EA" w:rsidRDefault="002C640B" w:rsidP="00D11117">
            <w:pPr>
              <w:jc w:val="center"/>
              <w:rPr>
                <w:noProof/>
                <w:sz w:val="21"/>
                <w:szCs w:val="24"/>
              </w:rPr>
            </w:pPr>
            <w:r w:rsidRPr="006171EA">
              <w:rPr>
                <w:noProof/>
                <w:sz w:val="21"/>
                <w:szCs w:val="24"/>
              </w:rPr>
              <w:t>开发工具</w:t>
            </w:r>
          </w:p>
        </w:tc>
        <w:tc>
          <w:tcPr>
            <w:tcW w:w="5948" w:type="dxa"/>
            <w:vAlign w:val="center"/>
          </w:tcPr>
          <w:p w14:paraId="4FF16D28" w14:textId="77777777" w:rsidR="002C640B" w:rsidRPr="006171EA" w:rsidRDefault="002C640B" w:rsidP="002C640B">
            <w:pPr>
              <w:jc w:val="center"/>
              <w:rPr>
                <w:noProof/>
                <w:sz w:val="21"/>
                <w:szCs w:val="24"/>
              </w:rPr>
            </w:pPr>
            <w:r>
              <w:rPr>
                <w:rFonts w:hint="eastAsia"/>
                <w:noProof/>
                <w:sz w:val="21"/>
                <w:szCs w:val="24"/>
              </w:rPr>
              <w:t>Eclipse</w:t>
            </w:r>
            <w:r w:rsidRPr="006171EA">
              <w:rPr>
                <w:noProof/>
                <w:sz w:val="21"/>
                <w:szCs w:val="24"/>
              </w:rPr>
              <w:t>，</w:t>
            </w:r>
            <w:r>
              <w:rPr>
                <w:noProof/>
                <w:sz w:val="21"/>
                <w:szCs w:val="24"/>
              </w:rPr>
              <w:t>Matlab2013b</w:t>
            </w:r>
          </w:p>
        </w:tc>
      </w:tr>
      <w:tr w:rsidR="002C640B" w:rsidRPr="006171EA" w14:paraId="6678FF37" w14:textId="77777777" w:rsidTr="002C640B">
        <w:tc>
          <w:tcPr>
            <w:tcW w:w="1313" w:type="dxa"/>
            <w:vMerge w:val="restart"/>
            <w:vAlign w:val="center"/>
          </w:tcPr>
          <w:p w14:paraId="14837EBC" w14:textId="77777777" w:rsidR="002C640B" w:rsidRPr="006171EA" w:rsidRDefault="002C640B" w:rsidP="00D11117">
            <w:pPr>
              <w:jc w:val="center"/>
              <w:rPr>
                <w:noProof/>
                <w:sz w:val="21"/>
                <w:szCs w:val="24"/>
              </w:rPr>
            </w:pPr>
            <w:r>
              <w:rPr>
                <w:noProof/>
                <w:sz w:val="21"/>
                <w:szCs w:val="24"/>
              </w:rPr>
              <w:t>分布式</w:t>
            </w:r>
          </w:p>
        </w:tc>
        <w:tc>
          <w:tcPr>
            <w:tcW w:w="1351" w:type="dxa"/>
            <w:vAlign w:val="center"/>
          </w:tcPr>
          <w:p w14:paraId="13A1B390" w14:textId="77777777" w:rsidR="002C640B" w:rsidRPr="006171EA" w:rsidRDefault="002C640B" w:rsidP="00D11117">
            <w:pPr>
              <w:jc w:val="center"/>
              <w:rPr>
                <w:noProof/>
                <w:sz w:val="21"/>
                <w:szCs w:val="24"/>
              </w:rPr>
            </w:pPr>
            <w:r w:rsidRPr="006171EA">
              <w:rPr>
                <w:noProof/>
                <w:sz w:val="21"/>
                <w:szCs w:val="24"/>
              </w:rPr>
              <w:t>硬件平台</w:t>
            </w:r>
          </w:p>
        </w:tc>
        <w:tc>
          <w:tcPr>
            <w:tcW w:w="5948" w:type="dxa"/>
            <w:vAlign w:val="center"/>
          </w:tcPr>
          <w:p w14:paraId="3D7256CE" w14:textId="77777777" w:rsidR="002C640B" w:rsidRPr="006171EA" w:rsidRDefault="00151F29" w:rsidP="002C640B">
            <w:pPr>
              <w:jc w:val="center"/>
              <w:rPr>
                <w:noProof/>
                <w:sz w:val="21"/>
                <w:szCs w:val="24"/>
              </w:rPr>
            </w:pPr>
            <w:r>
              <w:rPr>
                <w:rFonts w:hint="eastAsia"/>
                <w:noProof/>
                <w:sz w:val="21"/>
                <w:szCs w:val="24"/>
              </w:rPr>
              <w:t>DELL</w:t>
            </w:r>
            <w:r>
              <w:rPr>
                <w:noProof/>
                <w:sz w:val="21"/>
                <w:szCs w:val="24"/>
              </w:rPr>
              <w:t>服务器</w:t>
            </w:r>
            <w:r>
              <w:rPr>
                <w:rFonts w:hint="eastAsia"/>
                <w:noProof/>
                <w:sz w:val="21"/>
                <w:szCs w:val="24"/>
              </w:rPr>
              <w:t>，</w:t>
            </w:r>
            <w:r w:rsidRPr="00151F29">
              <w:rPr>
                <w:rFonts w:hint="eastAsia"/>
                <w:noProof/>
                <w:sz w:val="21"/>
                <w:szCs w:val="24"/>
              </w:rPr>
              <w:t>4</w:t>
            </w:r>
            <w:r w:rsidRPr="00151F29">
              <w:rPr>
                <w:rFonts w:hint="eastAsia"/>
                <w:noProof/>
                <w:sz w:val="21"/>
                <w:szCs w:val="24"/>
              </w:rPr>
              <w:t>核</w:t>
            </w:r>
            <w:r>
              <w:rPr>
                <w:rFonts w:hint="eastAsia"/>
                <w:noProof/>
                <w:sz w:val="21"/>
                <w:szCs w:val="24"/>
              </w:rPr>
              <w:t>，</w:t>
            </w:r>
            <w:r w:rsidRPr="00151F29">
              <w:rPr>
                <w:rFonts w:hint="eastAsia"/>
                <w:noProof/>
                <w:sz w:val="21"/>
                <w:szCs w:val="24"/>
              </w:rPr>
              <w:t>16G</w:t>
            </w:r>
            <w:r>
              <w:rPr>
                <w:rFonts w:hint="eastAsia"/>
                <w:noProof/>
                <w:sz w:val="21"/>
                <w:szCs w:val="24"/>
              </w:rPr>
              <w:t>内存，</w:t>
            </w:r>
            <w:r w:rsidRPr="00151F29">
              <w:rPr>
                <w:rFonts w:hint="eastAsia"/>
                <w:noProof/>
                <w:sz w:val="21"/>
                <w:szCs w:val="24"/>
              </w:rPr>
              <w:t>1TB</w:t>
            </w:r>
            <w:r>
              <w:rPr>
                <w:rFonts w:hint="eastAsia"/>
                <w:noProof/>
                <w:sz w:val="21"/>
                <w:szCs w:val="24"/>
              </w:rPr>
              <w:t>外存</w:t>
            </w:r>
            <w:r w:rsidR="008159E4">
              <w:rPr>
                <w:rFonts w:hint="eastAsia"/>
                <w:noProof/>
                <w:sz w:val="21"/>
                <w:szCs w:val="24"/>
              </w:rPr>
              <w:t>，</w:t>
            </w:r>
            <w:r w:rsidR="008159E4">
              <w:rPr>
                <w:rFonts w:hint="eastAsia"/>
                <w:noProof/>
                <w:sz w:val="21"/>
                <w:szCs w:val="24"/>
              </w:rPr>
              <w:t>4</w:t>
            </w:r>
            <w:r w:rsidR="008159E4">
              <w:rPr>
                <w:rFonts w:hint="eastAsia"/>
                <w:noProof/>
                <w:sz w:val="21"/>
                <w:szCs w:val="24"/>
              </w:rPr>
              <w:t>台</w:t>
            </w:r>
          </w:p>
        </w:tc>
      </w:tr>
      <w:tr w:rsidR="002C640B" w:rsidRPr="006171EA" w14:paraId="4C153500" w14:textId="77777777" w:rsidTr="002C640B">
        <w:tc>
          <w:tcPr>
            <w:tcW w:w="1313" w:type="dxa"/>
            <w:vMerge/>
          </w:tcPr>
          <w:p w14:paraId="4AE3CDC7" w14:textId="77777777" w:rsidR="002C640B" w:rsidRPr="006171EA" w:rsidRDefault="002C640B" w:rsidP="00D11117">
            <w:pPr>
              <w:jc w:val="center"/>
              <w:rPr>
                <w:noProof/>
                <w:sz w:val="21"/>
                <w:szCs w:val="24"/>
              </w:rPr>
            </w:pPr>
          </w:p>
        </w:tc>
        <w:tc>
          <w:tcPr>
            <w:tcW w:w="1351" w:type="dxa"/>
            <w:vAlign w:val="center"/>
          </w:tcPr>
          <w:p w14:paraId="205A1B3E" w14:textId="77777777" w:rsidR="002C640B" w:rsidRPr="006171EA" w:rsidRDefault="002C640B" w:rsidP="00D11117">
            <w:pPr>
              <w:jc w:val="center"/>
              <w:rPr>
                <w:noProof/>
                <w:sz w:val="21"/>
                <w:szCs w:val="24"/>
              </w:rPr>
            </w:pPr>
            <w:r>
              <w:rPr>
                <w:noProof/>
                <w:sz w:val="21"/>
                <w:szCs w:val="24"/>
              </w:rPr>
              <w:t>操作系统</w:t>
            </w:r>
          </w:p>
        </w:tc>
        <w:tc>
          <w:tcPr>
            <w:tcW w:w="5948" w:type="dxa"/>
            <w:vAlign w:val="center"/>
          </w:tcPr>
          <w:p w14:paraId="3BD3EC18" w14:textId="77777777" w:rsidR="002C640B" w:rsidRPr="006171EA" w:rsidRDefault="002C640B" w:rsidP="002C640B">
            <w:pPr>
              <w:jc w:val="center"/>
              <w:rPr>
                <w:noProof/>
                <w:sz w:val="21"/>
                <w:szCs w:val="24"/>
              </w:rPr>
            </w:pPr>
            <w:r>
              <w:rPr>
                <w:noProof/>
                <w:sz w:val="21"/>
                <w:szCs w:val="24"/>
              </w:rPr>
              <w:t>CentOS</w:t>
            </w:r>
          </w:p>
        </w:tc>
      </w:tr>
      <w:tr w:rsidR="002C640B" w:rsidRPr="006171EA" w14:paraId="7EC3342D" w14:textId="77777777" w:rsidTr="002C640B">
        <w:tc>
          <w:tcPr>
            <w:tcW w:w="1313" w:type="dxa"/>
            <w:vMerge/>
          </w:tcPr>
          <w:p w14:paraId="649F2A7F" w14:textId="77777777" w:rsidR="002C640B" w:rsidRPr="006171EA" w:rsidRDefault="002C640B" w:rsidP="00D11117">
            <w:pPr>
              <w:jc w:val="center"/>
              <w:rPr>
                <w:noProof/>
                <w:sz w:val="21"/>
                <w:szCs w:val="24"/>
              </w:rPr>
            </w:pPr>
          </w:p>
        </w:tc>
        <w:tc>
          <w:tcPr>
            <w:tcW w:w="1351" w:type="dxa"/>
            <w:vAlign w:val="center"/>
          </w:tcPr>
          <w:p w14:paraId="492E40BF" w14:textId="77777777" w:rsidR="002C640B" w:rsidRPr="006171EA" w:rsidRDefault="002C640B" w:rsidP="00D11117">
            <w:pPr>
              <w:jc w:val="center"/>
              <w:rPr>
                <w:noProof/>
                <w:sz w:val="21"/>
                <w:szCs w:val="24"/>
              </w:rPr>
            </w:pPr>
            <w:r w:rsidRPr="006171EA">
              <w:rPr>
                <w:noProof/>
                <w:sz w:val="21"/>
                <w:szCs w:val="24"/>
              </w:rPr>
              <w:t>开发工具</w:t>
            </w:r>
          </w:p>
        </w:tc>
        <w:tc>
          <w:tcPr>
            <w:tcW w:w="5948" w:type="dxa"/>
            <w:vAlign w:val="center"/>
          </w:tcPr>
          <w:p w14:paraId="0E76CDD6" w14:textId="77777777" w:rsidR="002C640B" w:rsidRPr="006171EA" w:rsidRDefault="002C640B" w:rsidP="00D11117">
            <w:pPr>
              <w:jc w:val="center"/>
              <w:rPr>
                <w:noProof/>
                <w:sz w:val="21"/>
                <w:szCs w:val="24"/>
              </w:rPr>
            </w:pPr>
            <w:r>
              <w:rPr>
                <w:noProof/>
                <w:sz w:val="21"/>
                <w:szCs w:val="24"/>
              </w:rPr>
              <w:t>Hadoop2.2.0</w:t>
            </w:r>
            <w:r>
              <w:rPr>
                <w:rFonts w:hint="eastAsia"/>
                <w:noProof/>
                <w:sz w:val="21"/>
                <w:szCs w:val="24"/>
              </w:rPr>
              <w:t>，</w:t>
            </w:r>
            <w:r>
              <w:rPr>
                <w:noProof/>
                <w:sz w:val="21"/>
                <w:szCs w:val="24"/>
              </w:rPr>
              <w:t>Spark0.9.0</w:t>
            </w:r>
          </w:p>
        </w:tc>
      </w:tr>
    </w:tbl>
    <w:p w14:paraId="21B58D59" w14:textId="77777777" w:rsidR="006D7E26" w:rsidRPr="002C640B" w:rsidRDefault="006D7E26" w:rsidP="006D7E26">
      <w:pPr>
        <w:pStyle w:val="3"/>
      </w:pPr>
      <w:bookmarkStart w:id="206" w:name="_Toc449380779"/>
      <w:r>
        <w:t>5</w:t>
      </w:r>
      <w:r w:rsidRPr="00303F36">
        <w:t xml:space="preserve">.1.2 </w:t>
      </w:r>
      <w:r w:rsidRPr="00303F36">
        <w:t>实验数据集</w:t>
      </w:r>
      <w:bookmarkEnd w:id="206"/>
    </w:p>
    <w:p w14:paraId="4CFC517E" w14:textId="77777777" w:rsidR="006D7E26" w:rsidRDefault="0011566D" w:rsidP="00DA59C9">
      <w:pPr>
        <w:ind w:firstLineChars="200" w:firstLine="480"/>
      </w:pPr>
      <w:r>
        <w:t>本文</w:t>
      </w:r>
      <w:r w:rsidR="006D7E26">
        <w:t>实验</w:t>
      </w:r>
      <w:r>
        <w:t>所</w:t>
      </w:r>
      <w:r w:rsidR="006D7E26">
        <w:rPr>
          <w:rFonts w:hint="eastAsia"/>
        </w:rPr>
        <w:t>采用</w:t>
      </w:r>
      <w:r>
        <w:rPr>
          <w:rFonts w:hint="eastAsia"/>
        </w:rPr>
        <w:t>的数据集为</w:t>
      </w:r>
      <w:r w:rsidR="006D7E26">
        <w:rPr>
          <w:rFonts w:hint="eastAsia"/>
        </w:rPr>
        <w:t>Arnetminer</w:t>
      </w:r>
      <w:r w:rsidR="006D7E26">
        <w:rPr>
          <w:rStyle w:val="afa"/>
        </w:rPr>
        <w:footnoteReference w:id="1"/>
      </w:r>
      <w:r w:rsidR="006D7E26" w:rsidRPr="00303F36">
        <w:t>和</w:t>
      </w:r>
      <w:r w:rsidR="006D7E26" w:rsidRPr="00303F36">
        <w:t>Twitter</w:t>
      </w:r>
      <w:r w:rsidR="006D7E26">
        <w:rPr>
          <w:rStyle w:val="afa"/>
        </w:rPr>
        <w:footnoteReference w:id="2"/>
      </w:r>
      <w:r w:rsidR="006D7E26" w:rsidRPr="00303F36">
        <w:t>平台数据集，</w:t>
      </w:r>
      <w:r>
        <w:t>其中</w:t>
      </w:r>
      <w:r>
        <w:rPr>
          <w:rFonts w:hint="eastAsia"/>
        </w:rPr>
        <w:t>Arnetminer</w:t>
      </w:r>
      <w:r>
        <w:rPr>
          <w:rFonts w:hint="eastAsia"/>
        </w:rPr>
        <w:t>数据集又被称为</w:t>
      </w:r>
      <w:r>
        <w:rPr>
          <w:rFonts w:hint="eastAsia"/>
        </w:rPr>
        <w:t>DBLP</w:t>
      </w:r>
      <w:r w:rsidR="00D02E98">
        <w:rPr>
          <w:rFonts w:hint="eastAsia"/>
        </w:rPr>
        <w:t>，该数据集包含了从</w:t>
      </w:r>
      <w:r w:rsidR="00D02E98">
        <w:rPr>
          <w:rFonts w:hint="eastAsia"/>
        </w:rPr>
        <w:t>2008</w:t>
      </w:r>
      <w:r w:rsidR="00D02E98">
        <w:rPr>
          <w:rFonts w:hint="eastAsia"/>
        </w:rPr>
        <w:t>年到</w:t>
      </w:r>
      <w:r w:rsidR="00D02E98">
        <w:rPr>
          <w:rFonts w:hint="eastAsia"/>
        </w:rPr>
        <w:t>2014</w:t>
      </w:r>
      <w:r w:rsidR="00D02E98">
        <w:rPr>
          <w:rFonts w:hint="eastAsia"/>
        </w:rPr>
        <w:t>年</w:t>
      </w:r>
      <w:r w:rsidR="00D02E98">
        <w:t>间发表过论文的作者间的引用关系，并</w:t>
      </w:r>
      <w:r w:rsidR="00D02E98">
        <w:rPr>
          <w:rFonts w:hint="eastAsia"/>
        </w:rPr>
        <w:t>消除</w:t>
      </w:r>
      <w:r w:rsidR="00D02E98">
        <w:t>了部分孤立的作者节点</w:t>
      </w:r>
      <w:r>
        <w:rPr>
          <w:rFonts w:hint="eastAsia"/>
        </w:rPr>
        <w:t>。</w:t>
      </w:r>
      <w:r w:rsidR="009633DA">
        <w:rPr>
          <w:rFonts w:hint="eastAsia"/>
        </w:rPr>
        <w:t>而</w:t>
      </w:r>
      <w:r w:rsidR="009633DA">
        <w:rPr>
          <w:rFonts w:hint="eastAsia"/>
        </w:rPr>
        <w:t>Twitter</w:t>
      </w:r>
      <w:r w:rsidR="009633DA">
        <w:t>数据集是</w:t>
      </w:r>
      <w:r w:rsidR="00EF494B">
        <w:t>佛罗里达州</w:t>
      </w:r>
      <w:r w:rsidR="00EF494B">
        <w:rPr>
          <w:rFonts w:hint="eastAsia"/>
        </w:rPr>
        <w:t>2014</w:t>
      </w:r>
      <w:r w:rsidR="00EF494B">
        <w:rPr>
          <w:rFonts w:hint="eastAsia"/>
        </w:rPr>
        <w:t>年</w:t>
      </w:r>
      <w:r w:rsidR="00EF494B">
        <w:rPr>
          <w:rFonts w:hint="eastAsia"/>
        </w:rPr>
        <w:t>1</w:t>
      </w:r>
      <w:r w:rsidR="00EF494B">
        <w:rPr>
          <w:rFonts w:hint="eastAsia"/>
        </w:rPr>
        <w:t>月</w:t>
      </w:r>
      <w:r w:rsidR="00EF494B">
        <w:rPr>
          <w:rFonts w:hint="eastAsia"/>
        </w:rPr>
        <w:t>29</w:t>
      </w:r>
      <w:r w:rsidR="00EF494B">
        <w:rPr>
          <w:rFonts w:hint="eastAsia"/>
        </w:rPr>
        <w:t>号到</w:t>
      </w:r>
      <w:r w:rsidR="00EF494B">
        <w:rPr>
          <w:rFonts w:hint="eastAsia"/>
        </w:rPr>
        <w:t>3</w:t>
      </w:r>
      <w:r w:rsidR="00EF494B">
        <w:rPr>
          <w:rFonts w:hint="eastAsia"/>
        </w:rPr>
        <w:t>月</w:t>
      </w:r>
      <w:r w:rsidR="00EF494B">
        <w:rPr>
          <w:rFonts w:hint="eastAsia"/>
        </w:rPr>
        <w:t>4</w:t>
      </w:r>
      <w:r w:rsidR="00EF494B">
        <w:rPr>
          <w:rFonts w:hint="eastAsia"/>
        </w:rPr>
        <w:t>号的部分用户的</w:t>
      </w:r>
      <w:r w:rsidR="00EF494B">
        <w:rPr>
          <w:rFonts w:hint="eastAsia"/>
        </w:rPr>
        <w:t>Tweet</w:t>
      </w:r>
      <w:r w:rsidR="00EF494B">
        <w:rPr>
          <w:rFonts w:hint="eastAsia"/>
        </w:rPr>
        <w:t>博文数据，并同样进行了优化处理。</w:t>
      </w:r>
      <w:r>
        <w:rPr>
          <w:rFonts w:hint="eastAsia"/>
        </w:rPr>
        <w:t>两个</w:t>
      </w:r>
      <w:r w:rsidR="00EF494B">
        <w:t>数据集的详细情况</w:t>
      </w:r>
      <w:r>
        <w:t>如表</w:t>
      </w:r>
      <w:r w:rsidR="00D204D7">
        <w:t>5</w:t>
      </w:r>
      <w:r>
        <w:rPr>
          <w:rFonts w:hint="eastAsia"/>
        </w:rPr>
        <w:t>.2</w:t>
      </w:r>
      <w:r>
        <w:rPr>
          <w:rFonts w:hint="eastAsia"/>
        </w:rPr>
        <w:t>所示：</w:t>
      </w:r>
      <w:r>
        <w:t xml:space="preserve"> </w:t>
      </w:r>
    </w:p>
    <w:p w14:paraId="06CF3787" w14:textId="77777777" w:rsidR="006D7E26" w:rsidRPr="00E6159E" w:rsidRDefault="006D7E26" w:rsidP="006D7E26">
      <w:pPr>
        <w:pStyle w:val="af8"/>
        <w:rPr>
          <w:rFonts w:eastAsia="宋体"/>
        </w:rPr>
      </w:pPr>
      <w:r w:rsidRPr="000A1891">
        <w:rPr>
          <w:rFonts w:eastAsia="宋体" w:hAnsi="宋体"/>
        </w:rPr>
        <w:lastRenderedPageBreak/>
        <w:t>表</w:t>
      </w:r>
      <w:r w:rsidR="00D204D7">
        <w:rPr>
          <w:rFonts w:eastAsia="宋体"/>
        </w:rPr>
        <w:t>5</w:t>
      </w:r>
      <w:r w:rsidRPr="000A1891">
        <w:rPr>
          <w:rFonts w:eastAsia="宋体"/>
        </w:rPr>
        <w:t>.</w:t>
      </w:r>
      <w:r>
        <w:rPr>
          <w:rFonts w:eastAsia="宋体" w:hint="eastAsia"/>
        </w:rPr>
        <w:t>2</w:t>
      </w:r>
      <w:r w:rsidRPr="000A1891">
        <w:rPr>
          <w:rFonts w:eastAsia="宋体"/>
        </w:rPr>
        <w:t xml:space="preserve">  </w:t>
      </w:r>
      <w:r w:rsidR="00063EF1">
        <w:rPr>
          <w:rFonts w:eastAsia="宋体"/>
        </w:rPr>
        <w:t>实验所用数据集</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72"/>
        <w:gridCol w:w="1843"/>
        <w:gridCol w:w="1842"/>
        <w:gridCol w:w="2268"/>
      </w:tblGrid>
      <w:tr w:rsidR="0011566D" w:rsidRPr="00303F36" w14:paraId="09BFEE51" w14:textId="77777777" w:rsidTr="00A90D2E">
        <w:trPr>
          <w:trHeight w:val="533"/>
        </w:trPr>
        <w:tc>
          <w:tcPr>
            <w:tcW w:w="1872" w:type="dxa"/>
            <w:tcBorders>
              <w:tl2br w:val="single" w:sz="4" w:space="0" w:color="000000"/>
            </w:tcBorders>
            <w:vAlign w:val="center"/>
          </w:tcPr>
          <w:p w14:paraId="5691E6F8" w14:textId="77777777" w:rsidR="0011566D" w:rsidRPr="00303F36" w:rsidRDefault="0011566D" w:rsidP="00D11117">
            <w:pPr>
              <w:spacing w:line="240" w:lineRule="auto"/>
              <w:jc w:val="center"/>
              <w:rPr>
                <w:webHidden/>
                <w:sz w:val="21"/>
                <w:szCs w:val="21"/>
              </w:rPr>
            </w:pPr>
            <w:r w:rsidRPr="00303F36">
              <w:rPr>
                <w:position w:val="-6"/>
                <w:sz w:val="21"/>
                <w:szCs w:val="21"/>
              </w:rPr>
              <w:t xml:space="preserve">     </w:t>
            </w:r>
            <w:r>
              <w:rPr>
                <w:rFonts w:hint="eastAsia"/>
                <w:position w:val="-6"/>
                <w:sz w:val="21"/>
                <w:szCs w:val="21"/>
              </w:rPr>
              <w:t>属性</w:t>
            </w:r>
          </w:p>
          <w:p w14:paraId="3656A963" w14:textId="77777777" w:rsidR="0011566D" w:rsidRPr="00303F36" w:rsidRDefault="0011566D" w:rsidP="00D11117">
            <w:pPr>
              <w:spacing w:line="240" w:lineRule="auto"/>
              <w:ind w:firstLineChars="100" w:firstLine="210"/>
              <w:rPr>
                <w:webHidden/>
                <w:sz w:val="21"/>
                <w:szCs w:val="21"/>
              </w:rPr>
            </w:pPr>
            <w:r>
              <w:rPr>
                <w:rFonts w:hint="eastAsia"/>
                <w:position w:val="-6"/>
                <w:sz w:val="21"/>
                <w:szCs w:val="21"/>
              </w:rPr>
              <w:t>数据集</w:t>
            </w:r>
          </w:p>
        </w:tc>
        <w:tc>
          <w:tcPr>
            <w:tcW w:w="1843" w:type="dxa"/>
            <w:vAlign w:val="center"/>
          </w:tcPr>
          <w:p w14:paraId="35AD0705" w14:textId="77777777" w:rsidR="0011566D" w:rsidRPr="00303F36" w:rsidRDefault="0011566D" w:rsidP="00D11117">
            <w:pPr>
              <w:jc w:val="center"/>
              <w:rPr>
                <w:sz w:val="21"/>
                <w:szCs w:val="21"/>
              </w:rPr>
            </w:pPr>
            <w:r w:rsidRPr="00303F36">
              <w:rPr>
                <w:sz w:val="21"/>
                <w:szCs w:val="21"/>
              </w:rPr>
              <w:t>节点数</w:t>
            </w:r>
          </w:p>
        </w:tc>
        <w:tc>
          <w:tcPr>
            <w:tcW w:w="1842" w:type="dxa"/>
            <w:vAlign w:val="center"/>
          </w:tcPr>
          <w:p w14:paraId="49F30C4E" w14:textId="77777777" w:rsidR="0011566D" w:rsidRPr="00303F36" w:rsidRDefault="0011566D" w:rsidP="00D11117">
            <w:pPr>
              <w:jc w:val="center"/>
              <w:rPr>
                <w:sz w:val="21"/>
                <w:szCs w:val="21"/>
              </w:rPr>
            </w:pPr>
            <w:r w:rsidRPr="00303F36">
              <w:rPr>
                <w:sz w:val="21"/>
                <w:szCs w:val="21"/>
              </w:rPr>
              <w:t>边数</w:t>
            </w:r>
          </w:p>
        </w:tc>
        <w:tc>
          <w:tcPr>
            <w:tcW w:w="2268" w:type="dxa"/>
            <w:vAlign w:val="center"/>
          </w:tcPr>
          <w:p w14:paraId="0C2BDCBD" w14:textId="77777777" w:rsidR="0011566D" w:rsidRPr="00303F36" w:rsidRDefault="0011566D" w:rsidP="00D11117">
            <w:pPr>
              <w:jc w:val="center"/>
              <w:rPr>
                <w:sz w:val="21"/>
                <w:szCs w:val="21"/>
              </w:rPr>
            </w:pPr>
            <w:r w:rsidRPr="00303F36">
              <w:rPr>
                <w:sz w:val="21"/>
                <w:szCs w:val="21"/>
              </w:rPr>
              <w:t>边语义</w:t>
            </w:r>
          </w:p>
        </w:tc>
      </w:tr>
      <w:tr w:rsidR="0011566D" w:rsidRPr="00303F36" w14:paraId="644B7F2D" w14:textId="77777777" w:rsidTr="00A90D2E">
        <w:tc>
          <w:tcPr>
            <w:tcW w:w="1872" w:type="dxa"/>
            <w:vAlign w:val="center"/>
          </w:tcPr>
          <w:p w14:paraId="232660FC" w14:textId="77777777" w:rsidR="0011566D" w:rsidRPr="00303F36" w:rsidRDefault="0011566D" w:rsidP="00D11117">
            <w:pPr>
              <w:jc w:val="center"/>
              <w:rPr>
                <w:sz w:val="21"/>
                <w:szCs w:val="21"/>
              </w:rPr>
            </w:pPr>
            <w:r>
              <w:rPr>
                <w:sz w:val="21"/>
                <w:szCs w:val="21"/>
              </w:rPr>
              <w:t>DBLP</w:t>
            </w:r>
          </w:p>
        </w:tc>
        <w:tc>
          <w:tcPr>
            <w:tcW w:w="1843" w:type="dxa"/>
            <w:vAlign w:val="center"/>
          </w:tcPr>
          <w:p w14:paraId="126368EF" w14:textId="77777777" w:rsidR="0011566D" w:rsidRPr="00303F36" w:rsidRDefault="0011566D" w:rsidP="00D11117">
            <w:pPr>
              <w:jc w:val="center"/>
              <w:rPr>
                <w:sz w:val="21"/>
                <w:szCs w:val="21"/>
              </w:rPr>
            </w:pPr>
            <w:r>
              <w:rPr>
                <w:sz w:val="21"/>
                <w:szCs w:val="21"/>
              </w:rPr>
              <w:t>254495</w:t>
            </w:r>
          </w:p>
        </w:tc>
        <w:tc>
          <w:tcPr>
            <w:tcW w:w="1842" w:type="dxa"/>
            <w:vAlign w:val="center"/>
          </w:tcPr>
          <w:p w14:paraId="0ABD53F2" w14:textId="77777777" w:rsidR="0011566D" w:rsidRPr="00303F36" w:rsidRDefault="0011566D" w:rsidP="00D11117">
            <w:pPr>
              <w:jc w:val="center"/>
              <w:rPr>
                <w:sz w:val="21"/>
                <w:szCs w:val="21"/>
              </w:rPr>
            </w:pPr>
            <w:r>
              <w:rPr>
                <w:sz w:val="21"/>
                <w:szCs w:val="21"/>
              </w:rPr>
              <w:t>1641978</w:t>
            </w:r>
          </w:p>
        </w:tc>
        <w:tc>
          <w:tcPr>
            <w:tcW w:w="2268" w:type="dxa"/>
            <w:vAlign w:val="center"/>
          </w:tcPr>
          <w:p w14:paraId="1C4A2A75" w14:textId="77777777" w:rsidR="0011566D" w:rsidRPr="00303F36" w:rsidRDefault="0011566D" w:rsidP="00D11117">
            <w:pPr>
              <w:jc w:val="center"/>
              <w:rPr>
                <w:sz w:val="21"/>
                <w:szCs w:val="21"/>
              </w:rPr>
            </w:pPr>
            <w:r>
              <w:rPr>
                <w:sz w:val="21"/>
                <w:szCs w:val="21"/>
              </w:rPr>
              <w:t>作者间</w:t>
            </w:r>
            <w:r w:rsidRPr="00303F36">
              <w:rPr>
                <w:sz w:val="21"/>
                <w:szCs w:val="21"/>
              </w:rPr>
              <w:t>引用关系</w:t>
            </w:r>
          </w:p>
        </w:tc>
      </w:tr>
      <w:tr w:rsidR="0011566D" w:rsidRPr="00303F36" w14:paraId="09C218E2" w14:textId="77777777" w:rsidTr="00A90D2E">
        <w:tc>
          <w:tcPr>
            <w:tcW w:w="1872" w:type="dxa"/>
            <w:vAlign w:val="center"/>
          </w:tcPr>
          <w:p w14:paraId="3F5AD5C9" w14:textId="77777777" w:rsidR="0011566D" w:rsidRPr="00303F36" w:rsidRDefault="0011566D" w:rsidP="00D11117">
            <w:pPr>
              <w:jc w:val="center"/>
              <w:rPr>
                <w:sz w:val="21"/>
                <w:szCs w:val="21"/>
              </w:rPr>
            </w:pPr>
            <w:r w:rsidRPr="00303F36">
              <w:rPr>
                <w:sz w:val="21"/>
                <w:szCs w:val="21"/>
              </w:rPr>
              <w:t>Twitter</w:t>
            </w:r>
          </w:p>
        </w:tc>
        <w:tc>
          <w:tcPr>
            <w:tcW w:w="1843" w:type="dxa"/>
            <w:vAlign w:val="center"/>
          </w:tcPr>
          <w:p w14:paraId="1AC86434" w14:textId="77777777" w:rsidR="0011566D" w:rsidRPr="00303F36" w:rsidRDefault="00EE76FC" w:rsidP="00D11117">
            <w:pPr>
              <w:jc w:val="center"/>
              <w:rPr>
                <w:sz w:val="21"/>
                <w:szCs w:val="21"/>
              </w:rPr>
            </w:pPr>
            <w:r>
              <w:rPr>
                <w:sz w:val="21"/>
                <w:szCs w:val="21"/>
              </w:rPr>
              <w:t>23882</w:t>
            </w:r>
          </w:p>
        </w:tc>
        <w:tc>
          <w:tcPr>
            <w:tcW w:w="1842" w:type="dxa"/>
            <w:vAlign w:val="center"/>
          </w:tcPr>
          <w:p w14:paraId="14B8CCC0" w14:textId="77777777" w:rsidR="0011566D" w:rsidRPr="00303F36" w:rsidRDefault="00EE76FC" w:rsidP="006063C6">
            <w:pPr>
              <w:jc w:val="center"/>
              <w:rPr>
                <w:sz w:val="21"/>
                <w:szCs w:val="21"/>
              </w:rPr>
            </w:pPr>
            <w:r>
              <w:rPr>
                <w:sz w:val="21"/>
                <w:szCs w:val="21"/>
              </w:rPr>
              <w:t>24527</w:t>
            </w:r>
          </w:p>
        </w:tc>
        <w:tc>
          <w:tcPr>
            <w:tcW w:w="2268" w:type="dxa"/>
            <w:vAlign w:val="center"/>
          </w:tcPr>
          <w:p w14:paraId="10939B86" w14:textId="77777777" w:rsidR="0011566D" w:rsidRPr="00303F36" w:rsidRDefault="00D02E98" w:rsidP="00D11117">
            <w:pPr>
              <w:jc w:val="center"/>
              <w:rPr>
                <w:sz w:val="21"/>
                <w:szCs w:val="21"/>
              </w:rPr>
            </w:pPr>
            <w:r>
              <w:rPr>
                <w:rFonts w:hint="eastAsia"/>
                <w:sz w:val="21"/>
                <w:szCs w:val="21"/>
              </w:rPr>
              <w:t>关注</w:t>
            </w:r>
            <w:r w:rsidR="0011566D" w:rsidRPr="00303F36">
              <w:rPr>
                <w:sz w:val="21"/>
                <w:szCs w:val="21"/>
              </w:rPr>
              <w:t>关系</w:t>
            </w:r>
          </w:p>
        </w:tc>
      </w:tr>
    </w:tbl>
    <w:p w14:paraId="7641483A" w14:textId="77777777" w:rsidR="006D7E26" w:rsidRPr="00303F36" w:rsidRDefault="006D7E26" w:rsidP="006D7E26"/>
    <w:p w14:paraId="417CC6C4" w14:textId="77777777" w:rsidR="006D7E26" w:rsidRDefault="00A957E4" w:rsidP="00DA59C9">
      <w:pPr>
        <w:ind w:firstLineChars="200" w:firstLine="480"/>
      </w:pPr>
      <w:r>
        <w:t>由于需要获得每个用户节点的</w:t>
      </w:r>
      <w:r>
        <w:rPr>
          <w:rFonts w:hint="eastAsia"/>
        </w:rPr>
        <w:t>兴趣</w:t>
      </w:r>
      <w:r>
        <w:t>情况</w:t>
      </w:r>
      <w:r>
        <w:rPr>
          <w:rFonts w:hint="eastAsia"/>
        </w:rPr>
        <w:t>，</w:t>
      </w:r>
      <w:r w:rsidR="00E5257B">
        <w:rPr>
          <w:rFonts w:hint="eastAsia"/>
        </w:rPr>
        <w:t>所以</w:t>
      </w:r>
      <w:r>
        <w:t>需要借助话题模型</w:t>
      </w:r>
      <w:r>
        <w:t>LDA</w:t>
      </w:r>
      <w:r>
        <w:t>来计算话题分布</w:t>
      </w:r>
      <w:r>
        <w:rPr>
          <w:rFonts w:hint="eastAsia"/>
        </w:rPr>
        <w:t>。若用户节点的文本信息越丰富，则获得的话题分布就越准确，所以需要对用户文本信息进行汇总和处理。</w:t>
      </w:r>
      <w:r w:rsidR="0099230F">
        <w:t>对于</w:t>
      </w:r>
      <w:r w:rsidR="006D7E26">
        <w:t>DBLP</w:t>
      </w:r>
      <w:r w:rsidR="006D7E26" w:rsidRPr="00303F36">
        <w:t>数据集</w:t>
      </w:r>
      <w:r w:rsidR="0099230F">
        <w:rPr>
          <w:rFonts w:hint="eastAsia"/>
        </w:rPr>
        <w:t>，</w:t>
      </w:r>
      <w:r w:rsidR="0099230F">
        <w:t>需要汇总每位被选中的作者在</w:t>
      </w:r>
      <w:r w:rsidR="0099230F">
        <w:rPr>
          <w:rFonts w:hint="eastAsia"/>
        </w:rPr>
        <w:t>08-</w:t>
      </w:r>
      <w:r w:rsidR="0099230F">
        <w:t>14</w:t>
      </w:r>
      <w:r w:rsidR="0099230F">
        <w:t>年间发表论文的情况</w:t>
      </w:r>
      <w:r w:rsidR="0099230F">
        <w:rPr>
          <w:rFonts w:hint="eastAsia"/>
        </w:rPr>
        <w:t>；而</w:t>
      </w:r>
      <w:r w:rsidR="0099230F">
        <w:t>针对</w:t>
      </w:r>
      <w:r w:rsidR="0099230F">
        <w:t>Twitter</w:t>
      </w:r>
      <w:r w:rsidR="0099230F">
        <w:t>数据集</w:t>
      </w:r>
      <w:r w:rsidR="0099230F">
        <w:rPr>
          <w:rFonts w:hint="eastAsia"/>
        </w:rPr>
        <w:t>，</w:t>
      </w:r>
      <w:r>
        <w:rPr>
          <w:rFonts w:hint="eastAsia"/>
        </w:rPr>
        <w:t>由于每条博文最多只含</w:t>
      </w:r>
      <w:r>
        <w:rPr>
          <w:rFonts w:hint="eastAsia"/>
        </w:rPr>
        <w:t>140</w:t>
      </w:r>
      <w:r>
        <w:rPr>
          <w:rFonts w:hint="eastAsia"/>
        </w:rPr>
        <w:t>个字，因此</w:t>
      </w:r>
      <w:r w:rsidR="0099230F">
        <w:rPr>
          <w:rFonts w:hint="eastAsia"/>
        </w:rPr>
        <w:t>需要汇总每位被选中的用户在</w:t>
      </w:r>
      <w:r w:rsidR="0099230F">
        <w:rPr>
          <w:rFonts w:hint="eastAsia"/>
        </w:rPr>
        <w:t>14</w:t>
      </w:r>
      <w:r w:rsidR="0099230F">
        <w:rPr>
          <w:rFonts w:hint="eastAsia"/>
        </w:rPr>
        <w:t>年</w:t>
      </w:r>
      <w:r w:rsidR="0099230F">
        <w:rPr>
          <w:rFonts w:hint="eastAsia"/>
        </w:rPr>
        <w:t>1</w:t>
      </w:r>
      <w:r w:rsidR="0099230F">
        <w:rPr>
          <w:rFonts w:hint="eastAsia"/>
        </w:rPr>
        <w:t>月</w:t>
      </w:r>
      <w:r w:rsidR="0099230F">
        <w:rPr>
          <w:rFonts w:hint="eastAsia"/>
        </w:rPr>
        <w:t>29</w:t>
      </w:r>
      <w:r w:rsidR="0099230F">
        <w:rPr>
          <w:rFonts w:hint="eastAsia"/>
        </w:rPr>
        <w:t>号到</w:t>
      </w:r>
      <w:r w:rsidR="0099230F">
        <w:rPr>
          <w:rFonts w:hint="eastAsia"/>
        </w:rPr>
        <w:t>3</w:t>
      </w:r>
      <w:r w:rsidR="0099230F">
        <w:rPr>
          <w:rFonts w:hint="eastAsia"/>
        </w:rPr>
        <w:t>月</w:t>
      </w:r>
      <w:r w:rsidR="0099230F">
        <w:rPr>
          <w:rFonts w:hint="eastAsia"/>
        </w:rPr>
        <w:t>4</w:t>
      </w:r>
      <w:r w:rsidR="0099230F">
        <w:rPr>
          <w:rFonts w:hint="eastAsia"/>
        </w:rPr>
        <w:t>号间发表的博文的内容。</w:t>
      </w:r>
      <w:r>
        <w:rPr>
          <w:rFonts w:hint="eastAsia"/>
        </w:rPr>
        <w:t>汇总的文本信息中存在大量的无用信息，例如</w:t>
      </w:r>
      <w:r>
        <w:rPr>
          <w:rFonts w:hint="eastAsia"/>
        </w:rPr>
        <w:t>a</w:t>
      </w:r>
      <w:r>
        <w:rPr>
          <w:rFonts w:hint="eastAsia"/>
        </w:rPr>
        <w:t>，</w:t>
      </w:r>
      <w:r>
        <w:t>the</w:t>
      </w:r>
      <w:r>
        <w:rPr>
          <w:rFonts w:hint="eastAsia"/>
        </w:rPr>
        <w:t>，</w:t>
      </w:r>
      <w:r>
        <w:t>of</w:t>
      </w:r>
      <w:r>
        <w:t>等</w:t>
      </w:r>
      <w:r>
        <w:rPr>
          <w:rFonts w:hint="eastAsia"/>
        </w:rPr>
        <w:t>，</w:t>
      </w:r>
      <w:r>
        <w:t>因此需要对文本信息进行停用词处理</w:t>
      </w:r>
      <w:r>
        <w:rPr>
          <w:rFonts w:hint="eastAsia"/>
        </w:rPr>
        <w:t>。</w:t>
      </w:r>
      <w:r>
        <w:t>之后</w:t>
      </w:r>
      <w:r>
        <w:rPr>
          <w:rFonts w:hint="eastAsia"/>
        </w:rPr>
        <w:t>，</w:t>
      </w:r>
      <w:r>
        <w:t>分别利用话题模型去计算</w:t>
      </w:r>
      <w:r>
        <w:t>DBLP</w:t>
      </w:r>
      <w:r>
        <w:t>数据集和</w:t>
      </w:r>
      <w:r>
        <w:t>Twitter</w:t>
      </w:r>
      <w:r>
        <w:t>数据集话题数为</w:t>
      </w:r>
      <w:r>
        <w:rPr>
          <w:rFonts w:hint="eastAsia"/>
        </w:rPr>
        <w:t>5</w:t>
      </w:r>
      <w:r>
        <w:rPr>
          <w:rFonts w:hint="eastAsia"/>
        </w:rPr>
        <w:t>、</w:t>
      </w:r>
      <w:r>
        <w:rPr>
          <w:rFonts w:hint="eastAsia"/>
        </w:rPr>
        <w:t>10</w:t>
      </w:r>
      <w:r>
        <w:rPr>
          <w:rFonts w:hint="eastAsia"/>
        </w:rPr>
        <w:t>、</w:t>
      </w:r>
      <w:r>
        <w:rPr>
          <w:rFonts w:hint="eastAsia"/>
        </w:rPr>
        <w:t>20</w:t>
      </w:r>
      <w:r>
        <w:rPr>
          <w:rFonts w:hint="eastAsia"/>
        </w:rPr>
        <w:t>、</w:t>
      </w:r>
      <w:r>
        <w:rPr>
          <w:rFonts w:hint="eastAsia"/>
        </w:rPr>
        <w:t>30</w:t>
      </w:r>
      <w:r>
        <w:rPr>
          <w:rFonts w:hint="eastAsia"/>
        </w:rPr>
        <w:t>的用户话题分布，为之后的实验做准备。</w:t>
      </w:r>
    </w:p>
    <w:p w14:paraId="6AE2240B" w14:textId="77777777" w:rsidR="00A957E4" w:rsidRPr="00303F36" w:rsidRDefault="00A957E4" w:rsidP="00DA59C9">
      <w:pPr>
        <w:ind w:firstLineChars="200" w:firstLine="480"/>
      </w:pPr>
      <w:r>
        <w:t>由于</w:t>
      </w:r>
      <w:r>
        <w:t>MTSIC</w:t>
      </w:r>
      <w:r>
        <w:t>模型中还需要获取用户的权威度和中心度</w:t>
      </w:r>
      <w:r>
        <w:rPr>
          <w:rFonts w:hint="eastAsia"/>
        </w:rPr>
        <w:t>，</w:t>
      </w:r>
      <w:r>
        <w:t>因此在通过话题模型获得用户节点的话题分布后</w:t>
      </w:r>
      <w:r>
        <w:rPr>
          <w:rFonts w:hint="eastAsia"/>
        </w:rPr>
        <w:t>，</w:t>
      </w:r>
      <w:r>
        <w:t>再</w:t>
      </w:r>
      <w:r w:rsidR="00E5257B">
        <w:rPr>
          <w:rFonts w:hint="eastAsia"/>
        </w:rPr>
        <w:t>将</w:t>
      </w:r>
      <w:r>
        <w:t>该话题分布与用户间的链接关系作为</w:t>
      </w:r>
      <w:r w:rsidR="00E5257B">
        <w:rPr>
          <w:rFonts w:hint="eastAsia"/>
        </w:rPr>
        <w:t>参数</w:t>
      </w:r>
      <w:r w:rsidR="009F4B95">
        <w:rPr>
          <w:rFonts w:hint="eastAsia"/>
        </w:rPr>
        <w:t>，</w:t>
      </w:r>
      <w:r w:rsidR="009F4B95">
        <w:t>运行</w:t>
      </w:r>
      <w:r w:rsidR="009F4B95">
        <w:rPr>
          <w:rFonts w:hint="eastAsia"/>
        </w:rPr>
        <w:t>Topical</w:t>
      </w:r>
      <w:r w:rsidR="009F4B95">
        <w:t xml:space="preserve"> HITS</w:t>
      </w:r>
      <w:r w:rsidR="009F4B95">
        <w:t>算法</w:t>
      </w:r>
      <w:r w:rsidR="009F4B95">
        <w:rPr>
          <w:rFonts w:hint="eastAsia"/>
        </w:rPr>
        <w:t>，</w:t>
      </w:r>
      <w:r w:rsidR="009F4B95">
        <w:t>来获得每个用户节点的权威度与中心度的值</w:t>
      </w:r>
      <w:r w:rsidR="009F4B95">
        <w:rPr>
          <w:rFonts w:hint="eastAsia"/>
        </w:rPr>
        <w:t>。</w:t>
      </w:r>
    </w:p>
    <w:p w14:paraId="008DA7D8" w14:textId="77777777" w:rsidR="006D7E26" w:rsidRPr="00303F36" w:rsidRDefault="006D7E26" w:rsidP="006D7E26">
      <w:pPr>
        <w:pStyle w:val="2"/>
      </w:pPr>
      <w:bookmarkStart w:id="207" w:name="_Toc449380780"/>
      <w:r>
        <w:t>5</w:t>
      </w:r>
      <w:r w:rsidRPr="00303F36">
        <w:t xml:space="preserve">.2 </w:t>
      </w:r>
      <w:r w:rsidRPr="00303F36">
        <w:t>实验</w:t>
      </w:r>
      <w:r w:rsidR="00886239">
        <w:rPr>
          <w:rFonts w:hint="eastAsia"/>
        </w:rPr>
        <w:t>评价</w:t>
      </w:r>
      <w:r w:rsidRPr="00303F36">
        <w:t>度量</w:t>
      </w:r>
      <w:bookmarkEnd w:id="207"/>
    </w:p>
    <w:p w14:paraId="556CC808" w14:textId="77777777" w:rsidR="00892DB2" w:rsidRDefault="00892DB2" w:rsidP="00DA59C9">
      <w:pPr>
        <w:ind w:firstLineChars="200" w:firstLine="480"/>
        <w:rPr>
          <w:szCs w:val="24"/>
        </w:rPr>
      </w:pPr>
      <w:r>
        <w:t>影响力最大化问题最早被提出时</w:t>
      </w:r>
      <w:r>
        <w:rPr>
          <w:rFonts w:hint="eastAsia"/>
        </w:rPr>
        <w:t>，用来评价</w:t>
      </w:r>
      <w:r w:rsidR="00E5257B">
        <w:rPr>
          <w:rFonts w:hint="eastAsia"/>
        </w:rPr>
        <w:t>传播</w:t>
      </w:r>
      <w:r>
        <w:rPr>
          <w:rFonts w:hint="eastAsia"/>
        </w:rPr>
        <w:t>模型</w:t>
      </w:r>
      <w:r w:rsidR="00BA5827">
        <w:rPr>
          <w:rFonts w:hint="eastAsia"/>
        </w:rPr>
        <w:t>和</w:t>
      </w:r>
      <w:r w:rsidR="00E5257B">
        <w:rPr>
          <w:rFonts w:hint="eastAsia"/>
        </w:rPr>
        <w:t>影响力最大化</w:t>
      </w:r>
      <w:r w:rsidR="00BA5827">
        <w:rPr>
          <w:rFonts w:hint="eastAsia"/>
        </w:rPr>
        <w:t>算法的</w:t>
      </w:r>
      <w:r>
        <w:rPr>
          <w:rFonts w:hint="eastAsia"/>
        </w:rPr>
        <w:t>优劣</w:t>
      </w:r>
      <w:r>
        <w:t>的评价度量为最后被激活的节点数</w:t>
      </w:r>
      <w:r w:rsidRPr="00303F36">
        <w:rPr>
          <w:position w:val="-10"/>
          <w:szCs w:val="24"/>
        </w:rPr>
        <w:object w:dxaOrig="620" w:dyaOrig="320" w14:anchorId="609ED8DF">
          <v:shape id="_x0000_i1160" type="#_x0000_t75" style="width:30.65pt;height:15.05pt" o:ole="">
            <v:imagedata r:id="rId221" o:title=""/>
          </v:shape>
          <o:OLEObject Type="Embed" ProgID="Equation.DSMT4" ShapeID="_x0000_i1160" DrawAspect="Content" ObjectID="_1550851877" r:id="rId261"/>
        </w:object>
      </w:r>
      <w:r>
        <w:rPr>
          <w:rFonts w:hint="eastAsia"/>
          <w:szCs w:val="24"/>
        </w:rPr>
        <w:t>。</w:t>
      </w:r>
      <w:r>
        <w:rPr>
          <w:szCs w:val="24"/>
        </w:rPr>
        <w:t>然而随着话题因素在影响力最大化问题中扮演越来越重要的角色</w:t>
      </w:r>
      <w:r>
        <w:rPr>
          <w:rFonts w:hint="eastAsia"/>
          <w:szCs w:val="24"/>
        </w:rPr>
        <w:t>，</w:t>
      </w:r>
      <w:r>
        <w:rPr>
          <w:szCs w:val="24"/>
        </w:rPr>
        <w:t>最后被激活节点数</w:t>
      </w:r>
      <w:r w:rsidRPr="00303F36">
        <w:rPr>
          <w:position w:val="-10"/>
          <w:szCs w:val="24"/>
        </w:rPr>
        <w:object w:dxaOrig="620" w:dyaOrig="320" w14:anchorId="48F2D0B5">
          <v:shape id="_x0000_i1161" type="#_x0000_t75" style="width:30.65pt;height:15.05pt" o:ole="">
            <v:imagedata r:id="rId221" o:title=""/>
          </v:shape>
          <o:OLEObject Type="Embed" ProgID="Equation.DSMT4" ShapeID="_x0000_i1161" DrawAspect="Content" ObjectID="_1550851878" r:id="rId262"/>
        </w:object>
      </w:r>
      <w:r>
        <w:rPr>
          <w:szCs w:val="24"/>
        </w:rPr>
        <w:t>就变得并不能完全体现结果的优劣</w:t>
      </w:r>
      <w:r>
        <w:rPr>
          <w:rFonts w:hint="eastAsia"/>
          <w:szCs w:val="24"/>
        </w:rPr>
        <w:t>。</w:t>
      </w:r>
      <w:r w:rsidR="004102BF">
        <w:rPr>
          <w:rFonts w:hint="eastAsia"/>
        </w:rPr>
        <w:t>举个例子来说，如果一位生产商想要通过“病毒式营销”在网络中推广一款产品，那么他最终的目的是希望网络中的用户对他的商品感兴趣甚至来购买该款商品，而不是只是过眼云烟，转瞬即逝。因此，该生产商找到的群体应该既有足够多的受众，同时也对该商品有足够的兴趣。据此，根据多话题因素的特点，新的评价度量应该同时关注两部分内容：最后被激活节点数</w:t>
      </w:r>
      <w:r w:rsidR="004102BF" w:rsidRPr="00303F36">
        <w:rPr>
          <w:position w:val="-10"/>
          <w:szCs w:val="24"/>
        </w:rPr>
        <w:object w:dxaOrig="620" w:dyaOrig="320" w14:anchorId="263D8699">
          <v:shape id="_x0000_i1162" type="#_x0000_t75" style="width:30.65pt;height:15.05pt" o:ole="">
            <v:imagedata r:id="rId221" o:title=""/>
          </v:shape>
          <o:OLEObject Type="Embed" ProgID="Equation.DSMT4" ShapeID="_x0000_i1162" DrawAspect="Content" ObjectID="_1550851879" r:id="rId263"/>
        </w:object>
      </w:r>
      <w:r w:rsidR="00EB517F">
        <w:rPr>
          <w:szCs w:val="24"/>
        </w:rPr>
        <w:t>与</w:t>
      </w:r>
      <w:r w:rsidR="00E5257B">
        <w:rPr>
          <w:szCs w:val="24"/>
        </w:rPr>
        <w:t>最后</w:t>
      </w:r>
      <w:r w:rsidR="00EB517F">
        <w:rPr>
          <w:szCs w:val="24"/>
        </w:rPr>
        <w:t>被激活节点累积相似度</w:t>
      </w:r>
      <w:r w:rsidR="00EB517F">
        <w:rPr>
          <w:rFonts w:hint="eastAsia"/>
          <w:szCs w:val="24"/>
        </w:rPr>
        <w:t>。因此，本文提出新的评价度量激活节点数与累积相似度乘积（</w:t>
      </w:r>
      <w:r w:rsidR="00BA5827">
        <w:rPr>
          <w:rFonts w:hint="eastAsia"/>
          <w:szCs w:val="24"/>
        </w:rPr>
        <w:t>Similarity</w:t>
      </w:r>
      <w:r w:rsidR="00BA5827">
        <w:rPr>
          <w:szCs w:val="24"/>
        </w:rPr>
        <w:t xml:space="preserve"> Influence Sum</w:t>
      </w:r>
      <w:r w:rsidR="00BA5827">
        <w:rPr>
          <w:rFonts w:hint="eastAsia"/>
          <w:szCs w:val="24"/>
        </w:rPr>
        <w:t>，</w:t>
      </w:r>
      <w:r w:rsidR="00BA5827" w:rsidRPr="00BA5827">
        <w:rPr>
          <w:i/>
          <w:szCs w:val="24"/>
        </w:rPr>
        <w:t>SIS</w:t>
      </w:r>
      <w:r w:rsidR="00BA5827">
        <w:rPr>
          <w:rFonts w:hint="eastAsia"/>
          <w:szCs w:val="24"/>
        </w:rPr>
        <w:t>）</w:t>
      </w:r>
      <w:r w:rsidR="00BA5827">
        <w:rPr>
          <w:rFonts w:hint="eastAsia"/>
          <w:szCs w:val="24"/>
        </w:rPr>
        <w:lastRenderedPageBreak/>
        <w:t>作为实验的评价度量来判断</w:t>
      </w:r>
      <w:r w:rsidR="00415A43">
        <w:rPr>
          <w:rFonts w:hint="eastAsia"/>
          <w:szCs w:val="24"/>
        </w:rPr>
        <w:t>传播</w:t>
      </w:r>
      <w:r w:rsidR="00BA5827">
        <w:rPr>
          <w:rFonts w:hint="eastAsia"/>
          <w:szCs w:val="24"/>
        </w:rPr>
        <w:t>模型和</w:t>
      </w:r>
      <w:r w:rsidR="00415A43">
        <w:rPr>
          <w:rFonts w:hint="eastAsia"/>
          <w:szCs w:val="24"/>
        </w:rPr>
        <w:t>影响力最大化</w:t>
      </w:r>
      <w:r w:rsidR="00BA5827">
        <w:rPr>
          <w:rFonts w:hint="eastAsia"/>
          <w:szCs w:val="24"/>
        </w:rPr>
        <w:t>算法的好坏，公式如</w:t>
      </w:r>
      <w:r w:rsidR="00BA5827">
        <w:rPr>
          <w:rFonts w:hint="eastAsia"/>
          <w:szCs w:val="24"/>
        </w:rPr>
        <w:t>2.4</w:t>
      </w:r>
      <w:r w:rsidR="00BA5827">
        <w:rPr>
          <w:rFonts w:hint="eastAsia"/>
          <w:szCs w:val="24"/>
        </w:rPr>
        <w:t>所示。</w:t>
      </w:r>
    </w:p>
    <w:p w14:paraId="4942CE72" w14:textId="77777777" w:rsidR="006D7E26" w:rsidRPr="00303F36" w:rsidRDefault="00EB4282" w:rsidP="00DA59C9">
      <w:pPr>
        <w:ind w:firstLineChars="200" w:firstLine="480"/>
      </w:pPr>
      <w:r w:rsidRPr="00BC2E59">
        <w:rPr>
          <w:position w:val="-12"/>
          <w:szCs w:val="24"/>
        </w:rPr>
        <w:object w:dxaOrig="1020" w:dyaOrig="360" w14:anchorId="21616311">
          <v:shape id="_x0000_i1163" type="#_x0000_t75" style="width:57.5pt;height:18.8pt" o:ole="">
            <v:imagedata r:id="rId264" o:title=""/>
          </v:shape>
          <o:OLEObject Type="Embed" ProgID="Equation.DSMT4" ShapeID="_x0000_i1163" DrawAspect="Content" ObjectID="_1550851880" r:id="rId265"/>
        </w:object>
      </w:r>
      <w:r w:rsidR="006D7E26">
        <w:rPr>
          <w:rFonts w:hint="eastAsia"/>
        </w:rPr>
        <w:t>表示</w:t>
      </w:r>
      <w:r>
        <w:rPr>
          <w:rFonts w:hint="eastAsia"/>
        </w:rPr>
        <w:t>当种子节点集为</w:t>
      </w:r>
      <w:r w:rsidRPr="00EB4282">
        <w:rPr>
          <w:rFonts w:hint="eastAsia"/>
          <w:i/>
        </w:rPr>
        <w:t>S</w:t>
      </w:r>
      <w:r>
        <w:t>时</w:t>
      </w:r>
      <w:r>
        <w:rPr>
          <w:rFonts w:hint="eastAsia"/>
        </w:rPr>
        <w:t>，</w:t>
      </w:r>
      <w:r>
        <w:t>最</w:t>
      </w:r>
      <w:r w:rsidR="00415A43">
        <w:rPr>
          <w:rFonts w:hint="eastAsia"/>
        </w:rPr>
        <w:t>后被</w:t>
      </w:r>
      <w:r>
        <w:t>激活节点数</w:t>
      </w:r>
      <w:r w:rsidRPr="00EB4282">
        <w:rPr>
          <w:position w:val="-14"/>
          <w:szCs w:val="24"/>
        </w:rPr>
        <w:object w:dxaOrig="440" w:dyaOrig="380" w14:anchorId="30224198">
          <v:shape id="_x0000_i1164" type="#_x0000_t75" style="width:26.85pt;height:22.05pt" o:ole="">
            <v:imagedata r:id="rId266" o:title=""/>
          </v:shape>
          <o:OLEObject Type="Embed" ProgID="Equation.DSMT4" ShapeID="_x0000_i1164" DrawAspect="Content" ObjectID="_1550851881" r:id="rId267"/>
        </w:object>
      </w:r>
      <w:r>
        <w:rPr>
          <w:szCs w:val="24"/>
        </w:rPr>
        <w:t>与</w:t>
      </w:r>
      <w:r w:rsidR="00415A43">
        <w:rPr>
          <w:szCs w:val="24"/>
        </w:rPr>
        <w:t>最后</w:t>
      </w:r>
      <w:r>
        <w:rPr>
          <w:szCs w:val="24"/>
        </w:rPr>
        <w:t>被激活节点与商品</w:t>
      </w:r>
      <w:r w:rsidRPr="00EB4282">
        <w:rPr>
          <w:i/>
          <w:szCs w:val="24"/>
        </w:rPr>
        <w:t>c</w:t>
      </w:r>
      <w:r>
        <w:rPr>
          <w:szCs w:val="24"/>
        </w:rPr>
        <w:t>的累积相似度</w:t>
      </w:r>
      <w:r w:rsidRPr="002756D9">
        <w:rPr>
          <w:position w:val="-32"/>
          <w:szCs w:val="24"/>
        </w:rPr>
        <w:object w:dxaOrig="740" w:dyaOrig="580" w14:anchorId="2D3B2376">
          <v:shape id="_x0000_i1165" type="#_x0000_t75" style="width:39.2pt;height:27.4pt" o:ole="">
            <v:imagedata r:id="rId268" o:title=""/>
          </v:shape>
          <o:OLEObject Type="Embed" ProgID="Equation.DSMT4" ShapeID="_x0000_i1165" DrawAspect="Content" ObjectID="_1550851882" r:id="rId269"/>
        </w:object>
      </w:r>
      <w:r>
        <w:rPr>
          <w:szCs w:val="24"/>
        </w:rPr>
        <w:t>的乘积</w:t>
      </w:r>
      <w:r>
        <w:rPr>
          <w:rFonts w:hint="eastAsia"/>
          <w:szCs w:val="24"/>
        </w:rPr>
        <w:t>，其中</w:t>
      </w:r>
      <w:r w:rsidRPr="00303F36">
        <w:rPr>
          <w:position w:val="-12"/>
        </w:rPr>
        <w:object w:dxaOrig="340" w:dyaOrig="360" w14:anchorId="50CC2508">
          <v:shape id="_x0000_i1166" type="#_x0000_t75" style="width:16.65pt;height:18.8pt" o:ole="">
            <v:imagedata r:id="rId270" o:title=""/>
          </v:shape>
          <o:OLEObject Type="Embed" ProgID="Equation.DSMT4" ShapeID="_x0000_i1166" DrawAspect="Content" ObjectID="_1550851883" r:id="rId271"/>
        </w:object>
      </w:r>
      <w:r>
        <w:t>表示节点</w:t>
      </w:r>
      <w:r w:rsidRPr="00EB4282">
        <w:rPr>
          <w:i/>
        </w:rPr>
        <w:t>v</w:t>
      </w:r>
      <w:r>
        <w:t>与商品</w:t>
      </w:r>
      <w:r w:rsidRPr="00EB4282">
        <w:rPr>
          <w:i/>
        </w:rPr>
        <w:t>c</w:t>
      </w:r>
      <w:r>
        <w:t>的话题分布相似度</w:t>
      </w:r>
      <w:r>
        <w:rPr>
          <w:rFonts w:hint="eastAsia"/>
        </w:rPr>
        <w:t>。</w:t>
      </w:r>
      <w:r>
        <w:t>当</w:t>
      </w:r>
      <w:r w:rsidRPr="00BC2E59">
        <w:rPr>
          <w:position w:val="-12"/>
          <w:szCs w:val="24"/>
        </w:rPr>
        <w:object w:dxaOrig="1020" w:dyaOrig="360" w14:anchorId="42B58277">
          <v:shape id="_x0000_i1167" type="#_x0000_t75" style="width:57.5pt;height:18.8pt" o:ole="">
            <v:imagedata r:id="rId264" o:title=""/>
          </v:shape>
          <o:OLEObject Type="Embed" ProgID="Equation.DSMT4" ShapeID="_x0000_i1167" DrawAspect="Content" ObjectID="_1550851884" r:id="rId272"/>
        </w:object>
      </w:r>
      <w:r>
        <w:rPr>
          <w:szCs w:val="24"/>
        </w:rPr>
        <w:t>越大</w:t>
      </w:r>
      <w:r w:rsidR="006D7E26">
        <w:t>，</w:t>
      </w:r>
      <w:r w:rsidR="006D7E26">
        <w:rPr>
          <w:rFonts w:hint="eastAsia"/>
        </w:rPr>
        <w:t>表</w:t>
      </w:r>
      <w:r w:rsidR="006D7E26" w:rsidRPr="00303F36">
        <w:t>明</w:t>
      </w:r>
      <w:r>
        <w:t>最后被激活节点集在节点数量较大的同时对商品较为感兴趣</w:t>
      </w:r>
      <w:r>
        <w:rPr>
          <w:rFonts w:hint="eastAsia"/>
        </w:rPr>
        <w:t>。通过该度量标准，可以准确评价各个</w:t>
      </w:r>
      <w:r w:rsidR="00415A43">
        <w:rPr>
          <w:rFonts w:hint="eastAsia"/>
        </w:rPr>
        <w:t>传播</w:t>
      </w:r>
      <w:r>
        <w:rPr>
          <w:rFonts w:hint="eastAsia"/>
        </w:rPr>
        <w:t>模型和</w:t>
      </w:r>
      <w:r w:rsidR="00415A43">
        <w:rPr>
          <w:rFonts w:hint="eastAsia"/>
        </w:rPr>
        <w:t>影响力最大化</w:t>
      </w:r>
      <w:r>
        <w:rPr>
          <w:rFonts w:hint="eastAsia"/>
        </w:rPr>
        <w:t>算法在多话题因素下的优劣情况。</w:t>
      </w:r>
    </w:p>
    <w:p w14:paraId="22F6D42A" w14:textId="77777777" w:rsidR="006D7E26" w:rsidRPr="00303F36" w:rsidRDefault="006D7E26" w:rsidP="006D7E26">
      <w:pPr>
        <w:pStyle w:val="2"/>
      </w:pPr>
      <w:bookmarkStart w:id="208" w:name="_Toc449380781"/>
      <w:r>
        <w:t>5</w:t>
      </w:r>
      <w:r w:rsidRPr="00303F36">
        <w:t xml:space="preserve">.3 </w:t>
      </w:r>
      <w:r w:rsidRPr="00303F36">
        <w:t>实验方案设计</w:t>
      </w:r>
      <w:bookmarkEnd w:id="208"/>
    </w:p>
    <w:p w14:paraId="7236268C" w14:textId="77777777" w:rsidR="006D7E26" w:rsidRDefault="000774AE" w:rsidP="00E2701E">
      <w:pPr>
        <w:ind w:firstLineChars="200" w:firstLine="480"/>
        <w:rPr>
          <w:szCs w:val="24"/>
        </w:rPr>
      </w:pPr>
      <w:r>
        <w:rPr>
          <w:rFonts w:hint="eastAsia"/>
          <w:szCs w:val="24"/>
        </w:rPr>
        <w:t>实验进行前首先要对实验中所需的参数进行初始</w:t>
      </w:r>
      <w:r w:rsidR="00415A43">
        <w:rPr>
          <w:rFonts w:hint="eastAsia"/>
          <w:szCs w:val="24"/>
        </w:rPr>
        <w:t>参数</w:t>
      </w:r>
      <w:r>
        <w:rPr>
          <w:rFonts w:hint="eastAsia"/>
          <w:szCs w:val="24"/>
        </w:rPr>
        <w:t>设置。对于传播概率</w:t>
      </w:r>
      <w:r w:rsidRPr="000774AE">
        <w:rPr>
          <w:rFonts w:hint="eastAsia"/>
          <w:i/>
          <w:szCs w:val="24"/>
        </w:rPr>
        <w:t>p</w:t>
      </w:r>
      <w:r>
        <w:rPr>
          <w:szCs w:val="24"/>
        </w:rPr>
        <w:t>而言</w:t>
      </w:r>
      <w:r>
        <w:rPr>
          <w:rFonts w:hint="eastAsia"/>
          <w:szCs w:val="24"/>
        </w:rPr>
        <w:t>，</w:t>
      </w:r>
      <w:r>
        <w:rPr>
          <w:szCs w:val="24"/>
        </w:rPr>
        <w:t>在经典的</w:t>
      </w:r>
      <w:r>
        <w:rPr>
          <w:szCs w:val="24"/>
        </w:rPr>
        <w:t>IC</w:t>
      </w:r>
      <w:r>
        <w:rPr>
          <w:szCs w:val="24"/>
        </w:rPr>
        <w:t>模型中</w:t>
      </w:r>
      <w:r>
        <w:rPr>
          <w:rFonts w:hint="eastAsia"/>
          <w:szCs w:val="24"/>
        </w:rPr>
        <w:t>，该值为</w:t>
      </w:r>
      <w:r>
        <w:rPr>
          <w:rFonts w:hint="eastAsia"/>
          <w:szCs w:val="24"/>
        </w:rPr>
        <w:t>0.01</w:t>
      </w:r>
      <w:r w:rsidR="005E3C48">
        <w:rPr>
          <w:color w:val="FFFF00"/>
          <w:szCs w:val="24"/>
        </w:rPr>
        <w:fldChar w:fldCharType="begin"/>
      </w:r>
      <w:r w:rsidR="005E3C48">
        <w:rPr>
          <w:color w:val="FFFF00"/>
          <w:szCs w:val="24"/>
        </w:rPr>
        <w:instrText xml:space="preserve"> ADDIN NE.Ref.{69D15C8A-D0B1-4DE1-A3F7-00715D85F7BD}</w:instrText>
      </w:r>
      <w:r w:rsidR="005E3C48">
        <w:rPr>
          <w:color w:val="FFFF00"/>
          <w:szCs w:val="24"/>
        </w:rPr>
        <w:fldChar w:fldCharType="separate"/>
      </w:r>
      <w:r w:rsidR="00A76F11">
        <w:rPr>
          <w:color w:val="080000"/>
          <w:kern w:val="0"/>
          <w:szCs w:val="24"/>
          <w:vertAlign w:val="superscript"/>
        </w:rPr>
        <w:t>[14]</w:t>
      </w:r>
      <w:r w:rsidR="005E3C48">
        <w:rPr>
          <w:color w:val="FFFF00"/>
          <w:szCs w:val="24"/>
        </w:rPr>
        <w:fldChar w:fldCharType="end"/>
      </w:r>
      <w:r>
        <w:rPr>
          <w:rFonts w:hint="eastAsia"/>
          <w:szCs w:val="24"/>
        </w:rPr>
        <w:t>，因此本文实验也沿用</w:t>
      </w:r>
      <w:r>
        <w:rPr>
          <w:rFonts w:hint="eastAsia"/>
          <w:szCs w:val="24"/>
        </w:rPr>
        <w:t>IC</w:t>
      </w:r>
      <w:r>
        <w:rPr>
          <w:rFonts w:hint="eastAsia"/>
          <w:szCs w:val="24"/>
        </w:rPr>
        <w:t>模型的设置。由于实验需要进行模特卡洛模拟</w:t>
      </w:r>
      <w:r w:rsidRPr="00303F36">
        <w:rPr>
          <w:szCs w:val="24"/>
        </w:rPr>
        <w:t>（</w:t>
      </w:r>
      <w:r w:rsidRPr="00303F36">
        <w:rPr>
          <w:szCs w:val="24"/>
        </w:rPr>
        <w:t>Monte-Carlo</w:t>
      </w:r>
      <w:r>
        <w:rPr>
          <w:rFonts w:hint="eastAsia"/>
          <w:szCs w:val="24"/>
        </w:rPr>
        <w:t>, MC</w:t>
      </w:r>
      <w:r>
        <w:rPr>
          <w:szCs w:val="24"/>
        </w:rPr>
        <w:t>）</w:t>
      </w:r>
      <w:r>
        <w:rPr>
          <w:rFonts w:hint="eastAsia"/>
          <w:szCs w:val="24"/>
        </w:rPr>
        <w:t>，</w:t>
      </w:r>
      <w:r>
        <w:rPr>
          <w:szCs w:val="24"/>
        </w:rPr>
        <w:t>并对模拟次数进行设定</w:t>
      </w:r>
      <w:r>
        <w:rPr>
          <w:rFonts w:hint="eastAsia"/>
          <w:szCs w:val="24"/>
        </w:rPr>
        <w:t>。而根据已有经验</w:t>
      </w:r>
      <w:r w:rsidR="005E3C48">
        <w:rPr>
          <w:color w:val="FFFF00"/>
          <w:szCs w:val="24"/>
        </w:rPr>
        <w:fldChar w:fldCharType="begin"/>
      </w:r>
      <w:r w:rsidR="005E3C48">
        <w:rPr>
          <w:color w:val="FFFF00"/>
          <w:szCs w:val="24"/>
        </w:rPr>
        <w:instrText xml:space="preserve"> ADDIN NE.Ref.{4C0F311B-EFEF-480A-BF5C-081F14EEFB3C}</w:instrText>
      </w:r>
      <w:r w:rsidR="005E3C48">
        <w:rPr>
          <w:color w:val="FFFF00"/>
          <w:szCs w:val="24"/>
        </w:rPr>
        <w:fldChar w:fldCharType="separate"/>
      </w:r>
      <w:r w:rsidR="00A76F11">
        <w:rPr>
          <w:color w:val="080000"/>
          <w:kern w:val="0"/>
          <w:szCs w:val="24"/>
          <w:vertAlign w:val="superscript"/>
        </w:rPr>
        <w:t>[14]</w:t>
      </w:r>
      <w:r w:rsidR="005E3C48">
        <w:rPr>
          <w:color w:val="FFFF00"/>
          <w:szCs w:val="24"/>
        </w:rPr>
        <w:fldChar w:fldCharType="end"/>
      </w:r>
      <w:r>
        <w:rPr>
          <w:rFonts w:hint="eastAsia"/>
          <w:szCs w:val="24"/>
        </w:rPr>
        <w:t>，</w:t>
      </w:r>
      <w:r w:rsidR="00200E72">
        <w:rPr>
          <w:rFonts w:hint="eastAsia"/>
          <w:szCs w:val="24"/>
        </w:rPr>
        <w:t>当模拟次数超过</w:t>
      </w:r>
      <w:r w:rsidR="00200E72">
        <w:rPr>
          <w:rFonts w:hint="eastAsia"/>
          <w:szCs w:val="24"/>
        </w:rPr>
        <w:t>1</w:t>
      </w:r>
      <w:r w:rsidR="00200E72">
        <w:rPr>
          <w:rFonts w:hint="eastAsia"/>
          <w:szCs w:val="24"/>
        </w:rPr>
        <w:t>万次以上时，实验结果变化极小，因此本文实验设定模特卡洛模拟次数为</w:t>
      </w:r>
      <w:r w:rsidR="00200E72">
        <w:rPr>
          <w:rFonts w:hint="eastAsia"/>
          <w:szCs w:val="24"/>
        </w:rPr>
        <w:t>1</w:t>
      </w:r>
      <w:r w:rsidR="00200E72">
        <w:rPr>
          <w:rFonts w:hint="eastAsia"/>
          <w:szCs w:val="24"/>
        </w:rPr>
        <w:t>万。</w:t>
      </w:r>
      <w:r w:rsidR="00C832ED">
        <w:rPr>
          <w:rFonts w:hint="eastAsia"/>
          <w:szCs w:val="24"/>
        </w:rPr>
        <w:t>在</w:t>
      </w:r>
      <w:r w:rsidR="00C832ED">
        <w:rPr>
          <w:rFonts w:hint="eastAsia"/>
          <w:szCs w:val="24"/>
        </w:rPr>
        <w:t>MTSIC</w:t>
      </w:r>
      <w:r w:rsidR="00C832ED">
        <w:rPr>
          <w:rFonts w:hint="eastAsia"/>
          <w:szCs w:val="24"/>
        </w:rPr>
        <w:t>模型中，在相似度激活阶段需要设定一个阈值来作为节点是否能在该阶段被激活的判断。该阈值的设定需要仔细的考量，倘若设的过大，则很难有用户与商品的话题分布有如此高的契合度，激活效果将变差；倘若设置的过小，则大量的用户将在该阶段被激活，可能会与现实情况有所出入。因此，</w:t>
      </w:r>
      <w:r w:rsidR="00C832ED">
        <w:rPr>
          <w:rFonts w:hint="eastAsia"/>
          <w:szCs w:val="24"/>
        </w:rPr>
        <w:t>MTSIC</w:t>
      </w:r>
      <w:r w:rsidR="00C832ED">
        <w:rPr>
          <w:rFonts w:hint="eastAsia"/>
          <w:szCs w:val="24"/>
        </w:rPr>
        <w:t>模型将采用</w:t>
      </w:r>
      <w:r w:rsidR="00C832ED">
        <w:rPr>
          <w:rFonts w:hint="eastAsia"/>
          <w:szCs w:val="24"/>
        </w:rPr>
        <w:t>PageRank</w:t>
      </w:r>
      <w:r w:rsidR="00C832ED">
        <w:rPr>
          <w:rFonts w:hint="eastAsia"/>
          <w:szCs w:val="24"/>
        </w:rPr>
        <w:t>算法中经过大量实验考量的阻尼系数</w:t>
      </w:r>
      <w:r w:rsidR="00C832ED">
        <w:rPr>
          <w:rFonts w:hint="eastAsia"/>
          <w:szCs w:val="24"/>
        </w:rPr>
        <w:t>0.85</w:t>
      </w:r>
      <w:r w:rsidR="00C832ED">
        <w:rPr>
          <w:rFonts w:hint="eastAsia"/>
          <w:szCs w:val="24"/>
        </w:rPr>
        <w:t>作为阈值</w:t>
      </w:r>
      <w:r w:rsidR="00E2701E">
        <w:rPr>
          <w:rFonts w:hint="eastAsia"/>
          <w:szCs w:val="24"/>
        </w:rPr>
        <w:t>。</w:t>
      </w:r>
      <w:r w:rsidR="00EB4EC2">
        <w:rPr>
          <w:rFonts w:hint="eastAsia"/>
          <w:szCs w:val="24"/>
        </w:rPr>
        <w:t>由于已有研究都未考虑</w:t>
      </w:r>
      <w:r w:rsidR="00A76F11">
        <w:rPr>
          <w:rFonts w:hint="eastAsia"/>
          <w:szCs w:val="24"/>
        </w:rPr>
        <w:t>多</w:t>
      </w:r>
      <w:r w:rsidR="001B084E">
        <w:rPr>
          <w:rFonts w:hint="eastAsia"/>
          <w:szCs w:val="24"/>
        </w:rPr>
        <w:t>话题因素，很难进行实验与它们进行比较，因此本文将仅与最经典且效果不会被超越的</w:t>
      </w:r>
      <w:r w:rsidR="001B084E">
        <w:rPr>
          <w:rFonts w:hint="eastAsia"/>
          <w:szCs w:val="24"/>
        </w:rPr>
        <w:t>KKT</w:t>
      </w:r>
      <w:r w:rsidR="001B084E">
        <w:rPr>
          <w:rFonts w:hint="eastAsia"/>
          <w:szCs w:val="24"/>
        </w:rPr>
        <w:t>算法</w:t>
      </w:r>
      <w:r w:rsidR="00A76F11">
        <w:rPr>
          <w:rFonts w:hint="eastAsia"/>
          <w:szCs w:val="24"/>
        </w:rPr>
        <w:t>以及研究</w:t>
      </w:r>
      <w:r w:rsidR="00A76F11">
        <w:rPr>
          <w:szCs w:val="24"/>
        </w:rPr>
        <w:fldChar w:fldCharType="begin"/>
      </w:r>
      <w:r w:rsidR="00A76F11">
        <w:rPr>
          <w:szCs w:val="24"/>
        </w:rPr>
        <w:instrText xml:space="preserve"> ADDIN NE.Ref.{FD472436-6B7A-44EA-B1C8-43C5B4928823}</w:instrText>
      </w:r>
      <w:r w:rsidR="00A76F11">
        <w:rPr>
          <w:szCs w:val="24"/>
        </w:rPr>
        <w:fldChar w:fldCharType="separate"/>
      </w:r>
      <w:r w:rsidR="00A76F11">
        <w:rPr>
          <w:color w:val="080000"/>
          <w:kern w:val="0"/>
          <w:szCs w:val="24"/>
          <w:vertAlign w:val="superscript"/>
        </w:rPr>
        <w:t>[54]</w:t>
      </w:r>
      <w:r w:rsidR="00A76F11">
        <w:rPr>
          <w:szCs w:val="24"/>
        </w:rPr>
        <w:fldChar w:fldCharType="end"/>
      </w:r>
      <w:r w:rsidR="00A76F11">
        <w:rPr>
          <w:rFonts w:hint="eastAsia"/>
          <w:szCs w:val="24"/>
        </w:rPr>
        <w:t>所提出的</w:t>
      </w:r>
      <w:r w:rsidR="00A76F11">
        <w:rPr>
          <w:rFonts w:hint="eastAsia"/>
          <w:szCs w:val="24"/>
        </w:rPr>
        <w:t>AHP</w:t>
      </w:r>
      <w:r w:rsidR="00A76F11">
        <w:rPr>
          <w:rFonts w:hint="eastAsia"/>
          <w:szCs w:val="24"/>
        </w:rPr>
        <w:t>算法</w:t>
      </w:r>
      <w:r w:rsidR="001B084E">
        <w:rPr>
          <w:rFonts w:hint="eastAsia"/>
          <w:szCs w:val="24"/>
        </w:rPr>
        <w:t>进行对比。</w:t>
      </w:r>
    </w:p>
    <w:p w14:paraId="2271BA27" w14:textId="77777777" w:rsidR="00E2701E" w:rsidRPr="00303F36" w:rsidRDefault="00E2701E" w:rsidP="00E2701E">
      <w:pPr>
        <w:ind w:firstLineChars="200" w:firstLine="480"/>
        <w:rPr>
          <w:szCs w:val="24"/>
        </w:rPr>
      </w:pPr>
      <w:r>
        <w:rPr>
          <w:szCs w:val="24"/>
        </w:rPr>
        <w:t>本文的实验将会以以下几个方向展开</w:t>
      </w:r>
      <w:r w:rsidR="00E75511">
        <w:rPr>
          <w:rFonts w:hint="eastAsia"/>
          <w:szCs w:val="24"/>
        </w:rPr>
        <w:t>：</w:t>
      </w:r>
      <w:r>
        <w:rPr>
          <w:szCs w:val="24"/>
        </w:rPr>
        <w:t>首先</w:t>
      </w:r>
      <w:r w:rsidR="008C0CB7">
        <w:rPr>
          <w:rFonts w:hint="eastAsia"/>
          <w:szCs w:val="24"/>
        </w:rPr>
        <w:t>，</w:t>
      </w:r>
      <w:r>
        <w:rPr>
          <w:szCs w:val="24"/>
        </w:rPr>
        <w:t>需要综合的进行考量</w:t>
      </w:r>
      <w:r>
        <w:rPr>
          <w:rFonts w:hint="eastAsia"/>
          <w:szCs w:val="24"/>
        </w:rPr>
        <w:t>，</w:t>
      </w:r>
      <w:r>
        <w:rPr>
          <w:szCs w:val="24"/>
        </w:rPr>
        <w:t>分别对</w:t>
      </w:r>
      <w:r>
        <w:rPr>
          <w:rFonts w:hint="eastAsia"/>
          <w:szCs w:val="24"/>
        </w:rPr>
        <w:t>MTSIC</w:t>
      </w:r>
      <w:r>
        <w:rPr>
          <w:rFonts w:hint="eastAsia"/>
          <w:szCs w:val="24"/>
        </w:rPr>
        <w:t>模型结合</w:t>
      </w:r>
      <w:r>
        <w:rPr>
          <w:rFonts w:hint="eastAsia"/>
          <w:szCs w:val="24"/>
        </w:rPr>
        <w:t>ANS</w:t>
      </w:r>
      <w:r>
        <w:rPr>
          <w:rFonts w:hint="eastAsia"/>
          <w:szCs w:val="24"/>
        </w:rPr>
        <w:t>算法</w:t>
      </w:r>
      <w:r w:rsidR="001515B0">
        <w:rPr>
          <w:rFonts w:hint="eastAsia"/>
          <w:szCs w:val="24"/>
        </w:rPr>
        <w:t>、</w:t>
      </w:r>
      <w:r>
        <w:rPr>
          <w:rFonts w:hint="eastAsia"/>
          <w:szCs w:val="24"/>
        </w:rPr>
        <w:t>IC</w:t>
      </w:r>
      <w:r>
        <w:rPr>
          <w:rFonts w:hint="eastAsia"/>
          <w:szCs w:val="24"/>
        </w:rPr>
        <w:t>模型结合</w:t>
      </w:r>
      <w:r>
        <w:rPr>
          <w:rFonts w:hint="eastAsia"/>
          <w:szCs w:val="24"/>
        </w:rPr>
        <w:t>KKT</w:t>
      </w:r>
      <w:r>
        <w:rPr>
          <w:rFonts w:hint="eastAsia"/>
          <w:szCs w:val="24"/>
        </w:rPr>
        <w:t>算法</w:t>
      </w:r>
      <w:r w:rsidR="001515B0">
        <w:rPr>
          <w:rFonts w:hint="eastAsia"/>
          <w:szCs w:val="24"/>
        </w:rPr>
        <w:t>以及</w:t>
      </w:r>
      <w:r w:rsidR="001515B0">
        <w:rPr>
          <w:rFonts w:hint="eastAsia"/>
          <w:szCs w:val="24"/>
        </w:rPr>
        <w:t>TSIC</w:t>
      </w:r>
      <w:r w:rsidR="001515B0">
        <w:rPr>
          <w:rFonts w:hint="eastAsia"/>
          <w:szCs w:val="24"/>
        </w:rPr>
        <w:t>模型结合</w:t>
      </w:r>
      <w:r w:rsidR="001515B0">
        <w:rPr>
          <w:rFonts w:hint="eastAsia"/>
          <w:szCs w:val="24"/>
        </w:rPr>
        <w:t>AHP</w:t>
      </w:r>
      <w:r w:rsidR="001515B0">
        <w:rPr>
          <w:rFonts w:hint="eastAsia"/>
          <w:szCs w:val="24"/>
        </w:rPr>
        <w:t>算法</w:t>
      </w:r>
      <w:r>
        <w:rPr>
          <w:rFonts w:hint="eastAsia"/>
          <w:szCs w:val="24"/>
        </w:rPr>
        <w:t>进行传统度量</w:t>
      </w:r>
      <w:r w:rsidRPr="00303F36">
        <w:rPr>
          <w:position w:val="-10"/>
          <w:szCs w:val="24"/>
        </w:rPr>
        <w:object w:dxaOrig="620" w:dyaOrig="320" w14:anchorId="485AF1E9">
          <v:shape id="_x0000_i1168" type="#_x0000_t75" style="width:30.65pt;height:15.05pt" o:ole="">
            <v:imagedata r:id="rId221" o:title=""/>
          </v:shape>
          <o:OLEObject Type="Embed" ProgID="Equation.DSMT4" ShapeID="_x0000_i1168" DrawAspect="Content" ObjectID="_1550851885" r:id="rId273"/>
        </w:object>
      </w:r>
      <w:r>
        <w:rPr>
          <w:szCs w:val="24"/>
        </w:rPr>
        <w:t>与新度量</w:t>
      </w:r>
      <w:r w:rsidRPr="00BC2E59">
        <w:rPr>
          <w:position w:val="-12"/>
          <w:szCs w:val="24"/>
        </w:rPr>
        <w:object w:dxaOrig="1020" w:dyaOrig="360" w14:anchorId="63FF59F3">
          <v:shape id="_x0000_i1169" type="#_x0000_t75" style="width:57.5pt;height:18.8pt" o:ole="">
            <v:imagedata r:id="rId264" o:title=""/>
          </v:shape>
          <o:OLEObject Type="Embed" ProgID="Equation.DSMT4" ShapeID="_x0000_i1169" DrawAspect="Content" ObjectID="_1550851886" r:id="rId274"/>
        </w:object>
      </w:r>
      <w:r>
        <w:rPr>
          <w:szCs w:val="24"/>
        </w:rPr>
        <w:t>下的结果比较</w:t>
      </w:r>
      <w:r>
        <w:rPr>
          <w:rFonts w:hint="eastAsia"/>
          <w:szCs w:val="24"/>
        </w:rPr>
        <w:t>。</w:t>
      </w:r>
      <w:r w:rsidR="00726692">
        <w:rPr>
          <w:szCs w:val="24"/>
        </w:rPr>
        <w:t>其次</w:t>
      </w:r>
      <w:r w:rsidR="00726692">
        <w:rPr>
          <w:rFonts w:hint="eastAsia"/>
          <w:szCs w:val="24"/>
        </w:rPr>
        <w:t>，分别统计</w:t>
      </w:r>
      <w:r w:rsidR="00726692">
        <w:rPr>
          <w:rFonts w:hint="eastAsia"/>
          <w:szCs w:val="24"/>
        </w:rPr>
        <w:t>MTSIC</w:t>
      </w:r>
      <w:r w:rsidR="00726692">
        <w:rPr>
          <w:rFonts w:hint="eastAsia"/>
          <w:szCs w:val="24"/>
        </w:rPr>
        <w:t>模型中三个激活阶段中激活的节点数目，据此来体现</w:t>
      </w:r>
      <w:r w:rsidR="00726692">
        <w:rPr>
          <w:rFonts w:hint="eastAsia"/>
          <w:szCs w:val="24"/>
        </w:rPr>
        <w:t>MTSIC</w:t>
      </w:r>
      <w:r w:rsidR="00726692">
        <w:rPr>
          <w:rFonts w:hint="eastAsia"/>
          <w:szCs w:val="24"/>
        </w:rPr>
        <w:t>算法的有效性。再次，</w:t>
      </w:r>
      <w:r w:rsidR="00CD45EA">
        <w:rPr>
          <w:szCs w:val="24"/>
        </w:rPr>
        <w:t>将</w:t>
      </w:r>
      <w:r w:rsidR="00CD45EA">
        <w:rPr>
          <w:szCs w:val="24"/>
        </w:rPr>
        <w:t>MTSIC</w:t>
      </w:r>
      <w:r w:rsidR="00CD45EA">
        <w:rPr>
          <w:szCs w:val="24"/>
        </w:rPr>
        <w:t>模型分别于</w:t>
      </w:r>
      <w:r w:rsidR="00CD45EA">
        <w:rPr>
          <w:szCs w:val="24"/>
        </w:rPr>
        <w:t>ANS</w:t>
      </w:r>
      <w:r w:rsidR="00CD45EA">
        <w:rPr>
          <w:szCs w:val="24"/>
        </w:rPr>
        <w:t>算法和</w:t>
      </w:r>
      <w:r w:rsidR="00CD45EA">
        <w:rPr>
          <w:szCs w:val="24"/>
        </w:rPr>
        <w:t>KKT</w:t>
      </w:r>
      <w:r w:rsidR="00CD45EA">
        <w:rPr>
          <w:szCs w:val="24"/>
        </w:rPr>
        <w:t>算法结合</w:t>
      </w:r>
      <w:r w:rsidR="00CD45EA">
        <w:rPr>
          <w:rFonts w:hint="eastAsia"/>
          <w:szCs w:val="24"/>
        </w:rPr>
        <w:t>，</w:t>
      </w:r>
      <w:r w:rsidR="00CD45EA">
        <w:rPr>
          <w:szCs w:val="24"/>
        </w:rPr>
        <w:t>进行实验来</w:t>
      </w:r>
      <w:r w:rsidR="00726692">
        <w:rPr>
          <w:rFonts w:hint="eastAsia"/>
          <w:szCs w:val="24"/>
        </w:rPr>
        <w:t>比较</w:t>
      </w:r>
      <w:r w:rsidR="00726692">
        <w:rPr>
          <w:rFonts w:hint="eastAsia"/>
          <w:szCs w:val="24"/>
        </w:rPr>
        <w:t>KKT</w:t>
      </w:r>
      <w:r w:rsidR="00726692">
        <w:rPr>
          <w:rFonts w:hint="eastAsia"/>
          <w:szCs w:val="24"/>
        </w:rPr>
        <w:t>算法与</w:t>
      </w:r>
      <w:r w:rsidR="00726692">
        <w:rPr>
          <w:rFonts w:hint="eastAsia"/>
          <w:szCs w:val="24"/>
        </w:rPr>
        <w:t>ANS</w:t>
      </w:r>
      <w:r w:rsidR="00726692">
        <w:rPr>
          <w:rFonts w:hint="eastAsia"/>
          <w:szCs w:val="24"/>
        </w:rPr>
        <w:t>算法所选择的最后激活的节点集，判断是否</w:t>
      </w:r>
      <w:r w:rsidR="00726692">
        <w:rPr>
          <w:rFonts w:hint="eastAsia"/>
          <w:szCs w:val="24"/>
        </w:rPr>
        <w:t>ANS</w:t>
      </w:r>
      <w:r w:rsidR="00726692">
        <w:rPr>
          <w:rFonts w:hint="eastAsia"/>
          <w:szCs w:val="24"/>
        </w:rPr>
        <w:t>算法能够更有针对性的找到更适合所推广商品的用户集合，</w:t>
      </w:r>
      <w:r w:rsidR="00726692">
        <w:rPr>
          <w:szCs w:val="24"/>
        </w:rPr>
        <w:t>判断</w:t>
      </w:r>
      <w:r w:rsidR="00726692">
        <w:rPr>
          <w:szCs w:val="24"/>
        </w:rPr>
        <w:t>ANS</w:t>
      </w:r>
      <w:r w:rsidR="00726692">
        <w:rPr>
          <w:szCs w:val="24"/>
        </w:rPr>
        <w:t>算法的有效性</w:t>
      </w:r>
      <w:r w:rsidR="00726692">
        <w:rPr>
          <w:rFonts w:hint="eastAsia"/>
          <w:szCs w:val="24"/>
        </w:rPr>
        <w:t>。</w:t>
      </w:r>
      <w:r w:rsidR="00CD45EA">
        <w:rPr>
          <w:rFonts w:hint="eastAsia"/>
          <w:szCs w:val="24"/>
        </w:rPr>
        <w:t>最后，</w:t>
      </w:r>
      <w:r w:rsidR="006A61A6">
        <w:rPr>
          <w:rFonts w:hint="eastAsia"/>
          <w:szCs w:val="24"/>
        </w:rPr>
        <w:t>将并行算法</w:t>
      </w:r>
      <w:r w:rsidR="006A61A6">
        <w:rPr>
          <w:rFonts w:hint="eastAsia"/>
          <w:szCs w:val="24"/>
        </w:rPr>
        <w:t>PMT</w:t>
      </w:r>
      <w:r w:rsidR="006A61A6">
        <w:rPr>
          <w:rFonts w:hint="eastAsia"/>
          <w:szCs w:val="24"/>
        </w:rPr>
        <w:t>与</w:t>
      </w:r>
      <w:r w:rsidR="00E22A29">
        <w:rPr>
          <w:rFonts w:hint="eastAsia"/>
          <w:szCs w:val="24"/>
        </w:rPr>
        <w:t>单机</w:t>
      </w:r>
      <w:r w:rsidR="006A61A6">
        <w:rPr>
          <w:rFonts w:hint="eastAsia"/>
          <w:szCs w:val="24"/>
        </w:rPr>
        <w:lastRenderedPageBreak/>
        <w:t>算法运行结果进行比较，以此证明</w:t>
      </w:r>
      <w:r w:rsidR="006A61A6">
        <w:rPr>
          <w:rFonts w:hint="eastAsia"/>
          <w:szCs w:val="24"/>
        </w:rPr>
        <w:t>PMT</w:t>
      </w:r>
      <w:r w:rsidR="006A61A6">
        <w:rPr>
          <w:rFonts w:hint="eastAsia"/>
          <w:szCs w:val="24"/>
        </w:rPr>
        <w:t>算法的效率。</w:t>
      </w:r>
    </w:p>
    <w:p w14:paraId="7FFF3637" w14:textId="77777777" w:rsidR="006D7E26" w:rsidRPr="00303F36" w:rsidRDefault="006D7E26" w:rsidP="006D7E26">
      <w:pPr>
        <w:pStyle w:val="2"/>
      </w:pPr>
      <w:bookmarkStart w:id="209" w:name="_Toc449380782"/>
      <w:r>
        <w:t>5</w:t>
      </w:r>
      <w:r w:rsidRPr="00303F36">
        <w:t xml:space="preserve">.4 </w:t>
      </w:r>
      <w:r w:rsidRPr="00303F36">
        <w:t>实验结果及分析</w:t>
      </w:r>
      <w:bookmarkEnd w:id="209"/>
    </w:p>
    <w:p w14:paraId="7CCFEA31" w14:textId="77777777" w:rsidR="006D7E26" w:rsidRPr="00303F36" w:rsidRDefault="006D7E26" w:rsidP="006D7E26">
      <w:pPr>
        <w:pStyle w:val="3"/>
      </w:pPr>
      <w:bookmarkStart w:id="210" w:name="_Toc449380783"/>
      <w:r>
        <w:t>5</w:t>
      </w:r>
      <w:r w:rsidRPr="00303F36">
        <w:t xml:space="preserve">.4.1 </w:t>
      </w:r>
      <w:r w:rsidR="00570CF7">
        <w:rPr>
          <w:rFonts w:hint="eastAsia"/>
        </w:rPr>
        <w:t>MTSIC</w:t>
      </w:r>
      <w:r w:rsidR="00570CF7">
        <w:t>模型结合</w:t>
      </w:r>
      <w:r w:rsidR="00570CF7">
        <w:t>ANS</w:t>
      </w:r>
      <w:r w:rsidR="00570CF7">
        <w:t>算法</w:t>
      </w:r>
      <w:r w:rsidRPr="00303F36">
        <w:t>的有效性</w:t>
      </w:r>
      <w:bookmarkEnd w:id="210"/>
    </w:p>
    <w:p w14:paraId="4F5850B6" w14:textId="77777777" w:rsidR="00A30156" w:rsidRDefault="00A30156" w:rsidP="00570CF7">
      <w:pPr>
        <w:ind w:firstLineChars="200" w:firstLine="480"/>
        <w:rPr>
          <w:szCs w:val="24"/>
        </w:rPr>
      </w:pPr>
      <w:r>
        <w:rPr>
          <w:szCs w:val="24"/>
        </w:rPr>
        <w:t>表</w:t>
      </w:r>
      <w:r w:rsidR="00D204D7">
        <w:rPr>
          <w:szCs w:val="24"/>
        </w:rPr>
        <w:t>5</w:t>
      </w:r>
      <w:r>
        <w:rPr>
          <w:rFonts w:hint="eastAsia"/>
          <w:szCs w:val="24"/>
        </w:rPr>
        <w:t>.</w:t>
      </w:r>
      <w:r w:rsidR="00D204D7">
        <w:rPr>
          <w:szCs w:val="24"/>
        </w:rPr>
        <w:t>3</w:t>
      </w:r>
      <w:r>
        <w:rPr>
          <w:rFonts w:hint="eastAsia"/>
          <w:szCs w:val="24"/>
        </w:rPr>
        <w:t>展示了</w:t>
      </w:r>
      <w:r>
        <w:rPr>
          <w:rFonts w:hint="eastAsia"/>
          <w:szCs w:val="24"/>
        </w:rPr>
        <w:t>MTSIC</w:t>
      </w:r>
      <w:r>
        <w:rPr>
          <w:rFonts w:hint="eastAsia"/>
          <w:szCs w:val="24"/>
        </w:rPr>
        <w:t>模型结合</w:t>
      </w:r>
      <w:r>
        <w:rPr>
          <w:rFonts w:hint="eastAsia"/>
          <w:szCs w:val="24"/>
        </w:rPr>
        <w:t>ANS</w:t>
      </w:r>
      <w:r>
        <w:rPr>
          <w:rFonts w:hint="eastAsia"/>
          <w:szCs w:val="24"/>
        </w:rPr>
        <w:t>算法在</w:t>
      </w:r>
      <w:r>
        <w:rPr>
          <w:rFonts w:hint="eastAsia"/>
          <w:szCs w:val="24"/>
        </w:rPr>
        <w:t>DBLP</w:t>
      </w:r>
      <w:r>
        <w:rPr>
          <w:rFonts w:hint="eastAsia"/>
          <w:szCs w:val="24"/>
        </w:rPr>
        <w:t>数据集上进行话题数分别为</w:t>
      </w:r>
      <w:r>
        <w:rPr>
          <w:rFonts w:hint="eastAsia"/>
          <w:szCs w:val="24"/>
        </w:rPr>
        <w:t>10</w:t>
      </w:r>
      <w:r>
        <w:rPr>
          <w:rFonts w:hint="eastAsia"/>
          <w:szCs w:val="24"/>
        </w:rPr>
        <w:t>、</w:t>
      </w:r>
      <w:r>
        <w:rPr>
          <w:rFonts w:hint="eastAsia"/>
          <w:szCs w:val="24"/>
        </w:rPr>
        <w:t>20</w:t>
      </w:r>
      <w:r>
        <w:rPr>
          <w:rFonts w:hint="eastAsia"/>
          <w:szCs w:val="24"/>
        </w:rPr>
        <w:t>、</w:t>
      </w:r>
      <w:r>
        <w:rPr>
          <w:rFonts w:hint="eastAsia"/>
          <w:szCs w:val="24"/>
        </w:rPr>
        <w:t>30</w:t>
      </w:r>
      <w:r w:rsidR="007705C1">
        <w:rPr>
          <w:rFonts w:hint="eastAsia"/>
          <w:szCs w:val="24"/>
        </w:rPr>
        <w:t>，种子节点数为</w:t>
      </w:r>
      <w:r w:rsidR="007705C1">
        <w:rPr>
          <w:rFonts w:hint="eastAsia"/>
          <w:szCs w:val="24"/>
        </w:rPr>
        <w:t>5</w:t>
      </w:r>
      <w:r w:rsidR="007705C1">
        <w:rPr>
          <w:rFonts w:hint="eastAsia"/>
          <w:szCs w:val="24"/>
        </w:rPr>
        <w:t>时的结果</w:t>
      </w:r>
      <w:r>
        <w:rPr>
          <w:rFonts w:hint="eastAsia"/>
          <w:szCs w:val="24"/>
        </w:rPr>
        <w:t>。</w:t>
      </w:r>
    </w:p>
    <w:p w14:paraId="0A1D3A26" w14:textId="77777777" w:rsidR="003C317E" w:rsidRPr="003C317E" w:rsidRDefault="003C317E" w:rsidP="003C317E">
      <w:pPr>
        <w:ind w:firstLineChars="200" w:firstLine="420"/>
        <w:jc w:val="center"/>
        <w:rPr>
          <w:rFonts w:eastAsiaTheme="minorEastAsia"/>
          <w:sz w:val="21"/>
          <w:szCs w:val="21"/>
        </w:rPr>
      </w:pPr>
      <w:r w:rsidRPr="003C317E">
        <w:rPr>
          <w:rFonts w:eastAsiaTheme="minorEastAsia" w:hint="eastAsia"/>
          <w:sz w:val="21"/>
          <w:szCs w:val="21"/>
        </w:rPr>
        <w:t>表</w:t>
      </w:r>
      <w:r w:rsidR="00D204D7">
        <w:rPr>
          <w:rFonts w:eastAsiaTheme="minorEastAsia"/>
          <w:sz w:val="21"/>
          <w:szCs w:val="21"/>
        </w:rPr>
        <w:t>5</w:t>
      </w:r>
      <w:r w:rsidRPr="003C317E">
        <w:rPr>
          <w:rFonts w:eastAsiaTheme="minorEastAsia" w:hint="eastAsia"/>
          <w:sz w:val="21"/>
          <w:szCs w:val="21"/>
        </w:rPr>
        <w:t>.</w:t>
      </w:r>
      <w:r w:rsidR="00D204D7">
        <w:rPr>
          <w:rFonts w:eastAsiaTheme="minorEastAsia"/>
          <w:sz w:val="21"/>
          <w:szCs w:val="21"/>
        </w:rPr>
        <w:t>3</w:t>
      </w:r>
      <w:r w:rsidRPr="003C317E">
        <w:rPr>
          <w:rFonts w:eastAsiaTheme="minorEastAsia" w:hint="eastAsia"/>
          <w:sz w:val="21"/>
          <w:szCs w:val="21"/>
        </w:rPr>
        <w:t xml:space="preserve"> MTSIC</w:t>
      </w:r>
      <w:r w:rsidRPr="003C317E">
        <w:rPr>
          <w:rFonts w:eastAsiaTheme="minorEastAsia"/>
          <w:sz w:val="21"/>
          <w:szCs w:val="21"/>
        </w:rPr>
        <w:t>结合</w:t>
      </w:r>
      <w:r w:rsidRPr="003C317E">
        <w:rPr>
          <w:rFonts w:eastAsiaTheme="minorEastAsia"/>
          <w:sz w:val="21"/>
          <w:szCs w:val="21"/>
        </w:rPr>
        <w:t>ANS</w:t>
      </w:r>
      <w:r w:rsidRPr="003C317E">
        <w:rPr>
          <w:rFonts w:eastAsiaTheme="minorEastAsia"/>
          <w:sz w:val="21"/>
          <w:szCs w:val="21"/>
        </w:rPr>
        <w:t>在</w:t>
      </w:r>
      <w:r w:rsidRPr="003C317E">
        <w:rPr>
          <w:rFonts w:eastAsiaTheme="minorEastAsia"/>
          <w:sz w:val="21"/>
          <w:szCs w:val="21"/>
        </w:rPr>
        <w:t>DBLP</w:t>
      </w:r>
      <w:r w:rsidRPr="003C317E">
        <w:rPr>
          <w:rFonts w:eastAsiaTheme="minorEastAsia"/>
          <w:sz w:val="21"/>
          <w:szCs w:val="21"/>
        </w:rPr>
        <w:t>上不同话题数下的结果</w:t>
      </w:r>
    </w:p>
    <w:tbl>
      <w:tblPr>
        <w:tblStyle w:val="ad"/>
        <w:tblW w:w="0" w:type="auto"/>
        <w:jc w:val="center"/>
        <w:tblLook w:val="04A0" w:firstRow="1" w:lastRow="0" w:firstColumn="1" w:lastColumn="0" w:noHBand="0" w:noVBand="1"/>
      </w:tblPr>
      <w:tblGrid>
        <w:gridCol w:w="2180"/>
        <w:gridCol w:w="2180"/>
        <w:gridCol w:w="2180"/>
        <w:gridCol w:w="2180"/>
      </w:tblGrid>
      <w:tr w:rsidR="00242C4C" w14:paraId="6D72D218" w14:textId="77777777" w:rsidTr="00242C4C">
        <w:trPr>
          <w:jc w:val="center"/>
        </w:trPr>
        <w:tc>
          <w:tcPr>
            <w:tcW w:w="2180" w:type="dxa"/>
            <w:vAlign w:val="center"/>
          </w:tcPr>
          <w:p w14:paraId="1E4C8A17" w14:textId="77777777" w:rsidR="00242C4C" w:rsidRDefault="00242C4C" w:rsidP="00242C4C">
            <w:pPr>
              <w:jc w:val="left"/>
              <w:rPr>
                <w:szCs w:val="24"/>
              </w:rPr>
            </w:pPr>
            <w:r>
              <w:rPr>
                <w:rFonts w:hint="eastAsia"/>
                <w:szCs w:val="24"/>
              </w:rPr>
              <w:t>话题数</w:t>
            </w:r>
          </w:p>
        </w:tc>
        <w:tc>
          <w:tcPr>
            <w:tcW w:w="2180" w:type="dxa"/>
            <w:vAlign w:val="center"/>
          </w:tcPr>
          <w:p w14:paraId="795A565D" w14:textId="77777777" w:rsidR="00242C4C" w:rsidRDefault="00242C4C" w:rsidP="00570CF7">
            <w:pPr>
              <w:rPr>
                <w:szCs w:val="24"/>
              </w:rPr>
            </w:pPr>
            <w:r>
              <w:rPr>
                <w:rFonts w:hint="eastAsia"/>
                <w:szCs w:val="24"/>
              </w:rPr>
              <w:t>最后激活节点数</w:t>
            </w:r>
          </w:p>
        </w:tc>
        <w:tc>
          <w:tcPr>
            <w:tcW w:w="2180" w:type="dxa"/>
            <w:vAlign w:val="center"/>
          </w:tcPr>
          <w:p w14:paraId="19B02EF7" w14:textId="77777777" w:rsidR="00242C4C" w:rsidRDefault="00242C4C" w:rsidP="00570CF7">
            <w:pPr>
              <w:rPr>
                <w:szCs w:val="24"/>
              </w:rPr>
            </w:pPr>
            <w:r>
              <w:rPr>
                <w:rFonts w:hint="eastAsia"/>
                <w:szCs w:val="24"/>
              </w:rPr>
              <w:t>累积相似度</w:t>
            </w:r>
          </w:p>
        </w:tc>
        <w:tc>
          <w:tcPr>
            <w:tcW w:w="2180" w:type="dxa"/>
            <w:vAlign w:val="center"/>
          </w:tcPr>
          <w:p w14:paraId="170672E7" w14:textId="77777777" w:rsidR="00242C4C" w:rsidRDefault="00242C4C" w:rsidP="00570CF7">
            <w:pPr>
              <w:rPr>
                <w:szCs w:val="24"/>
              </w:rPr>
            </w:pPr>
            <w:r>
              <w:rPr>
                <w:rFonts w:hint="eastAsia"/>
                <w:szCs w:val="24"/>
              </w:rPr>
              <w:t>平均相似度</w:t>
            </w:r>
          </w:p>
        </w:tc>
      </w:tr>
      <w:tr w:rsidR="00242C4C" w14:paraId="2A2D1E5D" w14:textId="77777777" w:rsidTr="00242C4C">
        <w:trPr>
          <w:jc w:val="center"/>
        </w:trPr>
        <w:tc>
          <w:tcPr>
            <w:tcW w:w="2180" w:type="dxa"/>
            <w:vAlign w:val="center"/>
          </w:tcPr>
          <w:p w14:paraId="68F2DC2D" w14:textId="77777777" w:rsidR="00242C4C" w:rsidRDefault="00242C4C" w:rsidP="00570CF7">
            <w:pPr>
              <w:rPr>
                <w:szCs w:val="24"/>
              </w:rPr>
            </w:pPr>
            <w:r>
              <w:rPr>
                <w:rFonts w:hint="eastAsia"/>
                <w:szCs w:val="24"/>
              </w:rPr>
              <w:t>10</w:t>
            </w:r>
          </w:p>
        </w:tc>
        <w:tc>
          <w:tcPr>
            <w:tcW w:w="2180" w:type="dxa"/>
            <w:vAlign w:val="center"/>
          </w:tcPr>
          <w:p w14:paraId="47F5951F" w14:textId="77777777" w:rsidR="00242C4C" w:rsidRDefault="00242C4C" w:rsidP="00570CF7">
            <w:pPr>
              <w:rPr>
                <w:szCs w:val="24"/>
              </w:rPr>
            </w:pPr>
            <w:r>
              <w:rPr>
                <w:rFonts w:hint="eastAsia"/>
                <w:szCs w:val="24"/>
              </w:rPr>
              <w:t>9685.7</w:t>
            </w:r>
          </w:p>
        </w:tc>
        <w:tc>
          <w:tcPr>
            <w:tcW w:w="2180" w:type="dxa"/>
            <w:vAlign w:val="center"/>
          </w:tcPr>
          <w:p w14:paraId="336699E2" w14:textId="77777777" w:rsidR="00242C4C" w:rsidRDefault="00242C4C" w:rsidP="00570CF7">
            <w:pPr>
              <w:rPr>
                <w:szCs w:val="24"/>
              </w:rPr>
            </w:pPr>
            <w:r>
              <w:rPr>
                <w:rFonts w:hint="eastAsia"/>
                <w:szCs w:val="24"/>
              </w:rPr>
              <w:t>6339.975</w:t>
            </w:r>
          </w:p>
        </w:tc>
        <w:tc>
          <w:tcPr>
            <w:tcW w:w="2180" w:type="dxa"/>
            <w:vAlign w:val="center"/>
          </w:tcPr>
          <w:p w14:paraId="022A41DB" w14:textId="77777777" w:rsidR="00242C4C" w:rsidRDefault="00242C4C" w:rsidP="00570CF7">
            <w:pPr>
              <w:rPr>
                <w:szCs w:val="24"/>
              </w:rPr>
            </w:pPr>
            <w:r>
              <w:rPr>
                <w:rFonts w:hint="eastAsia"/>
                <w:szCs w:val="24"/>
              </w:rPr>
              <w:t>0.6546</w:t>
            </w:r>
          </w:p>
        </w:tc>
      </w:tr>
      <w:tr w:rsidR="00242C4C" w14:paraId="1232732C" w14:textId="77777777" w:rsidTr="00242C4C">
        <w:trPr>
          <w:jc w:val="center"/>
        </w:trPr>
        <w:tc>
          <w:tcPr>
            <w:tcW w:w="2180" w:type="dxa"/>
            <w:vAlign w:val="center"/>
          </w:tcPr>
          <w:p w14:paraId="1FF2AB48" w14:textId="77777777" w:rsidR="00242C4C" w:rsidRDefault="00242C4C" w:rsidP="00570CF7">
            <w:pPr>
              <w:rPr>
                <w:szCs w:val="24"/>
              </w:rPr>
            </w:pPr>
            <w:r>
              <w:rPr>
                <w:rFonts w:hint="eastAsia"/>
                <w:szCs w:val="24"/>
              </w:rPr>
              <w:t>20</w:t>
            </w:r>
          </w:p>
        </w:tc>
        <w:tc>
          <w:tcPr>
            <w:tcW w:w="2180" w:type="dxa"/>
            <w:vAlign w:val="center"/>
          </w:tcPr>
          <w:p w14:paraId="3BA1BD4D" w14:textId="77777777" w:rsidR="00242C4C" w:rsidRDefault="00242C4C" w:rsidP="00570CF7">
            <w:pPr>
              <w:rPr>
                <w:szCs w:val="24"/>
              </w:rPr>
            </w:pPr>
            <w:r>
              <w:rPr>
                <w:rFonts w:hint="eastAsia"/>
                <w:szCs w:val="24"/>
              </w:rPr>
              <w:t>5434.85</w:t>
            </w:r>
          </w:p>
        </w:tc>
        <w:tc>
          <w:tcPr>
            <w:tcW w:w="2180" w:type="dxa"/>
            <w:vAlign w:val="center"/>
          </w:tcPr>
          <w:p w14:paraId="46E80C23" w14:textId="77777777" w:rsidR="00242C4C" w:rsidRDefault="00242C4C" w:rsidP="00570CF7">
            <w:pPr>
              <w:rPr>
                <w:szCs w:val="24"/>
              </w:rPr>
            </w:pPr>
            <w:r>
              <w:rPr>
                <w:rFonts w:hint="eastAsia"/>
                <w:szCs w:val="24"/>
              </w:rPr>
              <w:t>2807.</w:t>
            </w:r>
            <w:r>
              <w:rPr>
                <w:szCs w:val="24"/>
              </w:rPr>
              <w:t>267</w:t>
            </w:r>
          </w:p>
        </w:tc>
        <w:tc>
          <w:tcPr>
            <w:tcW w:w="2180" w:type="dxa"/>
            <w:vAlign w:val="center"/>
          </w:tcPr>
          <w:p w14:paraId="4F267A66" w14:textId="77777777" w:rsidR="00242C4C" w:rsidRDefault="00242C4C" w:rsidP="00570CF7">
            <w:pPr>
              <w:rPr>
                <w:szCs w:val="24"/>
              </w:rPr>
            </w:pPr>
            <w:r>
              <w:rPr>
                <w:rFonts w:hint="eastAsia"/>
                <w:szCs w:val="24"/>
              </w:rPr>
              <w:t>0</w:t>
            </w:r>
            <w:r w:rsidR="002A3529">
              <w:rPr>
                <w:szCs w:val="24"/>
              </w:rPr>
              <w:t>.</w:t>
            </w:r>
            <w:r>
              <w:rPr>
                <w:rFonts w:hint="eastAsia"/>
                <w:szCs w:val="24"/>
              </w:rPr>
              <w:t>5165</w:t>
            </w:r>
          </w:p>
        </w:tc>
      </w:tr>
      <w:tr w:rsidR="00242C4C" w14:paraId="5B605629" w14:textId="77777777" w:rsidTr="00242C4C">
        <w:trPr>
          <w:jc w:val="center"/>
        </w:trPr>
        <w:tc>
          <w:tcPr>
            <w:tcW w:w="2180" w:type="dxa"/>
            <w:vAlign w:val="center"/>
          </w:tcPr>
          <w:p w14:paraId="347929D7" w14:textId="77777777" w:rsidR="00242C4C" w:rsidRDefault="00242C4C" w:rsidP="00570CF7">
            <w:pPr>
              <w:rPr>
                <w:szCs w:val="24"/>
              </w:rPr>
            </w:pPr>
            <w:r>
              <w:rPr>
                <w:rFonts w:hint="eastAsia"/>
                <w:szCs w:val="24"/>
              </w:rPr>
              <w:t>30</w:t>
            </w:r>
          </w:p>
        </w:tc>
        <w:tc>
          <w:tcPr>
            <w:tcW w:w="2180" w:type="dxa"/>
            <w:vAlign w:val="center"/>
          </w:tcPr>
          <w:p w14:paraId="2746E231" w14:textId="77777777" w:rsidR="00242C4C" w:rsidRDefault="00304BD4" w:rsidP="00570CF7">
            <w:pPr>
              <w:rPr>
                <w:szCs w:val="24"/>
              </w:rPr>
            </w:pPr>
            <w:r>
              <w:rPr>
                <w:rFonts w:hint="eastAsia"/>
                <w:szCs w:val="24"/>
              </w:rPr>
              <w:t>314</w:t>
            </w:r>
            <w:r>
              <w:rPr>
                <w:szCs w:val="24"/>
              </w:rPr>
              <w:t>9.27</w:t>
            </w:r>
          </w:p>
        </w:tc>
        <w:tc>
          <w:tcPr>
            <w:tcW w:w="2180" w:type="dxa"/>
            <w:vAlign w:val="center"/>
          </w:tcPr>
          <w:p w14:paraId="65603768" w14:textId="77777777" w:rsidR="00242C4C" w:rsidRDefault="00304BD4" w:rsidP="00570CF7">
            <w:pPr>
              <w:rPr>
                <w:szCs w:val="24"/>
              </w:rPr>
            </w:pPr>
            <w:r>
              <w:rPr>
                <w:rFonts w:hint="eastAsia"/>
                <w:szCs w:val="24"/>
              </w:rPr>
              <w:t>1397.646</w:t>
            </w:r>
          </w:p>
        </w:tc>
        <w:tc>
          <w:tcPr>
            <w:tcW w:w="2180" w:type="dxa"/>
            <w:vAlign w:val="center"/>
          </w:tcPr>
          <w:p w14:paraId="373A872B" w14:textId="77777777" w:rsidR="00242C4C" w:rsidRDefault="00304BD4" w:rsidP="00570CF7">
            <w:pPr>
              <w:rPr>
                <w:szCs w:val="24"/>
              </w:rPr>
            </w:pPr>
            <w:r>
              <w:rPr>
                <w:rFonts w:hint="eastAsia"/>
                <w:szCs w:val="24"/>
              </w:rPr>
              <w:t>0.4438</w:t>
            </w:r>
          </w:p>
        </w:tc>
      </w:tr>
    </w:tbl>
    <w:p w14:paraId="19D63F0F" w14:textId="77777777" w:rsidR="00ED7F41" w:rsidRDefault="00ED7F41" w:rsidP="00570CF7">
      <w:pPr>
        <w:ind w:firstLineChars="200" w:firstLine="480"/>
        <w:rPr>
          <w:szCs w:val="24"/>
        </w:rPr>
      </w:pPr>
    </w:p>
    <w:p w14:paraId="4B3DE5F6" w14:textId="77777777" w:rsidR="00A30156" w:rsidRDefault="003C317E" w:rsidP="00570CF7">
      <w:pPr>
        <w:ind w:firstLineChars="200" w:firstLine="480"/>
        <w:rPr>
          <w:szCs w:val="24"/>
        </w:rPr>
      </w:pPr>
      <w:r>
        <w:rPr>
          <w:rFonts w:hint="eastAsia"/>
          <w:szCs w:val="24"/>
        </w:rPr>
        <w:t>表</w:t>
      </w:r>
      <w:r w:rsidR="00D204D7">
        <w:rPr>
          <w:szCs w:val="24"/>
        </w:rPr>
        <w:t>5</w:t>
      </w:r>
      <w:r>
        <w:rPr>
          <w:rFonts w:hint="eastAsia"/>
          <w:szCs w:val="24"/>
        </w:rPr>
        <w:t>.</w:t>
      </w:r>
      <w:r w:rsidR="00D204D7">
        <w:rPr>
          <w:szCs w:val="24"/>
        </w:rPr>
        <w:t>4</w:t>
      </w:r>
      <w:r>
        <w:rPr>
          <w:rFonts w:hint="eastAsia"/>
          <w:szCs w:val="24"/>
        </w:rPr>
        <w:t>展示了</w:t>
      </w:r>
      <w:r>
        <w:rPr>
          <w:rFonts w:hint="eastAsia"/>
          <w:szCs w:val="24"/>
        </w:rPr>
        <w:t>IC</w:t>
      </w:r>
      <w:r>
        <w:rPr>
          <w:rFonts w:hint="eastAsia"/>
          <w:szCs w:val="24"/>
        </w:rPr>
        <w:t>模型结合</w:t>
      </w:r>
      <w:r>
        <w:rPr>
          <w:rFonts w:hint="eastAsia"/>
          <w:szCs w:val="24"/>
        </w:rPr>
        <w:t>KKT</w:t>
      </w:r>
      <w:r>
        <w:rPr>
          <w:rFonts w:hint="eastAsia"/>
          <w:szCs w:val="24"/>
        </w:rPr>
        <w:t>算法在</w:t>
      </w:r>
      <w:r>
        <w:rPr>
          <w:rFonts w:hint="eastAsia"/>
          <w:szCs w:val="24"/>
        </w:rPr>
        <w:t>DBLP</w:t>
      </w:r>
      <w:r>
        <w:rPr>
          <w:rFonts w:hint="eastAsia"/>
          <w:szCs w:val="24"/>
        </w:rPr>
        <w:t>数据集上进行话题数分别为</w:t>
      </w:r>
      <w:r>
        <w:rPr>
          <w:rFonts w:hint="eastAsia"/>
          <w:szCs w:val="24"/>
        </w:rPr>
        <w:t>10</w:t>
      </w:r>
      <w:r>
        <w:rPr>
          <w:rFonts w:hint="eastAsia"/>
          <w:szCs w:val="24"/>
        </w:rPr>
        <w:t>、</w:t>
      </w:r>
      <w:r>
        <w:rPr>
          <w:rFonts w:hint="eastAsia"/>
          <w:szCs w:val="24"/>
        </w:rPr>
        <w:t>20</w:t>
      </w:r>
      <w:r>
        <w:rPr>
          <w:rFonts w:hint="eastAsia"/>
          <w:szCs w:val="24"/>
        </w:rPr>
        <w:t>、</w:t>
      </w:r>
      <w:r>
        <w:rPr>
          <w:rFonts w:hint="eastAsia"/>
          <w:szCs w:val="24"/>
        </w:rPr>
        <w:t>30</w:t>
      </w:r>
      <w:r w:rsidR="007705C1">
        <w:rPr>
          <w:rFonts w:hint="eastAsia"/>
          <w:szCs w:val="24"/>
        </w:rPr>
        <w:t>，种子节点数为</w:t>
      </w:r>
      <w:r w:rsidR="007705C1">
        <w:rPr>
          <w:rFonts w:hint="eastAsia"/>
          <w:szCs w:val="24"/>
        </w:rPr>
        <w:t>5</w:t>
      </w:r>
      <w:r w:rsidR="007705C1">
        <w:rPr>
          <w:rFonts w:hint="eastAsia"/>
          <w:szCs w:val="24"/>
        </w:rPr>
        <w:t>时的结果</w:t>
      </w:r>
      <w:r>
        <w:rPr>
          <w:rFonts w:hint="eastAsia"/>
          <w:szCs w:val="24"/>
        </w:rPr>
        <w:t>。</w:t>
      </w:r>
    </w:p>
    <w:p w14:paraId="20ABDB19" w14:textId="77777777" w:rsidR="003C317E" w:rsidRPr="003C317E" w:rsidRDefault="003C317E" w:rsidP="003C317E">
      <w:pPr>
        <w:ind w:firstLineChars="200" w:firstLine="420"/>
        <w:jc w:val="center"/>
        <w:rPr>
          <w:rFonts w:eastAsiaTheme="minorEastAsia"/>
          <w:sz w:val="21"/>
          <w:szCs w:val="21"/>
        </w:rPr>
      </w:pPr>
      <w:r w:rsidRPr="003C317E">
        <w:rPr>
          <w:rFonts w:eastAsiaTheme="minorEastAsia" w:hint="eastAsia"/>
          <w:sz w:val="21"/>
          <w:szCs w:val="21"/>
        </w:rPr>
        <w:t>表</w:t>
      </w:r>
      <w:r w:rsidR="00D204D7">
        <w:rPr>
          <w:rFonts w:eastAsiaTheme="minorEastAsia"/>
          <w:sz w:val="21"/>
          <w:szCs w:val="21"/>
        </w:rPr>
        <w:t>5</w:t>
      </w:r>
      <w:r w:rsidRPr="003C317E">
        <w:rPr>
          <w:rFonts w:eastAsiaTheme="minorEastAsia" w:hint="eastAsia"/>
          <w:sz w:val="21"/>
          <w:szCs w:val="21"/>
        </w:rPr>
        <w:t>.</w:t>
      </w:r>
      <w:r w:rsidR="00D204D7">
        <w:rPr>
          <w:rFonts w:eastAsiaTheme="minorEastAsia"/>
          <w:sz w:val="21"/>
          <w:szCs w:val="21"/>
        </w:rPr>
        <w:t>4</w:t>
      </w:r>
      <w:r w:rsidRPr="003C317E">
        <w:rPr>
          <w:rFonts w:eastAsiaTheme="minorEastAsia" w:hint="eastAsia"/>
          <w:sz w:val="21"/>
          <w:szCs w:val="21"/>
        </w:rPr>
        <w:t xml:space="preserve"> </w:t>
      </w:r>
      <w:r w:rsidR="00F47DDF">
        <w:rPr>
          <w:rFonts w:eastAsiaTheme="minorEastAsia" w:hint="eastAsia"/>
          <w:sz w:val="21"/>
          <w:szCs w:val="21"/>
        </w:rPr>
        <w:t>IC</w:t>
      </w:r>
      <w:r w:rsidRPr="003C317E">
        <w:rPr>
          <w:rFonts w:eastAsiaTheme="minorEastAsia"/>
          <w:sz w:val="21"/>
          <w:szCs w:val="21"/>
        </w:rPr>
        <w:t>结合</w:t>
      </w:r>
      <w:r w:rsidR="00F47DDF">
        <w:rPr>
          <w:rFonts w:eastAsiaTheme="minorEastAsia"/>
          <w:sz w:val="21"/>
          <w:szCs w:val="21"/>
        </w:rPr>
        <w:t>KKT</w:t>
      </w:r>
      <w:r w:rsidRPr="003C317E">
        <w:rPr>
          <w:rFonts w:eastAsiaTheme="minorEastAsia"/>
          <w:sz w:val="21"/>
          <w:szCs w:val="21"/>
        </w:rPr>
        <w:t>在</w:t>
      </w:r>
      <w:r w:rsidRPr="003C317E">
        <w:rPr>
          <w:rFonts w:eastAsiaTheme="minorEastAsia"/>
          <w:sz w:val="21"/>
          <w:szCs w:val="21"/>
        </w:rPr>
        <w:t>DBLP</w:t>
      </w:r>
      <w:r w:rsidRPr="003C317E">
        <w:rPr>
          <w:rFonts w:eastAsiaTheme="minorEastAsia"/>
          <w:sz w:val="21"/>
          <w:szCs w:val="21"/>
        </w:rPr>
        <w:t>上不同话题数下的结果</w:t>
      </w:r>
    </w:p>
    <w:tbl>
      <w:tblPr>
        <w:tblStyle w:val="ad"/>
        <w:tblW w:w="0" w:type="auto"/>
        <w:jc w:val="center"/>
        <w:tblLook w:val="04A0" w:firstRow="1" w:lastRow="0" w:firstColumn="1" w:lastColumn="0" w:noHBand="0" w:noVBand="1"/>
      </w:tblPr>
      <w:tblGrid>
        <w:gridCol w:w="2180"/>
        <w:gridCol w:w="2180"/>
        <w:gridCol w:w="2180"/>
        <w:gridCol w:w="2180"/>
      </w:tblGrid>
      <w:tr w:rsidR="003C317E" w14:paraId="02B3F13B" w14:textId="77777777" w:rsidTr="000F0011">
        <w:trPr>
          <w:jc w:val="center"/>
        </w:trPr>
        <w:tc>
          <w:tcPr>
            <w:tcW w:w="2180" w:type="dxa"/>
            <w:vAlign w:val="center"/>
          </w:tcPr>
          <w:p w14:paraId="7C01018E" w14:textId="77777777" w:rsidR="003C317E" w:rsidRDefault="003C317E" w:rsidP="000F0011">
            <w:pPr>
              <w:jc w:val="left"/>
              <w:rPr>
                <w:szCs w:val="24"/>
              </w:rPr>
            </w:pPr>
            <w:r>
              <w:rPr>
                <w:rFonts w:hint="eastAsia"/>
                <w:szCs w:val="24"/>
              </w:rPr>
              <w:t>话题数</w:t>
            </w:r>
          </w:p>
        </w:tc>
        <w:tc>
          <w:tcPr>
            <w:tcW w:w="2180" w:type="dxa"/>
            <w:vAlign w:val="center"/>
          </w:tcPr>
          <w:p w14:paraId="4DA59C9F" w14:textId="77777777" w:rsidR="003C317E" w:rsidRDefault="003C317E" w:rsidP="000F0011">
            <w:pPr>
              <w:rPr>
                <w:szCs w:val="24"/>
              </w:rPr>
            </w:pPr>
            <w:r>
              <w:rPr>
                <w:rFonts w:hint="eastAsia"/>
                <w:szCs w:val="24"/>
              </w:rPr>
              <w:t>最后激活节点数</w:t>
            </w:r>
          </w:p>
        </w:tc>
        <w:tc>
          <w:tcPr>
            <w:tcW w:w="2180" w:type="dxa"/>
            <w:vAlign w:val="center"/>
          </w:tcPr>
          <w:p w14:paraId="6576594D" w14:textId="77777777" w:rsidR="003C317E" w:rsidRDefault="003C317E" w:rsidP="000F0011">
            <w:pPr>
              <w:rPr>
                <w:szCs w:val="24"/>
              </w:rPr>
            </w:pPr>
            <w:r>
              <w:rPr>
                <w:rFonts w:hint="eastAsia"/>
                <w:szCs w:val="24"/>
              </w:rPr>
              <w:t>累积相似度</w:t>
            </w:r>
          </w:p>
        </w:tc>
        <w:tc>
          <w:tcPr>
            <w:tcW w:w="2180" w:type="dxa"/>
            <w:vAlign w:val="center"/>
          </w:tcPr>
          <w:p w14:paraId="084CBB23" w14:textId="77777777" w:rsidR="003C317E" w:rsidRDefault="003C317E" w:rsidP="000F0011">
            <w:pPr>
              <w:rPr>
                <w:szCs w:val="24"/>
              </w:rPr>
            </w:pPr>
            <w:r>
              <w:rPr>
                <w:rFonts w:hint="eastAsia"/>
                <w:szCs w:val="24"/>
              </w:rPr>
              <w:t>平均相似度</w:t>
            </w:r>
          </w:p>
        </w:tc>
      </w:tr>
      <w:tr w:rsidR="003C317E" w14:paraId="3B7E55C8" w14:textId="77777777" w:rsidTr="000F0011">
        <w:trPr>
          <w:jc w:val="center"/>
        </w:trPr>
        <w:tc>
          <w:tcPr>
            <w:tcW w:w="2180" w:type="dxa"/>
            <w:vAlign w:val="center"/>
          </w:tcPr>
          <w:p w14:paraId="4C3A0ACC" w14:textId="77777777" w:rsidR="003C317E" w:rsidRDefault="003C317E" w:rsidP="000F0011">
            <w:pPr>
              <w:rPr>
                <w:szCs w:val="24"/>
              </w:rPr>
            </w:pPr>
            <w:r>
              <w:rPr>
                <w:rFonts w:hint="eastAsia"/>
                <w:szCs w:val="24"/>
              </w:rPr>
              <w:t>10</w:t>
            </w:r>
          </w:p>
        </w:tc>
        <w:tc>
          <w:tcPr>
            <w:tcW w:w="2180" w:type="dxa"/>
            <w:vAlign w:val="center"/>
          </w:tcPr>
          <w:p w14:paraId="69BD0DF3" w14:textId="77777777" w:rsidR="003C317E" w:rsidRDefault="003C317E" w:rsidP="000F0011">
            <w:pPr>
              <w:rPr>
                <w:szCs w:val="24"/>
              </w:rPr>
            </w:pPr>
            <w:r>
              <w:rPr>
                <w:szCs w:val="24"/>
              </w:rPr>
              <w:t>13021.4</w:t>
            </w:r>
          </w:p>
        </w:tc>
        <w:tc>
          <w:tcPr>
            <w:tcW w:w="2180" w:type="dxa"/>
            <w:vAlign w:val="center"/>
          </w:tcPr>
          <w:p w14:paraId="14CD0BF5" w14:textId="77777777" w:rsidR="003C317E" w:rsidRDefault="003C317E" w:rsidP="000F0011">
            <w:pPr>
              <w:rPr>
                <w:szCs w:val="24"/>
              </w:rPr>
            </w:pPr>
            <w:r>
              <w:rPr>
                <w:szCs w:val="24"/>
              </w:rPr>
              <w:t>1858.308</w:t>
            </w:r>
          </w:p>
        </w:tc>
        <w:tc>
          <w:tcPr>
            <w:tcW w:w="2180" w:type="dxa"/>
            <w:vAlign w:val="center"/>
          </w:tcPr>
          <w:p w14:paraId="19505FF7" w14:textId="77777777" w:rsidR="003C317E" w:rsidRDefault="003C317E" w:rsidP="000F0011">
            <w:pPr>
              <w:rPr>
                <w:szCs w:val="24"/>
              </w:rPr>
            </w:pPr>
            <w:r>
              <w:rPr>
                <w:szCs w:val="24"/>
              </w:rPr>
              <w:t>0.1427</w:t>
            </w:r>
          </w:p>
        </w:tc>
      </w:tr>
      <w:tr w:rsidR="003C317E" w14:paraId="2A435B89" w14:textId="77777777" w:rsidTr="000F0011">
        <w:trPr>
          <w:jc w:val="center"/>
        </w:trPr>
        <w:tc>
          <w:tcPr>
            <w:tcW w:w="2180" w:type="dxa"/>
            <w:vAlign w:val="center"/>
          </w:tcPr>
          <w:p w14:paraId="78ADA555" w14:textId="77777777" w:rsidR="003C317E" w:rsidRDefault="003C317E" w:rsidP="000F0011">
            <w:pPr>
              <w:rPr>
                <w:szCs w:val="24"/>
              </w:rPr>
            </w:pPr>
            <w:r>
              <w:rPr>
                <w:rFonts w:hint="eastAsia"/>
                <w:szCs w:val="24"/>
              </w:rPr>
              <w:t>20</w:t>
            </w:r>
          </w:p>
        </w:tc>
        <w:tc>
          <w:tcPr>
            <w:tcW w:w="2180" w:type="dxa"/>
            <w:vAlign w:val="center"/>
          </w:tcPr>
          <w:p w14:paraId="38AC9940" w14:textId="77777777" w:rsidR="003C317E" w:rsidRDefault="003C317E" w:rsidP="000F0011">
            <w:pPr>
              <w:rPr>
                <w:szCs w:val="24"/>
              </w:rPr>
            </w:pPr>
            <w:r>
              <w:rPr>
                <w:szCs w:val="24"/>
              </w:rPr>
              <w:t>12451.6</w:t>
            </w:r>
          </w:p>
        </w:tc>
        <w:tc>
          <w:tcPr>
            <w:tcW w:w="2180" w:type="dxa"/>
            <w:vAlign w:val="center"/>
          </w:tcPr>
          <w:p w14:paraId="50801154" w14:textId="77777777" w:rsidR="003C317E" w:rsidRDefault="003C317E" w:rsidP="003C317E">
            <w:pPr>
              <w:rPr>
                <w:szCs w:val="24"/>
              </w:rPr>
            </w:pPr>
            <w:r>
              <w:rPr>
                <w:szCs w:val="24"/>
              </w:rPr>
              <w:t>889.7557</w:t>
            </w:r>
          </w:p>
        </w:tc>
        <w:tc>
          <w:tcPr>
            <w:tcW w:w="2180" w:type="dxa"/>
            <w:vAlign w:val="center"/>
          </w:tcPr>
          <w:p w14:paraId="5C259EA1" w14:textId="77777777" w:rsidR="003C317E" w:rsidRDefault="003C317E" w:rsidP="000F0011">
            <w:pPr>
              <w:rPr>
                <w:szCs w:val="24"/>
              </w:rPr>
            </w:pPr>
            <w:r>
              <w:rPr>
                <w:rFonts w:hint="eastAsia"/>
                <w:szCs w:val="24"/>
              </w:rPr>
              <w:t>0</w:t>
            </w:r>
            <w:r>
              <w:rPr>
                <w:szCs w:val="24"/>
              </w:rPr>
              <w:t>.</w:t>
            </w:r>
            <w:r>
              <w:rPr>
                <w:rFonts w:hint="eastAsia"/>
                <w:szCs w:val="24"/>
              </w:rPr>
              <w:t>0715</w:t>
            </w:r>
          </w:p>
        </w:tc>
      </w:tr>
      <w:tr w:rsidR="003C317E" w14:paraId="1A4782A7" w14:textId="77777777" w:rsidTr="000F0011">
        <w:trPr>
          <w:jc w:val="center"/>
        </w:trPr>
        <w:tc>
          <w:tcPr>
            <w:tcW w:w="2180" w:type="dxa"/>
            <w:vAlign w:val="center"/>
          </w:tcPr>
          <w:p w14:paraId="751B5076" w14:textId="77777777" w:rsidR="003C317E" w:rsidRDefault="003C317E" w:rsidP="000F0011">
            <w:pPr>
              <w:rPr>
                <w:szCs w:val="24"/>
              </w:rPr>
            </w:pPr>
            <w:r>
              <w:rPr>
                <w:rFonts w:hint="eastAsia"/>
                <w:szCs w:val="24"/>
              </w:rPr>
              <w:t>30</w:t>
            </w:r>
          </w:p>
        </w:tc>
        <w:tc>
          <w:tcPr>
            <w:tcW w:w="2180" w:type="dxa"/>
            <w:vAlign w:val="center"/>
          </w:tcPr>
          <w:p w14:paraId="33EAB9D3" w14:textId="77777777" w:rsidR="003C317E" w:rsidRDefault="003C317E" w:rsidP="000F0011">
            <w:pPr>
              <w:rPr>
                <w:szCs w:val="24"/>
              </w:rPr>
            </w:pPr>
            <w:r>
              <w:rPr>
                <w:szCs w:val="24"/>
              </w:rPr>
              <w:t>12679.4</w:t>
            </w:r>
          </w:p>
        </w:tc>
        <w:tc>
          <w:tcPr>
            <w:tcW w:w="2180" w:type="dxa"/>
            <w:vAlign w:val="center"/>
          </w:tcPr>
          <w:p w14:paraId="4EE7B057" w14:textId="77777777" w:rsidR="003C317E" w:rsidRDefault="003C317E" w:rsidP="003C317E">
            <w:pPr>
              <w:rPr>
                <w:szCs w:val="24"/>
              </w:rPr>
            </w:pPr>
            <w:r>
              <w:rPr>
                <w:szCs w:val="24"/>
              </w:rPr>
              <w:t>267.6208</w:t>
            </w:r>
          </w:p>
        </w:tc>
        <w:tc>
          <w:tcPr>
            <w:tcW w:w="2180" w:type="dxa"/>
            <w:vAlign w:val="center"/>
          </w:tcPr>
          <w:p w14:paraId="2964C788" w14:textId="77777777" w:rsidR="003C317E" w:rsidRDefault="003C317E" w:rsidP="000F0011">
            <w:pPr>
              <w:rPr>
                <w:szCs w:val="24"/>
              </w:rPr>
            </w:pPr>
            <w:r>
              <w:rPr>
                <w:rFonts w:hint="eastAsia"/>
                <w:szCs w:val="24"/>
              </w:rPr>
              <w:t>0.0211</w:t>
            </w:r>
          </w:p>
        </w:tc>
      </w:tr>
    </w:tbl>
    <w:p w14:paraId="446BF6C4" w14:textId="77777777" w:rsidR="00ED7F41" w:rsidRDefault="00ED7F41" w:rsidP="00570CF7">
      <w:pPr>
        <w:ind w:firstLineChars="200" w:firstLine="480"/>
        <w:rPr>
          <w:szCs w:val="24"/>
        </w:rPr>
      </w:pPr>
    </w:p>
    <w:p w14:paraId="7CE69C95" w14:textId="77777777" w:rsidR="003C317E" w:rsidRPr="00A850EC" w:rsidRDefault="00A456B3" w:rsidP="00570CF7">
      <w:pPr>
        <w:ind w:firstLineChars="200" w:firstLine="480"/>
        <w:rPr>
          <w:szCs w:val="24"/>
        </w:rPr>
      </w:pPr>
      <w:r>
        <w:rPr>
          <w:rFonts w:hint="eastAsia"/>
          <w:szCs w:val="24"/>
        </w:rPr>
        <w:t>根据表</w:t>
      </w:r>
      <w:r w:rsidR="00D204D7">
        <w:rPr>
          <w:szCs w:val="24"/>
        </w:rPr>
        <w:t>5</w:t>
      </w:r>
      <w:r>
        <w:rPr>
          <w:rFonts w:hint="eastAsia"/>
          <w:szCs w:val="24"/>
        </w:rPr>
        <w:t>.</w:t>
      </w:r>
      <w:r w:rsidR="00D204D7">
        <w:rPr>
          <w:szCs w:val="24"/>
        </w:rPr>
        <w:t>3</w:t>
      </w:r>
      <w:r>
        <w:rPr>
          <w:rFonts w:hint="eastAsia"/>
          <w:szCs w:val="24"/>
        </w:rPr>
        <w:t>与</w:t>
      </w:r>
      <w:r w:rsidR="00D204D7">
        <w:rPr>
          <w:szCs w:val="24"/>
        </w:rPr>
        <w:t>5</w:t>
      </w:r>
      <w:r>
        <w:rPr>
          <w:rFonts w:hint="eastAsia"/>
          <w:szCs w:val="24"/>
        </w:rPr>
        <w:t>.</w:t>
      </w:r>
      <w:r w:rsidR="00D204D7">
        <w:rPr>
          <w:szCs w:val="24"/>
        </w:rPr>
        <w:t>4</w:t>
      </w:r>
      <w:r>
        <w:rPr>
          <w:rFonts w:hint="eastAsia"/>
          <w:szCs w:val="24"/>
        </w:rPr>
        <w:t>所示，考虑到</w:t>
      </w:r>
      <w:r>
        <w:rPr>
          <w:rFonts w:hint="eastAsia"/>
          <w:szCs w:val="24"/>
        </w:rPr>
        <w:t>KKT</w:t>
      </w:r>
      <w:r>
        <w:rPr>
          <w:rFonts w:hint="eastAsia"/>
          <w:szCs w:val="24"/>
        </w:rPr>
        <w:t>算法在最后激活节点数指标上是最好的且无法被超越的算法，</w:t>
      </w:r>
      <w:r>
        <w:rPr>
          <w:rFonts w:hint="eastAsia"/>
          <w:szCs w:val="24"/>
        </w:rPr>
        <w:t>MTSIC</w:t>
      </w:r>
      <w:r>
        <w:rPr>
          <w:rFonts w:hint="eastAsia"/>
          <w:szCs w:val="24"/>
        </w:rPr>
        <w:t>模型结合</w:t>
      </w:r>
      <w:r>
        <w:rPr>
          <w:rFonts w:hint="eastAsia"/>
          <w:szCs w:val="24"/>
        </w:rPr>
        <w:t>ANS</w:t>
      </w:r>
      <w:r>
        <w:rPr>
          <w:rFonts w:hint="eastAsia"/>
          <w:szCs w:val="24"/>
        </w:rPr>
        <w:t>算法在该指标上与</w:t>
      </w:r>
      <w:r>
        <w:rPr>
          <w:rFonts w:hint="eastAsia"/>
          <w:szCs w:val="24"/>
        </w:rPr>
        <w:t>IC</w:t>
      </w:r>
      <w:r>
        <w:rPr>
          <w:rFonts w:hint="eastAsia"/>
          <w:szCs w:val="24"/>
        </w:rPr>
        <w:t>模型结合</w:t>
      </w:r>
      <w:r>
        <w:rPr>
          <w:rFonts w:hint="eastAsia"/>
          <w:szCs w:val="24"/>
        </w:rPr>
        <w:t>KKT</w:t>
      </w:r>
      <w:r>
        <w:rPr>
          <w:rFonts w:hint="eastAsia"/>
          <w:szCs w:val="24"/>
        </w:rPr>
        <w:t>算法的差距并不大；在累积相似度指标上，</w:t>
      </w:r>
      <w:r>
        <w:rPr>
          <w:rFonts w:hint="eastAsia"/>
          <w:szCs w:val="24"/>
        </w:rPr>
        <w:t>MTSIC</w:t>
      </w:r>
      <w:r>
        <w:rPr>
          <w:rFonts w:hint="eastAsia"/>
          <w:szCs w:val="24"/>
        </w:rPr>
        <w:t>模型结合</w:t>
      </w:r>
      <w:r>
        <w:rPr>
          <w:rFonts w:hint="eastAsia"/>
          <w:szCs w:val="24"/>
        </w:rPr>
        <w:t>ANS</w:t>
      </w:r>
      <w:r>
        <w:rPr>
          <w:rFonts w:hint="eastAsia"/>
          <w:szCs w:val="24"/>
        </w:rPr>
        <w:t>算法的效果远超</w:t>
      </w:r>
      <w:r>
        <w:rPr>
          <w:rFonts w:hint="eastAsia"/>
          <w:szCs w:val="24"/>
        </w:rPr>
        <w:t>IC</w:t>
      </w:r>
      <w:r>
        <w:rPr>
          <w:rFonts w:hint="eastAsia"/>
          <w:szCs w:val="24"/>
        </w:rPr>
        <w:t>模型结合</w:t>
      </w:r>
      <w:r>
        <w:rPr>
          <w:rFonts w:hint="eastAsia"/>
          <w:szCs w:val="24"/>
        </w:rPr>
        <w:t>KKT</w:t>
      </w:r>
      <w:r>
        <w:rPr>
          <w:rFonts w:hint="eastAsia"/>
          <w:szCs w:val="24"/>
        </w:rPr>
        <w:t>算法，在平均相似度上也有相同的结果，这说明</w:t>
      </w:r>
      <w:r>
        <w:rPr>
          <w:rFonts w:hint="eastAsia"/>
          <w:szCs w:val="24"/>
        </w:rPr>
        <w:t>MTSIC</w:t>
      </w:r>
      <w:r>
        <w:rPr>
          <w:rFonts w:hint="eastAsia"/>
          <w:szCs w:val="24"/>
        </w:rPr>
        <w:t>结合</w:t>
      </w:r>
      <w:r>
        <w:rPr>
          <w:rFonts w:hint="eastAsia"/>
          <w:szCs w:val="24"/>
        </w:rPr>
        <w:t>ANS</w:t>
      </w:r>
      <w:r>
        <w:rPr>
          <w:rFonts w:hint="eastAsia"/>
          <w:szCs w:val="24"/>
        </w:rPr>
        <w:t>算法所找到的激活节点是对所推广的商品或事件非常感兴趣的，而在现实情况下，这些用户节点会更容易接受该商品或事件。</w:t>
      </w:r>
      <w:r w:rsidR="000374EA">
        <w:rPr>
          <w:rFonts w:hint="eastAsia"/>
          <w:szCs w:val="24"/>
        </w:rPr>
        <w:t>图</w:t>
      </w:r>
      <w:r w:rsidR="00D85B2C">
        <w:rPr>
          <w:szCs w:val="24"/>
        </w:rPr>
        <w:t>5</w:t>
      </w:r>
      <w:r w:rsidR="000374EA">
        <w:rPr>
          <w:rFonts w:hint="eastAsia"/>
          <w:szCs w:val="24"/>
        </w:rPr>
        <w:t>.</w:t>
      </w:r>
      <w:r w:rsidR="00D85B2C">
        <w:rPr>
          <w:szCs w:val="24"/>
        </w:rPr>
        <w:t>1</w:t>
      </w:r>
      <w:r w:rsidR="000374EA">
        <w:rPr>
          <w:rFonts w:hint="eastAsia"/>
          <w:szCs w:val="24"/>
        </w:rPr>
        <w:t>给出了</w:t>
      </w:r>
      <w:r w:rsidR="000374EA">
        <w:rPr>
          <w:rFonts w:hint="eastAsia"/>
          <w:szCs w:val="24"/>
        </w:rPr>
        <w:t>MTSIC</w:t>
      </w:r>
      <w:r w:rsidR="000374EA">
        <w:rPr>
          <w:rFonts w:hint="eastAsia"/>
          <w:szCs w:val="24"/>
        </w:rPr>
        <w:t>模型结合</w:t>
      </w:r>
      <w:r w:rsidR="000374EA">
        <w:rPr>
          <w:rFonts w:hint="eastAsia"/>
          <w:szCs w:val="24"/>
        </w:rPr>
        <w:t>ANS</w:t>
      </w:r>
      <w:r w:rsidR="000374EA">
        <w:rPr>
          <w:rFonts w:hint="eastAsia"/>
          <w:szCs w:val="24"/>
        </w:rPr>
        <w:t>算法与</w:t>
      </w:r>
      <w:r w:rsidR="000374EA">
        <w:rPr>
          <w:rFonts w:hint="eastAsia"/>
          <w:szCs w:val="24"/>
        </w:rPr>
        <w:t>IC</w:t>
      </w:r>
      <w:r w:rsidR="000374EA">
        <w:rPr>
          <w:rFonts w:hint="eastAsia"/>
          <w:szCs w:val="24"/>
        </w:rPr>
        <w:t>模型结合</w:t>
      </w:r>
      <w:r w:rsidR="000374EA">
        <w:rPr>
          <w:rFonts w:hint="eastAsia"/>
          <w:szCs w:val="24"/>
        </w:rPr>
        <w:t>KKT</w:t>
      </w:r>
      <w:r w:rsidR="000374EA">
        <w:rPr>
          <w:rFonts w:hint="eastAsia"/>
          <w:szCs w:val="24"/>
        </w:rPr>
        <w:t>算法在</w:t>
      </w:r>
      <w:r w:rsidR="00F47DDF">
        <w:rPr>
          <w:rFonts w:hint="eastAsia"/>
          <w:szCs w:val="24"/>
        </w:rPr>
        <w:t>DBLP</w:t>
      </w:r>
      <w:r w:rsidR="00F47DDF">
        <w:rPr>
          <w:rFonts w:hint="eastAsia"/>
          <w:szCs w:val="24"/>
        </w:rPr>
        <w:t>数据集上</w:t>
      </w:r>
      <w:r w:rsidR="000374EA" w:rsidRPr="000374EA">
        <w:rPr>
          <w:rFonts w:hint="eastAsia"/>
          <w:i/>
          <w:szCs w:val="24"/>
        </w:rPr>
        <w:t>SIS</w:t>
      </w:r>
      <w:r w:rsidR="000374EA">
        <w:rPr>
          <w:rFonts w:hint="eastAsia"/>
          <w:szCs w:val="24"/>
        </w:rPr>
        <w:t>度量下的</w:t>
      </w:r>
      <w:r w:rsidR="00415A43">
        <w:rPr>
          <w:rFonts w:hint="eastAsia"/>
          <w:szCs w:val="24"/>
        </w:rPr>
        <w:t>实验</w:t>
      </w:r>
      <w:r w:rsidR="000374EA">
        <w:rPr>
          <w:rFonts w:hint="eastAsia"/>
          <w:szCs w:val="24"/>
        </w:rPr>
        <w:t>结果。可以看出，</w:t>
      </w:r>
      <w:r w:rsidR="00A850EC">
        <w:rPr>
          <w:rFonts w:hint="eastAsia"/>
          <w:szCs w:val="24"/>
        </w:rPr>
        <w:t>MTSIC</w:t>
      </w:r>
      <w:r w:rsidR="00A850EC">
        <w:rPr>
          <w:rFonts w:hint="eastAsia"/>
          <w:szCs w:val="24"/>
        </w:rPr>
        <w:t>模型结合</w:t>
      </w:r>
      <w:r w:rsidR="00A850EC">
        <w:rPr>
          <w:rFonts w:hint="eastAsia"/>
          <w:szCs w:val="24"/>
        </w:rPr>
        <w:t>ANS</w:t>
      </w:r>
      <w:r w:rsidR="00A850EC">
        <w:rPr>
          <w:rFonts w:hint="eastAsia"/>
          <w:szCs w:val="24"/>
        </w:rPr>
        <w:t>算法在</w:t>
      </w:r>
      <w:r w:rsidR="00A850EC" w:rsidRPr="00A850EC">
        <w:rPr>
          <w:rFonts w:hint="eastAsia"/>
          <w:i/>
          <w:szCs w:val="24"/>
        </w:rPr>
        <w:t>SIS</w:t>
      </w:r>
      <w:r w:rsidR="00A850EC">
        <w:rPr>
          <w:szCs w:val="24"/>
        </w:rPr>
        <w:t>度量下的结果是要明显优于</w:t>
      </w:r>
      <w:r w:rsidR="00A850EC">
        <w:rPr>
          <w:szCs w:val="24"/>
        </w:rPr>
        <w:t>IC</w:t>
      </w:r>
      <w:r w:rsidR="00A850EC">
        <w:rPr>
          <w:szCs w:val="24"/>
        </w:rPr>
        <w:t>模型结合</w:t>
      </w:r>
      <w:r w:rsidR="00A850EC">
        <w:rPr>
          <w:szCs w:val="24"/>
        </w:rPr>
        <w:t>KKT</w:t>
      </w:r>
      <w:r w:rsidR="00A850EC">
        <w:rPr>
          <w:szCs w:val="24"/>
        </w:rPr>
        <w:t>算法的</w:t>
      </w:r>
      <w:r w:rsidR="00A850EC">
        <w:rPr>
          <w:rFonts w:hint="eastAsia"/>
          <w:szCs w:val="24"/>
        </w:rPr>
        <w:t>，</w:t>
      </w:r>
      <w:r w:rsidR="00A850EC">
        <w:rPr>
          <w:szCs w:val="24"/>
        </w:rPr>
        <w:t>尤</w:t>
      </w:r>
      <w:r w:rsidR="00A850EC">
        <w:rPr>
          <w:szCs w:val="24"/>
        </w:rPr>
        <w:lastRenderedPageBreak/>
        <w:t>其是当话题数较少时</w:t>
      </w:r>
      <w:r w:rsidR="00A850EC">
        <w:rPr>
          <w:rFonts w:hint="eastAsia"/>
          <w:szCs w:val="24"/>
        </w:rPr>
        <w:t>。</w:t>
      </w:r>
      <w:r w:rsidR="00A850EC">
        <w:rPr>
          <w:szCs w:val="24"/>
        </w:rPr>
        <w:t>当话题数增加时</w:t>
      </w:r>
      <w:r w:rsidR="00A850EC">
        <w:rPr>
          <w:rFonts w:hint="eastAsia"/>
          <w:szCs w:val="24"/>
        </w:rPr>
        <w:t>，</w:t>
      </w:r>
      <w:r w:rsidR="00A850EC">
        <w:rPr>
          <w:szCs w:val="24"/>
        </w:rPr>
        <w:t>由于话题数的增加使得用户节点与商品或事件的话题分布相似度减小</w:t>
      </w:r>
      <w:r w:rsidR="00A850EC">
        <w:rPr>
          <w:rFonts w:hint="eastAsia"/>
          <w:szCs w:val="24"/>
        </w:rPr>
        <w:t>，</w:t>
      </w:r>
      <w:r w:rsidR="00A850EC">
        <w:rPr>
          <w:szCs w:val="24"/>
        </w:rPr>
        <w:t>使得</w:t>
      </w:r>
      <w:r w:rsidR="00A850EC">
        <w:rPr>
          <w:szCs w:val="24"/>
        </w:rPr>
        <w:t>MTSIC</w:t>
      </w:r>
      <w:r w:rsidR="00A850EC">
        <w:rPr>
          <w:szCs w:val="24"/>
        </w:rPr>
        <w:t>模型的激活效果变差</w:t>
      </w:r>
      <w:r w:rsidR="00A850EC">
        <w:rPr>
          <w:rFonts w:hint="eastAsia"/>
          <w:szCs w:val="24"/>
        </w:rPr>
        <w:t>。</w:t>
      </w:r>
      <w:r w:rsidR="00A850EC">
        <w:rPr>
          <w:szCs w:val="24"/>
        </w:rPr>
        <w:t>但从另外的方面考虑</w:t>
      </w:r>
      <w:r w:rsidR="00A850EC">
        <w:rPr>
          <w:rFonts w:hint="eastAsia"/>
          <w:szCs w:val="24"/>
        </w:rPr>
        <w:t>，</w:t>
      </w:r>
      <w:r w:rsidR="00A850EC">
        <w:rPr>
          <w:szCs w:val="24"/>
        </w:rPr>
        <w:t>话题数越多</w:t>
      </w:r>
      <w:r w:rsidR="00A850EC">
        <w:rPr>
          <w:rFonts w:hint="eastAsia"/>
          <w:szCs w:val="24"/>
        </w:rPr>
        <w:t>，</w:t>
      </w:r>
      <w:r w:rsidR="00A850EC">
        <w:rPr>
          <w:szCs w:val="24"/>
        </w:rPr>
        <w:t>所找到的最后激活节点在现实情况下就越对该商品或事件感兴趣</w:t>
      </w:r>
      <w:r w:rsidR="00A850EC">
        <w:rPr>
          <w:rFonts w:hint="eastAsia"/>
          <w:szCs w:val="24"/>
        </w:rPr>
        <w:t>，</w:t>
      </w:r>
      <w:r w:rsidR="00A850EC">
        <w:rPr>
          <w:szCs w:val="24"/>
        </w:rPr>
        <w:t>更有针对性</w:t>
      </w:r>
      <w:r w:rsidR="00A850EC">
        <w:rPr>
          <w:rFonts w:hint="eastAsia"/>
          <w:szCs w:val="24"/>
        </w:rPr>
        <w:t>。</w:t>
      </w:r>
    </w:p>
    <w:p w14:paraId="36120919" w14:textId="77777777" w:rsidR="006D7E26" w:rsidRDefault="000374EA" w:rsidP="00B6610A">
      <w:pPr>
        <w:ind w:firstLineChars="200" w:firstLine="480"/>
        <w:jc w:val="center"/>
        <w:rPr>
          <w:szCs w:val="24"/>
        </w:rPr>
      </w:pPr>
      <w:r>
        <w:rPr>
          <w:noProof/>
        </w:rPr>
        <w:drawing>
          <wp:inline distT="0" distB="0" distL="0" distR="0" wp14:anchorId="562AA51B" wp14:editId="3D0CD0E1">
            <wp:extent cx="4465775" cy="2579298"/>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5"/>
                    <a:stretch>
                      <a:fillRect/>
                    </a:stretch>
                  </pic:blipFill>
                  <pic:spPr>
                    <a:xfrm>
                      <a:off x="0" y="0"/>
                      <a:ext cx="4529248" cy="2615958"/>
                    </a:xfrm>
                    <a:prstGeom prst="rect">
                      <a:avLst/>
                    </a:prstGeom>
                  </pic:spPr>
                </pic:pic>
              </a:graphicData>
            </a:graphic>
          </wp:inline>
        </w:drawing>
      </w:r>
    </w:p>
    <w:p w14:paraId="6CF3DF6B" w14:textId="77777777" w:rsidR="006D7E26" w:rsidRDefault="006D7E26" w:rsidP="006D7E26">
      <w:pPr>
        <w:pStyle w:val="af8"/>
        <w:rPr>
          <w:rFonts w:eastAsia="宋体" w:hAnsi="宋体"/>
        </w:rPr>
      </w:pPr>
      <w:r w:rsidRPr="000A1891">
        <w:rPr>
          <w:rFonts w:eastAsia="宋体" w:hAnsi="宋体"/>
        </w:rPr>
        <w:t>图</w:t>
      </w:r>
      <w:r w:rsidR="00D204D7">
        <w:rPr>
          <w:rFonts w:eastAsia="宋体"/>
        </w:rPr>
        <w:t>5</w:t>
      </w:r>
      <w:r w:rsidRPr="000A1891">
        <w:rPr>
          <w:rFonts w:eastAsia="宋体"/>
        </w:rPr>
        <w:t>.</w:t>
      </w:r>
      <w:r w:rsidR="00D85B2C">
        <w:rPr>
          <w:rFonts w:eastAsia="宋体"/>
        </w:rPr>
        <w:t>1</w:t>
      </w:r>
      <w:r w:rsidRPr="000A1891">
        <w:rPr>
          <w:rFonts w:eastAsia="宋体"/>
        </w:rPr>
        <w:t xml:space="preserve"> </w:t>
      </w:r>
      <w:r w:rsidR="00047B61">
        <w:rPr>
          <w:rFonts w:eastAsia="宋体"/>
        </w:rPr>
        <w:t>MTSIC</w:t>
      </w:r>
      <w:r w:rsidR="00047B61">
        <w:rPr>
          <w:rFonts w:eastAsia="宋体"/>
        </w:rPr>
        <w:t>结合</w:t>
      </w:r>
      <w:r w:rsidR="00047B61">
        <w:rPr>
          <w:rFonts w:eastAsia="宋体"/>
        </w:rPr>
        <w:t>ANS</w:t>
      </w:r>
      <w:r w:rsidR="00047B61">
        <w:rPr>
          <w:rFonts w:eastAsia="宋体"/>
        </w:rPr>
        <w:t>与</w:t>
      </w:r>
      <w:r w:rsidRPr="000A1891">
        <w:rPr>
          <w:rFonts w:eastAsia="宋体"/>
        </w:rPr>
        <w:t>IC</w:t>
      </w:r>
      <w:r w:rsidR="00047B61">
        <w:rPr>
          <w:rFonts w:eastAsia="宋体" w:hAnsi="宋体"/>
        </w:rPr>
        <w:t>结合</w:t>
      </w:r>
      <w:r w:rsidR="00047B61">
        <w:rPr>
          <w:rFonts w:eastAsia="宋体" w:hAnsi="宋体"/>
        </w:rPr>
        <w:t>KKT</w:t>
      </w:r>
      <w:r w:rsidRPr="000A1891">
        <w:rPr>
          <w:rFonts w:eastAsia="宋体" w:hAnsi="宋体"/>
        </w:rPr>
        <w:t>在</w:t>
      </w:r>
      <w:r w:rsidR="00047B61">
        <w:rPr>
          <w:rFonts w:eastAsia="宋体" w:hAnsi="宋体"/>
        </w:rPr>
        <w:t>DBLP</w:t>
      </w:r>
      <w:r w:rsidR="00047B61">
        <w:rPr>
          <w:rFonts w:eastAsia="宋体" w:hAnsi="宋体"/>
        </w:rPr>
        <w:t>上</w:t>
      </w:r>
      <w:r w:rsidRPr="000A1891">
        <w:rPr>
          <w:rFonts w:eastAsia="宋体"/>
          <w:i/>
        </w:rPr>
        <w:t>k</w:t>
      </w:r>
      <w:r w:rsidRPr="000A1891">
        <w:rPr>
          <w:rFonts w:eastAsia="宋体"/>
        </w:rPr>
        <w:t>=5</w:t>
      </w:r>
      <w:r w:rsidRPr="000A1891">
        <w:rPr>
          <w:rFonts w:eastAsia="宋体" w:hAnsi="宋体"/>
        </w:rPr>
        <w:t>时</w:t>
      </w:r>
      <w:r w:rsidR="00047B61">
        <w:rPr>
          <w:rFonts w:eastAsia="宋体"/>
          <w:i/>
        </w:rPr>
        <w:t>SIS</w:t>
      </w:r>
      <w:r w:rsidRPr="000A1891">
        <w:rPr>
          <w:rFonts w:eastAsia="宋体" w:hAnsi="宋体"/>
        </w:rPr>
        <w:t>值的比较</w:t>
      </w:r>
    </w:p>
    <w:p w14:paraId="62CEF5D1" w14:textId="77777777" w:rsidR="00ED7F41" w:rsidRDefault="00ED7F41" w:rsidP="006D7E26">
      <w:pPr>
        <w:pStyle w:val="af8"/>
        <w:rPr>
          <w:rFonts w:eastAsia="宋体" w:hAnsi="宋体"/>
        </w:rPr>
      </w:pPr>
    </w:p>
    <w:p w14:paraId="38B94D22" w14:textId="77777777" w:rsidR="00F47DDF" w:rsidRDefault="00F47DDF" w:rsidP="00F47DDF">
      <w:pPr>
        <w:ind w:firstLineChars="200" w:firstLine="480"/>
        <w:jc w:val="left"/>
        <w:rPr>
          <w:szCs w:val="24"/>
        </w:rPr>
      </w:pPr>
      <w:r>
        <w:rPr>
          <w:szCs w:val="24"/>
        </w:rPr>
        <w:t>同样地</w:t>
      </w:r>
      <w:r>
        <w:rPr>
          <w:rFonts w:hint="eastAsia"/>
          <w:szCs w:val="24"/>
        </w:rPr>
        <w:t>，</w:t>
      </w:r>
      <w:r>
        <w:rPr>
          <w:szCs w:val="24"/>
        </w:rPr>
        <w:t>表</w:t>
      </w:r>
      <w:r w:rsidR="00D204D7">
        <w:rPr>
          <w:szCs w:val="24"/>
        </w:rPr>
        <w:t>5</w:t>
      </w:r>
      <w:r>
        <w:rPr>
          <w:rFonts w:hint="eastAsia"/>
          <w:szCs w:val="24"/>
        </w:rPr>
        <w:t>.</w:t>
      </w:r>
      <w:r w:rsidR="00D85B2C">
        <w:rPr>
          <w:szCs w:val="24"/>
        </w:rPr>
        <w:t>5</w:t>
      </w:r>
      <w:r>
        <w:rPr>
          <w:rFonts w:hint="eastAsia"/>
          <w:szCs w:val="24"/>
        </w:rPr>
        <w:t>和</w:t>
      </w:r>
      <w:r w:rsidR="00D204D7">
        <w:rPr>
          <w:szCs w:val="24"/>
        </w:rPr>
        <w:t>5</w:t>
      </w:r>
      <w:r>
        <w:rPr>
          <w:szCs w:val="24"/>
        </w:rPr>
        <w:t>.</w:t>
      </w:r>
      <w:r w:rsidR="00D85B2C">
        <w:rPr>
          <w:szCs w:val="24"/>
        </w:rPr>
        <w:t>6</w:t>
      </w:r>
      <w:r>
        <w:rPr>
          <w:szCs w:val="24"/>
        </w:rPr>
        <w:t>显示了在</w:t>
      </w:r>
      <w:r>
        <w:rPr>
          <w:szCs w:val="24"/>
        </w:rPr>
        <w:t>Twitter</w:t>
      </w:r>
      <w:r>
        <w:rPr>
          <w:szCs w:val="24"/>
        </w:rPr>
        <w:t>数据集上不同话题数下</w:t>
      </w:r>
      <w:r>
        <w:rPr>
          <w:szCs w:val="24"/>
        </w:rPr>
        <w:t>MTSIC</w:t>
      </w:r>
      <w:r>
        <w:rPr>
          <w:szCs w:val="24"/>
        </w:rPr>
        <w:t>模型结合</w:t>
      </w:r>
      <w:r>
        <w:rPr>
          <w:szCs w:val="24"/>
        </w:rPr>
        <w:t>ANS</w:t>
      </w:r>
      <w:r>
        <w:rPr>
          <w:szCs w:val="24"/>
        </w:rPr>
        <w:t>算法与</w:t>
      </w:r>
      <w:r>
        <w:rPr>
          <w:szCs w:val="24"/>
        </w:rPr>
        <w:t>IC</w:t>
      </w:r>
      <w:r>
        <w:rPr>
          <w:szCs w:val="24"/>
        </w:rPr>
        <w:t>模型结合</w:t>
      </w:r>
      <w:r>
        <w:rPr>
          <w:szCs w:val="24"/>
        </w:rPr>
        <w:t>KKT</w:t>
      </w:r>
      <w:r>
        <w:rPr>
          <w:szCs w:val="24"/>
        </w:rPr>
        <w:t>算法的结果</w:t>
      </w:r>
      <w:r>
        <w:rPr>
          <w:rFonts w:hint="eastAsia"/>
          <w:szCs w:val="24"/>
        </w:rPr>
        <w:t>。可以</w:t>
      </w:r>
      <w:r>
        <w:rPr>
          <w:szCs w:val="24"/>
        </w:rPr>
        <w:t>看出</w:t>
      </w:r>
      <w:r>
        <w:rPr>
          <w:rFonts w:hint="eastAsia"/>
          <w:szCs w:val="24"/>
        </w:rPr>
        <w:t>，</w:t>
      </w:r>
      <w:r>
        <w:rPr>
          <w:szCs w:val="24"/>
        </w:rPr>
        <w:t>当话题数为</w:t>
      </w:r>
      <w:r>
        <w:rPr>
          <w:rFonts w:hint="eastAsia"/>
          <w:szCs w:val="24"/>
        </w:rPr>
        <w:t>5</w:t>
      </w:r>
      <w:r>
        <w:rPr>
          <w:rFonts w:hint="eastAsia"/>
          <w:szCs w:val="24"/>
        </w:rPr>
        <w:t>、</w:t>
      </w:r>
      <w:r>
        <w:rPr>
          <w:rFonts w:hint="eastAsia"/>
          <w:szCs w:val="24"/>
        </w:rPr>
        <w:t>10</w:t>
      </w:r>
      <w:r>
        <w:rPr>
          <w:rFonts w:hint="eastAsia"/>
          <w:szCs w:val="24"/>
        </w:rPr>
        <w:t>时，实验结果与在</w:t>
      </w:r>
      <w:r>
        <w:rPr>
          <w:rFonts w:hint="eastAsia"/>
          <w:szCs w:val="24"/>
        </w:rPr>
        <w:t>DBLP</w:t>
      </w:r>
      <w:r>
        <w:rPr>
          <w:rFonts w:hint="eastAsia"/>
          <w:szCs w:val="24"/>
        </w:rPr>
        <w:t>数据集上的实验结果相似。但当话题数为</w:t>
      </w:r>
      <w:r w:rsidR="002243E6">
        <w:rPr>
          <w:rFonts w:hint="eastAsia"/>
          <w:szCs w:val="24"/>
        </w:rPr>
        <w:t>20</w:t>
      </w:r>
      <w:r w:rsidR="002243E6">
        <w:rPr>
          <w:rFonts w:hint="eastAsia"/>
          <w:szCs w:val="24"/>
        </w:rPr>
        <w:t>和</w:t>
      </w:r>
      <w:r>
        <w:rPr>
          <w:rFonts w:hint="eastAsia"/>
          <w:szCs w:val="24"/>
        </w:rPr>
        <w:t>30</w:t>
      </w:r>
      <w:r>
        <w:rPr>
          <w:rFonts w:hint="eastAsia"/>
          <w:szCs w:val="24"/>
        </w:rPr>
        <w:t>时，无论是</w:t>
      </w:r>
      <w:r>
        <w:rPr>
          <w:rFonts w:hint="eastAsia"/>
          <w:szCs w:val="24"/>
        </w:rPr>
        <w:t>MTSIC</w:t>
      </w:r>
      <w:r>
        <w:rPr>
          <w:rFonts w:hint="eastAsia"/>
          <w:szCs w:val="24"/>
        </w:rPr>
        <w:t>模型结合</w:t>
      </w:r>
      <w:r>
        <w:rPr>
          <w:rFonts w:hint="eastAsia"/>
          <w:szCs w:val="24"/>
        </w:rPr>
        <w:t>ANS</w:t>
      </w:r>
      <w:r>
        <w:rPr>
          <w:rFonts w:hint="eastAsia"/>
          <w:szCs w:val="24"/>
        </w:rPr>
        <w:t>算法还是</w:t>
      </w:r>
      <w:r>
        <w:rPr>
          <w:rFonts w:hint="eastAsia"/>
          <w:szCs w:val="24"/>
        </w:rPr>
        <w:t>IC</w:t>
      </w:r>
      <w:r>
        <w:rPr>
          <w:rFonts w:hint="eastAsia"/>
          <w:szCs w:val="24"/>
        </w:rPr>
        <w:t>模型结合</w:t>
      </w:r>
      <w:r>
        <w:rPr>
          <w:rFonts w:hint="eastAsia"/>
          <w:szCs w:val="24"/>
        </w:rPr>
        <w:t>KKT</w:t>
      </w:r>
      <w:r>
        <w:rPr>
          <w:rFonts w:hint="eastAsia"/>
          <w:szCs w:val="24"/>
        </w:rPr>
        <w:t>算法，它们的结果都有所反常，即话题数增多反而效果变好。这是因为每次实验的结果不仅取决于网络中用户节点的链接及属性，还取决于所推广的商品或事件的话题分布。造成话题数为</w:t>
      </w:r>
      <w:r w:rsidR="002243E6">
        <w:rPr>
          <w:rFonts w:hint="eastAsia"/>
          <w:szCs w:val="24"/>
        </w:rPr>
        <w:t>20</w:t>
      </w:r>
      <w:r w:rsidR="002243E6">
        <w:rPr>
          <w:rFonts w:hint="eastAsia"/>
          <w:szCs w:val="24"/>
        </w:rPr>
        <w:t>和</w:t>
      </w:r>
      <w:r>
        <w:rPr>
          <w:rFonts w:hint="eastAsia"/>
          <w:szCs w:val="24"/>
        </w:rPr>
        <w:t>30</w:t>
      </w:r>
      <w:r>
        <w:rPr>
          <w:rFonts w:hint="eastAsia"/>
          <w:szCs w:val="24"/>
        </w:rPr>
        <w:t>的情况下，结果变好的原因是，相对于话题</w:t>
      </w:r>
      <w:r w:rsidR="002243E6">
        <w:rPr>
          <w:szCs w:val="24"/>
        </w:rPr>
        <w:t>5</w:t>
      </w:r>
      <w:r>
        <w:rPr>
          <w:rFonts w:hint="eastAsia"/>
          <w:szCs w:val="24"/>
        </w:rPr>
        <w:t>和</w:t>
      </w:r>
      <w:r w:rsidR="002243E6">
        <w:rPr>
          <w:szCs w:val="24"/>
        </w:rPr>
        <w:t>1</w:t>
      </w:r>
      <w:r>
        <w:rPr>
          <w:rFonts w:hint="eastAsia"/>
          <w:szCs w:val="24"/>
        </w:rPr>
        <w:t>0</w:t>
      </w:r>
      <w:r>
        <w:rPr>
          <w:rFonts w:hint="eastAsia"/>
          <w:szCs w:val="24"/>
        </w:rPr>
        <w:t>，话题数为</w:t>
      </w:r>
      <w:r w:rsidR="002243E6">
        <w:rPr>
          <w:rFonts w:hint="eastAsia"/>
          <w:szCs w:val="24"/>
        </w:rPr>
        <w:t>20</w:t>
      </w:r>
      <w:r w:rsidR="002243E6">
        <w:rPr>
          <w:rFonts w:hint="eastAsia"/>
          <w:szCs w:val="24"/>
        </w:rPr>
        <w:t>和</w:t>
      </w:r>
      <w:r>
        <w:rPr>
          <w:rFonts w:hint="eastAsia"/>
          <w:szCs w:val="24"/>
        </w:rPr>
        <w:t>30</w:t>
      </w:r>
      <w:r>
        <w:rPr>
          <w:rFonts w:hint="eastAsia"/>
          <w:szCs w:val="24"/>
        </w:rPr>
        <w:t>时所选的推广商品或事件在网络中</w:t>
      </w:r>
      <w:r w:rsidR="007737CF">
        <w:rPr>
          <w:rFonts w:hint="eastAsia"/>
          <w:szCs w:val="24"/>
        </w:rPr>
        <w:t>被</w:t>
      </w:r>
      <w:r>
        <w:rPr>
          <w:rFonts w:hint="eastAsia"/>
          <w:szCs w:val="24"/>
        </w:rPr>
        <w:t>更多的用户所感兴趣，因此无论是最后激活节点数还是累积相似度都有所提高，因此出现反常。</w:t>
      </w:r>
    </w:p>
    <w:p w14:paraId="37D0F502" w14:textId="77777777" w:rsidR="000B2146" w:rsidRDefault="000B2146" w:rsidP="00F47DDF">
      <w:pPr>
        <w:ind w:firstLineChars="200" w:firstLine="480"/>
        <w:jc w:val="left"/>
        <w:rPr>
          <w:szCs w:val="24"/>
        </w:rPr>
      </w:pPr>
    </w:p>
    <w:p w14:paraId="66541787" w14:textId="77777777" w:rsidR="000B2146" w:rsidRDefault="000B2146" w:rsidP="00F47DDF">
      <w:pPr>
        <w:ind w:firstLineChars="200" w:firstLine="480"/>
        <w:jc w:val="left"/>
        <w:rPr>
          <w:szCs w:val="24"/>
        </w:rPr>
      </w:pPr>
    </w:p>
    <w:p w14:paraId="43179306" w14:textId="77777777" w:rsidR="001A3BBD" w:rsidRPr="00303F36" w:rsidRDefault="001A3BBD" w:rsidP="00F47DDF">
      <w:pPr>
        <w:ind w:firstLineChars="200" w:firstLine="480"/>
        <w:jc w:val="left"/>
        <w:rPr>
          <w:szCs w:val="24"/>
        </w:rPr>
      </w:pPr>
    </w:p>
    <w:p w14:paraId="7A70261E" w14:textId="77777777" w:rsidR="00F47DDF" w:rsidRPr="00F47DDF" w:rsidRDefault="00F47DDF" w:rsidP="00F47DDF">
      <w:pPr>
        <w:ind w:firstLineChars="200" w:firstLine="420"/>
        <w:jc w:val="center"/>
        <w:rPr>
          <w:rFonts w:eastAsiaTheme="minorEastAsia"/>
          <w:sz w:val="21"/>
          <w:szCs w:val="21"/>
        </w:rPr>
      </w:pPr>
      <w:r w:rsidRPr="003C317E">
        <w:rPr>
          <w:rFonts w:eastAsiaTheme="minorEastAsia" w:hint="eastAsia"/>
          <w:sz w:val="21"/>
          <w:szCs w:val="21"/>
        </w:rPr>
        <w:lastRenderedPageBreak/>
        <w:t>表</w:t>
      </w:r>
      <w:r w:rsidR="00D204D7">
        <w:rPr>
          <w:rFonts w:eastAsiaTheme="minorEastAsia"/>
          <w:sz w:val="21"/>
          <w:szCs w:val="21"/>
        </w:rPr>
        <w:t>5</w:t>
      </w:r>
      <w:r w:rsidRPr="003C317E">
        <w:rPr>
          <w:rFonts w:eastAsiaTheme="minorEastAsia" w:hint="eastAsia"/>
          <w:sz w:val="21"/>
          <w:szCs w:val="21"/>
        </w:rPr>
        <w:t>.</w:t>
      </w:r>
      <w:r w:rsidR="00D85B2C">
        <w:rPr>
          <w:rFonts w:eastAsiaTheme="minorEastAsia"/>
          <w:sz w:val="21"/>
          <w:szCs w:val="21"/>
        </w:rPr>
        <w:t>5</w:t>
      </w:r>
      <w:r w:rsidRPr="003C317E">
        <w:rPr>
          <w:rFonts w:eastAsiaTheme="minorEastAsia" w:hint="eastAsia"/>
          <w:sz w:val="21"/>
          <w:szCs w:val="21"/>
        </w:rPr>
        <w:t xml:space="preserve"> MTSIC</w:t>
      </w:r>
      <w:r w:rsidRPr="003C317E">
        <w:rPr>
          <w:rFonts w:eastAsiaTheme="minorEastAsia"/>
          <w:sz w:val="21"/>
          <w:szCs w:val="21"/>
        </w:rPr>
        <w:t>结合</w:t>
      </w:r>
      <w:r w:rsidRPr="003C317E">
        <w:rPr>
          <w:rFonts w:eastAsiaTheme="minorEastAsia"/>
          <w:sz w:val="21"/>
          <w:szCs w:val="21"/>
        </w:rPr>
        <w:t>ANS</w:t>
      </w:r>
      <w:r w:rsidRPr="003C317E">
        <w:rPr>
          <w:rFonts w:eastAsiaTheme="minorEastAsia"/>
          <w:sz w:val="21"/>
          <w:szCs w:val="21"/>
        </w:rPr>
        <w:t>在</w:t>
      </w:r>
      <w:r>
        <w:rPr>
          <w:rFonts w:eastAsiaTheme="minorEastAsia" w:hint="eastAsia"/>
          <w:sz w:val="21"/>
          <w:szCs w:val="21"/>
        </w:rPr>
        <w:t>Twitter</w:t>
      </w:r>
      <w:r w:rsidRPr="003C317E">
        <w:rPr>
          <w:rFonts w:eastAsiaTheme="minorEastAsia"/>
          <w:sz w:val="21"/>
          <w:szCs w:val="21"/>
        </w:rPr>
        <w:t>上不同话题数下的结果</w:t>
      </w:r>
    </w:p>
    <w:tbl>
      <w:tblPr>
        <w:tblStyle w:val="ad"/>
        <w:tblW w:w="0" w:type="auto"/>
        <w:jc w:val="center"/>
        <w:tblLook w:val="04A0" w:firstRow="1" w:lastRow="0" w:firstColumn="1" w:lastColumn="0" w:noHBand="0" w:noVBand="1"/>
      </w:tblPr>
      <w:tblGrid>
        <w:gridCol w:w="2180"/>
        <w:gridCol w:w="2180"/>
        <w:gridCol w:w="2180"/>
        <w:gridCol w:w="2180"/>
      </w:tblGrid>
      <w:tr w:rsidR="00B6610A" w14:paraId="000B3E2A" w14:textId="77777777" w:rsidTr="000F0011">
        <w:trPr>
          <w:jc w:val="center"/>
        </w:trPr>
        <w:tc>
          <w:tcPr>
            <w:tcW w:w="2180" w:type="dxa"/>
            <w:vAlign w:val="center"/>
          </w:tcPr>
          <w:p w14:paraId="3B733E0A" w14:textId="77777777" w:rsidR="00B6610A" w:rsidRDefault="00B6610A" w:rsidP="000F0011">
            <w:pPr>
              <w:jc w:val="left"/>
              <w:rPr>
                <w:szCs w:val="24"/>
              </w:rPr>
            </w:pPr>
            <w:r>
              <w:rPr>
                <w:rFonts w:hint="eastAsia"/>
                <w:szCs w:val="24"/>
              </w:rPr>
              <w:t>话题数</w:t>
            </w:r>
          </w:p>
        </w:tc>
        <w:tc>
          <w:tcPr>
            <w:tcW w:w="2180" w:type="dxa"/>
            <w:vAlign w:val="center"/>
          </w:tcPr>
          <w:p w14:paraId="4F1FEA43" w14:textId="77777777" w:rsidR="00B6610A" w:rsidRDefault="00B6610A" w:rsidP="000F0011">
            <w:pPr>
              <w:rPr>
                <w:szCs w:val="24"/>
              </w:rPr>
            </w:pPr>
            <w:r>
              <w:rPr>
                <w:rFonts w:hint="eastAsia"/>
                <w:szCs w:val="24"/>
              </w:rPr>
              <w:t>最后激活节点数</w:t>
            </w:r>
          </w:p>
        </w:tc>
        <w:tc>
          <w:tcPr>
            <w:tcW w:w="2180" w:type="dxa"/>
            <w:vAlign w:val="center"/>
          </w:tcPr>
          <w:p w14:paraId="166AE402" w14:textId="77777777" w:rsidR="00B6610A" w:rsidRDefault="00B6610A" w:rsidP="000F0011">
            <w:pPr>
              <w:rPr>
                <w:szCs w:val="24"/>
              </w:rPr>
            </w:pPr>
            <w:r>
              <w:rPr>
                <w:rFonts w:hint="eastAsia"/>
                <w:szCs w:val="24"/>
              </w:rPr>
              <w:t>累积相似度</w:t>
            </w:r>
          </w:p>
        </w:tc>
        <w:tc>
          <w:tcPr>
            <w:tcW w:w="2180" w:type="dxa"/>
            <w:vAlign w:val="center"/>
          </w:tcPr>
          <w:p w14:paraId="1DB9E823" w14:textId="77777777" w:rsidR="00B6610A" w:rsidRDefault="00B6610A" w:rsidP="000F0011">
            <w:pPr>
              <w:rPr>
                <w:szCs w:val="24"/>
              </w:rPr>
            </w:pPr>
            <w:r>
              <w:rPr>
                <w:rFonts w:hint="eastAsia"/>
                <w:szCs w:val="24"/>
              </w:rPr>
              <w:t>平均相似度</w:t>
            </w:r>
          </w:p>
        </w:tc>
      </w:tr>
      <w:tr w:rsidR="00B6610A" w14:paraId="0805F284" w14:textId="77777777" w:rsidTr="000F0011">
        <w:trPr>
          <w:jc w:val="center"/>
        </w:trPr>
        <w:tc>
          <w:tcPr>
            <w:tcW w:w="2180" w:type="dxa"/>
            <w:vAlign w:val="center"/>
          </w:tcPr>
          <w:p w14:paraId="4A5C949E" w14:textId="77777777" w:rsidR="00B6610A" w:rsidRDefault="00B6610A" w:rsidP="000F0011">
            <w:pPr>
              <w:rPr>
                <w:szCs w:val="24"/>
              </w:rPr>
            </w:pPr>
            <w:r>
              <w:rPr>
                <w:rFonts w:hint="eastAsia"/>
                <w:szCs w:val="24"/>
              </w:rPr>
              <w:t>5</w:t>
            </w:r>
          </w:p>
        </w:tc>
        <w:tc>
          <w:tcPr>
            <w:tcW w:w="2180" w:type="dxa"/>
            <w:vAlign w:val="center"/>
          </w:tcPr>
          <w:p w14:paraId="5CBE568D" w14:textId="77777777" w:rsidR="00B6610A" w:rsidRDefault="00B6610A" w:rsidP="000F0011">
            <w:pPr>
              <w:rPr>
                <w:szCs w:val="24"/>
              </w:rPr>
            </w:pPr>
            <w:r>
              <w:rPr>
                <w:rFonts w:hint="eastAsia"/>
                <w:szCs w:val="24"/>
              </w:rPr>
              <w:t>2</w:t>
            </w:r>
            <w:r>
              <w:rPr>
                <w:szCs w:val="24"/>
              </w:rPr>
              <w:t>59.14</w:t>
            </w:r>
          </w:p>
        </w:tc>
        <w:tc>
          <w:tcPr>
            <w:tcW w:w="2180" w:type="dxa"/>
            <w:vAlign w:val="center"/>
          </w:tcPr>
          <w:p w14:paraId="0D0B4EF2" w14:textId="77777777" w:rsidR="00B6610A" w:rsidRDefault="00B6610A" w:rsidP="000F0011">
            <w:pPr>
              <w:rPr>
                <w:szCs w:val="24"/>
              </w:rPr>
            </w:pPr>
            <w:r>
              <w:rPr>
                <w:rFonts w:hint="eastAsia"/>
                <w:szCs w:val="24"/>
              </w:rPr>
              <w:t>235</w:t>
            </w:r>
            <w:r>
              <w:rPr>
                <w:szCs w:val="24"/>
              </w:rPr>
              <w:t>.4608</w:t>
            </w:r>
          </w:p>
        </w:tc>
        <w:tc>
          <w:tcPr>
            <w:tcW w:w="2180" w:type="dxa"/>
            <w:vAlign w:val="center"/>
          </w:tcPr>
          <w:p w14:paraId="05E046BA" w14:textId="77777777" w:rsidR="00B6610A" w:rsidRDefault="00E76256" w:rsidP="000F0011">
            <w:pPr>
              <w:rPr>
                <w:szCs w:val="24"/>
              </w:rPr>
            </w:pPr>
            <w:r>
              <w:rPr>
                <w:rFonts w:hint="eastAsia"/>
                <w:szCs w:val="24"/>
              </w:rPr>
              <w:t>0.9</w:t>
            </w:r>
            <w:r>
              <w:rPr>
                <w:szCs w:val="24"/>
              </w:rPr>
              <w:t>086</w:t>
            </w:r>
          </w:p>
        </w:tc>
      </w:tr>
      <w:tr w:rsidR="00B6610A" w14:paraId="18590944" w14:textId="77777777" w:rsidTr="000F0011">
        <w:trPr>
          <w:jc w:val="center"/>
        </w:trPr>
        <w:tc>
          <w:tcPr>
            <w:tcW w:w="2180" w:type="dxa"/>
            <w:vAlign w:val="center"/>
          </w:tcPr>
          <w:p w14:paraId="6735541E" w14:textId="77777777" w:rsidR="00B6610A" w:rsidRDefault="00B6610A" w:rsidP="000F0011">
            <w:pPr>
              <w:rPr>
                <w:szCs w:val="24"/>
              </w:rPr>
            </w:pPr>
            <w:r>
              <w:rPr>
                <w:rFonts w:hint="eastAsia"/>
                <w:szCs w:val="24"/>
              </w:rPr>
              <w:t>10</w:t>
            </w:r>
          </w:p>
        </w:tc>
        <w:tc>
          <w:tcPr>
            <w:tcW w:w="2180" w:type="dxa"/>
            <w:vAlign w:val="center"/>
          </w:tcPr>
          <w:p w14:paraId="03E8FC83" w14:textId="77777777" w:rsidR="00B6610A" w:rsidRDefault="00DD5F1F" w:rsidP="000F0011">
            <w:pPr>
              <w:rPr>
                <w:szCs w:val="24"/>
              </w:rPr>
            </w:pPr>
            <w:r>
              <w:rPr>
                <w:szCs w:val="24"/>
              </w:rPr>
              <w:t>167.20</w:t>
            </w:r>
          </w:p>
        </w:tc>
        <w:tc>
          <w:tcPr>
            <w:tcW w:w="2180" w:type="dxa"/>
            <w:vAlign w:val="center"/>
          </w:tcPr>
          <w:p w14:paraId="1C2BD980" w14:textId="77777777" w:rsidR="00B6610A" w:rsidRDefault="00DD5F1F" w:rsidP="000F0011">
            <w:pPr>
              <w:rPr>
                <w:szCs w:val="24"/>
              </w:rPr>
            </w:pPr>
            <w:r w:rsidRPr="00DD5F1F">
              <w:rPr>
                <w:szCs w:val="24"/>
              </w:rPr>
              <w:t>78.9872</w:t>
            </w:r>
          </w:p>
        </w:tc>
        <w:tc>
          <w:tcPr>
            <w:tcW w:w="2180" w:type="dxa"/>
            <w:vAlign w:val="center"/>
          </w:tcPr>
          <w:p w14:paraId="5943C7E9" w14:textId="77777777" w:rsidR="00B6610A" w:rsidRDefault="00533A06" w:rsidP="00DD5F1F">
            <w:pPr>
              <w:rPr>
                <w:szCs w:val="24"/>
              </w:rPr>
            </w:pPr>
            <w:r>
              <w:rPr>
                <w:szCs w:val="24"/>
              </w:rPr>
              <w:t>0.</w:t>
            </w:r>
            <w:r w:rsidR="00DD5F1F">
              <w:rPr>
                <w:szCs w:val="24"/>
              </w:rPr>
              <w:t>4724</w:t>
            </w:r>
          </w:p>
        </w:tc>
      </w:tr>
      <w:tr w:rsidR="00B6610A" w14:paraId="58518970" w14:textId="77777777" w:rsidTr="000F0011">
        <w:trPr>
          <w:jc w:val="center"/>
        </w:trPr>
        <w:tc>
          <w:tcPr>
            <w:tcW w:w="2180" w:type="dxa"/>
            <w:vAlign w:val="center"/>
          </w:tcPr>
          <w:p w14:paraId="2AC54474" w14:textId="77777777" w:rsidR="00B6610A" w:rsidRDefault="00B6610A" w:rsidP="000F0011">
            <w:pPr>
              <w:rPr>
                <w:szCs w:val="24"/>
              </w:rPr>
            </w:pPr>
            <w:r>
              <w:rPr>
                <w:rFonts w:hint="eastAsia"/>
                <w:szCs w:val="24"/>
              </w:rPr>
              <w:t>20</w:t>
            </w:r>
          </w:p>
        </w:tc>
        <w:tc>
          <w:tcPr>
            <w:tcW w:w="2180" w:type="dxa"/>
            <w:vAlign w:val="center"/>
          </w:tcPr>
          <w:p w14:paraId="6CDFEC4E" w14:textId="77777777" w:rsidR="00B6610A" w:rsidRDefault="002E355C" w:rsidP="002E355C">
            <w:pPr>
              <w:rPr>
                <w:szCs w:val="24"/>
              </w:rPr>
            </w:pPr>
            <w:r w:rsidRPr="002E355C">
              <w:rPr>
                <w:szCs w:val="24"/>
              </w:rPr>
              <w:t>177.68</w:t>
            </w:r>
          </w:p>
        </w:tc>
        <w:tc>
          <w:tcPr>
            <w:tcW w:w="2180" w:type="dxa"/>
            <w:vAlign w:val="center"/>
          </w:tcPr>
          <w:p w14:paraId="65796831" w14:textId="77777777" w:rsidR="00B6610A" w:rsidRDefault="002E355C" w:rsidP="002E355C">
            <w:pPr>
              <w:rPr>
                <w:szCs w:val="24"/>
              </w:rPr>
            </w:pPr>
            <w:r w:rsidRPr="002E355C">
              <w:rPr>
                <w:szCs w:val="24"/>
              </w:rPr>
              <w:t>88.759</w:t>
            </w:r>
            <w:r>
              <w:rPr>
                <w:szCs w:val="24"/>
              </w:rPr>
              <w:t>7</w:t>
            </w:r>
          </w:p>
        </w:tc>
        <w:tc>
          <w:tcPr>
            <w:tcW w:w="2180" w:type="dxa"/>
            <w:vAlign w:val="center"/>
          </w:tcPr>
          <w:p w14:paraId="7D9F0361" w14:textId="77777777" w:rsidR="00B6610A" w:rsidRDefault="0031612D" w:rsidP="002E355C">
            <w:pPr>
              <w:rPr>
                <w:szCs w:val="24"/>
              </w:rPr>
            </w:pPr>
            <w:r>
              <w:rPr>
                <w:szCs w:val="24"/>
              </w:rPr>
              <w:t>0.</w:t>
            </w:r>
            <w:r w:rsidR="002E355C">
              <w:rPr>
                <w:szCs w:val="24"/>
              </w:rPr>
              <w:t>4995</w:t>
            </w:r>
          </w:p>
        </w:tc>
      </w:tr>
      <w:tr w:rsidR="00B6610A" w14:paraId="7DEC3D56" w14:textId="77777777" w:rsidTr="000F0011">
        <w:trPr>
          <w:jc w:val="center"/>
        </w:trPr>
        <w:tc>
          <w:tcPr>
            <w:tcW w:w="2180" w:type="dxa"/>
            <w:vAlign w:val="center"/>
          </w:tcPr>
          <w:p w14:paraId="4B12686D" w14:textId="77777777" w:rsidR="00B6610A" w:rsidRDefault="00B6610A" w:rsidP="000F0011">
            <w:pPr>
              <w:rPr>
                <w:szCs w:val="24"/>
              </w:rPr>
            </w:pPr>
            <w:r>
              <w:rPr>
                <w:rFonts w:hint="eastAsia"/>
                <w:szCs w:val="24"/>
              </w:rPr>
              <w:t>30</w:t>
            </w:r>
          </w:p>
        </w:tc>
        <w:tc>
          <w:tcPr>
            <w:tcW w:w="2180" w:type="dxa"/>
            <w:vAlign w:val="center"/>
          </w:tcPr>
          <w:p w14:paraId="1C3CF62A" w14:textId="77777777" w:rsidR="00B6610A" w:rsidRDefault="00253A3B" w:rsidP="000F0011">
            <w:pPr>
              <w:rPr>
                <w:szCs w:val="24"/>
              </w:rPr>
            </w:pPr>
            <w:r w:rsidRPr="00253A3B">
              <w:rPr>
                <w:szCs w:val="24"/>
              </w:rPr>
              <w:t>192.95</w:t>
            </w:r>
          </w:p>
        </w:tc>
        <w:tc>
          <w:tcPr>
            <w:tcW w:w="2180" w:type="dxa"/>
            <w:vAlign w:val="center"/>
          </w:tcPr>
          <w:p w14:paraId="69BC778E" w14:textId="77777777" w:rsidR="00B6610A" w:rsidRDefault="00253A3B" w:rsidP="000F0011">
            <w:pPr>
              <w:rPr>
                <w:szCs w:val="24"/>
              </w:rPr>
            </w:pPr>
            <w:r w:rsidRPr="00253A3B">
              <w:rPr>
                <w:szCs w:val="24"/>
              </w:rPr>
              <w:t>121.4363</w:t>
            </w:r>
          </w:p>
        </w:tc>
        <w:tc>
          <w:tcPr>
            <w:tcW w:w="2180" w:type="dxa"/>
            <w:vAlign w:val="center"/>
          </w:tcPr>
          <w:p w14:paraId="7E437BAB" w14:textId="77777777" w:rsidR="00B6610A" w:rsidRDefault="00B0625F" w:rsidP="00253A3B">
            <w:pPr>
              <w:rPr>
                <w:szCs w:val="24"/>
              </w:rPr>
            </w:pPr>
            <w:r>
              <w:rPr>
                <w:szCs w:val="24"/>
              </w:rPr>
              <w:t>0.6</w:t>
            </w:r>
            <w:r w:rsidR="00253A3B">
              <w:rPr>
                <w:szCs w:val="24"/>
              </w:rPr>
              <w:t>294</w:t>
            </w:r>
          </w:p>
        </w:tc>
      </w:tr>
    </w:tbl>
    <w:p w14:paraId="6AFA13EF" w14:textId="77777777" w:rsidR="00011FAF" w:rsidRDefault="00011FAF" w:rsidP="00F47DDF">
      <w:pPr>
        <w:ind w:firstLineChars="200" w:firstLine="420"/>
        <w:jc w:val="center"/>
        <w:rPr>
          <w:rFonts w:eastAsiaTheme="minorEastAsia"/>
          <w:sz w:val="21"/>
          <w:szCs w:val="21"/>
        </w:rPr>
      </w:pPr>
    </w:p>
    <w:p w14:paraId="16DBB63B" w14:textId="77777777" w:rsidR="00B6610A" w:rsidRPr="00F47DDF" w:rsidRDefault="00F47DDF" w:rsidP="00F47DDF">
      <w:pPr>
        <w:ind w:firstLineChars="200" w:firstLine="420"/>
        <w:jc w:val="center"/>
        <w:rPr>
          <w:rFonts w:eastAsiaTheme="minorEastAsia"/>
          <w:sz w:val="21"/>
          <w:szCs w:val="21"/>
        </w:rPr>
      </w:pPr>
      <w:r w:rsidRPr="003C317E">
        <w:rPr>
          <w:rFonts w:eastAsiaTheme="minorEastAsia" w:hint="eastAsia"/>
          <w:sz w:val="21"/>
          <w:szCs w:val="21"/>
        </w:rPr>
        <w:t>表</w:t>
      </w:r>
      <w:r w:rsidR="00D204D7">
        <w:rPr>
          <w:rFonts w:eastAsiaTheme="minorEastAsia"/>
          <w:sz w:val="21"/>
          <w:szCs w:val="21"/>
        </w:rPr>
        <w:t>5</w:t>
      </w:r>
      <w:r w:rsidRPr="003C317E">
        <w:rPr>
          <w:rFonts w:eastAsiaTheme="minorEastAsia" w:hint="eastAsia"/>
          <w:sz w:val="21"/>
          <w:szCs w:val="21"/>
        </w:rPr>
        <w:t>.</w:t>
      </w:r>
      <w:r w:rsidR="00D85B2C">
        <w:rPr>
          <w:rFonts w:eastAsiaTheme="minorEastAsia"/>
          <w:sz w:val="21"/>
          <w:szCs w:val="21"/>
        </w:rPr>
        <w:t>6</w:t>
      </w:r>
      <w:r w:rsidRPr="003C317E">
        <w:rPr>
          <w:rFonts w:eastAsiaTheme="minorEastAsia" w:hint="eastAsia"/>
          <w:sz w:val="21"/>
          <w:szCs w:val="21"/>
        </w:rPr>
        <w:t xml:space="preserve"> </w:t>
      </w:r>
      <w:r>
        <w:rPr>
          <w:rFonts w:eastAsiaTheme="minorEastAsia" w:hint="eastAsia"/>
          <w:sz w:val="21"/>
          <w:szCs w:val="21"/>
        </w:rPr>
        <w:t>IC</w:t>
      </w:r>
      <w:r w:rsidRPr="003C317E">
        <w:rPr>
          <w:rFonts w:eastAsiaTheme="minorEastAsia"/>
          <w:sz w:val="21"/>
          <w:szCs w:val="21"/>
        </w:rPr>
        <w:t>结合</w:t>
      </w:r>
      <w:r>
        <w:rPr>
          <w:rFonts w:eastAsiaTheme="minorEastAsia"/>
          <w:sz w:val="21"/>
          <w:szCs w:val="21"/>
        </w:rPr>
        <w:t>KKT</w:t>
      </w:r>
      <w:r w:rsidRPr="003C317E">
        <w:rPr>
          <w:rFonts w:eastAsiaTheme="minorEastAsia"/>
          <w:sz w:val="21"/>
          <w:szCs w:val="21"/>
        </w:rPr>
        <w:t>在</w:t>
      </w:r>
      <w:r>
        <w:rPr>
          <w:rFonts w:eastAsiaTheme="minorEastAsia" w:hint="eastAsia"/>
          <w:sz w:val="21"/>
          <w:szCs w:val="21"/>
        </w:rPr>
        <w:t>Twitter</w:t>
      </w:r>
      <w:r w:rsidRPr="003C317E">
        <w:rPr>
          <w:rFonts w:eastAsiaTheme="minorEastAsia"/>
          <w:sz w:val="21"/>
          <w:szCs w:val="21"/>
        </w:rPr>
        <w:t>上不同话题数下的结果</w:t>
      </w:r>
    </w:p>
    <w:tbl>
      <w:tblPr>
        <w:tblStyle w:val="ad"/>
        <w:tblW w:w="0" w:type="auto"/>
        <w:jc w:val="center"/>
        <w:tblLook w:val="04A0" w:firstRow="1" w:lastRow="0" w:firstColumn="1" w:lastColumn="0" w:noHBand="0" w:noVBand="1"/>
      </w:tblPr>
      <w:tblGrid>
        <w:gridCol w:w="2180"/>
        <w:gridCol w:w="2180"/>
        <w:gridCol w:w="2180"/>
        <w:gridCol w:w="2180"/>
      </w:tblGrid>
      <w:tr w:rsidR="00E76256" w14:paraId="7AB70919" w14:textId="77777777" w:rsidTr="000F0011">
        <w:trPr>
          <w:jc w:val="center"/>
        </w:trPr>
        <w:tc>
          <w:tcPr>
            <w:tcW w:w="2180" w:type="dxa"/>
            <w:vAlign w:val="center"/>
          </w:tcPr>
          <w:p w14:paraId="05EAB966" w14:textId="77777777" w:rsidR="00E76256" w:rsidRDefault="00E76256" w:rsidP="000F0011">
            <w:pPr>
              <w:jc w:val="left"/>
              <w:rPr>
                <w:szCs w:val="24"/>
              </w:rPr>
            </w:pPr>
            <w:r>
              <w:rPr>
                <w:rFonts w:hint="eastAsia"/>
                <w:szCs w:val="24"/>
              </w:rPr>
              <w:t>话题数</w:t>
            </w:r>
          </w:p>
        </w:tc>
        <w:tc>
          <w:tcPr>
            <w:tcW w:w="2180" w:type="dxa"/>
            <w:vAlign w:val="center"/>
          </w:tcPr>
          <w:p w14:paraId="18D727DE" w14:textId="77777777" w:rsidR="00E76256" w:rsidRDefault="00E76256" w:rsidP="000F0011">
            <w:pPr>
              <w:rPr>
                <w:szCs w:val="24"/>
              </w:rPr>
            </w:pPr>
            <w:r>
              <w:rPr>
                <w:rFonts w:hint="eastAsia"/>
                <w:szCs w:val="24"/>
              </w:rPr>
              <w:t>最后激活节点数</w:t>
            </w:r>
          </w:p>
        </w:tc>
        <w:tc>
          <w:tcPr>
            <w:tcW w:w="2180" w:type="dxa"/>
            <w:vAlign w:val="center"/>
          </w:tcPr>
          <w:p w14:paraId="112130C4" w14:textId="77777777" w:rsidR="00E76256" w:rsidRDefault="00E76256" w:rsidP="000F0011">
            <w:pPr>
              <w:rPr>
                <w:szCs w:val="24"/>
              </w:rPr>
            </w:pPr>
            <w:r>
              <w:rPr>
                <w:rFonts w:hint="eastAsia"/>
                <w:szCs w:val="24"/>
              </w:rPr>
              <w:t>累积相似度</w:t>
            </w:r>
          </w:p>
        </w:tc>
        <w:tc>
          <w:tcPr>
            <w:tcW w:w="2180" w:type="dxa"/>
            <w:vAlign w:val="center"/>
          </w:tcPr>
          <w:p w14:paraId="41587CC3" w14:textId="77777777" w:rsidR="00E76256" w:rsidRDefault="00E76256" w:rsidP="000F0011">
            <w:pPr>
              <w:rPr>
                <w:szCs w:val="24"/>
              </w:rPr>
            </w:pPr>
            <w:r>
              <w:rPr>
                <w:rFonts w:hint="eastAsia"/>
                <w:szCs w:val="24"/>
              </w:rPr>
              <w:t>平均相似度</w:t>
            </w:r>
          </w:p>
        </w:tc>
      </w:tr>
      <w:tr w:rsidR="00E76256" w14:paraId="0F3C7F72" w14:textId="77777777" w:rsidTr="000F0011">
        <w:trPr>
          <w:jc w:val="center"/>
        </w:trPr>
        <w:tc>
          <w:tcPr>
            <w:tcW w:w="2180" w:type="dxa"/>
            <w:vAlign w:val="center"/>
          </w:tcPr>
          <w:p w14:paraId="5AE4F021" w14:textId="77777777" w:rsidR="00E76256" w:rsidRDefault="00E76256" w:rsidP="000F0011">
            <w:pPr>
              <w:rPr>
                <w:szCs w:val="24"/>
              </w:rPr>
            </w:pPr>
            <w:r>
              <w:rPr>
                <w:rFonts w:hint="eastAsia"/>
                <w:szCs w:val="24"/>
              </w:rPr>
              <w:t>5</w:t>
            </w:r>
          </w:p>
        </w:tc>
        <w:tc>
          <w:tcPr>
            <w:tcW w:w="2180" w:type="dxa"/>
            <w:vAlign w:val="center"/>
          </w:tcPr>
          <w:p w14:paraId="1BDCF922" w14:textId="77777777" w:rsidR="00E76256" w:rsidRPr="000B12CF" w:rsidRDefault="00E76256" w:rsidP="00EA7A2C">
            <w:pPr>
              <w:rPr>
                <w:color w:val="000000"/>
                <w:kern w:val="0"/>
                <w:szCs w:val="24"/>
              </w:rPr>
            </w:pPr>
            <w:r w:rsidRPr="00EA7A2C">
              <w:rPr>
                <w:rFonts w:hint="eastAsia"/>
                <w:szCs w:val="24"/>
              </w:rPr>
              <w:t>269.29</w:t>
            </w:r>
          </w:p>
        </w:tc>
        <w:tc>
          <w:tcPr>
            <w:tcW w:w="2180" w:type="dxa"/>
            <w:vAlign w:val="center"/>
          </w:tcPr>
          <w:p w14:paraId="074E4A59" w14:textId="77777777" w:rsidR="00E76256" w:rsidRDefault="00E76256" w:rsidP="000F0011">
            <w:pPr>
              <w:rPr>
                <w:szCs w:val="24"/>
              </w:rPr>
            </w:pPr>
            <w:r>
              <w:rPr>
                <w:szCs w:val="24"/>
              </w:rPr>
              <w:t>64.8799</w:t>
            </w:r>
          </w:p>
        </w:tc>
        <w:tc>
          <w:tcPr>
            <w:tcW w:w="2180" w:type="dxa"/>
            <w:vAlign w:val="center"/>
          </w:tcPr>
          <w:p w14:paraId="6186E643" w14:textId="77777777" w:rsidR="00E76256" w:rsidRDefault="00E76256" w:rsidP="000F0011">
            <w:pPr>
              <w:rPr>
                <w:szCs w:val="24"/>
              </w:rPr>
            </w:pPr>
            <w:r>
              <w:rPr>
                <w:szCs w:val="24"/>
              </w:rPr>
              <w:t>0.2409</w:t>
            </w:r>
          </w:p>
        </w:tc>
      </w:tr>
      <w:tr w:rsidR="00E76256" w14:paraId="3423B408" w14:textId="77777777" w:rsidTr="000F0011">
        <w:trPr>
          <w:jc w:val="center"/>
        </w:trPr>
        <w:tc>
          <w:tcPr>
            <w:tcW w:w="2180" w:type="dxa"/>
            <w:vAlign w:val="center"/>
          </w:tcPr>
          <w:p w14:paraId="1EF1E97F" w14:textId="77777777" w:rsidR="00E76256" w:rsidRDefault="00E76256" w:rsidP="000F0011">
            <w:pPr>
              <w:rPr>
                <w:szCs w:val="24"/>
              </w:rPr>
            </w:pPr>
            <w:r>
              <w:rPr>
                <w:rFonts w:hint="eastAsia"/>
                <w:szCs w:val="24"/>
              </w:rPr>
              <w:t>10</w:t>
            </w:r>
          </w:p>
        </w:tc>
        <w:tc>
          <w:tcPr>
            <w:tcW w:w="2180" w:type="dxa"/>
            <w:vAlign w:val="center"/>
          </w:tcPr>
          <w:p w14:paraId="41975FA3" w14:textId="77777777" w:rsidR="00E76256" w:rsidRDefault="00EB233C" w:rsidP="001E1459">
            <w:pPr>
              <w:rPr>
                <w:szCs w:val="24"/>
              </w:rPr>
            </w:pPr>
            <w:r w:rsidRPr="00EB233C">
              <w:rPr>
                <w:szCs w:val="24"/>
              </w:rPr>
              <w:t>259.03</w:t>
            </w:r>
          </w:p>
        </w:tc>
        <w:tc>
          <w:tcPr>
            <w:tcW w:w="2180" w:type="dxa"/>
            <w:vAlign w:val="center"/>
          </w:tcPr>
          <w:p w14:paraId="673CDA63" w14:textId="77777777" w:rsidR="00E76256" w:rsidRDefault="00EB233C" w:rsidP="00EB233C">
            <w:pPr>
              <w:rPr>
                <w:szCs w:val="24"/>
              </w:rPr>
            </w:pPr>
            <w:r w:rsidRPr="00EB233C">
              <w:rPr>
                <w:szCs w:val="24"/>
              </w:rPr>
              <w:t>48.099</w:t>
            </w:r>
            <w:r>
              <w:rPr>
                <w:szCs w:val="24"/>
              </w:rPr>
              <w:t>7</w:t>
            </w:r>
          </w:p>
        </w:tc>
        <w:tc>
          <w:tcPr>
            <w:tcW w:w="2180" w:type="dxa"/>
            <w:vAlign w:val="center"/>
          </w:tcPr>
          <w:p w14:paraId="2492F091" w14:textId="77777777" w:rsidR="00E76256" w:rsidRDefault="002C3F2A" w:rsidP="00EB233C">
            <w:pPr>
              <w:rPr>
                <w:szCs w:val="24"/>
              </w:rPr>
            </w:pPr>
            <w:r>
              <w:rPr>
                <w:szCs w:val="24"/>
              </w:rPr>
              <w:t>0.</w:t>
            </w:r>
            <w:r w:rsidR="00EB233C">
              <w:rPr>
                <w:szCs w:val="24"/>
              </w:rPr>
              <w:t>1853</w:t>
            </w:r>
          </w:p>
        </w:tc>
      </w:tr>
      <w:tr w:rsidR="00E76256" w14:paraId="44A053CA" w14:textId="77777777" w:rsidTr="000F0011">
        <w:trPr>
          <w:jc w:val="center"/>
        </w:trPr>
        <w:tc>
          <w:tcPr>
            <w:tcW w:w="2180" w:type="dxa"/>
            <w:vAlign w:val="center"/>
          </w:tcPr>
          <w:p w14:paraId="58BE6A13" w14:textId="77777777" w:rsidR="00E76256" w:rsidRDefault="00E76256" w:rsidP="000F0011">
            <w:pPr>
              <w:rPr>
                <w:szCs w:val="24"/>
              </w:rPr>
            </w:pPr>
            <w:r>
              <w:rPr>
                <w:rFonts w:hint="eastAsia"/>
                <w:szCs w:val="24"/>
              </w:rPr>
              <w:t>20</w:t>
            </w:r>
          </w:p>
        </w:tc>
        <w:tc>
          <w:tcPr>
            <w:tcW w:w="2180" w:type="dxa"/>
            <w:vAlign w:val="center"/>
          </w:tcPr>
          <w:p w14:paraId="1BF84C92" w14:textId="77777777" w:rsidR="00E76256" w:rsidRDefault="00290FBB" w:rsidP="000F0011">
            <w:pPr>
              <w:rPr>
                <w:szCs w:val="24"/>
              </w:rPr>
            </w:pPr>
            <w:r w:rsidRPr="00290FBB">
              <w:rPr>
                <w:szCs w:val="24"/>
              </w:rPr>
              <w:t>261.18</w:t>
            </w:r>
          </w:p>
        </w:tc>
        <w:tc>
          <w:tcPr>
            <w:tcW w:w="2180" w:type="dxa"/>
            <w:vAlign w:val="center"/>
          </w:tcPr>
          <w:p w14:paraId="1F9E4592" w14:textId="77777777" w:rsidR="00E76256" w:rsidRDefault="00290FBB" w:rsidP="00290FBB">
            <w:pPr>
              <w:rPr>
                <w:szCs w:val="24"/>
              </w:rPr>
            </w:pPr>
            <w:r w:rsidRPr="00290FBB">
              <w:rPr>
                <w:szCs w:val="24"/>
              </w:rPr>
              <w:t>32.046</w:t>
            </w:r>
            <w:r>
              <w:rPr>
                <w:szCs w:val="24"/>
              </w:rPr>
              <w:t>2</w:t>
            </w:r>
          </w:p>
        </w:tc>
        <w:tc>
          <w:tcPr>
            <w:tcW w:w="2180" w:type="dxa"/>
            <w:vAlign w:val="center"/>
          </w:tcPr>
          <w:p w14:paraId="15DFC54A" w14:textId="77777777" w:rsidR="00E76256" w:rsidRDefault="0031612D" w:rsidP="00290FBB">
            <w:pPr>
              <w:rPr>
                <w:szCs w:val="24"/>
              </w:rPr>
            </w:pPr>
            <w:r>
              <w:rPr>
                <w:szCs w:val="24"/>
              </w:rPr>
              <w:t>0.1</w:t>
            </w:r>
            <w:r w:rsidR="00290FBB">
              <w:rPr>
                <w:szCs w:val="24"/>
              </w:rPr>
              <w:t>227</w:t>
            </w:r>
          </w:p>
        </w:tc>
      </w:tr>
      <w:tr w:rsidR="00E76256" w14:paraId="0D17B3A1" w14:textId="77777777" w:rsidTr="000F0011">
        <w:trPr>
          <w:jc w:val="center"/>
        </w:trPr>
        <w:tc>
          <w:tcPr>
            <w:tcW w:w="2180" w:type="dxa"/>
            <w:vAlign w:val="center"/>
          </w:tcPr>
          <w:p w14:paraId="55BB5728" w14:textId="77777777" w:rsidR="00E76256" w:rsidRDefault="00E76256" w:rsidP="000F0011">
            <w:pPr>
              <w:rPr>
                <w:szCs w:val="24"/>
              </w:rPr>
            </w:pPr>
            <w:r>
              <w:rPr>
                <w:rFonts w:hint="eastAsia"/>
                <w:szCs w:val="24"/>
              </w:rPr>
              <w:t>30</w:t>
            </w:r>
          </w:p>
        </w:tc>
        <w:tc>
          <w:tcPr>
            <w:tcW w:w="2180" w:type="dxa"/>
            <w:vAlign w:val="center"/>
          </w:tcPr>
          <w:p w14:paraId="0F0B6D28" w14:textId="77777777" w:rsidR="00E76256" w:rsidRDefault="00B0625F" w:rsidP="000F0011">
            <w:pPr>
              <w:rPr>
                <w:szCs w:val="24"/>
              </w:rPr>
            </w:pPr>
            <w:r w:rsidRPr="00B0625F">
              <w:rPr>
                <w:szCs w:val="24"/>
              </w:rPr>
              <w:t>267.37</w:t>
            </w:r>
          </w:p>
        </w:tc>
        <w:tc>
          <w:tcPr>
            <w:tcW w:w="2180" w:type="dxa"/>
            <w:vAlign w:val="center"/>
          </w:tcPr>
          <w:p w14:paraId="44673FEB" w14:textId="77777777" w:rsidR="00E76256" w:rsidRDefault="00B0625F" w:rsidP="000F0011">
            <w:pPr>
              <w:rPr>
                <w:szCs w:val="24"/>
              </w:rPr>
            </w:pPr>
            <w:r w:rsidRPr="00B0625F">
              <w:rPr>
                <w:szCs w:val="24"/>
              </w:rPr>
              <w:t>50.9103</w:t>
            </w:r>
          </w:p>
        </w:tc>
        <w:tc>
          <w:tcPr>
            <w:tcW w:w="2180" w:type="dxa"/>
            <w:vAlign w:val="center"/>
          </w:tcPr>
          <w:p w14:paraId="480BF08A" w14:textId="77777777" w:rsidR="00E76256" w:rsidRDefault="00B0625F" w:rsidP="000F0011">
            <w:pPr>
              <w:rPr>
                <w:szCs w:val="24"/>
              </w:rPr>
            </w:pPr>
            <w:r>
              <w:rPr>
                <w:szCs w:val="24"/>
              </w:rPr>
              <w:t>0.1904</w:t>
            </w:r>
          </w:p>
        </w:tc>
      </w:tr>
    </w:tbl>
    <w:p w14:paraId="6152E4A1" w14:textId="77777777" w:rsidR="001A3BBD" w:rsidRDefault="001A3BBD" w:rsidP="00D204D7">
      <w:pPr>
        <w:ind w:firstLineChars="200" w:firstLine="480"/>
        <w:jc w:val="left"/>
        <w:rPr>
          <w:szCs w:val="24"/>
        </w:rPr>
      </w:pPr>
    </w:p>
    <w:p w14:paraId="4419D6B8" w14:textId="77777777" w:rsidR="007737CF" w:rsidRPr="00011FAF" w:rsidRDefault="00011FAF" w:rsidP="00D204D7">
      <w:pPr>
        <w:ind w:firstLineChars="200" w:firstLine="480"/>
        <w:jc w:val="left"/>
        <w:rPr>
          <w:noProof/>
          <w:szCs w:val="24"/>
        </w:rPr>
      </w:pPr>
      <w:r>
        <w:rPr>
          <w:rFonts w:hint="eastAsia"/>
          <w:szCs w:val="24"/>
        </w:rPr>
        <w:t>图</w:t>
      </w:r>
      <w:r w:rsidR="00D204D7">
        <w:rPr>
          <w:szCs w:val="24"/>
        </w:rPr>
        <w:t>5</w:t>
      </w:r>
      <w:r>
        <w:rPr>
          <w:rFonts w:hint="eastAsia"/>
          <w:szCs w:val="24"/>
        </w:rPr>
        <w:t>.</w:t>
      </w:r>
      <w:r w:rsidR="00D85B2C">
        <w:rPr>
          <w:szCs w:val="24"/>
        </w:rPr>
        <w:t>2</w:t>
      </w:r>
      <w:r>
        <w:rPr>
          <w:rFonts w:hint="eastAsia"/>
          <w:szCs w:val="24"/>
        </w:rPr>
        <w:t>给出了</w:t>
      </w:r>
      <w:r>
        <w:rPr>
          <w:rFonts w:hint="eastAsia"/>
          <w:szCs w:val="24"/>
        </w:rPr>
        <w:t>MTSIC</w:t>
      </w:r>
      <w:r>
        <w:rPr>
          <w:rFonts w:hint="eastAsia"/>
          <w:szCs w:val="24"/>
        </w:rPr>
        <w:t>模型结合</w:t>
      </w:r>
      <w:r>
        <w:rPr>
          <w:rFonts w:hint="eastAsia"/>
          <w:szCs w:val="24"/>
        </w:rPr>
        <w:t>ANS</w:t>
      </w:r>
      <w:r>
        <w:rPr>
          <w:rFonts w:hint="eastAsia"/>
          <w:szCs w:val="24"/>
        </w:rPr>
        <w:t>算法与</w:t>
      </w:r>
      <w:r>
        <w:rPr>
          <w:rFonts w:hint="eastAsia"/>
          <w:szCs w:val="24"/>
        </w:rPr>
        <w:t>IC</w:t>
      </w:r>
      <w:r>
        <w:rPr>
          <w:rFonts w:hint="eastAsia"/>
          <w:szCs w:val="24"/>
        </w:rPr>
        <w:t>模型结合</w:t>
      </w:r>
      <w:r>
        <w:rPr>
          <w:rFonts w:hint="eastAsia"/>
          <w:szCs w:val="24"/>
        </w:rPr>
        <w:t>KKT</w:t>
      </w:r>
      <w:r>
        <w:rPr>
          <w:rFonts w:hint="eastAsia"/>
          <w:szCs w:val="24"/>
        </w:rPr>
        <w:t>算法在</w:t>
      </w:r>
      <w:r>
        <w:rPr>
          <w:rFonts w:hint="eastAsia"/>
          <w:szCs w:val="24"/>
        </w:rPr>
        <w:t>Twitter</w:t>
      </w:r>
      <w:r>
        <w:rPr>
          <w:rFonts w:hint="eastAsia"/>
          <w:szCs w:val="24"/>
        </w:rPr>
        <w:t>数据集上</w:t>
      </w:r>
      <w:r w:rsidRPr="000374EA">
        <w:rPr>
          <w:rFonts w:hint="eastAsia"/>
          <w:i/>
          <w:szCs w:val="24"/>
        </w:rPr>
        <w:t>SIS</w:t>
      </w:r>
      <w:r>
        <w:rPr>
          <w:rFonts w:hint="eastAsia"/>
          <w:szCs w:val="24"/>
        </w:rPr>
        <w:t>度量下的</w:t>
      </w:r>
      <w:r w:rsidR="00415A43">
        <w:rPr>
          <w:rFonts w:hint="eastAsia"/>
          <w:szCs w:val="24"/>
        </w:rPr>
        <w:t>实验</w:t>
      </w:r>
      <w:r>
        <w:rPr>
          <w:rFonts w:hint="eastAsia"/>
          <w:szCs w:val="24"/>
        </w:rPr>
        <w:t>结果。可以看出，在</w:t>
      </w:r>
      <w:r w:rsidRPr="000374EA">
        <w:rPr>
          <w:rFonts w:hint="eastAsia"/>
          <w:i/>
          <w:szCs w:val="24"/>
        </w:rPr>
        <w:t>SIS</w:t>
      </w:r>
      <w:r>
        <w:rPr>
          <w:rFonts w:hint="eastAsia"/>
          <w:szCs w:val="24"/>
        </w:rPr>
        <w:t>度量下，</w:t>
      </w:r>
      <w:r>
        <w:rPr>
          <w:rFonts w:hint="eastAsia"/>
          <w:szCs w:val="24"/>
        </w:rPr>
        <w:t>MTSIC</w:t>
      </w:r>
      <w:r>
        <w:rPr>
          <w:rFonts w:hint="eastAsia"/>
          <w:szCs w:val="24"/>
        </w:rPr>
        <w:t>模型结合</w:t>
      </w:r>
      <w:r>
        <w:rPr>
          <w:rFonts w:hint="eastAsia"/>
          <w:szCs w:val="24"/>
        </w:rPr>
        <w:t>ANS</w:t>
      </w:r>
      <w:r>
        <w:rPr>
          <w:rFonts w:hint="eastAsia"/>
          <w:szCs w:val="24"/>
        </w:rPr>
        <w:t>算法具有更好的效果，但结果依然受到所推广的商品或事件的话题分布的影响。</w:t>
      </w:r>
    </w:p>
    <w:p w14:paraId="2E4F2FB4" w14:textId="77777777" w:rsidR="006D7E26" w:rsidRPr="00303F36" w:rsidRDefault="006D7E26" w:rsidP="006D7E26">
      <w:pPr>
        <w:ind w:firstLine="420"/>
        <w:jc w:val="center"/>
        <w:rPr>
          <w:szCs w:val="24"/>
        </w:rPr>
      </w:pPr>
      <w:r w:rsidRPr="00303F36">
        <w:rPr>
          <w:noProof/>
          <w:szCs w:val="24"/>
        </w:rPr>
        <w:t xml:space="preserve"> </w:t>
      </w:r>
      <w:r>
        <w:rPr>
          <w:rFonts w:hint="eastAsia"/>
          <w:noProof/>
          <w:szCs w:val="24"/>
        </w:rPr>
        <w:t xml:space="preserve"> </w:t>
      </w:r>
      <w:r w:rsidR="002243E6">
        <w:rPr>
          <w:noProof/>
        </w:rPr>
        <w:drawing>
          <wp:inline distT="0" distB="0" distL="0" distR="0" wp14:anchorId="2FB619F0" wp14:editId="780DC9A0">
            <wp:extent cx="4399472" cy="2965070"/>
            <wp:effectExtent l="0" t="0" r="1270" b="698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6"/>
                    <a:stretch>
                      <a:fillRect/>
                    </a:stretch>
                  </pic:blipFill>
                  <pic:spPr>
                    <a:xfrm>
                      <a:off x="0" y="0"/>
                      <a:ext cx="4428081" cy="2984352"/>
                    </a:xfrm>
                    <a:prstGeom prst="rect">
                      <a:avLst/>
                    </a:prstGeom>
                  </pic:spPr>
                </pic:pic>
              </a:graphicData>
            </a:graphic>
          </wp:inline>
        </w:drawing>
      </w:r>
      <w:r w:rsidRPr="00303F36">
        <w:rPr>
          <w:noProof/>
          <w:szCs w:val="24"/>
        </w:rPr>
        <w:t xml:space="preserve">  </w:t>
      </w:r>
    </w:p>
    <w:p w14:paraId="2EE5E495" w14:textId="77777777" w:rsidR="001A3BBD" w:rsidRPr="001A3BBD" w:rsidRDefault="006D7E26" w:rsidP="001A3BBD">
      <w:pPr>
        <w:pStyle w:val="af8"/>
        <w:rPr>
          <w:rFonts w:eastAsia="宋体" w:hAnsi="宋体"/>
        </w:rPr>
      </w:pPr>
      <w:r w:rsidRPr="000A1891">
        <w:rPr>
          <w:rFonts w:eastAsia="宋体" w:hAnsi="宋体"/>
        </w:rPr>
        <w:t>图</w:t>
      </w:r>
      <w:r w:rsidR="00D204D7">
        <w:rPr>
          <w:rFonts w:eastAsia="宋体"/>
        </w:rPr>
        <w:t>5</w:t>
      </w:r>
      <w:r w:rsidRPr="000A1891">
        <w:rPr>
          <w:rFonts w:eastAsia="宋体"/>
        </w:rPr>
        <w:t>.</w:t>
      </w:r>
      <w:r w:rsidR="00D85B2C">
        <w:rPr>
          <w:rFonts w:eastAsia="宋体"/>
        </w:rPr>
        <w:t>2</w:t>
      </w:r>
      <w:r w:rsidRPr="000A1891">
        <w:rPr>
          <w:rFonts w:eastAsia="宋体"/>
        </w:rPr>
        <w:t xml:space="preserve"> </w:t>
      </w:r>
      <w:r w:rsidR="00F47DDF">
        <w:rPr>
          <w:rFonts w:eastAsia="宋体"/>
        </w:rPr>
        <w:t>MTSIC</w:t>
      </w:r>
      <w:r w:rsidR="00F47DDF">
        <w:rPr>
          <w:rFonts w:eastAsia="宋体"/>
        </w:rPr>
        <w:t>结合</w:t>
      </w:r>
      <w:r w:rsidR="00F47DDF">
        <w:rPr>
          <w:rFonts w:eastAsia="宋体"/>
        </w:rPr>
        <w:t>ANS</w:t>
      </w:r>
      <w:r w:rsidR="00F47DDF">
        <w:rPr>
          <w:rFonts w:eastAsia="宋体"/>
        </w:rPr>
        <w:t>与</w:t>
      </w:r>
      <w:r w:rsidR="00F47DDF" w:rsidRPr="000A1891">
        <w:rPr>
          <w:rFonts w:eastAsia="宋体"/>
        </w:rPr>
        <w:t>IC</w:t>
      </w:r>
      <w:r w:rsidR="00F47DDF">
        <w:rPr>
          <w:rFonts w:eastAsia="宋体" w:hAnsi="宋体"/>
        </w:rPr>
        <w:t>结合</w:t>
      </w:r>
      <w:r w:rsidR="00F47DDF">
        <w:rPr>
          <w:rFonts w:eastAsia="宋体" w:hAnsi="宋体"/>
        </w:rPr>
        <w:t>KKT</w:t>
      </w:r>
      <w:r w:rsidR="00F47DDF" w:rsidRPr="000A1891">
        <w:rPr>
          <w:rFonts w:eastAsia="宋体" w:hAnsi="宋体"/>
        </w:rPr>
        <w:t>在</w:t>
      </w:r>
      <w:r w:rsidR="00F47DDF">
        <w:rPr>
          <w:rFonts w:eastAsia="宋体" w:hAnsi="宋体" w:hint="eastAsia"/>
        </w:rPr>
        <w:t>Twitter</w:t>
      </w:r>
      <w:r w:rsidR="00F47DDF">
        <w:rPr>
          <w:rFonts w:eastAsia="宋体" w:hAnsi="宋体"/>
        </w:rPr>
        <w:t>上</w:t>
      </w:r>
      <w:r w:rsidR="00F47DDF" w:rsidRPr="000A1891">
        <w:rPr>
          <w:rFonts w:eastAsia="宋体"/>
          <w:i/>
        </w:rPr>
        <w:t>k</w:t>
      </w:r>
      <w:r w:rsidR="00F47DDF" w:rsidRPr="000A1891">
        <w:rPr>
          <w:rFonts w:eastAsia="宋体"/>
        </w:rPr>
        <w:t>=5</w:t>
      </w:r>
      <w:r w:rsidR="00F47DDF" w:rsidRPr="000A1891">
        <w:rPr>
          <w:rFonts w:eastAsia="宋体" w:hAnsi="宋体"/>
        </w:rPr>
        <w:t>时</w:t>
      </w:r>
      <w:r w:rsidR="00F47DDF">
        <w:rPr>
          <w:rFonts w:eastAsia="宋体"/>
          <w:i/>
        </w:rPr>
        <w:t>SIS</w:t>
      </w:r>
      <w:r w:rsidR="00F47DDF" w:rsidRPr="000A1891">
        <w:rPr>
          <w:rFonts w:eastAsia="宋体" w:hAnsi="宋体"/>
        </w:rPr>
        <w:t>值的比较</w:t>
      </w:r>
    </w:p>
    <w:p w14:paraId="447EF9F3" w14:textId="77777777" w:rsidR="00B87998" w:rsidRDefault="00B87998" w:rsidP="00B87998">
      <w:pPr>
        <w:ind w:firstLineChars="200" w:firstLine="480"/>
        <w:rPr>
          <w:szCs w:val="24"/>
        </w:rPr>
      </w:pPr>
      <w:r>
        <w:rPr>
          <w:rFonts w:hint="eastAsia"/>
          <w:szCs w:val="24"/>
        </w:rPr>
        <w:lastRenderedPageBreak/>
        <w:t>表</w:t>
      </w:r>
      <w:r>
        <w:rPr>
          <w:szCs w:val="24"/>
        </w:rPr>
        <w:t>5</w:t>
      </w:r>
      <w:r>
        <w:rPr>
          <w:rFonts w:hint="eastAsia"/>
          <w:szCs w:val="24"/>
        </w:rPr>
        <w:t>.</w:t>
      </w:r>
      <w:r w:rsidR="00FE7E28">
        <w:rPr>
          <w:szCs w:val="24"/>
        </w:rPr>
        <w:t>7</w:t>
      </w:r>
      <w:r>
        <w:rPr>
          <w:rFonts w:hint="eastAsia"/>
          <w:szCs w:val="24"/>
        </w:rPr>
        <w:t>展示了</w:t>
      </w:r>
      <w:r w:rsidR="00FE7E28">
        <w:rPr>
          <w:szCs w:val="24"/>
        </w:rPr>
        <w:t>TSIC</w:t>
      </w:r>
      <w:r>
        <w:rPr>
          <w:rFonts w:hint="eastAsia"/>
          <w:szCs w:val="24"/>
        </w:rPr>
        <w:t>模型结合</w:t>
      </w:r>
      <w:r w:rsidR="00FE7E28">
        <w:rPr>
          <w:rFonts w:hint="eastAsia"/>
          <w:szCs w:val="24"/>
        </w:rPr>
        <w:t>A</w:t>
      </w:r>
      <w:r w:rsidR="00CA33CF">
        <w:rPr>
          <w:rFonts w:hint="eastAsia"/>
          <w:szCs w:val="24"/>
        </w:rPr>
        <w:t>HP</w:t>
      </w:r>
      <w:r>
        <w:rPr>
          <w:rFonts w:hint="eastAsia"/>
          <w:szCs w:val="24"/>
        </w:rPr>
        <w:t>算法在</w:t>
      </w:r>
      <w:r w:rsidR="00FE7E28">
        <w:rPr>
          <w:rFonts w:hint="eastAsia"/>
          <w:szCs w:val="24"/>
        </w:rPr>
        <w:t>Twitter</w:t>
      </w:r>
      <w:r>
        <w:rPr>
          <w:rFonts w:hint="eastAsia"/>
          <w:szCs w:val="24"/>
        </w:rPr>
        <w:t>数据集上进行话题数</w:t>
      </w:r>
      <w:r w:rsidR="00CA33CF">
        <w:rPr>
          <w:rFonts w:hint="eastAsia"/>
          <w:szCs w:val="24"/>
        </w:rPr>
        <w:t>为</w:t>
      </w:r>
      <w:r w:rsidR="00CA33CF">
        <w:rPr>
          <w:rFonts w:hint="eastAsia"/>
          <w:szCs w:val="24"/>
        </w:rPr>
        <w:t>10</w:t>
      </w:r>
      <w:r>
        <w:rPr>
          <w:rFonts w:hint="eastAsia"/>
          <w:szCs w:val="24"/>
        </w:rPr>
        <w:t>，种子节点数为</w:t>
      </w:r>
      <w:r>
        <w:rPr>
          <w:rFonts w:hint="eastAsia"/>
          <w:szCs w:val="24"/>
        </w:rPr>
        <w:t>5</w:t>
      </w:r>
      <w:r>
        <w:rPr>
          <w:rFonts w:hint="eastAsia"/>
          <w:szCs w:val="24"/>
        </w:rPr>
        <w:t>时的</w:t>
      </w:r>
      <w:r w:rsidR="00CA33CF">
        <w:rPr>
          <w:rFonts w:hint="eastAsia"/>
          <w:szCs w:val="24"/>
        </w:rPr>
        <w:t>不同话题的</w:t>
      </w:r>
      <w:r>
        <w:rPr>
          <w:rFonts w:hint="eastAsia"/>
          <w:szCs w:val="24"/>
        </w:rPr>
        <w:t>结果。</w:t>
      </w:r>
    </w:p>
    <w:p w14:paraId="5647C69A" w14:textId="77777777" w:rsidR="00FE7E28" w:rsidRPr="00FE7E28" w:rsidRDefault="00FE7E28" w:rsidP="00FE7E28">
      <w:pPr>
        <w:ind w:firstLineChars="200" w:firstLine="420"/>
        <w:jc w:val="center"/>
        <w:rPr>
          <w:rFonts w:eastAsiaTheme="minorEastAsia"/>
          <w:sz w:val="21"/>
          <w:szCs w:val="21"/>
        </w:rPr>
      </w:pPr>
      <w:r w:rsidRPr="003C317E">
        <w:rPr>
          <w:rFonts w:eastAsiaTheme="minorEastAsia" w:hint="eastAsia"/>
          <w:sz w:val="21"/>
          <w:szCs w:val="21"/>
        </w:rPr>
        <w:t>表</w:t>
      </w:r>
      <w:r>
        <w:rPr>
          <w:rFonts w:eastAsiaTheme="minorEastAsia"/>
          <w:sz w:val="21"/>
          <w:szCs w:val="21"/>
        </w:rPr>
        <w:t>5</w:t>
      </w:r>
      <w:r w:rsidRPr="003C317E">
        <w:rPr>
          <w:rFonts w:eastAsiaTheme="minorEastAsia" w:hint="eastAsia"/>
          <w:sz w:val="21"/>
          <w:szCs w:val="21"/>
        </w:rPr>
        <w:t>.</w:t>
      </w:r>
      <w:r>
        <w:rPr>
          <w:rFonts w:eastAsiaTheme="minorEastAsia"/>
          <w:sz w:val="21"/>
          <w:szCs w:val="21"/>
        </w:rPr>
        <w:t>7</w:t>
      </w:r>
      <w:r w:rsidRPr="003C317E">
        <w:rPr>
          <w:rFonts w:eastAsiaTheme="minorEastAsia" w:hint="eastAsia"/>
          <w:sz w:val="21"/>
          <w:szCs w:val="21"/>
        </w:rPr>
        <w:t xml:space="preserve"> </w:t>
      </w:r>
      <w:r>
        <w:rPr>
          <w:rFonts w:eastAsiaTheme="minorEastAsia"/>
          <w:sz w:val="21"/>
          <w:szCs w:val="21"/>
        </w:rPr>
        <w:t>TSIC</w:t>
      </w:r>
      <w:r w:rsidRPr="003C317E">
        <w:rPr>
          <w:rFonts w:eastAsiaTheme="minorEastAsia"/>
          <w:sz w:val="21"/>
          <w:szCs w:val="21"/>
        </w:rPr>
        <w:t>结合</w:t>
      </w:r>
      <w:r w:rsidR="00CA33CF">
        <w:rPr>
          <w:rFonts w:eastAsiaTheme="minorEastAsia"/>
          <w:sz w:val="21"/>
          <w:szCs w:val="21"/>
        </w:rPr>
        <w:t>AHP</w:t>
      </w:r>
      <w:r w:rsidRPr="003C317E">
        <w:rPr>
          <w:rFonts w:eastAsiaTheme="minorEastAsia"/>
          <w:sz w:val="21"/>
          <w:szCs w:val="21"/>
        </w:rPr>
        <w:t>在</w:t>
      </w:r>
      <w:r>
        <w:rPr>
          <w:rFonts w:eastAsiaTheme="minorEastAsia"/>
          <w:sz w:val="21"/>
          <w:szCs w:val="21"/>
        </w:rPr>
        <w:t>Twitter</w:t>
      </w:r>
      <w:r>
        <w:rPr>
          <w:rFonts w:eastAsiaTheme="minorEastAsia"/>
          <w:sz w:val="21"/>
          <w:szCs w:val="21"/>
        </w:rPr>
        <w:t>上</w:t>
      </w:r>
      <w:r w:rsidR="00CA33CF">
        <w:rPr>
          <w:rFonts w:eastAsiaTheme="minorEastAsia" w:hint="eastAsia"/>
          <w:sz w:val="21"/>
          <w:szCs w:val="21"/>
        </w:rPr>
        <w:t>话题数为</w:t>
      </w:r>
      <w:r w:rsidR="00CA33CF">
        <w:rPr>
          <w:rFonts w:eastAsiaTheme="minorEastAsia" w:hint="eastAsia"/>
          <w:sz w:val="21"/>
          <w:szCs w:val="21"/>
        </w:rPr>
        <w:t>10</w:t>
      </w:r>
      <w:r w:rsidR="00CA33CF">
        <w:rPr>
          <w:rFonts w:eastAsiaTheme="minorEastAsia" w:hint="eastAsia"/>
          <w:sz w:val="21"/>
          <w:szCs w:val="21"/>
        </w:rPr>
        <w:t>时</w:t>
      </w:r>
      <w:r>
        <w:rPr>
          <w:rFonts w:eastAsiaTheme="minorEastAsia"/>
          <w:sz w:val="21"/>
          <w:szCs w:val="21"/>
        </w:rPr>
        <w:t>不同话题</w:t>
      </w:r>
      <w:r w:rsidRPr="003C317E">
        <w:rPr>
          <w:rFonts w:eastAsiaTheme="minorEastAsia"/>
          <w:sz w:val="21"/>
          <w:szCs w:val="21"/>
        </w:rPr>
        <w:t>下的结果</w:t>
      </w:r>
    </w:p>
    <w:tbl>
      <w:tblPr>
        <w:tblStyle w:val="ad"/>
        <w:tblW w:w="8217" w:type="dxa"/>
        <w:jc w:val="center"/>
        <w:tblLayout w:type="fixed"/>
        <w:tblLook w:val="04A0" w:firstRow="1" w:lastRow="0" w:firstColumn="1" w:lastColumn="0" w:noHBand="0" w:noVBand="1"/>
      </w:tblPr>
      <w:tblGrid>
        <w:gridCol w:w="1134"/>
        <w:gridCol w:w="709"/>
        <w:gridCol w:w="709"/>
        <w:gridCol w:w="708"/>
        <w:gridCol w:w="709"/>
        <w:gridCol w:w="709"/>
        <w:gridCol w:w="709"/>
        <w:gridCol w:w="708"/>
        <w:gridCol w:w="709"/>
        <w:gridCol w:w="709"/>
        <w:gridCol w:w="704"/>
      </w:tblGrid>
      <w:tr w:rsidR="00FE7E28" w:rsidRPr="00FE7E28" w14:paraId="29F927C5" w14:textId="77777777" w:rsidTr="00274ACD">
        <w:trPr>
          <w:jc w:val="center"/>
        </w:trPr>
        <w:tc>
          <w:tcPr>
            <w:tcW w:w="1134" w:type="dxa"/>
            <w:vAlign w:val="center"/>
          </w:tcPr>
          <w:p w14:paraId="1A9AEE4B" w14:textId="77777777" w:rsidR="00B87998" w:rsidRPr="00FE7E28" w:rsidRDefault="00B87998" w:rsidP="00B87998">
            <w:pPr>
              <w:jc w:val="left"/>
              <w:rPr>
                <w:sz w:val="21"/>
                <w:szCs w:val="21"/>
              </w:rPr>
            </w:pPr>
            <w:r w:rsidRPr="00FE7E28">
              <w:rPr>
                <w:sz w:val="21"/>
                <w:szCs w:val="21"/>
              </w:rPr>
              <w:t>话题</w:t>
            </w:r>
          </w:p>
        </w:tc>
        <w:tc>
          <w:tcPr>
            <w:tcW w:w="709" w:type="dxa"/>
            <w:vAlign w:val="center"/>
          </w:tcPr>
          <w:p w14:paraId="44B47FBF" w14:textId="77777777" w:rsidR="00B87998" w:rsidRPr="00FE7E28" w:rsidRDefault="00FE7E28" w:rsidP="00274ACD">
            <w:pPr>
              <w:jc w:val="left"/>
              <w:rPr>
                <w:sz w:val="21"/>
                <w:szCs w:val="21"/>
              </w:rPr>
            </w:pPr>
            <w:r w:rsidRPr="00FE7E28">
              <w:rPr>
                <w:rFonts w:hint="eastAsia"/>
                <w:sz w:val="21"/>
                <w:szCs w:val="21"/>
              </w:rPr>
              <w:t>1</w:t>
            </w:r>
          </w:p>
        </w:tc>
        <w:tc>
          <w:tcPr>
            <w:tcW w:w="709" w:type="dxa"/>
            <w:vAlign w:val="center"/>
          </w:tcPr>
          <w:p w14:paraId="5B95ADAF" w14:textId="77777777" w:rsidR="00B87998" w:rsidRPr="00FE7E28" w:rsidRDefault="00FE7E28" w:rsidP="00274ACD">
            <w:pPr>
              <w:jc w:val="left"/>
              <w:rPr>
                <w:sz w:val="21"/>
                <w:szCs w:val="21"/>
              </w:rPr>
            </w:pPr>
            <w:r w:rsidRPr="00FE7E28">
              <w:rPr>
                <w:rFonts w:hint="eastAsia"/>
                <w:sz w:val="21"/>
                <w:szCs w:val="21"/>
              </w:rPr>
              <w:t>2</w:t>
            </w:r>
          </w:p>
        </w:tc>
        <w:tc>
          <w:tcPr>
            <w:tcW w:w="708" w:type="dxa"/>
            <w:vAlign w:val="center"/>
          </w:tcPr>
          <w:p w14:paraId="1834F09D" w14:textId="77777777" w:rsidR="00B87998" w:rsidRPr="00FE7E28" w:rsidRDefault="00FE7E28" w:rsidP="00274ACD">
            <w:pPr>
              <w:jc w:val="left"/>
              <w:rPr>
                <w:sz w:val="21"/>
                <w:szCs w:val="21"/>
              </w:rPr>
            </w:pPr>
            <w:r w:rsidRPr="00FE7E28">
              <w:rPr>
                <w:rFonts w:hint="eastAsia"/>
                <w:sz w:val="21"/>
                <w:szCs w:val="21"/>
              </w:rPr>
              <w:t>3</w:t>
            </w:r>
          </w:p>
        </w:tc>
        <w:tc>
          <w:tcPr>
            <w:tcW w:w="709" w:type="dxa"/>
            <w:vAlign w:val="center"/>
          </w:tcPr>
          <w:p w14:paraId="41FF68F0" w14:textId="77777777" w:rsidR="00B87998" w:rsidRPr="00FE7E28" w:rsidRDefault="00FE7E28" w:rsidP="00274ACD">
            <w:pPr>
              <w:jc w:val="left"/>
              <w:rPr>
                <w:sz w:val="21"/>
                <w:szCs w:val="21"/>
              </w:rPr>
            </w:pPr>
            <w:r>
              <w:rPr>
                <w:rFonts w:hint="eastAsia"/>
                <w:sz w:val="21"/>
                <w:szCs w:val="21"/>
              </w:rPr>
              <w:t>4</w:t>
            </w:r>
          </w:p>
        </w:tc>
        <w:tc>
          <w:tcPr>
            <w:tcW w:w="709" w:type="dxa"/>
            <w:vAlign w:val="center"/>
          </w:tcPr>
          <w:p w14:paraId="7E6997F9" w14:textId="77777777" w:rsidR="00B87998" w:rsidRPr="00FE7E28" w:rsidRDefault="00FE7E28" w:rsidP="00274ACD">
            <w:pPr>
              <w:jc w:val="left"/>
              <w:rPr>
                <w:sz w:val="21"/>
                <w:szCs w:val="21"/>
              </w:rPr>
            </w:pPr>
            <w:r>
              <w:rPr>
                <w:rFonts w:hint="eastAsia"/>
                <w:sz w:val="21"/>
                <w:szCs w:val="21"/>
              </w:rPr>
              <w:t>5</w:t>
            </w:r>
          </w:p>
        </w:tc>
        <w:tc>
          <w:tcPr>
            <w:tcW w:w="709" w:type="dxa"/>
            <w:vAlign w:val="center"/>
          </w:tcPr>
          <w:p w14:paraId="33F83507" w14:textId="77777777" w:rsidR="00B87998" w:rsidRPr="00FE7E28" w:rsidRDefault="00FE7E28" w:rsidP="00274ACD">
            <w:pPr>
              <w:jc w:val="left"/>
              <w:rPr>
                <w:sz w:val="21"/>
                <w:szCs w:val="21"/>
              </w:rPr>
            </w:pPr>
            <w:r>
              <w:rPr>
                <w:rFonts w:hint="eastAsia"/>
                <w:sz w:val="21"/>
                <w:szCs w:val="21"/>
              </w:rPr>
              <w:t>6</w:t>
            </w:r>
          </w:p>
        </w:tc>
        <w:tc>
          <w:tcPr>
            <w:tcW w:w="708" w:type="dxa"/>
            <w:vAlign w:val="center"/>
          </w:tcPr>
          <w:p w14:paraId="541713E6" w14:textId="77777777" w:rsidR="00B87998" w:rsidRPr="00FE7E28" w:rsidRDefault="00FE7E28" w:rsidP="00274ACD">
            <w:pPr>
              <w:jc w:val="left"/>
              <w:rPr>
                <w:sz w:val="21"/>
                <w:szCs w:val="21"/>
              </w:rPr>
            </w:pPr>
            <w:r>
              <w:rPr>
                <w:rFonts w:hint="eastAsia"/>
                <w:sz w:val="21"/>
                <w:szCs w:val="21"/>
              </w:rPr>
              <w:t>7</w:t>
            </w:r>
          </w:p>
        </w:tc>
        <w:tc>
          <w:tcPr>
            <w:tcW w:w="709" w:type="dxa"/>
            <w:vAlign w:val="center"/>
          </w:tcPr>
          <w:p w14:paraId="14634DE7" w14:textId="77777777" w:rsidR="00B87998" w:rsidRPr="00FE7E28" w:rsidRDefault="00FE7E28" w:rsidP="00274ACD">
            <w:pPr>
              <w:jc w:val="left"/>
              <w:rPr>
                <w:sz w:val="21"/>
                <w:szCs w:val="21"/>
              </w:rPr>
            </w:pPr>
            <w:r>
              <w:rPr>
                <w:rFonts w:hint="eastAsia"/>
                <w:sz w:val="21"/>
                <w:szCs w:val="21"/>
              </w:rPr>
              <w:t>8</w:t>
            </w:r>
          </w:p>
        </w:tc>
        <w:tc>
          <w:tcPr>
            <w:tcW w:w="709" w:type="dxa"/>
            <w:vAlign w:val="center"/>
          </w:tcPr>
          <w:p w14:paraId="40B0473F" w14:textId="77777777" w:rsidR="00B87998" w:rsidRPr="00FE7E28" w:rsidRDefault="00FE7E28" w:rsidP="00274ACD">
            <w:pPr>
              <w:jc w:val="left"/>
              <w:rPr>
                <w:sz w:val="21"/>
                <w:szCs w:val="21"/>
              </w:rPr>
            </w:pPr>
            <w:r>
              <w:rPr>
                <w:rFonts w:hint="eastAsia"/>
                <w:sz w:val="21"/>
                <w:szCs w:val="21"/>
              </w:rPr>
              <w:t>9</w:t>
            </w:r>
          </w:p>
        </w:tc>
        <w:tc>
          <w:tcPr>
            <w:tcW w:w="704" w:type="dxa"/>
            <w:vAlign w:val="center"/>
          </w:tcPr>
          <w:p w14:paraId="45AA1BCB" w14:textId="77777777" w:rsidR="00B87998" w:rsidRPr="00FE7E28" w:rsidRDefault="00FE7E28" w:rsidP="00274ACD">
            <w:pPr>
              <w:jc w:val="left"/>
              <w:rPr>
                <w:sz w:val="21"/>
                <w:szCs w:val="21"/>
              </w:rPr>
            </w:pPr>
            <w:r>
              <w:rPr>
                <w:rFonts w:hint="eastAsia"/>
                <w:sz w:val="21"/>
                <w:szCs w:val="21"/>
              </w:rPr>
              <w:t>10</w:t>
            </w:r>
          </w:p>
        </w:tc>
      </w:tr>
      <w:tr w:rsidR="00FE7E28" w:rsidRPr="00FE7E28" w14:paraId="29C8DB95" w14:textId="77777777" w:rsidTr="00274ACD">
        <w:trPr>
          <w:jc w:val="center"/>
        </w:trPr>
        <w:tc>
          <w:tcPr>
            <w:tcW w:w="1134" w:type="dxa"/>
            <w:vAlign w:val="center"/>
          </w:tcPr>
          <w:p w14:paraId="56776F0E" w14:textId="77777777" w:rsidR="00B87998" w:rsidRPr="00FE7E28" w:rsidRDefault="00B87998" w:rsidP="00B87998">
            <w:pPr>
              <w:jc w:val="left"/>
              <w:rPr>
                <w:sz w:val="21"/>
                <w:szCs w:val="21"/>
              </w:rPr>
            </w:pPr>
            <w:r w:rsidRPr="00FE7E28">
              <w:rPr>
                <w:sz w:val="21"/>
                <w:szCs w:val="21"/>
              </w:rPr>
              <w:t>最后</w:t>
            </w:r>
            <w:r w:rsidR="00874500">
              <w:rPr>
                <w:rFonts w:hint="eastAsia"/>
                <w:sz w:val="21"/>
                <w:szCs w:val="21"/>
              </w:rPr>
              <w:t>被激活</w:t>
            </w:r>
            <w:r w:rsidRPr="00FE7E28">
              <w:rPr>
                <w:sz w:val="21"/>
                <w:szCs w:val="21"/>
              </w:rPr>
              <w:t>节点数</w:t>
            </w:r>
          </w:p>
        </w:tc>
        <w:tc>
          <w:tcPr>
            <w:tcW w:w="709" w:type="dxa"/>
            <w:vAlign w:val="center"/>
          </w:tcPr>
          <w:p w14:paraId="3EEC58A8" w14:textId="77777777" w:rsidR="00B87998" w:rsidRPr="00FE7E28" w:rsidRDefault="00FE7E28" w:rsidP="00B87998">
            <w:pPr>
              <w:jc w:val="left"/>
              <w:rPr>
                <w:sz w:val="21"/>
                <w:szCs w:val="21"/>
              </w:rPr>
            </w:pPr>
            <w:r>
              <w:rPr>
                <w:rFonts w:hint="eastAsia"/>
                <w:sz w:val="21"/>
                <w:szCs w:val="21"/>
              </w:rPr>
              <w:t>65.55</w:t>
            </w:r>
          </w:p>
        </w:tc>
        <w:tc>
          <w:tcPr>
            <w:tcW w:w="709" w:type="dxa"/>
            <w:vAlign w:val="center"/>
          </w:tcPr>
          <w:p w14:paraId="0C120671" w14:textId="77777777" w:rsidR="00B87998" w:rsidRPr="00FE7E28" w:rsidRDefault="00FE7E28" w:rsidP="00B87998">
            <w:pPr>
              <w:jc w:val="left"/>
              <w:rPr>
                <w:sz w:val="21"/>
                <w:szCs w:val="21"/>
              </w:rPr>
            </w:pPr>
            <w:r>
              <w:rPr>
                <w:rFonts w:hint="eastAsia"/>
                <w:sz w:val="21"/>
                <w:szCs w:val="21"/>
              </w:rPr>
              <w:t>93.4</w:t>
            </w:r>
          </w:p>
        </w:tc>
        <w:tc>
          <w:tcPr>
            <w:tcW w:w="708" w:type="dxa"/>
            <w:vAlign w:val="center"/>
          </w:tcPr>
          <w:p w14:paraId="2A8DD5A0" w14:textId="77777777" w:rsidR="00B87998" w:rsidRPr="00FE7E28" w:rsidRDefault="00FE7E28" w:rsidP="00B87998">
            <w:pPr>
              <w:jc w:val="left"/>
              <w:rPr>
                <w:sz w:val="21"/>
                <w:szCs w:val="21"/>
              </w:rPr>
            </w:pPr>
            <w:r>
              <w:rPr>
                <w:rFonts w:hint="eastAsia"/>
                <w:sz w:val="21"/>
                <w:szCs w:val="21"/>
              </w:rPr>
              <w:t>56.5</w:t>
            </w:r>
          </w:p>
        </w:tc>
        <w:tc>
          <w:tcPr>
            <w:tcW w:w="709" w:type="dxa"/>
            <w:vAlign w:val="center"/>
          </w:tcPr>
          <w:p w14:paraId="1E4913EC" w14:textId="77777777" w:rsidR="00B87998" w:rsidRPr="00FE7E28" w:rsidRDefault="00FE7E28" w:rsidP="00B87998">
            <w:pPr>
              <w:jc w:val="left"/>
              <w:rPr>
                <w:sz w:val="21"/>
                <w:szCs w:val="21"/>
              </w:rPr>
            </w:pPr>
            <w:r>
              <w:rPr>
                <w:rFonts w:hint="eastAsia"/>
                <w:sz w:val="21"/>
                <w:szCs w:val="21"/>
              </w:rPr>
              <w:t>61.93</w:t>
            </w:r>
          </w:p>
        </w:tc>
        <w:tc>
          <w:tcPr>
            <w:tcW w:w="709" w:type="dxa"/>
            <w:vAlign w:val="center"/>
          </w:tcPr>
          <w:p w14:paraId="748E126F" w14:textId="77777777" w:rsidR="00B87998" w:rsidRPr="00FE7E28" w:rsidRDefault="00FE7E28" w:rsidP="00B87998">
            <w:pPr>
              <w:jc w:val="left"/>
              <w:rPr>
                <w:sz w:val="21"/>
                <w:szCs w:val="21"/>
              </w:rPr>
            </w:pPr>
            <w:r>
              <w:rPr>
                <w:rFonts w:hint="eastAsia"/>
                <w:sz w:val="21"/>
                <w:szCs w:val="21"/>
              </w:rPr>
              <w:t>71.22</w:t>
            </w:r>
          </w:p>
        </w:tc>
        <w:tc>
          <w:tcPr>
            <w:tcW w:w="709" w:type="dxa"/>
            <w:vAlign w:val="center"/>
          </w:tcPr>
          <w:p w14:paraId="09661407" w14:textId="77777777" w:rsidR="00B87998" w:rsidRPr="00FE7E28" w:rsidRDefault="00FE7E28" w:rsidP="00B87998">
            <w:pPr>
              <w:jc w:val="left"/>
              <w:rPr>
                <w:sz w:val="21"/>
                <w:szCs w:val="21"/>
              </w:rPr>
            </w:pPr>
            <w:r>
              <w:rPr>
                <w:rFonts w:hint="eastAsia"/>
                <w:sz w:val="21"/>
                <w:szCs w:val="21"/>
              </w:rPr>
              <w:t>73.63</w:t>
            </w:r>
          </w:p>
        </w:tc>
        <w:tc>
          <w:tcPr>
            <w:tcW w:w="708" w:type="dxa"/>
            <w:vAlign w:val="center"/>
          </w:tcPr>
          <w:p w14:paraId="2C1B1302" w14:textId="77777777" w:rsidR="00B87998" w:rsidRPr="00FE7E28" w:rsidRDefault="00FE7E28" w:rsidP="00B87998">
            <w:pPr>
              <w:jc w:val="left"/>
              <w:rPr>
                <w:sz w:val="21"/>
                <w:szCs w:val="21"/>
              </w:rPr>
            </w:pPr>
            <w:r>
              <w:rPr>
                <w:rFonts w:hint="eastAsia"/>
                <w:sz w:val="21"/>
                <w:szCs w:val="21"/>
              </w:rPr>
              <w:t>83.12</w:t>
            </w:r>
          </w:p>
        </w:tc>
        <w:tc>
          <w:tcPr>
            <w:tcW w:w="709" w:type="dxa"/>
            <w:vAlign w:val="center"/>
          </w:tcPr>
          <w:p w14:paraId="25B4EBA0" w14:textId="77777777" w:rsidR="00B87998" w:rsidRPr="00FE7E28" w:rsidRDefault="00FE7E28" w:rsidP="00B87998">
            <w:pPr>
              <w:jc w:val="left"/>
              <w:rPr>
                <w:sz w:val="21"/>
                <w:szCs w:val="21"/>
              </w:rPr>
            </w:pPr>
            <w:r>
              <w:rPr>
                <w:rFonts w:hint="eastAsia"/>
                <w:sz w:val="21"/>
                <w:szCs w:val="21"/>
              </w:rPr>
              <w:t>57.52</w:t>
            </w:r>
          </w:p>
        </w:tc>
        <w:tc>
          <w:tcPr>
            <w:tcW w:w="709" w:type="dxa"/>
            <w:vAlign w:val="center"/>
          </w:tcPr>
          <w:p w14:paraId="28C01FEF" w14:textId="77777777" w:rsidR="00B87998" w:rsidRPr="00FE7E28" w:rsidRDefault="00FE7E28" w:rsidP="00B87998">
            <w:pPr>
              <w:jc w:val="left"/>
              <w:rPr>
                <w:sz w:val="21"/>
                <w:szCs w:val="21"/>
              </w:rPr>
            </w:pPr>
            <w:r>
              <w:rPr>
                <w:rFonts w:hint="eastAsia"/>
                <w:sz w:val="21"/>
                <w:szCs w:val="21"/>
              </w:rPr>
              <w:t>92.08</w:t>
            </w:r>
          </w:p>
        </w:tc>
        <w:tc>
          <w:tcPr>
            <w:tcW w:w="704" w:type="dxa"/>
            <w:vAlign w:val="center"/>
          </w:tcPr>
          <w:p w14:paraId="6D95E040" w14:textId="77777777" w:rsidR="00B87998" w:rsidRPr="00FE7E28" w:rsidRDefault="00FE7E28" w:rsidP="00B87998">
            <w:pPr>
              <w:jc w:val="left"/>
              <w:rPr>
                <w:sz w:val="21"/>
                <w:szCs w:val="21"/>
              </w:rPr>
            </w:pPr>
            <w:r>
              <w:rPr>
                <w:rFonts w:hint="eastAsia"/>
                <w:sz w:val="21"/>
                <w:szCs w:val="21"/>
              </w:rPr>
              <w:t>76.79</w:t>
            </w:r>
          </w:p>
        </w:tc>
      </w:tr>
      <w:tr w:rsidR="00FE7E28" w:rsidRPr="00FE7E28" w14:paraId="34A93500" w14:textId="77777777" w:rsidTr="00274ACD">
        <w:trPr>
          <w:jc w:val="center"/>
        </w:trPr>
        <w:tc>
          <w:tcPr>
            <w:tcW w:w="1134" w:type="dxa"/>
            <w:vAlign w:val="center"/>
          </w:tcPr>
          <w:p w14:paraId="199C9F00" w14:textId="77777777" w:rsidR="00B87998" w:rsidRPr="00FE7E28" w:rsidRDefault="00FE7E28" w:rsidP="00B87998">
            <w:pPr>
              <w:jc w:val="left"/>
              <w:rPr>
                <w:sz w:val="21"/>
                <w:szCs w:val="21"/>
              </w:rPr>
            </w:pPr>
            <w:r w:rsidRPr="00FE7E28">
              <w:rPr>
                <w:sz w:val="21"/>
                <w:szCs w:val="21"/>
              </w:rPr>
              <w:t>累积相似度</w:t>
            </w:r>
          </w:p>
        </w:tc>
        <w:tc>
          <w:tcPr>
            <w:tcW w:w="709" w:type="dxa"/>
            <w:vAlign w:val="center"/>
          </w:tcPr>
          <w:p w14:paraId="288C7B7F" w14:textId="77777777" w:rsidR="00B87998" w:rsidRPr="00FE7E28" w:rsidRDefault="00FE7E28" w:rsidP="00B87998">
            <w:pPr>
              <w:jc w:val="left"/>
              <w:rPr>
                <w:sz w:val="21"/>
                <w:szCs w:val="21"/>
              </w:rPr>
            </w:pPr>
            <w:r>
              <w:rPr>
                <w:rFonts w:hint="eastAsia"/>
                <w:sz w:val="21"/>
                <w:szCs w:val="21"/>
              </w:rPr>
              <w:t>15.74</w:t>
            </w:r>
          </w:p>
        </w:tc>
        <w:tc>
          <w:tcPr>
            <w:tcW w:w="709" w:type="dxa"/>
            <w:vAlign w:val="center"/>
          </w:tcPr>
          <w:p w14:paraId="306A8F54" w14:textId="77777777" w:rsidR="00B87998" w:rsidRPr="00FE7E28" w:rsidRDefault="00FE7E28" w:rsidP="00B87998">
            <w:pPr>
              <w:jc w:val="left"/>
              <w:rPr>
                <w:sz w:val="21"/>
                <w:szCs w:val="21"/>
              </w:rPr>
            </w:pPr>
            <w:r>
              <w:rPr>
                <w:rFonts w:hint="eastAsia"/>
                <w:sz w:val="21"/>
                <w:szCs w:val="21"/>
              </w:rPr>
              <w:t>23.43</w:t>
            </w:r>
          </w:p>
        </w:tc>
        <w:tc>
          <w:tcPr>
            <w:tcW w:w="708" w:type="dxa"/>
            <w:vAlign w:val="center"/>
          </w:tcPr>
          <w:p w14:paraId="03095B57" w14:textId="77777777" w:rsidR="00B87998" w:rsidRPr="00FE7E28" w:rsidRDefault="00FE7E28" w:rsidP="00B87998">
            <w:pPr>
              <w:jc w:val="left"/>
              <w:rPr>
                <w:sz w:val="21"/>
                <w:szCs w:val="21"/>
              </w:rPr>
            </w:pPr>
            <w:r>
              <w:rPr>
                <w:rFonts w:hint="eastAsia"/>
                <w:sz w:val="21"/>
                <w:szCs w:val="21"/>
              </w:rPr>
              <w:t>7.351</w:t>
            </w:r>
          </w:p>
        </w:tc>
        <w:tc>
          <w:tcPr>
            <w:tcW w:w="709" w:type="dxa"/>
            <w:vAlign w:val="center"/>
          </w:tcPr>
          <w:p w14:paraId="1901D992" w14:textId="77777777" w:rsidR="00B87998" w:rsidRPr="00FE7E28" w:rsidRDefault="00FE7E28" w:rsidP="00B87998">
            <w:pPr>
              <w:jc w:val="left"/>
              <w:rPr>
                <w:sz w:val="21"/>
                <w:szCs w:val="21"/>
              </w:rPr>
            </w:pPr>
            <w:r>
              <w:rPr>
                <w:rFonts w:hint="eastAsia"/>
                <w:sz w:val="21"/>
                <w:szCs w:val="21"/>
              </w:rPr>
              <w:t>11.31</w:t>
            </w:r>
          </w:p>
        </w:tc>
        <w:tc>
          <w:tcPr>
            <w:tcW w:w="709" w:type="dxa"/>
            <w:vAlign w:val="center"/>
          </w:tcPr>
          <w:p w14:paraId="77047C05" w14:textId="77777777" w:rsidR="00B87998" w:rsidRPr="00FE7E28" w:rsidRDefault="00FE7E28" w:rsidP="00B87998">
            <w:pPr>
              <w:jc w:val="left"/>
              <w:rPr>
                <w:sz w:val="21"/>
                <w:szCs w:val="21"/>
              </w:rPr>
            </w:pPr>
            <w:r>
              <w:rPr>
                <w:rFonts w:hint="eastAsia"/>
                <w:sz w:val="21"/>
                <w:szCs w:val="21"/>
              </w:rPr>
              <w:t>12.52</w:t>
            </w:r>
          </w:p>
        </w:tc>
        <w:tc>
          <w:tcPr>
            <w:tcW w:w="709" w:type="dxa"/>
            <w:vAlign w:val="center"/>
          </w:tcPr>
          <w:p w14:paraId="0216D5B0" w14:textId="77777777" w:rsidR="00B87998" w:rsidRPr="00FE7E28" w:rsidRDefault="00FE7E28" w:rsidP="00B87998">
            <w:pPr>
              <w:jc w:val="left"/>
              <w:rPr>
                <w:sz w:val="21"/>
                <w:szCs w:val="21"/>
              </w:rPr>
            </w:pPr>
            <w:r>
              <w:rPr>
                <w:rFonts w:hint="eastAsia"/>
                <w:sz w:val="21"/>
                <w:szCs w:val="21"/>
              </w:rPr>
              <w:t>17.47</w:t>
            </w:r>
          </w:p>
        </w:tc>
        <w:tc>
          <w:tcPr>
            <w:tcW w:w="708" w:type="dxa"/>
            <w:vAlign w:val="center"/>
          </w:tcPr>
          <w:p w14:paraId="41107CCE" w14:textId="77777777" w:rsidR="00B87998" w:rsidRPr="00FE7E28" w:rsidRDefault="00FE7E28" w:rsidP="00B87998">
            <w:pPr>
              <w:jc w:val="left"/>
              <w:rPr>
                <w:sz w:val="21"/>
                <w:szCs w:val="21"/>
              </w:rPr>
            </w:pPr>
            <w:r>
              <w:rPr>
                <w:rFonts w:hint="eastAsia"/>
                <w:sz w:val="21"/>
                <w:szCs w:val="21"/>
              </w:rPr>
              <w:t>13.47</w:t>
            </w:r>
          </w:p>
        </w:tc>
        <w:tc>
          <w:tcPr>
            <w:tcW w:w="709" w:type="dxa"/>
            <w:vAlign w:val="center"/>
          </w:tcPr>
          <w:p w14:paraId="3090C9B3" w14:textId="77777777" w:rsidR="00B87998" w:rsidRPr="00FE7E28" w:rsidRDefault="00FE7E28" w:rsidP="00B87998">
            <w:pPr>
              <w:jc w:val="left"/>
              <w:rPr>
                <w:sz w:val="21"/>
                <w:szCs w:val="21"/>
              </w:rPr>
            </w:pPr>
            <w:r>
              <w:rPr>
                <w:rFonts w:hint="eastAsia"/>
                <w:sz w:val="21"/>
                <w:szCs w:val="21"/>
              </w:rPr>
              <w:t>10.76</w:t>
            </w:r>
          </w:p>
        </w:tc>
        <w:tc>
          <w:tcPr>
            <w:tcW w:w="709" w:type="dxa"/>
            <w:vAlign w:val="center"/>
          </w:tcPr>
          <w:p w14:paraId="3D96A0DC" w14:textId="77777777" w:rsidR="00B87998" w:rsidRPr="00FE7E28" w:rsidRDefault="00FE7E28" w:rsidP="00B87998">
            <w:pPr>
              <w:jc w:val="left"/>
              <w:rPr>
                <w:sz w:val="21"/>
                <w:szCs w:val="21"/>
              </w:rPr>
            </w:pPr>
            <w:r>
              <w:rPr>
                <w:rFonts w:hint="eastAsia"/>
                <w:sz w:val="21"/>
                <w:szCs w:val="21"/>
              </w:rPr>
              <w:t>15.</w:t>
            </w:r>
            <w:r>
              <w:rPr>
                <w:sz w:val="21"/>
                <w:szCs w:val="21"/>
              </w:rPr>
              <w:t>4</w:t>
            </w:r>
            <w:r>
              <w:rPr>
                <w:rFonts w:hint="eastAsia"/>
                <w:sz w:val="21"/>
                <w:szCs w:val="21"/>
              </w:rPr>
              <w:t>3</w:t>
            </w:r>
          </w:p>
        </w:tc>
        <w:tc>
          <w:tcPr>
            <w:tcW w:w="704" w:type="dxa"/>
            <w:vAlign w:val="center"/>
          </w:tcPr>
          <w:p w14:paraId="56A5E0AD" w14:textId="77777777" w:rsidR="00B87998" w:rsidRPr="00FE7E28" w:rsidRDefault="00FE7E28" w:rsidP="00B87998">
            <w:pPr>
              <w:jc w:val="left"/>
              <w:rPr>
                <w:sz w:val="21"/>
                <w:szCs w:val="21"/>
              </w:rPr>
            </w:pPr>
            <w:r>
              <w:rPr>
                <w:rFonts w:hint="eastAsia"/>
                <w:sz w:val="21"/>
                <w:szCs w:val="21"/>
              </w:rPr>
              <w:t>14.48</w:t>
            </w:r>
          </w:p>
        </w:tc>
      </w:tr>
    </w:tbl>
    <w:p w14:paraId="5A6306E8" w14:textId="77777777" w:rsidR="00B87998" w:rsidRPr="00B87998" w:rsidRDefault="00B87998" w:rsidP="00B87998">
      <w:pPr>
        <w:ind w:firstLineChars="200" w:firstLine="480"/>
        <w:jc w:val="left"/>
        <w:rPr>
          <w:szCs w:val="24"/>
        </w:rPr>
      </w:pPr>
    </w:p>
    <w:p w14:paraId="240CDE2E" w14:textId="77777777" w:rsidR="00B87998" w:rsidRDefault="00B87998" w:rsidP="00B87998">
      <w:pPr>
        <w:ind w:firstLineChars="200" w:firstLine="480"/>
        <w:jc w:val="left"/>
        <w:rPr>
          <w:szCs w:val="24"/>
        </w:rPr>
      </w:pPr>
      <w:r>
        <w:rPr>
          <w:rFonts w:hint="eastAsia"/>
          <w:szCs w:val="24"/>
        </w:rPr>
        <w:t>图</w:t>
      </w:r>
      <w:r>
        <w:rPr>
          <w:szCs w:val="24"/>
        </w:rPr>
        <w:t>5</w:t>
      </w:r>
      <w:r>
        <w:rPr>
          <w:rFonts w:hint="eastAsia"/>
          <w:szCs w:val="24"/>
        </w:rPr>
        <w:t>.</w:t>
      </w:r>
      <w:r w:rsidR="008E4715">
        <w:rPr>
          <w:szCs w:val="24"/>
        </w:rPr>
        <w:t>3</w:t>
      </w:r>
      <w:r w:rsidR="00415A43">
        <w:rPr>
          <w:rFonts w:hint="eastAsia"/>
          <w:szCs w:val="24"/>
        </w:rPr>
        <w:t>显示</w:t>
      </w:r>
      <w:r>
        <w:rPr>
          <w:rFonts w:hint="eastAsia"/>
          <w:szCs w:val="24"/>
        </w:rPr>
        <w:t>了</w:t>
      </w:r>
      <w:r>
        <w:rPr>
          <w:rFonts w:hint="eastAsia"/>
          <w:szCs w:val="24"/>
        </w:rPr>
        <w:t>MTSIC</w:t>
      </w:r>
      <w:r>
        <w:rPr>
          <w:rFonts w:hint="eastAsia"/>
          <w:szCs w:val="24"/>
        </w:rPr>
        <w:t>模型结合</w:t>
      </w:r>
      <w:r>
        <w:rPr>
          <w:rFonts w:hint="eastAsia"/>
          <w:szCs w:val="24"/>
        </w:rPr>
        <w:t>ANS</w:t>
      </w:r>
      <w:r>
        <w:rPr>
          <w:rFonts w:hint="eastAsia"/>
          <w:szCs w:val="24"/>
        </w:rPr>
        <w:t>算法与</w:t>
      </w:r>
      <w:r w:rsidR="00A119B5">
        <w:rPr>
          <w:rFonts w:hint="eastAsia"/>
          <w:szCs w:val="24"/>
        </w:rPr>
        <w:t>TSIC</w:t>
      </w:r>
      <w:r>
        <w:rPr>
          <w:rFonts w:hint="eastAsia"/>
          <w:szCs w:val="24"/>
        </w:rPr>
        <w:t>模型结合</w:t>
      </w:r>
      <w:r w:rsidR="00A119B5">
        <w:rPr>
          <w:rFonts w:hint="eastAsia"/>
          <w:szCs w:val="24"/>
        </w:rPr>
        <w:t>AHP</w:t>
      </w:r>
      <w:r>
        <w:rPr>
          <w:rFonts w:hint="eastAsia"/>
          <w:szCs w:val="24"/>
        </w:rPr>
        <w:t>算法在</w:t>
      </w:r>
      <w:r>
        <w:rPr>
          <w:rFonts w:hint="eastAsia"/>
          <w:szCs w:val="24"/>
        </w:rPr>
        <w:t>Twitter</w:t>
      </w:r>
      <w:r>
        <w:rPr>
          <w:rFonts w:hint="eastAsia"/>
          <w:szCs w:val="24"/>
        </w:rPr>
        <w:t>数据集上</w:t>
      </w:r>
      <w:r w:rsidR="00A119B5">
        <w:rPr>
          <w:rFonts w:hint="eastAsia"/>
          <w:szCs w:val="24"/>
        </w:rPr>
        <w:t>话题数为</w:t>
      </w:r>
      <w:r w:rsidR="00A119B5">
        <w:rPr>
          <w:rFonts w:hint="eastAsia"/>
          <w:szCs w:val="24"/>
        </w:rPr>
        <w:t>10</w:t>
      </w:r>
      <w:r w:rsidR="00A119B5">
        <w:rPr>
          <w:rFonts w:hint="eastAsia"/>
          <w:szCs w:val="24"/>
        </w:rPr>
        <w:t>时，不同话题下</w:t>
      </w:r>
      <w:r w:rsidRPr="000374EA">
        <w:rPr>
          <w:rFonts w:hint="eastAsia"/>
          <w:i/>
          <w:szCs w:val="24"/>
        </w:rPr>
        <w:t>SIS</w:t>
      </w:r>
      <w:r>
        <w:rPr>
          <w:rFonts w:hint="eastAsia"/>
          <w:szCs w:val="24"/>
        </w:rPr>
        <w:t>度量的结果。</w:t>
      </w:r>
    </w:p>
    <w:p w14:paraId="1CB453C5" w14:textId="77777777" w:rsidR="00A119B5" w:rsidRPr="00303F36" w:rsidRDefault="00A119B5" w:rsidP="00A119B5">
      <w:pPr>
        <w:ind w:firstLine="420"/>
        <w:jc w:val="center"/>
        <w:rPr>
          <w:szCs w:val="24"/>
        </w:rPr>
      </w:pPr>
      <w:r>
        <w:rPr>
          <w:noProof/>
        </w:rPr>
        <w:drawing>
          <wp:inline distT="0" distB="0" distL="0" distR="0" wp14:anchorId="43FCFD3B" wp14:editId="5B8B8EE2">
            <wp:extent cx="4465170" cy="2682815"/>
            <wp:effectExtent l="0" t="0" r="0" b="381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7"/>
                    <a:stretch>
                      <a:fillRect/>
                    </a:stretch>
                  </pic:blipFill>
                  <pic:spPr>
                    <a:xfrm>
                      <a:off x="0" y="0"/>
                      <a:ext cx="4490913" cy="2698282"/>
                    </a:xfrm>
                    <a:prstGeom prst="rect">
                      <a:avLst/>
                    </a:prstGeom>
                  </pic:spPr>
                </pic:pic>
              </a:graphicData>
            </a:graphic>
          </wp:inline>
        </w:drawing>
      </w:r>
      <w:r w:rsidRPr="00303F36">
        <w:rPr>
          <w:noProof/>
          <w:szCs w:val="24"/>
        </w:rPr>
        <w:t xml:space="preserve">  </w:t>
      </w:r>
    </w:p>
    <w:p w14:paraId="4CFE63DD" w14:textId="77777777" w:rsidR="00A119B5" w:rsidRDefault="00A119B5" w:rsidP="00A119B5">
      <w:pPr>
        <w:pStyle w:val="af8"/>
        <w:rPr>
          <w:rFonts w:eastAsia="宋体" w:hAnsi="宋体"/>
        </w:rPr>
      </w:pPr>
      <w:r w:rsidRPr="000A1891">
        <w:rPr>
          <w:rFonts w:eastAsia="宋体" w:hAnsi="宋体"/>
        </w:rPr>
        <w:t>图</w:t>
      </w:r>
      <w:r>
        <w:rPr>
          <w:rFonts w:eastAsia="宋体"/>
        </w:rPr>
        <w:t>5</w:t>
      </w:r>
      <w:r w:rsidRPr="000A1891">
        <w:rPr>
          <w:rFonts w:eastAsia="宋体"/>
        </w:rPr>
        <w:t>.</w:t>
      </w:r>
      <w:r w:rsidR="002A4A14">
        <w:rPr>
          <w:rFonts w:eastAsia="宋体"/>
        </w:rPr>
        <w:t>3</w:t>
      </w:r>
      <w:r w:rsidRPr="000A1891">
        <w:rPr>
          <w:rFonts w:eastAsia="宋体"/>
        </w:rPr>
        <w:t xml:space="preserve"> </w:t>
      </w:r>
      <w:r>
        <w:rPr>
          <w:rFonts w:eastAsia="宋体"/>
        </w:rPr>
        <w:t>MTSIC</w:t>
      </w:r>
      <w:r>
        <w:rPr>
          <w:rFonts w:eastAsia="宋体"/>
        </w:rPr>
        <w:t>结合</w:t>
      </w:r>
      <w:r>
        <w:rPr>
          <w:rFonts w:eastAsia="宋体"/>
        </w:rPr>
        <w:t>ANS</w:t>
      </w:r>
      <w:r>
        <w:rPr>
          <w:rFonts w:eastAsia="宋体"/>
        </w:rPr>
        <w:t>与</w:t>
      </w:r>
      <w:r>
        <w:rPr>
          <w:rFonts w:eastAsia="宋体" w:hint="eastAsia"/>
        </w:rPr>
        <w:t>TSIC</w:t>
      </w:r>
      <w:r>
        <w:rPr>
          <w:rFonts w:eastAsia="宋体" w:hAnsi="宋体"/>
        </w:rPr>
        <w:t>结合</w:t>
      </w:r>
      <w:r>
        <w:rPr>
          <w:rFonts w:eastAsia="宋体" w:hAnsi="宋体"/>
        </w:rPr>
        <w:t>AHP</w:t>
      </w:r>
      <w:r w:rsidRPr="000A1891">
        <w:rPr>
          <w:rFonts w:eastAsia="宋体" w:hAnsi="宋体"/>
        </w:rPr>
        <w:t>在</w:t>
      </w:r>
      <w:r>
        <w:rPr>
          <w:rFonts w:eastAsia="宋体" w:hAnsi="宋体" w:hint="eastAsia"/>
        </w:rPr>
        <w:t>Twitter</w:t>
      </w:r>
      <w:r>
        <w:rPr>
          <w:rFonts w:eastAsia="宋体" w:hAnsi="宋体"/>
        </w:rPr>
        <w:t>上</w:t>
      </w:r>
      <w:r w:rsidR="00D90979">
        <w:rPr>
          <w:rFonts w:eastAsia="宋体" w:hAnsi="宋体"/>
        </w:rPr>
        <w:t>话题数为</w:t>
      </w:r>
      <w:r w:rsidR="00D90979">
        <w:rPr>
          <w:rFonts w:eastAsia="宋体" w:hAnsi="宋体" w:hint="eastAsia"/>
        </w:rPr>
        <w:t>10</w:t>
      </w:r>
      <w:r w:rsidR="00D90979">
        <w:rPr>
          <w:rFonts w:eastAsia="宋体" w:hAnsi="宋体" w:hint="eastAsia"/>
        </w:rPr>
        <w:t>、</w:t>
      </w:r>
      <w:r w:rsidRPr="000A1891">
        <w:rPr>
          <w:rFonts w:eastAsia="宋体"/>
          <w:i/>
        </w:rPr>
        <w:t>k</w:t>
      </w:r>
      <w:r w:rsidRPr="000A1891">
        <w:rPr>
          <w:rFonts w:eastAsia="宋体"/>
        </w:rPr>
        <w:t>=5</w:t>
      </w:r>
      <w:r w:rsidRPr="000A1891">
        <w:rPr>
          <w:rFonts w:eastAsia="宋体" w:hAnsi="宋体"/>
        </w:rPr>
        <w:t>时</w:t>
      </w:r>
      <w:r>
        <w:rPr>
          <w:rFonts w:eastAsia="宋体"/>
          <w:i/>
        </w:rPr>
        <w:t>SIS</w:t>
      </w:r>
      <w:r w:rsidRPr="000A1891">
        <w:rPr>
          <w:rFonts w:eastAsia="宋体" w:hAnsi="宋体"/>
        </w:rPr>
        <w:t>值比较</w:t>
      </w:r>
    </w:p>
    <w:p w14:paraId="5649F112" w14:textId="77777777" w:rsidR="00892DA2" w:rsidRDefault="00892DA2" w:rsidP="00B87998">
      <w:pPr>
        <w:ind w:firstLineChars="200" w:firstLine="480"/>
        <w:jc w:val="left"/>
        <w:rPr>
          <w:noProof/>
          <w:szCs w:val="24"/>
        </w:rPr>
      </w:pPr>
    </w:p>
    <w:p w14:paraId="6DB22CEF" w14:textId="77777777" w:rsidR="002E23BB" w:rsidRPr="002A4A14" w:rsidRDefault="00274ACD" w:rsidP="00B87998">
      <w:pPr>
        <w:ind w:firstLineChars="200" w:firstLine="480"/>
        <w:jc w:val="left"/>
        <w:rPr>
          <w:noProof/>
          <w:szCs w:val="24"/>
        </w:rPr>
      </w:pPr>
      <w:r>
        <w:rPr>
          <w:noProof/>
          <w:szCs w:val="24"/>
        </w:rPr>
        <w:t>由于</w:t>
      </w:r>
      <w:r>
        <w:rPr>
          <w:noProof/>
          <w:szCs w:val="24"/>
        </w:rPr>
        <w:t>MTSIC</w:t>
      </w:r>
      <w:r>
        <w:rPr>
          <w:noProof/>
          <w:szCs w:val="24"/>
        </w:rPr>
        <w:t>模型结合</w:t>
      </w:r>
      <w:r>
        <w:rPr>
          <w:noProof/>
          <w:szCs w:val="24"/>
        </w:rPr>
        <w:t>ANS</w:t>
      </w:r>
      <w:r>
        <w:rPr>
          <w:noProof/>
          <w:szCs w:val="24"/>
        </w:rPr>
        <w:t>算法是考虑的多话题因素</w:t>
      </w:r>
      <w:r>
        <w:rPr>
          <w:rFonts w:hint="eastAsia"/>
          <w:noProof/>
          <w:szCs w:val="24"/>
        </w:rPr>
        <w:t>，</w:t>
      </w:r>
      <w:r>
        <w:rPr>
          <w:noProof/>
          <w:szCs w:val="24"/>
        </w:rPr>
        <w:t>而并不是考虑单一话题</w:t>
      </w:r>
      <w:r>
        <w:rPr>
          <w:rFonts w:hint="eastAsia"/>
          <w:noProof/>
          <w:szCs w:val="24"/>
        </w:rPr>
        <w:t>，</w:t>
      </w:r>
      <w:r>
        <w:rPr>
          <w:noProof/>
          <w:szCs w:val="24"/>
        </w:rPr>
        <w:t>因此将其与考虑单话题的</w:t>
      </w:r>
      <w:r>
        <w:rPr>
          <w:noProof/>
          <w:szCs w:val="24"/>
        </w:rPr>
        <w:t>TSIC</w:t>
      </w:r>
      <w:r>
        <w:rPr>
          <w:noProof/>
          <w:szCs w:val="24"/>
        </w:rPr>
        <w:t>模型结合</w:t>
      </w:r>
      <w:r>
        <w:rPr>
          <w:noProof/>
          <w:szCs w:val="24"/>
        </w:rPr>
        <w:t>AHP</w:t>
      </w:r>
      <w:r>
        <w:rPr>
          <w:noProof/>
          <w:szCs w:val="24"/>
        </w:rPr>
        <w:t>算法进行比较是有一定困难的</w:t>
      </w:r>
      <w:r>
        <w:rPr>
          <w:rFonts w:hint="eastAsia"/>
          <w:noProof/>
          <w:szCs w:val="24"/>
        </w:rPr>
        <w:t>。这里，本文选择</w:t>
      </w:r>
      <w:r>
        <w:rPr>
          <w:rFonts w:hint="eastAsia"/>
          <w:noProof/>
          <w:szCs w:val="24"/>
        </w:rPr>
        <w:t>Twitter</w:t>
      </w:r>
      <w:r>
        <w:rPr>
          <w:rFonts w:hint="eastAsia"/>
          <w:noProof/>
          <w:szCs w:val="24"/>
        </w:rPr>
        <w:t>数据集并选择话题数为</w:t>
      </w:r>
      <w:r>
        <w:rPr>
          <w:rFonts w:hint="eastAsia"/>
          <w:noProof/>
          <w:szCs w:val="24"/>
        </w:rPr>
        <w:t>10</w:t>
      </w:r>
      <w:r>
        <w:rPr>
          <w:rFonts w:hint="eastAsia"/>
          <w:noProof/>
          <w:szCs w:val="24"/>
        </w:rPr>
        <w:t>，分析</w:t>
      </w:r>
      <w:r>
        <w:rPr>
          <w:rFonts w:hint="eastAsia"/>
          <w:noProof/>
          <w:szCs w:val="24"/>
        </w:rPr>
        <w:t>TSIC</w:t>
      </w:r>
      <w:r>
        <w:rPr>
          <w:rFonts w:hint="eastAsia"/>
          <w:noProof/>
          <w:szCs w:val="24"/>
        </w:rPr>
        <w:t>模型结合</w:t>
      </w:r>
      <w:r>
        <w:rPr>
          <w:rFonts w:hint="eastAsia"/>
          <w:noProof/>
          <w:szCs w:val="24"/>
        </w:rPr>
        <w:t>AHP</w:t>
      </w:r>
      <w:r>
        <w:rPr>
          <w:rFonts w:hint="eastAsia"/>
          <w:noProof/>
          <w:szCs w:val="24"/>
        </w:rPr>
        <w:t>算法在每个分话题下得到的结果与</w:t>
      </w:r>
      <w:r>
        <w:rPr>
          <w:rFonts w:hint="eastAsia"/>
          <w:noProof/>
          <w:szCs w:val="24"/>
        </w:rPr>
        <w:t>MTSIC</w:t>
      </w:r>
      <w:r>
        <w:rPr>
          <w:rFonts w:hint="eastAsia"/>
          <w:noProof/>
          <w:szCs w:val="24"/>
        </w:rPr>
        <w:t>模型结合</w:t>
      </w:r>
      <w:r>
        <w:rPr>
          <w:rFonts w:hint="eastAsia"/>
          <w:noProof/>
          <w:szCs w:val="24"/>
        </w:rPr>
        <w:t>ANS</w:t>
      </w:r>
      <w:r>
        <w:rPr>
          <w:rFonts w:hint="eastAsia"/>
          <w:noProof/>
          <w:szCs w:val="24"/>
        </w:rPr>
        <w:t>算法在全部</w:t>
      </w:r>
      <w:r>
        <w:rPr>
          <w:rFonts w:hint="eastAsia"/>
          <w:noProof/>
          <w:szCs w:val="24"/>
        </w:rPr>
        <w:t>10</w:t>
      </w:r>
      <w:r>
        <w:rPr>
          <w:rFonts w:hint="eastAsia"/>
          <w:noProof/>
          <w:szCs w:val="24"/>
        </w:rPr>
        <w:t>个话题下得到的结果的优劣。</w:t>
      </w:r>
      <w:r w:rsidR="00B55EF2">
        <w:rPr>
          <w:rFonts w:hint="eastAsia"/>
          <w:noProof/>
          <w:szCs w:val="24"/>
        </w:rPr>
        <w:t>如表</w:t>
      </w:r>
      <w:r w:rsidR="00B55EF2">
        <w:rPr>
          <w:rFonts w:hint="eastAsia"/>
          <w:noProof/>
          <w:szCs w:val="24"/>
        </w:rPr>
        <w:t>5.7</w:t>
      </w:r>
      <w:r w:rsidR="00B55EF2">
        <w:rPr>
          <w:rFonts w:hint="eastAsia"/>
          <w:noProof/>
          <w:szCs w:val="24"/>
        </w:rPr>
        <w:t>显示了</w:t>
      </w:r>
      <w:r w:rsidR="00B55EF2">
        <w:rPr>
          <w:rFonts w:hint="eastAsia"/>
          <w:noProof/>
          <w:szCs w:val="24"/>
        </w:rPr>
        <w:t>TSIC</w:t>
      </w:r>
      <w:r w:rsidR="00B55EF2">
        <w:rPr>
          <w:rFonts w:hint="eastAsia"/>
          <w:noProof/>
          <w:szCs w:val="24"/>
        </w:rPr>
        <w:t>模型结合</w:t>
      </w:r>
      <w:r w:rsidR="00B55EF2">
        <w:rPr>
          <w:rFonts w:hint="eastAsia"/>
          <w:noProof/>
          <w:szCs w:val="24"/>
        </w:rPr>
        <w:t>AHP</w:t>
      </w:r>
      <w:r w:rsidR="00B55EF2">
        <w:rPr>
          <w:rFonts w:hint="eastAsia"/>
          <w:noProof/>
          <w:szCs w:val="24"/>
        </w:rPr>
        <w:t>算法任一分话题下所得到的最</w:t>
      </w:r>
      <w:r w:rsidR="00B55EF2">
        <w:rPr>
          <w:rFonts w:hint="eastAsia"/>
          <w:noProof/>
          <w:szCs w:val="24"/>
        </w:rPr>
        <w:lastRenderedPageBreak/>
        <w:t>后被激活节点数与其累积相似度都</w:t>
      </w:r>
      <w:r w:rsidR="00B55EF2">
        <w:rPr>
          <w:noProof/>
          <w:szCs w:val="24"/>
        </w:rPr>
        <w:t>远远不如</w:t>
      </w:r>
      <w:r w:rsidR="00B55EF2">
        <w:rPr>
          <w:noProof/>
          <w:szCs w:val="24"/>
        </w:rPr>
        <w:t>MTSIC</w:t>
      </w:r>
      <w:r w:rsidR="00B55EF2">
        <w:rPr>
          <w:noProof/>
          <w:szCs w:val="24"/>
        </w:rPr>
        <w:t>模型结合</w:t>
      </w:r>
      <w:r w:rsidR="00B55EF2">
        <w:rPr>
          <w:noProof/>
          <w:szCs w:val="24"/>
        </w:rPr>
        <w:t>ANS</w:t>
      </w:r>
      <w:r w:rsidR="00B55EF2">
        <w:rPr>
          <w:noProof/>
          <w:szCs w:val="24"/>
        </w:rPr>
        <w:t>算法在考虑多个话题下所得结果</w:t>
      </w:r>
      <w:r w:rsidR="00B55EF2">
        <w:rPr>
          <w:rFonts w:hint="eastAsia"/>
          <w:noProof/>
          <w:szCs w:val="24"/>
        </w:rPr>
        <w:t>。</w:t>
      </w:r>
      <w:r w:rsidR="00B55EF2">
        <w:rPr>
          <w:noProof/>
          <w:szCs w:val="24"/>
        </w:rPr>
        <w:t>图</w:t>
      </w:r>
      <w:r w:rsidR="00B55EF2">
        <w:rPr>
          <w:rFonts w:hint="eastAsia"/>
          <w:noProof/>
          <w:szCs w:val="24"/>
        </w:rPr>
        <w:t>5.3</w:t>
      </w:r>
      <w:r w:rsidR="00B55EF2">
        <w:rPr>
          <w:rFonts w:hint="eastAsia"/>
          <w:noProof/>
          <w:szCs w:val="24"/>
        </w:rPr>
        <w:t>显示了</w:t>
      </w:r>
      <w:r w:rsidR="00B55EF2">
        <w:rPr>
          <w:rFonts w:hint="eastAsia"/>
          <w:noProof/>
          <w:szCs w:val="24"/>
        </w:rPr>
        <w:t>TSIC</w:t>
      </w:r>
      <w:r w:rsidR="00B55EF2">
        <w:rPr>
          <w:rFonts w:hint="eastAsia"/>
          <w:noProof/>
          <w:szCs w:val="24"/>
        </w:rPr>
        <w:t>模型结合</w:t>
      </w:r>
      <w:r w:rsidR="00B55EF2">
        <w:rPr>
          <w:rFonts w:hint="eastAsia"/>
          <w:noProof/>
          <w:szCs w:val="24"/>
        </w:rPr>
        <w:t>AHP</w:t>
      </w:r>
      <w:r w:rsidR="00B55EF2">
        <w:rPr>
          <w:rFonts w:hint="eastAsia"/>
          <w:noProof/>
          <w:szCs w:val="24"/>
        </w:rPr>
        <w:t>算法在每个分话题上所得</w:t>
      </w:r>
      <w:r w:rsidR="00B55EF2" w:rsidRPr="00B55EF2">
        <w:rPr>
          <w:rFonts w:hint="eastAsia"/>
          <w:i/>
          <w:noProof/>
          <w:szCs w:val="24"/>
        </w:rPr>
        <w:t>SIS</w:t>
      </w:r>
      <w:r w:rsidR="00B55EF2">
        <w:rPr>
          <w:rFonts w:hint="eastAsia"/>
          <w:noProof/>
          <w:szCs w:val="24"/>
        </w:rPr>
        <w:t>值，由于</w:t>
      </w:r>
      <w:r w:rsidR="00B55EF2">
        <w:rPr>
          <w:rFonts w:hint="eastAsia"/>
          <w:noProof/>
          <w:szCs w:val="24"/>
        </w:rPr>
        <w:t>MTSIC</w:t>
      </w:r>
      <w:r w:rsidR="00B55EF2">
        <w:rPr>
          <w:rFonts w:hint="eastAsia"/>
          <w:noProof/>
          <w:szCs w:val="24"/>
        </w:rPr>
        <w:t>模型结合</w:t>
      </w:r>
      <w:r w:rsidR="00B55EF2">
        <w:rPr>
          <w:rFonts w:hint="eastAsia"/>
          <w:noProof/>
          <w:szCs w:val="24"/>
        </w:rPr>
        <w:t>ANS</w:t>
      </w:r>
      <w:r w:rsidR="00B55EF2">
        <w:rPr>
          <w:rFonts w:hint="eastAsia"/>
          <w:noProof/>
          <w:szCs w:val="24"/>
        </w:rPr>
        <w:t>算法是考虑多话题，因此在图中表示为一条水平线，以作对比。很明显，</w:t>
      </w:r>
      <w:r w:rsidR="00B55EF2">
        <w:rPr>
          <w:rFonts w:hint="eastAsia"/>
          <w:noProof/>
          <w:szCs w:val="24"/>
        </w:rPr>
        <w:t>MTSIC</w:t>
      </w:r>
      <w:r w:rsidR="00B55EF2">
        <w:rPr>
          <w:rFonts w:hint="eastAsia"/>
          <w:noProof/>
          <w:szCs w:val="24"/>
        </w:rPr>
        <w:t>模型结合</w:t>
      </w:r>
      <w:r w:rsidR="00B55EF2">
        <w:rPr>
          <w:rFonts w:hint="eastAsia"/>
          <w:noProof/>
          <w:szCs w:val="24"/>
        </w:rPr>
        <w:t>ANS</w:t>
      </w:r>
      <w:r w:rsidR="00B55EF2">
        <w:rPr>
          <w:rFonts w:hint="eastAsia"/>
          <w:noProof/>
          <w:szCs w:val="24"/>
        </w:rPr>
        <w:t>算法在多话题下所得结果要明显好于</w:t>
      </w:r>
      <w:r w:rsidR="00B55EF2">
        <w:rPr>
          <w:rFonts w:hint="eastAsia"/>
          <w:noProof/>
          <w:szCs w:val="24"/>
        </w:rPr>
        <w:t>TSIC</w:t>
      </w:r>
      <w:r w:rsidR="00B55EF2">
        <w:rPr>
          <w:rFonts w:hint="eastAsia"/>
          <w:noProof/>
          <w:szCs w:val="24"/>
        </w:rPr>
        <w:t>模型结合</w:t>
      </w:r>
      <w:r w:rsidR="00B55EF2">
        <w:rPr>
          <w:rFonts w:hint="eastAsia"/>
          <w:noProof/>
          <w:szCs w:val="24"/>
        </w:rPr>
        <w:t>AHP</w:t>
      </w:r>
      <w:r w:rsidR="00B55EF2">
        <w:rPr>
          <w:rFonts w:hint="eastAsia"/>
          <w:noProof/>
          <w:szCs w:val="24"/>
        </w:rPr>
        <w:t>算法在分话题下所得结果。</w:t>
      </w:r>
    </w:p>
    <w:p w14:paraId="6772AE27" w14:textId="77777777" w:rsidR="006D7E26" w:rsidRPr="00303F36" w:rsidRDefault="006D7E26" w:rsidP="006D7E26">
      <w:pPr>
        <w:pStyle w:val="3"/>
      </w:pPr>
      <w:bookmarkStart w:id="211" w:name="_Toc449380784"/>
      <w:r>
        <w:t>5</w:t>
      </w:r>
      <w:r w:rsidRPr="00303F36">
        <w:t xml:space="preserve">.4.2 </w:t>
      </w:r>
      <w:r w:rsidR="00027309">
        <w:rPr>
          <w:rFonts w:hint="eastAsia"/>
        </w:rPr>
        <w:t>MTSIC</w:t>
      </w:r>
      <w:r w:rsidR="00027309">
        <w:t>模型</w:t>
      </w:r>
      <w:r w:rsidRPr="00303F36">
        <w:t>的有效性</w:t>
      </w:r>
      <w:bookmarkEnd w:id="211"/>
    </w:p>
    <w:p w14:paraId="35900C93" w14:textId="77777777" w:rsidR="009E691B" w:rsidRDefault="00027309" w:rsidP="00892DA2">
      <w:pPr>
        <w:ind w:firstLineChars="200" w:firstLine="480"/>
        <w:rPr>
          <w:szCs w:val="24"/>
        </w:rPr>
      </w:pPr>
      <w:r>
        <w:rPr>
          <w:rFonts w:hint="eastAsia"/>
          <w:szCs w:val="24"/>
        </w:rPr>
        <w:t>5.4.1</w:t>
      </w:r>
      <w:r>
        <w:rPr>
          <w:rFonts w:hint="eastAsia"/>
          <w:szCs w:val="24"/>
        </w:rPr>
        <w:t>节单单从整体来体现</w:t>
      </w:r>
      <w:r>
        <w:rPr>
          <w:rFonts w:hint="eastAsia"/>
          <w:szCs w:val="24"/>
        </w:rPr>
        <w:t>MTSIC</w:t>
      </w:r>
      <w:r>
        <w:rPr>
          <w:rFonts w:hint="eastAsia"/>
          <w:szCs w:val="24"/>
        </w:rPr>
        <w:t>模型结合</w:t>
      </w:r>
      <w:r>
        <w:rPr>
          <w:rFonts w:hint="eastAsia"/>
          <w:szCs w:val="24"/>
        </w:rPr>
        <w:t>ANS</w:t>
      </w:r>
      <w:r>
        <w:rPr>
          <w:rFonts w:hint="eastAsia"/>
          <w:szCs w:val="24"/>
        </w:rPr>
        <w:t>算法的有效性，但无法细致的体现出</w:t>
      </w:r>
      <w:r>
        <w:rPr>
          <w:rFonts w:hint="eastAsia"/>
          <w:szCs w:val="24"/>
        </w:rPr>
        <w:t>MTSIC</w:t>
      </w:r>
      <w:r w:rsidR="00520A53">
        <w:rPr>
          <w:rFonts w:hint="eastAsia"/>
          <w:szCs w:val="24"/>
        </w:rPr>
        <w:t>模型各个阶段的激活情况，也就无法体现</w:t>
      </w:r>
      <w:r w:rsidR="00520A53">
        <w:rPr>
          <w:rFonts w:hint="eastAsia"/>
          <w:szCs w:val="24"/>
        </w:rPr>
        <w:t>MTSIC</w:t>
      </w:r>
      <w:r w:rsidR="00520A53">
        <w:rPr>
          <w:rFonts w:hint="eastAsia"/>
          <w:szCs w:val="24"/>
        </w:rPr>
        <w:t>模型的每个激活阶段是否都有不可或缺的作用，因此需要对</w:t>
      </w:r>
      <w:r w:rsidR="00520A53">
        <w:rPr>
          <w:rFonts w:hint="eastAsia"/>
          <w:szCs w:val="24"/>
        </w:rPr>
        <w:t>MTSIC</w:t>
      </w:r>
      <w:r w:rsidR="00520A53">
        <w:rPr>
          <w:rFonts w:hint="eastAsia"/>
          <w:szCs w:val="24"/>
        </w:rPr>
        <w:t>模型的三个阶段分别统计其激活的</w:t>
      </w:r>
      <w:r w:rsidR="00023B71">
        <w:rPr>
          <w:rFonts w:hint="eastAsia"/>
          <w:szCs w:val="24"/>
        </w:rPr>
        <w:t>情况</w:t>
      </w:r>
      <w:r w:rsidR="00520A53">
        <w:rPr>
          <w:rFonts w:hint="eastAsia"/>
          <w:szCs w:val="24"/>
        </w:rPr>
        <w:t>。表</w:t>
      </w:r>
      <w:r w:rsidR="00D204D7">
        <w:rPr>
          <w:szCs w:val="24"/>
        </w:rPr>
        <w:t>5</w:t>
      </w:r>
      <w:r w:rsidR="00520A53">
        <w:rPr>
          <w:rFonts w:hint="eastAsia"/>
          <w:szCs w:val="24"/>
        </w:rPr>
        <w:t>.</w:t>
      </w:r>
      <w:r w:rsidR="008E4715">
        <w:rPr>
          <w:szCs w:val="24"/>
        </w:rPr>
        <w:t>8</w:t>
      </w:r>
      <w:r w:rsidR="00520A53">
        <w:rPr>
          <w:rFonts w:hint="eastAsia"/>
          <w:szCs w:val="24"/>
        </w:rPr>
        <w:t>展示了</w:t>
      </w:r>
      <w:r w:rsidR="00011FAF">
        <w:rPr>
          <w:rFonts w:hint="eastAsia"/>
          <w:szCs w:val="24"/>
        </w:rPr>
        <w:t>MTSIC</w:t>
      </w:r>
      <w:r w:rsidR="00011FAF">
        <w:rPr>
          <w:rFonts w:hint="eastAsia"/>
          <w:szCs w:val="24"/>
        </w:rPr>
        <w:t>模型在</w:t>
      </w:r>
      <w:r w:rsidR="00011FAF">
        <w:rPr>
          <w:rFonts w:hint="eastAsia"/>
          <w:szCs w:val="24"/>
        </w:rPr>
        <w:t>DBLP</w:t>
      </w:r>
      <w:r w:rsidR="00011FAF">
        <w:rPr>
          <w:rFonts w:hint="eastAsia"/>
          <w:szCs w:val="24"/>
        </w:rPr>
        <w:t>数据集上不同话题数下，三个激活阶段所分别激活</w:t>
      </w:r>
      <w:r w:rsidR="00023B71">
        <w:rPr>
          <w:rFonts w:hint="eastAsia"/>
          <w:szCs w:val="24"/>
        </w:rPr>
        <w:t>的情况</w:t>
      </w:r>
      <w:r w:rsidR="00011FAF">
        <w:rPr>
          <w:rFonts w:hint="eastAsia"/>
          <w:szCs w:val="24"/>
        </w:rPr>
        <w:t>。</w:t>
      </w:r>
      <w:r w:rsidR="009E691B">
        <w:rPr>
          <w:szCs w:val="24"/>
        </w:rPr>
        <w:t>图</w:t>
      </w:r>
      <w:r w:rsidR="00D204D7">
        <w:rPr>
          <w:szCs w:val="24"/>
        </w:rPr>
        <w:t>5</w:t>
      </w:r>
      <w:r w:rsidR="009E691B">
        <w:rPr>
          <w:szCs w:val="24"/>
        </w:rPr>
        <w:t>.</w:t>
      </w:r>
      <w:r w:rsidR="008E4715">
        <w:rPr>
          <w:szCs w:val="24"/>
        </w:rPr>
        <w:t>4</w:t>
      </w:r>
      <w:r w:rsidR="009E691B">
        <w:rPr>
          <w:szCs w:val="24"/>
        </w:rPr>
        <w:t>给出了</w:t>
      </w:r>
      <w:r w:rsidR="009E691B">
        <w:rPr>
          <w:szCs w:val="24"/>
        </w:rPr>
        <w:t>MTSIC</w:t>
      </w:r>
      <w:r w:rsidR="009E691B">
        <w:rPr>
          <w:szCs w:val="24"/>
        </w:rPr>
        <w:t>模型在</w:t>
      </w:r>
      <w:r w:rsidR="009E691B">
        <w:rPr>
          <w:szCs w:val="24"/>
        </w:rPr>
        <w:t>DBLP</w:t>
      </w:r>
      <w:r w:rsidR="009E691B">
        <w:rPr>
          <w:szCs w:val="24"/>
        </w:rPr>
        <w:t>数据集上不同话题数下三个激活过程所激活情况的趋势变化</w:t>
      </w:r>
      <w:r w:rsidR="009E691B">
        <w:rPr>
          <w:rFonts w:hint="eastAsia"/>
          <w:szCs w:val="24"/>
        </w:rPr>
        <w:t>。</w:t>
      </w:r>
    </w:p>
    <w:p w14:paraId="723F2749" w14:textId="77777777" w:rsidR="009E691B" w:rsidRDefault="009E691B" w:rsidP="009E691B">
      <w:pPr>
        <w:ind w:firstLineChars="200" w:firstLine="480"/>
        <w:jc w:val="center"/>
        <w:rPr>
          <w:szCs w:val="24"/>
        </w:rPr>
      </w:pPr>
      <w:r>
        <w:rPr>
          <w:noProof/>
        </w:rPr>
        <w:drawing>
          <wp:inline distT="0" distB="0" distL="0" distR="0" wp14:anchorId="13F554C3" wp14:editId="45C17C74">
            <wp:extent cx="4623759" cy="2928380"/>
            <wp:effectExtent l="0" t="0" r="5715" b="571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8"/>
                    <a:stretch>
                      <a:fillRect/>
                    </a:stretch>
                  </pic:blipFill>
                  <pic:spPr>
                    <a:xfrm>
                      <a:off x="0" y="0"/>
                      <a:ext cx="4639843" cy="2938566"/>
                    </a:xfrm>
                    <a:prstGeom prst="rect">
                      <a:avLst/>
                    </a:prstGeom>
                  </pic:spPr>
                </pic:pic>
              </a:graphicData>
            </a:graphic>
          </wp:inline>
        </w:drawing>
      </w:r>
    </w:p>
    <w:p w14:paraId="7BD30B16" w14:textId="77777777" w:rsidR="009E691B" w:rsidRPr="000A1891" w:rsidRDefault="009E691B" w:rsidP="009E691B">
      <w:pPr>
        <w:pStyle w:val="af8"/>
        <w:rPr>
          <w:rFonts w:eastAsia="宋体"/>
        </w:rPr>
      </w:pPr>
      <w:r w:rsidRPr="000A1891">
        <w:rPr>
          <w:rFonts w:eastAsia="宋体" w:hAnsi="宋体"/>
        </w:rPr>
        <w:t>图</w:t>
      </w:r>
      <w:r w:rsidR="00D204D7">
        <w:rPr>
          <w:rFonts w:eastAsia="宋体"/>
        </w:rPr>
        <w:t>5</w:t>
      </w:r>
      <w:r w:rsidRPr="000A1891">
        <w:rPr>
          <w:rFonts w:eastAsia="宋体"/>
        </w:rPr>
        <w:t>.</w:t>
      </w:r>
      <w:r w:rsidR="008E4715">
        <w:rPr>
          <w:rFonts w:eastAsia="宋体"/>
        </w:rPr>
        <w:t>4</w:t>
      </w:r>
      <w:r w:rsidRPr="000A1891">
        <w:rPr>
          <w:rFonts w:eastAsia="宋体"/>
        </w:rPr>
        <w:t xml:space="preserve"> </w:t>
      </w:r>
      <w:r>
        <w:rPr>
          <w:rFonts w:eastAsia="宋体"/>
        </w:rPr>
        <w:t>MTSIC</w:t>
      </w:r>
      <w:r w:rsidRPr="000A1891">
        <w:rPr>
          <w:rFonts w:eastAsia="宋体" w:hAnsi="宋体"/>
        </w:rPr>
        <w:t>在</w:t>
      </w:r>
      <w:r>
        <w:rPr>
          <w:rFonts w:eastAsia="宋体" w:hAnsi="宋体" w:hint="eastAsia"/>
        </w:rPr>
        <w:t>DBLP</w:t>
      </w:r>
      <w:r>
        <w:rPr>
          <w:rFonts w:eastAsia="宋体" w:hAnsi="宋体"/>
        </w:rPr>
        <w:t>上不同话题数下</w:t>
      </w:r>
      <w:r>
        <w:rPr>
          <w:rFonts w:eastAsia="宋体" w:hAnsi="宋体" w:hint="eastAsia"/>
        </w:rPr>
        <w:t>三个激活过程所激活情况的变化趋势</w:t>
      </w:r>
    </w:p>
    <w:p w14:paraId="6A5D36A9" w14:textId="77777777" w:rsidR="00892DA2" w:rsidRDefault="00892DA2" w:rsidP="00027309">
      <w:pPr>
        <w:ind w:firstLineChars="200" w:firstLine="480"/>
        <w:rPr>
          <w:szCs w:val="24"/>
        </w:rPr>
      </w:pPr>
    </w:p>
    <w:p w14:paraId="1506F259" w14:textId="77777777" w:rsidR="00892DA2" w:rsidRDefault="00892DA2" w:rsidP="00027309">
      <w:pPr>
        <w:ind w:firstLineChars="200" w:firstLine="480"/>
        <w:rPr>
          <w:szCs w:val="24"/>
        </w:rPr>
      </w:pPr>
    </w:p>
    <w:p w14:paraId="468C0AF6" w14:textId="77777777" w:rsidR="001A3BBD" w:rsidRDefault="001A3BBD" w:rsidP="00027309">
      <w:pPr>
        <w:ind w:firstLineChars="200" w:firstLine="480"/>
        <w:rPr>
          <w:szCs w:val="24"/>
        </w:rPr>
      </w:pPr>
    </w:p>
    <w:p w14:paraId="058D55EA" w14:textId="77777777" w:rsidR="00892DA2" w:rsidRPr="00F47DDF" w:rsidRDefault="00892DA2" w:rsidP="00892DA2">
      <w:pPr>
        <w:ind w:firstLineChars="200" w:firstLine="420"/>
        <w:jc w:val="center"/>
        <w:rPr>
          <w:rFonts w:eastAsiaTheme="minorEastAsia"/>
          <w:sz w:val="21"/>
          <w:szCs w:val="21"/>
        </w:rPr>
      </w:pPr>
      <w:r w:rsidRPr="003C317E">
        <w:rPr>
          <w:rFonts w:eastAsiaTheme="minorEastAsia" w:hint="eastAsia"/>
          <w:sz w:val="21"/>
          <w:szCs w:val="21"/>
        </w:rPr>
        <w:lastRenderedPageBreak/>
        <w:t>表</w:t>
      </w:r>
      <w:r>
        <w:rPr>
          <w:rFonts w:eastAsiaTheme="minorEastAsia"/>
          <w:sz w:val="21"/>
          <w:szCs w:val="21"/>
        </w:rPr>
        <w:t>5</w:t>
      </w:r>
      <w:r w:rsidRPr="003C317E">
        <w:rPr>
          <w:rFonts w:eastAsiaTheme="minorEastAsia" w:hint="eastAsia"/>
          <w:sz w:val="21"/>
          <w:szCs w:val="21"/>
        </w:rPr>
        <w:t>.</w:t>
      </w:r>
      <w:r>
        <w:rPr>
          <w:rFonts w:eastAsiaTheme="minorEastAsia"/>
          <w:sz w:val="21"/>
          <w:szCs w:val="21"/>
        </w:rPr>
        <w:t>8</w:t>
      </w:r>
      <w:r w:rsidRPr="003C317E">
        <w:rPr>
          <w:rFonts w:eastAsiaTheme="minorEastAsia" w:hint="eastAsia"/>
          <w:sz w:val="21"/>
          <w:szCs w:val="21"/>
        </w:rPr>
        <w:t xml:space="preserve"> </w:t>
      </w:r>
      <w:r>
        <w:rPr>
          <w:rFonts w:eastAsiaTheme="minorEastAsia" w:hint="eastAsia"/>
          <w:sz w:val="21"/>
          <w:szCs w:val="21"/>
        </w:rPr>
        <w:t>MTSIC</w:t>
      </w:r>
      <w:r>
        <w:rPr>
          <w:rFonts w:eastAsiaTheme="minorEastAsia" w:hint="eastAsia"/>
          <w:sz w:val="21"/>
          <w:szCs w:val="21"/>
        </w:rPr>
        <w:t>模型在</w:t>
      </w:r>
      <w:r>
        <w:rPr>
          <w:rFonts w:eastAsiaTheme="minorEastAsia" w:hint="eastAsia"/>
          <w:sz w:val="21"/>
          <w:szCs w:val="21"/>
        </w:rPr>
        <w:t>DBLP</w:t>
      </w:r>
      <w:r w:rsidRPr="003C317E">
        <w:rPr>
          <w:rFonts w:eastAsiaTheme="minorEastAsia"/>
          <w:sz w:val="21"/>
          <w:szCs w:val="21"/>
        </w:rPr>
        <w:t>上不同话题数下</w:t>
      </w:r>
      <w:r>
        <w:rPr>
          <w:rFonts w:eastAsiaTheme="minorEastAsia"/>
          <w:sz w:val="21"/>
          <w:szCs w:val="21"/>
        </w:rPr>
        <w:t>激活情况</w:t>
      </w:r>
    </w:p>
    <w:tbl>
      <w:tblPr>
        <w:tblStyle w:val="ad"/>
        <w:tblW w:w="0" w:type="auto"/>
        <w:jc w:val="center"/>
        <w:tblLook w:val="04A0" w:firstRow="1" w:lastRow="0" w:firstColumn="1" w:lastColumn="0" w:noHBand="0" w:noVBand="1"/>
      </w:tblPr>
      <w:tblGrid>
        <w:gridCol w:w="1555"/>
        <w:gridCol w:w="2126"/>
        <w:gridCol w:w="1984"/>
        <w:gridCol w:w="2410"/>
      </w:tblGrid>
      <w:tr w:rsidR="00892DA2" w14:paraId="742CF72F" w14:textId="77777777" w:rsidTr="009120C2">
        <w:trPr>
          <w:jc w:val="center"/>
        </w:trPr>
        <w:tc>
          <w:tcPr>
            <w:tcW w:w="1555" w:type="dxa"/>
          </w:tcPr>
          <w:p w14:paraId="1A259D9E" w14:textId="77777777" w:rsidR="00892DA2" w:rsidRPr="003663C5" w:rsidRDefault="00892DA2" w:rsidP="009120C2">
            <w:pPr>
              <w:rPr>
                <w:sz w:val="21"/>
                <w:szCs w:val="21"/>
              </w:rPr>
            </w:pPr>
            <w:r w:rsidRPr="003663C5">
              <w:rPr>
                <w:rFonts w:hint="eastAsia"/>
                <w:sz w:val="21"/>
                <w:szCs w:val="21"/>
              </w:rPr>
              <w:t>话题数</w:t>
            </w:r>
          </w:p>
        </w:tc>
        <w:tc>
          <w:tcPr>
            <w:tcW w:w="2126" w:type="dxa"/>
          </w:tcPr>
          <w:p w14:paraId="301C854D" w14:textId="77777777" w:rsidR="00892DA2" w:rsidRPr="003663C5" w:rsidRDefault="00892DA2" w:rsidP="009120C2">
            <w:pPr>
              <w:rPr>
                <w:sz w:val="21"/>
                <w:szCs w:val="21"/>
              </w:rPr>
            </w:pPr>
            <w:r w:rsidRPr="003663C5">
              <w:rPr>
                <w:rFonts w:hint="eastAsia"/>
                <w:sz w:val="21"/>
                <w:szCs w:val="21"/>
              </w:rPr>
              <w:t>相似度激活</w:t>
            </w:r>
          </w:p>
        </w:tc>
        <w:tc>
          <w:tcPr>
            <w:tcW w:w="1984" w:type="dxa"/>
          </w:tcPr>
          <w:p w14:paraId="513298B6" w14:textId="77777777" w:rsidR="00892DA2" w:rsidRPr="003663C5" w:rsidRDefault="00892DA2" w:rsidP="009120C2">
            <w:pPr>
              <w:rPr>
                <w:sz w:val="21"/>
                <w:szCs w:val="21"/>
              </w:rPr>
            </w:pPr>
            <w:r w:rsidRPr="003663C5">
              <w:rPr>
                <w:rFonts w:hint="eastAsia"/>
                <w:sz w:val="21"/>
                <w:szCs w:val="21"/>
              </w:rPr>
              <w:t>最突出话题</w:t>
            </w:r>
          </w:p>
        </w:tc>
        <w:tc>
          <w:tcPr>
            <w:tcW w:w="2410" w:type="dxa"/>
          </w:tcPr>
          <w:p w14:paraId="1D1971BC" w14:textId="77777777" w:rsidR="00892DA2" w:rsidRPr="003663C5" w:rsidRDefault="00892DA2" w:rsidP="009120C2">
            <w:pPr>
              <w:rPr>
                <w:sz w:val="21"/>
                <w:szCs w:val="21"/>
              </w:rPr>
            </w:pPr>
            <w:r w:rsidRPr="003663C5">
              <w:rPr>
                <w:rFonts w:hint="eastAsia"/>
                <w:sz w:val="21"/>
                <w:szCs w:val="21"/>
              </w:rPr>
              <w:t>邻居互动</w:t>
            </w:r>
          </w:p>
        </w:tc>
      </w:tr>
      <w:tr w:rsidR="00892DA2" w14:paraId="5E819E65" w14:textId="77777777" w:rsidTr="009120C2">
        <w:trPr>
          <w:jc w:val="center"/>
        </w:trPr>
        <w:tc>
          <w:tcPr>
            <w:tcW w:w="1555" w:type="dxa"/>
          </w:tcPr>
          <w:p w14:paraId="7C13C79F" w14:textId="77777777" w:rsidR="00892DA2" w:rsidRDefault="00892DA2" w:rsidP="009120C2">
            <w:r>
              <w:rPr>
                <w:rFonts w:hint="eastAsia"/>
              </w:rPr>
              <w:t>10</w:t>
            </w:r>
          </w:p>
        </w:tc>
        <w:tc>
          <w:tcPr>
            <w:tcW w:w="2126" w:type="dxa"/>
          </w:tcPr>
          <w:p w14:paraId="1DDE2137" w14:textId="77777777" w:rsidR="00892DA2" w:rsidRDefault="00892DA2" w:rsidP="009120C2">
            <w:r w:rsidRPr="00160CE0">
              <w:t>2346496</w:t>
            </w:r>
            <w:r>
              <w:rPr>
                <w:rFonts w:hint="eastAsia"/>
              </w:rPr>
              <w:t>.</w:t>
            </w:r>
            <w:r w:rsidRPr="00160CE0">
              <w:t>7</w:t>
            </w:r>
          </w:p>
        </w:tc>
        <w:tc>
          <w:tcPr>
            <w:tcW w:w="1984" w:type="dxa"/>
          </w:tcPr>
          <w:p w14:paraId="6DACF798" w14:textId="77777777" w:rsidR="00892DA2" w:rsidRDefault="00892DA2" w:rsidP="009120C2">
            <w:r w:rsidRPr="00160CE0">
              <w:t>525065</w:t>
            </w:r>
            <w:r>
              <w:t>.</w:t>
            </w:r>
            <w:r w:rsidRPr="00160CE0">
              <w:t>4</w:t>
            </w:r>
          </w:p>
        </w:tc>
        <w:tc>
          <w:tcPr>
            <w:tcW w:w="2410" w:type="dxa"/>
          </w:tcPr>
          <w:p w14:paraId="1FA38066" w14:textId="77777777" w:rsidR="00892DA2" w:rsidRDefault="00892DA2" w:rsidP="009120C2">
            <w:r w:rsidRPr="00160CE0">
              <w:t>56749</w:t>
            </w:r>
            <w:r>
              <w:t>.</w:t>
            </w:r>
            <w:r w:rsidRPr="00160CE0">
              <w:t>8</w:t>
            </w:r>
          </w:p>
        </w:tc>
      </w:tr>
      <w:tr w:rsidR="00892DA2" w14:paraId="73AE409F" w14:textId="77777777" w:rsidTr="009120C2">
        <w:trPr>
          <w:jc w:val="center"/>
        </w:trPr>
        <w:tc>
          <w:tcPr>
            <w:tcW w:w="1555" w:type="dxa"/>
          </w:tcPr>
          <w:p w14:paraId="2DA684A0" w14:textId="77777777" w:rsidR="00892DA2" w:rsidRDefault="00892DA2" w:rsidP="009120C2">
            <w:r>
              <w:rPr>
                <w:rFonts w:hint="eastAsia"/>
              </w:rPr>
              <w:t>20</w:t>
            </w:r>
          </w:p>
        </w:tc>
        <w:tc>
          <w:tcPr>
            <w:tcW w:w="2126" w:type="dxa"/>
          </w:tcPr>
          <w:p w14:paraId="683AB23C" w14:textId="77777777" w:rsidR="00892DA2" w:rsidRDefault="00892DA2" w:rsidP="009120C2">
            <w:r>
              <w:t>1521344.4</w:t>
            </w:r>
          </w:p>
        </w:tc>
        <w:tc>
          <w:tcPr>
            <w:tcW w:w="1984" w:type="dxa"/>
          </w:tcPr>
          <w:p w14:paraId="2ED485E8" w14:textId="77777777" w:rsidR="00892DA2" w:rsidRDefault="00892DA2" w:rsidP="009120C2">
            <w:r>
              <w:rPr>
                <w:rFonts w:hint="eastAsia"/>
              </w:rPr>
              <w:t>260998.</w:t>
            </w:r>
            <w:r>
              <w:t>1</w:t>
            </w:r>
          </w:p>
        </w:tc>
        <w:tc>
          <w:tcPr>
            <w:tcW w:w="2410" w:type="dxa"/>
          </w:tcPr>
          <w:p w14:paraId="2A21F484" w14:textId="77777777" w:rsidR="00892DA2" w:rsidRDefault="00892DA2" w:rsidP="009120C2">
            <w:r>
              <w:rPr>
                <w:rFonts w:hint="eastAsia"/>
              </w:rPr>
              <w:t>69459.7</w:t>
            </w:r>
          </w:p>
        </w:tc>
      </w:tr>
      <w:tr w:rsidR="00892DA2" w14:paraId="59F0577C" w14:textId="77777777" w:rsidTr="009120C2">
        <w:trPr>
          <w:jc w:val="center"/>
        </w:trPr>
        <w:tc>
          <w:tcPr>
            <w:tcW w:w="1555" w:type="dxa"/>
          </w:tcPr>
          <w:p w14:paraId="7EF1F757" w14:textId="77777777" w:rsidR="00892DA2" w:rsidRDefault="00892DA2" w:rsidP="009120C2">
            <w:r>
              <w:rPr>
                <w:rFonts w:hint="eastAsia"/>
              </w:rPr>
              <w:t>30</w:t>
            </w:r>
          </w:p>
        </w:tc>
        <w:tc>
          <w:tcPr>
            <w:tcW w:w="2126" w:type="dxa"/>
          </w:tcPr>
          <w:p w14:paraId="23AAADE2" w14:textId="77777777" w:rsidR="00892DA2" w:rsidRDefault="00892DA2" w:rsidP="009120C2">
            <w:r>
              <w:rPr>
                <w:rFonts w:hint="eastAsia"/>
              </w:rPr>
              <w:t>987411.3</w:t>
            </w:r>
          </w:p>
        </w:tc>
        <w:tc>
          <w:tcPr>
            <w:tcW w:w="1984" w:type="dxa"/>
          </w:tcPr>
          <w:p w14:paraId="65DD7285" w14:textId="77777777" w:rsidR="00892DA2" w:rsidRDefault="00892DA2" w:rsidP="009120C2">
            <w:r>
              <w:rPr>
                <w:rFonts w:hint="eastAsia"/>
              </w:rPr>
              <w:t>214026.5</w:t>
            </w:r>
          </w:p>
        </w:tc>
        <w:tc>
          <w:tcPr>
            <w:tcW w:w="2410" w:type="dxa"/>
          </w:tcPr>
          <w:p w14:paraId="7B7F33BA" w14:textId="77777777" w:rsidR="00892DA2" w:rsidRDefault="00892DA2" w:rsidP="009120C2">
            <w:r>
              <w:rPr>
                <w:rFonts w:hint="eastAsia"/>
              </w:rPr>
              <w:t>62298.7</w:t>
            </w:r>
          </w:p>
        </w:tc>
      </w:tr>
    </w:tbl>
    <w:p w14:paraId="7459260E" w14:textId="77777777" w:rsidR="00892DA2" w:rsidRDefault="00892DA2" w:rsidP="00027309">
      <w:pPr>
        <w:ind w:firstLineChars="200" w:firstLine="480"/>
        <w:rPr>
          <w:szCs w:val="24"/>
        </w:rPr>
      </w:pPr>
    </w:p>
    <w:p w14:paraId="1B15EA83" w14:textId="77777777" w:rsidR="009E691B" w:rsidRPr="009E691B" w:rsidRDefault="00023B71" w:rsidP="00027309">
      <w:pPr>
        <w:ind w:firstLineChars="200" w:firstLine="480"/>
        <w:rPr>
          <w:szCs w:val="24"/>
        </w:rPr>
      </w:pPr>
      <w:r>
        <w:rPr>
          <w:rFonts w:hint="eastAsia"/>
          <w:szCs w:val="24"/>
        </w:rPr>
        <w:t>表</w:t>
      </w:r>
      <w:r w:rsidR="00D204D7">
        <w:rPr>
          <w:szCs w:val="24"/>
        </w:rPr>
        <w:t>5</w:t>
      </w:r>
      <w:r>
        <w:rPr>
          <w:rFonts w:hint="eastAsia"/>
          <w:szCs w:val="24"/>
        </w:rPr>
        <w:t>.</w:t>
      </w:r>
      <w:r w:rsidR="008E4715">
        <w:rPr>
          <w:szCs w:val="24"/>
        </w:rPr>
        <w:t>9</w:t>
      </w:r>
      <w:r>
        <w:rPr>
          <w:rFonts w:hint="eastAsia"/>
          <w:szCs w:val="24"/>
        </w:rPr>
        <w:t>展示了</w:t>
      </w:r>
      <w:r>
        <w:rPr>
          <w:rFonts w:hint="eastAsia"/>
          <w:szCs w:val="24"/>
        </w:rPr>
        <w:t>MTSIC</w:t>
      </w:r>
      <w:r>
        <w:rPr>
          <w:rFonts w:hint="eastAsia"/>
          <w:szCs w:val="24"/>
        </w:rPr>
        <w:t>模型在</w:t>
      </w:r>
      <w:r>
        <w:rPr>
          <w:rFonts w:hint="eastAsia"/>
          <w:szCs w:val="24"/>
        </w:rPr>
        <w:t>Twitter</w:t>
      </w:r>
      <w:r>
        <w:rPr>
          <w:rFonts w:hint="eastAsia"/>
          <w:szCs w:val="24"/>
        </w:rPr>
        <w:t>数据集上不同话题数下，三个激活阶段所分别激活的情况。</w:t>
      </w:r>
    </w:p>
    <w:p w14:paraId="32D26E25" w14:textId="77777777" w:rsidR="00023B71" w:rsidRPr="00F47DDF" w:rsidRDefault="00023B71" w:rsidP="00023B71">
      <w:pPr>
        <w:ind w:firstLineChars="200" w:firstLine="420"/>
        <w:jc w:val="center"/>
        <w:rPr>
          <w:rFonts w:eastAsiaTheme="minorEastAsia"/>
          <w:sz w:val="21"/>
          <w:szCs w:val="21"/>
        </w:rPr>
      </w:pPr>
      <w:r w:rsidRPr="003C317E">
        <w:rPr>
          <w:rFonts w:eastAsiaTheme="minorEastAsia" w:hint="eastAsia"/>
          <w:sz w:val="21"/>
          <w:szCs w:val="21"/>
        </w:rPr>
        <w:t>表</w:t>
      </w:r>
      <w:r w:rsidR="00D204D7">
        <w:rPr>
          <w:rFonts w:eastAsiaTheme="minorEastAsia"/>
          <w:sz w:val="21"/>
          <w:szCs w:val="21"/>
        </w:rPr>
        <w:t>5</w:t>
      </w:r>
      <w:r w:rsidRPr="003C317E">
        <w:rPr>
          <w:rFonts w:eastAsiaTheme="minorEastAsia" w:hint="eastAsia"/>
          <w:sz w:val="21"/>
          <w:szCs w:val="21"/>
        </w:rPr>
        <w:t>.</w:t>
      </w:r>
      <w:r w:rsidR="008E4715">
        <w:rPr>
          <w:rFonts w:eastAsiaTheme="minorEastAsia"/>
          <w:sz w:val="21"/>
          <w:szCs w:val="21"/>
        </w:rPr>
        <w:t>9</w:t>
      </w:r>
      <w:r w:rsidR="00D204D7">
        <w:rPr>
          <w:rFonts w:eastAsiaTheme="minorEastAsia"/>
          <w:sz w:val="21"/>
          <w:szCs w:val="21"/>
        </w:rPr>
        <w:t xml:space="preserve"> </w:t>
      </w:r>
      <w:r>
        <w:rPr>
          <w:rFonts w:eastAsiaTheme="minorEastAsia" w:hint="eastAsia"/>
          <w:sz w:val="21"/>
          <w:szCs w:val="21"/>
        </w:rPr>
        <w:t>MTSIC</w:t>
      </w:r>
      <w:r>
        <w:rPr>
          <w:rFonts w:eastAsiaTheme="minorEastAsia" w:hint="eastAsia"/>
          <w:sz w:val="21"/>
          <w:szCs w:val="21"/>
        </w:rPr>
        <w:t>模型在</w:t>
      </w:r>
      <w:r>
        <w:rPr>
          <w:rFonts w:eastAsiaTheme="minorEastAsia"/>
          <w:sz w:val="21"/>
          <w:szCs w:val="21"/>
        </w:rPr>
        <w:t>Twitter</w:t>
      </w:r>
      <w:r w:rsidRPr="003C317E">
        <w:rPr>
          <w:rFonts w:eastAsiaTheme="minorEastAsia"/>
          <w:sz w:val="21"/>
          <w:szCs w:val="21"/>
        </w:rPr>
        <w:t>上不同话题数下</w:t>
      </w:r>
      <w:r>
        <w:rPr>
          <w:rFonts w:eastAsiaTheme="minorEastAsia"/>
          <w:sz w:val="21"/>
          <w:szCs w:val="21"/>
        </w:rPr>
        <w:t>激活情况</w:t>
      </w:r>
    </w:p>
    <w:tbl>
      <w:tblPr>
        <w:tblStyle w:val="ad"/>
        <w:tblW w:w="0" w:type="auto"/>
        <w:jc w:val="center"/>
        <w:tblLook w:val="04A0" w:firstRow="1" w:lastRow="0" w:firstColumn="1" w:lastColumn="0" w:noHBand="0" w:noVBand="1"/>
      </w:tblPr>
      <w:tblGrid>
        <w:gridCol w:w="1555"/>
        <w:gridCol w:w="2126"/>
        <w:gridCol w:w="1984"/>
        <w:gridCol w:w="2410"/>
      </w:tblGrid>
      <w:tr w:rsidR="00023B71" w14:paraId="7B9D8AEC" w14:textId="77777777" w:rsidTr="00DB1CF4">
        <w:trPr>
          <w:jc w:val="center"/>
        </w:trPr>
        <w:tc>
          <w:tcPr>
            <w:tcW w:w="1555" w:type="dxa"/>
          </w:tcPr>
          <w:p w14:paraId="4DD85104" w14:textId="77777777" w:rsidR="00023B71" w:rsidRPr="00023B71" w:rsidRDefault="00023B71" w:rsidP="00DB1CF4">
            <w:pPr>
              <w:rPr>
                <w:szCs w:val="24"/>
              </w:rPr>
            </w:pPr>
            <w:r w:rsidRPr="00023B71">
              <w:rPr>
                <w:rFonts w:hint="eastAsia"/>
                <w:szCs w:val="24"/>
              </w:rPr>
              <w:t>话题数</w:t>
            </w:r>
          </w:p>
        </w:tc>
        <w:tc>
          <w:tcPr>
            <w:tcW w:w="2126" w:type="dxa"/>
          </w:tcPr>
          <w:p w14:paraId="7EA8DC8B" w14:textId="77777777" w:rsidR="00023B71" w:rsidRPr="00023B71" w:rsidRDefault="00023B71" w:rsidP="00DB1CF4">
            <w:pPr>
              <w:rPr>
                <w:szCs w:val="24"/>
              </w:rPr>
            </w:pPr>
            <w:r w:rsidRPr="00023B71">
              <w:rPr>
                <w:rFonts w:hint="eastAsia"/>
                <w:szCs w:val="24"/>
              </w:rPr>
              <w:t>相似度激活</w:t>
            </w:r>
          </w:p>
        </w:tc>
        <w:tc>
          <w:tcPr>
            <w:tcW w:w="1984" w:type="dxa"/>
          </w:tcPr>
          <w:p w14:paraId="2F21B563" w14:textId="77777777" w:rsidR="00023B71" w:rsidRPr="00023B71" w:rsidRDefault="00023B71" w:rsidP="00DB1CF4">
            <w:pPr>
              <w:rPr>
                <w:szCs w:val="24"/>
              </w:rPr>
            </w:pPr>
            <w:r w:rsidRPr="00023B71">
              <w:rPr>
                <w:rFonts w:hint="eastAsia"/>
                <w:szCs w:val="24"/>
              </w:rPr>
              <w:t>最突出话题激活</w:t>
            </w:r>
          </w:p>
        </w:tc>
        <w:tc>
          <w:tcPr>
            <w:tcW w:w="2410" w:type="dxa"/>
          </w:tcPr>
          <w:p w14:paraId="3B38583A" w14:textId="77777777" w:rsidR="00023B71" w:rsidRPr="00023B71" w:rsidRDefault="00023B71" w:rsidP="00DB1CF4">
            <w:pPr>
              <w:rPr>
                <w:szCs w:val="24"/>
              </w:rPr>
            </w:pPr>
            <w:r w:rsidRPr="00023B71">
              <w:rPr>
                <w:rFonts w:hint="eastAsia"/>
                <w:szCs w:val="24"/>
              </w:rPr>
              <w:t>邻居互动激活</w:t>
            </w:r>
          </w:p>
        </w:tc>
      </w:tr>
      <w:tr w:rsidR="00023B71" w14:paraId="63B989E7" w14:textId="77777777" w:rsidTr="00DB1CF4">
        <w:trPr>
          <w:jc w:val="center"/>
        </w:trPr>
        <w:tc>
          <w:tcPr>
            <w:tcW w:w="1555" w:type="dxa"/>
          </w:tcPr>
          <w:p w14:paraId="65E7887A" w14:textId="77777777" w:rsidR="00023B71" w:rsidRPr="00023B71" w:rsidRDefault="00023B71" w:rsidP="00DB1CF4">
            <w:pPr>
              <w:rPr>
                <w:szCs w:val="24"/>
              </w:rPr>
            </w:pPr>
            <w:r w:rsidRPr="00023B71">
              <w:rPr>
                <w:rFonts w:hint="eastAsia"/>
                <w:szCs w:val="24"/>
              </w:rPr>
              <w:t>5</w:t>
            </w:r>
          </w:p>
        </w:tc>
        <w:tc>
          <w:tcPr>
            <w:tcW w:w="2126" w:type="dxa"/>
          </w:tcPr>
          <w:p w14:paraId="7E6B9D30" w14:textId="77777777" w:rsidR="00023B71" w:rsidRPr="00023B71" w:rsidRDefault="00023B71" w:rsidP="00DB1CF4">
            <w:pPr>
              <w:rPr>
                <w:szCs w:val="24"/>
              </w:rPr>
            </w:pPr>
            <w:r w:rsidRPr="00023B71">
              <w:rPr>
                <w:rFonts w:hint="eastAsia"/>
                <w:szCs w:val="24"/>
              </w:rPr>
              <w:t>70663.</w:t>
            </w:r>
            <w:r w:rsidRPr="00023B71">
              <w:rPr>
                <w:szCs w:val="24"/>
              </w:rPr>
              <w:t>9</w:t>
            </w:r>
          </w:p>
        </w:tc>
        <w:tc>
          <w:tcPr>
            <w:tcW w:w="1984" w:type="dxa"/>
          </w:tcPr>
          <w:p w14:paraId="017A37B9" w14:textId="77777777" w:rsidR="00023B71" w:rsidRPr="00023B71" w:rsidRDefault="00023B71" w:rsidP="00DB1CF4">
            <w:pPr>
              <w:rPr>
                <w:szCs w:val="24"/>
              </w:rPr>
            </w:pPr>
            <w:r w:rsidRPr="00023B71">
              <w:rPr>
                <w:rFonts w:hint="eastAsia"/>
                <w:szCs w:val="24"/>
              </w:rPr>
              <w:t>11969.2</w:t>
            </w:r>
          </w:p>
        </w:tc>
        <w:tc>
          <w:tcPr>
            <w:tcW w:w="2410" w:type="dxa"/>
          </w:tcPr>
          <w:p w14:paraId="48B85C4B" w14:textId="77777777" w:rsidR="00023B71" w:rsidRPr="00023B71" w:rsidRDefault="00D37E14" w:rsidP="00D37E14">
            <w:pPr>
              <w:rPr>
                <w:szCs w:val="24"/>
              </w:rPr>
            </w:pPr>
            <w:r>
              <w:rPr>
                <w:szCs w:val="24"/>
              </w:rPr>
              <w:t>1647</w:t>
            </w:r>
            <w:r>
              <w:rPr>
                <w:rFonts w:hint="eastAsia"/>
                <w:szCs w:val="24"/>
              </w:rPr>
              <w:t>.8</w:t>
            </w:r>
            <w:r>
              <w:rPr>
                <w:szCs w:val="24"/>
              </w:rPr>
              <w:t>3</w:t>
            </w:r>
          </w:p>
        </w:tc>
      </w:tr>
      <w:tr w:rsidR="00023B71" w14:paraId="4DCCF850" w14:textId="77777777" w:rsidTr="00DB1CF4">
        <w:trPr>
          <w:jc w:val="center"/>
        </w:trPr>
        <w:tc>
          <w:tcPr>
            <w:tcW w:w="1555" w:type="dxa"/>
          </w:tcPr>
          <w:p w14:paraId="5FEC545C" w14:textId="77777777" w:rsidR="00023B71" w:rsidRDefault="00023B71" w:rsidP="00DB1CF4">
            <w:r>
              <w:rPr>
                <w:rFonts w:hint="eastAsia"/>
              </w:rPr>
              <w:t>10</w:t>
            </w:r>
          </w:p>
        </w:tc>
        <w:tc>
          <w:tcPr>
            <w:tcW w:w="2126" w:type="dxa"/>
          </w:tcPr>
          <w:p w14:paraId="086D276A" w14:textId="77777777" w:rsidR="00023B71" w:rsidRDefault="008B44C8" w:rsidP="00DB1CF4">
            <w:r w:rsidRPr="008B44C8">
              <w:t>31354</w:t>
            </w:r>
            <w:r>
              <w:t>.</w:t>
            </w:r>
            <w:r w:rsidRPr="008B44C8">
              <w:t>22</w:t>
            </w:r>
          </w:p>
        </w:tc>
        <w:tc>
          <w:tcPr>
            <w:tcW w:w="1984" w:type="dxa"/>
          </w:tcPr>
          <w:p w14:paraId="5E8DC6C0" w14:textId="77777777" w:rsidR="00023B71" w:rsidRDefault="008B44C8" w:rsidP="00DB1CF4">
            <w:r w:rsidRPr="008B44C8">
              <w:t>6189</w:t>
            </w:r>
            <w:r>
              <w:t>.</w:t>
            </w:r>
            <w:r w:rsidRPr="008B44C8">
              <w:t>14</w:t>
            </w:r>
          </w:p>
        </w:tc>
        <w:tc>
          <w:tcPr>
            <w:tcW w:w="2410" w:type="dxa"/>
          </w:tcPr>
          <w:p w14:paraId="000EAB44" w14:textId="77777777" w:rsidR="00023B71" w:rsidRDefault="00DC7C3B" w:rsidP="00DB1CF4">
            <w:r w:rsidRPr="00DC7C3B">
              <w:t>10077</w:t>
            </w:r>
            <w:r>
              <w:t>.</w:t>
            </w:r>
            <w:r w:rsidRPr="00DC7C3B">
              <w:t>71</w:t>
            </w:r>
          </w:p>
        </w:tc>
      </w:tr>
      <w:tr w:rsidR="00023B71" w14:paraId="2016CE10" w14:textId="77777777" w:rsidTr="00DB1CF4">
        <w:trPr>
          <w:jc w:val="center"/>
        </w:trPr>
        <w:tc>
          <w:tcPr>
            <w:tcW w:w="1555" w:type="dxa"/>
          </w:tcPr>
          <w:p w14:paraId="4B5F0023" w14:textId="77777777" w:rsidR="00023B71" w:rsidRDefault="00023B71" w:rsidP="00DB1CF4">
            <w:r>
              <w:rPr>
                <w:rFonts w:hint="eastAsia"/>
              </w:rPr>
              <w:t>20</w:t>
            </w:r>
          </w:p>
        </w:tc>
        <w:tc>
          <w:tcPr>
            <w:tcW w:w="2126" w:type="dxa"/>
          </w:tcPr>
          <w:p w14:paraId="1695157C" w14:textId="77777777" w:rsidR="00023B71" w:rsidRDefault="00BE2347" w:rsidP="00DB1CF4">
            <w:r w:rsidRPr="00BE2347">
              <w:t>34573</w:t>
            </w:r>
            <w:r>
              <w:t>.</w:t>
            </w:r>
            <w:r w:rsidRPr="00BE2347">
              <w:t>56</w:t>
            </w:r>
          </w:p>
        </w:tc>
        <w:tc>
          <w:tcPr>
            <w:tcW w:w="1984" w:type="dxa"/>
          </w:tcPr>
          <w:p w14:paraId="7065F68F" w14:textId="77777777" w:rsidR="00023B71" w:rsidRDefault="00BE2347" w:rsidP="00DB1CF4">
            <w:r w:rsidRPr="00BE2347">
              <w:t>4405</w:t>
            </w:r>
            <w:r>
              <w:t>.</w:t>
            </w:r>
            <w:r w:rsidRPr="00BE2347">
              <w:t>99</w:t>
            </w:r>
          </w:p>
        </w:tc>
        <w:tc>
          <w:tcPr>
            <w:tcW w:w="2410" w:type="dxa"/>
          </w:tcPr>
          <w:p w14:paraId="12B0B4DA" w14:textId="77777777" w:rsidR="00023B71" w:rsidRDefault="00BE2347" w:rsidP="00DB1CF4">
            <w:r w:rsidRPr="00BE2347">
              <w:t>10060</w:t>
            </w:r>
            <w:r>
              <w:t>.</w:t>
            </w:r>
            <w:r w:rsidRPr="00BE2347">
              <w:t>35</w:t>
            </w:r>
          </w:p>
        </w:tc>
      </w:tr>
      <w:tr w:rsidR="00023B71" w14:paraId="43043805" w14:textId="77777777" w:rsidTr="00DB1CF4">
        <w:trPr>
          <w:jc w:val="center"/>
        </w:trPr>
        <w:tc>
          <w:tcPr>
            <w:tcW w:w="1555" w:type="dxa"/>
          </w:tcPr>
          <w:p w14:paraId="25EBFE80" w14:textId="77777777" w:rsidR="00023B71" w:rsidRDefault="00023B71" w:rsidP="00DB1CF4">
            <w:r>
              <w:rPr>
                <w:rFonts w:hint="eastAsia"/>
              </w:rPr>
              <w:t>30</w:t>
            </w:r>
          </w:p>
        </w:tc>
        <w:tc>
          <w:tcPr>
            <w:tcW w:w="2126" w:type="dxa"/>
          </w:tcPr>
          <w:p w14:paraId="698F414D" w14:textId="77777777" w:rsidR="00023B71" w:rsidRDefault="006D2CA4" w:rsidP="00DB1CF4">
            <w:r w:rsidRPr="006D2CA4">
              <w:t>42984</w:t>
            </w:r>
            <w:r>
              <w:t>.</w:t>
            </w:r>
            <w:r w:rsidRPr="006D2CA4">
              <w:t>98</w:t>
            </w:r>
          </w:p>
        </w:tc>
        <w:tc>
          <w:tcPr>
            <w:tcW w:w="1984" w:type="dxa"/>
          </w:tcPr>
          <w:p w14:paraId="37C907C8" w14:textId="77777777" w:rsidR="00023B71" w:rsidRDefault="006D2CA4" w:rsidP="00DB1CF4">
            <w:r w:rsidRPr="006D2CA4">
              <w:t>5509</w:t>
            </w:r>
            <w:r>
              <w:t>.</w:t>
            </w:r>
            <w:r w:rsidRPr="006D2CA4">
              <w:t>61</w:t>
            </w:r>
          </w:p>
        </w:tc>
        <w:tc>
          <w:tcPr>
            <w:tcW w:w="2410" w:type="dxa"/>
          </w:tcPr>
          <w:p w14:paraId="363C5135" w14:textId="77777777" w:rsidR="00023B71" w:rsidRDefault="006D2CA4" w:rsidP="00DB1CF4">
            <w:r w:rsidRPr="006D2CA4">
              <w:t>8471</w:t>
            </w:r>
            <w:r>
              <w:t>.</w:t>
            </w:r>
            <w:r w:rsidRPr="006D2CA4">
              <w:t>54</w:t>
            </w:r>
          </w:p>
        </w:tc>
      </w:tr>
    </w:tbl>
    <w:p w14:paraId="13E5E286" w14:textId="77777777" w:rsidR="003F4796" w:rsidRDefault="003F4796" w:rsidP="00027309">
      <w:pPr>
        <w:ind w:firstLineChars="200" w:firstLine="480"/>
      </w:pPr>
    </w:p>
    <w:p w14:paraId="752FE5D3" w14:textId="77777777" w:rsidR="009E691B" w:rsidRDefault="009E691B" w:rsidP="009E691B">
      <w:pPr>
        <w:ind w:firstLineChars="200" w:firstLine="480"/>
        <w:rPr>
          <w:szCs w:val="24"/>
        </w:rPr>
      </w:pPr>
      <w:r>
        <w:rPr>
          <w:szCs w:val="24"/>
        </w:rPr>
        <w:t>图</w:t>
      </w:r>
      <w:r w:rsidR="00D204D7">
        <w:rPr>
          <w:szCs w:val="24"/>
        </w:rPr>
        <w:t>5</w:t>
      </w:r>
      <w:r>
        <w:rPr>
          <w:szCs w:val="24"/>
        </w:rPr>
        <w:t>.</w:t>
      </w:r>
      <w:r w:rsidR="008E4715">
        <w:rPr>
          <w:szCs w:val="24"/>
        </w:rPr>
        <w:t>5</w:t>
      </w:r>
      <w:r>
        <w:rPr>
          <w:szCs w:val="24"/>
        </w:rPr>
        <w:t>给出了</w:t>
      </w:r>
      <w:r>
        <w:rPr>
          <w:szCs w:val="24"/>
        </w:rPr>
        <w:t>MTSIC</w:t>
      </w:r>
      <w:r>
        <w:rPr>
          <w:szCs w:val="24"/>
        </w:rPr>
        <w:t>模型在</w:t>
      </w:r>
      <w:r>
        <w:rPr>
          <w:rFonts w:hint="eastAsia"/>
          <w:szCs w:val="24"/>
        </w:rPr>
        <w:t>Twitter</w:t>
      </w:r>
      <w:r>
        <w:rPr>
          <w:szCs w:val="24"/>
        </w:rPr>
        <w:t>数据集上不同话题数下三个激活过程所激活情况的趋势变化</w:t>
      </w:r>
      <w:r>
        <w:rPr>
          <w:rFonts w:hint="eastAsia"/>
          <w:szCs w:val="24"/>
        </w:rPr>
        <w:t>。</w:t>
      </w:r>
    </w:p>
    <w:p w14:paraId="4990C3DE" w14:textId="77777777" w:rsidR="009E691B" w:rsidRDefault="0014282A" w:rsidP="009E691B">
      <w:pPr>
        <w:ind w:firstLineChars="200" w:firstLine="480"/>
        <w:jc w:val="center"/>
        <w:rPr>
          <w:szCs w:val="24"/>
        </w:rPr>
      </w:pPr>
      <w:r>
        <w:rPr>
          <w:noProof/>
        </w:rPr>
        <w:drawing>
          <wp:inline distT="0" distB="0" distL="0" distR="0" wp14:anchorId="2AD05026" wp14:editId="149F8BC3">
            <wp:extent cx="4502557" cy="2705278"/>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9"/>
                    <a:stretch>
                      <a:fillRect/>
                    </a:stretch>
                  </pic:blipFill>
                  <pic:spPr>
                    <a:xfrm>
                      <a:off x="0" y="0"/>
                      <a:ext cx="4552871" cy="2735508"/>
                    </a:xfrm>
                    <a:prstGeom prst="rect">
                      <a:avLst/>
                    </a:prstGeom>
                  </pic:spPr>
                </pic:pic>
              </a:graphicData>
            </a:graphic>
          </wp:inline>
        </w:drawing>
      </w:r>
    </w:p>
    <w:p w14:paraId="51B6EAFF" w14:textId="77777777" w:rsidR="00B847CF" w:rsidRPr="00B847CF" w:rsidRDefault="009E691B" w:rsidP="00B847CF">
      <w:pPr>
        <w:pStyle w:val="af8"/>
        <w:rPr>
          <w:rFonts w:eastAsia="宋体" w:hAnsi="宋体"/>
        </w:rPr>
      </w:pPr>
      <w:r w:rsidRPr="000A1891">
        <w:rPr>
          <w:rFonts w:eastAsia="宋体" w:hAnsi="宋体"/>
        </w:rPr>
        <w:t>图</w:t>
      </w:r>
      <w:r w:rsidR="00D204D7">
        <w:rPr>
          <w:rFonts w:eastAsia="宋体" w:hAnsi="宋体"/>
        </w:rPr>
        <w:t>5</w:t>
      </w:r>
      <w:r w:rsidRPr="00B847CF">
        <w:rPr>
          <w:rFonts w:eastAsia="宋体" w:hAnsi="宋体"/>
        </w:rPr>
        <w:t>.</w:t>
      </w:r>
      <w:r w:rsidR="008E4715">
        <w:rPr>
          <w:rFonts w:eastAsia="宋体" w:hAnsi="宋体"/>
        </w:rPr>
        <w:t>5</w:t>
      </w:r>
      <w:r w:rsidRPr="00B847CF">
        <w:rPr>
          <w:rFonts w:eastAsia="宋体" w:hAnsi="宋体"/>
        </w:rPr>
        <w:t xml:space="preserve"> MTSIC</w:t>
      </w:r>
      <w:r w:rsidRPr="000A1891">
        <w:rPr>
          <w:rFonts w:eastAsia="宋体" w:hAnsi="宋体"/>
        </w:rPr>
        <w:t>在</w:t>
      </w:r>
      <w:r w:rsidR="00B847CF" w:rsidRPr="00B847CF">
        <w:rPr>
          <w:rFonts w:eastAsia="宋体" w:hAnsi="宋体"/>
        </w:rPr>
        <w:t>Twitter</w:t>
      </w:r>
      <w:r>
        <w:rPr>
          <w:rFonts w:eastAsia="宋体" w:hAnsi="宋体"/>
        </w:rPr>
        <w:t>上不同话题数下</w:t>
      </w:r>
      <w:r>
        <w:rPr>
          <w:rFonts w:eastAsia="宋体" w:hAnsi="宋体" w:hint="eastAsia"/>
        </w:rPr>
        <w:t>三个激活过程所激活情况的变化趋势</w:t>
      </w:r>
    </w:p>
    <w:p w14:paraId="7162202F" w14:textId="77777777" w:rsidR="009120C2" w:rsidRDefault="003F4796" w:rsidP="00027309">
      <w:pPr>
        <w:ind w:firstLineChars="200" w:firstLine="480"/>
      </w:pPr>
      <w:r>
        <w:rPr>
          <w:rFonts w:hint="eastAsia"/>
        </w:rPr>
        <w:lastRenderedPageBreak/>
        <w:t>需要说明的是，表格中的激活数并不是指的激活节点数，而是激活的边数。</w:t>
      </w:r>
      <w:r w:rsidR="00A4621B">
        <w:rPr>
          <w:rFonts w:hint="eastAsia"/>
        </w:rPr>
        <w:t>根据表</w:t>
      </w:r>
      <w:r w:rsidR="00D204D7">
        <w:t>5</w:t>
      </w:r>
      <w:r w:rsidR="006C4379">
        <w:rPr>
          <w:rFonts w:hint="eastAsia"/>
        </w:rPr>
        <w:t>.</w:t>
      </w:r>
      <w:r w:rsidR="008E4715">
        <w:t>8</w:t>
      </w:r>
      <w:r w:rsidR="006C4379">
        <w:rPr>
          <w:rFonts w:hint="eastAsia"/>
        </w:rPr>
        <w:t>和</w:t>
      </w:r>
      <w:r w:rsidR="00475EEB">
        <w:rPr>
          <w:rFonts w:hint="eastAsia"/>
        </w:rPr>
        <w:t>表</w:t>
      </w:r>
      <w:r w:rsidR="00D204D7">
        <w:t>5</w:t>
      </w:r>
      <w:r w:rsidR="006C4379">
        <w:rPr>
          <w:rFonts w:hint="eastAsia"/>
        </w:rPr>
        <w:t>.</w:t>
      </w:r>
      <w:r w:rsidR="008E4715">
        <w:t>9</w:t>
      </w:r>
      <w:r w:rsidR="006C4379">
        <w:rPr>
          <w:rFonts w:hint="eastAsia"/>
        </w:rPr>
        <w:t>所展示的结果，</w:t>
      </w:r>
      <w:r w:rsidR="00FF4A58">
        <w:rPr>
          <w:rFonts w:hint="eastAsia"/>
        </w:rPr>
        <w:t>可以看出，无论是在</w:t>
      </w:r>
      <w:r w:rsidR="00FF4A58">
        <w:rPr>
          <w:rFonts w:hint="eastAsia"/>
        </w:rPr>
        <w:t>DBLP</w:t>
      </w:r>
      <w:r w:rsidR="00FF4A58">
        <w:rPr>
          <w:rFonts w:hint="eastAsia"/>
        </w:rPr>
        <w:t>数据集上还是在</w:t>
      </w:r>
      <w:r w:rsidR="00FF4A58">
        <w:rPr>
          <w:rFonts w:hint="eastAsia"/>
        </w:rPr>
        <w:t>Twitter</w:t>
      </w:r>
      <w:r w:rsidR="00FF4A58">
        <w:rPr>
          <w:rFonts w:hint="eastAsia"/>
        </w:rPr>
        <w:t>数据集上，相似度激活过程所激活的边数占据总激活的边数的绝大部分</w:t>
      </w:r>
      <w:r w:rsidR="00475EEB">
        <w:rPr>
          <w:rFonts w:hint="eastAsia"/>
        </w:rPr>
        <w:t>，超过</w:t>
      </w:r>
      <w:r w:rsidR="00475EEB">
        <w:rPr>
          <w:rFonts w:hint="eastAsia"/>
        </w:rPr>
        <w:t>80%</w:t>
      </w:r>
      <w:r w:rsidR="00475EEB">
        <w:rPr>
          <w:rFonts w:hint="eastAsia"/>
        </w:rPr>
        <w:t>的比例；</w:t>
      </w:r>
      <w:r w:rsidR="00956B13">
        <w:rPr>
          <w:rFonts w:hint="eastAsia"/>
        </w:rPr>
        <w:t>而邻居互动激活过程占据总激活的边数的小部分</w:t>
      </w:r>
      <w:r w:rsidR="00475EEB">
        <w:rPr>
          <w:rFonts w:hint="eastAsia"/>
        </w:rPr>
        <w:t>，大约在</w:t>
      </w:r>
      <w:r w:rsidR="0014282A">
        <w:t>5</w:t>
      </w:r>
      <w:r w:rsidR="00475EEB">
        <w:rPr>
          <w:rFonts w:hint="eastAsia"/>
        </w:rPr>
        <w:t>%-</w:t>
      </w:r>
      <w:r w:rsidR="00475EEB">
        <w:t>15</w:t>
      </w:r>
      <w:r w:rsidR="00475EEB">
        <w:rPr>
          <w:rFonts w:hint="eastAsia"/>
        </w:rPr>
        <w:t>%</w:t>
      </w:r>
      <w:r w:rsidR="00475EEB">
        <w:t>之间</w:t>
      </w:r>
      <w:r w:rsidR="00956B13">
        <w:rPr>
          <w:rFonts w:hint="eastAsia"/>
        </w:rPr>
        <w:t>；而最突出话题激活过程所占总激活的边数比例最少</w:t>
      </w:r>
      <w:r w:rsidR="00475EEB">
        <w:rPr>
          <w:rFonts w:hint="eastAsia"/>
        </w:rPr>
        <w:t>，大概在</w:t>
      </w:r>
      <w:r w:rsidR="00475EEB">
        <w:rPr>
          <w:rFonts w:hint="eastAsia"/>
        </w:rPr>
        <w:t>5%-</w:t>
      </w:r>
      <w:r w:rsidR="00475EEB">
        <w:t>1</w:t>
      </w:r>
      <w:r w:rsidR="0014282A">
        <w:t>0</w:t>
      </w:r>
      <w:r w:rsidR="00475EEB">
        <w:rPr>
          <w:rFonts w:hint="eastAsia"/>
        </w:rPr>
        <w:t>%</w:t>
      </w:r>
      <w:r w:rsidR="00475EEB">
        <w:t>之间</w:t>
      </w:r>
      <w:r w:rsidR="00475EEB">
        <w:rPr>
          <w:rFonts w:hint="eastAsia"/>
        </w:rPr>
        <w:t>。</w:t>
      </w:r>
      <w:r w:rsidR="00415A43">
        <w:rPr>
          <w:rFonts w:hint="eastAsia"/>
        </w:rPr>
        <w:t>上面</w:t>
      </w:r>
      <w:r w:rsidR="00415A43">
        <w:t>情况产生可能是以下原因的结果</w:t>
      </w:r>
      <w:r w:rsidR="00415A43">
        <w:rPr>
          <w:rFonts w:hint="eastAsia"/>
        </w:rPr>
        <w:t>：</w:t>
      </w:r>
      <w:r w:rsidR="00475EEB">
        <w:t>首先</w:t>
      </w:r>
      <w:r w:rsidR="00475EEB">
        <w:rPr>
          <w:rFonts w:hint="eastAsia"/>
        </w:rPr>
        <w:t>，</w:t>
      </w:r>
      <w:r w:rsidR="00475EEB">
        <w:t>在所选网络中</w:t>
      </w:r>
      <w:r w:rsidR="00475EEB">
        <w:rPr>
          <w:rFonts w:hint="eastAsia"/>
        </w:rPr>
        <w:t>有大多数用户节点对</w:t>
      </w:r>
      <w:r w:rsidR="00475EEB">
        <w:t>所选择进行推广的商品或事件感兴趣</w:t>
      </w:r>
      <w:r w:rsidR="00475EEB">
        <w:rPr>
          <w:rFonts w:hint="eastAsia"/>
        </w:rPr>
        <w:t>，</w:t>
      </w:r>
      <w:r w:rsidR="00475EEB">
        <w:t>因此相似度激活过程就变得非常顺利</w:t>
      </w:r>
      <w:r w:rsidR="00475EEB">
        <w:rPr>
          <w:rFonts w:hint="eastAsia"/>
        </w:rPr>
        <w:t>；其次，</w:t>
      </w:r>
      <w:r w:rsidR="00956B13">
        <w:rPr>
          <w:rFonts w:hint="eastAsia"/>
        </w:rPr>
        <w:t>仅</w:t>
      </w:r>
      <w:r w:rsidR="00475EEB">
        <w:rPr>
          <w:rFonts w:hint="eastAsia"/>
        </w:rPr>
        <w:t>有</w:t>
      </w:r>
      <w:r w:rsidR="00956B13">
        <w:rPr>
          <w:rFonts w:hint="eastAsia"/>
        </w:rPr>
        <w:t>很</w:t>
      </w:r>
      <w:r w:rsidR="00475EEB">
        <w:rPr>
          <w:rFonts w:hint="eastAsia"/>
        </w:rPr>
        <w:t>小部分用户节点所</w:t>
      </w:r>
      <w:r w:rsidR="00156F69">
        <w:rPr>
          <w:rFonts w:hint="eastAsia"/>
        </w:rPr>
        <w:t>感兴趣的某一单独话题刚好在所推广的商品或事件的话题分布中具有较高的权重</w:t>
      </w:r>
      <w:r w:rsidR="00956B13">
        <w:rPr>
          <w:rFonts w:hint="eastAsia"/>
        </w:rPr>
        <w:t>并且并未在相似度激活过程中被激活</w:t>
      </w:r>
      <w:r w:rsidR="00156F69">
        <w:rPr>
          <w:rFonts w:hint="eastAsia"/>
        </w:rPr>
        <w:t>，因此该小部分用户节点</w:t>
      </w:r>
      <w:r w:rsidR="00956B13">
        <w:rPr>
          <w:rFonts w:hint="eastAsia"/>
        </w:rPr>
        <w:t>最终</w:t>
      </w:r>
      <w:r w:rsidR="00156F69">
        <w:rPr>
          <w:rFonts w:hint="eastAsia"/>
        </w:rPr>
        <w:t>通过最突出话题激活过程所激活；最后，由于已有部分用户节点通过相似度激活过程或最突出话题激活过程被激活，而这部分节点将不会被纳入邻居互动激活过程的激活结果，而且所选网络中可能绝大多数的用户的权威度和中心度并不高，因此造成邻居互动激活过程所激活的边数所占比例并不十分显著</w:t>
      </w:r>
      <w:r w:rsidR="00956B13">
        <w:rPr>
          <w:rFonts w:hint="eastAsia"/>
        </w:rPr>
        <w:t>，但仍占有一定分量</w:t>
      </w:r>
      <w:r w:rsidR="00156F69">
        <w:rPr>
          <w:rFonts w:hint="eastAsia"/>
        </w:rPr>
        <w:t>。倘若所选网络中的用户节点的平均</w:t>
      </w:r>
      <w:r w:rsidR="00665E69">
        <w:rPr>
          <w:rFonts w:hint="eastAsia"/>
        </w:rPr>
        <w:t>权威度与中心度都相对较高，即网络中的用户间都相互信任且用户间的链接丰富，则邻居互动激活过程将具有更好的</w:t>
      </w:r>
      <w:r w:rsidR="00415A43">
        <w:rPr>
          <w:rFonts w:hint="eastAsia"/>
        </w:rPr>
        <w:t>效果</w:t>
      </w:r>
      <w:r w:rsidR="00665E69">
        <w:rPr>
          <w:rFonts w:hint="eastAsia"/>
        </w:rPr>
        <w:t>。</w:t>
      </w:r>
    </w:p>
    <w:p w14:paraId="5C79AC53" w14:textId="77777777" w:rsidR="002D02D9" w:rsidRPr="002D02D9" w:rsidRDefault="00665E69" w:rsidP="00027309">
      <w:pPr>
        <w:ind w:firstLineChars="200" w:firstLine="480"/>
      </w:pPr>
      <w:r>
        <w:t>以上实验结果证明</w:t>
      </w:r>
      <w:r>
        <w:rPr>
          <w:rFonts w:hint="eastAsia"/>
        </w:rPr>
        <w:t>，</w:t>
      </w:r>
      <w:r>
        <w:t>整个多话题激活过程在</w:t>
      </w:r>
      <w:r>
        <w:t>MTSIC</w:t>
      </w:r>
      <w:r>
        <w:t>模型中起到了至关重要的作用</w:t>
      </w:r>
      <w:r>
        <w:rPr>
          <w:rFonts w:hint="eastAsia"/>
        </w:rPr>
        <w:t>，</w:t>
      </w:r>
      <w:r>
        <w:t>尤其是相似度激活过程</w:t>
      </w:r>
      <w:r>
        <w:rPr>
          <w:rFonts w:hint="eastAsia"/>
        </w:rPr>
        <w:t>，这也从侧面证明了</w:t>
      </w:r>
      <w:r>
        <w:rPr>
          <w:rFonts w:hint="eastAsia"/>
        </w:rPr>
        <w:t>MTSIC</w:t>
      </w:r>
      <w:r>
        <w:rPr>
          <w:rFonts w:hint="eastAsia"/>
        </w:rPr>
        <w:t>模型的有效性。</w:t>
      </w:r>
    </w:p>
    <w:p w14:paraId="42D4D2BB" w14:textId="77777777" w:rsidR="002D02D9" w:rsidRPr="003F6AE7" w:rsidRDefault="002D02D9" w:rsidP="002D02D9">
      <w:pPr>
        <w:ind w:firstLineChars="200" w:firstLine="420"/>
        <w:jc w:val="center"/>
        <w:rPr>
          <w:rFonts w:eastAsiaTheme="minorEastAsia"/>
          <w:sz w:val="21"/>
          <w:szCs w:val="21"/>
        </w:rPr>
      </w:pPr>
      <w:r w:rsidRPr="003C317E">
        <w:rPr>
          <w:rFonts w:eastAsiaTheme="minorEastAsia" w:hint="eastAsia"/>
          <w:sz w:val="21"/>
          <w:szCs w:val="21"/>
        </w:rPr>
        <w:t>表</w:t>
      </w:r>
      <w:r>
        <w:rPr>
          <w:rFonts w:eastAsiaTheme="minorEastAsia"/>
          <w:sz w:val="21"/>
          <w:szCs w:val="21"/>
        </w:rPr>
        <w:t>5</w:t>
      </w:r>
      <w:r w:rsidRPr="003C317E">
        <w:rPr>
          <w:rFonts w:eastAsiaTheme="minorEastAsia" w:hint="eastAsia"/>
          <w:sz w:val="21"/>
          <w:szCs w:val="21"/>
        </w:rPr>
        <w:t>.</w:t>
      </w:r>
      <w:r>
        <w:rPr>
          <w:rFonts w:eastAsiaTheme="minorEastAsia"/>
          <w:sz w:val="21"/>
          <w:szCs w:val="21"/>
        </w:rPr>
        <w:t xml:space="preserve">10 </w:t>
      </w:r>
      <w:r>
        <w:rPr>
          <w:rFonts w:eastAsiaTheme="minorEastAsia" w:hint="eastAsia"/>
          <w:sz w:val="21"/>
          <w:szCs w:val="21"/>
        </w:rPr>
        <w:t>MTSIC</w:t>
      </w:r>
      <w:r>
        <w:rPr>
          <w:rFonts w:eastAsiaTheme="minorEastAsia" w:hint="eastAsia"/>
          <w:sz w:val="21"/>
          <w:szCs w:val="21"/>
        </w:rPr>
        <w:t>与</w:t>
      </w:r>
      <w:r>
        <w:rPr>
          <w:rFonts w:eastAsiaTheme="minorEastAsia" w:hint="eastAsia"/>
          <w:sz w:val="21"/>
          <w:szCs w:val="21"/>
        </w:rPr>
        <w:t>IC</w:t>
      </w:r>
      <w:r>
        <w:rPr>
          <w:rFonts w:eastAsiaTheme="minorEastAsia" w:hint="eastAsia"/>
          <w:sz w:val="21"/>
          <w:szCs w:val="21"/>
        </w:rPr>
        <w:t>在</w:t>
      </w:r>
      <w:r>
        <w:rPr>
          <w:rFonts w:eastAsiaTheme="minorEastAsia" w:hint="eastAsia"/>
          <w:sz w:val="21"/>
          <w:szCs w:val="21"/>
        </w:rPr>
        <w:t>Twitter</w:t>
      </w:r>
      <w:r w:rsidRPr="003C317E">
        <w:rPr>
          <w:rFonts w:eastAsiaTheme="minorEastAsia"/>
          <w:sz w:val="21"/>
          <w:szCs w:val="21"/>
        </w:rPr>
        <w:t>上不同话题数下</w:t>
      </w:r>
      <w:r>
        <w:rPr>
          <w:rFonts w:eastAsiaTheme="minorEastAsia"/>
          <w:sz w:val="21"/>
          <w:szCs w:val="21"/>
        </w:rPr>
        <w:t>最后被激活节点符合地理位置限制比例</w:t>
      </w:r>
    </w:p>
    <w:tbl>
      <w:tblPr>
        <w:tblStyle w:val="ad"/>
        <w:tblW w:w="0" w:type="auto"/>
        <w:jc w:val="center"/>
        <w:tblLook w:val="04A0" w:firstRow="1" w:lastRow="0" w:firstColumn="1" w:lastColumn="0" w:noHBand="0" w:noVBand="1"/>
      </w:tblPr>
      <w:tblGrid>
        <w:gridCol w:w="1744"/>
        <w:gridCol w:w="1744"/>
        <w:gridCol w:w="1744"/>
        <w:gridCol w:w="1744"/>
        <w:gridCol w:w="1744"/>
      </w:tblGrid>
      <w:tr w:rsidR="002D02D9" w14:paraId="0A87798B" w14:textId="77777777" w:rsidTr="002D02D9">
        <w:trPr>
          <w:trHeight w:val="715"/>
          <w:jc w:val="center"/>
        </w:trPr>
        <w:tc>
          <w:tcPr>
            <w:tcW w:w="1744" w:type="dxa"/>
            <w:tcBorders>
              <w:tl2br w:val="single" w:sz="4" w:space="0" w:color="auto"/>
            </w:tcBorders>
          </w:tcPr>
          <w:p w14:paraId="79A51CF5" w14:textId="77777777" w:rsidR="002D02D9" w:rsidRPr="00E40A3B" w:rsidRDefault="002D02D9" w:rsidP="002177BF">
            <w:pPr>
              <w:rPr>
                <w:sz w:val="21"/>
                <w:szCs w:val="21"/>
              </w:rPr>
            </w:pPr>
            <w:r>
              <w:rPr>
                <w:rFonts w:hint="eastAsia"/>
                <w:szCs w:val="24"/>
              </w:rPr>
              <w:t xml:space="preserve">      </w:t>
            </w:r>
            <w:r w:rsidRPr="00E40A3B">
              <w:rPr>
                <w:rFonts w:hint="eastAsia"/>
                <w:sz w:val="21"/>
                <w:szCs w:val="21"/>
              </w:rPr>
              <w:t>话题数</w:t>
            </w:r>
          </w:p>
          <w:p w14:paraId="4E54D8B7" w14:textId="77777777" w:rsidR="002D02D9" w:rsidRPr="00E40A3B" w:rsidRDefault="002D02D9" w:rsidP="002177BF">
            <w:pPr>
              <w:rPr>
                <w:sz w:val="21"/>
                <w:szCs w:val="21"/>
              </w:rPr>
            </w:pPr>
            <w:r>
              <w:rPr>
                <w:rFonts w:hint="eastAsia"/>
                <w:sz w:val="21"/>
                <w:szCs w:val="21"/>
              </w:rPr>
              <w:t>模型</w:t>
            </w:r>
          </w:p>
        </w:tc>
        <w:tc>
          <w:tcPr>
            <w:tcW w:w="1744" w:type="dxa"/>
            <w:tcBorders>
              <w:bottom w:val="single" w:sz="4" w:space="0" w:color="000000"/>
            </w:tcBorders>
            <w:vAlign w:val="center"/>
          </w:tcPr>
          <w:p w14:paraId="280ACC1C" w14:textId="77777777" w:rsidR="002D02D9" w:rsidRDefault="002D02D9" w:rsidP="002177BF">
            <w:pPr>
              <w:jc w:val="center"/>
              <w:rPr>
                <w:szCs w:val="24"/>
              </w:rPr>
            </w:pPr>
            <w:r>
              <w:rPr>
                <w:rFonts w:hint="eastAsia"/>
                <w:szCs w:val="24"/>
              </w:rPr>
              <w:t>5</w:t>
            </w:r>
          </w:p>
        </w:tc>
        <w:tc>
          <w:tcPr>
            <w:tcW w:w="1744" w:type="dxa"/>
            <w:vAlign w:val="center"/>
          </w:tcPr>
          <w:p w14:paraId="414509AA" w14:textId="77777777" w:rsidR="002D02D9" w:rsidRDefault="002D02D9" w:rsidP="002177BF">
            <w:pPr>
              <w:jc w:val="center"/>
              <w:rPr>
                <w:szCs w:val="24"/>
              </w:rPr>
            </w:pPr>
            <w:r>
              <w:rPr>
                <w:rFonts w:hint="eastAsia"/>
                <w:szCs w:val="24"/>
              </w:rPr>
              <w:t>10</w:t>
            </w:r>
          </w:p>
        </w:tc>
        <w:tc>
          <w:tcPr>
            <w:tcW w:w="1744" w:type="dxa"/>
            <w:vAlign w:val="center"/>
          </w:tcPr>
          <w:p w14:paraId="1090A124" w14:textId="77777777" w:rsidR="002D02D9" w:rsidRDefault="002D02D9" w:rsidP="002177BF">
            <w:pPr>
              <w:jc w:val="center"/>
              <w:rPr>
                <w:szCs w:val="24"/>
              </w:rPr>
            </w:pPr>
            <w:r>
              <w:rPr>
                <w:rFonts w:hint="eastAsia"/>
                <w:szCs w:val="24"/>
              </w:rPr>
              <w:t>20</w:t>
            </w:r>
          </w:p>
        </w:tc>
        <w:tc>
          <w:tcPr>
            <w:tcW w:w="1744" w:type="dxa"/>
            <w:vAlign w:val="center"/>
          </w:tcPr>
          <w:p w14:paraId="1782A883" w14:textId="77777777" w:rsidR="002D02D9" w:rsidRDefault="002D02D9" w:rsidP="002177BF">
            <w:pPr>
              <w:jc w:val="center"/>
              <w:rPr>
                <w:szCs w:val="24"/>
              </w:rPr>
            </w:pPr>
            <w:r>
              <w:rPr>
                <w:rFonts w:hint="eastAsia"/>
                <w:szCs w:val="24"/>
              </w:rPr>
              <w:t>30</w:t>
            </w:r>
          </w:p>
        </w:tc>
      </w:tr>
      <w:tr w:rsidR="002D02D9" w14:paraId="474B2999" w14:textId="77777777" w:rsidTr="002D02D9">
        <w:trPr>
          <w:jc w:val="center"/>
        </w:trPr>
        <w:tc>
          <w:tcPr>
            <w:tcW w:w="1744" w:type="dxa"/>
          </w:tcPr>
          <w:p w14:paraId="0A4E75B5" w14:textId="77777777" w:rsidR="002D02D9" w:rsidRDefault="002D02D9" w:rsidP="004332BA">
            <w:pPr>
              <w:jc w:val="center"/>
              <w:rPr>
                <w:szCs w:val="24"/>
              </w:rPr>
            </w:pPr>
            <w:r>
              <w:rPr>
                <w:rFonts w:hint="eastAsia"/>
                <w:szCs w:val="24"/>
              </w:rPr>
              <w:t>MTSIC</w:t>
            </w:r>
          </w:p>
        </w:tc>
        <w:tc>
          <w:tcPr>
            <w:tcW w:w="1744" w:type="dxa"/>
            <w:tcBorders>
              <w:tl2br w:val="nil"/>
            </w:tcBorders>
          </w:tcPr>
          <w:p w14:paraId="7F065AAC" w14:textId="77777777" w:rsidR="002D02D9" w:rsidRDefault="000B4614" w:rsidP="002D02D9">
            <w:pPr>
              <w:jc w:val="center"/>
              <w:rPr>
                <w:szCs w:val="24"/>
              </w:rPr>
            </w:pPr>
            <w:r>
              <w:rPr>
                <w:szCs w:val="24"/>
              </w:rPr>
              <w:t>99.58</w:t>
            </w:r>
            <w:r w:rsidR="002D02D9">
              <w:rPr>
                <w:rFonts w:hint="eastAsia"/>
                <w:szCs w:val="24"/>
              </w:rPr>
              <w:t>%</w:t>
            </w:r>
          </w:p>
        </w:tc>
        <w:tc>
          <w:tcPr>
            <w:tcW w:w="1744" w:type="dxa"/>
          </w:tcPr>
          <w:p w14:paraId="31D161FC" w14:textId="77777777" w:rsidR="002D02D9" w:rsidRDefault="002D02D9" w:rsidP="002177BF">
            <w:pPr>
              <w:jc w:val="center"/>
              <w:rPr>
                <w:szCs w:val="24"/>
              </w:rPr>
            </w:pPr>
            <w:r>
              <w:rPr>
                <w:rFonts w:hint="eastAsia"/>
                <w:szCs w:val="24"/>
              </w:rPr>
              <w:t>100%</w:t>
            </w:r>
          </w:p>
        </w:tc>
        <w:tc>
          <w:tcPr>
            <w:tcW w:w="1744" w:type="dxa"/>
          </w:tcPr>
          <w:p w14:paraId="48A8D0CB" w14:textId="77777777" w:rsidR="002D02D9" w:rsidRDefault="002D02D9" w:rsidP="002177BF">
            <w:pPr>
              <w:jc w:val="center"/>
              <w:rPr>
                <w:szCs w:val="24"/>
              </w:rPr>
            </w:pPr>
            <w:r>
              <w:rPr>
                <w:rFonts w:hint="eastAsia"/>
                <w:szCs w:val="24"/>
              </w:rPr>
              <w:t>100%</w:t>
            </w:r>
          </w:p>
        </w:tc>
        <w:tc>
          <w:tcPr>
            <w:tcW w:w="1744" w:type="dxa"/>
          </w:tcPr>
          <w:p w14:paraId="0F5EEA32" w14:textId="77777777" w:rsidR="002D02D9" w:rsidRDefault="00547480" w:rsidP="002177BF">
            <w:pPr>
              <w:jc w:val="center"/>
              <w:rPr>
                <w:szCs w:val="24"/>
              </w:rPr>
            </w:pPr>
            <w:r>
              <w:rPr>
                <w:szCs w:val="24"/>
              </w:rPr>
              <w:t>99.51</w:t>
            </w:r>
            <w:r w:rsidR="002D02D9">
              <w:rPr>
                <w:rFonts w:hint="eastAsia"/>
                <w:szCs w:val="24"/>
              </w:rPr>
              <w:t>%</w:t>
            </w:r>
          </w:p>
        </w:tc>
      </w:tr>
      <w:tr w:rsidR="002D02D9" w14:paraId="5377CA07" w14:textId="77777777" w:rsidTr="002177BF">
        <w:trPr>
          <w:jc w:val="center"/>
        </w:trPr>
        <w:tc>
          <w:tcPr>
            <w:tcW w:w="1744" w:type="dxa"/>
          </w:tcPr>
          <w:p w14:paraId="2987BD95" w14:textId="77777777" w:rsidR="002D02D9" w:rsidRDefault="002D02D9" w:rsidP="004332BA">
            <w:pPr>
              <w:jc w:val="center"/>
              <w:rPr>
                <w:szCs w:val="24"/>
              </w:rPr>
            </w:pPr>
            <w:r>
              <w:rPr>
                <w:rFonts w:hint="eastAsia"/>
                <w:szCs w:val="24"/>
              </w:rPr>
              <w:t>IC</w:t>
            </w:r>
          </w:p>
        </w:tc>
        <w:tc>
          <w:tcPr>
            <w:tcW w:w="1744" w:type="dxa"/>
          </w:tcPr>
          <w:p w14:paraId="5780BF4A" w14:textId="77777777" w:rsidR="002D02D9" w:rsidRDefault="004332BA" w:rsidP="002177BF">
            <w:pPr>
              <w:jc w:val="center"/>
              <w:rPr>
                <w:szCs w:val="24"/>
              </w:rPr>
            </w:pPr>
            <w:r>
              <w:rPr>
                <w:szCs w:val="24"/>
              </w:rPr>
              <w:t>20.29</w:t>
            </w:r>
            <w:r w:rsidR="002D02D9">
              <w:rPr>
                <w:rFonts w:hint="eastAsia"/>
                <w:szCs w:val="24"/>
              </w:rPr>
              <w:t>%</w:t>
            </w:r>
          </w:p>
        </w:tc>
        <w:tc>
          <w:tcPr>
            <w:tcW w:w="1744" w:type="dxa"/>
          </w:tcPr>
          <w:p w14:paraId="013762A3" w14:textId="77777777" w:rsidR="002D02D9" w:rsidRDefault="00714F29" w:rsidP="002177BF">
            <w:pPr>
              <w:jc w:val="center"/>
              <w:rPr>
                <w:szCs w:val="24"/>
              </w:rPr>
            </w:pPr>
            <w:r>
              <w:rPr>
                <w:szCs w:val="24"/>
              </w:rPr>
              <w:t>21.93</w:t>
            </w:r>
            <w:r w:rsidR="002D02D9">
              <w:rPr>
                <w:rFonts w:hint="eastAsia"/>
                <w:szCs w:val="24"/>
              </w:rPr>
              <w:t>%</w:t>
            </w:r>
          </w:p>
        </w:tc>
        <w:tc>
          <w:tcPr>
            <w:tcW w:w="1744" w:type="dxa"/>
          </w:tcPr>
          <w:p w14:paraId="44CFB825" w14:textId="77777777" w:rsidR="002D02D9" w:rsidRDefault="00A55FCE" w:rsidP="002177BF">
            <w:pPr>
              <w:jc w:val="center"/>
              <w:rPr>
                <w:szCs w:val="24"/>
              </w:rPr>
            </w:pPr>
            <w:r>
              <w:rPr>
                <w:szCs w:val="24"/>
              </w:rPr>
              <w:t>18.02</w:t>
            </w:r>
            <w:r w:rsidR="002D02D9">
              <w:rPr>
                <w:rFonts w:hint="eastAsia"/>
                <w:szCs w:val="24"/>
              </w:rPr>
              <w:t>%</w:t>
            </w:r>
          </w:p>
        </w:tc>
        <w:tc>
          <w:tcPr>
            <w:tcW w:w="1744" w:type="dxa"/>
          </w:tcPr>
          <w:p w14:paraId="6FD82E5E" w14:textId="77777777" w:rsidR="002D02D9" w:rsidRDefault="00A55FCE" w:rsidP="002177BF">
            <w:pPr>
              <w:jc w:val="center"/>
              <w:rPr>
                <w:szCs w:val="24"/>
              </w:rPr>
            </w:pPr>
            <w:r>
              <w:rPr>
                <w:szCs w:val="24"/>
              </w:rPr>
              <w:t>14.87</w:t>
            </w:r>
            <w:r w:rsidR="002D02D9">
              <w:rPr>
                <w:rFonts w:hint="eastAsia"/>
                <w:szCs w:val="24"/>
              </w:rPr>
              <w:t>%</w:t>
            </w:r>
          </w:p>
        </w:tc>
      </w:tr>
    </w:tbl>
    <w:p w14:paraId="358E4E61" w14:textId="77777777" w:rsidR="002D02D9" w:rsidRDefault="002D02D9" w:rsidP="00027309">
      <w:pPr>
        <w:ind w:firstLineChars="200" w:firstLine="480"/>
      </w:pPr>
    </w:p>
    <w:p w14:paraId="2F619EEE" w14:textId="77777777" w:rsidR="002D02D9" w:rsidRPr="002D02D9" w:rsidRDefault="002D02D9" w:rsidP="00027309">
      <w:pPr>
        <w:ind w:firstLineChars="200" w:firstLine="480"/>
      </w:pPr>
      <w:r>
        <w:rPr>
          <w:rFonts w:hint="eastAsia"/>
        </w:rPr>
        <w:t>而地理位置因素同样是</w:t>
      </w:r>
      <w:r>
        <w:rPr>
          <w:rFonts w:hint="eastAsia"/>
        </w:rPr>
        <w:t>MTSIC</w:t>
      </w:r>
      <w:r>
        <w:rPr>
          <w:rFonts w:hint="eastAsia"/>
        </w:rPr>
        <w:t>模型中一项重要的因素，因此也需要验证其作用。由于</w:t>
      </w:r>
      <w:r>
        <w:rPr>
          <w:rFonts w:hint="eastAsia"/>
        </w:rPr>
        <w:t>DBLP</w:t>
      </w:r>
      <w:r>
        <w:rPr>
          <w:rFonts w:hint="eastAsia"/>
        </w:rPr>
        <w:t>数据集中并不包含地理位置信息，因此这里只使用</w:t>
      </w:r>
      <w:r>
        <w:rPr>
          <w:rFonts w:hint="eastAsia"/>
        </w:rPr>
        <w:t>Twitter</w:t>
      </w:r>
      <w:r>
        <w:rPr>
          <w:rFonts w:hint="eastAsia"/>
        </w:rPr>
        <w:t>数据集来进行实验。通过对整个</w:t>
      </w:r>
      <w:r>
        <w:rPr>
          <w:rFonts w:hint="eastAsia"/>
        </w:rPr>
        <w:t>Twitter</w:t>
      </w:r>
      <w:r>
        <w:rPr>
          <w:rFonts w:hint="eastAsia"/>
        </w:rPr>
        <w:t>数据集进行统计，数据集中所有用户的最高经度为</w:t>
      </w:r>
      <w:r w:rsidRPr="009120C2">
        <w:t>36.67798</w:t>
      </w:r>
      <w:r>
        <w:rPr>
          <w:rFonts w:hint="eastAsia"/>
        </w:rPr>
        <w:t>，</w:t>
      </w:r>
      <w:r>
        <w:t>最低经度为</w:t>
      </w:r>
      <w:r w:rsidRPr="009120C2">
        <w:t>24.578373</w:t>
      </w:r>
      <w:r>
        <w:rPr>
          <w:rFonts w:hint="eastAsia"/>
        </w:rPr>
        <w:t>，</w:t>
      </w:r>
      <w:r>
        <w:t>最高维度为</w:t>
      </w:r>
      <w:r w:rsidRPr="009120C2">
        <w:t>-75.65408</w:t>
      </w:r>
      <w:r>
        <w:rPr>
          <w:rFonts w:hint="eastAsia"/>
        </w:rPr>
        <w:t>，</w:t>
      </w:r>
      <w:r>
        <w:t>最低维度为</w:t>
      </w:r>
      <w:r w:rsidRPr="009120C2">
        <w:t>-90.21815</w:t>
      </w:r>
      <w:r>
        <w:rPr>
          <w:rFonts w:hint="eastAsia"/>
        </w:rPr>
        <w:t>。可以</w:t>
      </w:r>
      <w:r>
        <w:t>选择其中的一块区域作为地理位置限制</w:t>
      </w:r>
      <w:r>
        <w:rPr>
          <w:rFonts w:hint="eastAsia"/>
        </w:rPr>
        <w:t>，本实验选择的经度区间为</w:t>
      </w:r>
      <w:r>
        <w:rPr>
          <w:rFonts w:hint="eastAsia"/>
        </w:rPr>
        <w:t>28</w:t>
      </w:r>
      <w:r>
        <w:rPr>
          <w:rFonts w:hint="eastAsia"/>
        </w:rPr>
        <w:t>到</w:t>
      </w:r>
      <w:r>
        <w:rPr>
          <w:rFonts w:hint="eastAsia"/>
        </w:rPr>
        <w:t>33</w:t>
      </w:r>
      <w:r>
        <w:rPr>
          <w:rFonts w:hint="eastAsia"/>
        </w:rPr>
        <w:t>，维度区间为</w:t>
      </w:r>
      <w:r>
        <w:rPr>
          <w:rFonts w:hint="eastAsia"/>
        </w:rPr>
        <w:t>-</w:t>
      </w:r>
      <w:r>
        <w:t>87</w:t>
      </w:r>
      <w:r>
        <w:lastRenderedPageBreak/>
        <w:t>到</w:t>
      </w:r>
      <w:r>
        <w:rPr>
          <w:rFonts w:hint="eastAsia"/>
        </w:rPr>
        <w:t>-</w:t>
      </w:r>
      <w:r>
        <w:t>80</w:t>
      </w:r>
      <w:r>
        <w:rPr>
          <w:rFonts w:hint="eastAsia"/>
        </w:rPr>
        <w:t>。表</w:t>
      </w:r>
      <w:r>
        <w:rPr>
          <w:rFonts w:hint="eastAsia"/>
        </w:rPr>
        <w:t>5.10</w:t>
      </w:r>
      <w:r>
        <w:rPr>
          <w:rFonts w:hint="eastAsia"/>
        </w:rPr>
        <w:t>给出了利用</w:t>
      </w:r>
      <w:r>
        <w:rPr>
          <w:rFonts w:hint="eastAsia"/>
        </w:rPr>
        <w:t>MTSIC</w:t>
      </w:r>
      <w:r>
        <w:rPr>
          <w:rFonts w:hint="eastAsia"/>
        </w:rPr>
        <w:t>模型及</w:t>
      </w:r>
      <w:r>
        <w:rPr>
          <w:rFonts w:hint="eastAsia"/>
        </w:rPr>
        <w:t>IC</w:t>
      </w:r>
      <w:r>
        <w:rPr>
          <w:rFonts w:hint="eastAsia"/>
        </w:rPr>
        <w:t>模型所得最后被激活节点中属于所限定区域的节点比例。</w:t>
      </w:r>
      <w:r w:rsidR="00E452A9">
        <w:rPr>
          <w:rFonts w:hint="eastAsia"/>
        </w:rPr>
        <w:t>可以看出由于</w:t>
      </w:r>
      <w:r w:rsidR="00E452A9">
        <w:rPr>
          <w:rFonts w:hint="eastAsia"/>
        </w:rPr>
        <w:t>MTSIC</w:t>
      </w:r>
      <w:r w:rsidR="00E452A9">
        <w:rPr>
          <w:rFonts w:hint="eastAsia"/>
        </w:rPr>
        <w:t>模型会根据地理位置限制对</w:t>
      </w:r>
      <w:r w:rsidR="00B62ACE">
        <w:rPr>
          <w:rFonts w:hint="eastAsia"/>
        </w:rPr>
        <w:t>网络进行重新构建，因此无论话题数为多少，最后被激活节点都基本属于所限定区域。之所以当话题数为</w:t>
      </w:r>
      <w:r w:rsidR="00B62ACE">
        <w:rPr>
          <w:rFonts w:hint="eastAsia"/>
        </w:rPr>
        <w:t>5</w:t>
      </w:r>
      <w:r w:rsidR="00B62ACE">
        <w:rPr>
          <w:rFonts w:hint="eastAsia"/>
        </w:rPr>
        <w:t>和</w:t>
      </w:r>
      <w:r w:rsidR="00B62ACE">
        <w:rPr>
          <w:rFonts w:hint="eastAsia"/>
        </w:rPr>
        <w:t>30</w:t>
      </w:r>
      <w:r w:rsidR="00B62ACE">
        <w:rPr>
          <w:rFonts w:hint="eastAsia"/>
        </w:rPr>
        <w:t>时，有极少节点并不属于所限定区域，这是因为这些不属于所限定区域的节点</w:t>
      </w:r>
      <w:r w:rsidR="00501E3D">
        <w:rPr>
          <w:rFonts w:hint="eastAsia"/>
        </w:rPr>
        <w:t>是被选作种子节点而主动激活的。这也验证了即使节点</w:t>
      </w:r>
      <w:r w:rsidR="00501E3D" w:rsidRPr="00501E3D">
        <w:rPr>
          <w:rFonts w:hint="eastAsia"/>
        </w:rPr>
        <w:t>其本身不属于该</w:t>
      </w:r>
      <w:r w:rsidR="00501E3D">
        <w:rPr>
          <w:rFonts w:hint="eastAsia"/>
        </w:rPr>
        <w:t>限定区域，但只要其拥有属于该限定区域</w:t>
      </w:r>
      <w:r w:rsidR="00501E3D" w:rsidRPr="00501E3D">
        <w:rPr>
          <w:rFonts w:hint="eastAsia"/>
        </w:rPr>
        <w:t>的出度邻居节点，这位</w:t>
      </w:r>
      <w:r w:rsidR="00501E3D">
        <w:rPr>
          <w:rFonts w:hint="eastAsia"/>
        </w:rPr>
        <w:t>节点依然有可能被选作种子节点去影响属于该限定区域的其他节点这一观点。反观</w:t>
      </w:r>
      <w:r w:rsidR="00501E3D">
        <w:rPr>
          <w:rFonts w:hint="eastAsia"/>
        </w:rPr>
        <w:t>IC</w:t>
      </w:r>
      <w:r w:rsidR="00501E3D">
        <w:rPr>
          <w:rFonts w:hint="eastAsia"/>
        </w:rPr>
        <w:t>模型的结果，其大部分最后被激活节点都不属于所限定区域，由于现在真实情况中，若影响到达限定区域外的节点，则该影响</w:t>
      </w:r>
      <w:r w:rsidR="004A2345">
        <w:rPr>
          <w:rFonts w:hint="eastAsia"/>
        </w:rPr>
        <w:t>传播</w:t>
      </w:r>
      <w:r w:rsidR="00501E3D">
        <w:rPr>
          <w:rFonts w:hint="eastAsia"/>
        </w:rPr>
        <w:t>很有可能被中断，</w:t>
      </w:r>
      <w:r w:rsidR="004A2345">
        <w:rPr>
          <w:rFonts w:hint="eastAsia"/>
        </w:rPr>
        <w:t>因此</w:t>
      </w:r>
      <w:r w:rsidR="00501E3D">
        <w:rPr>
          <w:rFonts w:hint="eastAsia"/>
        </w:rPr>
        <w:t>实际结果将远远不如实验结果。</w:t>
      </w:r>
      <w:r w:rsidR="004A2345">
        <w:rPr>
          <w:rFonts w:hint="eastAsia"/>
        </w:rPr>
        <w:t>综上所述，</w:t>
      </w:r>
      <w:r w:rsidR="004A2345">
        <w:rPr>
          <w:rFonts w:hint="eastAsia"/>
        </w:rPr>
        <w:t>MTSIC</w:t>
      </w:r>
      <w:r w:rsidR="004A2345">
        <w:rPr>
          <w:rFonts w:hint="eastAsia"/>
        </w:rPr>
        <w:t>模型更加贴近实际，具有更高的有效性。</w:t>
      </w:r>
    </w:p>
    <w:p w14:paraId="4F1AD312" w14:textId="77777777" w:rsidR="006D7E26" w:rsidRPr="00303F36" w:rsidRDefault="006D7E26" w:rsidP="006D7E26">
      <w:pPr>
        <w:pStyle w:val="3"/>
      </w:pPr>
      <w:bookmarkStart w:id="212" w:name="_Toc449380785"/>
      <w:r>
        <w:t>5</w:t>
      </w:r>
      <w:r w:rsidRPr="00303F36">
        <w:t xml:space="preserve">.4.3 </w:t>
      </w:r>
      <w:r w:rsidR="00027309">
        <w:rPr>
          <w:rFonts w:hint="eastAsia"/>
        </w:rPr>
        <w:t>ANS</w:t>
      </w:r>
      <w:r w:rsidR="00027309">
        <w:t>算法的有效性</w:t>
      </w:r>
      <w:bookmarkEnd w:id="212"/>
    </w:p>
    <w:p w14:paraId="532045BC" w14:textId="77777777" w:rsidR="006D7E26" w:rsidRDefault="00193838" w:rsidP="00F827DE">
      <w:pPr>
        <w:ind w:firstLineChars="200" w:firstLine="480"/>
        <w:rPr>
          <w:szCs w:val="24"/>
        </w:rPr>
      </w:pPr>
      <w:r>
        <w:rPr>
          <w:rFonts w:hint="eastAsia"/>
          <w:szCs w:val="24"/>
        </w:rPr>
        <w:t>由于</w:t>
      </w:r>
      <w:r>
        <w:rPr>
          <w:szCs w:val="24"/>
        </w:rPr>
        <w:t>已有影响力最大化算法</w:t>
      </w:r>
      <w:r>
        <w:rPr>
          <w:rFonts w:hint="eastAsia"/>
          <w:szCs w:val="24"/>
        </w:rPr>
        <w:t>并未</w:t>
      </w:r>
      <w:r>
        <w:rPr>
          <w:szCs w:val="24"/>
        </w:rPr>
        <w:t>考虑多话题因素，</w:t>
      </w:r>
      <w:r>
        <w:rPr>
          <w:rFonts w:hint="eastAsia"/>
          <w:szCs w:val="24"/>
        </w:rPr>
        <w:t>并不</w:t>
      </w:r>
      <w:r>
        <w:rPr>
          <w:szCs w:val="24"/>
        </w:rPr>
        <w:t>适用于融合了多</w:t>
      </w:r>
      <w:r>
        <w:rPr>
          <w:rFonts w:hint="eastAsia"/>
          <w:szCs w:val="24"/>
        </w:rPr>
        <w:t>话题</w:t>
      </w:r>
      <w:r>
        <w:rPr>
          <w:szCs w:val="24"/>
        </w:rPr>
        <w:t>因素的</w:t>
      </w:r>
      <w:r>
        <w:rPr>
          <w:szCs w:val="24"/>
        </w:rPr>
        <w:t>MTSIC</w:t>
      </w:r>
      <w:r>
        <w:rPr>
          <w:szCs w:val="24"/>
        </w:rPr>
        <w:t>模型</w:t>
      </w:r>
      <w:r>
        <w:rPr>
          <w:rFonts w:hint="eastAsia"/>
          <w:szCs w:val="24"/>
        </w:rPr>
        <w:t>，</w:t>
      </w:r>
      <w:r>
        <w:rPr>
          <w:szCs w:val="24"/>
        </w:rPr>
        <w:t>因此</w:t>
      </w:r>
      <w:r w:rsidR="00964706">
        <w:rPr>
          <w:szCs w:val="24"/>
        </w:rPr>
        <w:t>本文提出了基于多话题的影响力最大化算法</w:t>
      </w:r>
      <w:r w:rsidR="00964706">
        <w:rPr>
          <w:szCs w:val="24"/>
        </w:rPr>
        <w:t>ANS</w:t>
      </w:r>
      <w:r w:rsidR="00964706">
        <w:rPr>
          <w:rFonts w:hint="eastAsia"/>
          <w:szCs w:val="24"/>
        </w:rPr>
        <w:t>。</w:t>
      </w:r>
      <w:r w:rsidR="00964706">
        <w:rPr>
          <w:szCs w:val="24"/>
        </w:rPr>
        <w:t>但</w:t>
      </w:r>
      <w:r w:rsidR="00964706">
        <w:rPr>
          <w:szCs w:val="24"/>
        </w:rPr>
        <w:t>ANS</w:t>
      </w:r>
      <w:r w:rsidR="00964706">
        <w:rPr>
          <w:szCs w:val="24"/>
        </w:rPr>
        <w:t>算法是否真的能够根据需求找到所期望的种子节点</w:t>
      </w:r>
      <w:r w:rsidR="00964706">
        <w:rPr>
          <w:rFonts w:hint="eastAsia"/>
          <w:szCs w:val="24"/>
        </w:rPr>
        <w:t>，</w:t>
      </w:r>
      <w:r w:rsidR="00964706">
        <w:rPr>
          <w:szCs w:val="24"/>
        </w:rPr>
        <w:t>这就需要对</w:t>
      </w:r>
      <w:r w:rsidR="00964706">
        <w:rPr>
          <w:szCs w:val="24"/>
        </w:rPr>
        <w:t>ANS</w:t>
      </w:r>
      <w:r w:rsidR="00964706">
        <w:rPr>
          <w:szCs w:val="24"/>
        </w:rPr>
        <w:t>算法的有效性进行证明</w:t>
      </w:r>
      <w:r w:rsidR="00964706">
        <w:rPr>
          <w:rFonts w:hint="eastAsia"/>
          <w:szCs w:val="24"/>
        </w:rPr>
        <w:t>。</w:t>
      </w:r>
      <w:r w:rsidR="00964706">
        <w:rPr>
          <w:szCs w:val="24"/>
        </w:rPr>
        <w:t>通过对</w:t>
      </w:r>
      <w:r w:rsidR="00964706" w:rsidRPr="00964706">
        <w:rPr>
          <w:i/>
          <w:szCs w:val="24"/>
        </w:rPr>
        <w:t>ANSM</w:t>
      </w:r>
      <w:r w:rsidR="00964706">
        <w:rPr>
          <w:szCs w:val="24"/>
        </w:rPr>
        <w:t>度量中的参数</w:t>
      </w:r>
      <w:r w:rsidR="00964706" w:rsidRPr="00FF7D91">
        <w:rPr>
          <w:position w:val="-6"/>
          <w:szCs w:val="24"/>
        </w:rPr>
        <w:object w:dxaOrig="220" w:dyaOrig="279" w14:anchorId="47C17608">
          <v:shape id="_x0000_i1170" type="#_x0000_t75" style="width:11.3pt;height:13.45pt" o:ole="">
            <v:imagedata r:id="rId225" o:title=""/>
          </v:shape>
          <o:OLEObject Type="Embed" ProgID="Equation.DSMT4" ShapeID="_x0000_i1170" DrawAspect="Content" ObjectID="_1550851887" r:id="rId280"/>
        </w:object>
      </w:r>
      <w:r w:rsidR="00964706">
        <w:rPr>
          <w:szCs w:val="24"/>
        </w:rPr>
        <w:t>值的改变</w:t>
      </w:r>
      <w:r w:rsidR="00964706">
        <w:rPr>
          <w:rFonts w:hint="eastAsia"/>
          <w:szCs w:val="24"/>
        </w:rPr>
        <w:t>，</w:t>
      </w:r>
      <w:r w:rsidR="00964706">
        <w:rPr>
          <w:szCs w:val="24"/>
        </w:rPr>
        <w:t>来记录</w:t>
      </w:r>
      <w:r w:rsidR="00964706">
        <w:rPr>
          <w:szCs w:val="24"/>
        </w:rPr>
        <w:t>ANS</w:t>
      </w:r>
      <w:r w:rsidR="00964706">
        <w:rPr>
          <w:szCs w:val="24"/>
        </w:rPr>
        <w:t>算法在不同累积相似度比例下所找到的最后被激活节点集</w:t>
      </w:r>
      <w:r w:rsidR="00964706">
        <w:rPr>
          <w:rFonts w:hint="eastAsia"/>
          <w:szCs w:val="24"/>
        </w:rPr>
        <w:t>，</w:t>
      </w:r>
      <w:r w:rsidR="00964706">
        <w:rPr>
          <w:szCs w:val="24"/>
        </w:rPr>
        <w:t>并将其与</w:t>
      </w:r>
      <w:r w:rsidR="00964706">
        <w:rPr>
          <w:szCs w:val="24"/>
        </w:rPr>
        <w:t>KKT</w:t>
      </w:r>
      <w:r w:rsidR="00964706">
        <w:rPr>
          <w:szCs w:val="24"/>
        </w:rPr>
        <w:t>算法所找到的最后被激活节点集进行比较</w:t>
      </w:r>
      <w:r w:rsidR="00964706">
        <w:rPr>
          <w:rFonts w:hint="eastAsia"/>
          <w:szCs w:val="24"/>
        </w:rPr>
        <w:t>，看</w:t>
      </w:r>
      <w:r w:rsidR="00964706">
        <w:rPr>
          <w:szCs w:val="24"/>
        </w:rPr>
        <w:t>是否</w:t>
      </w:r>
      <w:r w:rsidR="00964706">
        <w:rPr>
          <w:szCs w:val="24"/>
        </w:rPr>
        <w:t>ANS</w:t>
      </w:r>
      <w:r w:rsidR="00964706">
        <w:rPr>
          <w:szCs w:val="24"/>
        </w:rPr>
        <w:t>算法所找到的最后被激活节点与</w:t>
      </w:r>
      <w:r w:rsidR="00964706">
        <w:rPr>
          <w:szCs w:val="24"/>
        </w:rPr>
        <w:t>KKT</w:t>
      </w:r>
      <w:r w:rsidR="00964706">
        <w:rPr>
          <w:szCs w:val="24"/>
        </w:rPr>
        <w:t>算法所找到的有所不同</w:t>
      </w:r>
      <w:r w:rsidR="00964706">
        <w:rPr>
          <w:rFonts w:hint="eastAsia"/>
          <w:szCs w:val="24"/>
        </w:rPr>
        <w:t>，</w:t>
      </w:r>
      <w:r w:rsidR="00964706">
        <w:rPr>
          <w:szCs w:val="24"/>
        </w:rPr>
        <w:t>以此来证明</w:t>
      </w:r>
      <w:r w:rsidR="00964706">
        <w:rPr>
          <w:szCs w:val="24"/>
        </w:rPr>
        <w:t>ANS</w:t>
      </w:r>
      <w:r w:rsidR="00964706">
        <w:rPr>
          <w:szCs w:val="24"/>
        </w:rPr>
        <w:t>算法相对于</w:t>
      </w:r>
      <w:r w:rsidR="00964706">
        <w:rPr>
          <w:szCs w:val="24"/>
        </w:rPr>
        <w:t>KKT</w:t>
      </w:r>
      <w:r w:rsidR="00964706">
        <w:rPr>
          <w:szCs w:val="24"/>
        </w:rPr>
        <w:t>算法能够更好的选择所需的种子节点</w:t>
      </w:r>
      <w:r w:rsidR="00964706">
        <w:rPr>
          <w:rFonts w:hint="eastAsia"/>
          <w:szCs w:val="24"/>
        </w:rPr>
        <w:t>，即</w:t>
      </w:r>
      <w:r w:rsidR="00964706">
        <w:rPr>
          <w:rFonts w:hint="eastAsia"/>
          <w:szCs w:val="24"/>
        </w:rPr>
        <w:t>ANS</w:t>
      </w:r>
      <w:r w:rsidR="00964706">
        <w:rPr>
          <w:rFonts w:hint="eastAsia"/>
          <w:szCs w:val="24"/>
        </w:rPr>
        <w:t>算法的有效性。</w:t>
      </w:r>
    </w:p>
    <w:p w14:paraId="1820223A" w14:textId="77777777" w:rsidR="003F6AE7" w:rsidRDefault="00D204D7" w:rsidP="00F827DE">
      <w:pPr>
        <w:ind w:firstLineChars="200" w:firstLine="480"/>
        <w:rPr>
          <w:szCs w:val="24"/>
        </w:rPr>
      </w:pPr>
      <w:r>
        <w:rPr>
          <w:szCs w:val="24"/>
        </w:rPr>
        <w:t>表</w:t>
      </w:r>
      <w:r w:rsidR="007921B8">
        <w:rPr>
          <w:rFonts w:hint="eastAsia"/>
          <w:szCs w:val="24"/>
        </w:rPr>
        <w:t>5.</w:t>
      </w:r>
      <w:r w:rsidR="008E4715">
        <w:rPr>
          <w:szCs w:val="24"/>
        </w:rPr>
        <w:t>1</w:t>
      </w:r>
      <w:r w:rsidR="00DE539E">
        <w:rPr>
          <w:szCs w:val="24"/>
        </w:rPr>
        <w:t>1</w:t>
      </w:r>
      <w:r w:rsidR="007921B8">
        <w:rPr>
          <w:rFonts w:hint="eastAsia"/>
          <w:szCs w:val="24"/>
        </w:rPr>
        <w:t>给出了</w:t>
      </w:r>
      <w:r w:rsidR="007921B8">
        <w:rPr>
          <w:rFonts w:hint="eastAsia"/>
          <w:szCs w:val="24"/>
        </w:rPr>
        <w:t>ANS</w:t>
      </w:r>
      <w:r w:rsidR="007921B8">
        <w:rPr>
          <w:rFonts w:hint="eastAsia"/>
          <w:szCs w:val="24"/>
        </w:rPr>
        <w:t>算法与</w:t>
      </w:r>
      <w:r w:rsidR="007921B8">
        <w:rPr>
          <w:rFonts w:hint="eastAsia"/>
          <w:szCs w:val="24"/>
        </w:rPr>
        <w:t>KKT</w:t>
      </w:r>
      <w:r w:rsidR="007921B8">
        <w:rPr>
          <w:rFonts w:hint="eastAsia"/>
          <w:szCs w:val="24"/>
        </w:rPr>
        <w:t>算法在</w:t>
      </w:r>
      <w:r w:rsidR="007921B8">
        <w:rPr>
          <w:rFonts w:hint="eastAsia"/>
          <w:szCs w:val="24"/>
        </w:rPr>
        <w:t>DBLP</w:t>
      </w:r>
      <w:r w:rsidR="007921B8">
        <w:rPr>
          <w:rFonts w:hint="eastAsia"/>
          <w:szCs w:val="24"/>
        </w:rPr>
        <w:t>数据集与</w:t>
      </w:r>
      <w:r w:rsidR="007921B8">
        <w:rPr>
          <w:rFonts w:hint="eastAsia"/>
          <w:szCs w:val="24"/>
        </w:rPr>
        <w:t>Twitter</w:t>
      </w:r>
      <w:r w:rsidR="007921B8">
        <w:rPr>
          <w:rFonts w:hint="eastAsia"/>
          <w:szCs w:val="24"/>
        </w:rPr>
        <w:t>数据集上不同话题数下最后被激活节点集的重合程度。</w:t>
      </w:r>
    </w:p>
    <w:p w14:paraId="23CDD840" w14:textId="77777777" w:rsidR="003F6AE7" w:rsidRPr="003F6AE7" w:rsidRDefault="003F6AE7" w:rsidP="003F6AE7">
      <w:pPr>
        <w:ind w:firstLineChars="200" w:firstLine="420"/>
        <w:jc w:val="center"/>
        <w:rPr>
          <w:rFonts w:eastAsiaTheme="minorEastAsia"/>
          <w:sz w:val="21"/>
          <w:szCs w:val="21"/>
        </w:rPr>
      </w:pPr>
      <w:r w:rsidRPr="003C317E">
        <w:rPr>
          <w:rFonts w:eastAsiaTheme="minorEastAsia" w:hint="eastAsia"/>
          <w:sz w:val="21"/>
          <w:szCs w:val="21"/>
        </w:rPr>
        <w:t>表</w:t>
      </w:r>
      <w:r>
        <w:rPr>
          <w:rFonts w:eastAsiaTheme="minorEastAsia"/>
          <w:sz w:val="21"/>
          <w:szCs w:val="21"/>
        </w:rPr>
        <w:t>5</w:t>
      </w:r>
      <w:r w:rsidRPr="003C317E">
        <w:rPr>
          <w:rFonts w:eastAsiaTheme="minorEastAsia" w:hint="eastAsia"/>
          <w:sz w:val="21"/>
          <w:szCs w:val="21"/>
        </w:rPr>
        <w:t>.</w:t>
      </w:r>
      <w:r w:rsidR="008E4715">
        <w:rPr>
          <w:rFonts w:eastAsiaTheme="minorEastAsia"/>
          <w:sz w:val="21"/>
          <w:szCs w:val="21"/>
        </w:rPr>
        <w:t>1</w:t>
      </w:r>
      <w:r w:rsidR="00DE539E">
        <w:rPr>
          <w:rFonts w:eastAsiaTheme="minorEastAsia"/>
          <w:sz w:val="21"/>
          <w:szCs w:val="21"/>
        </w:rPr>
        <w:t>1</w:t>
      </w:r>
      <w:r>
        <w:rPr>
          <w:rFonts w:eastAsiaTheme="minorEastAsia"/>
          <w:sz w:val="21"/>
          <w:szCs w:val="21"/>
        </w:rPr>
        <w:t xml:space="preserve"> </w:t>
      </w:r>
      <w:r>
        <w:rPr>
          <w:rFonts w:eastAsiaTheme="minorEastAsia" w:hint="eastAsia"/>
          <w:sz w:val="21"/>
          <w:szCs w:val="21"/>
        </w:rPr>
        <w:t>ANS</w:t>
      </w:r>
      <w:r>
        <w:rPr>
          <w:rFonts w:eastAsiaTheme="minorEastAsia" w:hint="eastAsia"/>
          <w:sz w:val="21"/>
          <w:szCs w:val="21"/>
        </w:rPr>
        <w:t>与</w:t>
      </w:r>
      <w:r>
        <w:rPr>
          <w:rFonts w:eastAsiaTheme="minorEastAsia" w:hint="eastAsia"/>
          <w:sz w:val="21"/>
          <w:szCs w:val="21"/>
        </w:rPr>
        <w:t>KKT</w:t>
      </w:r>
      <w:r>
        <w:rPr>
          <w:rFonts w:eastAsiaTheme="minorEastAsia" w:hint="eastAsia"/>
          <w:sz w:val="21"/>
          <w:szCs w:val="21"/>
        </w:rPr>
        <w:t>在不同数据集</w:t>
      </w:r>
      <w:r w:rsidRPr="003C317E">
        <w:rPr>
          <w:rFonts w:eastAsiaTheme="minorEastAsia"/>
          <w:sz w:val="21"/>
          <w:szCs w:val="21"/>
        </w:rPr>
        <w:t>上不同话题数下</w:t>
      </w:r>
      <w:r>
        <w:rPr>
          <w:rFonts w:eastAsiaTheme="minorEastAsia"/>
          <w:sz w:val="21"/>
          <w:szCs w:val="21"/>
        </w:rPr>
        <w:t>最后被激活节点重合度</w:t>
      </w:r>
    </w:p>
    <w:tbl>
      <w:tblPr>
        <w:tblStyle w:val="ad"/>
        <w:tblW w:w="0" w:type="auto"/>
        <w:jc w:val="center"/>
        <w:tblLook w:val="04A0" w:firstRow="1" w:lastRow="0" w:firstColumn="1" w:lastColumn="0" w:noHBand="0" w:noVBand="1"/>
      </w:tblPr>
      <w:tblGrid>
        <w:gridCol w:w="1744"/>
        <w:gridCol w:w="1744"/>
        <w:gridCol w:w="1744"/>
        <w:gridCol w:w="1744"/>
        <w:gridCol w:w="1744"/>
      </w:tblGrid>
      <w:tr w:rsidR="007921B8" w14:paraId="0EEB03B9" w14:textId="77777777" w:rsidTr="00B65A82">
        <w:trPr>
          <w:trHeight w:val="715"/>
          <w:jc w:val="center"/>
        </w:trPr>
        <w:tc>
          <w:tcPr>
            <w:tcW w:w="1744" w:type="dxa"/>
            <w:tcBorders>
              <w:tl2br w:val="single" w:sz="4" w:space="0" w:color="auto"/>
            </w:tcBorders>
          </w:tcPr>
          <w:p w14:paraId="2AEDC62D" w14:textId="77777777" w:rsidR="007921B8" w:rsidRPr="00E40A3B" w:rsidRDefault="00E40A3B" w:rsidP="00F827DE">
            <w:pPr>
              <w:rPr>
                <w:sz w:val="21"/>
                <w:szCs w:val="21"/>
              </w:rPr>
            </w:pPr>
            <w:r>
              <w:rPr>
                <w:rFonts w:hint="eastAsia"/>
                <w:szCs w:val="24"/>
              </w:rPr>
              <w:t xml:space="preserve">      </w:t>
            </w:r>
            <w:r w:rsidRPr="00E40A3B">
              <w:rPr>
                <w:rFonts w:hint="eastAsia"/>
                <w:sz w:val="21"/>
                <w:szCs w:val="21"/>
              </w:rPr>
              <w:t>话题数</w:t>
            </w:r>
          </w:p>
          <w:p w14:paraId="7ED8654A" w14:textId="77777777" w:rsidR="00E40A3B" w:rsidRPr="00E40A3B" w:rsidRDefault="00E40A3B" w:rsidP="00F827DE">
            <w:pPr>
              <w:rPr>
                <w:sz w:val="21"/>
                <w:szCs w:val="21"/>
              </w:rPr>
            </w:pPr>
            <w:r w:rsidRPr="00E40A3B">
              <w:rPr>
                <w:sz w:val="21"/>
                <w:szCs w:val="21"/>
              </w:rPr>
              <w:t>数据集</w:t>
            </w:r>
          </w:p>
        </w:tc>
        <w:tc>
          <w:tcPr>
            <w:tcW w:w="1744" w:type="dxa"/>
            <w:tcBorders>
              <w:bottom w:val="single" w:sz="4" w:space="0" w:color="000000"/>
            </w:tcBorders>
            <w:vAlign w:val="center"/>
          </w:tcPr>
          <w:p w14:paraId="4EB2C9E2" w14:textId="77777777" w:rsidR="007921B8" w:rsidRDefault="00E40A3B" w:rsidP="00E40A3B">
            <w:pPr>
              <w:jc w:val="center"/>
              <w:rPr>
                <w:szCs w:val="24"/>
              </w:rPr>
            </w:pPr>
            <w:r>
              <w:rPr>
                <w:rFonts w:hint="eastAsia"/>
                <w:szCs w:val="24"/>
              </w:rPr>
              <w:t>5</w:t>
            </w:r>
          </w:p>
        </w:tc>
        <w:tc>
          <w:tcPr>
            <w:tcW w:w="1744" w:type="dxa"/>
            <w:vAlign w:val="center"/>
          </w:tcPr>
          <w:p w14:paraId="3BF7C2A3" w14:textId="77777777" w:rsidR="007921B8" w:rsidRDefault="00E40A3B" w:rsidP="00E40A3B">
            <w:pPr>
              <w:jc w:val="center"/>
              <w:rPr>
                <w:szCs w:val="24"/>
              </w:rPr>
            </w:pPr>
            <w:r>
              <w:rPr>
                <w:rFonts w:hint="eastAsia"/>
                <w:szCs w:val="24"/>
              </w:rPr>
              <w:t>10</w:t>
            </w:r>
          </w:p>
        </w:tc>
        <w:tc>
          <w:tcPr>
            <w:tcW w:w="1744" w:type="dxa"/>
            <w:vAlign w:val="center"/>
          </w:tcPr>
          <w:p w14:paraId="2AF2B165" w14:textId="77777777" w:rsidR="007921B8" w:rsidRDefault="00E40A3B" w:rsidP="00E40A3B">
            <w:pPr>
              <w:jc w:val="center"/>
              <w:rPr>
                <w:szCs w:val="24"/>
              </w:rPr>
            </w:pPr>
            <w:r>
              <w:rPr>
                <w:rFonts w:hint="eastAsia"/>
                <w:szCs w:val="24"/>
              </w:rPr>
              <w:t>20</w:t>
            </w:r>
          </w:p>
        </w:tc>
        <w:tc>
          <w:tcPr>
            <w:tcW w:w="1744" w:type="dxa"/>
            <w:vAlign w:val="center"/>
          </w:tcPr>
          <w:p w14:paraId="3B8C42CA" w14:textId="77777777" w:rsidR="007921B8" w:rsidRDefault="00E40A3B" w:rsidP="00E40A3B">
            <w:pPr>
              <w:jc w:val="center"/>
              <w:rPr>
                <w:szCs w:val="24"/>
              </w:rPr>
            </w:pPr>
            <w:r>
              <w:rPr>
                <w:rFonts w:hint="eastAsia"/>
                <w:szCs w:val="24"/>
              </w:rPr>
              <w:t>30</w:t>
            </w:r>
          </w:p>
        </w:tc>
      </w:tr>
      <w:tr w:rsidR="007921B8" w14:paraId="1DE6CC60" w14:textId="77777777" w:rsidTr="00B65A82">
        <w:trPr>
          <w:jc w:val="center"/>
        </w:trPr>
        <w:tc>
          <w:tcPr>
            <w:tcW w:w="1744" w:type="dxa"/>
          </w:tcPr>
          <w:p w14:paraId="68FA767E" w14:textId="77777777" w:rsidR="007921B8" w:rsidRDefault="00E40A3B" w:rsidP="00F827DE">
            <w:pPr>
              <w:rPr>
                <w:szCs w:val="24"/>
              </w:rPr>
            </w:pPr>
            <w:r>
              <w:rPr>
                <w:rFonts w:hint="eastAsia"/>
                <w:szCs w:val="24"/>
              </w:rPr>
              <w:t>DBLP</w:t>
            </w:r>
          </w:p>
        </w:tc>
        <w:tc>
          <w:tcPr>
            <w:tcW w:w="1744" w:type="dxa"/>
            <w:tcBorders>
              <w:tl2br w:val="single" w:sz="4" w:space="0" w:color="auto"/>
            </w:tcBorders>
          </w:tcPr>
          <w:p w14:paraId="6BA0B901" w14:textId="77777777" w:rsidR="007921B8" w:rsidRDefault="007921B8" w:rsidP="00F827DE">
            <w:pPr>
              <w:rPr>
                <w:szCs w:val="24"/>
              </w:rPr>
            </w:pPr>
          </w:p>
        </w:tc>
        <w:tc>
          <w:tcPr>
            <w:tcW w:w="1744" w:type="dxa"/>
          </w:tcPr>
          <w:p w14:paraId="0FE65786" w14:textId="77777777" w:rsidR="007921B8" w:rsidRDefault="00EF3661" w:rsidP="00B65A82">
            <w:pPr>
              <w:jc w:val="center"/>
              <w:rPr>
                <w:szCs w:val="24"/>
              </w:rPr>
            </w:pPr>
            <w:r>
              <w:rPr>
                <w:rFonts w:hint="eastAsia"/>
                <w:szCs w:val="24"/>
              </w:rPr>
              <w:t>74.97%</w:t>
            </w:r>
          </w:p>
        </w:tc>
        <w:tc>
          <w:tcPr>
            <w:tcW w:w="1744" w:type="dxa"/>
          </w:tcPr>
          <w:p w14:paraId="12B86269" w14:textId="77777777" w:rsidR="007921B8" w:rsidRDefault="007D4873" w:rsidP="00B65A82">
            <w:pPr>
              <w:jc w:val="center"/>
              <w:rPr>
                <w:szCs w:val="24"/>
              </w:rPr>
            </w:pPr>
            <w:r>
              <w:rPr>
                <w:rFonts w:hint="eastAsia"/>
                <w:szCs w:val="24"/>
              </w:rPr>
              <w:t>71.32%</w:t>
            </w:r>
          </w:p>
        </w:tc>
        <w:tc>
          <w:tcPr>
            <w:tcW w:w="1744" w:type="dxa"/>
          </w:tcPr>
          <w:p w14:paraId="46A4087F" w14:textId="77777777" w:rsidR="007921B8" w:rsidRDefault="007D4873" w:rsidP="00B65A82">
            <w:pPr>
              <w:jc w:val="center"/>
              <w:rPr>
                <w:szCs w:val="24"/>
              </w:rPr>
            </w:pPr>
            <w:r>
              <w:rPr>
                <w:rFonts w:hint="eastAsia"/>
                <w:szCs w:val="24"/>
              </w:rPr>
              <w:t>65.86%</w:t>
            </w:r>
          </w:p>
        </w:tc>
      </w:tr>
      <w:tr w:rsidR="007921B8" w14:paraId="24F1E69B" w14:textId="77777777" w:rsidTr="00B65A82">
        <w:trPr>
          <w:jc w:val="center"/>
        </w:trPr>
        <w:tc>
          <w:tcPr>
            <w:tcW w:w="1744" w:type="dxa"/>
          </w:tcPr>
          <w:p w14:paraId="3A3B495B" w14:textId="77777777" w:rsidR="007921B8" w:rsidRDefault="00E40A3B" w:rsidP="00F827DE">
            <w:pPr>
              <w:rPr>
                <w:szCs w:val="24"/>
              </w:rPr>
            </w:pPr>
            <w:r>
              <w:rPr>
                <w:rFonts w:hint="eastAsia"/>
                <w:szCs w:val="24"/>
              </w:rPr>
              <w:t>Twitter</w:t>
            </w:r>
          </w:p>
        </w:tc>
        <w:tc>
          <w:tcPr>
            <w:tcW w:w="1744" w:type="dxa"/>
          </w:tcPr>
          <w:p w14:paraId="0F79F0AB" w14:textId="77777777" w:rsidR="007921B8" w:rsidRDefault="007D4873" w:rsidP="00B65A82">
            <w:pPr>
              <w:jc w:val="center"/>
              <w:rPr>
                <w:szCs w:val="24"/>
              </w:rPr>
            </w:pPr>
            <w:r>
              <w:rPr>
                <w:rFonts w:hint="eastAsia"/>
                <w:szCs w:val="24"/>
              </w:rPr>
              <w:t>89.43%</w:t>
            </w:r>
          </w:p>
        </w:tc>
        <w:tc>
          <w:tcPr>
            <w:tcW w:w="1744" w:type="dxa"/>
          </w:tcPr>
          <w:p w14:paraId="541283F8" w14:textId="77777777" w:rsidR="007921B8" w:rsidRDefault="00722AEF" w:rsidP="00722AEF">
            <w:pPr>
              <w:jc w:val="center"/>
              <w:rPr>
                <w:szCs w:val="24"/>
              </w:rPr>
            </w:pPr>
            <w:r>
              <w:rPr>
                <w:szCs w:val="24"/>
              </w:rPr>
              <w:t>71.03</w:t>
            </w:r>
            <w:r>
              <w:rPr>
                <w:rFonts w:hint="eastAsia"/>
                <w:szCs w:val="24"/>
              </w:rPr>
              <w:t>%</w:t>
            </w:r>
          </w:p>
        </w:tc>
        <w:tc>
          <w:tcPr>
            <w:tcW w:w="1744" w:type="dxa"/>
          </w:tcPr>
          <w:p w14:paraId="655DB59B" w14:textId="77777777" w:rsidR="007921B8" w:rsidRDefault="007D4873" w:rsidP="00B65A82">
            <w:pPr>
              <w:jc w:val="center"/>
              <w:rPr>
                <w:szCs w:val="24"/>
              </w:rPr>
            </w:pPr>
            <w:r>
              <w:rPr>
                <w:rFonts w:hint="eastAsia"/>
                <w:szCs w:val="24"/>
              </w:rPr>
              <w:t>64.17%</w:t>
            </w:r>
          </w:p>
        </w:tc>
        <w:tc>
          <w:tcPr>
            <w:tcW w:w="1744" w:type="dxa"/>
          </w:tcPr>
          <w:p w14:paraId="570CE674" w14:textId="77777777" w:rsidR="007921B8" w:rsidRDefault="007D4873" w:rsidP="00B65A82">
            <w:pPr>
              <w:jc w:val="center"/>
              <w:rPr>
                <w:szCs w:val="24"/>
              </w:rPr>
            </w:pPr>
            <w:r>
              <w:rPr>
                <w:rFonts w:hint="eastAsia"/>
                <w:szCs w:val="24"/>
              </w:rPr>
              <w:t>58.29%</w:t>
            </w:r>
          </w:p>
        </w:tc>
      </w:tr>
    </w:tbl>
    <w:p w14:paraId="6F288273" w14:textId="77777777" w:rsidR="00AF5D7E" w:rsidRDefault="00AF5D7E" w:rsidP="00CD3025">
      <w:pPr>
        <w:ind w:firstLineChars="200" w:firstLine="480"/>
        <w:rPr>
          <w:szCs w:val="24"/>
        </w:rPr>
      </w:pPr>
    </w:p>
    <w:p w14:paraId="00217430" w14:textId="77777777" w:rsidR="00CD3025" w:rsidRPr="00CD3025" w:rsidRDefault="00CD3025" w:rsidP="00CD3025">
      <w:pPr>
        <w:ind w:firstLineChars="200" w:firstLine="480"/>
        <w:rPr>
          <w:szCs w:val="24"/>
        </w:rPr>
      </w:pPr>
      <w:r>
        <w:rPr>
          <w:rFonts w:hint="eastAsia"/>
          <w:szCs w:val="24"/>
        </w:rPr>
        <w:lastRenderedPageBreak/>
        <w:t>表</w:t>
      </w:r>
      <w:r>
        <w:rPr>
          <w:rFonts w:hint="eastAsia"/>
          <w:szCs w:val="24"/>
        </w:rPr>
        <w:t>5.</w:t>
      </w:r>
      <w:r>
        <w:rPr>
          <w:szCs w:val="24"/>
        </w:rPr>
        <w:t>1</w:t>
      </w:r>
      <w:r w:rsidR="00DE539E">
        <w:rPr>
          <w:szCs w:val="24"/>
        </w:rPr>
        <w:t>2</w:t>
      </w:r>
      <w:r>
        <w:rPr>
          <w:rFonts w:hint="eastAsia"/>
          <w:szCs w:val="24"/>
        </w:rPr>
        <w:t>给出了</w:t>
      </w:r>
      <w:r>
        <w:rPr>
          <w:rFonts w:hint="eastAsia"/>
          <w:szCs w:val="24"/>
        </w:rPr>
        <w:t>ANS</w:t>
      </w:r>
      <w:r>
        <w:rPr>
          <w:rFonts w:hint="eastAsia"/>
          <w:szCs w:val="24"/>
        </w:rPr>
        <w:t>算法与</w:t>
      </w:r>
      <w:r>
        <w:rPr>
          <w:rFonts w:hint="eastAsia"/>
          <w:szCs w:val="24"/>
        </w:rPr>
        <w:t>KKT</w:t>
      </w:r>
      <w:r>
        <w:rPr>
          <w:rFonts w:hint="eastAsia"/>
          <w:szCs w:val="24"/>
        </w:rPr>
        <w:t>算法在</w:t>
      </w:r>
      <w:r>
        <w:rPr>
          <w:rFonts w:hint="eastAsia"/>
          <w:szCs w:val="24"/>
        </w:rPr>
        <w:t>DBLP</w:t>
      </w:r>
      <w:r>
        <w:rPr>
          <w:rFonts w:hint="eastAsia"/>
          <w:szCs w:val="24"/>
        </w:rPr>
        <w:t>数据集上不同话题数下未相互包含的最后被激活节点的平均相似度情况。</w:t>
      </w:r>
    </w:p>
    <w:p w14:paraId="1E72F309" w14:textId="77777777" w:rsidR="003F6AE7" w:rsidRPr="003F6AE7" w:rsidRDefault="003F6AE7" w:rsidP="003F6AE7">
      <w:pPr>
        <w:ind w:firstLineChars="200" w:firstLine="420"/>
        <w:jc w:val="center"/>
        <w:rPr>
          <w:rFonts w:eastAsiaTheme="minorEastAsia"/>
          <w:sz w:val="21"/>
          <w:szCs w:val="21"/>
        </w:rPr>
      </w:pPr>
      <w:r w:rsidRPr="003C317E">
        <w:rPr>
          <w:rFonts w:eastAsiaTheme="minorEastAsia" w:hint="eastAsia"/>
          <w:sz w:val="21"/>
          <w:szCs w:val="21"/>
        </w:rPr>
        <w:t>表</w:t>
      </w:r>
      <w:r>
        <w:rPr>
          <w:rFonts w:eastAsiaTheme="minorEastAsia"/>
          <w:sz w:val="21"/>
          <w:szCs w:val="21"/>
        </w:rPr>
        <w:t>5</w:t>
      </w:r>
      <w:r w:rsidRPr="003C317E">
        <w:rPr>
          <w:rFonts w:eastAsiaTheme="minorEastAsia" w:hint="eastAsia"/>
          <w:sz w:val="21"/>
          <w:szCs w:val="21"/>
        </w:rPr>
        <w:t>.</w:t>
      </w:r>
      <w:r w:rsidR="00D85B2C">
        <w:rPr>
          <w:rFonts w:eastAsiaTheme="minorEastAsia"/>
          <w:sz w:val="21"/>
          <w:szCs w:val="21"/>
        </w:rPr>
        <w:t>1</w:t>
      </w:r>
      <w:r w:rsidR="00DE539E">
        <w:rPr>
          <w:rFonts w:eastAsiaTheme="minorEastAsia"/>
          <w:sz w:val="21"/>
          <w:szCs w:val="21"/>
        </w:rPr>
        <w:t>2</w:t>
      </w:r>
      <w:r>
        <w:rPr>
          <w:rFonts w:eastAsiaTheme="minorEastAsia"/>
          <w:sz w:val="21"/>
          <w:szCs w:val="21"/>
        </w:rPr>
        <w:t xml:space="preserve"> </w:t>
      </w:r>
      <w:r>
        <w:rPr>
          <w:rFonts w:eastAsiaTheme="minorEastAsia" w:hint="eastAsia"/>
          <w:sz w:val="21"/>
          <w:szCs w:val="21"/>
        </w:rPr>
        <w:t>ANS</w:t>
      </w:r>
      <w:r>
        <w:rPr>
          <w:rFonts w:eastAsiaTheme="minorEastAsia" w:hint="eastAsia"/>
          <w:sz w:val="21"/>
          <w:szCs w:val="21"/>
        </w:rPr>
        <w:t>与</w:t>
      </w:r>
      <w:r>
        <w:rPr>
          <w:rFonts w:eastAsiaTheme="minorEastAsia" w:hint="eastAsia"/>
          <w:sz w:val="21"/>
          <w:szCs w:val="21"/>
        </w:rPr>
        <w:t>KKT</w:t>
      </w:r>
      <w:r>
        <w:rPr>
          <w:rFonts w:eastAsiaTheme="minorEastAsia" w:hint="eastAsia"/>
          <w:sz w:val="21"/>
          <w:szCs w:val="21"/>
        </w:rPr>
        <w:t>在</w:t>
      </w:r>
      <w:r w:rsidR="00A36808">
        <w:rPr>
          <w:rFonts w:eastAsiaTheme="minorEastAsia" w:hint="eastAsia"/>
          <w:sz w:val="21"/>
          <w:szCs w:val="21"/>
        </w:rPr>
        <w:t>DBLP</w:t>
      </w:r>
      <w:r w:rsidR="00A36808">
        <w:rPr>
          <w:rFonts w:eastAsiaTheme="minorEastAsia" w:hint="eastAsia"/>
          <w:sz w:val="21"/>
          <w:szCs w:val="21"/>
        </w:rPr>
        <w:t>、</w:t>
      </w:r>
      <w:r w:rsidRPr="003C317E">
        <w:rPr>
          <w:rFonts w:eastAsiaTheme="minorEastAsia"/>
          <w:sz w:val="21"/>
          <w:szCs w:val="21"/>
        </w:rPr>
        <w:t>不同话题数</w:t>
      </w:r>
      <w:r w:rsidR="00A36808">
        <w:rPr>
          <w:rFonts w:eastAsiaTheme="minorEastAsia" w:hint="eastAsia"/>
          <w:sz w:val="21"/>
          <w:szCs w:val="21"/>
        </w:rPr>
        <w:t>、</w:t>
      </w:r>
      <w:r>
        <w:rPr>
          <w:rFonts w:eastAsiaTheme="minorEastAsia" w:hint="eastAsia"/>
          <w:sz w:val="21"/>
          <w:szCs w:val="21"/>
        </w:rPr>
        <w:t>未互相包含的最后被激活节点平均相似度</w:t>
      </w:r>
    </w:p>
    <w:tbl>
      <w:tblPr>
        <w:tblStyle w:val="ad"/>
        <w:tblW w:w="8784" w:type="dxa"/>
        <w:tblLook w:val="04A0" w:firstRow="1" w:lastRow="0" w:firstColumn="1" w:lastColumn="0" w:noHBand="0" w:noVBand="1"/>
      </w:tblPr>
      <w:tblGrid>
        <w:gridCol w:w="1744"/>
        <w:gridCol w:w="2079"/>
        <w:gridCol w:w="2409"/>
        <w:gridCol w:w="2552"/>
      </w:tblGrid>
      <w:tr w:rsidR="00A36808" w14:paraId="4AD560FE" w14:textId="77777777" w:rsidTr="00A36808">
        <w:trPr>
          <w:trHeight w:val="715"/>
        </w:trPr>
        <w:tc>
          <w:tcPr>
            <w:tcW w:w="1744" w:type="dxa"/>
            <w:tcBorders>
              <w:tl2br w:val="single" w:sz="4" w:space="0" w:color="auto"/>
            </w:tcBorders>
          </w:tcPr>
          <w:p w14:paraId="3AE27072" w14:textId="77777777" w:rsidR="00A36808" w:rsidRPr="00E40A3B" w:rsidRDefault="00A36808" w:rsidP="009055E5">
            <w:pPr>
              <w:rPr>
                <w:sz w:val="21"/>
                <w:szCs w:val="21"/>
              </w:rPr>
            </w:pPr>
            <w:r>
              <w:rPr>
                <w:rFonts w:hint="eastAsia"/>
                <w:szCs w:val="24"/>
              </w:rPr>
              <w:t xml:space="preserve">      </w:t>
            </w:r>
            <w:r w:rsidRPr="00E40A3B">
              <w:rPr>
                <w:rFonts w:hint="eastAsia"/>
                <w:sz w:val="21"/>
                <w:szCs w:val="21"/>
              </w:rPr>
              <w:t>话题数</w:t>
            </w:r>
          </w:p>
          <w:p w14:paraId="1C0094EA" w14:textId="77777777" w:rsidR="00A36808" w:rsidRPr="00E40A3B" w:rsidRDefault="00A36808" w:rsidP="009055E5">
            <w:pPr>
              <w:rPr>
                <w:sz w:val="21"/>
                <w:szCs w:val="21"/>
              </w:rPr>
            </w:pPr>
            <w:r>
              <w:rPr>
                <w:rFonts w:hint="eastAsia"/>
                <w:sz w:val="21"/>
                <w:szCs w:val="21"/>
              </w:rPr>
              <w:t>算法</w:t>
            </w:r>
          </w:p>
        </w:tc>
        <w:tc>
          <w:tcPr>
            <w:tcW w:w="2079" w:type="dxa"/>
            <w:vAlign w:val="center"/>
          </w:tcPr>
          <w:p w14:paraId="5D5DA421" w14:textId="77777777" w:rsidR="00A36808" w:rsidRDefault="00A36808" w:rsidP="009055E5">
            <w:pPr>
              <w:jc w:val="center"/>
              <w:rPr>
                <w:szCs w:val="24"/>
              </w:rPr>
            </w:pPr>
            <w:r>
              <w:rPr>
                <w:rFonts w:hint="eastAsia"/>
                <w:szCs w:val="24"/>
              </w:rPr>
              <w:t>10</w:t>
            </w:r>
          </w:p>
        </w:tc>
        <w:tc>
          <w:tcPr>
            <w:tcW w:w="2409" w:type="dxa"/>
            <w:vAlign w:val="center"/>
          </w:tcPr>
          <w:p w14:paraId="6C6E7EFF" w14:textId="77777777" w:rsidR="00A36808" w:rsidRDefault="00A36808" w:rsidP="009055E5">
            <w:pPr>
              <w:jc w:val="center"/>
              <w:rPr>
                <w:szCs w:val="24"/>
              </w:rPr>
            </w:pPr>
            <w:r>
              <w:rPr>
                <w:rFonts w:hint="eastAsia"/>
                <w:szCs w:val="24"/>
              </w:rPr>
              <w:t>20</w:t>
            </w:r>
          </w:p>
        </w:tc>
        <w:tc>
          <w:tcPr>
            <w:tcW w:w="2552" w:type="dxa"/>
            <w:vAlign w:val="center"/>
          </w:tcPr>
          <w:p w14:paraId="660AE3E3" w14:textId="77777777" w:rsidR="00A36808" w:rsidRDefault="00A36808" w:rsidP="009055E5">
            <w:pPr>
              <w:jc w:val="center"/>
              <w:rPr>
                <w:szCs w:val="24"/>
              </w:rPr>
            </w:pPr>
            <w:r>
              <w:rPr>
                <w:rFonts w:hint="eastAsia"/>
                <w:szCs w:val="24"/>
              </w:rPr>
              <w:t>30</w:t>
            </w:r>
          </w:p>
        </w:tc>
      </w:tr>
      <w:tr w:rsidR="00A36808" w14:paraId="251F4575" w14:textId="77777777" w:rsidTr="00A36808">
        <w:tc>
          <w:tcPr>
            <w:tcW w:w="1744" w:type="dxa"/>
          </w:tcPr>
          <w:p w14:paraId="76F6CED4" w14:textId="77777777" w:rsidR="00A36808" w:rsidRDefault="00A36808" w:rsidP="00286F1D">
            <w:pPr>
              <w:jc w:val="center"/>
              <w:rPr>
                <w:szCs w:val="24"/>
              </w:rPr>
            </w:pPr>
            <w:r>
              <w:rPr>
                <w:rFonts w:hint="eastAsia"/>
                <w:szCs w:val="24"/>
              </w:rPr>
              <w:t>ANS</w:t>
            </w:r>
          </w:p>
        </w:tc>
        <w:tc>
          <w:tcPr>
            <w:tcW w:w="2079" w:type="dxa"/>
          </w:tcPr>
          <w:p w14:paraId="7569A40E" w14:textId="77777777" w:rsidR="00A36808" w:rsidRDefault="001F74AA" w:rsidP="00A36808">
            <w:pPr>
              <w:jc w:val="center"/>
              <w:rPr>
                <w:szCs w:val="24"/>
              </w:rPr>
            </w:pPr>
            <w:r w:rsidRPr="001F74AA">
              <w:rPr>
                <w:szCs w:val="24"/>
              </w:rPr>
              <w:t>0.1846</w:t>
            </w:r>
          </w:p>
        </w:tc>
        <w:tc>
          <w:tcPr>
            <w:tcW w:w="2409" w:type="dxa"/>
          </w:tcPr>
          <w:p w14:paraId="70C7B5D4" w14:textId="77777777" w:rsidR="00A36808" w:rsidRDefault="00A36808" w:rsidP="00A36808">
            <w:pPr>
              <w:jc w:val="center"/>
              <w:rPr>
                <w:szCs w:val="24"/>
              </w:rPr>
            </w:pPr>
            <w:r>
              <w:rPr>
                <w:szCs w:val="24"/>
              </w:rPr>
              <w:t>0.1415</w:t>
            </w:r>
          </w:p>
        </w:tc>
        <w:tc>
          <w:tcPr>
            <w:tcW w:w="2552" w:type="dxa"/>
          </w:tcPr>
          <w:p w14:paraId="389772E3" w14:textId="77777777" w:rsidR="00A36808" w:rsidRDefault="00A36808" w:rsidP="00A36808">
            <w:pPr>
              <w:jc w:val="center"/>
              <w:rPr>
                <w:szCs w:val="24"/>
              </w:rPr>
            </w:pPr>
            <w:r>
              <w:rPr>
                <w:rFonts w:hint="eastAsia"/>
                <w:szCs w:val="24"/>
              </w:rPr>
              <w:t>0.1286</w:t>
            </w:r>
          </w:p>
        </w:tc>
      </w:tr>
      <w:tr w:rsidR="00A36808" w14:paraId="68413EC5" w14:textId="77777777" w:rsidTr="00A36808">
        <w:tc>
          <w:tcPr>
            <w:tcW w:w="1744" w:type="dxa"/>
          </w:tcPr>
          <w:p w14:paraId="3BB86EEC" w14:textId="77777777" w:rsidR="00A36808" w:rsidRDefault="00A36808" w:rsidP="00286F1D">
            <w:pPr>
              <w:jc w:val="center"/>
              <w:rPr>
                <w:szCs w:val="24"/>
              </w:rPr>
            </w:pPr>
            <w:r>
              <w:rPr>
                <w:rFonts w:hint="eastAsia"/>
                <w:szCs w:val="24"/>
              </w:rPr>
              <w:t>KKT</w:t>
            </w:r>
          </w:p>
        </w:tc>
        <w:tc>
          <w:tcPr>
            <w:tcW w:w="2079" w:type="dxa"/>
          </w:tcPr>
          <w:p w14:paraId="2D843046" w14:textId="77777777" w:rsidR="00A36808" w:rsidRDefault="001F74AA" w:rsidP="001F74AA">
            <w:pPr>
              <w:jc w:val="center"/>
              <w:rPr>
                <w:szCs w:val="24"/>
              </w:rPr>
            </w:pPr>
            <w:r w:rsidRPr="001F74AA">
              <w:rPr>
                <w:szCs w:val="24"/>
              </w:rPr>
              <w:t>0.174</w:t>
            </w:r>
            <w:r>
              <w:rPr>
                <w:szCs w:val="24"/>
              </w:rPr>
              <w:t>9</w:t>
            </w:r>
          </w:p>
        </w:tc>
        <w:tc>
          <w:tcPr>
            <w:tcW w:w="2409" w:type="dxa"/>
          </w:tcPr>
          <w:p w14:paraId="433CAD6B" w14:textId="77777777" w:rsidR="00A36808" w:rsidRDefault="00A36808" w:rsidP="00A36808">
            <w:pPr>
              <w:jc w:val="center"/>
              <w:rPr>
                <w:szCs w:val="24"/>
              </w:rPr>
            </w:pPr>
            <w:r w:rsidRPr="00A36808">
              <w:rPr>
                <w:szCs w:val="24"/>
              </w:rPr>
              <w:t>0.1324</w:t>
            </w:r>
          </w:p>
        </w:tc>
        <w:tc>
          <w:tcPr>
            <w:tcW w:w="2552" w:type="dxa"/>
          </w:tcPr>
          <w:p w14:paraId="09D5C05C" w14:textId="77777777" w:rsidR="00A36808" w:rsidRDefault="00A36808" w:rsidP="00A36808">
            <w:pPr>
              <w:jc w:val="center"/>
              <w:rPr>
                <w:szCs w:val="24"/>
              </w:rPr>
            </w:pPr>
            <w:r>
              <w:rPr>
                <w:rFonts w:hint="eastAsia"/>
                <w:szCs w:val="24"/>
              </w:rPr>
              <w:t>0.1041</w:t>
            </w:r>
          </w:p>
        </w:tc>
      </w:tr>
    </w:tbl>
    <w:p w14:paraId="2A11F1FF" w14:textId="77777777" w:rsidR="003F6AE7" w:rsidRDefault="003F6AE7" w:rsidP="00F827DE">
      <w:pPr>
        <w:ind w:firstLineChars="200" w:firstLine="480"/>
        <w:rPr>
          <w:szCs w:val="24"/>
        </w:rPr>
      </w:pPr>
    </w:p>
    <w:p w14:paraId="0D7D82BB" w14:textId="77777777" w:rsidR="00CD3025" w:rsidRDefault="00CD3025" w:rsidP="00F827DE">
      <w:pPr>
        <w:ind w:firstLineChars="200" w:firstLine="480"/>
        <w:rPr>
          <w:szCs w:val="24"/>
        </w:rPr>
      </w:pPr>
      <w:r>
        <w:rPr>
          <w:rFonts w:hint="eastAsia"/>
          <w:szCs w:val="24"/>
        </w:rPr>
        <w:t>表</w:t>
      </w:r>
      <w:r>
        <w:rPr>
          <w:rFonts w:hint="eastAsia"/>
          <w:szCs w:val="24"/>
        </w:rPr>
        <w:t>5.</w:t>
      </w:r>
      <w:r>
        <w:rPr>
          <w:szCs w:val="24"/>
        </w:rPr>
        <w:t>1</w:t>
      </w:r>
      <w:r w:rsidR="00DE539E">
        <w:rPr>
          <w:szCs w:val="24"/>
        </w:rPr>
        <w:t>3</w:t>
      </w:r>
      <w:r>
        <w:rPr>
          <w:rFonts w:hint="eastAsia"/>
          <w:szCs w:val="24"/>
        </w:rPr>
        <w:t>给出了</w:t>
      </w:r>
      <w:r>
        <w:rPr>
          <w:rFonts w:hint="eastAsia"/>
          <w:szCs w:val="24"/>
        </w:rPr>
        <w:t>ANS</w:t>
      </w:r>
      <w:r>
        <w:rPr>
          <w:rFonts w:hint="eastAsia"/>
          <w:szCs w:val="24"/>
        </w:rPr>
        <w:t>算法与</w:t>
      </w:r>
      <w:r>
        <w:rPr>
          <w:rFonts w:hint="eastAsia"/>
          <w:szCs w:val="24"/>
        </w:rPr>
        <w:t>KKT</w:t>
      </w:r>
      <w:r>
        <w:rPr>
          <w:rFonts w:hint="eastAsia"/>
          <w:szCs w:val="24"/>
        </w:rPr>
        <w:t>算法在</w:t>
      </w:r>
      <w:r>
        <w:rPr>
          <w:rFonts w:hint="eastAsia"/>
          <w:szCs w:val="24"/>
        </w:rPr>
        <w:t>Twitter</w:t>
      </w:r>
      <w:r>
        <w:rPr>
          <w:rFonts w:hint="eastAsia"/>
          <w:szCs w:val="24"/>
        </w:rPr>
        <w:t>数据集上不同话题数下未相互包含的最后被激活节点的平均相似度情况。</w:t>
      </w:r>
    </w:p>
    <w:p w14:paraId="230CF12A" w14:textId="77777777" w:rsidR="00A36808" w:rsidRPr="003F6AE7" w:rsidRDefault="00A36808" w:rsidP="00A36808">
      <w:pPr>
        <w:ind w:firstLineChars="200" w:firstLine="420"/>
        <w:jc w:val="center"/>
        <w:rPr>
          <w:rFonts w:eastAsiaTheme="minorEastAsia"/>
          <w:sz w:val="21"/>
          <w:szCs w:val="21"/>
        </w:rPr>
      </w:pPr>
      <w:r w:rsidRPr="003C317E">
        <w:rPr>
          <w:rFonts w:eastAsiaTheme="minorEastAsia" w:hint="eastAsia"/>
          <w:sz w:val="21"/>
          <w:szCs w:val="21"/>
        </w:rPr>
        <w:t>表</w:t>
      </w:r>
      <w:r>
        <w:rPr>
          <w:rFonts w:eastAsiaTheme="minorEastAsia"/>
          <w:sz w:val="21"/>
          <w:szCs w:val="21"/>
        </w:rPr>
        <w:t>5</w:t>
      </w:r>
      <w:r w:rsidRPr="003C317E">
        <w:rPr>
          <w:rFonts w:eastAsiaTheme="minorEastAsia" w:hint="eastAsia"/>
          <w:sz w:val="21"/>
          <w:szCs w:val="21"/>
        </w:rPr>
        <w:t>.</w:t>
      </w:r>
      <w:r>
        <w:rPr>
          <w:rFonts w:eastAsiaTheme="minorEastAsia"/>
          <w:sz w:val="21"/>
          <w:szCs w:val="21"/>
        </w:rPr>
        <w:t>1</w:t>
      </w:r>
      <w:r w:rsidR="00DE539E">
        <w:rPr>
          <w:rFonts w:eastAsiaTheme="minorEastAsia"/>
          <w:sz w:val="21"/>
          <w:szCs w:val="21"/>
        </w:rPr>
        <w:t>3</w:t>
      </w:r>
      <w:r>
        <w:rPr>
          <w:rFonts w:eastAsiaTheme="minorEastAsia"/>
          <w:sz w:val="21"/>
          <w:szCs w:val="21"/>
        </w:rPr>
        <w:t xml:space="preserve"> </w:t>
      </w:r>
      <w:r>
        <w:rPr>
          <w:rFonts w:eastAsiaTheme="minorEastAsia" w:hint="eastAsia"/>
          <w:sz w:val="21"/>
          <w:szCs w:val="21"/>
        </w:rPr>
        <w:t>ANS</w:t>
      </w:r>
      <w:r>
        <w:rPr>
          <w:rFonts w:eastAsiaTheme="minorEastAsia" w:hint="eastAsia"/>
          <w:sz w:val="21"/>
          <w:szCs w:val="21"/>
        </w:rPr>
        <w:t>与</w:t>
      </w:r>
      <w:r>
        <w:rPr>
          <w:rFonts w:eastAsiaTheme="minorEastAsia" w:hint="eastAsia"/>
          <w:sz w:val="21"/>
          <w:szCs w:val="21"/>
        </w:rPr>
        <w:t>KKT</w:t>
      </w:r>
      <w:r>
        <w:rPr>
          <w:rFonts w:eastAsiaTheme="minorEastAsia" w:hint="eastAsia"/>
          <w:sz w:val="21"/>
          <w:szCs w:val="21"/>
        </w:rPr>
        <w:t>在</w:t>
      </w:r>
      <w:r>
        <w:rPr>
          <w:rFonts w:eastAsiaTheme="minorEastAsia" w:hint="eastAsia"/>
          <w:sz w:val="21"/>
          <w:szCs w:val="21"/>
        </w:rPr>
        <w:t>Twitter</w:t>
      </w:r>
      <w:r>
        <w:rPr>
          <w:rFonts w:eastAsiaTheme="minorEastAsia" w:hint="eastAsia"/>
          <w:sz w:val="21"/>
          <w:szCs w:val="21"/>
        </w:rPr>
        <w:t>、</w:t>
      </w:r>
      <w:r w:rsidRPr="003C317E">
        <w:rPr>
          <w:rFonts w:eastAsiaTheme="minorEastAsia"/>
          <w:sz w:val="21"/>
          <w:szCs w:val="21"/>
        </w:rPr>
        <w:t>不同话题数</w:t>
      </w:r>
      <w:r>
        <w:rPr>
          <w:rFonts w:eastAsiaTheme="minorEastAsia" w:hint="eastAsia"/>
          <w:sz w:val="21"/>
          <w:szCs w:val="21"/>
        </w:rPr>
        <w:t>、未互相包含的最后被激活节点平均相似度</w:t>
      </w:r>
    </w:p>
    <w:tbl>
      <w:tblPr>
        <w:tblStyle w:val="ad"/>
        <w:tblW w:w="8784" w:type="dxa"/>
        <w:tblLook w:val="04A0" w:firstRow="1" w:lastRow="0" w:firstColumn="1" w:lastColumn="0" w:noHBand="0" w:noVBand="1"/>
      </w:tblPr>
      <w:tblGrid>
        <w:gridCol w:w="1744"/>
        <w:gridCol w:w="1512"/>
        <w:gridCol w:w="1701"/>
        <w:gridCol w:w="1842"/>
        <w:gridCol w:w="1985"/>
      </w:tblGrid>
      <w:tr w:rsidR="00A36808" w14:paraId="72C74866" w14:textId="77777777" w:rsidTr="00A36808">
        <w:trPr>
          <w:trHeight w:val="715"/>
        </w:trPr>
        <w:tc>
          <w:tcPr>
            <w:tcW w:w="1744" w:type="dxa"/>
            <w:tcBorders>
              <w:tl2br w:val="single" w:sz="4" w:space="0" w:color="auto"/>
            </w:tcBorders>
          </w:tcPr>
          <w:p w14:paraId="428C98B2" w14:textId="77777777" w:rsidR="00A36808" w:rsidRPr="00E40A3B" w:rsidRDefault="00A36808" w:rsidP="005F1A88">
            <w:pPr>
              <w:rPr>
                <w:sz w:val="21"/>
                <w:szCs w:val="21"/>
              </w:rPr>
            </w:pPr>
            <w:r>
              <w:rPr>
                <w:rFonts w:hint="eastAsia"/>
                <w:szCs w:val="24"/>
              </w:rPr>
              <w:t xml:space="preserve">      </w:t>
            </w:r>
            <w:r w:rsidRPr="00E40A3B">
              <w:rPr>
                <w:rFonts w:hint="eastAsia"/>
                <w:sz w:val="21"/>
                <w:szCs w:val="21"/>
              </w:rPr>
              <w:t>话题数</w:t>
            </w:r>
          </w:p>
          <w:p w14:paraId="26CAC699" w14:textId="77777777" w:rsidR="00A36808" w:rsidRPr="00E40A3B" w:rsidRDefault="00A36808" w:rsidP="005F1A88">
            <w:pPr>
              <w:rPr>
                <w:sz w:val="21"/>
                <w:szCs w:val="21"/>
              </w:rPr>
            </w:pPr>
            <w:r>
              <w:rPr>
                <w:rFonts w:hint="eastAsia"/>
                <w:sz w:val="21"/>
                <w:szCs w:val="21"/>
              </w:rPr>
              <w:t>算法</w:t>
            </w:r>
          </w:p>
        </w:tc>
        <w:tc>
          <w:tcPr>
            <w:tcW w:w="1512" w:type="dxa"/>
            <w:vAlign w:val="center"/>
          </w:tcPr>
          <w:p w14:paraId="4C319E91" w14:textId="77777777" w:rsidR="00A36808" w:rsidRDefault="00A36808" w:rsidP="005F1A88">
            <w:pPr>
              <w:jc w:val="center"/>
              <w:rPr>
                <w:szCs w:val="24"/>
              </w:rPr>
            </w:pPr>
            <w:r>
              <w:rPr>
                <w:rFonts w:hint="eastAsia"/>
                <w:szCs w:val="24"/>
              </w:rPr>
              <w:t>5</w:t>
            </w:r>
          </w:p>
        </w:tc>
        <w:tc>
          <w:tcPr>
            <w:tcW w:w="1701" w:type="dxa"/>
            <w:vAlign w:val="center"/>
          </w:tcPr>
          <w:p w14:paraId="269D095A" w14:textId="77777777" w:rsidR="00A36808" w:rsidRDefault="00A36808" w:rsidP="005F1A88">
            <w:pPr>
              <w:jc w:val="center"/>
              <w:rPr>
                <w:szCs w:val="24"/>
              </w:rPr>
            </w:pPr>
            <w:r>
              <w:rPr>
                <w:rFonts w:hint="eastAsia"/>
                <w:szCs w:val="24"/>
              </w:rPr>
              <w:t>10</w:t>
            </w:r>
          </w:p>
        </w:tc>
        <w:tc>
          <w:tcPr>
            <w:tcW w:w="1842" w:type="dxa"/>
            <w:vAlign w:val="center"/>
          </w:tcPr>
          <w:p w14:paraId="717C9204" w14:textId="77777777" w:rsidR="00A36808" w:rsidRDefault="00A36808" w:rsidP="005F1A88">
            <w:pPr>
              <w:jc w:val="center"/>
              <w:rPr>
                <w:szCs w:val="24"/>
              </w:rPr>
            </w:pPr>
            <w:r>
              <w:rPr>
                <w:rFonts w:hint="eastAsia"/>
                <w:szCs w:val="24"/>
              </w:rPr>
              <w:t>20</w:t>
            </w:r>
          </w:p>
        </w:tc>
        <w:tc>
          <w:tcPr>
            <w:tcW w:w="1985" w:type="dxa"/>
            <w:vAlign w:val="center"/>
          </w:tcPr>
          <w:p w14:paraId="52FA98DD" w14:textId="77777777" w:rsidR="00A36808" w:rsidRDefault="00A36808" w:rsidP="005F1A88">
            <w:pPr>
              <w:jc w:val="center"/>
              <w:rPr>
                <w:szCs w:val="24"/>
              </w:rPr>
            </w:pPr>
            <w:r>
              <w:rPr>
                <w:rFonts w:hint="eastAsia"/>
                <w:szCs w:val="24"/>
              </w:rPr>
              <w:t>30</w:t>
            </w:r>
          </w:p>
        </w:tc>
      </w:tr>
      <w:tr w:rsidR="00A36808" w14:paraId="0C859C28" w14:textId="77777777" w:rsidTr="00A36808">
        <w:tc>
          <w:tcPr>
            <w:tcW w:w="1744" w:type="dxa"/>
          </w:tcPr>
          <w:p w14:paraId="62316365" w14:textId="77777777" w:rsidR="00A36808" w:rsidRDefault="00A36808" w:rsidP="00286F1D">
            <w:pPr>
              <w:jc w:val="center"/>
              <w:rPr>
                <w:szCs w:val="24"/>
              </w:rPr>
            </w:pPr>
            <w:r>
              <w:rPr>
                <w:rFonts w:hint="eastAsia"/>
                <w:szCs w:val="24"/>
              </w:rPr>
              <w:t>ANS</w:t>
            </w:r>
          </w:p>
        </w:tc>
        <w:tc>
          <w:tcPr>
            <w:tcW w:w="1512" w:type="dxa"/>
          </w:tcPr>
          <w:p w14:paraId="1BBEFABA" w14:textId="77777777" w:rsidR="00A36808" w:rsidRDefault="00797957" w:rsidP="00286F1D">
            <w:pPr>
              <w:jc w:val="center"/>
              <w:rPr>
                <w:szCs w:val="24"/>
              </w:rPr>
            </w:pPr>
            <w:r w:rsidRPr="000045D4">
              <w:rPr>
                <w:szCs w:val="24"/>
              </w:rPr>
              <w:t>0.3086</w:t>
            </w:r>
          </w:p>
        </w:tc>
        <w:tc>
          <w:tcPr>
            <w:tcW w:w="1701" w:type="dxa"/>
          </w:tcPr>
          <w:p w14:paraId="08A56DAB" w14:textId="77777777" w:rsidR="00A36808" w:rsidRDefault="000045D4" w:rsidP="00286F1D">
            <w:pPr>
              <w:jc w:val="center"/>
              <w:rPr>
                <w:szCs w:val="24"/>
              </w:rPr>
            </w:pPr>
            <w:r w:rsidRPr="000045D4">
              <w:rPr>
                <w:szCs w:val="24"/>
              </w:rPr>
              <w:t>0.206</w:t>
            </w:r>
            <w:r>
              <w:rPr>
                <w:szCs w:val="24"/>
              </w:rPr>
              <w:t>9</w:t>
            </w:r>
          </w:p>
        </w:tc>
        <w:tc>
          <w:tcPr>
            <w:tcW w:w="1842" w:type="dxa"/>
          </w:tcPr>
          <w:p w14:paraId="4D6CE029" w14:textId="77777777" w:rsidR="00A36808" w:rsidRDefault="00286F1D" w:rsidP="00286F1D">
            <w:pPr>
              <w:jc w:val="center"/>
              <w:rPr>
                <w:szCs w:val="24"/>
              </w:rPr>
            </w:pPr>
            <w:r w:rsidRPr="00286F1D">
              <w:rPr>
                <w:szCs w:val="24"/>
              </w:rPr>
              <w:t>0.1471</w:t>
            </w:r>
          </w:p>
        </w:tc>
        <w:tc>
          <w:tcPr>
            <w:tcW w:w="1985" w:type="dxa"/>
          </w:tcPr>
          <w:p w14:paraId="64E050B8" w14:textId="77777777" w:rsidR="00A36808" w:rsidRDefault="00286F1D" w:rsidP="00286F1D">
            <w:pPr>
              <w:jc w:val="center"/>
              <w:rPr>
                <w:szCs w:val="24"/>
              </w:rPr>
            </w:pPr>
            <w:r w:rsidRPr="00286F1D">
              <w:rPr>
                <w:szCs w:val="24"/>
              </w:rPr>
              <w:t>0.164</w:t>
            </w:r>
            <w:r>
              <w:rPr>
                <w:szCs w:val="24"/>
              </w:rPr>
              <w:t>1</w:t>
            </w:r>
          </w:p>
        </w:tc>
      </w:tr>
      <w:tr w:rsidR="00A36808" w14:paraId="066CF66A" w14:textId="77777777" w:rsidTr="00A36808">
        <w:tc>
          <w:tcPr>
            <w:tcW w:w="1744" w:type="dxa"/>
          </w:tcPr>
          <w:p w14:paraId="7CC460ED" w14:textId="77777777" w:rsidR="00A36808" w:rsidRDefault="00A36808" w:rsidP="00286F1D">
            <w:pPr>
              <w:jc w:val="center"/>
              <w:rPr>
                <w:szCs w:val="24"/>
              </w:rPr>
            </w:pPr>
            <w:r>
              <w:rPr>
                <w:rFonts w:hint="eastAsia"/>
                <w:szCs w:val="24"/>
              </w:rPr>
              <w:t>KKT</w:t>
            </w:r>
          </w:p>
        </w:tc>
        <w:tc>
          <w:tcPr>
            <w:tcW w:w="1512" w:type="dxa"/>
          </w:tcPr>
          <w:p w14:paraId="14C75F5C" w14:textId="77777777" w:rsidR="00A36808" w:rsidRDefault="000045D4" w:rsidP="00286F1D">
            <w:pPr>
              <w:jc w:val="center"/>
              <w:rPr>
                <w:szCs w:val="24"/>
              </w:rPr>
            </w:pPr>
            <w:r w:rsidRPr="000045D4">
              <w:rPr>
                <w:szCs w:val="24"/>
              </w:rPr>
              <w:t>0.2945</w:t>
            </w:r>
          </w:p>
        </w:tc>
        <w:tc>
          <w:tcPr>
            <w:tcW w:w="1701" w:type="dxa"/>
          </w:tcPr>
          <w:p w14:paraId="3FA1F841" w14:textId="77777777" w:rsidR="00A36808" w:rsidRDefault="000045D4" w:rsidP="00286F1D">
            <w:pPr>
              <w:jc w:val="center"/>
              <w:rPr>
                <w:szCs w:val="24"/>
              </w:rPr>
            </w:pPr>
            <w:r w:rsidRPr="000045D4">
              <w:rPr>
                <w:szCs w:val="24"/>
              </w:rPr>
              <w:t>0.1541</w:t>
            </w:r>
          </w:p>
        </w:tc>
        <w:tc>
          <w:tcPr>
            <w:tcW w:w="1842" w:type="dxa"/>
          </w:tcPr>
          <w:p w14:paraId="43BDB96B" w14:textId="77777777" w:rsidR="00A36808" w:rsidRDefault="00286F1D" w:rsidP="00286F1D">
            <w:pPr>
              <w:jc w:val="center"/>
              <w:rPr>
                <w:szCs w:val="24"/>
              </w:rPr>
            </w:pPr>
            <w:r w:rsidRPr="00286F1D">
              <w:rPr>
                <w:szCs w:val="24"/>
              </w:rPr>
              <w:t>0.1048</w:t>
            </w:r>
          </w:p>
        </w:tc>
        <w:tc>
          <w:tcPr>
            <w:tcW w:w="1985" w:type="dxa"/>
          </w:tcPr>
          <w:p w14:paraId="607F159C" w14:textId="77777777" w:rsidR="00A36808" w:rsidRDefault="00286F1D" w:rsidP="00286F1D">
            <w:pPr>
              <w:jc w:val="center"/>
              <w:rPr>
                <w:szCs w:val="24"/>
              </w:rPr>
            </w:pPr>
            <w:r w:rsidRPr="00286F1D">
              <w:rPr>
                <w:szCs w:val="24"/>
              </w:rPr>
              <w:t>0.12</w:t>
            </w:r>
            <w:r>
              <w:rPr>
                <w:szCs w:val="24"/>
              </w:rPr>
              <w:t>40</w:t>
            </w:r>
          </w:p>
        </w:tc>
      </w:tr>
    </w:tbl>
    <w:p w14:paraId="1D35F3D6" w14:textId="77777777" w:rsidR="00A36808" w:rsidRDefault="00A36808" w:rsidP="00F827DE">
      <w:pPr>
        <w:ind w:firstLineChars="200" w:firstLine="480"/>
        <w:rPr>
          <w:szCs w:val="24"/>
        </w:rPr>
      </w:pPr>
    </w:p>
    <w:p w14:paraId="39D81C7A" w14:textId="77777777" w:rsidR="007921B8" w:rsidRDefault="00E40A3B" w:rsidP="00F827DE">
      <w:pPr>
        <w:ind w:firstLineChars="200" w:firstLine="480"/>
        <w:rPr>
          <w:szCs w:val="24"/>
        </w:rPr>
      </w:pPr>
      <w:r>
        <w:rPr>
          <w:rFonts w:hint="eastAsia"/>
          <w:szCs w:val="24"/>
        </w:rPr>
        <w:t>图</w:t>
      </w:r>
      <w:r>
        <w:rPr>
          <w:rFonts w:hint="eastAsia"/>
          <w:szCs w:val="24"/>
        </w:rPr>
        <w:t>5.</w:t>
      </w:r>
      <w:r w:rsidR="00D85B2C">
        <w:rPr>
          <w:szCs w:val="24"/>
        </w:rPr>
        <w:t xml:space="preserve"> </w:t>
      </w:r>
      <w:r w:rsidR="008E4715">
        <w:rPr>
          <w:szCs w:val="24"/>
        </w:rPr>
        <w:t>6</w:t>
      </w:r>
      <w:r>
        <w:rPr>
          <w:rFonts w:hint="eastAsia"/>
          <w:szCs w:val="24"/>
        </w:rPr>
        <w:t>给出了</w:t>
      </w:r>
      <w:r>
        <w:rPr>
          <w:rFonts w:hint="eastAsia"/>
          <w:szCs w:val="24"/>
        </w:rPr>
        <w:t>ANS</w:t>
      </w:r>
      <w:r>
        <w:rPr>
          <w:rFonts w:hint="eastAsia"/>
          <w:szCs w:val="24"/>
        </w:rPr>
        <w:t>算法与</w:t>
      </w:r>
      <w:r>
        <w:rPr>
          <w:rFonts w:hint="eastAsia"/>
          <w:szCs w:val="24"/>
        </w:rPr>
        <w:t>KKT</w:t>
      </w:r>
      <w:r>
        <w:rPr>
          <w:rFonts w:hint="eastAsia"/>
          <w:szCs w:val="24"/>
        </w:rPr>
        <w:t>算法在</w:t>
      </w:r>
      <w:r>
        <w:rPr>
          <w:rFonts w:hint="eastAsia"/>
          <w:szCs w:val="24"/>
        </w:rPr>
        <w:t>DBLP</w:t>
      </w:r>
      <w:r>
        <w:rPr>
          <w:rFonts w:hint="eastAsia"/>
          <w:szCs w:val="24"/>
        </w:rPr>
        <w:t>数据集与</w:t>
      </w:r>
      <w:r>
        <w:rPr>
          <w:rFonts w:hint="eastAsia"/>
          <w:szCs w:val="24"/>
        </w:rPr>
        <w:t>Twitter</w:t>
      </w:r>
      <w:r>
        <w:rPr>
          <w:rFonts w:hint="eastAsia"/>
          <w:szCs w:val="24"/>
        </w:rPr>
        <w:t>数据集上不同话题数下最后被激活节点集的重合度趋势。</w:t>
      </w:r>
    </w:p>
    <w:p w14:paraId="32C955F4" w14:textId="77777777" w:rsidR="00B95CC5" w:rsidRDefault="00540C07" w:rsidP="00B95CC5">
      <w:pPr>
        <w:ind w:firstLineChars="200" w:firstLine="480"/>
        <w:jc w:val="center"/>
        <w:rPr>
          <w:szCs w:val="24"/>
        </w:rPr>
      </w:pPr>
      <w:r>
        <w:rPr>
          <w:noProof/>
        </w:rPr>
        <w:drawing>
          <wp:inline distT="0" distB="0" distL="0" distR="0" wp14:anchorId="63D9E19A" wp14:editId="38B0C2D6">
            <wp:extent cx="4580952" cy="2752381"/>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1"/>
                    <a:stretch>
                      <a:fillRect/>
                    </a:stretch>
                  </pic:blipFill>
                  <pic:spPr>
                    <a:xfrm>
                      <a:off x="0" y="0"/>
                      <a:ext cx="4580952" cy="2752381"/>
                    </a:xfrm>
                    <a:prstGeom prst="rect">
                      <a:avLst/>
                    </a:prstGeom>
                  </pic:spPr>
                </pic:pic>
              </a:graphicData>
            </a:graphic>
          </wp:inline>
        </w:drawing>
      </w:r>
    </w:p>
    <w:p w14:paraId="70F33F1D" w14:textId="77777777" w:rsidR="00AF5D7E" w:rsidRPr="00321F67" w:rsidRDefault="00B95CC5" w:rsidP="00321F67">
      <w:pPr>
        <w:pStyle w:val="af8"/>
        <w:rPr>
          <w:rFonts w:eastAsia="宋体" w:hAnsi="宋体"/>
        </w:rPr>
      </w:pPr>
      <w:r w:rsidRPr="000A1891">
        <w:rPr>
          <w:rFonts w:eastAsia="宋体" w:hAnsi="宋体"/>
        </w:rPr>
        <w:t>图</w:t>
      </w:r>
      <w:r>
        <w:rPr>
          <w:rFonts w:eastAsia="宋体" w:hAnsi="宋体"/>
        </w:rPr>
        <w:t>5</w:t>
      </w:r>
      <w:r w:rsidRPr="00B847CF">
        <w:rPr>
          <w:rFonts w:eastAsia="宋体" w:hAnsi="宋体"/>
        </w:rPr>
        <w:t>.</w:t>
      </w:r>
      <w:r w:rsidR="008E4715">
        <w:rPr>
          <w:rFonts w:eastAsia="宋体" w:hAnsi="宋体"/>
        </w:rPr>
        <w:t>6</w:t>
      </w:r>
      <w:r w:rsidRPr="00B847CF">
        <w:rPr>
          <w:rFonts w:eastAsia="宋体" w:hAnsi="宋体"/>
        </w:rPr>
        <w:t xml:space="preserve"> </w:t>
      </w:r>
      <w:r w:rsidR="00B65A82" w:rsidRPr="00B65A82">
        <w:rPr>
          <w:rFonts w:eastAsia="宋体" w:hAnsi="宋体" w:hint="eastAsia"/>
        </w:rPr>
        <w:t>ANS</w:t>
      </w:r>
      <w:r w:rsidR="00B65A82" w:rsidRPr="00B65A82">
        <w:rPr>
          <w:rFonts w:eastAsia="宋体" w:hAnsi="宋体" w:hint="eastAsia"/>
        </w:rPr>
        <w:t>与</w:t>
      </w:r>
      <w:r w:rsidR="00B65A82" w:rsidRPr="00B65A82">
        <w:rPr>
          <w:rFonts w:eastAsia="宋体" w:hAnsi="宋体" w:hint="eastAsia"/>
        </w:rPr>
        <w:t>KKT</w:t>
      </w:r>
      <w:r w:rsidR="00B65A82" w:rsidRPr="00B65A82">
        <w:rPr>
          <w:rFonts w:eastAsia="宋体" w:hAnsi="宋体" w:hint="eastAsia"/>
        </w:rPr>
        <w:t>在</w:t>
      </w:r>
      <w:r w:rsidR="00B65A82">
        <w:rPr>
          <w:rFonts w:eastAsia="宋体" w:hAnsi="宋体" w:hint="eastAsia"/>
        </w:rPr>
        <w:t>不同数据集</w:t>
      </w:r>
      <w:r w:rsidR="00CB7226">
        <w:rPr>
          <w:rFonts w:eastAsia="宋体" w:hAnsi="宋体" w:hint="eastAsia"/>
        </w:rPr>
        <w:t>、不同话题数下最后被激活节点集的重合度趋势</w:t>
      </w:r>
    </w:p>
    <w:p w14:paraId="3EC934B2" w14:textId="77777777" w:rsidR="00E40A3B" w:rsidRDefault="00CD3025" w:rsidP="00CD3025">
      <w:pPr>
        <w:ind w:firstLineChars="200" w:firstLine="480"/>
        <w:rPr>
          <w:szCs w:val="24"/>
        </w:rPr>
      </w:pPr>
      <w:r>
        <w:rPr>
          <w:szCs w:val="24"/>
        </w:rPr>
        <w:lastRenderedPageBreak/>
        <w:t>以上都是在</w:t>
      </w:r>
      <w:r w:rsidRPr="00820FD2">
        <w:rPr>
          <w:rFonts w:eastAsiaTheme="majorEastAsia"/>
          <w:position w:val="-6"/>
          <w:szCs w:val="24"/>
        </w:rPr>
        <w:object w:dxaOrig="220" w:dyaOrig="279" w14:anchorId="702F692D">
          <v:shape id="_x0000_i1171" type="#_x0000_t75" style="width:11.3pt;height:13.45pt" o:ole="">
            <v:imagedata r:id="rId225" o:title=""/>
          </v:shape>
          <o:OLEObject Type="Embed" ProgID="Equation.DSMT4" ShapeID="_x0000_i1171" DrawAspect="Content" ObjectID="_1550851888" r:id="rId282"/>
        </w:object>
      </w:r>
      <w:r>
        <w:rPr>
          <w:rFonts w:eastAsiaTheme="majorEastAsia"/>
          <w:szCs w:val="24"/>
        </w:rPr>
        <w:t>值为</w:t>
      </w:r>
      <w:r>
        <w:rPr>
          <w:rFonts w:eastAsiaTheme="majorEastAsia" w:hint="eastAsia"/>
          <w:szCs w:val="24"/>
        </w:rPr>
        <w:t>0.5</w:t>
      </w:r>
      <w:r>
        <w:rPr>
          <w:rFonts w:eastAsiaTheme="majorEastAsia" w:hint="eastAsia"/>
          <w:szCs w:val="24"/>
        </w:rPr>
        <w:t>时所得结果。</w:t>
      </w:r>
      <w:r w:rsidR="00E40A3B">
        <w:rPr>
          <w:szCs w:val="24"/>
        </w:rPr>
        <w:t>从表</w:t>
      </w:r>
      <w:r w:rsidR="00E40A3B">
        <w:rPr>
          <w:rFonts w:hint="eastAsia"/>
          <w:szCs w:val="24"/>
        </w:rPr>
        <w:t>5.</w:t>
      </w:r>
      <w:r w:rsidR="008E4715">
        <w:rPr>
          <w:szCs w:val="24"/>
        </w:rPr>
        <w:t>10</w:t>
      </w:r>
      <w:r w:rsidR="00E40A3B">
        <w:rPr>
          <w:rFonts w:hint="eastAsia"/>
          <w:szCs w:val="24"/>
        </w:rPr>
        <w:t>可以看出，虽然</w:t>
      </w:r>
      <w:r w:rsidR="00E40A3B">
        <w:rPr>
          <w:rFonts w:hint="eastAsia"/>
          <w:szCs w:val="24"/>
        </w:rPr>
        <w:t>ANS</w:t>
      </w:r>
      <w:r w:rsidR="00E40A3B">
        <w:rPr>
          <w:rFonts w:hint="eastAsia"/>
          <w:szCs w:val="24"/>
        </w:rPr>
        <w:t>算法与</w:t>
      </w:r>
      <w:r w:rsidR="00E40A3B">
        <w:rPr>
          <w:rFonts w:hint="eastAsia"/>
          <w:szCs w:val="24"/>
        </w:rPr>
        <w:t>KKT</w:t>
      </w:r>
      <w:r w:rsidR="00E40A3B">
        <w:rPr>
          <w:rFonts w:hint="eastAsia"/>
          <w:szCs w:val="24"/>
        </w:rPr>
        <w:t>算法所挑选的最后被激活节点有部分是相同的，但仍有一部分</w:t>
      </w:r>
      <w:r w:rsidR="00E40A3B">
        <w:rPr>
          <w:rFonts w:hint="eastAsia"/>
          <w:szCs w:val="24"/>
        </w:rPr>
        <w:t>ANS</w:t>
      </w:r>
      <w:r w:rsidR="00E40A3B">
        <w:rPr>
          <w:rFonts w:hint="eastAsia"/>
          <w:szCs w:val="24"/>
        </w:rPr>
        <w:t>算法所挑选的节点是</w:t>
      </w:r>
      <w:r w:rsidR="00E40A3B">
        <w:rPr>
          <w:rFonts w:hint="eastAsia"/>
          <w:szCs w:val="24"/>
        </w:rPr>
        <w:t>KKT</w:t>
      </w:r>
      <w:r w:rsidR="00E40A3B">
        <w:rPr>
          <w:rFonts w:hint="eastAsia"/>
          <w:szCs w:val="24"/>
        </w:rPr>
        <w:t>算法</w:t>
      </w:r>
      <w:r w:rsidR="003F6AE7">
        <w:rPr>
          <w:rFonts w:hint="eastAsia"/>
          <w:szCs w:val="24"/>
        </w:rPr>
        <w:t>的结果未包含的</w:t>
      </w:r>
      <w:r w:rsidR="00AB5328">
        <w:rPr>
          <w:rFonts w:hint="eastAsia"/>
          <w:szCs w:val="24"/>
        </w:rPr>
        <w:t>。从表</w:t>
      </w:r>
      <w:r w:rsidR="00AB5328">
        <w:rPr>
          <w:rFonts w:hint="eastAsia"/>
          <w:szCs w:val="24"/>
        </w:rPr>
        <w:t>5.1</w:t>
      </w:r>
      <w:r w:rsidR="00DE539E">
        <w:rPr>
          <w:szCs w:val="24"/>
        </w:rPr>
        <w:t>2</w:t>
      </w:r>
      <w:r w:rsidR="007E171E">
        <w:rPr>
          <w:rFonts w:hint="eastAsia"/>
          <w:szCs w:val="24"/>
        </w:rPr>
        <w:t>和表</w:t>
      </w:r>
      <w:r w:rsidR="007E171E">
        <w:rPr>
          <w:rFonts w:hint="eastAsia"/>
          <w:szCs w:val="24"/>
        </w:rPr>
        <w:t>5.1</w:t>
      </w:r>
      <w:r w:rsidR="00DE539E">
        <w:rPr>
          <w:szCs w:val="24"/>
        </w:rPr>
        <w:t>3</w:t>
      </w:r>
      <w:r w:rsidR="00AB5328">
        <w:rPr>
          <w:rFonts w:hint="eastAsia"/>
          <w:szCs w:val="24"/>
        </w:rPr>
        <w:t>可知，无论话题数是多少，</w:t>
      </w:r>
      <w:r w:rsidR="00AB5328">
        <w:rPr>
          <w:rFonts w:hint="eastAsia"/>
          <w:szCs w:val="24"/>
        </w:rPr>
        <w:t>ANS</w:t>
      </w:r>
      <w:r w:rsidR="00AB5328">
        <w:rPr>
          <w:rFonts w:hint="eastAsia"/>
          <w:szCs w:val="24"/>
        </w:rPr>
        <w:t>算法所选择的那些</w:t>
      </w:r>
      <w:r w:rsidR="00AB5328">
        <w:rPr>
          <w:rFonts w:hint="eastAsia"/>
          <w:szCs w:val="24"/>
        </w:rPr>
        <w:t>KKT</w:t>
      </w:r>
      <w:r w:rsidR="00AB5328">
        <w:rPr>
          <w:rFonts w:hint="eastAsia"/>
          <w:szCs w:val="24"/>
        </w:rPr>
        <w:t>算法未选择的节点的平均相似度都高于</w:t>
      </w:r>
      <w:r w:rsidR="00AB5328">
        <w:rPr>
          <w:rFonts w:hint="eastAsia"/>
          <w:szCs w:val="24"/>
        </w:rPr>
        <w:t>KKT</w:t>
      </w:r>
      <w:r w:rsidR="00AB5328">
        <w:rPr>
          <w:rFonts w:hint="eastAsia"/>
          <w:szCs w:val="24"/>
        </w:rPr>
        <w:t>算法所选择的那些</w:t>
      </w:r>
      <w:r w:rsidR="00AB5328">
        <w:rPr>
          <w:rFonts w:hint="eastAsia"/>
          <w:szCs w:val="24"/>
        </w:rPr>
        <w:t>ANS</w:t>
      </w:r>
      <w:r w:rsidR="00AB5328">
        <w:rPr>
          <w:rFonts w:hint="eastAsia"/>
          <w:szCs w:val="24"/>
        </w:rPr>
        <w:t>算法未选择的节点。这从侧面证明</w:t>
      </w:r>
      <w:r w:rsidR="00AB5328">
        <w:rPr>
          <w:rFonts w:hint="eastAsia"/>
          <w:szCs w:val="24"/>
        </w:rPr>
        <w:t>ANS</w:t>
      </w:r>
      <w:r w:rsidR="00AB5328">
        <w:rPr>
          <w:rFonts w:hint="eastAsia"/>
          <w:szCs w:val="24"/>
        </w:rPr>
        <w:t>算法所选择的用户节点对所推广的商品更加感兴趣，若在真实世界中也就越容易接受所推广的商品或事件。而从图</w:t>
      </w:r>
      <w:r w:rsidR="00AB5328">
        <w:rPr>
          <w:rFonts w:hint="eastAsia"/>
          <w:szCs w:val="24"/>
        </w:rPr>
        <w:t>5.</w:t>
      </w:r>
      <w:r w:rsidR="00D85B2C">
        <w:rPr>
          <w:rFonts w:hint="eastAsia"/>
          <w:szCs w:val="24"/>
        </w:rPr>
        <w:t xml:space="preserve"> </w:t>
      </w:r>
      <w:r w:rsidR="008E4715">
        <w:rPr>
          <w:szCs w:val="24"/>
        </w:rPr>
        <w:t>6</w:t>
      </w:r>
      <w:r w:rsidR="00AB5328">
        <w:rPr>
          <w:rFonts w:hint="eastAsia"/>
          <w:szCs w:val="24"/>
        </w:rPr>
        <w:t>可以看出，当话题数逐渐增多时，</w:t>
      </w:r>
      <w:r w:rsidR="00AB5328">
        <w:rPr>
          <w:rFonts w:hint="eastAsia"/>
          <w:szCs w:val="24"/>
        </w:rPr>
        <w:t>ANS</w:t>
      </w:r>
      <w:r w:rsidR="00AB5328">
        <w:rPr>
          <w:rFonts w:hint="eastAsia"/>
          <w:szCs w:val="24"/>
        </w:rPr>
        <w:t>算法与</w:t>
      </w:r>
      <w:r w:rsidR="00AB5328">
        <w:rPr>
          <w:rFonts w:hint="eastAsia"/>
          <w:szCs w:val="24"/>
        </w:rPr>
        <w:t>KKT</w:t>
      </w:r>
      <w:r w:rsidR="00AB5328">
        <w:rPr>
          <w:rFonts w:hint="eastAsia"/>
          <w:szCs w:val="24"/>
        </w:rPr>
        <w:t>算法所选择的最后被激活节点的重合度越来越小，说明所选择的节点的差异也变得越来越大。这是因为当</w:t>
      </w:r>
      <w:r w:rsidR="00AB5328">
        <w:rPr>
          <w:szCs w:val="24"/>
        </w:rPr>
        <w:t>话题</w:t>
      </w:r>
      <w:r w:rsidR="00AB5328">
        <w:rPr>
          <w:rFonts w:hint="eastAsia"/>
          <w:szCs w:val="24"/>
        </w:rPr>
        <w:t>数</w:t>
      </w:r>
      <w:r w:rsidR="00AB5328">
        <w:rPr>
          <w:szCs w:val="24"/>
        </w:rPr>
        <w:t>增多时，用户节点的兴趣被划分的更加细致，在</w:t>
      </w:r>
      <w:r w:rsidR="00AB5328">
        <w:rPr>
          <w:szCs w:val="24"/>
        </w:rPr>
        <w:t>KKT</w:t>
      </w:r>
      <w:r w:rsidR="00AB5328">
        <w:rPr>
          <w:szCs w:val="24"/>
        </w:rPr>
        <w:t>算法只关注最终被激活节点数的同时</w:t>
      </w:r>
      <w:r w:rsidR="00AB5328">
        <w:rPr>
          <w:rFonts w:hint="eastAsia"/>
          <w:szCs w:val="24"/>
        </w:rPr>
        <w:t>，</w:t>
      </w:r>
      <w:r w:rsidR="00AB5328">
        <w:rPr>
          <w:szCs w:val="24"/>
        </w:rPr>
        <w:t>ANS</w:t>
      </w:r>
      <w:r w:rsidR="00AB5328">
        <w:rPr>
          <w:szCs w:val="24"/>
        </w:rPr>
        <w:t>算法还需关注被激活节点与所推广商品或事件的话题分布的相似度</w:t>
      </w:r>
      <w:r w:rsidR="00AB5328">
        <w:rPr>
          <w:rFonts w:hint="eastAsia"/>
          <w:szCs w:val="24"/>
        </w:rPr>
        <w:t>，</w:t>
      </w:r>
      <w:r w:rsidR="00AB5328">
        <w:rPr>
          <w:szCs w:val="24"/>
        </w:rPr>
        <w:t>因此造成</w:t>
      </w:r>
      <w:r w:rsidR="00AB5328">
        <w:rPr>
          <w:szCs w:val="24"/>
        </w:rPr>
        <w:t>ANS</w:t>
      </w:r>
      <w:r w:rsidR="00AB5328">
        <w:rPr>
          <w:szCs w:val="24"/>
        </w:rPr>
        <w:t>算法与</w:t>
      </w:r>
      <w:r w:rsidR="00AB5328">
        <w:rPr>
          <w:szCs w:val="24"/>
        </w:rPr>
        <w:t>KKT</w:t>
      </w:r>
      <w:r w:rsidR="00AB5328">
        <w:rPr>
          <w:szCs w:val="24"/>
        </w:rPr>
        <w:t>算法所选最后被激活节点集的差异</w:t>
      </w:r>
      <w:r w:rsidR="00AB5328">
        <w:rPr>
          <w:rFonts w:hint="eastAsia"/>
          <w:szCs w:val="24"/>
        </w:rPr>
        <w:t>。</w:t>
      </w:r>
    </w:p>
    <w:p w14:paraId="47F75F90" w14:textId="77777777" w:rsidR="00DE539E" w:rsidRDefault="00AB5328" w:rsidP="00F827DE">
      <w:pPr>
        <w:ind w:firstLineChars="200" w:firstLine="480"/>
        <w:rPr>
          <w:szCs w:val="24"/>
        </w:rPr>
      </w:pPr>
      <w:r>
        <w:rPr>
          <w:szCs w:val="24"/>
        </w:rPr>
        <w:t>表</w:t>
      </w:r>
      <w:r w:rsidR="007C2051">
        <w:rPr>
          <w:rFonts w:hint="eastAsia"/>
          <w:szCs w:val="24"/>
        </w:rPr>
        <w:t>5.</w:t>
      </w:r>
      <w:r w:rsidR="007C2051">
        <w:rPr>
          <w:szCs w:val="24"/>
        </w:rPr>
        <w:t>1</w:t>
      </w:r>
      <w:r w:rsidR="00DE539E">
        <w:rPr>
          <w:szCs w:val="24"/>
        </w:rPr>
        <w:t>4</w:t>
      </w:r>
      <w:r w:rsidR="007C2051">
        <w:rPr>
          <w:rFonts w:hint="eastAsia"/>
          <w:szCs w:val="24"/>
        </w:rPr>
        <w:t>给出</w:t>
      </w:r>
      <w:r w:rsidR="007C2051">
        <w:rPr>
          <w:szCs w:val="24"/>
        </w:rPr>
        <w:t>了选择</w:t>
      </w:r>
      <w:r w:rsidR="007C2051">
        <w:rPr>
          <w:szCs w:val="24"/>
        </w:rPr>
        <w:t>DBLP</w:t>
      </w:r>
      <w:r w:rsidR="007C2051">
        <w:rPr>
          <w:szCs w:val="24"/>
        </w:rPr>
        <w:t>数据集</w:t>
      </w:r>
      <w:r w:rsidR="00820FD2">
        <w:rPr>
          <w:szCs w:val="24"/>
        </w:rPr>
        <w:t>和</w:t>
      </w:r>
      <w:r w:rsidR="00820FD2">
        <w:rPr>
          <w:szCs w:val="24"/>
        </w:rPr>
        <w:t>Twitter</w:t>
      </w:r>
      <w:r w:rsidR="00820FD2">
        <w:rPr>
          <w:szCs w:val="24"/>
        </w:rPr>
        <w:t>数据集</w:t>
      </w:r>
      <w:r w:rsidR="007C2051">
        <w:rPr>
          <w:rFonts w:hint="eastAsia"/>
          <w:szCs w:val="24"/>
        </w:rPr>
        <w:t>，并设置</w:t>
      </w:r>
      <w:r w:rsidR="007C2051">
        <w:rPr>
          <w:szCs w:val="24"/>
        </w:rPr>
        <w:t>话题数为</w:t>
      </w:r>
      <w:r w:rsidR="007C2051">
        <w:rPr>
          <w:rFonts w:hint="eastAsia"/>
          <w:szCs w:val="24"/>
        </w:rPr>
        <w:t>10</w:t>
      </w:r>
      <w:r w:rsidR="007C2051">
        <w:rPr>
          <w:rFonts w:hint="eastAsia"/>
          <w:szCs w:val="24"/>
        </w:rPr>
        <w:t>时，</w:t>
      </w:r>
      <w:r w:rsidR="007C2051">
        <w:rPr>
          <w:szCs w:val="24"/>
        </w:rPr>
        <w:t>当</w:t>
      </w:r>
      <w:r w:rsidR="007C2051">
        <w:rPr>
          <w:rFonts w:hint="eastAsia"/>
          <w:szCs w:val="24"/>
        </w:rPr>
        <w:t>改变</w:t>
      </w:r>
      <w:r w:rsidR="007C2051">
        <w:rPr>
          <w:rFonts w:hint="eastAsia"/>
          <w:szCs w:val="24"/>
        </w:rPr>
        <w:t>ANS</w:t>
      </w:r>
      <w:r w:rsidR="007C2051">
        <w:rPr>
          <w:szCs w:val="24"/>
        </w:rPr>
        <w:t>算法中</w:t>
      </w:r>
      <w:r w:rsidR="007C2051" w:rsidRPr="007C2051">
        <w:rPr>
          <w:i/>
          <w:szCs w:val="24"/>
        </w:rPr>
        <w:t>ANSM</w:t>
      </w:r>
      <w:r w:rsidR="007C2051">
        <w:rPr>
          <w:rFonts w:hint="eastAsia"/>
          <w:szCs w:val="24"/>
        </w:rPr>
        <w:t>度量</w:t>
      </w:r>
      <w:r w:rsidR="007C2051">
        <w:rPr>
          <w:szCs w:val="24"/>
        </w:rPr>
        <w:t>的参数</w:t>
      </w:r>
      <w:r w:rsidR="007C2051" w:rsidRPr="00FF7D91">
        <w:rPr>
          <w:position w:val="-6"/>
          <w:szCs w:val="24"/>
        </w:rPr>
        <w:object w:dxaOrig="220" w:dyaOrig="279" w14:anchorId="65E2D097">
          <v:shape id="_x0000_i1172" type="#_x0000_t75" style="width:11.3pt;height:13.45pt" o:ole="">
            <v:imagedata r:id="rId225" o:title=""/>
          </v:shape>
          <o:OLEObject Type="Embed" ProgID="Equation.DSMT4" ShapeID="_x0000_i1172" DrawAspect="Content" ObjectID="_1550851889" r:id="rId283"/>
        </w:object>
      </w:r>
      <w:r w:rsidR="007C2051">
        <w:rPr>
          <w:rFonts w:hint="eastAsia"/>
          <w:szCs w:val="24"/>
        </w:rPr>
        <w:t>值</w:t>
      </w:r>
      <w:r w:rsidR="007C2051">
        <w:rPr>
          <w:szCs w:val="24"/>
        </w:rPr>
        <w:t>的时候，</w:t>
      </w:r>
      <w:r w:rsidR="007C2051">
        <w:rPr>
          <w:szCs w:val="24"/>
        </w:rPr>
        <w:t>ANS</w:t>
      </w:r>
      <w:r w:rsidR="007C2051">
        <w:rPr>
          <w:szCs w:val="24"/>
        </w:rPr>
        <w:t>算法与</w:t>
      </w:r>
      <w:r w:rsidR="007C2051">
        <w:rPr>
          <w:szCs w:val="24"/>
        </w:rPr>
        <w:t>KKT</w:t>
      </w:r>
      <w:r w:rsidR="007C2051">
        <w:rPr>
          <w:szCs w:val="24"/>
        </w:rPr>
        <w:t>算法所选最后被激活节点集的差异变化情况</w:t>
      </w:r>
      <w:r w:rsidR="007C2051">
        <w:rPr>
          <w:rFonts w:hint="eastAsia"/>
          <w:szCs w:val="24"/>
        </w:rPr>
        <w:t>。</w:t>
      </w:r>
    </w:p>
    <w:p w14:paraId="7819FB6A" w14:textId="77777777" w:rsidR="007C2051" w:rsidRPr="00820FD2" w:rsidRDefault="007C2051" w:rsidP="007C2051">
      <w:pPr>
        <w:ind w:firstLineChars="200" w:firstLine="420"/>
        <w:jc w:val="center"/>
        <w:rPr>
          <w:rFonts w:eastAsiaTheme="majorEastAsia"/>
          <w:sz w:val="21"/>
          <w:szCs w:val="21"/>
        </w:rPr>
      </w:pPr>
      <w:r w:rsidRPr="00820FD2">
        <w:rPr>
          <w:rFonts w:eastAsiaTheme="majorEastAsia" w:hint="eastAsia"/>
          <w:sz w:val="21"/>
          <w:szCs w:val="21"/>
        </w:rPr>
        <w:t>表</w:t>
      </w:r>
      <w:r w:rsidRPr="00820FD2">
        <w:rPr>
          <w:rFonts w:eastAsiaTheme="majorEastAsia"/>
          <w:sz w:val="21"/>
          <w:szCs w:val="21"/>
        </w:rPr>
        <w:t>5</w:t>
      </w:r>
      <w:r w:rsidRPr="00820FD2">
        <w:rPr>
          <w:rFonts w:eastAsiaTheme="majorEastAsia" w:hint="eastAsia"/>
          <w:sz w:val="21"/>
          <w:szCs w:val="21"/>
        </w:rPr>
        <w:t>.</w:t>
      </w:r>
      <w:r w:rsidRPr="00820FD2">
        <w:rPr>
          <w:rFonts w:eastAsiaTheme="majorEastAsia"/>
          <w:sz w:val="21"/>
          <w:szCs w:val="21"/>
        </w:rPr>
        <w:t>1</w:t>
      </w:r>
      <w:r w:rsidR="00DE539E">
        <w:rPr>
          <w:rFonts w:eastAsiaTheme="majorEastAsia"/>
          <w:sz w:val="21"/>
          <w:szCs w:val="21"/>
        </w:rPr>
        <w:t>4</w:t>
      </w:r>
      <w:r w:rsidRPr="00820FD2">
        <w:rPr>
          <w:rFonts w:eastAsiaTheme="majorEastAsia"/>
          <w:sz w:val="21"/>
          <w:szCs w:val="21"/>
        </w:rPr>
        <w:t xml:space="preserve"> </w:t>
      </w:r>
      <w:r w:rsidRPr="00820FD2">
        <w:rPr>
          <w:rFonts w:eastAsiaTheme="majorEastAsia" w:hint="eastAsia"/>
          <w:sz w:val="21"/>
          <w:szCs w:val="21"/>
        </w:rPr>
        <w:t>ANS</w:t>
      </w:r>
      <w:r w:rsidRPr="00820FD2">
        <w:rPr>
          <w:rFonts w:eastAsiaTheme="majorEastAsia" w:hint="eastAsia"/>
          <w:sz w:val="21"/>
          <w:szCs w:val="21"/>
        </w:rPr>
        <w:t>在</w:t>
      </w:r>
      <w:r w:rsidR="00820FD2">
        <w:rPr>
          <w:rFonts w:eastAsiaTheme="majorEastAsia" w:hint="eastAsia"/>
          <w:sz w:val="21"/>
          <w:szCs w:val="21"/>
        </w:rPr>
        <w:t>不同数据集、</w:t>
      </w:r>
      <w:r w:rsidRPr="00820FD2">
        <w:rPr>
          <w:rFonts w:eastAsiaTheme="majorEastAsia"/>
          <w:sz w:val="21"/>
          <w:szCs w:val="21"/>
        </w:rPr>
        <w:t>话题数为</w:t>
      </w:r>
      <w:r w:rsidRPr="00820FD2">
        <w:rPr>
          <w:rFonts w:eastAsiaTheme="majorEastAsia" w:hint="eastAsia"/>
          <w:sz w:val="21"/>
          <w:szCs w:val="21"/>
        </w:rPr>
        <w:t>10</w:t>
      </w:r>
      <w:r w:rsidR="00820FD2">
        <w:rPr>
          <w:rFonts w:eastAsiaTheme="majorEastAsia" w:hint="eastAsia"/>
          <w:sz w:val="21"/>
          <w:szCs w:val="21"/>
        </w:rPr>
        <w:t>、</w:t>
      </w:r>
      <w:r w:rsidRPr="00820FD2">
        <w:rPr>
          <w:rFonts w:eastAsiaTheme="majorEastAsia" w:hint="eastAsia"/>
          <w:sz w:val="21"/>
          <w:szCs w:val="21"/>
        </w:rPr>
        <w:t>不同</w:t>
      </w:r>
      <w:r w:rsidRPr="00820FD2">
        <w:rPr>
          <w:rFonts w:eastAsiaTheme="majorEastAsia"/>
          <w:position w:val="-6"/>
          <w:sz w:val="21"/>
          <w:szCs w:val="21"/>
        </w:rPr>
        <w:object w:dxaOrig="220" w:dyaOrig="279" w14:anchorId="49692AC3">
          <v:shape id="_x0000_i1173" type="#_x0000_t75" style="width:11.3pt;height:13.45pt" o:ole="">
            <v:imagedata r:id="rId225" o:title=""/>
          </v:shape>
          <o:OLEObject Type="Embed" ProgID="Equation.DSMT4" ShapeID="_x0000_i1173" DrawAspect="Content" ObjectID="_1550851890" r:id="rId284"/>
        </w:object>
      </w:r>
      <w:r w:rsidRPr="00820FD2">
        <w:rPr>
          <w:rFonts w:eastAsiaTheme="majorEastAsia"/>
          <w:sz w:val="21"/>
          <w:szCs w:val="21"/>
        </w:rPr>
        <w:t>值</w:t>
      </w:r>
      <w:r w:rsidR="00820FD2">
        <w:rPr>
          <w:rFonts w:eastAsiaTheme="majorEastAsia"/>
          <w:sz w:val="21"/>
          <w:szCs w:val="21"/>
        </w:rPr>
        <w:t>时</w:t>
      </w:r>
      <w:r w:rsidRPr="00820FD2">
        <w:rPr>
          <w:rFonts w:eastAsiaTheme="majorEastAsia"/>
          <w:sz w:val="21"/>
          <w:szCs w:val="21"/>
        </w:rPr>
        <w:t>与</w:t>
      </w:r>
      <w:r w:rsidRPr="00820FD2">
        <w:rPr>
          <w:rFonts w:eastAsiaTheme="majorEastAsia"/>
          <w:sz w:val="21"/>
          <w:szCs w:val="21"/>
        </w:rPr>
        <w:t>KKT</w:t>
      </w:r>
      <w:r w:rsidRPr="00820FD2">
        <w:rPr>
          <w:rFonts w:eastAsiaTheme="majorEastAsia"/>
          <w:sz w:val="21"/>
          <w:szCs w:val="21"/>
        </w:rPr>
        <w:t>的最后被激活节点集重合度</w:t>
      </w:r>
    </w:p>
    <w:tbl>
      <w:tblPr>
        <w:tblStyle w:val="ad"/>
        <w:tblW w:w="0" w:type="auto"/>
        <w:jc w:val="center"/>
        <w:tblLook w:val="04A0" w:firstRow="1" w:lastRow="0" w:firstColumn="1" w:lastColumn="0" w:noHBand="0" w:noVBand="1"/>
      </w:tblPr>
      <w:tblGrid>
        <w:gridCol w:w="1453"/>
        <w:gridCol w:w="1453"/>
        <w:gridCol w:w="1453"/>
        <w:gridCol w:w="1453"/>
        <w:gridCol w:w="1454"/>
        <w:gridCol w:w="1454"/>
      </w:tblGrid>
      <w:tr w:rsidR="007C2051" w14:paraId="57FD92ED" w14:textId="77777777" w:rsidTr="00820FD2">
        <w:trPr>
          <w:jc w:val="center"/>
        </w:trPr>
        <w:tc>
          <w:tcPr>
            <w:tcW w:w="1453" w:type="dxa"/>
            <w:tcBorders>
              <w:tl2br w:val="single" w:sz="4" w:space="0" w:color="auto"/>
            </w:tcBorders>
            <w:vAlign w:val="center"/>
          </w:tcPr>
          <w:p w14:paraId="17CF0520" w14:textId="77777777" w:rsidR="00820FD2" w:rsidRDefault="00820FD2" w:rsidP="007C2051">
            <w:pPr>
              <w:jc w:val="center"/>
              <w:rPr>
                <w:szCs w:val="24"/>
              </w:rPr>
            </w:pPr>
            <w:r>
              <w:rPr>
                <w:szCs w:val="24"/>
              </w:rPr>
              <w:t xml:space="preserve">   </w:t>
            </w:r>
            <w:r w:rsidRPr="00FF7D91">
              <w:rPr>
                <w:position w:val="-6"/>
                <w:szCs w:val="24"/>
              </w:rPr>
              <w:object w:dxaOrig="220" w:dyaOrig="279" w14:anchorId="629A68FC">
                <v:shape id="_x0000_i1174" type="#_x0000_t75" style="width:11.3pt;height:13.45pt" o:ole="">
                  <v:imagedata r:id="rId225" o:title=""/>
                </v:shape>
                <o:OLEObject Type="Embed" ProgID="Equation.DSMT4" ShapeID="_x0000_i1174" DrawAspect="Content" ObjectID="_1550851891" r:id="rId285"/>
              </w:object>
            </w:r>
            <w:r>
              <w:rPr>
                <w:szCs w:val="24"/>
              </w:rPr>
              <w:t>值</w:t>
            </w:r>
          </w:p>
          <w:p w14:paraId="7C045A96" w14:textId="77777777" w:rsidR="007C2051" w:rsidRDefault="00820FD2" w:rsidP="00820FD2">
            <w:pPr>
              <w:jc w:val="left"/>
              <w:rPr>
                <w:szCs w:val="24"/>
              </w:rPr>
            </w:pPr>
            <w:r>
              <w:rPr>
                <w:rFonts w:hint="eastAsia"/>
                <w:szCs w:val="24"/>
              </w:rPr>
              <w:t>数据集</w:t>
            </w:r>
          </w:p>
        </w:tc>
        <w:tc>
          <w:tcPr>
            <w:tcW w:w="1453" w:type="dxa"/>
            <w:vAlign w:val="center"/>
          </w:tcPr>
          <w:p w14:paraId="4E143503" w14:textId="77777777" w:rsidR="007C2051" w:rsidRDefault="007C2051" w:rsidP="007C2051">
            <w:pPr>
              <w:jc w:val="center"/>
              <w:rPr>
                <w:szCs w:val="24"/>
              </w:rPr>
            </w:pPr>
            <w:r>
              <w:rPr>
                <w:rFonts w:hint="eastAsia"/>
                <w:szCs w:val="24"/>
              </w:rPr>
              <w:t>0.2</w:t>
            </w:r>
          </w:p>
        </w:tc>
        <w:tc>
          <w:tcPr>
            <w:tcW w:w="1453" w:type="dxa"/>
            <w:vAlign w:val="center"/>
          </w:tcPr>
          <w:p w14:paraId="78428C21" w14:textId="77777777" w:rsidR="007C2051" w:rsidRDefault="007C2051" w:rsidP="007C2051">
            <w:pPr>
              <w:jc w:val="center"/>
              <w:rPr>
                <w:szCs w:val="24"/>
              </w:rPr>
            </w:pPr>
            <w:r>
              <w:rPr>
                <w:rFonts w:hint="eastAsia"/>
                <w:szCs w:val="24"/>
              </w:rPr>
              <w:t>0.5</w:t>
            </w:r>
          </w:p>
        </w:tc>
        <w:tc>
          <w:tcPr>
            <w:tcW w:w="1453" w:type="dxa"/>
            <w:vAlign w:val="center"/>
          </w:tcPr>
          <w:p w14:paraId="2C06B83D" w14:textId="77777777" w:rsidR="007C2051" w:rsidRDefault="007C2051" w:rsidP="007C2051">
            <w:pPr>
              <w:jc w:val="center"/>
              <w:rPr>
                <w:szCs w:val="24"/>
              </w:rPr>
            </w:pPr>
            <w:r>
              <w:rPr>
                <w:rFonts w:hint="eastAsia"/>
                <w:szCs w:val="24"/>
              </w:rPr>
              <w:t>0.7</w:t>
            </w:r>
          </w:p>
        </w:tc>
        <w:tc>
          <w:tcPr>
            <w:tcW w:w="1454" w:type="dxa"/>
            <w:vAlign w:val="center"/>
          </w:tcPr>
          <w:p w14:paraId="18D6C585" w14:textId="77777777" w:rsidR="007C2051" w:rsidRDefault="007C2051" w:rsidP="007C2051">
            <w:pPr>
              <w:jc w:val="center"/>
              <w:rPr>
                <w:szCs w:val="24"/>
              </w:rPr>
            </w:pPr>
            <w:r>
              <w:rPr>
                <w:rFonts w:hint="eastAsia"/>
                <w:szCs w:val="24"/>
              </w:rPr>
              <w:t>0.9</w:t>
            </w:r>
          </w:p>
        </w:tc>
        <w:tc>
          <w:tcPr>
            <w:tcW w:w="1454" w:type="dxa"/>
            <w:vAlign w:val="center"/>
          </w:tcPr>
          <w:p w14:paraId="02642C21" w14:textId="77777777" w:rsidR="007C2051" w:rsidRDefault="007C2051" w:rsidP="007C2051">
            <w:pPr>
              <w:jc w:val="center"/>
              <w:rPr>
                <w:szCs w:val="24"/>
              </w:rPr>
            </w:pPr>
            <w:r>
              <w:rPr>
                <w:rFonts w:hint="eastAsia"/>
                <w:szCs w:val="24"/>
              </w:rPr>
              <w:t>1</w:t>
            </w:r>
          </w:p>
        </w:tc>
      </w:tr>
      <w:tr w:rsidR="007C2051" w14:paraId="11D3565E" w14:textId="77777777" w:rsidTr="007C2051">
        <w:trPr>
          <w:jc w:val="center"/>
        </w:trPr>
        <w:tc>
          <w:tcPr>
            <w:tcW w:w="1453" w:type="dxa"/>
            <w:vAlign w:val="center"/>
          </w:tcPr>
          <w:p w14:paraId="35FA7CFF" w14:textId="77777777" w:rsidR="007C2051" w:rsidRDefault="00820FD2" w:rsidP="007C2051">
            <w:pPr>
              <w:jc w:val="center"/>
              <w:rPr>
                <w:szCs w:val="24"/>
              </w:rPr>
            </w:pPr>
            <w:r>
              <w:rPr>
                <w:rFonts w:hint="eastAsia"/>
                <w:szCs w:val="24"/>
              </w:rPr>
              <w:t>DBLP</w:t>
            </w:r>
          </w:p>
        </w:tc>
        <w:tc>
          <w:tcPr>
            <w:tcW w:w="1453" w:type="dxa"/>
            <w:vAlign w:val="center"/>
          </w:tcPr>
          <w:p w14:paraId="659A0685" w14:textId="77777777" w:rsidR="007C2051" w:rsidRDefault="00D2064F" w:rsidP="007C2051">
            <w:pPr>
              <w:jc w:val="center"/>
              <w:rPr>
                <w:szCs w:val="24"/>
              </w:rPr>
            </w:pPr>
            <w:r>
              <w:rPr>
                <w:rFonts w:hint="eastAsia"/>
                <w:szCs w:val="24"/>
              </w:rPr>
              <w:t>78.76%</w:t>
            </w:r>
          </w:p>
        </w:tc>
        <w:tc>
          <w:tcPr>
            <w:tcW w:w="1453" w:type="dxa"/>
            <w:vAlign w:val="center"/>
          </w:tcPr>
          <w:p w14:paraId="60F90BE2" w14:textId="77777777" w:rsidR="007C2051" w:rsidRDefault="00D2064F" w:rsidP="007C2051">
            <w:pPr>
              <w:jc w:val="center"/>
              <w:rPr>
                <w:szCs w:val="24"/>
              </w:rPr>
            </w:pPr>
            <w:r>
              <w:rPr>
                <w:rFonts w:hint="eastAsia"/>
                <w:szCs w:val="24"/>
              </w:rPr>
              <w:t>76.82</w:t>
            </w:r>
            <w:r>
              <w:rPr>
                <w:szCs w:val="24"/>
              </w:rPr>
              <w:t>%</w:t>
            </w:r>
          </w:p>
        </w:tc>
        <w:tc>
          <w:tcPr>
            <w:tcW w:w="1453" w:type="dxa"/>
            <w:vAlign w:val="center"/>
          </w:tcPr>
          <w:p w14:paraId="4D49C8B3" w14:textId="77777777" w:rsidR="007C2051" w:rsidRDefault="00D2064F" w:rsidP="007C2051">
            <w:pPr>
              <w:jc w:val="center"/>
              <w:rPr>
                <w:szCs w:val="24"/>
              </w:rPr>
            </w:pPr>
            <w:r>
              <w:rPr>
                <w:rFonts w:hint="eastAsia"/>
                <w:szCs w:val="24"/>
              </w:rPr>
              <w:t>74.97%</w:t>
            </w:r>
          </w:p>
        </w:tc>
        <w:tc>
          <w:tcPr>
            <w:tcW w:w="1454" w:type="dxa"/>
            <w:vAlign w:val="center"/>
          </w:tcPr>
          <w:p w14:paraId="22A54E93" w14:textId="77777777" w:rsidR="007C2051" w:rsidRDefault="00C169F3" w:rsidP="007C2051">
            <w:pPr>
              <w:jc w:val="center"/>
              <w:rPr>
                <w:szCs w:val="24"/>
              </w:rPr>
            </w:pPr>
            <w:r>
              <w:rPr>
                <w:rFonts w:hint="eastAsia"/>
                <w:szCs w:val="24"/>
              </w:rPr>
              <w:t>73.41%</w:t>
            </w:r>
          </w:p>
        </w:tc>
        <w:tc>
          <w:tcPr>
            <w:tcW w:w="1454" w:type="dxa"/>
            <w:vAlign w:val="center"/>
          </w:tcPr>
          <w:p w14:paraId="3AC4252F" w14:textId="77777777" w:rsidR="007C2051" w:rsidRDefault="00591728" w:rsidP="00591728">
            <w:pPr>
              <w:jc w:val="center"/>
              <w:rPr>
                <w:szCs w:val="24"/>
              </w:rPr>
            </w:pPr>
            <w:r>
              <w:rPr>
                <w:rFonts w:hint="eastAsia"/>
                <w:szCs w:val="24"/>
              </w:rPr>
              <w:t>71.7</w:t>
            </w:r>
            <w:r>
              <w:rPr>
                <w:szCs w:val="24"/>
              </w:rPr>
              <w:t>3%</w:t>
            </w:r>
          </w:p>
        </w:tc>
      </w:tr>
      <w:tr w:rsidR="00820FD2" w14:paraId="3FCB3462" w14:textId="77777777" w:rsidTr="007C2051">
        <w:trPr>
          <w:jc w:val="center"/>
        </w:trPr>
        <w:tc>
          <w:tcPr>
            <w:tcW w:w="1453" w:type="dxa"/>
            <w:vAlign w:val="center"/>
          </w:tcPr>
          <w:p w14:paraId="73A502E7" w14:textId="77777777" w:rsidR="00820FD2" w:rsidRDefault="00820FD2" w:rsidP="007C2051">
            <w:pPr>
              <w:jc w:val="center"/>
              <w:rPr>
                <w:szCs w:val="24"/>
              </w:rPr>
            </w:pPr>
            <w:r>
              <w:rPr>
                <w:rFonts w:hint="eastAsia"/>
                <w:szCs w:val="24"/>
              </w:rPr>
              <w:t>Twitter</w:t>
            </w:r>
          </w:p>
        </w:tc>
        <w:tc>
          <w:tcPr>
            <w:tcW w:w="1453" w:type="dxa"/>
            <w:vAlign w:val="center"/>
          </w:tcPr>
          <w:p w14:paraId="1C6D3EF2" w14:textId="77777777" w:rsidR="00820FD2" w:rsidRDefault="000C5A04" w:rsidP="007C2051">
            <w:pPr>
              <w:jc w:val="center"/>
              <w:rPr>
                <w:szCs w:val="24"/>
              </w:rPr>
            </w:pPr>
            <w:r>
              <w:rPr>
                <w:rFonts w:hint="eastAsia"/>
                <w:szCs w:val="24"/>
              </w:rPr>
              <w:t>82.98%</w:t>
            </w:r>
          </w:p>
        </w:tc>
        <w:tc>
          <w:tcPr>
            <w:tcW w:w="1453" w:type="dxa"/>
            <w:vAlign w:val="center"/>
          </w:tcPr>
          <w:p w14:paraId="26149A77" w14:textId="77777777" w:rsidR="00820FD2" w:rsidRDefault="00332137" w:rsidP="007C2051">
            <w:pPr>
              <w:jc w:val="center"/>
              <w:rPr>
                <w:szCs w:val="24"/>
              </w:rPr>
            </w:pPr>
            <w:r>
              <w:rPr>
                <w:rFonts w:hint="eastAsia"/>
                <w:szCs w:val="24"/>
              </w:rPr>
              <w:t>81.50%</w:t>
            </w:r>
          </w:p>
        </w:tc>
        <w:tc>
          <w:tcPr>
            <w:tcW w:w="1453" w:type="dxa"/>
            <w:vAlign w:val="center"/>
          </w:tcPr>
          <w:p w14:paraId="7F7684D1" w14:textId="77777777" w:rsidR="00820FD2" w:rsidRDefault="000C5A04" w:rsidP="007C2051">
            <w:pPr>
              <w:jc w:val="center"/>
              <w:rPr>
                <w:szCs w:val="24"/>
              </w:rPr>
            </w:pPr>
            <w:r>
              <w:rPr>
                <w:rFonts w:hint="eastAsia"/>
                <w:szCs w:val="24"/>
              </w:rPr>
              <w:t>78.92%</w:t>
            </w:r>
          </w:p>
        </w:tc>
        <w:tc>
          <w:tcPr>
            <w:tcW w:w="1454" w:type="dxa"/>
            <w:vAlign w:val="center"/>
          </w:tcPr>
          <w:p w14:paraId="00D251F9" w14:textId="77777777" w:rsidR="00820FD2" w:rsidRDefault="000C5A04" w:rsidP="007C2051">
            <w:pPr>
              <w:jc w:val="center"/>
              <w:rPr>
                <w:szCs w:val="24"/>
              </w:rPr>
            </w:pPr>
            <w:r>
              <w:rPr>
                <w:rFonts w:hint="eastAsia"/>
                <w:szCs w:val="24"/>
              </w:rPr>
              <w:t>77.90%</w:t>
            </w:r>
          </w:p>
        </w:tc>
        <w:tc>
          <w:tcPr>
            <w:tcW w:w="1454" w:type="dxa"/>
            <w:vAlign w:val="center"/>
          </w:tcPr>
          <w:p w14:paraId="1F9F5D4E" w14:textId="77777777" w:rsidR="00820FD2" w:rsidRDefault="000C5A04" w:rsidP="007C2051">
            <w:pPr>
              <w:jc w:val="center"/>
              <w:rPr>
                <w:szCs w:val="24"/>
              </w:rPr>
            </w:pPr>
            <w:r>
              <w:rPr>
                <w:rFonts w:hint="eastAsia"/>
                <w:szCs w:val="24"/>
              </w:rPr>
              <w:t>78.22%</w:t>
            </w:r>
          </w:p>
        </w:tc>
      </w:tr>
    </w:tbl>
    <w:p w14:paraId="71A557AC" w14:textId="77777777" w:rsidR="00AF5D7E" w:rsidRDefault="00AF5D7E" w:rsidP="00AF5D7E">
      <w:pPr>
        <w:rPr>
          <w:szCs w:val="24"/>
        </w:rPr>
      </w:pPr>
      <w:r>
        <w:rPr>
          <w:szCs w:val="24"/>
        </w:rPr>
        <w:tab/>
      </w:r>
    </w:p>
    <w:p w14:paraId="6F214F54" w14:textId="77777777" w:rsidR="00820FD2" w:rsidRPr="00AF5D7E" w:rsidRDefault="00C169F3" w:rsidP="00AF5D7E">
      <w:pPr>
        <w:ind w:firstLineChars="200" w:firstLine="480"/>
        <w:rPr>
          <w:szCs w:val="24"/>
        </w:rPr>
      </w:pPr>
      <w:r>
        <w:rPr>
          <w:rFonts w:hint="eastAsia"/>
          <w:szCs w:val="24"/>
        </w:rPr>
        <w:t>图</w:t>
      </w:r>
      <w:r>
        <w:rPr>
          <w:rFonts w:hint="eastAsia"/>
          <w:szCs w:val="24"/>
        </w:rPr>
        <w:t>5.</w:t>
      </w:r>
      <w:r w:rsidR="008E4715">
        <w:rPr>
          <w:szCs w:val="24"/>
        </w:rPr>
        <w:t>7</w:t>
      </w:r>
      <w:r>
        <w:rPr>
          <w:rFonts w:hint="eastAsia"/>
          <w:szCs w:val="24"/>
        </w:rPr>
        <w:t>给出了</w:t>
      </w:r>
      <w:r>
        <w:rPr>
          <w:rFonts w:hint="eastAsia"/>
          <w:szCs w:val="24"/>
        </w:rPr>
        <w:t>ANS</w:t>
      </w:r>
      <w:r w:rsidRPr="00C169F3">
        <w:rPr>
          <w:rFonts w:hint="eastAsia"/>
          <w:szCs w:val="24"/>
        </w:rPr>
        <w:t>在不同数据集</w:t>
      </w:r>
      <w:r>
        <w:rPr>
          <w:rFonts w:hint="eastAsia"/>
          <w:szCs w:val="24"/>
        </w:rPr>
        <w:t>上</w:t>
      </w:r>
      <w:r w:rsidRPr="00C169F3">
        <w:rPr>
          <w:rFonts w:hint="eastAsia"/>
          <w:szCs w:val="24"/>
        </w:rPr>
        <w:t>话题数为</w:t>
      </w:r>
      <w:r w:rsidRPr="00C169F3">
        <w:rPr>
          <w:rFonts w:hint="eastAsia"/>
          <w:szCs w:val="24"/>
        </w:rPr>
        <w:t>10</w:t>
      </w:r>
      <w:r>
        <w:rPr>
          <w:rFonts w:hint="eastAsia"/>
          <w:szCs w:val="24"/>
        </w:rPr>
        <w:t>下</w:t>
      </w:r>
      <w:r w:rsidRPr="00C169F3">
        <w:rPr>
          <w:rFonts w:hint="eastAsia"/>
          <w:szCs w:val="24"/>
        </w:rPr>
        <w:t>不同</w:t>
      </w:r>
      <w:r w:rsidRPr="00820FD2">
        <w:rPr>
          <w:rFonts w:eastAsiaTheme="majorEastAsia"/>
          <w:position w:val="-6"/>
          <w:szCs w:val="24"/>
        </w:rPr>
        <w:object w:dxaOrig="220" w:dyaOrig="279" w14:anchorId="58BA65D6">
          <v:shape id="_x0000_i1175" type="#_x0000_t75" style="width:11.3pt;height:13.45pt" o:ole="">
            <v:imagedata r:id="rId225" o:title=""/>
          </v:shape>
          <o:OLEObject Type="Embed" ProgID="Equation.DSMT4" ShapeID="_x0000_i1175" DrawAspect="Content" ObjectID="_1550851892" r:id="rId286"/>
        </w:object>
      </w:r>
      <w:r>
        <w:rPr>
          <w:rFonts w:eastAsiaTheme="majorEastAsia"/>
          <w:szCs w:val="24"/>
        </w:rPr>
        <w:t>值</w:t>
      </w:r>
      <w:r w:rsidRPr="00C169F3">
        <w:rPr>
          <w:rFonts w:hint="eastAsia"/>
          <w:szCs w:val="24"/>
        </w:rPr>
        <w:t>时与</w:t>
      </w:r>
      <w:r w:rsidRPr="00C169F3">
        <w:rPr>
          <w:rFonts w:hint="eastAsia"/>
          <w:szCs w:val="24"/>
        </w:rPr>
        <w:t>KKT</w:t>
      </w:r>
      <w:r w:rsidRPr="00C169F3">
        <w:rPr>
          <w:rFonts w:hint="eastAsia"/>
          <w:szCs w:val="24"/>
        </w:rPr>
        <w:t>的最后被激活节点集的重合度变化趋势</w:t>
      </w:r>
      <w:r>
        <w:rPr>
          <w:rFonts w:hint="eastAsia"/>
          <w:szCs w:val="24"/>
        </w:rPr>
        <w:t>。</w:t>
      </w:r>
    </w:p>
    <w:p w14:paraId="6BED2E71" w14:textId="77777777" w:rsidR="00B95CC5" w:rsidRDefault="007328B3" w:rsidP="00B95CC5">
      <w:pPr>
        <w:ind w:firstLineChars="200" w:firstLine="480"/>
        <w:jc w:val="center"/>
        <w:rPr>
          <w:szCs w:val="24"/>
        </w:rPr>
      </w:pPr>
      <w:r>
        <w:rPr>
          <w:noProof/>
        </w:rPr>
        <w:lastRenderedPageBreak/>
        <w:drawing>
          <wp:inline distT="0" distB="0" distL="0" distR="0" wp14:anchorId="01E197DD" wp14:editId="468BB9F3">
            <wp:extent cx="4468633" cy="2441276"/>
            <wp:effectExtent l="0" t="0" r="825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7"/>
                    <a:stretch>
                      <a:fillRect/>
                    </a:stretch>
                  </pic:blipFill>
                  <pic:spPr>
                    <a:xfrm>
                      <a:off x="0" y="0"/>
                      <a:ext cx="4507449" cy="2462482"/>
                    </a:xfrm>
                    <a:prstGeom prst="rect">
                      <a:avLst/>
                    </a:prstGeom>
                  </pic:spPr>
                </pic:pic>
              </a:graphicData>
            </a:graphic>
          </wp:inline>
        </w:drawing>
      </w:r>
    </w:p>
    <w:p w14:paraId="051B98AB" w14:textId="77777777" w:rsidR="00B95CC5" w:rsidRPr="00B95CC5" w:rsidRDefault="00B95CC5" w:rsidP="00B95CC5">
      <w:pPr>
        <w:pStyle w:val="af8"/>
        <w:rPr>
          <w:rFonts w:eastAsia="宋体" w:hAnsi="宋体"/>
        </w:rPr>
      </w:pPr>
      <w:r w:rsidRPr="000A1891">
        <w:rPr>
          <w:rFonts w:eastAsia="宋体" w:hAnsi="宋体"/>
        </w:rPr>
        <w:t>图</w:t>
      </w:r>
      <w:r>
        <w:rPr>
          <w:rFonts w:eastAsia="宋体" w:hAnsi="宋体"/>
        </w:rPr>
        <w:t>5</w:t>
      </w:r>
      <w:r w:rsidRPr="00B847CF">
        <w:rPr>
          <w:rFonts w:eastAsia="宋体" w:hAnsi="宋体"/>
        </w:rPr>
        <w:t>.</w:t>
      </w:r>
      <w:r w:rsidR="008E4715">
        <w:rPr>
          <w:rFonts w:eastAsia="宋体" w:hAnsi="宋体"/>
        </w:rPr>
        <w:t>7</w:t>
      </w:r>
      <w:r w:rsidRPr="00B847CF">
        <w:rPr>
          <w:rFonts w:eastAsia="宋体" w:hAnsi="宋体"/>
        </w:rPr>
        <w:t xml:space="preserve"> </w:t>
      </w:r>
      <w:r>
        <w:rPr>
          <w:rFonts w:eastAsia="宋体" w:hAnsi="宋体" w:hint="eastAsia"/>
        </w:rPr>
        <w:t>ANS</w:t>
      </w:r>
      <w:r>
        <w:rPr>
          <w:rFonts w:eastAsia="宋体" w:hAnsi="宋体"/>
        </w:rPr>
        <w:t>在</w:t>
      </w:r>
      <w:r>
        <w:rPr>
          <w:rFonts w:eastAsia="宋体" w:hAnsi="宋体" w:hint="eastAsia"/>
        </w:rPr>
        <w:t>不同数据集、</w:t>
      </w:r>
      <w:r>
        <w:rPr>
          <w:rFonts w:eastAsia="宋体" w:hAnsi="宋体"/>
        </w:rPr>
        <w:t>话题数为</w:t>
      </w:r>
      <w:r>
        <w:rPr>
          <w:rFonts w:eastAsia="宋体" w:hAnsi="宋体" w:hint="eastAsia"/>
        </w:rPr>
        <w:t>10</w:t>
      </w:r>
      <w:r>
        <w:rPr>
          <w:rFonts w:eastAsia="宋体" w:hAnsi="宋体" w:hint="eastAsia"/>
        </w:rPr>
        <w:t>、不同</w:t>
      </w:r>
      <w:r w:rsidRPr="00820FD2">
        <w:rPr>
          <w:rFonts w:eastAsiaTheme="majorEastAsia"/>
          <w:position w:val="-6"/>
          <w:szCs w:val="21"/>
        </w:rPr>
        <w:object w:dxaOrig="220" w:dyaOrig="279" w14:anchorId="79696FC0">
          <v:shape id="_x0000_i1176" type="#_x0000_t75" style="width:11.3pt;height:13.45pt" o:ole="">
            <v:imagedata r:id="rId225" o:title=""/>
          </v:shape>
          <o:OLEObject Type="Embed" ProgID="Equation.DSMT4" ShapeID="_x0000_i1176" DrawAspect="Content" ObjectID="_1550851893" r:id="rId288"/>
        </w:object>
      </w:r>
      <w:r w:rsidR="00AD424E">
        <w:rPr>
          <w:rFonts w:eastAsiaTheme="majorEastAsia"/>
          <w:szCs w:val="21"/>
        </w:rPr>
        <w:t>值</w:t>
      </w:r>
      <w:r>
        <w:rPr>
          <w:rFonts w:eastAsiaTheme="majorEastAsia"/>
          <w:szCs w:val="21"/>
        </w:rPr>
        <w:t>时与</w:t>
      </w:r>
      <w:r>
        <w:rPr>
          <w:rFonts w:eastAsiaTheme="majorEastAsia"/>
          <w:szCs w:val="21"/>
        </w:rPr>
        <w:t>KKT</w:t>
      </w:r>
      <w:r>
        <w:rPr>
          <w:rFonts w:eastAsiaTheme="majorEastAsia"/>
          <w:szCs w:val="21"/>
        </w:rPr>
        <w:t>的最后被激活节点集的重合度变化趋势</w:t>
      </w:r>
    </w:p>
    <w:p w14:paraId="0EBC9617" w14:textId="77777777" w:rsidR="00B95CC5" w:rsidRDefault="00B95CC5" w:rsidP="00F827DE">
      <w:pPr>
        <w:ind w:firstLineChars="200" w:firstLine="480"/>
        <w:rPr>
          <w:szCs w:val="24"/>
        </w:rPr>
      </w:pPr>
    </w:p>
    <w:p w14:paraId="73D6AC25" w14:textId="77777777" w:rsidR="00AF5D7E" w:rsidRPr="00A80F00" w:rsidRDefault="00AF5D7E" w:rsidP="00F827DE">
      <w:pPr>
        <w:ind w:firstLineChars="200" w:firstLine="480"/>
        <w:rPr>
          <w:szCs w:val="24"/>
        </w:rPr>
      </w:pPr>
      <w:r>
        <w:rPr>
          <w:szCs w:val="24"/>
        </w:rPr>
        <w:t>从表</w:t>
      </w:r>
      <w:r>
        <w:rPr>
          <w:rFonts w:hint="eastAsia"/>
          <w:szCs w:val="24"/>
        </w:rPr>
        <w:t>5.1</w:t>
      </w:r>
      <w:r w:rsidR="00DE539E">
        <w:rPr>
          <w:szCs w:val="24"/>
        </w:rPr>
        <w:t>4</w:t>
      </w:r>
      <w:r>
        <w:rPr>
          <w:rFonts w:hint="eastAsia"/>
          <w:szCs w:val="24"/>
        </w:rPr>
        <w:t>和图</w:t>
      </w:r>
      <w:r>
        <w:rPr>
          <w:rFonts w:hint="eastAsia"/>
          <w:szCs w:val="24"/>
        </w:rPr>
        <w:t>5.</w:t>
      </w:r>
      <w:r>
        <w:rPr>
          <w:szCs w:val="24"/>
        </w:rPr>
        <w:t>7</w:t>
      </w:r>
      <w:r>
        <w:rPr>
          <w:rFonts w:hint="eastAsia"/>
          <w:szCs w:val="24"/>
        </w:rPr>
        <w:t>可以看出，当</w:t>
      </w:r>
      <w:r w:rsidRPr="00820FD2">
        <w:rPr>
          <w:rFonts w:eastAsiaTheme="majorEastAsia"/>
          <w:position w:val="-6"/>
          <w:szCs w:val="24"/>
        </w:rPr>
        <w:object w:dxaOrig="220" w:dyaOrig="279" w14:anchorId="5CF10CBD">
          <v:shape id="_x0000_i1177" type="#_x0000_t75" style="width:11.3pt;height:13.45pt" o:ole="">
            <v:imagedata r:id="rId225" o:title=""/>
          </v:shape>
          <o:OLEObject Type="Embed" ProgID="Equation.DSMT4" ShapeID="_x0000_i1177" DrawAspect="Content" ObjectID="_1550851894" r:id="rId289"/>
        </w:object>
      </w:r>
      <w:r>
        <w:rPr>
          <w:rFonts w:eastAsiaTheme="majorEastAsia"/>
          <w:szCs w:val="24"/>
        </w:rPr>
        <w:t>逐渐增大时</w:t>
      </w:r>
      <w:r>
        <w:rPr>
          <w:rFonts w:eastAsiaTheme="majorEastAsia" w:hint="eastAsia"/>
          <w:szCs w:val="24"/>
        </w:rPr>
        <w:t>，</w:t>
      </w:r>
      <w:r>
        <w:rPr>
          <w:rFonts w:eastAsiaTheme="majorEastAsia"/>
          <w:szCs w:val="24"/>
        </w:rPr>
        <w:t>ANS</w:t>
      </w:r>
      <w:r>
        <w:rPr>
          <w:rFonts w:eastAsiaTheme="majorEastAsia"/>
          <w:szCs w:val="24"/>
        </w:rPr>
        <w:t>算法与</w:t>
      </w:r>
      <w:r>
        <w:rPr>
          <w:rFonts w:eastAsiaTheme="majorEastAsia"/>
          <w:szCs w:val="24"/>
        </w:rPr>
        <w:t>KKT</w:t>
      </w:r>
      <w:r>
        <w:rPr>
          <w:rFonts w:eastAsiaTheme="majorEastAsia"/>
          <w:szCs w:val="24"/>
        </w:rPr>
        <w:t>算法所选择的最后被激活节点集的差异也在逐渐变大</w:t>
      </w:r>
      <w:r>
        <w:rPr>
          <w:rFonts w:eastAsiaTheme="majorEastAsia" w:hint="eastAsia"/>
          <w:szCs w:val="24"/>
        </w:rPr>
        <w:t>。</w:t>
      </w:r>
      <w:r>
        <w:rPr>
          <w:rFonts w:eastAsiaTheme="majorEastAsia"/>
          <w:szCs w:val="24"/>
        </w:rPr>
        <w:t>这是由于</w:t>
      </w:r>
      <w:r>
        <w:rPr>
          <w:rFonts w:eastAsiaTheme="majorEastAsia" w:hint="eastAsia"/>
          <w:szCs w:val="24"/>
        </w:rPr>
        <w:t>，</w:t>
      </w:r>
      <w:r w:rsidRPr="00820FD2">
        <w:rPr>
          <w:rFonts w:eastAsiaTheme="majorEastAsia"/>
          <w:position w:val="-6"/>
          <w:szCs w:val="24"/>
        </w:rPr>
        <w:object w:dxaOrig="220" w:dyaOrig="279" w14:anchorId="26828F65">
          <v:shape id="_x0000_i1178" type="#_x0000_t75" style="width:11.3pt;height:13.45pt" o:ole="">
            <v:imagedata r:id="rId225" o:title=""/>
          </v:shape>
          <o:OLEObject Type="Embed" ProgID="Equation.DSMT4" ShapeID="_x0000_i1178" DrawAspect="Content" ObjectID="_1550851895" r:id="rId290"/>
        </w:object>
      </w:r>
      <w:r>
        <w:rPr>
          <w:rFonts w:eastAsiaTheme="majorEastAsia"/>
          <w:szCs w:val="24"/>
        </w:rPr>
        <w:t>值表示的是在</w:t>
      </w:r>
      <w:r w:rsidRPr="00A80F00">
        <w:rPr>
          <w:rFonts w:eastAsiaTheme="majorEastAsia"/>
          <w:i/>
          <w:szCs w:val="24"/>
        </w:rPr>
        <w:t>ANSM</w:t>
      </w:r>
      <w:r>
        <w:rPr>
          <w:rFonts w:eastAsiaTheme="majorEastAsia"/>
          <w:szCs w:val="24"/>
        </w:rPr>
        <w:t>度量中累计相似度所占的比重</w:t>
      </w:r>
      <w:r>
        <w:rPr>
          <w:rFonts w:eastAsiaTheme="majorEastAsia" w:hint="eastAsia"/>
          <w:szCs w:val="24"/>
        </w:rPr>
        <w:t>。</w:t>
      </w:r>
      <w:r>
        <w:rPr>
          <w:rFonts w:eastAsiaTheme="majorEastAsia"/>
          <w:szCs w:val="24"/>
        </w:rPr>
        <w:t>当</w:t>
      </w:r>
      <w:r w:rsidRPr="00820FD2">
        <w:rPr>
          <w:rFonts w:eastAsiaTheme="majorEastAsia"/>
          <w:position w:val="-6"/>
          <w:szCs w:val="24"/>
        </w:rPr>
        <w:object w:dxaOrig="220" w:dyaOrig="279" w14:anchorId="79C3DC45">
          <v:shape id="_x0000_i1179" type="#_x0000_t75" style="width:11.3pt;height:13.45pt" o:ole="">
            <v:imagedata r:id="rId225" o:title=""/>
          </v:shape>
          <o:OLEObject Type="Embed" ProgID="Equation.DSMT4" ShapeID="_x0000_i1179" DrawAspect="Content" ObjectID="_1550851896" r:id="rId291"/>
        </w:object>
      </w:r>
      <w:r>
        <w:rPr>
          <w:rFonts w:eastAsiaTheme="majorEastAsia"/>
          <w:szCs w:val="24"/>
        </w:rPr>
        <w:t>逐渐增大时</w:t>
      </w:r>
      <w:r>
        <w:rPr>
          <w:rFonts w:eastAsiaTheme="majorEastAsia" w:hint="eastAsia"/>
          <w:szCs w:val="24"/>
        </w:rPr>
        <w:t>，</w:t>
      </w:r>
      <w:r>
        <w:rPr>
          <w:rFonts w:eastAsiaTheme="majorEastAsia"/>
          <w:szCs w:val="24"/>
        </w:rPr>
        <w:t>ANS</w:t>
      </w:r>
      <w:r>
        <w:rPr>
          <w:rFonts w:eastAsiaTheme="majorEastAsia"/>
          <w:szCs w:val="24"/>
        </w:rPr>
        <w:t>算法将逐渐倾向于去寻找具有更高累计相似度的用户节点作为种子节点</w:t>
      </w:r>
      <w:r>
        <w:rPr>
          <w:rFonts w:eastAsiaTheme="majorEastAsia" w:hint="eastAsia"/>
          <w:szCs w:val="24"/>
        </w:rPr>
        <w:t>，</w:t>
      </w:r>
      <w:r>
        <w:rPr>
          <w:rFonts w:eastAsiaTheme="majorEastAsia"/>
          <w:szCs w:val="24"/>
        </w:rPr>
        <w:t>此时所选的种子节点就很有可能与</w:t>
      </w:r>
      <w:r>
        <w:rPr>
          <w:rFonts w:eastAsiaTheme="majorEastAsia"/>
          <w:szCs w:val="24"/>
        </w:rPr>
        <w:t>KKT</w:t>
      </w:r>
      <w:r>
        <w:rPr>
          <w:rFonts w:eastAsiaTheme="majorEastAsia"/>
          <w:szCs w:val="24"/>
        </w:rPr>
        <w:t>算法所选种子节点不同</w:t>
      </w:r>
      <w:r>
        <w:rPr>
          <w:rFonts w:eastAsiaTheme="majorEastAsia" w:hint="eastAsia"/>
          <w:szCs w:val="24"/>
        </w:rPr>
        <w:t>，</w:t>
      </w:r>
      <w:r>
        <w:rPr>
          <w:rFonts w:eastAsiaTheme="majorEastAsia"/>
          <w:szCs w:val="24"/>
        </w:rPr>
        <w:t>因此造成</w:t>
      </w:r>
      <w:r>
        <w:rPr>
          <w:rFonts w:eastAsiaTheme="majorEastAsia"/>
          <w:szCs w:val="24"/>
        </w:rPr>
        <w:t>ANS</w:t>
      </w:r>
      <w:r>
        <w:rPr>
          <w:rFonts w:eastAsiaTheme="majorEastAsia"/>
          <w:szCs w:val="24"/>
        </w:rPr>
        <w:t>算法与</w:t>
      </w:r>
      <w:r>
        <w:rPr>
          <w:rFonts w:eastAsiaTheme="majorEastAsia"/>
          <w:szCs w:val="24"/>
        </w:rPr>
        <w:t>KKT</w:t>
      </w:r>
      <w:r>
        <w:rPr>
          <w:rFonts w:eastAsiaTheme="majorEastAsia"/>
          <w:szCs w:val="24"/>
        </w:rPr>
        <w:t>算法所选择的最后被激活节点集的差异逐渐增大的结果</w:t>
      </w:r>
      <w:r>
        <w:rPr>
          <w:rFonts w:eastAsiaTheme="majorEastAsia" w:hint="eastAsia"/>
          <w:szCs w:val="24"/>
        </w:rPr>
        <w:t>。</w:t>
      </w:r>
      <w:r>
        <w:rPr>
          <w:rFonts w:eastAsiaTheme="majorEastAsia"/>
          <w:szCs w:val="24"/>
        </w:rPr>
        <w:t>这也证明了</w:t>
      </w:r>
      <w:r>
        <w:rPr>
          <w:rFonts w:eastAsiaTheme="majorEastAsia"/>
          <w:szCs w:val="24"/>
        </w:rPr>
        <w:t>ANS</w:t>
      </w:r>
      <w:r>
        <w:rPr>
          <w:rFonts w:eastAsiaTheme="majorEastAsia"/>
          <w:szCs w:val="24"/>
        </w:rPr>
        <w:t>算法更适合去寻找对所推广商品或事件感兴趣的用户节点</w:t>
      </w:r>
      <w:r>
        <w:rPr>
          <w:rFonts w:eastAsiaTheme="majorEastAsia" w:hint="eastAsia"/>
          <w:szCs w:val="24"/>
        </w:rPr>
        <w:t>，</w:t>
      </w:r>
      <w:r>
        <w:rPr>
          <w:rFonts w:eastAsiaTheme="majorEastAsia"/>
          <w:szCs w:val="24"/>
        </w:rPr>
        <w:t>而不是只关注最后被激活节点数</w:t>
      </w:r>
      <w:r>
        <w:rPr>
          <w:rFonts w:eastAsiaTheme="majorEastAsia" w:hint="eastAsia"/>
          <w:szCs w:val="24"/>
        </w:rPr>
        <w:t>，同时也证明了</w:t>
      </w:r>
      <w:r>
        <w:rPr>
          <w:rFonts w:eastAsiaTheme="majorEastAsia" w:hint="eastAsia"/>
          <w:szCs w:val="24"/>
        </w:rPr>
        <w:t>ANS</w:t>
      </w:r>
      <w:r>
        <w:rPr>
          <w:rFonts w:eastAsiaTheme="majorEastAsia" w:hint="eastAsia"/>
          <w:szCs w:val="24"/>
        </w:rPr>
        <w:t>算法的有效性。</w:t>
      </w:r>
    </w:p>
    <w:p w14:paraId="0D9705B3" w14:textId="77777777" w:rsidR="00027309" w:rsidRPr="00027309" w:rsidRDefault="00027309" w:rsidP="00027309">
      <w:pPr>
        <w:pStyle w:val="3"/>
      </w:pPr>
      <w:bookmarkStart w:id="213" w:name="_Toc449380786"/>
      <w:r>
        <w:t>5</w:t>
      </w:r>
      <w:r w:rsidRPr="00303F36">
        <w:t>.4.</w:t>
      </w:r>
      <w:r>
        <w:t>4</w:t>
      </w:r>
      <w:r w:rsidRPr="00303F36">
        <w:t xml:space="preserve"> </w:t>
      </w:r>
      <w:r>
        <w:rPr>
          <w:rFonts w:hint="eastAsia"/>
        </w:rPr>
        <w:t>PMT</w:t>
      </w:r>
      <w:r>
        <w:t>算法</w:t>
      </w:r>
      <w:r>
        <w:rPr>
          <w:rFonts w:hint="eastAsia"/>
        </w:rPr>
        <w:t>的</w:t>
      </w:r>
      <w:r>
        <w:t>有效性</w:t>
      </w:r>
      <w:bookmarkEnd w:id="213"/>
    </w:p>
    <w:p w14:paraId="75C25A0C" w14:textId="77777777" w:rsidR="00027309" w:rsidRPr="00151F29" w:rsidRDefault="00151F29" w:rsidP="00F827DE">
      <w:pPr>
        <w:ind w:firstLineChars="200" w:firstLine="480"/>
        <w:rPr>
          <w:szCs w:val="24"/>
        </w:rPr>
      </w:pPr>
      <w:r>
        <w:rPr>
          <w:szCs w:val="24"/>
        </w:rPr>
        <w:t>在大规模网络上研究影响力最大化问题是十分效率低下的</w:t>
      </w:r>
      <w:r>
        <w:rPr>
          <w:rFonts w:hint="eastAsia"/>
          <w:szCs w:val="24"/>
        </w:rPr>
        <w:t>，</w:t>
      </w:r>
      <w:r>
        <w:rPr>
          <w:szCs w:val="24"/>
        </w:rPr>
        <w:t>需要针对效率问题提出合理的解决方案</w:t>
      </w:r>
      <w:r>
        <w:rPr>
          <w:rFonts w:hint="eastAsia"/>
          <w:szCs w:val="24"/>
        </w:rPr>
        <w:t>。</w:t>
      </w:r>
      <w:r>
        <w:rPr>
          <w:szCs w:val="24"/>
        </w:rPr>
        <w:t>相对于串行算法</w:t>
      </w:r>
      <w:r>
        <w:rPr>
          <w:rFonts w:hint="eastAsia"/>
          <w:szCs w:val="24"/>
        </w:rPr>
        <w:t>，</w:t>
      </w:r>
      <w:r>
        <w:rPr>
          <w:szCs w:val="24"/>
        </w:rPr>
        <w:t>本文提出的并行的多话题敏感的影响力最大化算法</w:t>
      </w:r>
      <w:r>
        <w:rPr>
          <w:szCs w:val="24"/>
        </w:rPr>
        <w:t>PMT</w:t>
      </w:r>
      <w:r>
        <w:rPr>
          <w:rFonts w:hint="eastAsia"/>
          <w:szCs w:val="24"/>
        </w:rPr>
        <w:t>能够提高有效提高加速比。</w:t>
      </w:r>
      <w:r w:rsidR="008159E4">
        <w:rPr>
          <w:rFonts w:hint="eastAsia"/>
          <w:szCs w:val="24"/>
        </w:rPr>
        <w:t>所使用的分布式集群配置如</w:t>
      </w:r>
      <w:r w:rsidR="008159E4">
        <w:rPr>
          <w:rFonts w:hint="eastAsia"/>
          <w:szCs w:val="24"/>
        </w:rPr>
        <w:t>5.1.1</w:t>
      </w:r>
      <w:r w:rsidR="008159E4">
        <w:rPr>
          <w:rFonts w:hint="eastAsia"/>
          <w:szCs w:val="24"/>
        </w:rPr>
        <w:t>所示。</w:t>
      </w:r>
      <w:r>
        <w:rPr>
          <w:rFonts w:hint="eastAsia"/>
          <w:szCs w:val="24"/>
        </w:rPr>
        <w:t>实验证明，在</w:t>
      </w:r>
      <w:r>
        <w:rPr>
          <w:rFonts w:hint="eastAsia"/>
          <w:szCs w:val="24"/>
        </w:rPr>
        <w:t>DBLP</w:t>
      </w:r>
      <w:r>
        <w:rPr>
          <w:rFonts w:hint="eastAsia"/>
          <w:szCs w:val="24"/>
        </w:rPr>
        <w:t>数据集上，当话题数为</w:t>
      </w:r>
      <w:r>
        <w:rPr>
          <w:rFonts w:hint="eastAsia"/>
          <w:szCs w:val="24"/>
        </w:rPr>
        <w:t>10</w:t>
      </w:r>
      <w:r>
        <w:rPr>
          <w:rFonts w:hint="eastAsia"/>
          <w:szCs w:val="24"/>
        </w:rPr>
        <w:t>时，</w:t>
      </w:r>
      <w:r>
        <w:rPr>
          <w:rFonts w:hint="eastAsia"/>
          <w:szCs w:val="24"/>
        </w:rPr>
        <w:t>PMT</w:t>
      </w:r>
      <w:r>
        <w:rPr>
          <w:rFonts w:hint="eastAsia"/>
          <w:szCs w:val="24"/>
        </w:rPr>
        <w:t>算法具有</w:t>
      </w:r>
      <w:r>
        <w:rPr>
          <w:rFonts w:hint="eastAsia"/>
          <w:szCs w:val="24"/>
        </w:rPr>
        <w:t>2.89</w:t>
      </w:r>
      <w:r>
        <w:rPr>
          <w:rFonts w:hint="eastAsia"/>
          <w:szCs w:val="24"/>
        </w:rPr>
        <w:t>倍的加速比</w:t>
      </w:r>
      <w:r w:rsidR="008159E4">
        <w:rPr>
          <w:rFonts w:hint="eastAsia"/>
          <w:szCs w:val="24"/>
        </w:rPr>
        <w:t>；而当话题数为</w:t>
      </w:r>
      <w:r w:rsidR="008159E4">
        <w:rPr>
          <w:rFonts w:hint="eastAsia"/>
          <w:szCs w:val="24"/>
        </w:rPr>
        <w:t>20</w:t>
      </w:r>
      <w:r w:rsidR="008159E4">
        <w:rPr>
          <w:rFonts w:hint="eastAsia"/>
          <w:szCs w:val="24"/>
        </w:rPr>
        <w:t>时，</w:t>
      </w:r>
      <w:r w:rsidR="008159E4">
        <w:rPr>
          <w:rFonts w:hint="eastAsia"/>
          <w:szCs w:val="24"/>
        </w:rPr>
        <w:t>PMT</w:t>
      </w:r>
      <w:r w:rsidR="008159E4">
        <w:rPr>
          <w:rFonts w:hint="eastAsia"/>
          <w:szCs w:val="24"/>
        </w:rPr>
        <w:t>算法具有</w:t>
      </w:r>
      <w:r w:rsidR="008159E4">
        <w:rPr>
          <w:rFonts w:hint="eastAsia"/>
          <w:szCs w:val="24"/>
        </w:rPr>
        <w:t>3.</w:t>
      </w:r>
      <w:r w:rsidR="00336AF3">
        <w:rPr>
          <w:szCs w:val="24"/>
        </w:rPr>
        <w:t>07</w:t>
      </w:r>
      <w:r w:rsidR="008159E4">
        <w:rPr>
          <w:rFonts w:hint="eastAsia"/>
          <w:szCs w:val="24"/>
        </w:rPr>
        <w:t>倍的加速比</w:t>
      </w:r>
      <w:r w:rsidR="00E21167">
        <w:rPr>
          <w:rFonts w:hint="eastAsia"/>
          <w:szCs w:val="24"/>
        </w:rPr>
        <w:t>。之所以话题数越多时加速比也有所提升，是因为并行计算的部分中的大量工作是与话题分布相关的，因此话题数越多，平分给集群的计算量就越大，</w:t>
      </w:r>
      <w:r w:rsidR="007B127F">
        <w:rPr>
          <w:rFonts w:hint="eastAsia"/>
          <w:szCs w:val="24"/>
        </w:rPr>
        <w:t>加速效果也就越显著</w:t>
      </w:r>
      <w:r w:rsidR="00E21167">
        <w:rPr>
          <w:rFonts w:hint="eastAsia"/>
          <w:szCs w:val="24"/>
        </w:rPr>
        <w:t>。</w:t>
      </w:r>
    </w:p>
    <w:p w14:paraId="3C057D23" w14:textId="77777777" w:rsidR="006D7E26" w:rsidRPr="00303F36" w:rsidRDefault="006D7E26" w:rsidP="006D7E26">
      <w:pPr>
        <w:pStyle w:val="2"/>
      </w:pPr>
      <w:bookmarkStart w:id="214" w:name="_Toc449380787"/>
      <w:r>
        <w:lastRenderedPageBreak/>
        <w:t>5</w:t>
      </w:r>
      <w:r w:rsidRPr="00303F36">
        <w:t xml:space="preserve">.5 </w:t>
      </w:r>
      <w:r w:rsidRPr="00303F36">
        <w:t>本章小结</w:t>
      </w:r>
      <w:bookmarkEnd w:id="214"/>
    </w:p>
    <w:p w14:paraId="399E8E71" w14:textId="77777777" w:rsidR="006D7E26" w:rsidRPr="00303F36" w:rsidRDefault="006D7E26" w:rsidP="006D7E26">
      <w:pPr>
        <w:pStyle w:val="af3"/>
        <w:ind w:firstLine="480"/>
        <w:rPr>
          <w:i/>
          <w:szCs w:val="24"/>
        </w:rPr>
      </w:pPr>
      <w:r w:rsidRPr="00303F36">
        <w:t>本章</w:t>
      </w:r>
      <w:r w:rsidR="00173ECD">
        <w:t>首先对实验环境及数据情况进行了简要的介绍</w:t>
      </w:r>
      <w:r w:rsidR="00173ECD">
        <w:rPr>
          <w:rFonts w:hint="eastAsia"/>
        </w:rPr>
        <w:t>，</w:t>
      </w:r>
      <w:r w:rsidR="00173ECD">
        <w:t>然后根据多话题因素提出了新的度量</w:t>
      </w:r>
      <w:r w:rsidR="00173ECD" w:rsidRPr="00173ECD">
        <w:rPr>
          <w:i/>
        </w:rPr>
        <w:t>SIS</w:t>
      </w:r>
      <w:r w:rsidR="00173ECD">
        <w:rPr>
          <w:rFonts w:hint="eastAsia"/>
        </w:rPr>
        <w:t>并对实验方案进行设计。整体的实验总共分为四个部分，分别是对</w:t>
      </w:r>
      <w:r w:rsidR="00173ECD">
        <w:rPr>
          <w:rFonts w:hint="eastAsia"/>
        </w:rPr>
        <w:t>MTSIC</w:t>
      </w:r>
      <w:r w:rsidR="00173ECD">
        <w:rPr>
          <w:rFonts w:hint="eastAsia"/>
        </w:rPr>
        <w:t>模型结合</w:t>
      </w:r>
      <w:r w:rsidR="00173ECD">
        <w:rPr>
          <w:rFonts w:hint="eastAsia"/>
        </w:rPr>
        <w:t>ANS</w:t>
      </w:r>
      <w:r w:rsidR="00173ECD">
        <w:rPr>
          <w:rFonts w:hint="eastAsia"/>
        </w:rPr>
        <w:t>算法从不同话题数、不同数据集上证明其组合的有效性；根据</w:t>
      </w:r>
      <w:r w:rsidR="00173ECD">
        <w:rPr>
          <w:rFonts w:hint="eastAsia"/>
        </w:rPr>
        <w:t>MTSIC</w:t>
      </w:r>
      <w:r w:rsidR="00173ECD">
        <w:rPr>
          <w:rFonts w:hint="eastAsia"/>
        </w:rPr>
        <w:t>模型中三个激活过程的激活结果统计来证明</w:t>
      </w:r>
      <w:r w:rsidR="00173ECD">
        <w:rPr>
          <w:rFonts w:hint="eastAsia"/>
        </w:rPr>
        <w:t>MTSIC</w:t>
      </w:r>
      <w:r w:rsidR="00173ECD">
        <w:rPr>
          <w:rFonts w:hint="eastAsia"/>
        </w:rPr>
        <w:t>模型的有效性；在</w:t>
      </w:r>
      <w:r w:rsidR="00173ECD">
        <w:rPr>
          <w:rFonts w:hint="eastAsia"/>
        </w:rPr>
        <w:t>MTSIC</w:t>
      </w:r>
      <w:r w:rsidR="00173ECD">
        <w:rPr>
          <w:rFonts w:hint="eastAsia"/>
        </w:rPr>
        <w:t>模型下，通过对比</w:t>
      </w:r>
      <w:r w:rsidR="00173ECD">
        <w:rPr>
          <w:rFonts w:hint="eastAsia"/>
        </w:rPr>
        <w:t>ANS</w:t>
      </w:r>
      <w:r w:rsidR="00173ECD">
        <w:rPr>
          <w:rFonts w:hint="eastAsia"/>
        </w:rPr>
        <w:t>算法与</w:t>
      </w:r>
      <w:r w:rsidR="00173ECD">
        <w:rPr>
          <w:rFonts w:hint="eastAsia"/>
        </w:rPr>
        <w:t>KKT</w:t>
      </w:r>
      <w:r w:rsidR="00173ECD">
        <w:rPr>
          <w:rFonts w:hint="eastAsia"/>
        </w:rPr>
        <w:t>算法各自激活的节点的重合度来证明</w:t>
      </w:r>
      <w:r w:rsidR="00173ECD">
        <w:rPr>
          <w:rFonts w:hint="eastAsia"/>
        </w:rPr>
        <w:t>ANS</w:t>
      </w:r>
      <w:r w:rsidR="00173ECD">
        <w:rPr>
          <w:rFonts w:hint="eastAsia"/>
        </w:rPr>
        <w:t>算法的有效性；通过比较单机程序与</w:t>
      </w:r>
      <w:r w:rsidR="00173ECD">
        <w:rPr>
          <w:rFonts w:hint="eastAsia"/>
        </w:rPr>
        <w:t>PMT</w:t>
      </w:r>
      <w:r w:rsidR="00173ECD">
        <w:rPr>
          <w:rFonts w:hint="eastAsia"/>
        </w:rPr>
        <w:t>算法的加速比来证明</w:t>
      </w:r>
      <w:r w:rsidR="00173ECD">
        <w:rPr>
          <w:rFonts w:hint="eastAsia"/>
        </w:rPr>
        <w:t>PMT</w:t>
      </w:r>
      <w:r w:rsidR="00173ECD">
        <w:rPr>
          <w:rFonts w:hint="eastAsia"/>
        </w:rPr>
        <w:t>算法的有效性。</w:t>
      </w:r>
      <w:r w:rsidR="00173ECD">
        <w:t>实验结果充分证明了本文</w:t>
      </w:r>
      <w:r w:rsidR="009D352A">
        <w:t>所</w:t>
      </w:r>
      <w:r w:rsidR="00173ECD">
        <w:t>提出的模型和算法具有优良的效果及效率</w:t>
      </w:r>
      <w:r w:rsidR="00173ECD">
        <w:rPr>
          <w:rFonts w:hint="eastAsia"/>
        </w:rPr>
        <w:t>。</w:t>
      </w:r>
    </w:p>
    <w:p w14:paraId="12CB6004" w14:textId="77777777" w:rsidR="00F212A6" w:rsidRPr="006D7E26" w:rsidRDefault="00F212A6" w:rsidP="001F7ED1">
      <w:pPr>
        <w:pStyle w:val="af3"/>
        <w:ind w:firstLine="480"/>
        <w:rPr>
          <w:i/>
          <w:szCs w:val="24"/>
        </w:rPr>
      </w:pPr>
    </w:p>
    <w:p w14:paraId="1F2F4090" w14:textId="77777777" w:rsidR="00F212A6" w:rsidRPr="00303F36" w:rsidRDefault="00F212A6" w:rsidP="00393E13">
      <w:pPr>
        <w:pStyle w:val="1"/>
        <w:rPr>
          <w:rFonts w:cs="Times New Roman"/>
        </w:rPr>
      </w:pPr>
      <w:r w:rsidRPr="00303F36">
        <w:rPr>
          <w:rFonts w:cs="Times New Roman"/>
        </w:rPr>
        <w:br w:type="page"/>
      </w:r>
      <w:hyperlink w:anchor="_Toc283328293" w:history="1">
        <w:bookmarkStart w:id="215" w:name="_Toc311919936"/>
        <w:bookmarkStart w:id="216" w:name="_Toc313891114"/>
        <w:bookmarkStart w:id="217" w:name="_Toc377456012"/>
        <w:bookmarkStart w:id="218" w:name="_Toc449380788"/>
        <w:r w:rsidR="00957189">
          <w:rPr>
            <w:rFonts w:cs="Times New Roman"/>
          </w:rPr>
          <w:t>6</w:t>
        </w:r>
        <w:r w:rsidRPr="00303F36">
          <w:rPr>
            <w:rFonts w:cs="Times New Roman"/>
          </w:rPr>
          <w:t xml:space="preserve">  </w:t>
        </w:r>
        <w:r w:rsidRPr="00303F36">
          <w:rPr>
            <w:rFonts w:cs="Times New Roman"/>
          </w:rPr>
          <w:t>总结与展望</w:t>
        </w:r>
        <w:bookmarkEnd w:id="215"/>
        <w:bookmarkEnd w:id="216"/>
        <w:bookmarkEnd w:id="217"/>
        <w:bookmarkEnd w:id="218"/>
      </w:hyperlink>
    </w:p>
    <w:p w14:paraId="72CC963F" w14:textId="77777777" w:rsidR="00F212A6" w:rsidRPr="00303F36" w:rsidRDefault="006D7E26" w:rsidP="001F7ED1">
      <w:pPr>
        <w:pStyle w:val="2"/>
      </w:pPr>
      <w:bookmarkStart w:id="219" w:name="_Toc311919937"/>
      <w:bookmarkStart w:id="220" w:name="_Toc313891115"/>
      <w:bookmarkStart w:id="221" w:name="_Toc377456013"/>
      <w:bookmarkStart w:id="222" w:name="_Toc449380789"/>
      <w:r>
        <w:t>6</w:t>
      </w:r>
      <w:r w:rsidR="00F212A6" w:rsidRPr="00303F36">
        <w:t xml:space="preserve">.1 </w:t>
      </w:r>
      <w:r w:rsidR="00F212A6" w:rsidRPr="00303F36">
        <w:t>论文总结</w:t>
      </w:r>
      <w:bookmarkEnd w:id="219"/>
      <w:bookmarkEnd w:id="220"/>
      <w:bookmarkEnd w:id="221"/>
      <w:bookmarkEnd w:id="222"/>
    </w:p>
    <w:p w14:paraId="2DACE919" w14:textId="77777777" w:rsidR="00F473DA" w:rsidRDefault="00F473DA" w:rsidP="00EC0222">
      <w:pPr>
        <w:ind w:firstLineChars="200" w:firstLine="480"/>
      </w:pPr>
      <w:bookmarkStart w:id="223" w:name="OLE_LINK115"/>
      <w:bookmarkStart w:id="224" w:name="OLE_LINK116"/>
      <w:r>
        <w:t>影响力最大化问题一直以来都是数据挖掘领域中的热门的研究方向</w:t>
      </w:r>
      <w:r>
        <w:rPr>
          <w:rFonts w:hint="eastAsia"/>
        </w:rPr>
        <w:t>，</w:t>
      </w:r>
      <w:r>
        <w:t>对于影响力最大化问题的</w:t>
      </w:r>
      <w:r w:rsidR="009D352A">
        <w:t>相关</w:t>
      </w:r>
      <w:r>
        <w:t>研究也是从出不穷</w:t>
      </w:r>
      <w:r>
        <w:rPr>
          <w:rFonts w:hint="eastAsia"/>
        </w:rPr>
        <w:t>。</w:t>
      </w:r>
      <w:r>
        <w:t>然而随着像</w:t>
      </w:r>
      <w:r>
        <w:t>FaceBook</w:t>
      </w:r>
      <w:r>
        <w:rPr>
          <w:rFonts w:hint="eastAsia"/>
        </w:rPr>
        <w:t>、</w:t>
      </w:r>
      <w:r>
        <w:t>Twitter</w:t>
      </w:r>
      <w:r>
        <w:t>等</w:t>
      </w:r>
      <w:r w:rsidR="009D352A">
        <w:rPr>
          <w:rFonts w:hint="eastAsia"/>
        </w:rPr>
        <w:t>社会</w:t>
      </w:r>
      <w:r>
        <w:t>网络的快速</w:t>
      </w:r>
      <w:r w:rsidR="001835F0">
        <w:t>壮大</w:t>
      </w:r>
      <w:r>
        <w:rPr>
          <w:rFonts w:hint="eastAsia"/>
        </w:rPr>
        <w:t>，</w:t>
      </w:r>
      <w:r>
        <w:t>已有的影响力最大化的模型与算法已经无法满足当前的需求</w:t>
      </w:r>
      <w:r>
        <w:rPr>
          <w:rFonts w:hint="eastAsia"/>
        </w:rPr>
        <w:t>，</w:t>
      </w:r>
      <w:r>
        <w:t>更不能达到预期的效果</w:t>
      </w:r>
      <w:r>
        <w:rPr>
          <w:rFonts w:hint="eastAsia"/>
        </w:rPr>
        <w:t>。</w:t>
      </w:r>
      <w:r>
        <w:t>然而</w:t>
      </w:r>
      <w:r>
        <w:rPr>
          <w:rFonts w:hint="eastAsia"/>
        </w:rPr>
        <w:t>，</w:t>
      </w:r>
      <w:r>
        <w:t>随着</w:t>
      </w:r>
      <w:r w:rsidR="009D352A">
        <w:rPr>
          <w:rFonts w:hint="eastAsia"/>
        </w:rPr>
        <w:t>社会</w:t>
      </w:r>
      <w:r>
        <w:t>网络的盛行</w:t>
      </w:r>
      <w:r>
        <w:rPr>
          <w:rFonts w:hint="eastAsia"/>
        </w:rPr>
        <w:t>，利用“</w:t>
      </w:r>
      <w:r>
        <w:t>病毒式营销</w:t>
      </w:r>
      <w:r>
        <w:rPr>
          <w:rFonts w:hint="eastAsia"/>
        </w:rPr>
        <w:t>”、“口碑传播”等方式推广商品或事件就有着巨大的商业前景，这就使得影响力最大化问题面对着前所未有的挑战。</w:t>
      </w:r>
    </w:p>
    <w:p w14:paraId="5D772172" w14:textId="77777777" w:rsidR="006A7E73" w:rsidRDefault="006A7E73" w:rsidP="00EC0222">
      <w:pPr>
        <w:ind w:firstLineChars="200" w:firstLine="480"/>
      </w:pPr>
      <w:r>
        <w:t>通过对已有工作的研究发现</w:t>
      </w:r>
      <w:r>
        <w:rPr>
          <w:rFonts w:hint="eastAsia"/>
        </w:rPr>
        <w:t>，之所以已有研究并不太适用于当前的社会网络的原因主要有两点：第一，绝大多数的已有研究忽略了用户话题的信息，即使有少部分研究考虑了话题元素，但却忽略了任何的商品或事件都不是话题</w:t>
      </w:r>
      <w:r w:rsidR="00FC5920">
        <w:rPr>
          <w:rFonts w:hint="eastAsia"/>
        </w:rPr>
        <w:t>单一</w:t>
      </w:r>
      <w:r>
        <w:rPr>
          <w:rFonts w:hint="eastAsia"/>
        </w:rPr>
        <w:t>的</w:t>
      </w:r>
      <w:r w:rsidR="00D97E2A">
        <w:rPr>
          <w:rFonts w:hint="eastAsia"/>
        </w:rPr>
        <w:t>且用户的兴趣也具有多样性</w:t>
      </w:r>
      <w:r>
        <w:rPr>
          <w:rFonts w:hint="eastAsia"/>
        </w:rPr>
        <w:t>；第二，目前的社会网络都是大规模网络，已有研究在处理大规模网络时的效率问题尤为突出。</w:t>
      </w:r>
      <w:r w:rsidR="00411E0C">
        <w:rPr>
          <w:rFonts w:hint="eastAsia"/>
        </w:rPr>
        <w:t>上述出现的问题也就是本文所需解决的问题。因此，本文的主要工作大致如下：</w:t>
      </w:r>
    </w:p>
    <w:p w14:paraId="3E4B098D" w14:textId="77777777" w:rsidR="00F473DA" w:rsidRDefault="00F473DA" w:rsidP="00EC0222">
      <w:pPr>
        <w:ind w:firstLineChars="200" w:firstLine="480"/>
        <w:rPr>
          <w:szCs w:val="24"/>
        </w:rPr>
      </w:pPr>
      <w:r>
        <w:rPr>
          <w:rFonts w:hint="eastAsia"/>
        </w:rPr>
        <w:t xml:space="preserve">1. </w:t>
      </w:r>
      <w:r w:rsidR="005E3849">
        <w:rPr>
          <w:rFonts w:hint="eastAsia"/>
          <w:szCs w:val="24"/>
        </w:rPr>
        <w:t>对于</w:t>
      </w:r>
      <w:r w:rsidRPr="00303F36">
        <w:rPr>
          <w:szCs w:val="24"/>
        </w:rPr>
        <w:t>影响力最大化</w:t>
      </w:r>
      <w:r>
        <w:rPr>
          <w:rFonts w:hint="eastAsia"/>
          <w:szCs w:val="24"/>
        </w:rPr>
        <w:t>问题</w:t>
      </w:r>
      <w:r>
        <w:rPr>
          <w:szCs w:val="24"/>
        </w:rPr>
        <w:t>的</w:t>
      </w:r>
      <w:r w:rsidR="005E3849">
        <w:rPr>
          <w:szCs w:val="24"/>
        </w:rPr>
        <w:t>国内外</w:t>
      </w:r>
      <w:r>
        <w:rPr>
          <w:szCs w:val="24"/>
        </w:rPr>
        <w:t>现状</w:t>
      </w:r>
      <w:r w:rsidR="005E3849">
        <w:rPr>
          <w:szCs w:val="24"/>
        </w:rPr>
        <w:t>做深入的了解</w:t>
      </w:r>
      <w:r>
        <w:rPr>
          <w:szCs w:val="24"/>
        </w:rPr>
        <w:t>，</w:t>
      </w:r>
      <w:r w:rsidR="005E3849">
        <w:rPr>
          <w:szCs w:val="24"/>
        </w:rPr>
        <w:t>根据已有研究分析它们的不足与</w:t>
      </w:r>
      <w:r>
        <w:rPr>
          <w:szCs w:val="24"/>
        </w:rPr>
        <w:t>缺陷，</w:t>
      </w:r>
      <w:r w:rsidR="00FC5920">
        <w:rPr>
          <w:szCs w:val="24"/>
        </w:rPr>
        <w:t>发现已有研究都忽略了任何商品或事件都</w:t>
      </w:r>
      <w:r w:rsidR="00FC5920">
        <w:rPr>
          <w:rFonts w:hint="eastAsia"/>
          <w:szCs w:val="24"/>
        </w:rPr>
        <w:t>包含</w:t>
      </w:r>
      <w:r w:rsidR="00FC5920">
        <w:rPr>
          <w:szCs w:val="24"/>
        </w:rPr>
        <w:t>多个话题</w:t>
      </w:r>
      <w:r w:rsidR="00FC5920">
        <w:rPr>
          <w:rFonts w:hint="eastAsia"/>
          <w:szCs w:val="24"/>
        </w:rPr>
        <w:t>，</w:t>
      </w:r>
      <w:r w:rsidR="00FC5920">
        <w:rPr>
          <w:szCs w:val="24"/>
        </w:rPr>
        <w:t>因此没有考虑多话题因素</w:t>
      </w:r>
      <w:r w:rsidR="00FC5920">
        <w:rPr>
          <w:rFonts w:hint="eastAsia"/>
          <w:szCs w:val="24"/>
        </w:rPr>
        <w:t>。</w:t>
      </w:r>
      <w:r w:rsidR="00FC5920">
        <w:rPr>
          <w:szCs w:val="24"/>
        </w:rPr>
        <w:t>针对这种情况</w:t>
      </w:r>
      <w:r w:rsidR="00FC5920">
        <w:rPr>
          <w:rFonts w:hint="eastAsia"/>
          <w:szCs w:val="24"/>
        </w:rPr>
        <w:t>，</w:t>
      </w:r>
      <w:r w:rsidR="00FC5920">
        <w:rPr>
          <w:szCs w:val="24"/>
        </w:rPr>
        <w:t>展开多话题敏感的影响力最大化问题的研究</w:t>
      </w:r>
      <w:r w:rsidR="00FC5920">
        <w:rPr>
          <w:rFonts w:hint="eastAsia"/>
          <w:szCs w:val="24"/>
        </w:rPr>
        <w:t>。</w:t>
      </w:r>
    </w:p>
    <w:p w14:paraId="5FBA38B8" w14:textId="77777777" w:rsidR="00EC0222" w:rsidRDefault="00F473DA" w:rsidP="00EC0222">
      <w:pPr>
        <w:pStyle w:val="aa"/>
        <w:ind w:firstLine="480"/>
        <w:rPr>
          <w:szCs w:val="24"/>
        </w:rPr>
      </w:pPr>
      <w:r>
        <w:rPr>
          <w:rFonts w:hint="eastAsia"/>
          <w:szCs w:val="24"/>
        </w:rPr>
        <w:t xml:space="preserve">2. </w:t>
      </w:r>
      <w:r w:rsidR="00EC0222">
        <w:rPr>
          <w:rFonts w:hint="eastAsia"/>
          <w:szCs w:val="24"/>
        </w:rPr>
        <w:t>基于对于现实世界的</w:t>
      </w:r>
      <w:r w:rsidR="00EC0222">
        <w:rPr>
          <w:rFonts w:hint="eastAsia"/>
          <w:szCs w:val="24"/>
        </w:rPr>
        <w:t>5</w:t>
      </w:r>
      <w:r w:rsidR="00EC0222">
        <w:rPr>
          <w:rFonts w:hint="eastAsia"/>
          <w:szCs w:val="24"/>
        </w:rPr>
        <w:t>个观察，提出</w:t>
      </w:r>
      <w:r w:rsidR="00EC0222">
        <w:rPr>
          <w:rFonts w:hint="eastAsia"/>
          <w:szCs w:val="24"/>
        </w:rPr>
        <w:t>MTSIC</w:t>
      </w:r>
      <w:r w:rsidR="00EC0222">
        <w:rPr>
          <w:rFonts w:hint="eastAsia"/>
          <w:szCs w:val="24"/>
        </w:rPr>
        <w:t>模型。该模型融入了</w:t>
      </w:r>
      <w:r w:rsidR="00FC5920">
        <w:rPr>
          <w:rFonts w:hint="eastAsia"/>
          <w:szCs w:val="24"/>
        </w:rPr>
        <w:t>多话题因素</w:t>
      </w:r>
      <w:r w:rsidR="00EC0222">
        <w:rPr>
          <w:rFonts w:hint="eastAsia"/>
          <w:szCs w:val="24"/>
        </w:rPr>
        <w:t>，同时考虑用户节点的权威度与中心度，使得结果更加符合真实情况。考虑到现实应用往往存在地理位置的限制，将地理位置因素加入其中，使得结果更加准确，更具有针对性。</w:t>
      </w:r>
    </w:p>
    <w:p w14:paraId="061EC42A" w14:textId="77777777" w:rsidR="00F473DA" w:rsidRDefault="00F473DA" w:rsidP="00EC0222">
      <w:pPr>
        <w:pStyle w:val="aa"/>
        <w:ind w:firstLine="480"/>
        <w:rPr>
          <w:szCs w:val="24"/>
        </w:rPr>
      </w:pPr>
      <w:r>
        <w:rPr>
          <w:rFonts w:hint="eastAsia"/>
          <w:szCs w:val="24"/>
        </w:rPr>
        <w:t xml:space="preserve">3. </w:t>
      </w:r>
      <w:r w:rsidR="00EC0222">
        <w:rPr>
          <w:rFonts w:hint="eastAsia"/>
          <w:szCs w:val="24"/>
        </w:rPr>
        <w:t>由于已有影响力最大化算法无法适用于基于多话题的</w:t>
      </w:r>
      <w:r w:rsidR="00EC0222">
        <w:rPr>
          <w:rFonts w:hint="eastAsia"/>
          <w:szCs w:val="24"/>
        </w:rPr>
        <w:t>MTSIC</w:t>
      </w:r>
      <w:r w:rsidR="00EC0222">
        <w:rPr>
          <w:rFonts w:hint="eastAsia"/>
          <w:szCs w:val="24"/>
        </w:rPr>
        <w:t>模型，因此将多话题因素与经典的贪心算法相结合，提出了</w:t>
      </w:r>
      <w:r w:rsidR="00EC0222">
        <w:rPr>
          <w:rFonts w:hint="eastAsia"/>
          <w:szCs w:val="24"/>
        </w:rPr>
        <w:t>ANSM</w:t>
      </w:r>
      <w:r w:rsidR="00EC0222">
        <w:rPr>
          <w:rFonts w:hint="eastAsia"/>
          <w:szCs w:val="24"/>
        </w:rPr>
        <w:t>度量，并根据该度量给出了</w:t>
      </w:r>
      <w:r w:rsidR="00EC0222">
        <w:rPr>
          <w:rFonts w:hint="eastAsia"/>
          <w:szCs w:val="24"/>
        </w:rPr>
        <w:t>ANS</w:t>
      </w:r>
      <w:r w:rsidR="00EC0222">
        <w:rPr>
          <w:rFonts w:hint="eastAsia"/>
          <w:szCs w:val="24"/>
        </w:rPr>
        <w:t>算法。</w:t>
      </w:r>
      <w:bookmarkStart w:id="225" w:name="_Toc313891116"/>
    </w:p>
    <w:p w14:paraId="65582026" w14:textId="77777777" w:rsidR="000D61DE" w:rsidRDefault="000D61DE" w:rsidP="00EC0222">
      <w:pPr>
        <w:pStyle w:val="aa"/>
        <w:ind w:firstLine="480"/>
      </w:pPr>
      <w:r>
        <w:rPr>
          <w:rFonts w:hint="eastAsia"/>
          <w:szCs w:val="24"/>
        </w:rPr>
        <w:t xml:space="preserve">4. </w:t>
      </w:r>
      <w:r>
        <w:rPr>
          <w:rFonts w:hint="eastAsia"/>
          <w:szCs w:val="24"/>
        </w:rPr>
        <w:t>考虑到当前的社会网络皆为大规模网络，已有的算法在大规模网络下的运行效率较差，而基于内存计算的</w:t>
      </w:r>
      <w:r>
        <w:rPr>
          <w:rFonts w:hint="eastAsia"/>
          <w:szCs w:val="24"/>
        </w:rPr>
        <w:t>SPARK</w:t>
      </w:r>
      <w:r>
        <w:rPr>
          <w:rFonts w:hint="eastAsia"/>
          <w:szCs w:val="24"/>
        </w:rPr>
        <w:t>计算框架适用于图迭代的特性，因此给出了基</w:t>
      </w:r>
      <w:r>
        <w:rPr>
          <w:rFonts w:hint="eastAsia"/>
          <w:szCs w:val="24"/>
        </w:rPr>
        <w:lastRenderedPageBreak/>
        <w:t>于</w:t>
      </w:r>
      <w:r>
        <w:rPr>
          <w:rFonts w:hint="eastAsia"/>
          <w:szCs w:val="24"/>
        </w:rPr>
        <w:t>SPARK</w:t>
      </w:r>
      <w:r>
        <w:rPr>
          <w:rFonts w:hint="eastAsia"/>
          <w:szCs w:val="24"/>
        </w:rPr>
        <w:t>的并行算法，以解决影响力最大化问题的效率问题。</w:t>
      </w:r>
    </w:p>
    <w:p w14:paraId="00D6480C" w14:textId="77777777" w:rsidR="00F473DA" w:rsidRPr="008032B0" w:rsidRDefault="000D61DE" w:rsidP="00EC0222">
      <w:pPr>
        <w:pStyle w:val="aa"/>
        <w:ind w:firstLine="480"/>
      </w:pPr>
      <w:r>
        <w:t>5</w:t>
      </w:r>
      <w:r w:rsidR="00F473DA">
        <w:rPr>
          <w:rFonts w:hint="eastAsia"/>
        </w:rPr>
        <w:t xml:space="preserve">. </w:t>
      </w:r>
      <w:r w:rsidR="00F473DA" w:rsidRPr="00303F36">
        <w:rPr>
          <w:szCs w:val="24"/>
        </w:rPr>
        <w:t>在</w:t>
      </w:r>
      <w:r w:rsidR="00F473DA">
        <w:rPr>
          <w:szCs w:val="24"/>
        </w:rPr>
        <w:t>DBLP</w:t>
      </w:r>
      <w:r w:rsidR="00F473DA" w:rsidRPr="00303F36">
        <w:rPr>
          <w:szCs w:val="24"/>
        </w:rPr>
        <w:t>和</w:t>
      </w:r>
      <w:r w:rsidR="00F473DA" w:rsidRPr="00303F36">
        <w:rPr>
          <w:szCs w:val="24"/>
        </w:rPr>
        <w:t>Twitter</w:t>
      </w:r>
      <w:r w:rsidR="00F473DA" w:rsidRPr="00303F36">
        <w:rPr>
          <w:szCs w:val="24"/>
        </w:rPr>
        <w:t>真实数据集上进行</w:t>
      </w:r>
      <w:r w:rsidR="0059725C">
        <w:rPr>
          <w:szCs w:val="24"/>
        </w:rPr>
        <w:t>不同</w:t>
      </w:r>
      <w:r w:rsidR="001835F0">
        <w:rPr>
          <w:szCs w:val="24"/>
        </w:rPr>
        <w:t>传播</w:t>
      </w:r>
      <w:r w:rsidR="0059725C">
        <w:rPr>
          <w:szCs w:val="24"/>
        </w:rPr>
        <w:t>模型与</w:t>
      </w:r>
      <w:r w:rsidR="001835F0">
        <w:rPr>
          <w:szCs w:val="24"/>
        </w:rPr>
        <w:t>影响力最大化</w:t>
      </w:r>
      <w:r w:rsidR="0059725C">
        <w:rPr>
          <w:szCs w:val="24"/>
        </w:rPr>
        <w:t>算法的对比实验</w:t>
      </w:r>
      <w:r w:rsidR="008032B0">
        <w:rPr>
          <w:rFonts w:hint="eastAsia"/>
          <w:szCs w:val="24"/>
        </w:rPr>
        <w:t>，使用最后激活节点数</w:t>
      </w:r>
      <w:r w:rsidR="008032B0" w:rsidRPr="00303F36">
        <w:rPr>
          <w:position w:val="-10"/>
          <w:szCs w:val="24"/>
        </w:rPr>
        <w:object w:dxaOrig="620" w:dyaOrig="320" w14:anchorId="69E64750">
          <v:shape id="_x0000_i1180" type="#_x0000_t75" style="width:30.65pt;height:15.05pt" o:ole="">
            <v:imagedata r:id="rId223" o:title=""/>
          </v:shape>
          <o:OLEObject Type="Embed" ProgID="Equation.DSMT4" ShapeID="_x0000_i1180" DrawAspect="Content" ObjectID="_1550851897" r:id="rId292"/>
        </w:object>
      </w:r>
      <w:r w:rsidR="008032B0">
        <w:rPr>
          <w:szCs w:val="24"/>
        </w:rPr>
        <w:t>与本文所提出的新的度量</w:t>
      </w:r>
      <w:r w:rsidR="008032B0" w:rsidRPr="00303F36">
        <w:rPr>
          <w:kern w:val="0"/>
          <w:position w:val="-10"/>
        </w:rPr>
        <w:object w:dxaOrig="740" w:dyaOrig="320" w14:anchorId="424AB8D4">
          <v:shape id="_x0000_i1181" type="#_x0000_t75" style="width:37.05pt;height:15.05pt" o:ole="">
            <v:imagedata r:id="rId68" o:title=""/>
          </v:shape>
          <o:OLEObject Type="Embed" ProgID="Equation.DSMT4" ShapeID="_x0000_i1181" DrawAspect="Content" ObjectID="_1550851898" r:id="rId293"/>
        </w:object>
      </w:r>
      <w:r w:rsidR="008032B0">
        <w:rPr>
          <w:rFonts w:hint="eastAsia"/>
          <w:szCs w:val="24"/>
        </w:rPr>
        <w:t>分别对不同模型与算法进行分析，给出新模型</w:t>
      </w:r>
      <w:r w:rsidR="008032B0">
        <w:rPr>
          <w:rFonts w:hint="eastAsia"/>
          <w:szCs w:val="24"/>
        </w:rPr>
        <w:t>MTSIC</w:t>
      </w:r>
      <w:r w:rsidR="008032B0">
        <w:rPr>
          <w:rFonts w:hint="eastAsia"/>
          <w:szCs w:val="24"/>
        </w:rPr>
        <w:t>与算法</w:t>
      </w:r>
      <w:r w:rsidR="008032B0">
        <w:rPr>
          <w:rFonts w:hint="eastAsia"/>
          <w:szCs w:val="24"/>
        </w:rPr>
        <w:t>ANS</w:t>
      </w:r>
      <w:r w:rsidR="008032B0">
        <w:rPr>
          <w:rFonts w:hint="eastAsia"/>
          <w:szCs w:val="24"/>
        </w:rPr>
        <w:t>的性能优势。通过分析在分布式平台的与单机运行所花费的时间，给出所提出的并行算法</w:t>
      </w:r>
      <w:r w:rsidR="008032B0">
        <w:rPr>
          <w:rFonts w:hint="eastAsia"/>
          <w:szCs w:val="24"/>
        </w:rPr>
        <w:t>PMT</w:t>
      </w:r>
      <w:r w:rsidR="008032B0">
        <w:rPr>
          <w:rFonts w:hint="eastAsia"/>
          <w:szCs w:val="24"/>
        </w:rPr>
        <w:t>的效率优势。</w:t>
      </w:r>
    </w:p>
    <w:p w14:paraId="37969999" w14:textId="77777777" w:rsidR="00F473DA" w:rsidRPr="00303F36" w:rsidRDefault="00F473DA" w:rsidP="00685EA4">
      <w:pPr>
        <w:pStyle w:val="2"/>
      </w:pPr>
      <w:bookmarkStart w:id="226" w:name="_Toc377456014"/>
      <w:bookmarkStart w:id="227" w:name="_Toc449380790"/>
      <w:r>
        <w:t>6</w:t>
      </w:r>
      <w:r w:rsidRPr="00303F36">
        <w:t xml:space="preserve">.2 </w:t>
      </w:r>
      <w:r w:rsidRPr="00303F36">
        <w:t>论文展望</w:t>
      </w:r>
      <w:bookmarkEnd w:id="225"/>
      <w:bookmarkEnd w:id="226"/>
      <w:bookmarkEnd w:id="227"/>
    </w:p>
    <w:p w14:paraId="278F66FD" w14:textId="77777777" w:rsidR="00F473DA" w:rsidRPr="00303F36" w:rsidRDefault="00F473DA" w:rsidP="00EC0222">
      <w:pPr>
        <w:ind w:firstLineChars="200" w:firstLine="480"/>
      </w:pPr>
      <w:r w:rsidRPr="00303F36">
        <w:t>鉴于</w:t>
      </w:r>
      <w:r w:rsidR="00071057">
        <w:t>本人学术水平和时间所限</w:t>
      </w:r>
      <w:r w:rsidRPr="00303F36">
        <w:t>，论文中还存在</w:t>
      </w:r>
      <w:r w:rsidR="00071057">
        <w:t>着一些需要</w:t>
      </w:r>
      <w:r w:rsidRPr="00303F36">
        <w:t>进一</w:t>
      </w:r>
      <w:r>
        <w:t>步完善和</w:t>
      </w:r>
      <w:r>
        <w:rPr>
          <w:rFonts w:hint="eastAsia"/>
        </w:rPr>
        <w:t>探讨</w:t>
      </w:r>
      <w:r>
        <w:t>的地方，</w:t>
      </w:r>
      <w:r w:rsidR="00071057">
        <w:t>以下是几点未来可以着手改进的地方</w:t>
      </w:r>
      <w:r w:rsidR="00071057">
        <w:rPr>
          <w:rFonts w:hint="eastAsia"/>
        </w:rPr>
        <w:t>：</w:t>
      </w:r>
    </w:p>
    <w:p w14:paraId="436EC623" w14:textId="77777777" w:rsidR="00071057" w:rsidRDefault="00F473DA" w:rsidP="00EC0222">
      <w:pPr>
        <w:ind w:firstLineChars="200" w:firstLine="480"/>
      </w:pPr>
      <w:r>
        <w:rPr>
          <w:rFonts w:hint="eastAsia"/>
        </w:rPr>
        <w:t xml:space="preserve">1. </w:t>
      </w:r>
      <w:r w:rsidR="00071057">
        <w:rPr>
          <w:rFonts w:hint="eastAsia"/>
        </w:rPr>
        <w:t>尽管本文所提出的模型将多话题、地理位置、权威度和中心度等因素融入其中，但该模型依然是静态的。事实上，随着时间的</w:t>
      </w:r>
      <w:r w:rsidR="001835F0">
        <w:rPr>
          <w:rFonts w:hint="eastAsia"/>
        </w:rPr>
        <w:t>推移</w:t>
      </w:r>
      <w:r w:rsidR="00071057">
        <w:rPr>
          <w:rFonts w:hint="eastAsia"/>
        </w:rPr>
        <w:t>，用户节点的兴趣和网络结构也在随之改变，因此考虑动态因素就成为一个需要研究的方向。</w:t>
      </w:r>
    </w:p>
    <w:p w14:paraId="0BB3F879" w14:textId="77777777" w:rsidR="00F473DA" w:rsidRPr="00303F36" w:rsidRDefault="00F473DA" w:rsidP="00EC0222">
      <w:pPr>
        <w:ind w:firstLineChars="200" w:firstLine="480"/>
      </w:pPr>
      <w:r>
        <w:rPr>
          <w:rFonts w:hint="eastAsia"/>
        </w:rPr>
        <w:t xml:space="preserve">2. </w:t>
      </w:r>
      <w:r w:rsidR="00955B74">
        <w:rPr>
          <w:rFonts w:hint="eastAsia"/>
        </w:rPr>
        <w:t>本文是利用</w:t>
      </w:r>
      <w:r w:rsidRPr="00303F36">
        <w:t>Topical HITS</w:t>
      </w:r>
      <w:r w:rsidR="00955B74">
        <w:t>算法来计算用户节点的权威度和中心度</w:t>
      </w:r>
      <w:r>
        <w:t>，</w:t>
      </w:r>
      <w:r w:rsidR="00955B74">
        <w:t>但已有研究有很多其他可选方法</w:t>
      </w:r>
      <w:r w:rsidR="00955B74">
        <w:rPr>
          <w:rFonts w:hint="eastAsia"/>
        </w:rPr>
        <w:t>来进行模型的参数化学习。以后</w:t>
      </w:r>
      <w:r w:rsidR="00955B74">
        <w:t>可以</w:t>
      </w:r>
      <w:r>
        <w:t>研究其他更有效</w:t>
      </w:r>
      <w:r>
        <w:rPr>
          <w:rFonts w:hint="eastAsia"/>
        </w:rPr>
        <w:t>地</w:t>
      </w:r>
      <w:r w:rsidRPr="00303F36">
        <w:t>方式来</w:t>
      </w:r>
      <w:r>
        <w:rPr>
          <w:rFonts w:hint="eastAsia"/>
        </w:rPr>
        <w:t>估计</w:t>
      </w:r>
      <w:r w:rsidRPr="00303F36">
        <w:t>这些参数值，使得模型</w:t>
      </w:r>
      <w:r w:rsidR="00955B74">
        <w:rPr>
          <w:rFonts w:hint="eastAsia"/>
        </w:rPr>
        <w:t>更准确且</w:t>
      </w:r>
      <w:r w:rsidR="00955B74">
        <w:t>更</w:t>
      </w:r>
      <w:r w:rsidRPr="00303F36">
        <w:t>贴近现实。</w:t>
      </w:r>
    </w:p>
    <w:p w14:paraId="124FDF93" w14:textId="77777777" w:rsidR="004B0C0A" w:rsidRDefault="00F473DA" w:rsidP="00EC0222">
      <w:pPr>
        <w:ind w:firstLineChars="200" w:firstLine="480"/>
      </w:pPr>
      <w:r>
        <w:rPr>
          <w:rFonts w:hint="eastAsia"/>
        </w:rPr>
        <w:t xml:space="preserve">3. </w:t>
      </w:r>
      <w:r w:rsidR="004B0C0A">
        <w:rPr>
          <w:rFonts w:hint="eastAsia"/>
        </w:rPr>
        <w:t>由于本文仅仅将多话题因素融入到经典的贪心算法中，而并未考虑其他</w:t>
      </w:r>
      <w:r w:rsidR="0024195B">
        <w:rPr>
          <w:rFonts w:hint="eastAsia"/>
        </w:rPr>
        <w:t>高效</w:t>
      </w:r>
      <w:r w:rsidR="004B0C0A">
        <w:rPr>
          <w:rFonts w:hint="eastAsia"/>
        </w:rPr>
        <w:t>的先进的算法，也并没有利用启发式、剪枝等策略，因此算法的效率依然很低，仅仅单纯满足了模型的需求。未来可以研究更加高效的算法</w:t>
      </w:r>
      <w:r w:rsidR="003B1F15">
        <w:rPr>
          <w:rFonts w:hint="eastAsia"/>
        </w:rPr>
        <w:t>，来提升运行效率</w:t>
      </w:r>
      <w:r w:rsidR="004B0C0A">
        <w:rPr>
          <w:rFonts w:hint="eastAsia"/>
        </w:rPr>
        <w:t>。</w:t>
      </w:r>
    </w:p>
    <w:p w14:paraId="1D40C4EC" w14:textId="77777777" w:rsidR="00D401F5" w:rsidRDefault="00F473DA" w:rsidP="00EC0222">
      <w:pPr>
        <w:ind w:firstLineChars="200" w:firstLine="480"/>
      </w:pPr>
      <w:r>
        <w:rPr>
          <w:rFonts w:hint="eastAsia"/>
        </w:rPr>
        <w:t xml:space="preserve">4. </w:t>
      </w:r>
      <w:r w:rsidR="002C3F3A">
        <w:rPr>
          <w:rFonts w:hint="eastAsia"/>
        </w:rPr>
        <w:t>本文所提出的模型和算法只是作为研究，并未上升到实际应用。因此可以设计一个平台，去响应商品或事件的影响力最大化的请求，并记录结果。对于相似商品或事件的请求，可以将已经计算得到的之前相似的商品或事件的结果返回，避免重复计算，节约运行成本。</w:t>
      </w:r>
    </w:p>
    <w:p w14:paraId="58CF6641" w14:textId="77777777" w:rsidR="00973613" w:rsidRPr="00973613" w:rsidRDefault="00973613" w:rsidP="00EC0222">
      <w:pPr>
        <w:ind w:firstLineChars="200" w:firstLine="480"/>
      </w:pPr>
    </w:p>
    <w:p w14:paraId="2792A142" w14:textId="77777777" w:rsidR="00F473DA" w:rsidRPr="00685EA4" w:rsidRDefault="00F473DA" w:rsidP="00EC0222">
      <w:pPr>
        <w:ind w:firstLineChars="200" w:firstLine="480"/>
        <w:sectPr w:rsidR="00F473DA" w:rsidRPr="00685EA4" w:rsidSect="000D583C">
          <w:pgSz w:w="11906" w:h="16838" w:code="9"/>
          <w:pgMar w:top="2552" w:right="1588" w:bottom="1588" w:left="1588" w:header="851" w:footer="964" w:gutter="0"/>
          <w:cols w:space="425"/>
          <w:docGrid w:linePitch="334" w:charSpace="512"/>
        </w:sectPr>
      </w:pPr>
      <w:r w:rsidRPr="00303F36">
        <w:t>最后，由于</w:t>
      </w:r>
      <w:r w:rsidR="002C3F3A">
        <w:t>本人能力</w:t>
      </w:r>
      <w:r>
        <w:rPr>
          <w:rFonts w:hint="eastAsia"/>
        </w:rPr>
        <w:t>有限</w:t>
      </w:r>
      <w:r>
        <w:t>，</w:t>
      </w:r>
      <w:r w:rsidR="002C3F3A">
        <w:t>文中未免会出现一些错误或纰漏</w:t>
      </w:r>
      <w:r w:rsidR="002C3F3A">
        <w:rPr>
          <w:rFonts w:hint="eastAsia"/>
        </w:rPr>
        <w:t>，</w:t>
      </w:r>
      <w:r w:rsidR="002C3F3A">
        <w:t>本人愿意接受老师和同学们的悉心指导和批评指正</w:t>
      </w:r>
      <w:r w:rsidR="002C3F3A">
        <w:rPr>
          <w:rFonts w:hint="eastAsia"/>
        </w:rPr>
        <w:t>。</w:t>
      </w:r>
    </w:p>
    <w:p w14:paraId="3F412C0E" w14:textId="77777777" w:rsidR="00F473DA" w:rsidRPr="00303F36" w:rsidRDefault="00F473DA" w:rsidP="00685EA4">
      <w:pPr>
        <w:pStyle w:val="1"/>
        <w:rPr>
          <w:rFonts w:cs="Times New Roman"/>
        </w:rPr>
      </w:pPr>
      <w:bookmarkStart w:id="228" w:name="_Toc311919939"/>
      <w:bookmarkStart w:id="229" w:name="_Toc313891117"/>
      <w:bookmarkStart w:id="230" w:name="_Toc377456015"/>
      <w:bookmarkStart w:id="231" w:name="_Toc449380791"/>
      <w:bookmarkStart w:id="232" w:name="_Toc311919940"/>
      <w:bookmarkStart w:id="233" w:name="_Toc313891118"/>
      <w:r w:rsidRPr="00303F36">
        <w:rPr>
          <w:rFonts w:cs="Times New Roman"/>
        </w:rPr>
        <w:lastRenderedPageBreak/>
        <w:t>致</w:t>
      </w:r>
      <w:r w:rsidRPr="00303F36">
        <w:rPr>
          <w:rFonts w:cs="Times New Roman"/>
        </w:rPr>
        <w:t xml:space="preserve">  </w:t>
      </w:r>
      <w:r w:rsidRPr="00303F36">
        <w:rPr>
          <w:rFonts w:cs="Times New Roman"/>
        </w:rPr>
        <w:t>谢</w:t>
      </w:r>
      <w:bookmarkEnd w:id="228"/>
      <w:bookmarkEnd w:id="229"/>
      <w:bookmarkEnd w:id="230"/>
      <w:bookmarkEnd w:id="231"/>
    </w:p>
    <w:p w14:paraId="4243EF13" w14:textId="77777777" w:rsidR="00691226" w:rsidRDefault="00691226" w:rsidP="007D4A56">
      <w:pPr>
        <w:ind w:firstLineChars="200" w:firstLine="480"/>
      </w:pPr>
      <w:r>
        <w:rPr>
          <w:rFonts w:hint="eastAsia"/>
        </w:rPr>
        <w:t>三年的时间转瞬即逝，三年前刚刚踏入校园的我转眼间已经将要离开。美好的时光总是短暂的，三年间我不仅收获了知识、能力，也收获了亲情、友情和美好的回忆。</w:t>
      </w:r>
      <w:r w:rsidR="00B672EA">
        <w:rPr>
          <w:rFonts w:hint="eastAsia"/>
        </w:rPr>
        <w:t>在智能与分布式计算实验室学习生活的这段时间，我充分感受到了实验室老师们对于学术的严谨的精神，也体会到了老师们对学生们的关爱。</w:t>
      </w:r>
      <w:r w:rsidR="00C44466">
        <w:rPr>
          <w:rFonts w:hint="eastAsia"/>
        </w:rPr>
        <w:t>在学习上，是老师们的谆谆教导使我在知识的海洋能畅快遨游；在生活上，是同学朋友们的热心帮助使我克服各种各样的困难。因此，借此机会，希望向在我研究生生涯中指导过我，帮助过我的老师和同学们表达我衷心的感谢。</w:t>
      </w:r>
    </w:p>
    <w:p w14:paraId="43378B83" w14:textId="77777777" w:rsidR="007D4A56" w:rsidRDefault="007D4A56" w:rsidP="007D4A56">
      <w:pPr>
        <w:ind w:firstLineChars="200" w:firstLine="480"/>
      </w:pPr>
      <w:bookmarkStart w:id="234" w:name="OLE_LINK107"/>
      <w:bookmarkStart w:id="235" w:name="OLE_LINK108"/>
      <w:r>
        <w:t>我在华中科技大学的学生生涯能够顺利的结束</w:t>
      </w:r>
      <w:r>
        <w:rPr>
          <w:rFonts w:hint="eastAsia"/>
        </w:rPr>
        <w:t>，</w:t>
      </w:r>
      <w:r>
        <w:t>最应该感谢的是我的导师</w:t>
      </w:r>
      <w:r w:rsidR="00D73728">
        <w:t>李玉华</w:t>
      </w:r>
      <w:r>
        <w:t>老师</w:t>
      </w:r>
      <w:r>
        <w:rPr>
          <w:rFonts w:hint="eastAsia"/>
        </w:rPr>
        <w:t>。</w:t>
      </w:r>
      <w:r w:rsidR="00D73728">
        <w:rPr>
          <w:rFonts w:hint="eastAsia"/>
        </w:rPr>
        <w:t>李老师在学术上给了我正确的指导；在研究方向上给了我良好的建议；在研究过程中给了我宝贵的意见；在</w:t>
      </w:r>
      <w:r w:rsidR="003456A7">
        <w:rPr>
          <w:rFonts w:hint="eastAsia"/>
        </w:rPr>
        <w:t>日常生活上给了我很大的帮助。在论文的写作过程中，李老师</w:t>
      </w:r>
      <w:r w:rsidR="008C675E">
        <w:rPr>
          <w:rFonts w:hint="eastAsia"/>
        </w:rPr>
        <w:t>帮我规划进度并监督，认真仔细的帮我进行整理和修改，终使我能够按时地，保质保量的完成论文的撰写。在这里，由衷的感谢李玉华老师为我所做的一切。</w:t>
      </w:r>
    </w:p>
    <w:p w14:paraId="44EFF1BD" w14:textId="77777777" w:rsidR="00F473DA" w:rsidRDefault="00F473DA" w:rsidP="007D4A56">
      <w:pPr>
        <w:ind w:firstLineChars="200" w:firstLine="480"/>
      </w:pPr>
      <w:r w:rsidRPr="00303F36">
        <w:t>感谢实验室</w:t>
      </w:r>
      <w:r>
        <w:t>主任李瑞轩老师对</w:t>
      </w:r>
      <w:r>
        <w:rPr>
          <w:rFonts w:hint="eastAsia"/>
        </w:rPr>
        <w:t>全体</w:t>
      </w:r>
      <w:r>
        <w:t>学生严格要求，李</w:t>
      </w:r>
      <w:r>
        <w:rPr>
          <w:rFonts w:hint="eastAsia"/>
        </w:rPr>
        <w:t>瑞轩</w:t>
      </w:r>
      <w:r>
        <w:t>老师对</w:t>
      </w:r>
      <w:r w:rsidR="004D4CC3">
        <w:rPr>
          <w:rFonts w:hint="eastAsia"/>
        </w:rPr>
        <w:t>学术</w:t>
      </w:r>
      <w:r>
        <w:t>严谨的态度</w:t>
      </w:r>
      <w:r w:rsidR="004D4CC3">
        <w:rPr>
          <w:rFonts w:hint="eastAsia"/>
        </w:rPr>
        <w:t>和对以身作则的精神</w:t>
      </w:r>
      <w:r w:rsidRPr="00303F36">
        <w:t>是我</w:t>
      </w:r>
      <w:r>
        <w:rPr>
          <w:rFonts w:hint="eastAsia"/>
        </w:rPr>
        <w:t>们</w:t>
      </w:r>
      <w:r w:rsidRPr="00303F36">
        <w:t>学习的</w:t>
      </w:r>
      <w:r w:rsidR="004D4CC3">
        <w:rPr>
          <w:rFonts w:hint="eastAsia"/>
        </w:rPr>
        <w:t>榜样</w:t>
      </w:r>
      <w:r w:rsidRPr="00303F36">
        <w:t>。同时也感谢文坤梅老师、辜希武老师</w:t>
      </w:r>
      <w:r w:rsidR="00A54650">
        <w:t>和章衡老师</w:t>
      </w:r>
      <w:r w:rsidRPr="00303F36">
        <w:t>，是实验室所有老师</w:t>
      </w:r>
      <w:r>
        <w:rPr>
          <w:rFonts w:hint="eastAsia"/>
        </w:rPr>
        <w:t>的</w:t>
      </w:r>
      <w:r w:rsidR="00A54650">
        <w:rPr>
          <w:rFonts w:hint="eastAsia"/>
        </w:rPr>
        <w:t>共同努力才使得我们拥有了良好的学习环境。</w:t>
      </w:r>
      <w:bookmarkEnd w:id="234"/>
      <w:bookmarkEnd w:id="235"/>
    </w:p>
    <w:p w14:paraId="4419AEA2" w14:textId="77777777" w:rsidR="00F473DA" w:rsidRDefault="00F473DA" w:rsidP="007D4A56">
      <w:pPr>
        <w:ind w:firstLineChars="200" w:firstLine="480"/>
      </w:pPr>
      <w:r w:rsidRPr="00303F36">
        <w:t>感谢我的师</w:t>
      </w:r>
      <w:r w:rsidR="00A54650">
        <w:rPr>
          <w:rFonts w:hint="eastAsia"/>
        </w:rPr>
        <w:t>姐</w:t>
      </w:r>
      <w:r w:rsidR="00A54650">
        <w:t>王旭和师兄牛进保在学术上给我的帮助和建议</w:t>
      </w:r>
      <w:r w:rsidRPr="00303F36">
        <w:t>；感谢我的同学</w:t>
      </w:r>
      <w:r w:rsidR="00A54650">
        <w:rPr>
          <w:rFonts w:hint="eastAsia"/>
        </w:rPr>
        <w:t>王葵</w:t>
      </w:r>
      <w:r w:rsidRPr="00303F36">
        <w:t>、</w:t>
      </w:r>
      <w:r w:rsidR="00A54650">
        <w:t>吴浩</w:t>
      </w:r>
      <w:r w:rsidRPr="00303F36">
        <w:t>、</w:t>
      </w:r>
      <w:r w:rsidR="00A54650">
        <w:t>吴文哲</w:t>
      </w:r>
      <w:r w:rsidRPr="00303F36">
        <w:t>、</w:t>
      </w:r>
      <w:r w:rsidR="00A54650">
        <w:t>潘杰</w:t>
      </w:r>
      <w:r w:rsidRPr="00303F36">
        <w:t>、</w:t>
      </w:r>
      <w:r w:rsidR="00A54650">
        <w:t>周倩婷</w:t>
      </w:r>
      <w:r w:rsidR="00A54650">
        <w:rPr>
          <w:rFonts w:hint="eastAsia"/>
        </w:rPr>
        <w:t>、</w:t>
      </w:r>
      <w:r w:rsidR="00A54650">
        <w:t>付永刚</w:t>
      </w:r>
      <w:r w:rsidRPr="00303F36">
        <w:t>在学习和生活中给予的帮助；感谢师弟</w:t>
      </w:r>
      <w:r w:rsidR="00A54650">
        <w:rPr>
          <w:rFonts w:hint="eastAsia"/>
        </w:rPr>
        <w:t>张军</w:t>
      </w:r>
      <w:r w:rsidR="00A54650">
        <w:t>和袁清亮</w:t>
      </w:r>
      <w:r w:rsidRPr="00303F36">
        <w:t>给予的各方面帮助。</w:t>
      </w:r>
      <w:r w:rsidRPr="00303F36">
        <w:t xml:space="preserve"> </w:t>
      </w:r>
    </w:p>
    <w:p w14:paraId="284D67ED" w14:textId="77777777" w:rsidR="00A314C2" w:rsidRDefault="00F473DA" w:rsidP="007D4A56">
      <w:pPr>
        <w:ind w:firstLineChars="200" w:firstLine="480"/>
      </w:pPr>
      <w:r w:rsidRPr="00303F36">
        <w:t>特别感谢</w:t>
      </w:r>
      <w:r>
        <w:rPr>
          <w:rFonts w:hint="eastAsia"/>
        </w:rPr>
        <w:t>父母和</w:t>
      </w:r>
      <w:r w:rsidR="00A314C2">
        <w:rPr>
          <w:rFonts w:hint="eastAsia"/>
        </w:rPr>
        <w:t>亲戚朋友</w:t>
      </w:r>
      <w:r>
        <w:rPr>
          <w:rFonts w:hint="eastAsia"/>
        </w:rPr>
        <w:t>对我的支持</w:t>
      </w:r>
      <w:r w:rsidRPr="00303F36">
        <w:t>，</w:t>
      </w:r>
      <w:r w:rsidR="00A314C2">
        <w:t>没有</w:t>
      </w:r>
      <w:r>
        <w:rPr>
          <w:rFonts w:hint="eastAsia"/>
        </w:rPr>
        <w:t>你</w:t>
      </w:r>
      <w:r w:rsidRPr="00303F36">
        <w:t>们</w:t>
      </w:r>
      <w:r>
        <w:rPr>
          <w:rFonts w:hint="eastAsia"/>
        </w:rPr>
        <w:t>的</w:t>
      </w:r>
      <w:r w:rsidRPr="00303F36">
        <w:t>支持</w:t>
      </w:r>
      <w:r w:rsidR="00A314C2">
        <w:t>和帮助</w:t>
      </w:r>
      <w:r w:rsidR="00A314C2">
        <w:rPr>
          <w:rFonts w:hint="eastAsia"/>
        </w:rPr>
        <w:t>，我不可能取得今天的成就，你们的关心和鼓励是我最大的动力。</w:t>
      </w:r>
      <w:r w:rsidR="00A314C2">
        <w:t>希望我可以不负众望</w:t>
      </w:r>
      <w:r w:rsidR="00A314C2">
        <w:rPr>
          <w:rFonts w:hint="eastAsia"/>
        </w:rPr>
        <w:t>，</w:t>
      </w:r>
      <w:r w:rsidR="00A314C2">
        <w:t>做一个对社会对国家有贡献的高学历人才</w:t>
      </w:r>
      <w:r w:rsidR="00A314C2">
        <w:rPr>
          <w:rFonts w:hint="eastAsia"/>
        </w:rPr>
        <w:t>。</w:t>
      </w:r>
    </w:p>
    <w:p w14:paraId="3C98B83A" w14:textId="77777777" w:rsidR="00F473DA" w:rsidRDefault="00F473DA" w:rsidP="007D4A56">
      <w:pPr>
        <w:ind w:firstLineChars="200" w:firstLine="480"/>
      </w:pPr>
      <w:r w:rsidRPr="00303F36">
        <w:t>最后，</w:t>
      </w:r>
      <w:r w:rsidR="00A314C2">
        <w:t>由衷地</w:t>
      </w:r>
      <w:r>
        <w:t>感谢各位答辩</w:t>
      </w:r>
      <w:r w:rsidR="00A314C2">
        <w:t>评委</w:t>
      </w:r>
      <w:r w:rsidR="00A314C2">
        <w:rPr>
          <w:rFonts w:hint="eastAsia"/>
        </w:rPr>
        <w:t>们</w:t>
      </w:r>
      <w:r w:rsidR="00A314C2">
        <w:t>对我</w:t>
      </w:r>
      <w:r>
        <w:t>提出的宝贵</w:t>
      </w:r>
      <w:r w:rsidRPr="00303F36">
        <w:t>意见，</w:t>
      </w:r>
      <w:r w:rsidR="002142F5">
        <w:rPr>
          <w:rFonts w:hint="eastAsia"/>
        </w:rPr>
        <w:t>真心</w:t>
      </w:r>
      <w:r w:rsidRPr="00303F36">
        <w:t>感谢老师们对我论文的悉心指正。</w:t>
      </w:r>
      <w:r w:rsidRPr="00303F36">
        <w:t xml:space="preserve"> </w:t>
      </w:r>
    </w:p>
    <w:bookmarkEnd w:id="223"/>
    <w:bookmarkEnd w:id="224"/>
    <w:p w14:paraId="49E06DB3" w14:textId="77777777" w:rsidR="00A76F11" w:rsidRPr="008F6E20" w:rsidRDefault="00F473DA" w:rsidP="000C2236">
      <w:pPr>
        <w:autoSpaceDE w:val="0"/>
        <w:autoSpaceDN w:val="0"/>
        <w:adjustRightInd w:val="0"/>
        <w:jc w:val="center"/>
        <w:rPr>
          <w:rFonts w:ascii="宋体" w:hAnsi="Calibri"/>
          <w:kern w:val="0"/>
          <w:szCs w:val="24"/>
        </w:rPr>
      </w:pPr>
      <w:r w:rsidRPr="00303F36">
        <w:rPr>
          <w:noProof/>
        </w:rPr>
        <w:br w:type="page"/>
      </w:r>
      <w:bookmarkStart w:id="236" w:name="_Toc377456016"/>
      <w:bookmarkStart w:id="237" w:name="_Toc449380792"/>
      <w:r w:rsidRPr="006007D9">
        <w:rPr>
          <w:rStyle w:val="1Char"/>
        </w:rPr>
        <w:lastRenderedPageBreak/>
        <w:t>参考文献</w:t>
      </w:r>
      <w:bookmarkEnd w:id="232"/>
      <w:bookmarkEnd w:id="233"/>
      <w:bookmarkEnd w:id="236"/>
      <w:bookmarkEnd w:id="237"/>
      <w:r w:rsidR="00C81F19" w:rsidRPr="008F6E20">
        <w:rPr>
          <w:kern w:val="0"/>
          <w:szCs w:val="24"/>
        </w:rPr>
        <w:fldChar w:fldCharType="begin"/>
      </w:r>
      <w:r w:rsidR="00C81F19" w:rsidRPr="008F6E20">
        <w:rPr>
          <w:kern w:val="0"/>
          <w:szCs w:val="24"/>
        </w:rPr>
        <w:instrText xml:space="preserve"> ADDIN NE.Bib</w:instrText>
      </w:r>
      <w:r w:rsidR="00C81F19" w:rsidRPr="008F6E20">
        <w:rPr>
          <w:kern w:val="0"/>
          <w:szCs w:val="24"/>
        </w:rPr>
        <w:fldChar w:fldCharType="separate"/>
      </w:r>
    </w:p>
    <w:p w14:paraId="41DD43B2" w14:textId="77777777" w:rsidR="00A76F11" w:rsidRPr="008F6E20" w:rsidRDefault="00CE16DC" w:rsidP="000C2236">
      <w:pPr>
        <w:autoSpaceDE w:val="0"/>
        <w:autoSpaceDN w:val="0"/>
        <w:adjustRightInd w:val="0"/>
        <w:rPr>
          <w:rFonts w:ascii="宋体" w:hAnsi="Calibri"/>
          <w:kern w:val="0"/>
          <w:szCs w:val="24"/>
        </w:rPr>
      </w:pPr>
      <w:r>
        <w:rPr>
          <w:color w:val="000000"/>
          <w:kern w:val="0"/>
          <w:szCs w:val="24"/>
        </w:rPr>
        <w:t xml:space="preserve"> </w:t>
      </w:r>
      <w:r w:rsidR="00A76F11" w:rsidRPr="008F6E20">
        <w:rPr>
          <w:color w:val="000000"/>
          <w:kern w:val="0"/>
          <w:szCs w:val="24"/>
        </w:rPr>
        <w:t xml:space="preserve">[1] </w:t>
      </w:r>
      <w:bookmarkStart w:id="238" w:name="_nebCDBCC3EA_2AD2_4234_A1BF_957FD724CD30"/>
      <w:r w:rsidR="00A76F11" w:rsidRPr="008F6E20">
        <w:rPr>
          <w:color w:val="000000"/>
          <w:kern w:val="0"/>
          <w:szCs w:val="24"/>
        </w:rPr>
        <w:t>Brown J J, Reingen P H. Social ties and wo</w:t>
      </w:r>
      <w:r w:rsidR="00BE029A">
        <w:rPr>
          <w:color w:val="000000"/>
          <w:kern w:val="0"/>
          <w:szCs w:val="24"/>
        </w:rPr>
        <w:t>rd-of-mouth referral behavior</w:t>
      </w:r>
      <w:r w:rsidR="00A76F11" w:rsidRPr="008F6E20">
        <w:rPr>
          <w:color w:val="000000"/>
          <w:kern w:val="0"/>
          <w:szCs w:val="24"/>
        </w:rPr>
        <w:t>. Journal of Consumer research</w:t>
      </w:r>
      <w:r w:rsidR="00EA3FE1">
        <w:rPr>
          <w:rFonts w:hint="eastAsia"/>
          <w:color w:val="000000"/>
          <w:kern w:val="0"/>
          <w:szCs w:val="24"/>
        </w:rPr>
        <w:t>,</w:t>
      </w:r>
      <w:r w:rsidR="00A76F11" w:rsidRPr="008F6E20">
        <w:rPr>
          <w:color w:val="000000"/>
          <w:kern w:val="0"/>
          <w:szCs w:val="24"/>
        </w:rPr>
        <w:t xml:space="preserve"> 1987</w:t>
      </w:r>
      <w:r w:rsidR="00BD3B11" w:rsidRPr="00303F36">
        <w:rPr>
          <w:szCs w:val="24"/>
        </w:rPr>
        <w:t>, 14(3)</w:t>
      </w:r>
      <w:r w:rsidR="00BD3B11">
        <w:rPr>
          <w:szCs w:val="24"/>
        </w:rPr>
        <w:t>:</w:t>
      </w:r>
      <w:r w:rsidR="00A76F11" w:rsidRPr="008F6E20">
        <w:rPr>
          <w:color w:val="000000"/>
          <w:kern w:val="0"/>
          <w:szCs w:val="24"/>
        </w:rPr>
        <w:t xml:space="preserve"> 350</w:t>
      </w:r>
      <w:r w:rsidR="00BD3B11">
        <w:rPr>
          <w:color w:val="000000"/>
          <w:kern w:val="0"/>
          <w:szCs w:val="24"/>
        </w:rPr>
        <w:t>~</w:t>
      </w:r>
      <w:r w:rsidR="00A76F11" w:rsidRPr="008F6E20">
        <w:rPr>
          <w:color w:val="000000"/>
          <w:kern w:val="0"/>
          <w:szCs w:val="24"/>
        </w:rPr>
        <w:t>362</w:t>
      </w:r>
      <w:bookmarkEnd w:id="238"/>
    </w:p>
    <w:p w14:paraId="607ACB12" w14:textId="77777777" w:rsidR="00A76F11" w:rsidRPr="008F6E20" w:rsidRDefault="00A76F11" w:rsidP="000C2236">
      <w:pPr>
        <w:autoSpaceDE w:val="0"/>
        <w:autoSpaceDN w:val="0"/>
        <w:adjustRightInd w:val="0"/>
        <w:rPr>
          <w:rFonts w:ascii="宋体" w:hAnsi="Calibri"/>
          <w:kern w:val="0"/>
          <w:szCs w:val="24"/>
        </w:rPr>
      </w:pPr>
      <w:r w:rsidRPr="008F6E20">
        <w:rPr>
          <w:color w:val="000000"/>
          <w:kern w:val="0"/>
          <w:szCs w:val="24"/>
        </w:rPr>
        <w:t xml:space="preserve"> [2] Goldenberg J, Libai B, Muller E. Using complex systems analysis to advance marketing theory development: Modeling heterogeneity effects on new product growth through</w:t>
      </w:r>
      <w:r w:rsidR="00BE029A">
        <w:rPr>
          <w:color w:val="000000"/>
          <w:kern w:val="0"/>
          <w:szCs w:val="24"/>
        </w:rPr>
        <w:t xml:space="preserve"> stochastic cellular automata</w:t>
      </w:r>
      <w:r w:rsidRPr="008F6E20">
        <w:rPr>
          <w:color w:val="000000"/>
          <w:kern w:val="0"/>
          <w:szCs w:val="24"/>
        </w:rPr>
        <w:t>. Academy of Marketing Science Review</w:t>
      </w:r>
      <w:r w:rsidR="00967146">
        <w:rPr>
          <w:color w:val="000000"/>
          <w:kern w:val="0"/>
          <w:szCs w:val="24"/>
        </w:rPr>
        <w:t>,</w:t>
      </w:r>
      <w:r w:rsidRPr="008F6E20">
        <w:rPr>
          <w:color w:val="000000"/>
          <w:kern w:val="0"/>
          <w:szCs w:val="24"/>
        </w:rPr>
        <w:t xml:space="preserve"> 2001, </w:t>
      </w:r>
      <w:r w:rsidR="00BD3B11">
        <w:rPr>
          <w:rFonts w:hint="eastAsia"/>
          <w:szCs w:val="24"/>
        </w:rPr>
        <w:t>1(3)</w:t>
      </w:r>
      <w:r w:rsidR="00BD3B11" w:rsidRPr="00303F36">
        <w:rPr>
          <w:szCs w:val="24"/>
        </w:rPr>
        <w:t>: 10~14</w:t>
      </w:r>
    </w:p>
    <w:p w14:paraId="61CD4F59" w14:textId="77777777" w:rsidR="00A76F11" w:rsidRPr="008F6E20" w:rsidRDefault="00A76F11" w:rsidP="000C2236">
      <w:pPr>
        <w:autoSpaceDE w:val="0"/>
        <w:autoSpaceDN w:val="0"/>
        <w:adjustRightInd w:val="0"/>
        <w:rPr>
          <w:rFonts w:ascii="宋体" w:hAnsi="Calibri"/>
          <w:kern w:val="0"/>
          <w:szCs w:val="24"/>
        </w:rPr>
      </w:pPr>
      <w:r w:rsidRPr="008F6E20">
        <w:rPr>
          <w:color w:val="000000"/>
          <w:kern w:val="0"/>
          <w:szCs w:val="24"/>
        </w:rPr>
        <w:t xml:space="preserve"> [3] </w:t>
      </w:r>
      <w:bookmarkStart w:id="239" w:name="_neb12D6180A_9156_4811_BC16_E87316046EE6"/>
      <w:r w:rsidRPr="008F6E20">
        <w:rPr>
          <w:color w:val="000000"/>
          <w:kern w:val="0"/>
          <w:szCs w:val="24"/>
        </w:rPr>
        <w:t>Tang J, Sun J, Wang C, et al. Social influence analysis in large-s</w:t>
      </w:r>
      <w:r w:rsidR="00BE029A">
        <w:rPr>
          <w:color w:val="000000"/>
          <w:kern w:val="0"/>
          <w:szCs w:val="24"/>
        </w:rPr>
        <w:t>cale networks</w:t>
      </w:r>
      <w:r w:rsidRPr="008F6E20">
        <w:rPr>
          <w:color w:val="000000"/>
          <w:kern w:val="0"/>
          <w:szCs w:val="24"/>
        </w:rPr>
        <w:t xml:space="preserve">. </w:t>
      </w:r>
      <w:r w:rsidR="00BD3B11">
        <w:rPr>
          <w:kern w:val="0"/>
        </w:rPr>
        <w:t>In:</w:t>
      </w:r>
      <w:r w:rsidR="00BD3B11">
        <w:rPr>
          <w:rFonts w:hint="eastAsia"/>
          <w:kern w:val="0"/>
        </w:rPr>
        <w:t xml:space="preserve"> Proceedings of the 15th ACM SIGKDD Conference on Knowledge Discovery and Data Mining</w:t>
      </w:r>
      <w:r w:rsidR="00BD3B11" w:rsidRPr="00303F36">
        <w:rPr>
          <w:kern w:val="0"/>
        </w:rPr>
        <w:t>,</w:t>
      </w:r>
      <w:r w:rsidR="00BD3B11">
        <w:rPr>
          <w:kern w:val="0"/>
        </w:rPr>
        <w:t xml:space="preserve"> </w:t>
      </w:r>
      <w:r w:rsidRPr="008F6E20">
        <w:rPr>
          <w:color w:val="000000"/>
          <w:kern w:val="0"/>
          <w:szCs w:val="24"/>
        </w:rPr>
        <w:t>2009</w:t>
      </w:r>
      <w:r w:rsidR="00986122">
        <w:rPr>
          <w:color w:val="000000"/>
          <w:kern w:val="0"/>
          <w:szCs w:val="24"/>
        </w:rPr>
        <w:t>.</w:t>
      </w:r>
      <w:r w:rsidR="008F6E20">
        <w:rPr>
          <w:color w:val="000000"/>
          <w:kern w:val="0"/>
          <w:szCs w:val="24"/>
        </w:rPr>
        <w:t xml:space="preserve"> </w:t>
      </w:r>
      <w:r w:rsidRPr="008F6E20">
        <w:rPr>
          <w:color w:val="000000"/>
          <w:kern w:val="0"/>
          <w:szCs w:val="24"/>
        </w:rPr>
        <w:t>807</w:t>
      </w:r>
      <w:r w:rsidR="00BD3B11">
        <w:rPr>
          <w:rFonts w:hint="eastAsia"/>
          <w:color w:val="000000"/>
          <w:kern w:val="0"/>
          <w:szCs w:val="24"/>
        </w:rPr>
        <w:t>~</w:t>
      </w:r>
      <w:r w:rsidRPr="008F6E20">
        <w:rPr>
          <w:color w:val="000000"/>
          <w:kern w:val="0"/>
          <w:szCs w:val="24"/>
        </w:rPr>
        <w:t>816</w:t>
      </w:r>
      <w:bookmarkEnd w:id="239"/>
    </w:p>
    <w:p w14:paraId="1C69F30F" w14:textId="77777777" w:rsidR="00A76F11" w:rsidRPr="008F6E20" w:rsidRDefault="00A76F11" w:rsidP="000C2236">
      <w:pPr>
        <w:autoSpaceDE w:val="0"/>
        <w:autoSpaceDN w:val="0"/>
        <w:adjustRightInd w:val="0"/>
        <w:rPr>
          <w:rFonts w:ascii="宋体" w:hAnsi="Calibri"/>
          <w:kern w:val="0"/>
          <w:szCs w:val="24"/>
        </w:rPr>
      </w:pPr>
      <w:r w:rsidRPr="008F6E20">
        <w:rPr>
          <w:color w:val="000000"/>
          <w:kern w:val="0"/>
          <w:szCs w:val="24"/>
        </w:rPr>
        <w:t xml:space="preserve"> [4] Hofmann T. Probabili</w:t>
      </w:r>
      <w:r w:rsidR="00BE029A">
        <w:rPr>
          <w:color w:val="000000"/>
          <w:kern w:val="0"/>
          <w:szCs w:val="24"/>
        </w:rPr>
        <w:t>stic Latent Semantic Analysis</w:t>
      </w:r>
      <w:r w:rsidRPr="008F6E20">
        <w:rPr>
          <w:color w:val="000000"/>
          <w:kern w:val="0"/>
          <w:szCs w:val="24"/>
        </w:rPr>
        <w:t xml:space="preserve">. </w:t>
      </w:r>
      <w:r w:rsidR="008E7F08">
        <w:rPr>
          <w:kern w:val="0"/>
        </w:rPr>
        <w:t>In:</w:t>
      </w:r>
      <w:r w:rsidR="008E7F08">
        <w:rPr>
          <w:rFonts w:hint="eastAsia"/>
          <w:kern w:val="0"/>
        </w:rPr>
        <w:t xml:space="preserve"> Proceedings of the</w:t>
      </w:r>
      <w:r w:rsidR="008E7F08" w:rsidRPr="008F6E20">
        <w:rPr>
          <w:color w:val="000000"/>
          <w:kern w:val="0"/>
          <w:szCs w:val="24"/>
        </w:rPr>
        <w:t xml:space="preserve"> </w:t>
      </w:r>
      <w:r w:rsidR="008E7F08">
        <w:rPr>
          <w:color w:val="000000"/>
          <w:kern w:val="0"/>
          <w:szCs w:val="24"/>
        </w:rPr>
        <w:t>15</w:t>
      </w:r>
      <w:r w:rsidR="008E7F08" w:rsidRPr="008E7F08">
        <w:rPr>
          <w:color w:val="000000"/>
          <w:kern w:val="0"/>
          <w:szCs w:val="24"/>
        </w:rPr>
        <w:t>th Conference on Uncertainty in Artificial Intelligence</w:t>
      </w:r>
      <w:r w:rsidR="008E7F08">
        <w:rPr>
          <w:color w:val="000000"/>
          <w:kern w:val="0"/>
          <w:szCs w:val="24"/>
        </w:rPr>
        <w:t>,</w:t>
      </w:r>
      <w:r w:rsidR="008E7F08" w:rsidRPr="008E7F08">
        <w:rPr>
          <w:color w:val="000000"/>
          <w:kern w:val="0"/>
          <w:szCs w:val="24"/>
        </w:rPr>
        <w:t xml:space="preserve"> </w:t>
      </w:r>
      <w:r w:rsidRPr="008F6E20">
        <w:rPr>
          <w:color w:val="000000"/>
          <w:kern w:val="0"/>
          <w:szCs w:val="24"/>
        </w:rPr>
        <w:t>1999</w:t>
      </w:r>
      <w:r w:rsidR="00986122">
        <w:rPr>
          <w:color w:val="000000"/>
          <w:kern w:val="0"/>
          <w:szCs w:val="24"/>
        </w:rPr>
        <w:t>.</w:t>
      </w:r>
      <w:r w:rsidR="008F6E20">
        <w:rPr>
          <w:color w:val="000000"/>
          <w:kern w:val="0"/>
          <w:szCs w:val="24"/>
        </w:rPr>
        <w:t xml:space="preserve"> </w:t>
      </w:r>
      <w:r w:rsidRPr="008F6E20">
        <w:rPr>
          <w:color w:val="000000"/>
          <w:kern w:val="0"/>
          <w:szCs w:val="24"/>
        </w:rPr>
        <w:t>289</w:t>
      </w:r>
      <w:r w:rsidR="00BD3B11">
        <w:rPr>
          <w:color w:val="000000"/>
          <w:kern w:val="0"/>
          <w:szCs w:val="24"/>
        </w:rPr>
        <w:t>~</w:t>
      </w:r>
      <w:r w:rsidR="00AD28F9">
        <w:rPr>
          <w:color w:val="000000"/>
          <w:kern w:val="0"/>
          <w:szCs w:val="24"/>
        </w:rPr>
        <w:t>296</w:t>
      </w:r>
    </w:p>
    <w:p w14:paraId="279E453E" w14:textId="77777777" w:rsidR="00A76F11" w:rsidRPr="008F6E20" w:rsidRDefault="00A76F11" w:rsidP="000C2236">
      <w:pPr>
        <w:autoSpaceDE w:val="0"/>
        <w:autoSpaceDN w:val="0"/>
        <w:adjustRightInd w:val="0"/>
        <w:rPr>
          <w:rFonts w:ascii="宋体" w:hAnsi="Calibri"/>
          <w:kern w:val="0"/>
          <w:szCs w:val="24"/>
        </w:rPr>
      </w:pPr>
      <w:r w:rsidRPr="008F6E20">
        <w:rPr>
          <w:color w:val="000000"/>
          <w:kern w:val="0"/>
          <w:szCs w:val="24"/>
        </w:rPr>
        <w:t xml:space="preserve"> [5] </w:t>
      </w:r>
      <w:bookmarkStart w:id="240" w:name="_neb486A1063_689C_4C9E_B59F_ABCA48E4992B"/>
      <w:r w:rsidRPr="008F6E20">
        <w:rPr>
          <w:color w:val="000000"/>
          <w:kern w:val="0"/>
          <w:szCs w:val="24"/>
        </w:rPr>
        <w:t>Blei D M, Ng A Y, Jordan M I</w:t>
      </w:r>
      <w:r w:rsidR="00BE029A">
        <w:rPr>
          <w:color w:val="000000"/>
          <w:kern w:val="0"/>
          <w:szCs w:val="24"/>
        </w:rPr>
        <w:t>. Latent Dirichlet Allocation</w:t>
      </w:r>
      <w:r w:rsidRPr="008F6E20">
        <w:rPr>
          <w:color w:val="000000"/>
          <w:kern w:val="0"/>
          <w:szCs w:val="24"/>
        </w:rPr>
        <w:t>. Journal of Machine Learning Research</w:t>
      </w:r>
      <w:r w:rsidR="009B7F14">
        <w:rPr>
          <w:color w:val="000000"/>
          <w:kern w:val="0"/>
          <w:szCs w:val="24"/>
        </w:rPr>
        <w:t>,</w:t>
      </w:r>
      <w:r w:rsidRPr="008F6E20">
        <w:rPr>
          <w:color w:val="000000"/>
          <w:kern w:val="0"/>
          <w:szCs w:val="24"/>
        </w:rPr>
        <w:t xml:space="preserve"> 2003, 3</w:t>
      </w:r>
      <w:r w:rsidR="00BD3B11" w:rsidRPr="00303F36">
        <w:rPr>
          <w:kern w:val="0"/>
        </w:rPr>
        <w:t>(2)</w:t>
      </w:r>
      <w:r w:rsidRPr="008F6E20">
        <w:rPr>
          <w:color w:val="000000"/>
          <w:kern w:val="0"/>
          <w:szCs w:val="24"/>
        </w:rPr>
        <w:t>: 993</w:t>
      </w:r>
      <w:r w:rsidR="00E264D0">
        <w:rPr>
          <w:color w:val="000000"/>
          <w:kern w:val="0"/>
          <w:szCs w:val="24"/>
        </w:rPr>
        <w:t>~</w:t>
      </w:r>
      <w:r w:rsidRPr="008F6E20">
        <w:rPr>
          <w:color w:val="000000"/>
          <w:kern w:val="0"/>
          <w:szCs w:val="24"/>
        </w:rPr>
        <w:t>1022</w:t>
      </w:r>
      <w:bookmarkEnd w:id="240"/>
    </w:p>
    <w:p w14:paraId="7DD3173D" w14:textId="77777777" w:rsidR="00A76F11" w:rsidRPr="008F6E20" w:rsidRDefault="00A76F11" w:rsidP="000C2236">
      <w:pPr>
        <w:autoSpaceDE w:val="0"/>
        <w:autoSpaceDN w:val="0"/>
        <w:adjustRightInd w:val="0"/>
        <w:rPr>
          <w:rFonts w:ascii="宋体" w:hAnsi="Calibri"/>
          <w:kern w:val="0"/>
          <w:szCs w:val="24"/>
        </w:rPr>
      </w:pPr>
      <w:r w:rsidRPr="008F6E20">
        <w:rPr>
          <w:color w:val="000000"/>
          <w:kern w:val="0"/>
          <w:szCs w:val="24"/>
        </w:rPr>
        <w:t xml:space="preserve"> [6] </w:t>
      </w:r>
      <w:bookmarkStart w:id="241" w:name="_nebC6428F6B_F9BF_48B1_9DF0_81F45ADD00BC"/>
      <w:r w:rsidRPr="008F6E20">
        <w:rPr>
          <w:color w:val="000000"/>
          <w:kern w:val="0"/>
          <w:szCs w:val="24"/>
        </w:rPr>
        <w:t>Wang C, Blei D M, Heckerman D. Continu</w:t>
      </w:r>
      <w:r w:rsidR="00BE029A">
        <w:rPr>
          <w:color w:val="000000"/>
          <w:kern w:val="0"/>
          <w:szCs w:val="24"/>
        </w:rPr>
        <w:t>ous Time Dynamic Topic Models</w:t>
      </w:r>
      <w:r w:rsidRPr="008F6E20">
        <w:rPr>
          <w:color w:val="000000"/>
          <w:kern w:val="0"/>
          <w:szCs w:val="24"/>
        </w:rPr>
        <w:t xml:space="preserve">. </w:t>
      </w:r>
      <w:r w:rsidR="00E264D0">
        <w:rPr>
          <w:kern w:val="0"/>
        </w:rPr>
        <w:t>In:</w:t>
      </w:r>
      <w:r w:rsidR="00E264D0">
        <w:rPr>
          <w:rFonts w:hint="eastAsia"/>
          <w:kern w:val="0"/>
        </w:rPr>
        <w:t xml:space="preserve"> </w:t>
      </w:r>
      <w:r w:rsidR="00E264D0" w:rsidRPr="004E384A">
        <w:rPr>
          <w:kern w:val="0"/>
        </w:rPr>
        <w:t xml:space="preserve">Proceedings of the </w:t>
      </w:r>
      <w:r w:rsidR="00E264D0">
        <w:rPr>
          <w:rFonts w:hint="eastAsia"/>
          <w:kern w:val="0"/>
        </w:rPr>
        <w:t>24th</w:t>
      </w:r>
      <w:r w:rsidR="00E264D0" w:rsidRPr="004E384A">
        <w:rPr>
          <w:kern w:val="0"/>
        </w:rPr>
        <w:t xml:space="preserve"> Conference on Uncertainty in Artificial Intelligence</w:t>
      </w:r>
      <w:r w:rsidR="00E264D0" w:rsidRPr="00303F36">
        <w:rPr>
          <w:kern w:val="0"/>
        </w:rPr>
        <w:t>,</w:t>
      </w:r>
      <w:r w:rsidR="00E264D0">
        <w:rPr>
          <w:kern w:val="0"/>
        </w:rPr>
        <w:t xml:space="preserve"> </w:t>
      </w:r>
      <w:r w:rsidRPr="008F6E20">
        <w:rPr>
          <w:color w:val="000000"/>
          <w:kern w:val="0"/>
          <w:szCs w:val="24"/>
        </w:rPr>
        <w:t>2008</w:t>
      </w:r>
      <w:r w:rsidR="008E7F08">
        <w:rPr>
          <w:color w:val="000000"/>
          <w:kern w:val="0"/>
          <w:szCs w:val="24"/>
        </w:rPr>
        <w:t>:</w:t>
      </w:r>
      <w:r w:rsidR="008F6E20">
        <w:rPr>
          <w:color w:val="000000"/>
          <w:kern w:val="0"/>
          <w:szCs w:val="24"/>
        </w:rPr>
        <w:t xml:space="preserve"> </w:t>
      </w:r>
      <w:r w:rsidRPr="008F6E20">
        <w:rPr>
          <w:color w:val="000000"/>
          <w:kern w:val="0"/>
          <w:szCs w:val="24"/>
        </w:rPr>
        <w:t>579</w:t>
      </w:r>
      <w:r w:rsidR="00E264D0">
        <w:rPr>
          <w:color w:val="000000"/>
          <w:kern w:val="0"/>
          <w:szCs w:val="24"/>
        </w:rPr>
        <w:t>~</w:t>
      </w:r>
      <w:r w:rsidRPr="008F6E20">
        <w:rPr>
          <w:color w:val="000000"/>
          <w:kern w:val="0"/>
          <w:szCs w:val="24"/>
        </w:rPr>
        <w:t>586</w:t>
      </w:r>
      <w:bookmarkEnd w:id="241"/>
    </w:p>
    <w:p w14:paraId="262F7673" w14:textId="77777777" w:rsidR="00A76F11" w:rsidRPr="008F6E20" w:rsidRDefault="00A76F11" w:rsidP="000C2236">
      <w:pPr>
        <w:autoSpaceDE w:val="0"/>
        <w:autoSpaceDN w:val="0"/>
        <w:adjustRightInd w:val="0"/>
        <w:rPr>
          <w:rFonts w:ascii="宋体" w:hAnsi="Calibri"/>
          <w:kern w:val="0"/>
          <w:szCs w:val="24"/>
        </w:rPr>
      </w:pPr>
      <w:r w:rsidRPr="008F6E20">
        <w:rPr>
          <w:color w:val="000000"/>
          <w:kern w:val="0"/>
          <w:szCs w:val="24"/>
        </w:rPr>
        <w:t xml:space="preserve"> [7] </w:t>
      </w:r>
      <w:bookmarkStart w:id="242" w:name="_neb3E8D2AD3_A936_4C30_85F4_9DC75E2AD412"/>
      <w:r w:rsidRPr="008F6E20">
        <w:rPr>
          <w:color w:val="000000"/>
          <w:kern w:val="0"/>
          <w:szCs w:val="24"/>
        </w:rPr>
        <w:t xml:space="preserve">Steyvers M, Griffiths </w:t>
      </w:r>
      <w:r w:rsidR="00BE029A">
        <w:rPr>
          <w:color w:val="000000"/>
          <w:kern w:val="0"/>
          <w:szCs w:val="24"/>
        </w:rPr>
        <w:t>T. Probabilistic topic models</w:t>
      </w:r>
      <w:r w:rsidRPr="008F6E20">
        <w:rPr>
          <w:color w:val="000000"/>
          <w:kern w:val="0"/>
          <w:szCs w:val="24"/>
        </w:rPr>
        <w:t>. Handbook of latent semantic analysis</w:t>
      </w:r>
      <w:r w:rsidR="00E264D0">
        <w:rPr>
          <w:color w:val="000000"/>
          <w:kern w:val="0"/>
          <w:szCs w:val="24"/>
        </w:rPr>
        <w:t>,</w:t>
      </w:r>
      <w:r w:rsidRPr="008F6E20">
        <w:rPr>
          <w:color w:val="000000"/>
          <w:kern w:val="0"/>
          <w:szCs w:val="24"/>
        </w:rPr>
        <w:t xml:space="preserve"> 2007, 427(7): 424</w:t>
      </w:r>
      <w:r w:rsidR="00E264D0">
        <w:rPr>
          <w:color w:val="000000"/>
          <w:kern w:val="0"/>
          <w:szCs w:val="24"/>
        </w:rPr>
        <w:t>~</w:t>
      </w:r>
      <w:r w:rsidRPr="008F6E20">
        <w:rPr>
          <w:color w:val="000000"/>
          <w:kern w:val="0"/>
          <w:szCs w:val="24"/>
        </w:rPr>
        <w:t>440</w:t>
      </w:r>
      <w:bookmarkEnd w:id="242"/>
    </w:p>
    <w:p w14:paraId="05DFD3DA" w14:textId="77777777" w:rsidR="00A76F11" w:rsidRPr="008F6E20" w:rsidRDefault="00A76F11" w:rsidP="000C2236">
      <w:pPr>
        <w:autoSpaceDE w:val="0"/>
        <w:autoSpaceDN w:val="0"/>
        <w:adjustRightInd w:val="0"/>
        <w:rPr>
          <w:rFonts w:ascii="宋体" w:hAnsi="Calibri"/>
          <w:kern w:val="0"/>
          <w:szCs w:val="24"/>
        </w:rPr>
      </w:pPr>
      <w:r w:rsidRPr="008F6E20">
        <w:rPr>
          <w:color w:val="000000"/>
          <w:kern w:val="0"/>
          <w:szCs w:val="24"/>
        </w:rPr>
        <w:t xml:space="preserve"> [8] </w:t>
      </w:r>
      <w:bookmarkStart w:id="243" w:name="_nebBC5FF914_69DA_4AF3_A624_423DEF5A61B7"/>
      <w:r w:rsidRPr="008F6E20">
        <w:rPr>
          <w:color w:val="000000"/>
          <w:kern w:val="0"/>
          <w:szCs w:val="24"/>
        </w:rPr>
        <w:t>Deng H, Han J, Zhao B, et al. Probabilistic topic models with biased propagation on heter</w:t>
      </w:r>
      <w:r w:rsidR="00BE029A">
        <w:rPr>
          <w:color w:val="000000"/>
          <w:kern w:val="0"/>
          <w:szCs w:val="24"/>
        </w:rPr>
        <w:t>ogeneous information networks</w:t>
      </w:r>
      <w:r w:rsidRPr="008F6E20">
        <w:rPr>
          <w:color w:val="000000"/>
          <w:kern w:val="0"/>
          <w:szCs w:val="24"/>
        </w:rPr>
        <w:t xml:space="preserve">. </w:t>
      </w:r>
      <w:r w:rsidR="00E264D0">
        <w:rPr>
          <w:rFonts w:hint="eastAsia"/>
          <w:kern w:val="0"/>
        </w:rPr>
        <w:t xml:space="preserve">In: </w:t>
      </w:r>
      <w:r w:rsidR="00E264D0" w:rsidRPr="00303F36">
        <w:rPr>
          <w:kern w:val="0"/>
        </w:rPr>
        <w:t>Proc</w:t>
      </w:r>
      <w:r w:rsidR="00E264D0">
        <w:rPr>
          <w:kern w:val="0"/>
        </w:rPr>
        <w:t xml:space="preserve">eedings of the 17th ACM SIGKDD </w:t>
      </w:r>
      <w:r w:rsidR="00E264D0">
        <w:rPr>
          <w:rFonts w:hint="eastAsia"/>
          <w:kern w:val="0"/>
        </w:rPr>
        <w:t>I</w:t>
      </w:r>
      <w:r w:rsidR="00E264D0" w:rsidRPr="00303F36">
        <w:rPr>
          <w:kern w:val="0"/>
        </w:rPr>
        <w:t xml:space="preserve">nternational </w:t>
      </w:r>
      <w:r w:rsidR="00E264D0">
        <w:rPr>
          <w:rFonts w:hint="eastAsia"/>
          <w:kern w:val="0"/>
        </w:rPr>
        <w:t>C</w:t>
      </w:r>
      <w:r w:rsidR="00E264D0" w:rsidRPr="00303F36">
        <w:rPr>
          <w:kern w:val="0"/>
        </w:rPr>
        <w:t>onference on Knowl</w:t>
      </w:r>
      <w:r w:rsidR="00E264D0">
        <w:rPr>
          <w:kern w:val="0"/>
        </w:rPr>
        <w:t xml:space="preserve">edge </w:t>
      </w:r>
      <w:r w:rsidR="00E264D0">
        <w:rPr>
          <w:rFonts w:hint="eastAsia"/>
          <w:kern w:val="0"/>
        </w:rPr>
        <w:t>D</w:t>
      </w:r>
      <w:r w:rsidR="00E264D0">
        <w:rPr>
          <w:kern w:val="0"/>
        </w:rPr>
        <w:t xml:space="preserve">iscovery and </w:t>
      </w:r>
      <w:r w:rsidR="00E264D0">
        <w:rPr>
          <w:rFonts w:hint="eastAsia"/>
          <w:kern w:val="0"/>
        </w:rPr>
        <w:t>D</w:t>
      </w:r>
      <w:r w:rsidR="00E264D0">
        <w:rPr>
          <w:kern w:val="0"/>
        </w:rPr>
        <w:t xml:space="preserve">ata </w:t>
      </w:r>
      <w:r w:rsidR="00E264D0">
        <w:rPr>
          <w:rFonts w:hint="eastAsia"/>
          <w:kern w:val="0"/>
        </w:rPr>
        <w:t>M</w:t>
      </w:r>
      <w:r w:rsidR="00E264D0">
        <w:rPr>
          <w:kern w:val="0"/>
        </w:rPr>
        <w:t>ining</w:t>
      </w:r>
      <w:r w:rsidRPr="008F6E20">
        <w:rPr>
          <w:color w:val="000000"/>
          <w:kern w:val="0"/>
          <w:szCs w:val="24"/>
        </w:rPr>
        <w:t>, 2011</w:t>
      </w:r>
      <w:r w:rsidR="00986122">
        <w:rPr>
          <w:color w:val="000000"/>
          <w:kern w:val="0"/>
          <w:szCs w:val="24"/>
        </w:rPr>
        <w:t>.</w:t>
      </w:r>
      <w:r w:rsidR="008F6E20">
        <w:rPr>
          <w:color w:val="000000"/>
          <w:kern w:val="0"/>
          <w:szCs w:val="24"/>
        </w:rPr>
        <w:t xml:space="preserve"> </w:t>
      </w:r>
      <w:r w:rsidRPr="008F6E20">
        <w:rPr>
          <w:color w:val="000000"/>
          <w:kern w:val="0"/>
          <w:szCs w:val="24"/>
        </w:rPr>
        <w:t>1271</w:t>
      </w:r>
      <w:r w:rsidR="00E264D0">
        <w:rPr>
          <w:color w:val="000000"/>
          <w:kern w:val="0"/>
          <w:szCs w:val="24"/>
        </w:rPr>
        <w:t>~</w:t>
      </w:r>
      <w:r w:rsidRPr="008F6E20">
        <w:rPr>
          <w:color w:val="000000"/>
          <w:kern w:val="0"/>
          <w:szCs w:val="24"/>
        </w:rPr>
        <w:t>1279</w:t>
      </w:r>
      <w:bookmarkEnd w:id="243"/>
    </w:p>
    <w:p w14:paraId="76CEFCE7" w14:textId="77777777" w:rsidR="00A76F11" w:rsidRPr="008F6E20" w:rsidRDefault="00A76F11" w:rsidP="000C2236">
      <w:pPr>
        <w:autoSpaceDE w:val="0"/>
        <w:autoSpaceDN w:val="0"/>
        <w:adjustRightInd w:val="0"/>
        <w:rPr>
          <w:rFonts w:ascii="宋体" w:hAnsi="Calibri"/>
          <w:kern w:val="0"/>
          <w:szCs w:val="24"/>
        </w:rPr>
      </w:pPr>
      <w:r w:rsidRPr="008F6E20">
        <w:rPr>
          <w:color w:val="000000"/>
          <w:kern w:val="0"/>
          <w:szCs w:val="24"/>
        </w:rPr>
        <w:t xml:space="preserve"> [9] </w:t>
      </w:r>
      <w:bookmarkStart w:id="244" w:name="_neb16296D1F_12BE_4301_B6FD_C4B10A6E6556"/>
      <w:r w:rsidRPr="008F6E20">
        <w:rPr>
          <w:color w:val="000000"/>
          <w:kern w:val="0"/>
          <w:szCs w:val="24"/>
        </w:rPr>
        <w:t>Blei D M, Mcauliffe</w:t>
      </w:r>
      <w:r w:rsidR="00BE029A">
        <w:rPr>
          <w:color w:val="000000"/>
          <w:kern w:val="0"/>
          <w:szCs w:val="24"/>
        </w:rPr>
        <w:t xml:space="preserve"> J D. Supervised Topic Models</w:t>
      </w:r>
      <w:r w:rsidRPr="008F6E20">
        <w:rPr>
          <w:color w:val="000000"/>
          <w:kern w:val="0"/>
          <w:szCs w:val="24"/>
        </w:rPr>
        <w:t xml:space="preserve">. </w:t>
      </w:r>
      <w:bookmarkEnd w:id="244"/>
      <w:r w:rsidR="008E7F08">
        <w:rPr>
          <w:rFonts w:hint="eastAsia"/>
          <w:kern w:val="0"/>
        </w:rPr>
        <w:t>A</w:t>
      </w:r>
      <w:r w:rsidR="008E7F08">
        <w:rPr>
          <w:kern w:val="0"/>
        </w:rPr>
        <w:t xml:space="preserve">rXiv </w:t>
      </w:r>
      <w:r w:rsidR="008E7F08">
        <w:rPr>
          <w:rFonts w:hint="eastAsia"/>
          <w:kern w:val="0"/>
        </w:rPr>
        <w:t>P</w:t>
      </w:r>
      <w:r w:rsidR="008E7F08" w:rsidRPr="00E10290">
        <w:rPr>
          <w:kern w:val="0"/>
        </w:rPr>
        <w:t>reprint</w:t>
      </w:r>
      <w:r w:rsidR="008E7F08" w:rsidRPr="00303F36">
        <w:rPr>
          <w:kern w:val="0"/>
        </w:rPr>
        <w:t>,</w:t>
      </w:r>
      <w:r w:rsidR="008E7F08">
        <w:rPr>
          <w:rFonts w:hint="eastAsia"/>
          <w:kern w:val="0"/>
        </w:rPr>
        <w:t xml:space="preserve"> </w:t>
      </w:r>
      <w:r w:rsidR="008E7F08" w:rsidRPr="00303F36">
        <w:rPr>
          <w:kern w:val="0"/>
        </w:rPr>
        <w:t>2010</w:t>
      </w:r>
      <w:r w:rsidR="008E7F08">
        <w:rPr>
          <w:rFonts w:hint="eastAsia"/>
          <w:kern w:val="0"/>
        </w:rPr>
        <w:t xml:space="preserve">, 4(2): </w:t>
      </w:r>
      <w:r w:rsidR="008E7F08">
        <w:rPr>
          <w:kern w:val="0"/>
        </w:rPr>
        <w:t>7~</w:t>
      </w:r>
      <w:r w:rsidR="008E7F08">
        <w:rPr>
          <w:rFonts w:hint="eastAsia"/>
          <w:kern w:val="0"/>
        </w:rPr>
        <w:t>1</w:t>
      </w:r>
      <w:r w:rsidR="008E7F08" w:rsidRPr="00303F36">
        <w:rPr>
          <w:kern w:val="0"/>
        </w:rPr>
        <w:t>6</w:t>
      </w:r>
    </w:p>
    <w:p w14:paraId="7DC91849" w14:textId="77777777" w:rsidR="00A76F11" w:rsidRPr="008F6E20" w:rsidRDefault="00A76F11" w:rsidP="000C2236">
      <w:pPr>
        <w:autoSpaceDE w:val="0"/>
        <w:autoSpaceDN w:val="0"/>
        <w:adjustRightInd w:val="0"/>
        <w:rPr>
          <w:rFonts w:ascii="宋体" w:hAnsi="Calibri"/>
          <w:kern w:val="0"/>
          <w:szCs w:val="24"/>
        </w:rPr>
      </w:pPr>
      <w:r w:rsidRPr="008F6E20">
        <w:rPr>
          <w:color w:val="000000"/>
          <w:kern w:val="0"/>
          <w:szCs w:val="24"/>
        </w:rPr>
        <w:t xml:space="preserve">[10] </w:t>
      </w:r>
      <w:bookmarkStart w:id="245" w:name="_nebF98D707D_D0BC_4C9D_9CC4_0FAAB2ACA1DA"/>
      <w:r w:rsidRPr="008F6E20">
        <w:rPr>
          <w:color w:val="000000"/>
          <w:kern w:val="0"/>
          <w:szCs w:val="24"/>
        </w:rPr>
        <w:t>Blei D M, Lafferty</w:t>
      </w:r>
      <w:r w:rsidR="00BE029A">
        <w:rPr>
          <w:color w:val="000000"/>
          <w:kern w:val="0"/>
          <w:szCs w:val="24"/>
        </w:rPr>
        <w:t xml:space="preserve"> J D. Correlated Topic Models</w:t>
      </w:r>
      <w:r w:rsidRPr="008F6E20">
        <w:rPr>
          <w:color w:val="000000"/>
          <w:kern w:val="0"/>
          <w:szCs w:val="24"/>
        </w:rPr>
        <w:t>.</w:t>
      </w:r>
      <w:r w:rsidR="008E7F08" w:rsidRPr="008F6E20">
        <w:rPr>
          <w:color w:val="000000"/>
          <w:kern w:val="0"/>
          <w:szCs w:val="24"/>
        </w:rPr>
        <w:t xml:space="preserve"> </w:t>
      </w:r>
      <w:bookmarkStart w:id="246" w:name="OLE_LINK75"/>
      <w:bookmarkStart w:id="247" w:name="OLE_LINK76"/>
      <w:bookmarkEnd w:id="245"/>
      <w:r w:rsidR="005F5C1D">
        <w:rPr>
          <w:kern w:val="0"/>
        </w:rPr>
        <w:t xml:space="preserve">Advances in </w:t>
      </w:r>
      <w:r w:rsidR="005F5C1D">
        <w:rPr>
          <w:rFonts w:hint="eastAsia"/>
          <w:kern w:val="0"/>
        </w:rPr>
        <w:t>N</w:t>
      </w:r>
      <w:r w:rsidR="005F5C1D">
        <w:rPr>
          <w:kern w:val="0"/>
        </w:rPr>
        <w:t xml:space="preserve">eural </w:t>
      </w:r>
      <w:r w:rsidR="005F5C1D">
        <w:rPr>
          <w:rFonts w:hint="eastAsia"/>
          <w:kern w:val="0"/>
        </w:rPr>
        <w:t>I</w:t>
      </w:r>
      <w:r w:rsidR="005F5C1D">
        <w:rPr>
          <w:kern w:val="0"/>
        </w:rPr>
        <w:t xml:space="preserve">nformation </w:t>
      </w:r>
      <w:r w:rsidR="005F5C1D">
        <w:rPr>
          <w:rFonts w:hint="eastAsia"/>
          <w:kern w:val="0"/>
        </w:rPr>
        <w:t>P</w:t>
      </w:r>
      <w:r w:rsidR="005F5C1D">
        <w:rPr>
          <w:kern w:val="0"/>
        </w:rPr>
        <w:t xml:space="preserve">rocessing </w:t>
      </w:r>
      <w:r w:rsidR="005F5C1D">
        <w:rPr>
          <w:rFonts w:hint="eastAsia"/>
          <w:kern w:val="0"/>
        </w:rPr>
        <w:t>S</w:t>
      </w:r>
      <w:r w:rsidR="005F5C1D" w:rsidRPr="00303F36">
        <w:rPr>
          <w:kern w:val="0"/>
        </w:rPr>
        <w:t>ystems</w:t>
      </w:r>
      <w:bookmarkEnd w:id="246"/>
      <w:bookmarkEnd w:id="247"/>
      <w:r w:rsidR="005F5C1D" w:rsidRPr="00303F36">
        <w:rPr>
          <w:kern w:val="0"/>
        </w:rPr>
        <w:t>, 2005, 18(2): 147~156</w:t>
      </w:r>
    </w:p>
    <w:p w14:paraId="26B597CA" w14:textId="77777777" w:rsidR="00A76F11" w:rsidRPr="008F6E20" w:rsidRDefault="00A76F11" w:rsidP="000C2236">
      <w:pPr>
        <w:autoSpaceDE w:val="0"/>
        <w:autoSpaceDN w:val="0"/>
        <w:adjustRightInd w:val="0"/>
        <w:rPr>
          <w:rFonts w:ascii="宋体" w:hAnsi="Calibri"/>
          <w:kern w:val="0"/>
          <w:szCs w:val="24"/>
        </w:rPr>
      </w:pPr>
      <w:r w:rsidRPr="008F6E20">
        <w:rPr>
          <w:color w:val="000000"/>
          <w:kern w:val="0"/>
          <w:szCs w:val="24"/>
        </w:rPr>
        <w:t>[11] Blei D M, Lafferty J D.</w:t>
      </w:r>
      <w:r w:rsidR="00BE029A">
        <w:rPr>
          <w:color w:val="000000"/>
          <w:kern w:val="0"/>
          <w:szCs w:val="24"/>
        </w:rPr>
        <w:t xml:space="preserve"> Dynamic topic models</w:t>
      </w:r>
      <w:r w:rsidRPr="008F6E20">
        <w:rPr>
          <w:color w:val="000000"/>
          <w:kern w:val="0"/>
          <w:szCs w:val="24"/>
        </w:rPr>
        <w:t xml:space="preserve">. </w:t>
      </w:r>
      <w:r w:rsidR="00E264D0">
        <w:rPr>
          <w:rFonts w:hint="eastAsia"/>
          <w:kern w:val="0"/>
        </w:rPr>
        <w:t xml:space="preserve">In: </w:t>
      </w:r>
      <w:r w:rsidR="00E264D0" w:rsidRPr="00303F36">
        <w:rPr>
          <w:kern w:val="0"/>
        </w:rPr>
        <w:t>Proceedings of the 23</w:t>
      </w:r>
      <w:r w:rsidR="00E264D0">
        <w:rPr>
          <w:rFonts w:hint="eastAsia"/>
          <w:kern w:val="0"/>
        </w:rPr>
        <w:t>th I</w:t>
      </w:r>
      <w:r w:rsidR="00E264D0">
        <w:rPr>
          <w:kern w:val="0"/>
        </w:rPr>
        <w:t xml:space="preserve">nternational </w:t>
      </w:r>
      <w:r w:rsidR="00E264D0">
        <w:rPr>
          <w:rFonts w:hint="eastAsia"/>
          <w:kern w:val="0"/>
        </w:rPr>
        <w:t>C</w:t>
      </w:r>
      <w:r w:rsidR="00E264D0">
        <w:rPr>
          <w:kern w:val="0"/>
        </w:rPr>
        <w:t xml:space="preserve">onference on Machine </w:t>
      </w:r>
      <w:r w:rsidR="00E264D0">
        <w:rPr>
          <w:rFonts w:hint="eastAsia"/>
          <w:kern w:val="0"/>
        </w:rPr>
        <w:t>L</w:t>
      </w:r>
      <w:r w:rsidR="00E264D0" w:rsidRPr="00303F36">
        <w:rPr>
          <w:kern w:val="0"/>
        </w:rPr>
        <w:t>earning,</w:t>
      </w:r>
      <w:r w:rsidR="00E264D0">
        <w:rPr>
          <w:kern w:val="0"/>
        </w:rPr>
        <w:t xml:space="preserve"> </w:t>
      </w:r>
      <w:r w:rsidRPr="008F6E20">
        <w:rPr>
          <w:color w:val="000000"/>
          <w:kern w:val="0"/>
          <w:szCs w:val="24"/>
        </w:rPr>
        <w:t>2006</w:t>
      </w:r>
      <w:r w:rsidR="00986122">
        <w:rPr>
          <w:color w:val="000000"/>
          <w:kern w:val="0"/>
          <w:szCs w:val="24"/>
        </w:rPr>
        <w:t>.</w:t>
      </w:r>
      <w:r w:rsidR="008F6E20">
        <w:rPr>
          <w:color w:val="000000"/>
          <w:kern w:val="0"/>
          <w:szCs w:val="24"/>
        </w:rPr>
        <w:t xml:space="preserve"> </w:t>
      </w:r>
      <w:r w:rsidRPr="008F6E20">
        <w:rPr>
          <w:color w:val="000000"/>
          <w:kern w:val="0"/>
          <w:szCs w:val="24"/>
        </w:rPr>
        <w:t>113</w:t>
      </w:r>
      <w:r w:rsidR="00E264D0">
        <w:rPr>
          <w:color w:val="000000"/>
          <w:kern w:val="0"/>
          <w:szCs w:val="24"/>
        </w:rPr>
        <w:t>~</w:t>
      </w:r>
      <w:r w:rsidR="00AD28F9">
        <w:rPr>
          <w:color w:val="000000"/>
          <w:kern w:val="0"/>
          <w:szCs w:val="24"/>
        </w:rPr>
        <w:t>120</w:t>
      </w:r>
    </w:p>
    <w:p w14:paraId="1F8CF02F" w14:textId="77777777" w:rsidR="00A76F11" w:rsidRPr="008F6E20" w:rsidRDefault="00A76F11" w:rsidP="000C2236">
      <w:pPr>
        <w:autoSpaceDE w:val="0"/>
        <w:autoSpaceDN w:val="0"/>
        <w:adjustRightInd w:val="0"/>
        <w:rPr>
          <w:rFonts w:ascii="宋体" w:hAnsi="Calibri"/>
          <w:kern w:val="0"/>
          <w:szCs w:val="24"/>
        </w:rPr>
      </w:pPr>
      <w:r w:rsidRPr="008F6E20">
        <w:rPr>
          <w:color w:val="000000"/>
          <w:kern w:val="0"/>
          <w:szCs w:val="24"/>
        </w:rPr>
        <w:t>[12] Mccallum A, Wang X, Emmanuel A E S C. Topic and Role Discovery in Social Networks with Experiment</w:t>
      </w:r>
      <w:r w:rsidR="00BE029A">
        <w:rPr>
          <w:color w:val="000000"/>
          <w:kern w:val="0"/>
          <w:szCs w:val="24"/>
        </w:rPr>
        <w:t>s on Enron and Academic Email</w:t>
      </w:r>
      <w:r w:rsidRPr="008F6E20">
        <w:rPr>
          <w:color w:val="000000"/>
          <w:kern w:val="0"/>
          <w:szCs w:val="24"/>
        </w:rPr>
        <w:t xml:space="preserve">. </w:t>
      </w:r>
      <w:r w:rsidR="00E264D0" w:rsidRPr="00E264D0">
        <w:rPr>
          <w:color w:val="000000"/>
          <w:kern w:val="0"/>
          <w:szCs w:val="24"/>
        </w:rPr>
        <w:t>Journal of artificial intelligence research,</w:t>
      </w:r>
      <w:r w:rsidRPr="008F6E20">
        <w:rPr>
          <w:color w:val="000000"/>
          <w:kern w:val="0"/>
          <w:szCs w:val="24"/>
        </w:rPr>
        <w:t xml:space="preserve"> 2007, 30</w:t>
      </w:r>
      <w:r w:rsidR="005F5C1D">
        <w:rPr>
          <w:color w:val="000000"/>
          <w:kern w:val="0"/>
          <w:szCs w:val="24"/>
        </w:rPr>
        <w:t>(1)</w:t>
      </w:r>
      <w:r w:rsidRPr="008F6E20">
        <w:rPr>
          <w:color w:val="000000"/>
          <w:kern w:val="0"/>
          <w:szCs w:val="24"/>
        </w:rPr>
        <w:t>: 249</w:t>
      </w:r>
      <w:r w:rsidR="00E264D0">
        <w:rPr>
          <w:color w:val="000000"/>
          <w:kern w:val="0"/>
          <w:szCs w:val="24"/>
        </w:rPr>
        <w:t>~</w:t>
      </w:r>
      <w:r w:rsidR="00AD28F9">
        <w:rPr>
          <w:color w:val="000000"/>
          <w:kern w:val="0"/>
          <w:szCs w:val="24"/>
        </w:rPr>
        <w:t>272</w:t>
      </w:r>
    </w:p>
    <w:p w14:paraId="7CE6FFB5" w14:textId="77777777" w:rsidR="00A76F11" w:rsidRPr="008F6E20" w:rsidRDefault="00A76F11" w:rsidP="000C2236">
      <w:pPr>
        <w:autoSpaceDE w:val="0"/>
        <w:autoSpaceDN w:val="0"/>
        <w:adjustRightInd w:val="0"/>
        <w:rPr>
          <w:rFonts w:ascii="宋体" w:hAnsi="Calibri"/>
          <w:kern w:val="0"/>
          <w:szCs w:val="24"/>
        </w:rPr>
      </w:pPr>
      <w:r w:rsidRPr="008F6E20">
        <w:rPr>
          <w:color w:val="000000"/>
          <w:kern w:val="0"/>
          <w:szCs w:val="24"/>
        </w:rPr>
        <w:t xml:space="preserve">[13] </w:t>
      </w:r>
      <w:bookmarkStart w:id="248" w:name="_nebFF7B2609_C290_4AE8_89C0_B988468084E2"/>
      <w:r w:rsidRPr="008F6E20">
        <w:rPr>
          <w:color w:val="000000"/>
          <w:kern w:val="0"/>
          <w:szCs w:val="24"/>
        </w:rPr>
        <w:t>Domingos P M, Richardson M. Mining t</w:t>
      </w:r>
      <w:r w:rsidR="00BE029A">
        <w:rPr>
          <w:color w:val="000000"/>
          <w:kern w:val="0"/>
          <w:szCs w:val="24"/>
        </w:rPr>
        <w:t>he network value of customers</w:t>
      </w:r>
      <w:r w:rsidRPr="008F6E20">
        <w:rPr>
          <w:color w:val="000000"/>
          <w:kern w:val="0"/>
          <w:szCs w:val="24"/>
        </w:rPr>
        <w:t xml:space="preserve">. </w:t>
      </w:r>
      <w:r w:rsidR="00E264D0">
        <w:rPr>
          <w:rFonts w:hint="eastAsia"/>
          <w:kern w:val="0"/>
        </w:rPr>
        <w:t xml:space="preserve">In: </w:t>
      </w:r>
      <w:r w:rsidR="00E264D0" w:rsidRPr="00303F36">
        <w:rPr>
          <w:kern w:val="0"/>
        </w:rPr>
        <w:lastRenderedPageBreak/>
        <w:t xml:space="preserve">Proceedings of the </w:t>
      </w:r>
      <w:r w:rsidR="00E264D0">
        <w:rPr>
          <w:rFonts w:hint="eastAsia"/>
          <w:kern w:val="0"/>
        </w:rPr>
        <w:t>7</w:t>
      </w:r>
      <w:r w:rsidR="00E264D0" w:rsidRPr="00303F36">
        <w:rPr>
          <w:kern w:val="0"/>
        </w:rPr>
        <w:t>th ACM SIGKDD</w:t>
      </w:r>
      <w:r w:rsidR="00E264D0" w:rsidRPr="00E10290">
        <w:rPr>
          <w:rFonts w:hint="eastAsia"/>
          <w:kern w:val="0"/>
        </w:rPr>
        <w:t xml:space="preserve"> </w:t>
      </w:r>
      <w:r w:rsidR="00E264D0">
        <w:rPr>
          <w:rFonts w:hint="eastAsia"/>
          <w:kern w:val="0"/>
        </w:rPr>
        <w:t>I</w:t>
      </w:r>
      <w:r w:rsidR="00E264D0" w:rsidRPr="00303F36">
        <w:rPr>
          <w:kern w:val="0"/>
        </w:rPr>
        <w:t xml:space="preserve">nternational </w:t>
      </w:r>
      <w:r w:rsidR="00E264D0">
        <w:rPr>
          <w:rFonts w:hint="eastAsia"/>
          <w:kern w:val="0"/>
        </w:rPr>
        <w:t>C</w:t>
      </w:r>
      <w:r w:rsidR="00E264D0" w:rsidRPr="00303F36">
        <w:rPr>
          <w:kern w:val="0"/>
        </w:rPr>
        <w:t>onference on Knowl</w:t>
      </w:r>
      <w:r w:rsidR="00E264D0">
        <w:rPr>
          <w:kern w:val="0"/>
        </w:rPr>
        <w:t xml:space="preserve">edge </w:t>
      </w:r>
      <w:r w:rsidR="00E264D0">
        <w:rPr>
          <w:rFonts w:hint="eastAsia"/>
          <w:kern w:val="0"/>
        </w:rPr>
        <w:t>D</w:t>
      </w:r>
      <w:r w:rsidR="00E264D0">
        <w:rPr>
          <w:kern w:val="0"/>
        </w:rPr>
        <w:t xml:space="preserve">iscovery and </w:t>
      </w:r>
      <w:r w:rsidR="00E264D0">
        <w:rPr>
          <w:rFonts w:hint="eastAsia"/>
          <w:kern w:val="0"/>
        </w:rPr>
        <w:t>D</w:t>
      </w:r>
      <w:r w:rsidR="00E264D0">
        <w:rPr>
          <w:kern w:val="0"/>
        </w:rPr>
        <w:t xml:space="preserve">ata </w:t>
      </w:r>
      <w:r w:rsidR="00E264D0">
        <w:rPr>
          <w:rFonts w:hint="eastAsia"/>
          <w:kern w:val="0"/>
        </w:rPr>
        <w:t>M</w:t>
      </w:r>
      <w:r w:rsidR="00E264D0">
        <w:rPr>
          <w:kern w:val="0"/>
        </w:rPr>
        <w:t>ining</w:t>
      </w:r>
      <w:r w:rsidR="00E264D0" w:rsidRPr="00303F36">
        <w:rPr>
          <w:kern w:val="0"/>
        </w:rPr>
        <w:t>,</w:t>
      </w:r>
      <w:r w:rsidR="00E264D0">
        <w:rPr>
          <w:kern w:val="0"/>
        </w:rPr>
        <w:t xml:space="preserve"> </w:t>
      </w:r>
      <w:r w:rsidRPr="008F6E20">
        <w:rPr>
          <w:color w:val="000000"/>
          <w:kern w:val="0"/>
          <w:szCs w:val="24"/>
        </w:rPr>
        <w:t>2001</w:t>
      </w:r>
      <w:r w:rsidR="00986122">
        <w:rPr>
          <w:color w:val="000000"/>
          <w:kern w:val="0"/>
          <w:szCs w:val="24"/>
        </w:rPr>
        <w:t>.</w:t>
      </w:r>
      <w:r w:rsidR="008F6E20">
        <w:rPr>
          <w:color w:val="000000"/>
          <w:kern w:val="0"/>
          <w:szCs w:val="24"/>
        </w:rPr>
        <w:t xml:space="preserve"> </w:t>
      </w:r>
      <w:r w:rsidRPr="008F6E20">
        <w:rPr>
          <w:color w:val="000000"/>
          <w:kern w:val="0"/>
          <w:szCs w:val="24"/>
        </w:rPr>
        <w:t>57</w:t>
      </w:r>
      <w:r w:rsidR="00E264D0">
        <w:rPr>
          <w:color w:val="000000"/>
          <w:kern w:val="0"/>
          <w:szCs w:val="24"/>
        </w:rPr>
        <w:t>~</w:t>
      </w:r>
      <w:r w:rsidRPr="008F6E20">
        <w:rPr>
          <w:color w:val="000000"/>
          <w:kern w:val="0"/>
          <w:szCs w:val="24"/>
        </w:rPr>
        <w:t>66</w:t>
      </w:r>
      <w:bookmarkEnd w:id="248"/>
    </w:p>
    <w:p w14:paraId="44ECAB47" w14:textId="77777777" w:rsidR="00A76F11" w:rsidRPr="008F6E20" w:rsidRDefault="00A76F11" w:rsidP="000C2236">
      <w:pPr>
        <w:autoSpaceDE w:val="0"/>
        <w:autoSpaceDN w:val="0"/>
        <w:adjustRightInd w:val="0"/>
        <w:rPr>
          <w:rFonts w:ascii="宋体" w:hAnsi="Calibri"/>
          <w:kern w:val="0"/>
          <w:szCs w:val="24"/>
        </w:rPr>
      </w:pPr>
      <w:r w:rsidRPr="008F6E20">
        <w:rPr>
          <w:color w:val="000000"/>
          <w:kern w:val="0"/>
          <w:szCs w:val="24"/>
        </w:rPr>
        <w:t>[14] Kempe D, Kleinberg J M, Tardos E V. Maximizing the spread of influ</w:t>
      </w:r>
      <w:r w:rsidR="00BE029A">
        <w:rPr>
          <w:color w:val="000000"/>
          <w:kern w:val="0"/>
          <w:szCs w:val="24"/>
        </w:rPr>
        <w:t>ence through a social network</w:t>
      </w:r>
      <w:r w:rsidRPr="008F6E20">
        <w:rPr>
          <w:color w:val="000000"/>
          <w:kern w:val="0"/>
          <w:szCs w:val="24"/>
        </w:rPr>
        <w:t xml:space="preserve">. </w:t>
      </w:r>
      <w:r w:rsidR="00924D24">
        <w:rPr>
          <w:rFonts w:hint="eastAsia"/>
          <w:kern w:val="0"/>
        </w:rPr>
        <w:t xml:space="preserve">In: </w:t>
      </w:r>
      <w:r w:rsidR="00924D24" w:rsidRPr="00303F36">
        <w:rPr>
          <w:kern w:val="0"/>
        </w:rPr>
        <w:t xml:space="preserve">Proceedings of the </w:t>
      </w:r>
      <w:r w:rsidR="00924D24">
        <w:rPr>
          <w:rFonts w:hint="eastAsia"/>
          <w:kern w:val="0"/>
        </w:rPr>
        <w:t>9</w:t>
      </w:r>
      <w:r w:rsidR="00924D24" w:rsidRPr="00303F36">
        <w:rPr>
          <w:kern w:val="0"/>
        </w:rPr>
        <w:t xml:space="preserve">th ACM SIGKDD </w:t>
      </w:r>
      <w:bookmarkStart w:id="249" w:name="OLE_LINK52"/>
      <w:bookmarkStart w:id="250" w:name="OLE_LINK53"/>
      <w:r w:rsidR="00924D24">
        <w:rPr>
          <w:rFonts w:hint="eastAsia"/>
          <w:kern w:val="0"/>
        </w:rPr>
        <w:t>I</w:t>
      </w:r>
      <w:r w:rsidR="00924D24" w:rsidRPr="00303F36">
        <w:rPr>
          <w:kern w:val="0"/>
        </w:rPr>
        <w:t xml:space="preserve">nternational </w:t>
      </w:r>
      <w:r w:rsidR="00924D24">
        <w:rPr>
          <w:rFonts w:hint="eastAsia"/>
          <w:kern w:val="0"/>
        </w:rPr>
        <w:t>C</w:t>
      </w:r>
      <w:r w:rsidR="00924D24" w:rsidRPr="00303F36">
        <w:rPr>
          <w:kern w:val="0"/>
        </w:rPr>
        <w:t>onference on Knowl</w:t>
      </w:r>
      <w:r w:rsidR="00924D24">
        <w:rPr>
          <w:kern w:val="0"/>
        </w:rPr>
        <w:t xml:space="preserve">edge </w:t>
      </w:r>
      <w:r w:rsidR="00924D24">
        <w:rPr>
          <w:rFonts w:hint="eastAsia"/>
          <w:kern w:val="0"/>
        </w:rPr>
        <w:t>D</w:t>
      </w:r>
      <w:r w:rsidR="00924D24">
        <w:rPr>
          <w:kern w:val="0"/>
        </w:rPr>
        <w:t xml:space="preserve">iscovery and </w:t>
      </w:r>
      <w:r w:rsidR="00924D24">
        <w:rPr>
          <w:rFonts w:hint="eastAsia"/>
          <w:kern w:val="0"/>
        </w:rPr>
        <w:t>D</w:t>
      </w:r>
      <w:r w:rsidR="00924D24">
        <w:rPr>
          <w:kern w:val="0"/>
        </w:rPr>
        <w:t xml:space="preserve">ata </w:t>
      </w:r>
      <w:r w:rsidR="00924D24">
        <w:rPr>
          <w:rFonts w:hint="eastAsia"/>
          <w:kern w:val="0"/>
        </w:rPr>
        <w:t>M</w:t>
      </w:r>
      <w:r w:rsidR="00924D24">
        <w:rPr>
          <w:kern w:val="0"/>
        </w:rPr>
        <w:t>ining</w:t>
      </w:r>
      <w:bookmarkEnd w:id="249"/>
      <w:bookmarkEnd w:id="250"/>
      <w:r w:rsidR="00924D24" w:rsidRPr="00303F36">
        <w:rPr>
          <w:kern w:val="0"/>
        </w:rPr>
        <w:t xml:space="preserve">, </w:t>
      </w:r>
      <w:r w:rsidRPr="008F6E20">
        <w:rPr>
          <w:color w:val="000000"/>
          <w:kern w:val="0"/>
          <w:szCs w:val="24"/>
        </w:rPr>
        <w:t>2003</w:t>
      </w:r>
      <w:r w:rsidR="00986122">
        <w:rPr>
          <w:color w:val="000000"/>
          <w:kern w:val="0"/>
          <w:szCs w:val="24"/>
        </w:rPr>
        <w:t>.</w:t>
      </w:r>
      <w:r w:rsidR="008F6E20">
        <w:rPr>
          <w:color w:val="000000"/>
          <w:kern w:val="0"/>
          <w:szCs w:val="24"/>
        </w:rPr>
        <w:t xml:space="preserve"> </w:t>
      </w:r>
      <w:r w:rsidRPr="008F6E20">
        <w:rPr>
          <w:color w:val="000000"/>
          <w:kern w:val="0"/>
          <w:szCs w:val="24"/>
        </w:rPr>
        <w:t>137</w:t>
      </w:r>
      <w:r w:rsidR="00924D24">
        <w:rPr>
          <w:color w:val="000000"/>
          <w:kern w:val="0"/>
          <w:szCs w:val="24"/>
        </w:rPr>
        <w:t>~</w:t>
      </w:r>
      <w:r w:rsidR="00AD28F9">
        <w:rPr>
          <w:color w:val="000000"/>
          <w:kern w:val="0"/>
          <w:szCs w:val="24"/>
        </w:rPr>
        <w:t>146</w:t>
      </w:r>
    </w:p>
    <w:p w14:paraId="4673AB9E" w14:textId="77777777" w:rsidR="00A76F11" w:rsidRPr="008F6E20" w:rsidRDefault="00A76F11" w:rsidP="000C2236">
      <w:pPr>
        <w:autoSpaceDE w:val="0"/>
        <w:autoSpaceDN w:val="0"/>
        <w:adjustRightInd w:val="0"/>
        <w:rPr>
          <w:rFonts w:ascii="宋体" w:hAnsi="Calibri"/>
          <w:kern w:val="0"/>
          <w:szCs w:val="24"/>
        </w:rPr>
      </w:pPr>
      <w:r w:rsidRPr="008F6E20">
        <w:rPr>
          <w:color w:val="000000"/>
          <w:kern w:val="0"/>
          <w:szCs w:val="24"/>
        </w:rPr>
        <w:t xml:space="preserve">[15] </w:t>
      </w:r>
      <w:bookmarkStart w:id="251" w:name="_neb748CB74E_0709_443A_86C6_FDED16009CBF"/>
      <w:r w:rsidRPr="008F6E20">
        <w:rPr>
          <w:color w:val="000000"/>
          <w:kern w:val="0"/>
          <w:szCs w:val="24"/>
        </w:rPr>
        <w:t>Leskovec J, Krause A, Guestrin C, et al. Cost-effective outbreak detec</w:t>
      </w:r>
      <w:r w:rsidR="00BE029A">
        <w:rPr>
          <w:color w:val="000000"/>
          <w:kern w:val="0"/>
          <w:szCs w:val="24"/>
        </w:rPr>
        <w:t>tion in networks</w:t>
      </w:r>
      <w:r w:rsidRPr="008F6E20">
        <w:rPr>
          <w:color w:val="000000"/>
          <w:kern w:val="0"/>
          <w:szCs w:val="24"/>
        </w:rPr>
        <w:t>.</w:t>
      </w:r>
      <w:r w:rsidR="00924D24">
        <w:rPr>
          <w:color w:val="000000"/>
          <w:kern w:val="0"/>
          <w:szCs w:val="24"/>
        </w:rPr>
        <w:t xml:space="preserve"> </w:t>
      </w:r>
      <w:r w:rsidR="00924D24">
        <w:rPr>
          <w:rFonts w:hint="eastAsia"/>
          <w:kern w:val="0"/>
        </w:rPr>
        <w:t>In:</w:t>
      </w:r>
      <w:r w:rsidR="00924D24">
        <w:rPr>
          <w:kern w:val="0"/>
        </w:rPr>
        <w:t xml:space="preserve"> </w:t>
      </w:r>
      <w:r w:rsidR="00924D24" w:rsidRPr="00924D24">
        <w:rPr>
          <w:color w:val="000000"/>
          <w:kern w:val="0"/>
          <w:szCs w:val="24"/>
        </w:rPr>
        <w:t>Proceedings of the 13th ACM SIGKDD international conference on Knowledge discovery and data mining</w:t>
      </w:r>
      <w:r w:rsidRPr="008F6E20">
        <w:rPr>
          <w:color w:val="000000"/>
          <w:kern w:val="0"/>
          <w:szCs w:val="24"/>
        </w:rPr>
        <w:t xml:space="preserve"> 2007</w:t>
      </w:r>
      <w:r w:rsidR="00986122">
        <w:rPr>
          <w:color w:val="000000"/>
          <w:kern w:val="0"/>
          <w:szCs w:val="24"/>
        </w:rPr>
        <w:t>.</w:t>
      </w:r>
      <w:r w:rsidR="008F6E20">
        <w:rPr>
          <w:color w:val="000000"/>
          <w:kern w:val="0"/>
          <w:szCs w:val="24"/>
        </w:rPr>
        <w:t xml:space="preserve"> </w:t>
      </w:r>
      <w:r w:rsidRPr="008F6E20">
        <w:rPr>
          <w:color w:val="000000"/>
          <w:kern w:val="0"/>
          <w:szCs w:val="24"/>
        </w:rPr>
        <w:t>420</w:t>
      </w:r>
      <w:r w:rsidR="00924D24">
        <w:rPr>
          <w:color w:val="000000"/>
          <w:kern w:val="0"/>
          <w:szCs w:val="24"/>
        </w:rPr>
        <w:t>~</w:t>
      </w:r>
      <w:r w:rsidRPr="008F6E20">
        <w:rPr>
          <w:color w:val="000000"/>
          <w:kern w:val="0"/>
          <w:szCs w:val="24"/>
        </w:rPr>
        <w:t>429</w:t>
      </w:r>
      <w:bookmarkEnd w:id="251"/>
    </w:p>
    <w:p w14:paraId="5E8BAAA8" w14:textId="77777777" w:rsidR="00A76F11" w:rsidRPr="008F6E20" w:rsidRDefault="00A76F11" w:rsidP="000C2236">
      <w:pPr>
        <w:autoSpaceDE w:val="0"/>
        <w:autoSpaceDN w:val="0"/>
        <w:adjustRightInd w:val="0"/>
        <w:rPr>
          <w:rFonts w:ascii="宋体" w:hAnsi="Calibri"/>
          <w:kern w:val="0"/>
          <w:szCs w:val="24"/>
        </w:rPr>
      </w:pPr>
      <w:r w:rsidRPr="008F6E20">
        <w:rPr>
          <w:color w:val="000000"/>
          <w:kern w:val="0"/>
          <w:szCs w:val="24"/>
        </w:rPr>
        <w:t>[16] Goyal A, Lu W, Lakshmanan L V. Celf++: optimizing the greedy algorithm for influence ma</w:t>
      </w:r>
      <w:r w:rsidR="00BE029A">
        <w:rPr>
          <w:color w:val="000000"/>
          <w:kern w:val="0"/>
          <w:szCs w:val="24"/>
        </w:rPr>
        <w:t>ximization in social networks</w:t>
      </w:r>
      <w:r w:rsidRPr="008F6E20">
        <w:rPr>
          <w:color w:val="000000"/>
          <w:kern w:val="0"/>
          <w:szCs w:val="24"/>
        </w:rPr>
        <w:t xml:space="preserve">. </w:t>
      </w:r>
      <w:r w:rsidR="00924D24">
        <w:rPr>
          <w:rFonts w:hint="eastAsia"/>
          <w:kern w:val="0"/>
        </w:rPr>
        <w:t xml:space="preserve">In: </w:t>
      </w:r>
      <w:r w:rsidR="00924D24" w:rsidRPr="00924D24">
        <w:rPr>
          <w:color w:val="000000"/>
          <w:kern w:val="0"/>
          <w:szCs w:val="24"/>
        </w:rPr>
        <w:t xml:space="preserve">Proceedings of the 20th international conference companion on World </w:t>
      </w:r>
      <w:r w:rsidR="00924D24">
        <w:rPr>
          <w:color w:val="000000"/>
          <w:kern w:val="0"/>
          <w:szCs w:val="24"/>
        </w:rPr>
        <w:t>W</w:t>
      </w:r>
      <w:r w:rsidR="00924D24" w:rsidRPr="00924D24">
        <w:rPr>
          <w:color w:val="000000"/>
          <w:kern w:val="0"/>
          <w:szCs w:val="24"/>
        </w:rPr>
        <w:t xml:space="preserve">ide </w:t>
      </w:r>
      <w:r w:rsidR="00924D24">
        <w:rPr>
          <w:color w:val="000000"/>
          <w:kern w:val="0"/>
          <w:szCs w:val="24"/>
        </w:rPr>
        <w:t>W</w:t>
      </w:r>
      <w:r w:rsidR="00924D24" w:rsidRPr="00924D24">
        <w:rPr>
          <w:color w:val="000000"/>
          <w:kern w:val="0"/>
          <w:szCs w:val="24"/>
        </w:rPr>
        <w:t>eb</w:t>
      </w:r>
      <w:r w:rsidRPr="008F6E20">
        <w:rPr>
          <w:color w:val="000000"/>
          <w:kern w:val="0"/>
          <w:szCs w:val="24"/>
        </w:rPr>
        <w:t>, 2011</w:t>
      </w:r>
      <w:r w:rsidR="00986122">
        <w:rPr>
          <w:color w:val="000000"/>
          <w:kern w:val="0"/>
          <w:szCs w:val="24"/>
        </w:rPr>
        <w:t xml:space="preserve">. </w:t>
      </w:r>
      <w:r w:rsidRPr="008F6E20">
        <w:rPr>
          <w:color w:val="000000"/>
          <w:kern w:val="0"/>
          <w:szCs w:val="24"/>
        </w:rPr>
        <w:t>47</w:t>
      </w:r>
      <w:r w:rsidR="00825455">
        <w:rPr>
          <w:color w:val="000000"/>
          <w:kern w:val="0"/>
          <w:szCs w:val="24"/>
        </w:rPr>
        <w:t>~</w:t>
      </w:r>
      <w:r w:rsidR="00AD28F9">
        <w:rPr>
          <w:color w:val="000000"/>
          <w:kern w:val="0"/>
          <w:szCs w:val="24"/>
        </w:rPr>
        <w:t>48</w:t>
      </w:r>
    </w:p>
    <w:p w14:paraId="2F1EDC34" w14:textId="77777777" w:rsidR="00A76F11" w:rsidRPr="008F6E20" w:rsidRDefault="00A76F11" w:rsidP="000C2236">
      <w:pPr>
        <w:autoSpaceDE w:val="0"/>
        <w:autoSpaceDN w:val="0"/>
        <w:adjustRightInd w:val="0"/>
        <w:rPr>
          <w:rFonts w:ascii="宋体" w:hAnsi="Calibri"/>
          <w:kern w:val="0"/>
          <w:szCs w:val="24"/>
        </w:rPr>
      </w:pPr>
      <w:r w:rsidRPr="008F6E20">
        <w:rPr>
          <w:color w:val="000000"/>
          <w:kern w:val="0"/>
          <w:szCs w:val="24"/>
        </w:rPr>
        <w:t xml:space="preserve">[17] </w:t>
      </w:r>
      <w:bookmarkStart w:id="252" w:name="_neb315EC539_991A_4A20_AF18_6864E0A4EF16"/>
      <w:r w:rsidRPr="008F6E20">
        <w:rPr>
          <w:color w:val="000000"/>
          <w:kern w:val="0"/>
          <w:szCs w:val="24"/>
        </w:rPr>
        <w:t>Chen W, Wang Y, Yang S. Efficient influence maximization in social netw</w:t>
      </w:r>
      <w:r w:rsidR="00BE029A">
        <w:rPr>
          <w:color w:val="000000"/>
          <w:kern w:val="0"/>
          <w:szCs w:val="24"/>
        </w:rPr>
        <w:t>orks</w:t>
      </w:r>
      <w:r w:rsidRPr="008F6E20">
        <w:rPr>
          <w:color w:val="000000"/>
          <w:kern w:val="0"/>
          <w:szCs w:val="24"/>
        </w:rPr>
        <w:t xml:space="preserve">. </w:t>
      </w:r>
      <w:r w:rsidR="00825455">
        <w:rPr>
          <w:rFonts w:hint="eastAsia"/>
          <w:kern w:val="0"/>
        </w:rPr>
        <w:t>In:</w:t>
      </w:r>
      <w:r w:rsidR="00825455">
        <w:rPr>
          <w:kern w:val="0"/>
        </w:rPr>
        <w:t xml:space="preserve"> </w:t>
      </w:r>
      <w:r w:rsidR="00825455">
        <w:rPr>
          <w:rFonts w:hint="eastAsia"/>
          <w:kern w:val="0"/>
        </w:rPr>
        <w:t xml:space="preserve"> </w:t>
      </w:r>
      <w:r w:rsidR="00825455" w:rsidRPr="00303F36">
        <w:rPr>
          <w:kern w:val="0"/>
        </w:rPr>
        <w:t xml:space="preserve">Proceedings of the 15th ACM SIGKDD </w:t>
      </w:r>
      <w:r w:rsidR="00825455">
        <w:rPr>
          <w:kern w:val="0"/>
        </w:rPr>
        <w:t>International Conference on Knowledge Discovery and Data Mining</w:t>
      </w:r>
      <w:r w:rsidR="00825455" w:rsidRPr="00303F36">
        <w:rPr>
          <w:kern w:val="0"/>
        </w:rPr>
        <w:t xml:space="preserve">, </w:t>
      </w:r>
      <w:r w:rsidRPr="008F6E20">
        <w:rPr>
          <w:color w:val="000000"/>
          <w:kern w:val="0"/>
          <w:szCs w:val="24"/>
        </w:rPr>
        <w:t>2009</w:t>
      </w:r>
      <w:r w:rsidR="00986122">
        <w:rPr>
          <w:color w:val="000000"/>
          <w:kern w:val="0"/>
          <w:szCs w:val="24"/>
        </w:rPr>
        <w:t>.</w:t>
      </w:r>
      <w:r w:rsidR="008F6E20">
        <w:rPr>
          <w:color w:val="000000"/>
          <w:kern w:val="0"/>
          <w:szCs w:val="24"/>
        </w:rPr>
        <w:t xml:space="preserve"> </w:t>
      </w:r>
      <w:r w:rsidRPr="008F6E20">
        <w:rPr>
          <w:color w:val="000000"/>
          <w:kern w:val="0"/>
          <w:szCs w:val="24"/>
        </w:rPr>
        <w:t>199</w:t>
      </w:r>
      <w:r w:rsidR="00825455">
        <w:rPr>
          <w:color w:val="000000"/>
          <w:kern w:val="0"/>
          <w:szCs w:val="24"/>
        </w:rPr>
        <w:t>~</w:t>
      </w:r>
      <w:r w:rsidRPr="008F6E20">
        <w:rPr>
          <w:color w:val="000000"/>
          <w:kern w:val="0"/>
          <w:szCs w:val="24"/>
        </w:rPr>
        <w:t>208</w:t>
      </w:r>
      <w:bookmarkEnd w:id="252"/>
    </w:p>
    <w:p w14:paraId="4DF28351" w14:textId="77777777" w:rsidR="00A76F11" w:rsidRPr="008F6E20" w:rsidRDefault="00825455" w:rsidP="000C2236">
      <w:pPr>
        <w:autoSpaceDE w:val="0"/>
        <w:autoSpaceDN w:val="0"/>
        <w:adjustRightInd w:val="0"/>
        <w:rPr>
          <w:rFonts w:ascii="宋体" w:hAnsi="Calibri"/>
          <w:kern w:val="0"/>
          <w:szCs w:val="24"/>
        </w:rPr>
      </w:pPr>
      <w:r>
        <w:rPr>
          <w:color w:val="000000"/>
          <w:kern w:val="0"/>
          <w:szCs w:val="24"/>
        </w:rPr>
        <w:t>[18] Liu X, Li M, Li S, et al. IMGPU:</w:t>
      </w:r>
      <w:r w:rsidR="00A76F11" w:rsidRPr="008F6E20">
        <w:rPr>
          <w:color w:val="000000"/>
          <w:kern w:val="0"/>
          <w:szCs w:val="24"/>
        </w:rPr>
        <w:t xml:space="preserve"> GPU-Accelerated Influence Maximization i</w:t>
      </w:r>
      <w:r w:rsidR="00BE029A">
        <w:rPr>
          <w:color w:val="000000"/>
          <w:kern w:val="0"/>
          <w:szCs w:val="24"/>
        </w:rPr>
        <w:t>n Large-Scale Social Networks</w:t>
      </w:r>
      <w:r w:rsidR="00A76F11" w:rsidRPr="008F6E20">
        <w:rPr>
          <w:color w:val="000000"/>
          <w:kern w:val="0"/>
          <w:szCs w:val="24"/>
        </w:rPr>
        <w:t xml:space="preserve">. </w:t>
      </w:r>
      <w:bookmarkStart w:id="253" w:name="OLE_LINK83"/>
      <w:bookmarkStart w:id="254" w:name="OLE_LINK84"/>
      <w:r w:rsidRPr="002E060C">
        <w:rPr>
          <w:kern w:val="0"/>
        </w:rPr>
        <w:t>IEEE Transactions on Parallel and Distributed Systems</w:t>
      </w:r>
      <w:bookmarkEnd w:id="253"/>
      <w:bookmarkEnd w:id="254"/>
      <w:r>
        <w:rPr>
          <w:rFonts w:hint="eastAsia"/>
          <w:kern w:val="0"/>
        </w:rPr>
        <w:t>,</w:t>
      </w:r>
      <w:r w:rsidR="00A76F11" w:rsidRPr="008F6E20">
        <w:rPr>
          <w:color w:val="000000"/>
          <w:kern w:val="0"/>
          <w:szCs w:val="24"/>
        </w:rPr>
        <w:t xml:space="preserve"> 2014, 25(1): 136</w:t>
      </w:r>
      <w:r>
        <w:rPr>
          <w:color w:val="000000"/>
          <w:kern w:val="0"/>
          <w:szCs w:val="24"/>
        </w:rPr>
        <w:t>~</w:t>
      </w:r>
      <w:r w:rsidR="00AD28F9">
        <w:rPr>
          <w:color w:val="000000"/>
          <w:kern w:val="0"/>
          <w:szCs w:val="24"/>
        </w:rPr>
        <w:t>145</w:t>
      </w:r>
    </w:p>
    <w:p w14:paraId="6BA49EC1" w14:textId="77777777" w:rsidR="00A76F11" w:rsidRPr="008F6E20" w:rsidRDefault="00A76F11" w:rsidP="000C2236">
      <w:pPr>
        <w:autoSpaceDE w:val="0"/>
        <w:autoSpaceDN w:val="0"/>
        <w:adjustRightInd w:val="0"/>
        <w:rPr>
          <w:rFonts w:ascii="宋体" w:hAnsi="Calibri"/>
          <w:kern w:val="0"/>
          <w:szCs w:val="24"/>
        </w:rPr>
      </w:pPr>
      <w:r w:rsidRPr="008F6E20">
        <w:rPr>
          <w:color w:val="000000"/>
          <w:kern w:val="0"/>
          <w:szCs w:val="24"/>
        </w:rPr>
        <w:t xml:space="preserve">[19] </w:t>
      </w:r>
      <w:bookmarkStart w:id="255" w:name="_neb31CABBF5_482A_41CE_9194_022E9D007C3C"/>
      <w:r w:rsidRPr="008F6E20">
        <w:rPr>
          <w:color w:val="000000"/>
          <w:kern w:val="0"/>
          <w:szCs w:val="24"/>
        </w:rPr>
        <w:t>Chen W, Wang C, Wang Y. Scalable influence maximization for prevalent viral marketing i</w:t>
      </w:r>
      <w:r w:rsidR="00BE029A">
        <w:rPr>
          <w:color w:val="000000"/>
          <w:kern w:val="0"/>
          <w:szCs w:val="24"/>
        </w:rPr>
        <w:t>n large-scale social networks</w:t>
      </w:r>
      <w:r w:rsidRPr="008F6E20">
        <w:rPr>
          <w:color w:val="000000"/>
          <w:kern w:val="0"/>
          <w:szCs w:val="24"/>
        </w:rPr>
        <w:t xml:space="preserve">. </w:t>
      </w:r>
      <w:r w:rsidR="00825455">
        <w:rPr>
          <w:rFonts w:hint="eastAsia"/>
          <w:kern w:val="0"/>
        </w:rPr>
        <w:t>In:</w:t>
      </w:r>
      <w:r w:rsidR="00825455">
        <w:rPr>
          <w:kern w:val="0"/>
        </w:rPr>
        <w:t xml:space="preserve"> </w:t>
      </w:r>
      <w:r w:rsidR="00825455" w:rsidRPr="00303F36">
        <w:rPr>
          <w:kern w:val="0"/>
        </w:rPr>
        <w:t xml:space="preserve">Proceedings of the 16th ACM SIGKDD </w:t>
      </w:r>
      <w:r w:rsidR="00825455">
        <w:rPr>
          <w:rFonts w:hint="eastAsia"/>
          <w:kern w:val="0"/>
        </w:rPr>
        <w:t>I</w:t>
      </w:r>
      <w:r w:rsidR="00825455" w:rsidRPr="00303F36">
        <w:rPr>
          <w:kern w:val="0"/>
        </w:rPr>
        <w:t xml:space="preserve">nternational </w:t>
      </w:r>
      <w:r w:rsidR="00825455">
        <w:rPr>
          <w:rFonts w:hint="eastAsia"/>
          <w:kern w:val="0"/>
        </w:rPr>
        <w:t>C</w:t>
      </w:r>
      <w:r w:rsidR="00825455" w:rsidRPr="00303F36">
        <w:rPr>
          <w:kern w:val="0"/>
        </w:rPr>
        <w:t>onference on Knowl</w:t>
      </w:r>
      <w:r w:rsidR="00825455">
        <w:rPr>
          <w:kern w:val="0"/>
        </w:rPr>
        <w:t xml:space="preserve">edge </w:t>
      </w:r>
      <w:r w:rsidR="00825455">
        <w:rPr>
          <w:rFonts w:hint="eastAsia"/>
          <w:kern w:val="0"/>
        </w:rPr>
        <w:t>D</w:t>
      </w:r>
      <w:r w:rsidR="00825455">
        <w:rPr>
          <w:kern w:val="0"/>
        </w:rPr>
        <w:t xml:space="preserve">iscovery and </w:t>
      </w:r>
      <w:r w:rsidR="00825455">
        <w:rPr>
          <w:rFonts w:hint="eastAsia"/>
          <w:kern w:val="0"/>
        </w:rPr>
        <w:t>D</w:t>
      </w:r>
      <w:r w:rsidR="00825455">
        <w:rPr>
          <w:kern w:val="0"/>
        </w:rPr>
        <w:t xml:space="preserve">ata </w:t>
      </w:r>
      <w:r w:rsidR="00825455">
        <w:rPr>
          <w:rFonts w:hint="eastAsia"/>
          <w:kern w:val="0"/>
        </w:rPr>
        <w:t>M</w:t>
      </w:r>
      <w:r w:rsidR="00825455">
        <w:rPr>
          <w:kern w:val="0"/>
        </w:rPr>
        <w:t xml:space="preserve">ining, </w:t>
      </w:r>
      <w:r w:rsidRPr="008F6E20">
        <w:rPr>
          <w:color w:val="000000"/>
          <w:kern w:val="0"/>
          <w:szCs w:val="24"/>
        </w:rPr>
        <w:t>2010</w:t>
      </w:r>
      <w:r w:rsidR="00986122">
        <w:rPr>
          <w:color w:val="000000"/>
          <w:kern w:val="0"/>
          <w:szCs w:val="24"/>
        </w:rPr>
        <w:t>.</w:t>
      </w:r>
      <w:r w:rsidR="008F6E20">
        <w:rPr>
          <w:color w:val="000000"/>
          <w:kern w:val="0"/>
          <w:szCs w:val="24"/>
        </w:rPr>
        <w:t xml:space="preserve"> </w:t>
      </w:r>
      <w:r w:rsidRPr="008F6E20">
        <w:rPr>
          <w:color w:val="000000"/>
          <w:kern w:val="0"/>
          <w:szCs w:val="24"/>
        </w:rPr>
        <w:t>1029</w:t>
      </w:r>
      <w:r w:rsidR="00825455">
        <w:rPr>
          <w:color w:val="000000"/>
          <w:kern w:val="0"/>
          <w:szCs w:val="24"/>
        </w:rPr>
        <w:t>~</w:t>
      </w:r>
      <w:r w:rsidRPr="008F6E20">
        <w:rPr>
          <w:color w:val="000000"/>
          <w:kern w:val="0"/>
          <w:szCs w:val="24"/>
        </w:rPr>
        <w:t>1038</w:t>
      </w:r>
      <w:bookmarkEnd w:id="255"/>
    </w:p>
    <w:p w14:paraId="256B3445" w14:textId="77777777" w:rsidR="00A76F11" w:rsidRPr="008F6E20" w:rsidRDefault="00A76F11" w:rsidP="000C2236">
      <w:pPr>
        <w:autoSpaceDE w:val="0"/>
        <w:autoSpaceDN w:val="0"/>
        <w:adjustRightInd w:val="0"/>
        <w:rPr>
          <w:rFonts w:ascii="宋体" w:hAnsi="Calibri"/>
          <w:kern w:val="0"/>
          <w:szCs w:val="24"/>
        </w:rPr>
      </w:pPr>
      <w:r w:rsidRPr="008F6E20">
        <w:rPr>
          <w:color w:val="000000"/>
          <w:kern w:val="0"/>
          <w:szCs w:val="24"/>
        </w:rPr>
        <w:t>[20] Kimura M, Saito K. Tractable Models for Information</w:t>
      </w:r>
      <w:r w:rsidR="00BE029A">
        <w:rPr>
          <w:color w:val="000000"/>
          <w:kern w:val="0"/>
          <w:szCs w:val="24"/>
        </w:rPr>
        <w:t xml:space="preserve"> Diffusion in Social Networks</w:t>
      </w:r>
      <w:r w:rsidRPr="008F6E20">
        <w:rPr>
          <w:color w:val="000000"/>
          <w:kern w:val="0"/>
          <w:szCs w:val="24"/>
        </w:rPr>
        <w:t xml:space="preserve">. </w:t>
      </w:r>
      <w:r w:rsidR="00825455">
        <w:rPr>
          <w:rFonts w:hint="eastAsia"/>
          <w:kern w:val="0"/>
        </w:rPr>
        <w:t xml:space="preserve">In: Proceedings of </w:t>
      </w:r>
      <w:r w:rsidR="00825455" w:rsidRPr="002E060C">
        <w:rPr>
          <w:kern w:val="0"/>
        </w:rPr>
        <w:t>the 10th European Conference on Principles and Practice of Knowledge Discovery in Databases</w:t>
      </w:r>
      <w:r w:rsidR="00825455" w:rsidRPr="00303F36">
        <w:rPr>
          <w:kern w:val="0"/>
        </w:rPr>
        <w:t>,</w:t>
      </w:r>
      <w:r w:rsidR="00825455">
        <w:rPr>
          <w:kern w:val="0"/>
        </w:rPr>
        <w:t xml:space="preserve"> </w:t>
      </w:r>
      <w:r w:rsidRPr="008F6E20">
        <w:rPr>
          <w:color w:val="000000"/>
          <w:kern w:val="0"/>
          <w:szCs w:val="24"/>
        </w:rPr>
        <w:t>2006</w:t>
      </w:r>
      <w:r w:rsidR="00986122">
        <w:rPr>
          <w:color w:val="000000"/>
          <w:kern w:val="0"/>
          <w:szCs w:val="24"/>
        </w:rPr>
        <w:t>.</w:t>
      </w:r>
      <w:r w:rsidR="008F6E20">
        <w:rPr>
          <w:color w:val="000000"/>
          <w:kern w:val="0"/>
          <w:szCs w:val="24"/>
        </w:rPr>
        <w:t xml:space="preserve"> </w:t>
      </w:r>
      <w:r w:rsidRPr="008F6E20">
        <w:rPr>
          <w:color w:val="000000"/>
          <w:kern w:val="0"/>
          <w:szCs w:val="24"/>
        </w:rPr>
        <w:t>259</w:t>
      </w:r>
      <w:r w:rsidR="00825455">
        <w:rPr>
          <w:color w:val="000000"/>
          <w:kern w:val="0"/>
          <w:szCs w:val="24"/>
        </w:rPr>
        <w:t>~</w:t>
      </w:r>
      <w:r w:rsidR="00AD28F9">
        <w:rPr>
          <w:color w:val="000000"/>
          <w:kern w:val="0"/>
          <w:szCs w:val="24"/>
        </w:rPr>
        <w:t>271</w:t>
      </w:r>
    </w:p>
    <w:p w14:paraId="1CC1131C" w14:textId="77777777" w:rsidR="00A76F11" w:rsidRPr="008F6E20" w:rsidRDefault="00A76F11" w:rsidP="000C2236">
      <w:pPr>
        <w:autoSpaceDE w:val="0"/>
        <w:autoSpaceDN w:val="0"/>
        <w:adjustRightInd w:val="0"/>
        <w:rPr>
          <w:rFonts w:ascii="宋体" w:hAnsi="Calibri"/>
          <w:kern w:val="0"/>
          <w:szCs w:val="24"/>
        </w:rPr>
      </w:pPr>
      <w:r w:rsidRPr="008F6E20">
        <w:rPr>
          <w:color w:val="000000"/>
          <w:kern w:val="0"/>
          <w:szCs w:val="24"/>
        </w:rPr>
        <w:t xml:space="preserve">[21] </w:t>
      </w:r>
      <w:bookmarkStart w:id="256" w:name="_neb1913960F_64BA_44EA_A926_B9FE20EB208F"/>
      <w:r w:rsidRPr="008F6E20">
        <w:rPr>
          <w:color w:val="000000"/>
          <w:kern w:val="0"/>
          <w:szCs w:val="24"/>
        </w:rPr>
        <w:t>Chen W, Yuan Y, Zhang L. Scalable Influence Maximization in Social Networks und</w:t>
      </w:r>
      <w:r w:rsidR="00BE029A">
        <w:rPr>
          <w:color w:val="000000"/>
          <w:kern w:val="0"/>
          <w:szCs w:val="24"/>
        </w:rPr>
        <w:t>er the Linear Threshold Model</w:t>
      </w:r>
      <w:r w:rsidRPr="008F6E20">
        <w:rPr>
          <w:color w:val="000000"/>
          <w:kern w:val="0"/>
          <w:szCs w:val="24"/>
        </w:rPr>
        <w:t xml:space="preserve">. </w:t>
      </w:r>
      <w:r w:rsidR="00825455">
        <w:rPr>
          <w:rFonts w:hint="eastAsia"/>
          <w:kern w:val="0"/>
        </w:rPr>
        <w:t>In: Proceedings of the</w:t>
      </w:r>
      <w:r w:rsidR="00825455" w:rsidRPr="00303F36">
        <w:rPr>
          <w:kern w:val="0"/>
        </w:rPr>
        <w:t xml:space="preserve"> 10th International Conference on Data Mining,</w:t>
      </w:r>
      <w:r w:rsidR="00825455">
        <w:rPr>
          <w:kern w:val="0"/>
        </w:rPr>
        <w:t xml:space="preserve"> </w:t>
      </w:r>
      <w:r w:rsidRPr="008F6E20">
        <w:rPr>
          <w:color w:val="000000"/>
          <w:kern w:val="0"/>
          <w:szCs w:val="24"/>
        </w:rPr>
        <w:t>2010</w:t>
      </w:r>
      <w:r w:rsidR="00986122">
        <w:rPr>
          <w:color w:val="000000"/>
          <w:kern w:val="0"/>
          <w:szCs w:val="24"/>
        </w:rPr>
        <w:t>.</w:t>
      </w:r>
      <w:r w:rsidR="008F6E20">
        <w:rPr>
          <w:color w:val="000000"/>
          <w:kern w:val="0"/>
          <w:szCs w:val="24"/>
        </w:rPr>
        <w:t xml:space="preserve"> </w:t>
      </w:r>
      <w:r w:rsidRPr="008F6E20">
        <w:rPr>
          <w:color w:val="000000"/>
          <w:kern w:val="0"/>
          <w:szCs w:val="24"/>
        </w:rPr>
        <w:t>88</w:t>
      </w:r>
      <w:r w:rsidR="00825455">
        <w:rPr>
          <w:color w:val="000000"/>
          <w:kern w:val="0"/>
          <w:szCs w:val="24"/>
        </w:rPr>
        <w:t>~</w:t>
      </w:r>
      <w:r w:rsidRPr="008F6E20">
        <w:rPr>
          <w:color w:val="000000"/>
          <w:kern w:val="0"/>
          <w:szCs w:val="24"/>
        </w:rPr>
        <w:t>97</w:t>
      </w:r>
      <w:bookmarkEnd w:id="256"/>
    </w:p>
    <w:p w14:paraId="3606DD0F" w14:textId="77777777" w:rsidR="00A76F11" w:rsidRPr="008F6E20" w:rsidRDefault="00A76F11" w:rsidP="000C2236">
      <w:pPr>
        <w:autoSpaceDE w:val="0"/>
        <w:autoSpaceDN w:val="0"/>
        <w:adjustRightInd w:val="0"/>
        <w:rPr>
          <w:rFonts w:ascii="宋体" w:hAnsi="Calibri"/>
          <w:kern w:val="0"/>
          <w:szCs w:val="24"/>
        </w:rPr>
      </w:pPr>
      <w:r w:rsidRPr="008F6E20">
        <w:rPr>
          <w:color w:val="000000"/>
          <w:kern w:val="0"/>
          <w:szCs w:val="24"/>
        </w:rPr>
        <w:t>[22] Go</w:t>
      </w:r>
      <w:r w:rsidR="00364BCD">
        <w:rPr>
          <w:color w:val="000000"/>
          <w:kern w:val="0"/>
          <w:szCs w:val="24"/>
        </w:rPr>
        <w:t>yal A, Lu W, Lakshmanan L. SIMPATH:</w:t>
      </w:r>
      <w:r w:rsidRPr="008F6E20">
        <w:rPr>
          <w:color w:val="000000"/>
          <w:kern w:val="0"/>
          <w:szCs w:val="24"/>
        </w:rPr>
        <w:t xml:space="preserve"> An Efficient Algorithm for Influence Maximization und</w:t>
      </w:r>
      <w:r w:rsidR="00BE029A">
        <w:rPr>
          <w:color w:val="000000"/>
          <w:kern w:val="0"/>
          <w:szCs w:val="24"/>
        </w:rPr>
        <w:t>er the Linear Threshold Model</w:t>
      </w:r>
      <w:r w:rsidRPr="008F6E20">
        <w:rPr>
          <w:color w:val="000000"/>
          <w:kern w:val="0"/>
          <w:szCs w:val="24"/>
        </w:rPr>
        <w:t xml:space="preserve">. </w:t>
      </w:r>
      <w:r w:rsidR="00647FB0">
        <w:rPr>
          <w:rFonts w:hint="eastAsia"/>
          <w:kern w:val="0"/>
        </w:rPr>
        <w:t>In: Proceedings of the</w:t>
      </w:r>
      <w:r w:rsidR="00647FB0" w:rsidRPr="00303F36">
        <w:rPr>
          <w:kern w:val="0"/>
        </w:rPr>
        <w:t xml:space="preserve"> 1</w:t>
      </w:r>
      <w:r w:rsidR="00647FB0">
        <w:rPr>
          <w:rFonts w:hint="eastAsia"/>
          <w:kern w:val="0"/>
        </w:rPr>
        <w:t>1</w:t>
      </w:r>
      <w:r w:rsidR="00647FB0" w:rsidRPr="00303F36">
        <w:rPr>
          <w:kern w:val="0"/>
        </w:rPr>
        <w:t xml:space="preserve">th International Conference on Data Mining, </w:t>
      </w:r>
      <w:r w:rsidRPr="008F6E20">
        <w:rPr>
          <w:color w:val="000000"/>
          <w:kern w:val="0"/>
          <w:szCs w:val="24"/>
        </w:rPr>
        <w:t>2011</w:t>
      </w:r>
      <w:r w:rsidR="00986122">
        <w:rPr>
          <w:color w:val="000000"/>
          <w:kern w:val="0"/>
          <w:szCs w:val="24"/>
        </w:rPr>
        <w:t>.</w:t>
      </w:r>
      <w:r w:rsidR="008F6E20">
        <w:rPr>
          <w:color w:val="000000"/>
          <w:kern w:val="0"/>
          <w:szCs w:val="24"/>
        </w:rPr>
        <w:t xml:space="preserve"> </w:t>
      </w:r>
      <w:r w:rsidRPr="008F6E20">
        <w:rPr>
          <w:color w:val="000000"/>
          <w:kern w:val="0"/>
          <w:szCs w:val="24"/>
        </w:rPr>
        <w:t>211</w:t>
      </w:r>
      <w:r w:rsidR="00647FB0">
        <w:rPr>
          <w:color w:val="000000"/>
          <w:kern w:val="0"/>
          <w:szCs w:val="24"/>
        </w:rPr>
        <w:t>~</w:t>
      </w:r>
      <w:r w:rsidR="00AD28F9">
        <w:rPr>
          <w:color w:val="000000"/>
          <w:kern w:val="0"/>
          <w:szCs w:val="24"/>
        </w:rPr>
        <w:t>220</w:t>
      </w:r>
    </w:p>
    <w:p w14:paraId="405B51A8" w14:textId="77777777" w:rsidR="00A76F11" w:rsidRPr="008F6E20" w:rsidRDefault="00A76F11" w:rsidP="000C2236">
      <w:pPr>
        <w:autoSpaceDE w:val="0"/>
        <w:autoSpaceDN w:val="0"/>
        <w:adjustRightInd w:val="0"/>
        <w:rPr>
          <w:rFonts w:ascii="宋体" w:hAnsi="Calibri"/>
          <w:kern w:val="0"/>
          <w:szCs w:val="24"/>
        </w:rPr>
      </w:pPr>
      <w:r w:rsidRPr="008F6E20">
        <w:rPr>
          <w:color w:val="000000"/>
          <w:kern w:val="0"/>
          <w:szCs w:val="24"/>
        </w:rPr>
        <w:t xml:space="preserve">[23] </w:t>
      </w:r>
      <w:bookmarkStart w:id="257" w:name="_neb0AB5E542_D7EE_4E93_96BD_47B47061CAA3"/>
      <w:r w:rsidRPr="008F6E20">
        <w:rPr>
          <w:color w:val="000000"/>
          <w:kern w:val="0"/>
          <w:szCs w:val="24"/>
        </w:rPr>
        <w:t xml:space="preserve">Kimura M, Saito K, Nakano R. Extracting Influential Nodes for Information </w:t>
      </w:r>
      <w:r w:rsidR="00BE029A">
        <w:rPr>
          <w:color w:val="000000"/>
          <w:kern w:val="0"/>
          <w:szCs w:val="24"/>
        </w:rPr>
        <w:t>Diffusion on a Social Network</w:t>
      </w:r>
      <w:r w:rsidRPr="008F6E20">
        <w:rPr>
          <w:color w:val="000000"/>
          <w:kern w:val="0"/>
          <w:szCs w:val="24"/>
        </w:rPr>
        <w:t>.</w:t>
      </w:r>
      <w:r w:rsidR="00647FB0">
        <w:rPr>
          <w:color w:val="000000"/>
          <w:kern w:val="0"/>
          <w:szCs w:val="24"/>
        </w:rPr>
        <w:t xml:space="preserve"> </w:t>
      </w:r>
      <w:r w:rsidR="00647FB0">
        <w:rPr>
          <w:rFonts w:hint="eastAsia"/>
          <w:kern w:val="0"/>
        </w:rPr>
        <w:t xml:space="preserve">In: </w:t>
      </w:r>
      <w:r w:rsidR="00647FB0">
        <w:rPr>
          <w:kern w:val="0"/>
        </w:rPr>
        <w:t xml:space="preserve">Proceedings </w:t>
      </w:r>
      <w:r w:rsidR="00647FB0">
        <w:rPr>
          <w:rFonts w:hint="eastAsia"/>
          <w:kern w:val="0"/>
        </w:rPr>
        <w:t>o</w:t>
      </w:r>
      <w:r w:rsidR="00647FB0">
        <w:rPr>
          <w:kern w:val="0"/>
        </w:rPr>
        <w:t xml:space="preserve">f </w:t>
      </w:r>
      <w:r w:rsidR="00647FB0">
        <w:rPr>
          <w:rFonts w:hint="eastAsia"/>
          <w:kern w:val="0"/>
        </w:rPr>
        <w:t>t</w:t>
      </w:r>
      <w:r w:rsidR="00647FB0" w:rsidRPr="00303F36">
        <w:rPr>
          <w:kern w:val="0"/>
        </w:rPr>
        <w:t>he</w:t>
      </w:r>
      <w:r w:rsidR="00647FB0">
        <w:rPr>
          <w:rFonts w:hint="eastAsia"/>
          <w:kern w:val="0"/>
        </w:rPr>
        <w:t xml:space="preserve"> 22th</w:t>
      </w:r>
      <w:r w:rsidR="00647FB0" w:rsidRPr="00303F36">
        <w:rPr>
          <w:kern w:val="0"/>
        </w:rPr>
        <w:t xml:space="preserve"> National Conference On Artificial </w:t>
      </w:r>
      <w:r w:rsidR="00647FB0">
        <w:rPr>
          <w:kern w:val="0"/>
        </w:rPr>
        <w:lastRenderedPageBreak/>
        <w:t>Intelligence,</w:t>
      </w:r>
      <w:r w:rsidRPr="008F6E20">
        <w:rPr>
          <w:color w:val="000000"/>
          <w:kern w:val="0"/>
          <w:szCs w:val="24"/>
        </w:rPr>
        <w:t xml:space="preserve"> 2007</w:t>
      </w:r>
      <w:r w:rsidR="00986122">
        <w:rPr>
          <w:color w:val="000000"/>
          <w:kern w:val="0"/>
          <w:szCs w:val="24"/>
        </w:rPr>
        <w:t>.</w:t>
      </w:r>
      <w:r w:rsidR="008F6E20">
        <w:rPr>
          <w:color w:val="000000"/>
          <w:kern w:val="0"/>
          <w:szCs w:val="24"/>
        </w:rPr>
        <w:t xml:space="preserve"> </w:t>
      </w:r>
      <w:r w:rsidR="00647FB0">
        <w:rPr>
          <w:color w:val="000000"/>
          <w:kern w:val="0"/>
          <w:szCs w:val="24"/>
        </w:rPr>
        <w:t>1371~</w:t>
      </w:r>
      <w:r w:rsidRPr="008F6E20">
        <w:rPr>
          <w:color w:val="000000"/>
          <w:kern w:val="0"/>
          <w:szCs w:val="24"/>
        </w:rPr>
        <w:t>1376</w:t>
      </w:r>
      <w:bookmarkEnd w:id="257"/>
    </w:p>
    <w:p w14:paraId="0A585F45" w14:textId="77777777" w:rsidR="00A76F11" w:rsidRPr="008F6E20" w:rsidRDefault="00A76F11" w:rsidP="000C2236">
      <w:pPr>
        <w:autoSpaceDE w:val="0"/>
        <w:autoSpaceDN w:val="0"/>
        <w:adjustRightInd w:val="0"/>
        <w:rPr>
          <w:rFonts w:ascii="宋体" w:hAnsi="Calibri"/>
          <w:kern w:val="0"/>
          <w:szCs w:val="24"/>
        </w:rPr>
      </w:pPr>
      <w:r w:rsidRPr="008F6E20">
        <w:rPr>
          <w:color w:val="000000"/>
          <w:kern w:val="0"/>
          <w:szCs w:val="24"/>
        </w:rPr>
        <w:t>[24] Kim J, Kim S K, Yu H. Scalable and parallelizable processing of influence maximization for</w:t>
      </w:r>
      <w:r w:rsidR="00BE029A">
        <w:rPr>
          <w:color w:val="000000"/>
          <w:kern w:val="0"/>
          <w:szCs w:val="24"/>
        </w:rPr>
        <w:t xml:space="preserve"> large-scale social networks?</w:t>
      </w:r>
      <w:r w:rsidRPr="008F6E20">
        <w:rPr>
          <w:color w:val="000000"/>
          <w:kern w:val="0"/>
          <w:szCs w:val="24"/>
        </w:rPr>
        <w:t xml:space="preserve">. </w:t>
      </w:r>
      <w:r w:rsidR="00647FB0">
        <w:rPr>
          <w:rFonts w:hint="eastAsia"/>
          <w:kern w:val="0"/>
        </w:rPr>
        <w:t xml:space="preserve">In: </w:t>
      </w:r>
      <w:r w:rsidR="00647FB0">
        <w:rPr>
          <w:kern w:val="0"/>
        </w:rPr>
        <w:t xml:space="preserve">Proceedings </w:t>
      </w:r>
      <w:r w:rsidR="00647FB0">
        <w:rPr>
          <w:rFonts w:hint="eastAsia"/>
          <w:kern w:val="0"/>
        </w:rPr>
        <w:t>o</w:t>
      </w:r>
      <w:r w:rsidR="00647FB0">
        <w:rPr>
          <w:kern w:val="0"/>
        </w:rPr>
        <w:t xml:space="preserve">f </w:t>
      </w:r>
      <w:r w:rsidR="00647FB0">
        <w:rPr>
          <w:rFonts w:hint="eastAsia"/>
          <w:kern w:val="0"/>
        </w:rPr>
        <w:t>t</w:t>
      </w:r>
      <w:r w:rsidR="00647FB0" w:rsidRPr="00303F36">
        <w:rPr>
          <w:kern w:val="0"/>
        </w:rPr>
        <w:t>he</w:t>
      </w:r>
      <w:r w:rsidR="00647FB0">
        <w:rPr>
          <w:rFonts w:hint="eastAsia"/>
          <w:kern w:val="0"/>
        </w:rPr>
        <w:t xml:space="preserve"> 2</w:t>
      </w:r>
      <w:r w:rsidR="00647FB0">
        <w:rPr>
          <w:kern w:val="0"/>
        </w:rPr>
        <w:t>9</w:t>
      </w:r>
      <w:r w:rsidR="00647FB0">
        <w:rPr>
          <w:rFonts w:hint="eastAsia"/>
          <w:kern w:val="0"/>
        </w:rPr>
        <w:t>th</w:t>
      </w:r>
      <w:r w:rsidR="00647FB0" w:rsidRPr="00303F36">
        <w:rPr>
          <w:kern w:val="0"/>
        </w:rPr>
        <w:t xml:space="preserve"> </w:t>
      </w:r>
      <w:r w:rsidR="00647FB0" w:rsidRPr="00647FB0">
        <w:rPr>
          <w:kern w:val="0"/>
        </w:rPr>
        <w:t>International Conference on</w:t>
      </w:r>
      <w:r w:rsidR="00647FB0" w:rsidRPr="00303F36">
        <w:rPr>
          <w:kern w:val="0"/>
        </w:rPr>
        <w:t xml:space="preserve"> </w:t>
      </w:r>
      <w:r w:rsidR="00647FB0" w:rsidRPr="00647FB0">
        <w:rPr>
          <w:kern w:val="0"/>
        </w:rPr>
        <w:t>Data Engineering</w:t>
      </w:r>
      <w:r w:rsidR="00647FB0">
        <w:rPr>
          <w:color w:val="000000"/>
          <w:kern w:val="0"/>
          <w:szCs w:val="24"/>
        </w:rPr>
        <w:t xml:space="preserve">, </w:t>
      </w:r>
      <w:r w:rsidRPr="008F6E20">
        <w:rPr>
          <w:color w:val="000000"/>
          <w:kern w:val="0"/>
          <w:szCs w:val="24"/>
        </w:rPr>
        <w:t>2013</w:t>
      </w:r>
      <w:r w:rsidR="00986122">
        <w:rPr>
          <w:color w:val="000000"/>
          <w:kern w:val="0"/>
          <w:szCs w:val="24"/>
        </w:rPr>
        <w:t>.</w:t>
      </w:r>
      <w:r w:rsidR="008F6E20">
        <w:rPr>
          <w:color w:val="000000"/>
          <w:kern w:val="0"/>
          <w:szCs w:val="24"/>
        </w:rPr>
        <w:t xml:space="preserve"> </w:t>
      </w:r>
      <w:r w:rsidRPr="008F6E20">
        <w:rPr>
          <w:color w:val="000000"/>
          <w:kern w:val="0"/>
          <w:szCs w:val="24"/>
        </w:rPr>
        <w:t>266</w:t>
      </w:r>
      <w:r w:rsidR="00647FB0">
        <w:rPr>
          <w:color w:val="000000"/>
          <w:kern w:val="0"/>
          <w:szCs w:val="24"/>
        </w:rPr>
        <w:t>~</w:t>
      </w:r>
      <w:r w:rsidR="00AD28F9">
        <w:rPr>
          <w:color w:val="000000"/>
          <w:kern w:val="0"/>
          <w:szCs w:val="24"/>
        </w:rPr>
        <w:t>277</w:t>
      </w:r>
    </w:p>
    <w:p w14:paraId="7B4B873F" w14:textId="77777777" w:rsidR="00A76F11" w:rsidRPr="008F6E20" w:rsidRDefault="00A76F11" w:rsidP="000C2236">
      <w:pPr>
        <w:autoSpaceDE w:val="0"/>
        <w:autoSpaceDN w:val="0"/>
        <w:adjustRightInd w:val="0"/>
        <w:rPr>
          <w:rFonts w:ascii="宋体" w:hAnsi="Calibri"/>
          <w:kern w:val="0"/>
          <w:szCs w:val="24"/>
        </w:rPr>
      </w:pPr>
      <w:r w:rsidRPr="008F6E20">
        <w:rPr>
          <w:color w:val="000000"/>
          <w:kern w:val="0"/>
          <w:szCs w:val="24"/>
        </w:rPr>
        <w:t xml:space="preserve">[25] </w:t>
      </w:r>
      <w:bookmarkStart w:id="258" w:name="_neb9BD9492F_192B_41D8_9BA7_7C9A9B7136D4"/>
      <w:r w:rsidRPr="008F6E20">
        <w:rPr>
          <w:rFonts w:ascii="宋体" w:hAnsi="Calibri" w:cs="宋体" w:hint="eastAsia"/>
          <w:color w:val="000000"/>
          <w:kern w:val="0"/>
          <w:szCs w:val="24"/>
        </w:rPr>
        <w:t>冯小军</w:t>
      </w:r>
      <w:r w:rsidRPr="008F6E20">
        <w:rPr>
          <w:color w:val="000000"/>
          <w:kern w:val="0"/>
          <w:szCs w:val="24"/>
        </w:rPr>
        <w:t xml:space="preserve">. </w:t>
      </w:r>
      <w:r w:rsidRPr="008F6E20">
        <w:rPr>
          <w:rFonts w:ascii="宋体" w:hAnsi="Calibri" w:cs="宋体" w:hint="eastAsia"/>
          <w:color w:val="000000"/>
          <w:kern w:val="0"/>
          <w:szCs w:val="24"/>
        </w:rPr>
        <w:t>社会网络环境下一种基于潜力的影响最大化算法</w:t>
      </w:r>
      <w:r w:rsidRPr="008F6E20">
        <w:rPr>
          <w:color w:val="000000"/>
          <w:kern w:val="0"/>
          <w:szCs w:val="24"/>
        </w:rPr>
        <w:t xml:space="preserve">. </w:t>
      </w:r>
      <w:r w:rsidR="00647FB0" w:rsidRPr="00303F36">
        <w:rPr>
          <w:kern w:val="0"/>
        </w:rPr>
        <w:t>[</w:t>
      </w:r>
      <w:r w:rsidR="00647FB0" w:rsidRPr="00303F36">
        <w:rPr>
          <w:kern w:val="0"/>
        </w:rPr>
        <w:t>硕士学位论文</w:t>
      </w:r>
      <w:r w:rsidR="00647FB0" w:rsidRPr="00303F36">
        <w:rPr>
          <w:kern w:val="0"/>
        </w:rPr>
        <w:t xml:space="preserve">]. </w:t>
      </w:r>
      <w:r w:rsidR="00647FB0" w:rsidRPr="00303F36">
        <w:rPr>
          <w:kern w:val="0"/>
        </w:rPr>
        <w:t>上海</w:t>
      </w:r>
      <w:r w:rsidR="00647FB0" w:rsidRPr="00303F36">
        <w:rPr>
          <w:kern w:val="0"/>
        </w:rPr>
        <w:t>:</w:t>
      </w:r>
      <w:r w:rsidR="00647FB0">
        <w:rPr>
          <w:kern w:val="0"/>
        </w:rPr>
        <w:t xml:space="preserve"> </w:t>
      </w:r>
      <w:r w:rsidRPr="008F6E20">
        <w:rPr>
          <w:rFonts w:ascii="宋体" w:hAnsi="Calibri" w:cs="宋体" w:hint="eastAsia"/>
          <w:color w:val="000000"/>
          <w:kern w:val="0"/>
          <w:szCs w:val="24"/>
        </w:rPr>
        <w:t>复旦大学</w:t>
      </w:r>
      <w:r w:rsidRPr="008F6E20">
        <w:rPr>
          <w:color w:val="000000"/>
          <w:kern w:val="0"/>
          <w:szCs w:val="24"/>
        </w:rPr>
        <w:t>, 2010</w:t>
      </w:r>
      <w:bookmarkEnd w:id="258"/>
      <w:r w:rsidR="00986122">
        <w:rPr>
          <w:color w:val="000000"/>
          <w:kern w:val="0"/>
          <w:szCs w:val="24"/>
        </w:rPr>
        <w:t>.</w:t>
      </w:r>
    </w:p>
    <w:p w14:paraId="1B906A09" w14:textId="77777777" w:rsidR="00A76F11" w:rsidRPr="008F6E20" w:rsidRDefault="00A76F11" w:rsidP="000C2236">
      <w:pPr>
        <w:autoSpaceDE w:val="0"/>
        <w:autoSpaceDN w:val="0"/>
        <w:adjustRightInd w:val="0"/>
        <w:rPr>
          <w:rFonts w:ascii="宋体" w:hAnsi="Calibri"/>
          <w:kern w:val="0"/>
          <w:szCs w:val="24"/>
        </w:rPr>
      </w:pPr>
      <w:r w:rsidRPr="008F6E20">
        <w:rPr>
          <w:color w:val="000000"/>
          <w:kern w:val="0"/>
          <w:szCs w:val="24"/>
        </w:rPr>
        <w:t>[26] Wang Y, Cong G, Song G, et al. Community-based greedy algorithm for mining top-K influential no</w:t>
      </w:r>
      <w:r w:rsidR="00BE029A">
        <w:rPr>
          <w:color w:val="000000"/>
          <w:kern w:val="0"/>
          <w:szCs w:val="24"/>
        </w:rPr>
        <w:t>des in mobile social networks</w:t>
      </w:r>
      <w:r w:rsidRPr="008F6E20">
        <w:rPr>
          <w:color w:val="000000"/>
          <w:kern w:val="0"/>
          <w:szCs w:val="24"/>
        </w:rPr>
        <w:t xml:space="preserve">. </w:t>
      </w:r>
      <w:r w:rsidR="00647FB0">
        <w:rPr>
          <w:rFonts w:hint="eastAsia"/>
          <w:kern w:val="0"/>
        </w:rPr>
        <w:t xml:space="preserve">In: </w:t>
      </w:r>
      <w:r w:rsidR="00647FB0" w:rsidRPr="00303F36">
        <w:rPr>
          <w:kern w:val="0"/>
        </w:rPr>
        <w:t>Proc</w:t>
      </w:r>
      <w:r w:rsidR="00647FB0">
        <w:rPr>
          <w:kern w:val="0"/>
        </w:rPr>
        <w:t xml:space="preserve">eedings of the 16th ACM SIGKDD </w:t>
      </w:r>
      <w:r w:rsidR="00647FB0">
        <w:rPr>
          <w:rFonts w:hint="eastAsia"/>
          <w:kern w:val="0"/>
        </w:rPr>
        <w:t>I</w:t>
      </w:r>
      <w:r w:rsidR="00647FB0">
        <w:rPr>
          <w:kern w:val="0"/>
        </w:rPr>
        <w:t xml:space="preserve">nternational </w:t>
      </w:r>
      <w:r w:rsidR="00647FB0">
        <w:rPr>
          <w:rFonts w:hint="eastAsia"/>
          <w:kern w:val="0"/>
        </w:rPr>
        <w:t>C</w:t>
      </w:r>
      <w:r w:rsidR="00647FB0">
        <w:rPr>
          <w:kern w:val="0"/>
        </w:rPr>
        <w:t xml:space="preserve">onference on Knowledge </w:t>
      </w:r>
      <w:r w:rsidR="00647FB0">
        <w:rPr>
          <w:rFonts w:hint="eastAsia"/>
          <w:kern w:val="0"/>
        </w:rPr>
        <w:t>D</w:t>
      </w:r>
      <w:r w:rsidR="00647FB0">
        <w:rPr>
          <w:kern w:val="0"/>
        </w:rPr>
        <w:t xml:space="preserve">iscovery and </w:t>
      </w:r>
      <w:r w:rsidR="00647FB0">
        <w:rPr>
          <w:rFonts w:hint="eastAsia"/>
          <w:kern w:val="0"/>
        </w:rPr>
        <w:t>D</w:t>
      </w:r>
      <w:r w:rsidR="00647FB0">
        <w:rPr>
          <w:kern w:val="0"/>
        </w:rPr>
        <w:t xml:space="preserve">ata </w:t>
      </w:r>
      <w:r w:rsidR="00647FB0">
        <w:rPr>
          <w:rFonts w:hint="eastAsia"/>
          <w:kern w:val="0"/>
        </w:rPr>
        <w:t>M</w:t>
      </w:r>
      <w:r w:rsidR="00647FB0" w:rsidRPr="00303F36">
        <w:rPr>
          <w:kern w:val="0"/>
        </w:rPr>
        <w:t xml:space="preserve">ining, </w:t>
      </w:r>
      <w:r w:rsidRPr="008F6E20">
        <w:rPr>
          <w:color w:val="000000"/>
          <w:kern w:val="0"/>
          <w:szCs w:val="24"/>
        </w:rPr>
        <w:t>2010</w:t>
      </w:r>
      <w:r w:rsidR="00986122">
        <w:rPr>
          <w:color w:val="000000"/>
          <w:kern w:val="0"/>
          <w:szCs w:val="24"/>
        </w:rPr>
        <w:t>.</w:t>
      </w:r>
      <w:r w:rsidR="008F6E20">
        <w:rPr>
          <w:color w:val="000000"/>
          <w:kern w:val="0"/>
          <w:szCs w:val="24"/>
        </w:rPr>
        <w:t xml:space="preserve"> </w:t>
      </w:r>
      <w:r w:rsidRPr="008F6E20">
        <w:rPr>
          <w:color w:val="000000"/>
          <w:kern w:val="0"/>
          <w:szCs w:val="24"/>
        </w:rPr>
        <w:t>1039</w:t>
      </w:r>
      <w:r w:rsidR="00647FB0">
        <w:rPr>
          <w:color w:val="000000"/>
          <w:kern w:val="0"/>
          <w:szCs w:val="24"/>
        </w:rPr>
        <w:t>~</w:t>
      </w:r>
      <w:r w:rsidR="00272E20">
        <w:rPr>
          <w:color w:val="000000"/>
          <w:kern w:val="0"/>
          <w:szCs w:val="24"/>
        </w:rPr>
        <w:t>1048</w:t>
      </w:r>
    </w:p>
    <w:p w14:paraId="0E408F59" w14:textId="77777777" w:rsidR="00A76F11" w:rsidRPr="008F6E20" w:rsidRDefault="00A76F11" w:rsidP="000C2236">
      <w:pPr>
        <w:autoSpaceDE w:val="0"/>
        <w:autoSpaceDN w:val="0"/>
        <w:adjustRightInd w:val="0"/>
        <w:rPr>
          <w:rFonts w:ascii="宋体" w:hAnsi="Calibri"/>
          <w:kern w:val="0"/>
          <w:szCs w:val="24"/>
        </w:rPr>
      </w:pPr>
      <w:r w:rsidRPr="008F6E20">
        <w:rPr>
          <w:color w:val="000000"/>
          <w:kern w:val="0"/>
          <w:szCs w:val="24"/>
        </w:rPr>
        <w:t>[27] Yan Q, Guo S, Yang D. Influence Maximizing and Local Influenced Community Detection B</w:t>
      </w:r>
      <w:r w:rsidR="00BE029A">
        <w:rPr>
          <w:color w:val="000000"/>
          <w:kern w:val="0"/>
          <w:szCs w:val="24"/>
        </w:rPr>
        <w:t>ased on Multiple Spread Model</w:t>
      </w:r>
      <w:r w:rsidRPr="008F6E20">
        <w:rPr>
          <w:color w:val="000000"/>
          <w:kern w:val="0"/>
          <w:szCs w:val="24"/>
        </w:rPr>
        <w:t xml:space="preserve">. </w:t>
      </w:r>
      <w:r w:rsidR="00647FB0" w:rsidRPr="00303F36">
        <w:rPr>
          <w:kern w:val="0"/>
        </w:rPr>
        <w:t>Advanced Data Mining and Applications,</w:t>
      </w:r>
      <w:r w:rsidR="00647FB0">
        <w:rPr>
          <w:kern w:val="0"/>
        </w:rPr>
        <w:t xml:space="preserve"> </w:t>
      </w:r>
      <w:r w:rsidRPr="008F6E20">
        <w:rPr>
          <w:color w:val="000000"/>
          <w:kern w:val="0"/>
          <w:szCs w:val="24"/>
        </w:rPr>
        <w:t>2011</w:t>
      </w:r>
      <w:r w:rsidR="008F6E20">
        <w:rPr>
          <w:color w:val="000000"/>
          <w:kern w:val="0"/>
          <w:szCs w:val="24"/>
        </w:rPr>
        <w:t>,</w:t>
      </w:r>
      <w:r w:rsidR="00647FB0">
        <w:rPr>
          <w:color w:val="000000"/>
          <w:kern w:val="0"/>
          <w:szCs w:val="24"/>
        </w:rPr>
        <w:t xml:space="preserve"> </w:t>
      </w:r>
      <w:r w:rsidR="00647FB0">
        <w:rPr>
          <w:rFonts w:hint="eastAsia"/>
          <w:kern w:val="0"/>
        </w:rPr>
        <w:t>3(2)</w:t>
      </w:r>
      <w:r w:rsidR="00AF6DE4">
        <w:rPr>
          <w:kern w:val="0"/>
        </w:rPr>
        <w:t>:</w:t>
      </w:r>
      <w:r w:rsidR="008F6E20">
        <w:rPr>
          <w:color w:val="000000"/>
          <w:kern w:val="0"/>
          <w:szCs w:val="24"/>
        </w:rPr>
        <w:t xml:space="preserve"> </w:t>
      </w:r>
      <w:r w:rsidRPr="008F6E20">
        <w:rPr>
          <w:color w:val="000000"/>
          <w:kern w:val="0"/>
          <w:szCs w:val="24"/>
        </w:rPr>
        <w:t>82</w:t>
      </w:r>
      <w:r w:rsidR="00647FB0">
        <w:rPr>
          <w:color w:val="000000"/>
          <w:kern w:val="0"/>
          <w:szCs w:val="24"/>
        </w:rPr>
        <w:t>~</w:t>
      </w:r>
      <w:r w:rsidR="00AD28F9">
        <w:rPr>
          <w:color w:val="000000"/>
          <w:kern w:val="0"/>
          <w:szCs w:val="24"/>
        </w:rPr>
        <w:t>95</w:t>
      </w:r>
    </w:p>
    <w:p w14:paraId="5DC80606" w14:textId="77777777" w:rsidR="00A76F11" w:rsidRPr="008F6E20" w:rsidRDefault="00A76F11" w:rsidP="000C2236">
      <w:pPr>
        <w:autoSpaceDE w:val="0"/>
        <w:autoSpaceDN w:val="0"/>
        <w:adjustRightInd w:val="0"/>
        <w:rPr>
          <w:rFonts w:ascii="宋体" w:hAnsi="Calibri"/>
          <w:kern w:val="0"/>
          <w:szCs w:val="24"/>
        </w:rPr>
      </w:pPr>
      <w:r w:rsidRPr="008F6E20">
        <w:rPr>
          <w:color w:val="000000"/>
          <w:kern w:val="0"/>
          <w:szCs w:val="24"/>
        </w:rPr>
        <w:t>[28] Galstyan A, Musoyan V L, Cohen P R. Maximizing Influence Propagation in Netw</w:t>
      </w:r>
      <w:r w:rsidR="00830F2D">
        <w:rPr>
          <w:color w:val="000000"/>
          <w:kern w:val="0"/>
          <w:szCs w:val="24"/>
        </w:rPr>
        <w:t>orks with Community Structure</w:t>
      </w:r>
      <w:r w:rsidRPr="008F6E20">
        <w:rPr>
          <w:color w:val="000000"/>
          <w:kern w:val="0"/>
          <w:szCs w:val="24"/>
        </w:rPr>
        <w:t xml:space="preserve">. </w:t>
      </w:r>
      <w:r w:rsidR="00AF6DE4">
        <w:rPr>
          <w:kern w:val="0"/>
        </w:rPr>
        <w:t>Physical Review,</w:t>
      </w:r>
      <w:r w:rsidRPr="008F6E20">
        <w:rPr>
          <w:color w:val="000000"/>
          <w:kern w:val="0"/>
          <w:szCs w:val="24"/>
        </w:rPr>
        <w:t xml:space="preserve"> 2009, </w:t>
      </w:r>
      <w:r w:rsidR="00AF6DE4" w:rsidRPr="00303F36">
        <w:rPr>
          <w:kern w:val="0"/>
        </w:rPr>
        <w:t>79(5): 56~102</w:t>
      </w:r>
    </w:p>
    <w:p w14:paraId="5D9BF2F6" w14:textId="77777777" w:rsidR="00A76F11" w:rsidRPr="008F6E20" w:rsidRDefault="00A76F11" w:rsidP="000C2236">
      <w:pPr>
        <w:autoSpaceDE w:val="0"/>
        <w:autoSpaceDN w:val="0"/>
        <w:adjustRightInd w:val="0"/>
        <w:rPr>
          <w:rFonts w:ascii="宋体" w:hAnsi="Calibri"/>
          <w:kern w:val="0"/>
          <w:szCs w:val="24"/>
        </w:rPr>
      </w:pPr>
      <w:r w:rsidRPr="008F6E20">
        <w:rPr>
          <w:color w:val="000000"/>
          <w:kern w:val="0"/>
          <w:szCs w:val="24"/>
        </w:rPr>
        <w:t xml:space="preserve">[29] </w:t>
      </w:r>
      <w:r w:rsidRPr="008F6E20">
        <w:rPr>
          <w:rFonts w:ascii="宋体" w:hAnsi="Calibri" w:cs="宋体" w:hint="eastAsia"/>
          <w:color w:val="000000"/>
          <w:kern w:val="0"/>
          <w:szCs w:val="24"/>
        </w:rPr>
        <w:t>兰如钦</w:t>
      </w:r>
      <w:r w:rsidRPr="008F6E20">
        <w:rPr>
          <w:color w:val="000000"/>
          <w:kern w:val="0"/>
          <w:szCs w:val="24"/>
        </w:rPr>
        <w:t xml:space="preserve">. </w:t>
      </w:r>
      <w:r w:rsidRPr="008F6E20">
        <w:rPr>
          <w:rFonts w:ascii="宋体" w:hAnsi="Calibri" w:cs="宋体" w:hint="eastAsia"/>
          <w:color w:val="000000"/>
          <w:kern w:val="0"/>
          <w:szCs w:val="24"/>
        </w:rPr>
        <w:t>社会网络上的影响力最大化算法研究</w:t>
      </w:r>
      <w:r w:rsidRPr="008F6E20">
        <w:rPr>
          <w:color w:val="000000"/>
          <w:kern w:val="0"/>
          <w:szCs w:val="24"/>
        </w:rPr>
        <w:t xml:space="preserve">. </w:t>
      </w:r>
      <w:r w:rsidR="00AF6DE4" w:rsidRPr="00303F36">
        <w:rPr>
          <w:kern w:val="0"/>
        </w:rPr>
        <w:t>[</w:t>
      </w:r>
      <w:r w:rsidR="00AF6DE4" w:rsidRPr="00303F36">
        <w:rPr>
          <w:kern w:val="0"/>
        </w:rPr>
        <w:t>硕士学位论文</w:t>
      </w:r>
      <w:r w:rsidR="00AF6DE4" w:rsidRPr="00303F36">
        <w:rPr>
          <w:kern w:val="0"/>
        </w:rPr>
        <w:t xml:space="preserve">]. </w:t>
      </w:r>
      <w:r w:rsidR="00AF6DE4" w:rsidRPr="00303F36">
        <w:rPr>
          <w:kern w:val="0"/>
        </w:rPr>
        <w:t>北京</w:t>
      </w:r>
      <w:r w:rsidR="00AF6DE4" w:rsidRPr="00303F36">
        <w:rPr>
          <w:kern w:val="0"/>
        </w:rPr>
        <w:t>:</w:t>
      </w:r>
      <w:r w:rsidR="00AF6DE4">
        <w:rPr>
          <w:kern w:val="0"/>
        </w:rPr>
        <w:t xml:space="preserve"> </w:t>
      </w:r>
      <w:r w:rsidRPr="008F6E20">
        <w:rPr>
          <w:rFonts w:ascii="宋体" w:hAnsi="Calibri" w:cs="宋体" w:hint="eastAsia"/>
          <w:color w:val="000000"/>
          <w:kern w:val="0"/>
          <w:szCs w:val="24"/>
        </w:rPr>
        <w:t>北京交通大学</w:t>
      </w:r>
      <w:r w:rsidR="00AD28F9">
        <w:rPr>
          <w:color w:val="000000"/>
          <w:kern w:val="0"/>
          <w:szCs w:val="24"/>
        </w:rPr>
        <w:t>, 2011</w:t>
      </w:r>
      <w:r w:rsidR="00986122">
        <w:rPr>
          <w:color w:val="000000"/>
          <w:kern w:val="0"/>
          <w:szCs w:val="24"/>
        </w:rPr>
        <w:t>.</w:t>
      </w:r>
    </w:p>
    <w:p w14:paraId="42C4BEF4" w14:textId="77777777" w:rsidR="00A76F11" w:rsidRPr="008F6E20" w:rsidRDefault="00A76F11" w:rsidP="000C2236">
      <w:pPr>
        <w:autoSpaceDE w:val="0"/>
        <w:autoSpaceDN w:val="0"/>
        <w:adjustRightInd w:val="0"/>
        <w:rPr>
          <w:rFonts w:ascii="宋体" w:hAnsi="Calibri"/>
          <w:kern w:val="0"/>
          <w:szCs w:val="24"/>
        </w:rPr>
      </w:pPr>
      <w:r w:rsidRPr="008F6E20">
        <w:rPr>
          <w:color w:val="000000"/>
          <w:kern w:val="0"/>
          <w:szCs w:val="24"/>
        </w:rPr>
        <w:t xml:space="preserve">[30] </w:t>
      </w:r>
      <w:r w:rsidRPr="008F6E20">
        <w:rPr>
          <w:rFonts w:ascii="宋体" w:hAnsi="Calibri" w:cs="宋体" w:hint="eastAsia"/>
          <w:color w:val="000000"/>
          <w:kern w:val="0"/>
          <w:szCs w:val="24"/>
        </w:rPr>
        <w:t>黎雷</w:t>
      </w:r>
      <w:r w:rsidRPr="008F6E20">
        <w:rPr>
          <w:color w:val="000000"/>
          <w:kern w:val="0"/>
          <w:szCs w:val="24"/>
        </w:rPr>
        <w:t xml:space="preserve">. </w:t>
      </w:r>
      <w:r w:rsidRPr="008F6E20">
        <w:rPr>
          <w:rFonts w:ascii="宋体" w:hAnsi="Calibri" w:cs="宋体" w:hint="eastAsia"/>
          <w:color w:val="000000"/>
          <w:kern w:val="0"/>
          <w:szCs w:val="24"/>
        </w:rPr>
        <w:t>社会网络影响力模型及其算法研究</w:t>
      </w:r>
      <w:r w:rsidRPr="008F6E20">
        <w:rPr>
          <w:color w:val="000000"/>
          <w:kern w:val="0"/>
          <w:szCs w:val="24"/>
        </w:rPr>
        <w:t xml:space="preserve">. </w:t>
      </w:r>
      <w:r w:rsidR="00AF6DE4" w:rsidRPr="00303F36">
        <w:rPr>
          <w:kern w:val="0"/>
        </w:rPr>
        <w:t>[</w:t>
      </w:r>
      <w:r w:rsidR="00AF6DE4" w:rsidRPr="00303F36">
        <w:rPr>
          <w:kern w:val="0"/>
        </w:rPr>
        <w:t>硕士学位论文</w:t>
      </w:r>
      <w:r w:rsidR="00AF6DE4" w:rsidRPr="00303F36">
        <w:rPr>
          <w:kern w:val="0"/>
        </w:rPr>
        <w:t xml:space="preserve">]. </w:t>
      </w:r>
      <w:r w:rsidR="00AF6DE4" w:rsidRPr="00303F36">
        <w:rPr>
          <w:kern w:val="0"/>
        </w:rPr>
        <w:t>北京</w:t>
      </w:r>
      <w:r w:rsidR="00AF6DE4" w:rsidRPr="00303F36">
        <w:rPr>
          <w:kern w:val="0"/>
        </w:rPr>
        <w:t>:</w:t>
      </w:r>
      <w:r w:rsidR="00AF6DE4">
        <w:rPr>
          <w:kern w:val="0"/>
        </w:rPr>
        <w:t xml:space="preserve"> </w:t>
      </w:r>
      <w:r w:rsidRPr="008F6E20">
        <w:rPr>
          <w:rFonts w:ascii="宋体" w:hAnsi="Calibri" w:cs="宋体" w:hint="eastAsia"/>
          <w:color w:val="000000"/>
          <w:kern w:val="0"/>
          <w:szCs w:val="24"/>
        </w:rPr>
        <w:t>北京交通大学</w:t>
      </w:r>
      <w:r w:rsidR="00AD28F9">
        <w:rPr>
          <w:color w:val="000000"/>
          <w:kern w:val="0"/>
          <w:szCs w:val="24"/>
        </w:rPr>
        <w:t>, 2010</w:t>
      </w:r>
      <w:r w:rsidR="00986122">
        <w:rPr>
          <w:color w:val="000000"/>
          <w:kern w:val="0"/>
          <w:szCs w:val="24"/>
        </w:rPr>
        <w:t>.</w:t>
      </w:r>
    </w:p>
    <w:p w14:paraId="10DE6C96" w14:textId="77777777" w:rsidR="00A76F11" w:rsidRPr="008F6E20" w:rsidRDefault="00A76F11" w:rsidP="000C2236">
      <w:pPr>
        <w:autoSpaceDE w:val="0"/>
        <w:autoSpaceDN w:val="0"/>
        <w:adjustRightInd w:val="0"/>
        <w:rPr>
          <w:rFonts w:ascii="宋体" w:hAnsi="Calibri"/>
          <w:kern w:val="0"/>
          <w:szCs w:val="24"/>
        </w:rPr>
      </w:pPr>
      <w:r w:rsidRPr="008F6E20">
        <w:rPr>
          <w:color w:val="000000"/>
          <w:kern w:val="0"/>
          <w:szCs w:val="24"/>
        </w:rPr>
        <w:t xml:space="preserve">[31] </w:t>
      </w:r>
      <w:bookmarkStart w:id="259" w:name="_nebE3F58185_D291_4611_913F_B021CC818A33"/>
      <w:r w:rsidRPr="008F6E20">
        <w:rPr>
          <w:color w:val="000000"/>
          <w:kern w:val="0"/>
          <w:szCs w:val="24"/>
        </w:rPr>
        <w:t>Dar E E, Shapira A. A Note on Maximizing the Spread of</w:t>
      </w:r>
      <w:r w:rsidR="00BE029A">
        <w:rPr>
          <w:color w:val="000000"/>
          <w:kern w:val="0"/>
          <w:szCs w:val="24"/>
        </w:rPr>
        <w:t xml:space="preserve"> Influence in Social Networks</w:t>
      </w:r>
      <w:r w:rsidRPr="008F6E20">
        <w:rPr>
          <w:color w:val="000000"/>
          <w:kern w:val="0"/>
          <w:szCs w:val="24"/>
        </w:rPr>
        <w:t>.</w:t>
      </w:r>
      <w:r w:rsidR="00AF6DE4">
        <w:rPr>
          <w:color w:val="000000"/>
          <w:kern w:val="0"/>
          <w:szCs w:val="24"/>
        </w:rPr>
        <w:t xml:space="preserve"> </w:t>
      </w:r>
      <w:r w:rsidR="00AF6DE4" w:rsidRPr="00303F36">
        <w:rPr>
          <w:kern w:val="0"/>
        </w:rPr>
        <w:t>Internet and Network Economics</w:t>
      </w:r>
      <w:r w:rsidR="00AF6DE4">
        <w:rPr>
          <w:color w:val="000000"/>
          <w:kern w:val="0"/>
          <w:szCs w:val="24"/>
        </w:rPr>
        <w:t>,</w:t>
      </w:r>
      <w:r w:rsidRPr="008F6E20">
        <w:rPr>
          <w:color w:val="000000"/>
          <w:kern w:val="0"/>
          <w:szCs w:val="24"/>
        </w:rPr>
        <w:t xml:space="preserve"> 2007</w:t>
      </w:r>
      <w:r w:rsidR="008F6E20">
        <w:rPr>
          <w:color w:val="000000"/>
          <w:kern w:val="0"/>
          <w:szCs w:val="24"/>
        </w:rPr>
        <w:t xml:space="preserve">, </w:t>
      </w:r>
      <w:r w:rsidR="00AF6DE4">
        <w:rPr>
          <w:rFonts w:hint="eastAsia"/>
          <w:kern w:val="0"/>
        </w:rPr>
        <w:t>2(5)</w:t>
      </w:r>
      <w:r w:rsidR="00AF6DE4" w:rsidRPr="00303F36">
        <w:rPr>
          <w:kern w:val="0"/>
        </w:rPr>
        <w:t>:</w:t>
      </w:r>
      <w:r w:rsidRPr="008F6E20">
        <w:rPr>
          <w:color w:val="000000"/>
          <w:kern w:val="0"/>
          <w:szCs w:val="24"/>
        </w:rPr>
        <w:t>281</w:t>
      </w:r>
      <w:r w:rsidR="00AF6DE4">
        <w:rPr>
          <w:color w:val="000000"/>
          <w:kern w:val="0"/>
          <w:szCs w:val="24"/>
        </w:rPr>
        <w:t>~</w:t>
      </w:r>
      <w:r w:rsidRPr="008F6E20">
        <w:rPr>
          <w:color w:val="000000"/>
          <w:kern w:val="0"/>
          <w:szCs w:val="24"/>
        </w:rPr>
        <w:t>286</w:t>
      </w:r>
      <w:bookmarkEnd w:id="259"/>
    </w:p>
    <w:p w14:paraId="3FF87715" w14:textId="77777777" w:rsidR="00A76F11" w:rsidRPr="008F6E20" w:rsidRDefault="00A76F11" w:rsidP="000C2236">
      <w:pPr>
        <w:autoSpaceDE w:val="0"/>
        <w:autoSpaceDN w:val="0"/>
        <w:adjustRightInd w:val="0"/>
        <w:rPr>
          <w:rFonts w:ascii="宋体" w:hAnsi="Calibri"/>
          <w:kern w:val="0"/>
          <w:szCs w:val="24"/>
        </w:rPr>
      </w:pPr>
      <w:r w:rsidRPr="008F6E20">
        <w:rPr>
          <w:color w:val="000000"/>
          <w:kern w:val="0"/>
          <w:szCs w:val="24"/>
        </w:rPr>
        <w:t xml:space="preserve">[32] </w:t>
      </w:r>
      <w:bookmarkStart w:id="260" w:name="_neb2E690A0A_26CD_4C52_9726_9BA0FF68D065"/>
      <w:r w:rsidRPr="008F6E20">
        <w:rPr>
          <w:color w:val="000000"/>
          <w:kern w:val="0"/>
          <w:szCs w:val="24"/>
        </w:rPr>
        <w:t>Vez P A E E, Vera P A, Saito K. Selecting the Most Influen</w:t>
      </w:r>
      <w:r w:rsidR="00BE029A">
        <w:rPr>
          <w:color w:val="000000"/>
          <w:kern w:val="0"/>
          <w:szCs w:val="24"/>
        </w:rPr>
        <w:t>tial Nodes in Social Networks</w:t>
      </w:r>
      <w:r w:rsidRPr="008F6E20">
        <w:rPr>
          <w:color w:val="000000"/>
          <w:kern w:val="0"/>
          <w:szCs w:val="24"/>
        </w:rPr>
        <w:t xml:space="preserve">. </w:t>
      </w:r>
      <w:bookmarkStart w:id="261" w:name="OLE_LINK61"/>
      <w:r w:rsidR="00AF6DE4">
        <w:rPr>
          <w:rFonts w:hint="eastAsia"/>
          <w:kern w:val="0"/>
        </w:rPr>
        <w:t xml:space="preserve">In: Proceedings of the </w:t>
      </w:r>
      <w:r w:rsidR="00AF6DE4" w:rsidRPr="00303F36">
        <w:rPr>
          <w:kern w:val="0"/>
        </w:rPr>
        <w:t>2007 International Joint Conference on Neural Networks</w:t>
      </w:r>
      <w:bookmarkEnd w:id="261"/>
      <w:r w:rsidR="00AF6DE4" w:rsidRPr="00303F36">
        <w:rPr>
          <w:kern w:val="0"/>
        </w:rPr>
        <w:t>,</w:t>
      </w:r>
      <w:r w:rsidR="00AF6DE4">
        <w:rPr>
          <w:kern w:val="0"/>
        </w:rPr>
        <w:t xml:space="preserve"> </w:t>
      </w:r>
      <w:r w:rsidRPr="008F6E20">
        <w:rPr>
          <w:color w:val="000000"/>
          <w:kern w:val="0"/>
          <w:szCs w:val="24"/>
        </w:rPr>
        <w:t>2007</w:t>
      </w:r>
      <w:r w:rsidR="00986122">
        <w:rPr>
          <w:color w:val="000000"/>
          <w:kern w:val="0"/>
          <w:szCs w:val="24"/>
        </w:rPr>
        <w:t>.</w:t>
      </w:r>
      <w:r w:rsidR="00AF6DE4">
        <w:rPr>
          <w:color w:val="000000"/>
          <w:kern w:val="0"/>
          <w:szCs w:val="24"/>
        </w:rPr>
        <w:t xml:space="preserve"> </w:t>
      </w:r>
      <w:r w:rsidRPr="008F6E20">
        <w:rPr>
          <w:color w:val="000000"/>
          <w:kern w:val="0"/>
          <w:szCs w:val="24"/>
        </w:rPr>
        <w:t>2397</w:t>
      </w:r>
      <w:r w:rsidR="00AF6DE4">
        <w:rPr>
          <w:color w:val="000000"/>
          <w:kern w:val="0"/>
          <w:szCs w:val="24"/>
        </w:rPr>
        <w:t>~</w:t>
      </w:r>
      <w:r w:rsidRPr="008F6E20">
        <w:rPr>
          <w:color w:val="000000"/>
          <w:kern w:val="0"/>
          <w:szCs w:val="24"/>
        </w:rPr>
        <w:t>2402</w:t>
      </w:r>
      <w:bookmarkEnd w:id="260"/>
    </w:p>
    <w:p w14:paraId="39FD2A22" w14:textId="77777777" w:rsidR="00A76F11" w:rsidRPr="008F6E20" w:rsidRDefault="00A76F11" w:rsidP="000C2236">
      <w:pPr>
        <w:autoSpaceDE w:val="0"/>
        <w:autoSpaceDN w:val="0"/>
        <w:adjustRightInd w:val="0"/>
        <w:rPr>
          <w:rFonts w:ascii="宋体" w:hAnsi="Calibri"/>
          <w:kern w:val="0"/>
          <w:szCs w:val="24"/>
        </w:rPr>
      </w:pPr>
      <w:r w:rsidRPr="008F6E20">
        <w:rPr>
          <w:color w:val="000000"/>
          <w:kern w:val="0"/>
          <w:szCs w:val="24"/>
        </w:rPr>
        <w:t>[33] Bonchi F. Influence Propagation in Social Networks</w:t>
      </w:r>
      <w:r w:rsidR="00AF6DE4">
        <w:rPr>
          <w:color w:val="000000"/>
          <w:kern w:val="0"/>
          <w:szCs w:val="24"/>
        </w:rPr>
        <w:t>: A</w:t>
      </w:r>
      <w:r w:rsidR="00BE029A">
        <w:rPr>
          <w:color w:val="000000"/>
          <w:kern w:val="0"/>
          <w:szCs w:val="24"/>
        </w:rPr>
        <w:t xml:space="preserve"> Data Mining Perspective</w:t>
      </w:r>
      <w:r w:rsidRPr="008F6E20">
        <w:rPr>
          <w:color w:val="000000"/>
          <w:kern w:val="0"/>
          <w:szCs w:val="24"/>
        </w:rPr>
        <w:t xml:space="preserve">. </w:t>
      </w:r>
      <w:r w:rsidR="00291652" w:rsidRPr="00303F36">
        <w:rPr>
          <w:kern w:val="0"/>
        </w:rPr>
        <w:t>Web Intelligence</w:t>
      </w:r>
      <w:r w:rsidRPr="008F6E20">
        <w:rPr>
          <w:color w:val="000000"/>
          <w:kern w:val="0"/>
          <w:szCs w:val="24"/>
        </w:rPr>
        <w:t>. 2011, 12(1): 8</w:t>
      </w:r>
      <w:r w:rsidR="00291652">
        <w:rPr>
          <w:color w:val="000000"/>
          <w:kern w:val="0"/>
          <w:szCs w:val="24"/>
        </w:rPr>
        <w:t>~</w:t>
      </w:r>
      <w:r w:rsidR="00AD28F9">
        <w:rPr>
          <w:color w:val="000000"/>
          <w:kern w:val="0"/>
          <w:szCs w:val="24"/>
        </w:rPr>
        <w:t>16</w:t>
      </w:r>
    </w:p>
    <w:p w14:paraId="40463B75" w14:textId="77777777" w:rsidR="00A76F11" w:rsidRPr="008F6E20" w:rsidRDefault="00A76F11" w:rsidP="000C2236">
      <w:pPr>
        <w:autoSpaceDE w:val="0"/>
        <w:autoSpaceDN w:val="0"/>
        <w:adjustRightInd w:val="0"/>
        <w:rPr>
          <w:rFonts w:ascii="宋体" w:hAnsi="Calibri"/>
          <w:kern w:val="0"/>
          <w:szCs w:val="24"/>
        </w:rPr>
      </w:pPr>
      <w:r w:rsidRPr="008F6E20">
        <w:rPr>
          <w:color w:val="000000"/>
          <w:kern w:val="0"/>
          <w:szCs w:val="24"/>
        </w:rPr>
        <w:t>[34] Dhan</w:t>
      </w:r>
      <w:r w:rsidR="00291652">
        <w:rPr>
          <w:color w:val="000000"/>
          <w:kern w:val="0"/>
          <w:szCs w:val="24"/>
        </w:rPr>
        <w:t>jal C, Blanchemanche S, Clemen S</w:t>
      </w:r>
      <w:r w:rsidRPr="008F6E20">
        <w:rPr>
          <w:color w:val="000000"/>
          <w:kern w:val="0"/>
          <w:szCs w:val="24"/>
        </w:rPr>
        <w:t>, et al. Information Dif</w:t>
      </w:r>
      <w:r w:rsidR="00BE029A">
        <w:rPr>
          <w:color w:val="000000"/>
          <w:kern w:val="0"/>
          <w:szCs w:val="24"/>
        </w:rPr>
        <w:t>fusion within Social Networks</w:t>
      </w:r>
      <w:r w:rsidRPr="008F6E20">
        <w:rPr>
          <w:color w:val="000000"/>
          <w:kern w:val="0"/>
          <w:szCs w:val="24"/>
        </w:rPr>
        <w:t>. 2011</w:t>
      </w:r>
      <w:r w:rsidR="00291652">
        <w:rPr>
          <w:color w:val="000000"/>
          <w:kern w:val="0"/>
          <w:szCs w:val="24"/>
        </w:rPr>
        <w:t xml:space="preserve">, </w:t>
      </w:r>
      <w:r w:rsidR="00291652">
        <w:rPr>
          <w:rFonts w:hint="eastAsia"/>
          <w:kern w:val="0"/>
        </w:rPr>
        <w:t>5(3): 4</w:t>
      </w:r>
      <w:r w:rsidR="00291652" w:rsidRPr="00303F36">
        <w:rPr>
          <w:kern w:val="0"/>
        </w:rPr>
        <w:t>81~</w:t>
      </w:r>
      <w:r w:rsidR="00291652">
        <w:rPr>
          <w:rFonts w:hint="eastAsia"/>
          <w:kern w:val="0"/>
        </w:rPr>
        <w:t>4</w:t>
      </w:r>
      <w:r w:rsidR="00291652" w:rsidRPr="00303F36">
        <w:rPr>
          <w:kern w:val="0"/>
        </w:rPr>
        <w:t>86</w:t>
      </w:r>
    </w:p>
    <w:p w14:paraId="6163E0ED" w14:textId="77777777" w:rsidR="00A76F11" w:rsidRPr="008F6E20" w:rsidRDefault="00A76F11" w:rsidP="000C2236">
      <w:pPr>
        <w:autoSpaceDE w:val="0"/>
        <w:autoSpaceDN w:val="0"/>
        <w:adjustRightInd w:val="0"/>
        <w:rPr>
          <w:rFonts w:ascii="宋体" w:hAnsi="Calibri"/>
          <w:kern w:val="0"/>
          <w:szCs w:val="24"/>
        </w:rPr>
      </w:pPr>
      <w:r w:rsidRPr="008F6E20">
        <w:rPr>
          <w:color w:val="000000"/>
          <w:kern w:val="0"/>
          <w:szCs w:val="24"/>
        </w:rPr>
        <w:t>[35] Wang D, Wen Z, Tong H, et al. Inf</w:t>
      </w:r>
      <w:r w:rsidR="00BE029A">
        <w:rPr>
          <w:color w:val="000000"/>
          <w:kern w:val="0"/>
          <w:szCs w:val="24"/>
        </w:rPr>
        <w:t>ormation spreading in context</w:t>
      </w:r>
      <w:r w:rsidRPr="008F6E20">
        <w:rPr>
          <w:color w:val="000000"/>
          <w:kern w:val="0"/>
          <w:szCs w:val="24"/>
        </w:rPr>
        <w:t>.</w:t>
      </w:r>
      <w:r w:rsidR="00291652">
        <w:rPr>
          <w:color w:val="000000"/>
          <w:kern w:val="0"/>
          <w:szCs w:val="24"/>
        </w:rPr>
        <w:t xml:space="preserve"> </w:t>
      </w:r>
      <w:r w:rsidR="00291652">
        <w:rPr>
          <w:kern w:val="0"/>
        </w:rPr>
        <w:t>I</w:t>
      </w:r>
      <w:r w:rsidR="00291652">
        <w:rPr>
          <w:rFonts w:hint="eastAsia"/>
          <w:kern w:val="0"/>
        </w:rPr>
        <w:t xml:space="preserve">n: </w:t>
      </w:r>
      <w:r w:rsidR="00291652" w:rsidRPr="00303F36">
        <w:rPr>
          <w:kern w:val="0"/>
        </w:rPr>
        <w:t xml:space="preserve">Proceedings of the 20th </w:t>
      </w:r>
      <w:r w:rsidR="00291652">
        <w:rPr>
          <w:rFonts w:hint="eastAsia"/>
          <w:kern w:val="0"/>
        </w:rPr>
        <w:t>I</w:t>
      </w:r>
      <w:r w:rsidR="00291652">
        <w:rPr>
          <w:kern w:val="0"/>
        </w:rPr>
        <w:t xml:space="preserve">nternational </w:t>
      </w:r>
      <w:r w:rsidR="00291652">
        <w:rPr>
          <w:rFonts w:hint="eastAsia"/>
          <w:kern w:val="0"/>
        </w:rPr>
        <w:t>C</w:t>
      </w:r>
      <w:r w:rsidR="00291652">
        <w:rPr>
          <w:kern w:val="0"/>
        </w:rPr>
        <w:t xml:space="preserve">onference on World </w:t>
      </w:r>
      <w:r w:rsidR="00291652">
        <w:rPr>
          <w:rFonts w:hint="eastAsia"/>
          <w:kern w:val="0"/>
        </w:rPr>
        <w:t>W</w:t>
      </w:r>
      <w:r w:rsidR="00291652">
        <w:rPr>
          <w:kern w:val="0"/>
        </w:rPr>
        <w:t xml:space="preserve">ide </w:t>
      </w:r>
      <w:r w:rsidR="00291652">
        <w:rPr>
          <w:rFonts w:hint="eastAsia"/>
          <w:kern w:val="0"/>
        </w:rPr>
        <w:t>W</w:t>
      </w:r>
      <w:r w:rsidR="00291652" w:rsidRPr="00303F36">
        <w:rPr>
          <w:kern w:val="0"/>
        </w:rPr>
        <w:t>eb,</w:t>
      </w:r>
      <w:r w:rsidRPr="008F6E20">
        <w:rPr>
          <w:color w:val="000000"/>
          <w:kern w:val="0"/>
          <w:szCs w:val="24"/>
        </w:rPr>
        <w:t xml:space="preserve"> 2011</w:t>
      </w:r>
      <w:r w:rsidR="00986122">
        <w:rPr>
          <w:color w:val="000000"/>
          <w:kern w:val="0"/>
          <w:szCs w:val="24"/>
        </w:rPr>
        <w:t>.</w:t>
      </w:r>
      <w:r w:rsidR="008F6E20">
        <w:rPr>
          <w:color w:val="000000"/>
          <w:kern w:val="0"/>
          <w:szCs w:val="24"/>
        </w:rPr>
        <w:t xml:space="preserve"> </w:t>
      </w:r>
      <w:r w:rsidRPr="008F6E20">
        <w:rPr>
          <w:color w:val="000000"/>
          <w:kern w:val="0"/>
          <w:szCs w:val="24"/>
        </w:rPr>
        <w:t>735</w:t>
      </w:r>
      <w:r w:rsidR="00291652">
        <w:rPr>
          <w:color w:val="000000"/>
          <w:kern w:val="0"/>
          <w:szCs w:val="24"/>
        </w:rPr>
        <w:t>~</w:t>
      </w:r>
      <w:r w:rsidR="00AD28F9">
        <w:rPr>
          <w:color w:val="000000"/>
          <w:kern w:val="0"/>
          <w:szCs w:val="24"/>
        </w:rPr>
        <w:t>744</w:t>
      </w:r>
    </w:p>
    <w:p w14:paraId="4FB8D3BD" w14:textId="77777777" w:rsidR="00A76F11" w:rsidRPr="008F6E20" w:rsidRDefault="00A76F11" w:rsidP="000C2236">
      <w:pPr>
        <w:autoSpaceDE w:val="0"/>
        <w:autoSpaceDN w:val="0"/>
        <w:adjustRightInd w:val="0"/>
        <w:rPr>
          <w:rFonts w:ascii="宋体" w:hAnsi="Calibri"/>
          <w:kern w:val="0"/>
          <w:szCs w:val="24"/>
        </w:rPr>
      </w:pPr>
      <w:r w:rsidRPr="008F6E20">
        <w:rPr>
          <w:color w:val="000000"/>
          <w:kern w:val="0"/>
          <w:szCs w:val="24"/>
        </w:rPr>
        <w:t xml:space="preserve">[36] </w:t>
      </w:r>
      <w:bookmarkStart w:id="262" w:name="_neb6B2A2D11_FDC2_4D72_B821_86AE9306AC33"/>
      <w:r w:rsidRPr="008F6E20">
        <w:rPr>
          <w:color w:val="000000"/>
          <w:kern w:val="0"/>
          <w:szCs w:val="24"/>
        </w:rPr>
        <w:t xml:space="preserve">Li H, Bhowmick S S, Sun A. Casino: towards conformity-aware social influence </w:t>
      </w:r>
      <w:r w:rsidRPr="008F6E20">
        <w:rPr>
          <w:color w:val="000000"/>
          <w:kern w:val="0"/>
          <w:szCs w:val="24"/>
        </w:rPr>
        <w:lastRenderedPageBreak/>
        <w:t>analy</w:t>
      </w:r>
      <w:r w:rsidR="00BE029A">
        <w:rPr>
          <w:color w:val="000000"/>
          <w:kern w:val="0"/>
          <w:szCs w:val="24"/>
        </w:rPr>
        <w:t>sis in online social networks</w:t>
      </w:r>
      <w:r w:rsidRPr="008F6E20">
        <w:rPr>
          <w:color w:val="000000"/>
          <w:kern w:val="0"/>
          <w:szCs w:val="24"/>
        </w:rPr>
        <w:t xml:space="preserve">. </w:t>
      </w:r>
      <w:r w:rsidR="00291652">
        <w:rPr>
          <w:rFonts w:hint="eastAsia"/>
          <w:kern w:val="0"/>
        </w:rPr>
        <w:t xml:space="preserve">In: </w:t>
      </w:r>
      <w:r w:rsidR="00291652">
        <w:rPr>
          <w:kern w:val="0"/>
        </w:rPr>
        <w:t xml:space="preserve">Proceedings of the 20th ACM </w:t>
      </w:r>
      <w:r w:rsidR="00291652">
        <w:rPr>
          <w:rFonts w:hint="eastAsia"/>
          <w:kern w:val="0"/>
        </w:rPr>
        <w:t>I</w:t>
      </w:r>
      <w:r w:rsidR="00291652">
        <w:rPr>
          <w:kern w:val="0"/>
        </w:rPr>
        <w:t xml:space="preserve">nternational </w:t>
      </w:r>
      <w:r w:rsidR="00291652">
        <w:rPr>
          <w:rFonts w:hint="eastAsia"/>
          <w:kern w:val="0"/>
        </w:rPr>
        <w:t>C</w:t>
      </w:r>
      <w:r w:rsidR="00291652">
        <w:rPr>
          <w:kern w:val="0"/>
        </w:rPr>
        <w:t xml:space="preserve">onference on Information and </w:t>
      </w:r>
      <w:r w:rsidR="00291652">
        <w:rPr>
          <w:rFonts w:hint="eastAsia"/>
          <w:kern w:val="0"/>
        </w:rPr>
        <w:t>K</w:t>
      </w:r>
      <w:r w:rsidR="00291652">
        <w:rPr>
          <w:kern w:val="0"/>
        </w:rPr>
        <w:t xml:space="preserve">nowledge </w:t>
      </w:r>
      <w:r w:rsidR="00291652">
        <w:rPr>
          <w:rFonts w:hint="eastAsia"/>
          <w:kern w:val="0"/>
        </w:rPr>
        <w:t>M</w:t>
      </w:r>
      <w:r w:rsidR="00291652" w:rsidRPr="00303F36">
        <w:rPr>
          <w:kern w:val="0"/>
        </w:rPr>
        <w:t>anagement</w:t>
      </w:r>
      <w:r w:rsidRPr="008F6E20">
        <w:rPr>
          <w:color w:val="000000"/>
          <w:kern w:val="0"/>
          <w:szCs w:val="24"/>
        </w:rPr>
        <w:t>, 2011</w:t>
      </w:r>
      <w:r w:rsidR="00986122">
        <w:rPr>
          <w:color w:val="000000"/>
          <w:kern w:val="0"/>
          <w:szCs w:val="24"/>
        </w:rPr>
        <w:t>.</w:t>
      </w:r>
      <w:r w:rsidR="008F6E20">
        <w:rPr>
          <w:color w:val="000000"/>
          <w:kern w:val="0"/>
          <w:szCs w:val="24"/>
        </w:rPr>
        <w:t xml:space="preserve"> </w:t>
      </w:r>
      <w:r w:rsidRPr="008F6E20">
        <w:rPr>
          <w:color w:val="000000"/>
          <w:kern w:val="0"/>
          <w:szCs w:val="24"/>
        </w:rPr>
        <w:t>1007</w:t>
      </w:r>
      <w:r w:rsidR="00291652">
        <w:rPr>
          <w:color w:val="000000"/>
          <w:kern w:val="0"/>
          <w:szCs w:val="24"/>
        </w:rPr>
        <w:t>~</w:t>
      </w:r>
      <w:r w:rsidRPr="008F6E20">
        <w:rPr>
          <w:color w:val="000000"/>
          <w:kern w:val="0"/>
          <w:szCs w:val="24"/>
        </w:rPr>
        <w:t>1012</w:t>
      </w:r>
      <w:bookmarkEnd w:id="262"/>
    </w:p>
    <w:p w14:paraId="009FEC3B" w14:textId="77777777" w:rsidR="00A76F11" w:rsidRPr="008F6E20" w:rsidRDefault="00A76F11" w:rsidP="000C2236">
      <w:pPr>
        <w:autoSpaceDE w:val="0"/>
        <w:autoSpaceDN w:val="0"/>
        <w:adjustRightInd w:val="0"/>
        <w:rPr>
          <w:rFonts w:ascii="宋体" w:hAnsi="Calibri"/>
          <w:kern w:val="0"/>
          <w:szCs w:val="24"/>
        </w:rPr>
      </w:pPr>
      <w:r w:rsidRPr="008F6E20">
        <w:rPr>
          <w:color w:val="000000"/>
          <w:kern w:val="0"/>
          <w:szCs w:val="24"/>
        </w:rPr>
        <w:t xml:space="preserve">[37] </w:t>
      </w:r>
      <w:bookmarkStart w:id="263" w:name="_neb5EC39B08_783D_4533_B3D8_4915E5D7A3D4"/>
      <w:r w:rsidRPr="008F6E20">
        <w:rPr>
          <w:color w:val="000000"/>
          <w:kern w:val="0"/>
          <w:szCs w:val="24"/>
        </w:rPr>
        <w:t>He X, Song G, Chen W, et al. Influence Blocking Maximization in Social Networks under the Competitive Linear Thr</w:t>
      </w:r>
      <w:r w:rsidR="00BE029A">
        <w:rPr>
          <w:color w:val="000000"/>
          <w:kern w:val="0"/>
          <w:szCs w:val="24"/>
        </w:rPr>
        <w:t>eshold Model Technical Report</w:t>
      </w:r>
      <w:r w:rsidRPr="008F6E20">
        <w:rPr>
          <w:color w:val="000000"/>
          <w:kern w:val="0"/>
          <w:szCs w:val="24"/>
        </w:rPr>
        <w:t xml:space="preserve">. </w:t>
      </w:r>
      <w:r w:rsidR="00291652">
        <w:rPr>
          <w:kern w:val="0"/>
        </w:rPr>
        <w:t xml:space="preserve">Arxiv </w:t>
      </w:r>
      <w:r w:rsidR="00291652">
        <w:rPr>
          <w:rFonts w:hint="eastAsia"/>
          <w:kern w:val="0"/>
        </w:rPr>
        <w:t>P</w:t>
      </w:r>
      <w:r w:rsidR="00291652" w:rsidRPr="00303F36">
        <w:rPr>
          <w:kern w:val="0"/>
        </w:rPr>
        <w:t>reprint, 2011</w:t>
      </w:r>
      <w:r w:rsidR="00291652">
        <w:rPr>
          <w:rFonts w:hint="eastAsia"/>
          <w:kern w:val="0"/>
        </w:rPr>
        <w:t>, 1(5)</w:t>
      </w:r>
      <w:r w:rsidR="00291652" w:rsidRPr="00303F36">
        <w:rPr>
          <w:kern w:val="0"/>
        </w:rPr>
        <w:t>:</w:t>
      </w:r>
      <w:r w:rsidR="00291652">
        <w:rPr>
          <w:rFonts w:hint="eastAsia"/>
          <w:kern w:val="0"/>
        </w:rPr>
        <w:t xml:space="preserve"> </w:t>
      </w:r>
      <w:r w:rsidR="00291652" w:rsidRPr="00303F36">
        <w:rPr>
          <w:kern w:val="0"/>
        </w:rPr>
        <w:t>81~86</w:t>
      </w:r>
      <w:bookmarkEnd w:id="263"/>
    </w:p>
    <w:p w14:paraId="12363C7F" w14:textId="77777777" w:rsidR="00A76F11" w:rsidRPr="008F6E20" w:rsidRDefault="00A76F11" w:rsidP="000C2236">
      <w:pPr>
        <w:autoSpaceDE w:val="0"/>
        <w:autoSpaceDN w:val="0"/>
        <w:adjustRightInd w:val="0"/>
        <w:rPr>
          <w:rFonts w:ascii="宋体" w:hAnsi="Calibri"/>
          <w:kern w:val="0"/>
          <w:szCs w:val="24"/>
        </w:rPr>
      </w:pPr>
      <w:r w:rsidRPr="008F6E20">
        <w:rPr>
          <w:color w:val="000000"/>
          <w:kern w:val="0"/>
          <w:szCs w:val="24"/>
        </w:rPr>
        <w:t xml:space="preserve">[38] </w:t>
      </w:r>
      <w:bookmarkStart w:id="264" w:name="_neb45BB0C6E_8560_4C1A_8E26_BB841F9A7AF2"/>
      <w:r w:rsidRPr="008F6E20">
        <w:rPr>
          <w:color w:val="000000"/>
          <w:kern w:val="0"/>
          <w:szCs w:val="24"/>
        </w:rPr>
        <w:t>Chen W, Collins A, Cummings R, et al. Influence Maximization in Social Networks When Negative Opin</w:t>
      </w:r>
      <w:r w:rsidR="00BE029A">
        <w:rPr>
          <w:color w:val="000000"/>
          <w:kern w:val="0"/>
          <w:szCs w:val="24"/>
        </w:rPr>
        <w:t>ions May Emerge and Propagate</w:t>
      </w:r>
      <w:r w:rsidRPr="008F6E20">
        <w:rPr>
          <w:color w:val="000000"/>
          <w:kern w:val="0"/>
          <w:szCs w:val="24"/>
        </w:rPr>
        <w:t xml:space="preserve">. </w:t>
      </w:r>
      <w:r w:rsidR="00291652">
        <w:rPr>
          <w:kern w:val="0"/>
        </w:rPr>
        <w:t>I</w:t>
      </w:r>
      <w:r w:rsidR="00291652">
        <w:rPr>
          <w:rFonts w:hint="eastAsia"/>
          <w:kern w:val="0"/>
        </w:rPr>
        <w:t xml:space="preserve">n: </w:t>
      </w:r>
      <w:r w:rsidR="00291652" w:rsidRPr="00303F36">
        <w:rPr>
          <w:kern w:val="0"/>
        </w:rPr>
        <w:t>Proceedings of the 11th SIAM International Conference on Data Mining,</w:t>
      </w:r>
      <w:r w:rsidR="00291652">
        <w:rPr>
          <w:kern w:val="0"/>
        </w:rPr>
        <w:t xml:space="preserve"> </w:t>
      </w:r>
      <w:r w:rsidRPr="008F6E20">
        <w:rPr>
          <w:color w:val="000000"/>
          <w:kern w:val="0"/>
          <w:szCs w:val="24"/>
        </w:rPr>
        <w:t>2011</w:t>
      </w:r>
      <w:r w:rsidR="00986122">
        <w:rPr>
          <w:color w:val="000000"/>
          <w:kern w:val="0"/>
          <w:szCs w:val="24"/>
        </w:rPr>
        <w:t>.</w:t>
      </w:r>
      <w:r w:rsidR="008F6E20">
        <w:rPr>
          <w:color w:val="000000"/>
          <w:kern w:val="0"/>
          <w:szCs w:val="24"/>
        </w:rPr>
        <w:t xml:space="preserve"> </w:t>
      </w:r>
      <w:r w:rsidR="00291652">
        <w:rPr>
          <w:rFonts w:hint="eastAsia"/>
          <w:kern w:val="0"/>
        </w:rPr>
        <w:t>1</w:t>
      </w:r>
      <w:r w:rsidR="00291652" w:rsidRPr="00303F36">
        <w:rPr>
          <w:kern w:val="0"/>
        </w:rPr>
        <w:t>81~</w:t>
      </w:r>
      <w:r w:rsidR="00291652">
        <w:rPr>
          <w:rFonts w:hint="eastAsia"/>
          <w:kern w:val="0"/>
        </w:rPr>
        <w:t>1</w:t>
      </w:r>
      <w:r w:rsidR="00291652" w:rsidRPr="00303F36">
        <w:rPr>
          <w:kern w:val="0"/>
        </w:rPr>
        <w:t>86</w:t>
      </w:r>
      <w:bookmarkEnd w:id="264"/>
    </w:p>
    <w:p w14:paraId="45BB9C4B" w14:textId="77777777" w:rsidR="00A76F11" w:rsidRPr="008F6E20" w:rsidRDefault="00A76F11" w:rsidP="000C2236">
      <w:pPr>
        <w:autoSpaceDE w:val="0"/>
        <w:autoSpaceDN w:val="0"/>
        <w:adjustRightInd w:val="0"/>
        <w:rPr>
          <w:rFonts w:ascii="宋体" w:hAnsi="Calibri"/>
          <w:kern w:val="0"/>
          <w:szCs w:val="24"/>
        </w:rPr>
      </w:pPr>
      <w:r w:rsidRPr="008F6E20">
        <w:rPr>
          <w:color w:val="000000"/>
          <w:kern w:val="0"/>
          <w:szCs w:val="24"/>
        </w:rPr>
        <w:t xml:space="preserve">[39] </w:t>
      </w:r>
      <w:bookmarkStart w:id="265" w:name="_neb36D8AF61_DC89_4A9E_A5D2_DB60FB1A3FC8"/>
      <w:r w:rsidRPr="008F6E20">
        <w:rPr>
          <w:color w:val="000000"/>
          <w:kern w:val="0"/>
          <w:szCs w:val="24"/>
        </w:rPr>
        <w:t>Budak C, Agrawal D, Abbadi A E. Limiting the spread of misi</w:t>
      </w:r>
      <w:r w:rsidR="00BE029A">
        <w:rPr>
          <w:color w:val="000000"/>
          <w:kern w:val="0"/>
          <w:szCs w:val="24"/>
        </w:rPr>
        <w:t>nformation in social networks</w:t>
      </w:r>
      <w:r w:rsidRPr="008F6E20">
        <w:rPr>
          <w:color w:val="000000"/>
          <w:kern w:val="0"/>
          <w:szCs w:val="24"/>
        </w:rPr>
        <w:t xml:space="preserve">. </w:t>
      </w:r>
      <w:r w:rsidR="00A123AA">
        <w:rPr>
          <w:kern w:val="0"/>
        </w:rPr>
        <w:t>I</w:t>
      </w:r>
      <w:r w:rsidR="00A123AA">
        <w:rPr>
          <w:rFonts w:hint="eastAsia"/>
          <w:kern w:val="0"/>
        </w:rPr>
        <w:t>n:</w:t>
      </w:r>
      <w:r w:rsidR="00A123AA">
        <w:rPr>
          <w:kern w:val="0"/>
        </w:rPr>
        <w:t xml:space="preserve"> </w:t>
      </w:r>
      <w:r w:rsidR="00A123AA" w:rsidRPr="00A123AA">
        <w:rPr>
          <w:color w:val="000000"/>
          <w:kern w:val="0"/>
          <w:szCs w:val="24"/>
        </w:rPr>
        <w:t xml:space="preserve">Proceedings of the 20th international conference on World </w:t>
      </w:r>
      <w:r w:rsidR="00A123AA">
        <w:rPr>
          <w:color w:val="000000"/>
          <w:kern w:val="0"/>
          <w:szCs w:val="24"/>
        </w:rPr>
        <w:t>W</w:t>
      </w:r>
      <w:r w:rsidR="00A123AA" w:rsidRPr="00A123AA">
        <w:rPr>
          <w:color w:val="000000"/>
          <w:kern w:val="0"/>
          <w:szCs w:val="24"/>
        </w:rPr>
        <w:t xml:space="preserve">ide </w:t>
      </w:r>
      <w:r w:rsidR="00A123AA">
        <w:rPr>
          <w:color w:val="000000"/>
          <w:kern w:val="0"/>
          <w:szCs w:val="24"/>
        </w:rPr>
        <w:t>W</w:t>
      </w:r>
      <w:r w:rsidR="00A123AA" w:rsidRPr="00A123AA">
        <w:rPr>
          <w:color w:val="000000"/>
          <w:kern w:val="0"/>
          <w:szCs w:val="24"/>
        </w:rPr>
        <w:t>eb</w:t>
      </w:r>
      <w:r w:rsidR="00A123AA">
        <w:rPr>
          <w:color w:val="000000"/>
          <w:kern w:val="0"/>
          <w:szCs w:val="24"/>
        </w:rPr>
        <w:t>,</w:t>
      </w:r>
      <w:r w:rsidR="00A123AA" w:rsidRPr="00A123AA">
        <w:rPr>
          <w:color w:val="000000"/>
          <w:kern w:val="0"/>
          <w:szCs w:val="24"/>
        </w:rPr>
        <w:t xml:space="preserve"> </w:t>
      </w:r>
      <w:r w:rsidRPr="008F6E20">
        <w:rPr>
          <w:color w:val="000000"/>
          <w:kern w:val="0"/>
          <w:szCs w:val="24"/>
        </w:rPr>
        <w:t>2011</w:t>
      </w:r>
      <w:r w:rsidR="00986122">
        <w:rPr>
          <w:color w:val="000000"/>
          <w:kern w:val="0"/>
          <w:szCs w:val="24"/>
        </w:rPr>
        <w:t>.</w:t>
      </w:r>
      <w:r w:rsidR="008F6E20">
        <w:rPr>
          <w:color w:val="000000"/>
          <w:kern w:val="0"/>
          <w:szCs w:val="24"/>
        </w:rPr>
        <w:t xml:space="preserve"> </w:t>
      </w:r>
      <w:r w:rsidRPr="008F6E20">
        <w:rPr>
          <w:color w:val="000000"/>
          <w:kern w:val="0"/>
          <w:szCs w:val="24"/>
        </w:rPr>
        <w:t>665</w:t>
      </w:r>
      <w:r w:rsidR="00291652">
        <w:rPr>
          <w:color w:val="000000"/>
          <w:kern w:val="0"/>
          <w:szCs w:val="24"/>
        </w:rPr>
        <w:t>~</w:t>
      </w:r>
      <w:r w:rsidRPr="008F6E20">
        <w:rPr>
          <w:color w:val="000000"/>
          <w:kern w:val="0"/>
          <w:szCs w:val="24"/>
        </w:rPr>
        <w:t>674</w:t>
      </w:r>
      <w:bookmarkEnd w:id="265"/>
    </w:p>
    <w:p w14:paraId="4967CB84" w14:textId="77777777" w:rsidR="00A76F11" w:rsidRPr="008F6E20" w:rsidRDefault="00A76F11" w:rsidP="000C2236">
      <w:pPr>
        <w:autoSpaceDE w:val="0"/>
        <w:autoSpaceDN w:val="0"/>
        <w:adjustRightInd w:val="0"/>
        <w:rPr>
          <w:rFonts w:ascii="宋体" w:hAnsi="Calibri"/>
          <w:kern w:val="0"/>
          <w:szCs w:val="24"/>
        </w:rPr>
      </w:pPr>
      <w:r w:rsidRPr="008F6E20">
        <w:rPr>
          <w:color w:val="000000"/>
          <w:kern w:val="0"/>
          <w:szCs w:val="24"/>
        </w:rPr>
        <w:t xml:space="preserve">[40] </w:t>
      </w:r>
      <w:bookmarkStart w:id="266" w:name="_nebD6118A3F_6359_4EE5_ADA2_EBC36C4123D9"/>
      <w:r w:rsidRPr="008F6E20">
        <w:rPr>
          <w:color w:val="000000"/>
          <w:kern w:val="0"/>
          <w:szCs w:val="24"/>
        </w:rPr>
        <w:t>Huang J, Cheng X, Shen H, et al. Exploring social influence via posterior effect of wor</w:t>
      </w:r>
      <w:r w:rsidR="00BE029A">
        <w:rPr>
          <w:color w:val="000000"/>
          <w:kern w:val="0"/>
          <w:szCs w:val="24"/>
        </w:rPr>
        <w:t>d-of-mouth recommendations</w:t>
      </w:r>
      <w:r w:rsidRPr="008F6E20">
        <w:rPr>
          <w:color w:val="000000"/>
          <w:kern w:val="0"/>
          <w:szCs w:val="24"/>
        </w:rPr>
        <w:t xml:space="preserve">. </w:t>
      </w:r>
      <w:r w:rsidR="00291652">
        <w:rPr>
          <w:kern w:val="0"/>
        </w:rPr>
        <w:t>I</w:t>
      </w:r>
      <w:r w:rsidR="00291652">
        <w:rPr>
          <w:rFonts w:hint="eastAsia"/>
          <w:kern w:val="0"/>
        </w:rPr>
        <w:t xml:space="preserve">n: </w:t>
      </w:r>
      <w:r w:rsidR="00291652" w:rsidRPr="00291652">
        <w:rPr>
          <w:color w:val="000000"/>
          <w:kern w:val="0"/>
          <w:szCs w:val="24"/>
        </w:rPr>
        <w:t xml:space="preserve">Proceedings of the </w:t>
      </w:r>
      <w:r w:rsidR="00291652">
        <w:rPr>
          <w:color w:val="000000"/>
          <w:kern w:val="0"/>
          <w:szCs w:val="24"/>
        </w:rPr>
        <w:t>15</w:t>
      </w:r>
      <w:r w:rsidR="00291652" w:rsidRPr="00291652">
        <w:rPr>
          <w:color w:val="000000"/>
          <w:kern w:val="0"/>
          <w:szCs w:val="24"/>
        </w:rPr>
        <w:t>th ACM international conference on Web search and data mining</w:t>
      </w:r>
      <w:r w:rsidR="00291652">
        <w:rPr>
          <w:color w:val="000000"/>
          <w:kern w:val="0"/>
          <w:szCs w:val="24"/>
        </w:rPr>
        <w:t>,</w:t>
      </w:r>
      <w:r w:rsidR="00291652" w:rsidRPr="00291652">
        <w:rPr>
          <w:color w:val="000000"/>
          <w:kern w:val="0"/>
          <w:szCs w:val="24"/>
        </w:rPr>
        <w:t xml:space="preserve"> </w:t>
      </w:r>
      <w:r w:rsidRPr="008F6E20">
        <w:rPr>
          <w:color w:val="000000"/>
          <w:kern w:val="0"/>
          <w:szCs w:val="24"/>
        </w:rPr>
        <w:t>2012</w:t>
      </w:r>
      <w:r w:rsidR="00986122">
        <w:rPr>
          <w:color w:val="000000"/>
          <w:kern w:val="0"/>
          <w:szCs w:val="24"/>
        </w:rPr>
        <w:t>.</w:t>
      </w:r>
      <w:r w:rsidR="008F6E20">
        <w:rPr>
          <w:color w:val="000000"/>
          <w:kern w:val="0"/>
          <w:szCs w:val="24"/>
        </w:rPr>
        <w:t xml:space="preserve"> </w:t>
      </w:r>
      <w:r w:rsidRPr="008F6E20">
        <w:rPr>
          <w:color w:val="000000"/>
          <w:kern w:val="0"/>
          <w:szCs w:val="24"/>
        </w:rPr>
        <w:t>573</w:t>
      </w:r>
      <w:r w:rsidR="00291652">
        <w:rPr>
          <w:color w:val="000000"/>
          <w:kern w:val="0"/>
          <w:szCs w:val="24"/>
        </w:rPr>
        <w:t>~</w:t>
      </w:r>
      <w:r w:rsidRPr="008F6E20">
        <w:rPr>
          <w:color w:val="000000"/>
          <w:kern w:val="0"/>
          <w:szCs w:val="24"/>
        </w:rPr>
        <w:t>582</w:t>
      </w:r>
      <w:bookmarkEnd w:id="266"/>
    </w:p>
    <w:p w14:paraId="2DF75614" w14:textId="77777777" w:rsidR="00A76F11" w:rsidRPr="008F6E20" w:rsidRDefault="00A76F11" w:rsidP="000C2236">
      <w:pPr>
        <w:autoSpaceDE w:val="0"/>
        <w:autoSpaceDN w:val="0"/>
        <w:adjustRightInd w:val="0"/>
        <w:rPr>
          <w:rFonts w:ascii="宋体" w:hAnsi="Calibri"/>
          <w:kern w:val="0"/>
          <w:szCs w:val="24"/>
        </w:rPr>
      </w:pPr>
      <w:r w:rsidRPr="008F6E20">
        <w:rPr>
          <w:color w:val="000000"/>
          <w:kern w:val="0"/>
          <w:szCs w:val="24"/>
        </w:rPr>
        <w:t>[41] Anagnostopoulos A, Kumar R, Mahdian M. Influence and c</w:t>
      </w:r>
      <w:r w:rsidR="00BE029A">
        <w:rPr>
          <w:color w:val="000000"/>
          <w:kern w:val="0"/>
          <w:szCs w:val="24"/>
        </w:rPr>
        <w:t>orrelation in social networks</w:t>
      </w:r>
      <w:r w:rsidRPr="008F6E20">
        <w:rPr>
          <w:color w:val="000000"/>
          <w:kern w:val="0"/>
          <w:szCs w:val="24"/>
        </w:rPr>
        <w:t xml:space="preserve">. </w:t>
      </w:r>
      <w:r w:rsidR="00291652">
        <w:rPr>
          <w:kern w:val="0"/>
        </w:rPr>
        <w:t>I</w:t>
      </w:r>
      <w:r w:rsidR="00291652">
        <w:rPr>
          <w:rFonts w:hint="eastAsia"/>
          <w:kern w:val="0"/>
        </w:rPr>
        <w:t xml:space="preserve">n: </w:t>
      </w:r>
      <w:r w:rsidR="00291652" w:rsidRPr="00291652">
        <w:rPr>
          <w:color w:val="000000"/>
          <w:kern w:val="0"/>
          <w:szCs w:val="24"/>
        </w:rPr>
        <w:t>Proceedings of the 14th ACM SIGKDD international conference on Knowledge discovery and data mining</w:t>
      </w:r>
      <w:r w:rsidR="00291652">
        <w:rPr>
          <w:color w:val="000000"/>
          <w:kern w:val="0"/>
          <w:szCs w:val="24"/>
        </w:rPr>
        <w:t xml:space="preserve">, </w:t>
      </w:r>
      <w:r w:rsidRPr="008F6E20">
        <w:rPr>
          <w:color w:val="000000"/>
          <w:kern w:val="0"/>
          <w:szCs w:val="24"/>
        </w:rPr>
        <w:t>2008</w:t>
      </w:r>
      <w:r w:rsidR="00986122">
        <w:rPr>
          <w:color w:val="000000"/>
          <w:kern w:val="0"/>
          <w:szCs w:val="24"/>
        </w:rPr>
        <w:t>.</w:t>
      </w:r>
      <w:r w:rsidR="008F6E20">
        <w:rPr>
          <w:color w:val="000000"/>
          <w:kern w:val="0"/>
          <w:szCs w:val="24"/>
        </w:rPr>
        <w:t xml:space="preserve"> </w:t>
      </w:r>
      <w:r w:rsidRPr="008F6E20">
        <w:rPr>
          <w:color w:val="000000"/>
          <w:kern w:val="0"/>
          <w:szCs w:val="24"/>
        </w:rPr>
        <w:t>7</w:t>
      </w:r>
      <w:r w:rsidR="00291652">
        <w:rPr>
          <w:color w:val="000000"/>
          <w:kern w:val="0"/>
          <w:szCs w:val="24"/>
        </w:rPr>
        <w:t>~</w:t>
      </w:r>
      <w:r w:rsidR="00AD28F9">
        <w:rPr>
          <w:color w:val="000000"/>
          <w:kern w:val="0"/>
          <w:szCs w:val="24"/>
        </w:rPr>
        <w:t>15</w:t>
      </w:r>
    </w:p>
    <w:p w14:paraId="04AE0FEA" w14:textId="77777777" w:rsidR="00A76F11" w:rsidRPr="008F6E20" w:rsidRDefault="00A76F11" w:rsidP="000C2236">
      <w:pPr>
        <w:autoSpaceDE w:val="0"/>
        <w:autoSpaceDN w:val="0"/>
        <w:adjustRightInd w:val="0"/>
        <w:rPr>
          <w:rFonts w:ascii="宋体" w:hAnsi="Calibri"/>
          <w:kern w:val="0"/>
          <w:szCs w:val="24"/>
        </w:rPr>
      </w:pPr>
      <w:r w:rsidRPr="008F6E20">
        <w:rPr>
          <w:color w:val="000000"/>
          <w:kern w:val="0"/>
          <w:szCs w:val="24"/>
        </w:rPr>
        <w:t xml:space="preserve">[42] </w:t>
      </w:r>
      <w:bookmarkStart w:id="267" w:name="_neb8E50CA01_6E31_4E7B_920D_A797F93AD1DA"/>
      <w:r w:rsidRPr="008F6E20">
        <w:rPr>
          <w:color w:val="000000"/>
          <w:kern w:val="0"/>
          <w:szCs w:val="24"/>
        </w:rPr>
        <w:t>Singer Y. How to win friends and influence people, truthfully: influence maximization mechanisms for</w:t>
      </w:r>
      <w:r w:rsidR="00BE029A">
        <w:rPr>
          <w:color w:val="000000"/>
          <w:kern w:val="0"/>
          <w:szCs w:val="24"/>
        </w:rPr>
        <w:t xml:space="preserve"> social networks</w:t>
      </w:r>
      <w:r w:rsidRPr="008F6E20">
        <w:rPr>
          <w:color w:val="000000"/>
          <w:kern w:val="0"/>
          <w:szCs w:val="24"/>
        </w:rPr>
        <w:t xml:space="preserve">. </w:t>
      </w:r>
      <w:r w:rsidR="00291652">
        <w:rPr>
          <w:rFonts w:hint="eastAsia"/>
          <w:kern w:val="0"/>
        </w:rPr>
        <w:t xml:space="preserve">In: </w:t>
      </w:r>
      <w:r w:rsidR="00291652" w:rsidRPr="00303F36">
        <w:rPr>
          <w:kern w:val="0"/>
        </w:rPr>
        <w:t xml:space="preserve">Proceedings of the </w:t>
      </w:r>
      <w:r w:rsidR="00291652">
        <w:rPr>
          <w:rFonts w:hint="eastAsia"/>
          <w:kern w:val="0"/>
        </w:rPr>
        <w:t>5</w:t>
      </w:r>
      <w:r w:rsidR="00291652">
        <w:rPr>
          <w:kern w:val="0"/>
        </w:rPr>
        <w:t xml:space="preserve">th ACM </w:t>
      </w:r>
      <w:r w:rsidR="00291652">
        <w:rPr>
          <w:rFonts w:hint="eastAsia"/>
          <w:kern w:val="0"/>
        </w:rPr>
        <w:t>I</w:t>
      </w:r>
      <w:r w:rsidR="00291652">
        <w:rPr>
          <w:kern w:val="0"/>
        </w:rPr>
        <w:t xml:space="preserve">nternational </w:t>
      </w:r>
      <w:r w:rsidR="00291652">
        <w:rPr>
          <w:rFonts w:hint="eastAsia"/>
          <w:kern w:val="0"/>
        </w:rPr>
        <w:t>C</w:t>
      </w:r>
      <w:r w:rsidR="00291652">
        <w:rPr>
          <w:kern w:val="0"/>
        </w:rPr>
        <w:t xml:space="preserve">onference on Web </w:t>
      </w:r>
      <w:r w:rsidR="00291652">
        <w:rPr>
          <w:rFonts w:hint="eastAsia"/>
          <w:kern w:val="0"/>
        </w:rPr>
        <w:t>S</w:t>
      </w:r>
      <w:r w:rsidR="00291652">
        <w:rPr>
          <w:kern w:val="0"/>
        </w:rPr>
        <w:t xml:space="preserve">earch and </w:t>
      </w:r>
      <w:r w:rsidR="00291652">
        <w:rPr>
          <w:rFonts w:hint="eastAsia"/>
          <w:kern w:val="0"/>
        </w:rPr>
        <w:t>D</w:t>
      </w:r>
      <w:r w:rsidR="00291652">
        <w:rPr>
          <w:kern w:val="0"/>
        </w:rPr>
        <w:t xml:space="preserve">ata </w:t>
      </w:r>
      <w:r w:rsidR="00291652">
        <w:rPr>
          <w:rFonts w:hint="eastAsia"/>
          <w:kern w:val="0"/>
        </w:rPr>
        <w:t>M</w:t>
      </w:r>
      <w:r w:rsidR="00291652" w:rsidRPr="00303F36">
        <w:rPr>
          <w:kern w:val="0"/>
        </w:rPr>
        <w:t>ining,</w:t>
      </w:r>
      <w:r w:rsidR="00291652">
        <w:rPr>
          <w:kern w:val="0"/>
        </w:rPr>
        <w:t xml:space="preserve"> </w:t>
      </w:r>
      <w:r w:rsidRPr="008F6E20">
        <w:rPr>
          <w:color w:val="000000"/>
          <w:kern w:val="0"/>
          <w:szCs w:val="24"/>
        </w:rPr>
        <w:t>2012</w:t>
      </w:r>
      <w:r w:rsidR="00986122">
        <w:rPr>
          <w:color w:val="000000"/>
          <w:kern w:val="0"/>
          <w:szCs w:val="24"/>
        </w:rPr>
        <w:t>.</w:t>
      </w:r>
      <w:r w:rsidR="008F6E20">
        <w:rPr>
          <w:color w:val="000000"/>
          <w:kern w:val="0"/>
          <w:szCs w:val="24"/>
        </w:rPr>
        <w:t xml:space="preserve"> </w:t>
      </w:r>
      <w:r w:rsidRPr="008F6E20">
        <w:rPr>
          <w:color w:val="000000"/>
          <w:kern w:val="0"/>
          <w:szCs w:val="24"/>
        </w:rPr>
        <w:t>733</w:t>
      </w:r>
      <w:r w:rsidR="00291652">
        <w:rPr>
          <w:color w:val="000000"/>
          <w:kern w:val="0"/>
          <w:szCs w:val="24"/>
        </w:rPr>
        <w:t>~</w:t>
      </w:r>
      <w:r w:rsidRPr="008F6E20">
        <w:rPr>
          <w:color w:val="000000"/>
          <w:kern w:val="0"/>
          <w:szCs w:val="24"/>
        </w:rPr>
        <w:t>742</w:t>
      </w:r>
      <w:bookmarkEnd w:id="267"/>
    </w:p>
    <w:p w14:paraId="24A544E6" w14:textId="77777777" w:rsidR="00A76F11" w:rsidRPr="008F6E20" w:rsidRDefault="00A76F11" w:rsidP="000C2236">
      <w:pPr>
        <w:autoSpaceDE w:val="0"/>
        <w:autoSpaceDN w:val="0"/>
        <w:adjustRightInd w:val="0"/>
        <w:rPr>
          <w:rFonts w:ascii="宋体" w:hAnsi="Calibri"/>
          <w:kern w:val="0"/>
          <w:szCs w:val="24"/>
        </w:rPr>
      </w:pPr>
      <w:r w:rsidRPr="008F6E20">
        <w:rPr>
          <w:color w:val="000000"/>
          <w:kern w:val="0"/>
          <w:szCs w:val="24"/>
        </w:rPr>
        <w:t>[43] Nguyen H, Zheng R. On Budgeted Influence Ma</w:t>
      </w:r>
      <w:r w:rsidR="00BE029A">
        <w:rPr>
          <w:color w:val="000000"/>
          <w:kern w:val="0"/>
          <w:szCs w:val="24"/>
        </w:rPr>
        <w:t>ximization in Social Networks</w:t>
      </w:r>
      <w:r w:rsidRPr="008F6E20">
        <w:rPr>
          <w:color w:val="000000"/>
          <w:kern w:val="0"/>
          <w:szCs w:val="24"/>
        </w:rPr>
        <w:t xml:space="preserve">. </w:t>
      </w:r>
      <w:r w:rsidR="00E007B6" w:rsidRPr="00303F36">
        <w:rPr>
          <w:kern w:val="0"/>
        </w:rPr>
        <w:t>IEEE Journal on Se</w:t>
      </w:r>
      <w:r w:rsidR="00E007B6">
        <w:rPr>
          <w:kern w:val="0"/>
        </w:rPr>
        <w:t>lected Areas in Communications</w:t>
      </w:r>
      <w:r w:rsidR="00E007B6" w:rsidRPr="00303F36">
        <w:rPr>
          <w:kern w:val="0"/>
        </w:rPr>
        <w:t xml:space="preserve">, </w:t>
      </w:r>
      <w:r w:rsidRPr="008F6E20">
        <w:rPr>
          <w:color w:val="000000"/>
          <w:kern w:val="0"/>
          <w:szCs w:val="24"/>
        </w:rPr>
        <w:t>2013, 31(6): 1084</w:t>
      </w:r>
      <w:r w:rsidR="00E007B6">
        <w:rPr>
          <w:color w:val="000000"/>
          <w:kern w:val="0"/>
          <w:szCs w:val="24"/>
        </w:rPr>
        <w:t>~</w:t>
      </w:r>
      <w:r w:rsidR="00AD28F9">
        <w:rPr>
          <w:color w:val="000000"/>
          <w:kern w:val="0"/>
          <w:szCs w:val="24"/>
        </w:rPr>
        <w:t>1094</w:t>
      </w:r>
    </w:p>
    <w:p w14:paraId="7350EA91" w14:textId="77777777" w:rsidR="00A76F11" w:rsidRPr="008F6E20" w:rsidRDefault="00A76F11" w:rsidP="000C2236">
      <w:pPr>
        <w:autoSpaceDE w:val="0"/>
        <w:autoSpaceDN w:val="0"/>
        <w:adjustRightInd w:val="0"/>
        <w:rPr>
          <w:rFonts w:ascii="宋体" w:hAnsi="Calibri"/>
          <w:kern w:val="0"/>
          <w:szCs w:val="24"/>
        </w:rPr>
      </w:pPr>
      <w:r w:rsidRPr="008F6E20">
        <w:rPr>
          <w:color w:val="000000"/>
          <w:kern w:val="0"/>
          <w:szCs w:val="24"/>
        </w:rPr>
        <w:t>[44] Guo J, Zhang P, Zhou C, et al. Personalized influence max</w:t>
      </w:r>
      <w:r w:rsidR="00BE029A">
        <w:rPr>
          <w:color w:val="000000"/>
          <w:kern w:val="0"/>
          <w:szCs w:val="24"/>
        </w:rPr>
        <w:t>imization on social networks</w:t>
      </w:r>
      <w:r w:rsidRPr="008F6E20">
        <w:rPr>
          <w:color w:val="000000"/>
          <w:kern w:val="0"/>
          <w:szCs w:val="24"/>
        </w:rPr>
        <w:t>.</w:t>
      </w:r>
      <w:r w:rsidR="00E007B6" w:rsidRPr="00E007B6">
        <w:t xml:space="preserve"> </w:t>
      </w:r>
      <w:r w:rsidR="00E007B6">
        <w:rPr>
          <w:kern w:val="0"/>
        </w:rPr>
        <w:t>I</w:t>
      </w:r>
      <w:r w:rsidR="00E007B6">
        <w:rPr>
          <w:rFonts w:hint="eastAsia"/>
          <w:kern w:val="0"/>
        </w:rPr>
        <w:t xml:space="preserve">n: </w:t>
      </w:r>
      <w:r w:rsidR="00E007B6" w:rsidRPr="00E007B6">
        <w:rPr>
          <w:color w:val="000000"/>
          <w:kern w:val="0"/>
          <w:szCs w:val="24"/>
        </w:rPr>
        <w:t>Proceedings of the 22nd ACM international conference on Conference on information &amp; knowledge management</w:t>
      </w:r>
      <w:r w:rsidR="00E007B6">
        <w:rPr>
          <w:color w:val="000000"/>
          <w:kern w:val="0"/>
          <w:szCs w:val="24"/>
        </w:rPr>
        <w:t>,</w:t>
      </w:r>
      <w:r w:rsidRPr="008F6E20">
        <w:rPr>
          <w:color w:val="000000"/>
          <w:kern w:val="0"/>
          <w:szCs w:val="24"/>
        </w:rPr>
        <w:t xml:space="preserve"> 2013</w:t>
      </w:r>
      <w:r w:rsidR="00986122">
        <w:rPr>
          <w:color w:val="000000"/>
          <w:kern w:val="0"/>
          <w:szCs w:val="24"/>
        </w:rPr>
        <w:t>.</w:t>
      </w:r>
      <w:r w:rsidR="008F6E20">
        <w:rPr>
          <w:color w:val="000000"/>
          <w:kern w:val="0"/>
          <w:szCs w:val="24"/>
        </w:rPr>
        <w:t xml:space="preserve"> </w:t>
      </w:r>
      <w:r w:rsidRPr="008F6E20">
        <w:rPr>
          <w:color w:val="000000"/>
          <w:kern w:val="0"/>
          <w:szCs w:val="24"/>
        </w:rPr>
        <w:t>199</w:t>
      </w:r>
      <w:r w:rsidR="00E007B6">
        <w:rPr>
          <w:color w:val="000000"/>
          <w:kern w:val="0"/>
          <w:szCs w:val="24"/>
        </w:rPr>
        <w:t>~</w:t>
      </w:r>
      <w:r w:rsidR="00AD28F9">
        <w:rPr>
          <w:color w:val="000000"/>
          <w:kern w:val="0"/>
          <w:szCs w:val="24"/>
        </w:rPr>
        <w:t>208</w:t>
      </w:r>
    </w:p>
    <w:p w14:paraId="0243B3AA" w14:textId="77777777" w:rsidR="00A76F11" w:rsidRPr="008F6E20" w:rsidRDefault="00A76F11" w:rsidP="000C2236">
      <w:pPr>
        <w:autoSpaceDE w:val="0"/>
        <w:autoSpaceDN w:val="0"/>
        <w:adjustRightInd w:val="0"/>
        <w:rPr>
          <w:rFonts w:ascii="宋体" w:hAnsi="Calibri"/>
          <w:kern w:val="0"/>
          <w:szCs w:val="24"/>
        </w:rPr>
      </w:pPr>
      <w:r w:rsidRPr="008F6E20">
        <w:rPr>
          <w:color w:val="000000"/>
          <w:kern w:val="0"/>
          <w:szCs w:val="24"/>
        </w:rPr>
        <w:t xml:space="preserve">[45] </w:t>
      </w:r>
      <w:bookmarkStart w:id="268" w:name="_neb8A40E109_7F7F_491C_B708_B93DE9DC59CC"/>
      <w:r w:rsidRPr="008F6E20">
        <w:rPr>
          <w:color w:val="000000"/>
          <w:kern w:val="0"/>
          <w:szCs w:val="24"/>
        </w:rPr>
        <w:t>Cheng S, Shen H, Huang J, et al. StaticGreedy: solving the scalability-accuracy dile</w:t>
      </w:r>
      <w:r w:rsidR="00BE029A">
        <w:rPr>
          <w:color w:val="000000"/>
          <w:kern w:val="0"/>
          <w:szCs w:val="24"/>
        </w:rPr>
        <w:t>mma in influence maximization</w:t>
      </w:r>
      <w:r w:rsidRPr="008F6E20">
        <w:rPr>
          <w:color w:val="000000"/>
          <w:kern w:val="0"/>
          <w:szCs w:val="24"/>
        </w:rPr>
        <w:t>.</w:t>
      </w:r>
      <w:r w:rsidR="00E007B6">
        <w:rPr>
          <w:color w:val="000000"/>
          <w:kern w:val="0"/>
          <w:szCs w:val="24"/>
        </w:rPr>
        <w:t xml:space="preserve"> </w:t>
      </w:r>
      <w:r w:rsidR="00E007B6">
        <w:rPr>
          <w:kern w:val="0"/>
        </w:rPr>
        <w:t>I</w:t>
      </w:r>
      <w:r w:rsidR="00E007B6">
        <w:rPr>
          <w:rFonts w:hint="eastAsia"/>
          <w:kern w:val="0"/>
        </w:rPr>
        <w:t xml:space="preserve">n: </w:t>
      </w:r>
      <w:r w:rsidR="00E007B6" w:rsidRPr="00E007B6">
        <w:rPr>
          <w:color w:val="000000"/>
          <w:kern w:val="0"/>
          <w:szCs w:val="24"/>
        </w:rPr>
        <w:t>Proceedings of the 22nd ACM international conference on Conference on information &amp; knowledge management</w:t>
      </w:r>
      <w:r w:rsidR="00E007B6">
        <w:rPr>
          <w:color w:val="000000"/>
          <w:kern w:val="0"/>
          <w:szCs w:val="24"/>
        </w:rPr>
        <w:t>,</w:t>
      </w:r>
      <w:r w:rsidRPr="008F6E20">
        <w:rPr>
          <w:color w:val="000000"/>
          <w:kern w:val="0"/>
          <w:szCs w:val="24"/>
        </w:rPr>
        <w:t xml:space="preserve"> 2013</w:t>
      </w:r>
      <w:r w:rsidR="00986122">
        <w:rPr>
          <w:color w:val="000000"/>
          <w:kern w:val="0"/>
          <w:szCs w:val="24"/>
        </w:rPr>
        <w:t>.</w:t>
      </w:r>
      <w:r w:rsidR="008F6E20">
        <w:rPr>
          <w:color w:val="000000"/>
          <w:kern w:val="0"/>
          <w:szCs w:val="24"/>
        </w:rPr>
        <w:t xml:space="preserve"> </w:t>
      </w:r>
      <w:r w:rsidRPr="008F6E20">
        <w:rPr>
          <w:color w:val="000000"/>
          <w:kern w:val="0"/>
          <w:szCs w:val="24"/>
        </w:rPr>
        <w:t>509</w:t>
      </w:r>
      <w:r w:rsidR="00E007B6">
        <w:rPr>
          <w:color w:val="000000"/>
          <w:kern w:val="0"/>
          <w:szCs w:val="24"/>
        </w:rPr>
        <w:t>~</w:t>
      </w:r>
      <w:r w:rsidRPr="008F6E20">
        <w:rPr>
          <w:color w:val="000000"/>
          <w:kern w:val="0"/>
          <w:szCs w:val="24"/>
        </w:rPr>
        <w:t>518</w:t>
      </w:r>
      <w:bookmarkEnd w:id="268"/>
    </w:p>
    <w:p w14:paraId="7A504550" w14:textId="77777777" w:rsidR="00A76F11" w:rsidRPr="008F6E20" w:rsidRDefault="00A76F11" w:rsidP="000C2236">
      <w:pPr>
        <w:autoSpaceDE w:val="0"/>
        <w:autoSpaceDN w:val="0"/>
        <w:adjustRightInd w:val="0"/>
        <w:rPr>
          <w:rFonts w:ascii="宋体" w:hAnsi="Calibri"/>
          <w:kern w:val="0"/>
          <w:szCs w:val="24"/>
        </w:rPr>
      </w:pPr>
      <w:r w:rsidRPr="008F6E20">
        <w:rPr>
          <w:color w:val="000000"/>
          <w:kern w:val="0"/>
          <w:szCs w:val="24"/>
        </w:rPr>
        <w:t>[</w:t>
      </w:r>
      <w:r w:rsidR="00E007B6">
        <w:rPr>
          <w:color w:val="000000"/>
          <w:kern w:val="0"/>
          <w:szCs w:val="24"/>
        </w:rPr>
        <w:t>46] Li H, Bhowmick S S, Sun A. CINEMA:</w:t>
      </w:r>
      <w:r w:rsidRPr="008F6E20">
        <w:rPr>
          <w:color w:val="000000"/>
          <w:kern w:val="0"/>
          <w:szCs w:val="24"/>
        </w:rPr>
        <w:t xml:space="preserve"> conformity-aware greedy algorithm for influence maximizat</w:t>
      </w:r>
      <w:r w:rsidR="00BE029A">
        <w:rPr>
          <w:color w:val="000000"/>
          <w:kern w:val="0"/>
          <w:szCs w:val="24"/>
        </w:rPr>
        <w:t>ion in online social networks</w:t>
      </w:r>
      <w:r w:rsidRPr="008F6E20">
        <w:rPr>
          <w:color w:val="000000"/>
          <w:kern w:val="0"/>
          <w:szCs w:val="24"/>
        </w:rPr>
        <w:t>.</w:t>
      </w:r>
      <w:r w:rsidR="00E007B6" w:rsidRPr="00E007B6">
        <w:rPr>
          <w:kern w:val="0"/>
        </w:rPr>
        <w:t xml:space="preserve"> </w:t>
      </w:r>
      <w:r w:rsidR="00E007B6">
        <w:rPr>
          <w:kern w:val="0"/>
        </w:rPr>
        <w:t>I</w:t>
      </w:r>
      <w:r w:rsidR="00E007B6">
        <w:rPr>
          <w:rFonts w:hint="eastAsia"/>
          <w:kern w:val="0"/>
        </w:rPr>
        <w:t xml:space="preserve">n: </w:t>
      </w:r>
      <w:r w:rsidR="00E007B6" w:rsidRPr="00E007B6">
        <w:rPr>
          <w:color w:val="000000"/>
          <w:kern w:val="0"/>
          <w:szCs w:val="24"/>
        </w:rPr>
        <w:t>Proceedings of the 16th International Conference on Extending Database Technology</w:t>
      </w:r>
      <w:r w:rsidR="00E007B6">
        <w:rPr>
          <w:color w:val="000000"/>
          <w:kern w:val="0"/>
          <w:szCs w:val="24"/>
        </w:rPr>
        <w:t xml:space="preserve">, </w:t>
      </w:r>
      <w:r w:rsidRPr="008F6E20">
        <w:rPr>
          <w:color w:val="000000"/>
          <w:kern w:val="0"/>
          <w:szCs w:val="24"/>
        </w:rPr>
        <w:t>2013</w:t>
      </w:r>
      <w:r w:rsidR="00986122">
        <w:rPr>
          <w:color w:val="000000"/>
          <w:kern w:val="0"/>
          <w:szCs w:val="24"/>
        </w:rPr>
        <w:t>.</w:t>
      </w:r>
      <w:r w:rsidR="008F6E20">
        <w:rPr>
          <w:color w:val="000000"/>
          <w:kern w:val="0"/>
          <w:szCs w:val="24"/>
        </w:rPr>
        <w:t xml:space="preserve"> </w:t>
      </w:r>
      <w:r w:rsidRPr="008F6E20">
        <w:rPr>
          <w:color w:val="000000"/>
          <w:kern w:val="0"/>
          <w:szCs w:val="24"/>
        </w:rPr>
        <w:t>323</w:t>
      </w:r>
      <w:r w:rsidR="00E007B6">
        <w:rPr>
          <w:color w:val="000000"/>
          <w:kern w:val="0"/>
          <w:szCs w:val="24"/>
        </w:rPr>
        <w:t>~</w:t>
      </w:r>
      <w:r w:rsidR="00AD28F9">
        <w:rPr>
          <w:color w:val="000000"/>
          <w:kern w:val="0"/>
          <w:szCs w:val="24"/>
        </w:rPr>
        <w:t>334</w:t>
      </w:r>
    </w:p>
    <w:p w14:paraId="748015FB" w14:textId="77777777" w:rsidR="00A76F11" w:rsidRPr="008F6E20" w:rsidRDefault="00A76F11" w:rsidP="000C2236">
      <w:pPr>
        <w:autoSpaceDE w:val="0"/>
        <w:autoSpaceDN w:val="0"/>
        <w:adjustRightInd w:val="0"/>
        <w:rPr>
          <w:rFonts w:ascii="宋体" w:hAnsi="Calibri"/>
          <w:kern w:val="0"/>
          <w:szCs w:val="24"/>
        </w:rPr>
      </w:pPr>
      <w:r w:rsidRPr="008F6E20">
        <w:rPr>
          <w:color w:val="000000"/>
          <w:kern w:val="0"/>
          <w:szCs w:val="24"/>
        </w:rPr>
        <w:lastRenderedPageBreak/>
        <w:t xml:space="preserve">[47] </w:t>
      </w:r>
      <w:bookmarkStart w:id="269" w:name="_neb66E8AF56_C126_46FD_81C7_96E57AFDC035"/>
      <w:r w:rsidRPr="008F6E20">
        <w:rPr>
          <w:color w:val="000000"/>
          <w:kern w:val="0"/>
          <w:szCs w:val="24"/>
        </w:rPr>
        <w:t>Hu J, Meng K, Chen X, et al. Analysis of influence maximization i</w:t>
      </w:r>
      <w:r w:rsidR="00BE029A">
        <w:rPr>
          <w:color w:val="000000"/>
          <w:kern w:val="0"/>
          <w:szCs w:val="24"/>
        </w:rPr>
        <w:t>n large-scale social networks</w:t>
      </w:r>
      <w:r w:rsidRPr="008F6E20">
        <w:rPr>
          <w:color w:val="000000"/>
          <w:kern w:val="0"/>
          <w:szCs w:val="24"/>
        </w:rPr>
        <w:t>. ACM SIGMETRICS Performance Evaluation Review. 2014, 41(4): 78</w:t>
      </w:r>
      <w:r w:rsidR="00E007B6">
        <w:rPr>
          <w:color w:val="000000"/>
          <w:kern w:val="0"/>
          <w:szCs w:val="24"/>
        </w:rPr>
        <w:t>~</w:t>
      </w:r>
      <w:r w:rsidRPr="008F6E20">
        <w:rPr>
          <w:color w:val="000000"/>
          <w:kern w:val="0"/>
          <w:szCs w:val="24"/>
        </w:rPr>
        <w:t>81</w:t>
      </w:r>
      <w:bookmarkEnd w:id="269"/>
    </w:p>
    <w:p w14:paraId="70D84221" w14:textId="77777777" w:rsidR="00A76F11" w:rsidRPr="008F6E20" w:rsidRDefault="00A76F11" w:rsidP="000C2236">
      <w:pPr>
        <w:autoSpaceDE w:val="0"/>
        <w:autoSpaceDN w:val="0"/>
        <w:adjustRightInd w:val="0"/>
        <w:rPr>
          <w:rFonts w:ascii="宋体" w:hAnsi="Calibri"/>
          <w:kern w:val="0"/>
          <w:szCs w:val="24"/>
        </w:rPr>
      </w:pPr>
      <w:r w:rsidRPr="008F6E20">
        <w:rPr>
          <w:color w:val="000000"/>
          <w:kern w:val="0"/>
          <w:szCs w:val="24"/>
        </w:rPr>
        <w:t>[48] Cohen E, Delling D, Pajor T, et al. Sketch-based influence maximization and computatio</w:t>
      </w:r>
      <w:r w:rsidR="00BE029A">
        <w:rPr>
          <w:color w:val="000000"/>
          <w:kern w:val="0"/>
          <w:szCs w:val="24"/>
        </w:rPr>
        <w:t>n: Scaling up with guarantees</w:t>
      </w:r>
      <w:r w:rsidRPr="008F6E20">
        <w:rPr>
          <w:color w:val="000000"/>
          <w:kern w:val="0"/>
          <w:szCs w:val="24"/>
        </w:rPr>
        <w:t xml:space="preserve">. </w:t>
      </w:r>
      <w:r w:rsidR="00E007B6">
        <w:rPr>
          <w:kern w:val="0"/>
        </w:rPr>
        <w:t>I</w:t>
      </w:r>
      <w:r w:rsidR="00E007B6">
        <w:rPr>
          <w:rFonts w:hint="eastAsia"/>
          <w:kern w:val="0"/>
        </w:rPr>
        <w:t>n:</w:t>
      </w:r>
      <w:r w:rsidR="00E007B6">
        <w:rPr>
          <w:kern w:val="0"/>
        </w:rPr>
        <w:t xml:space="preserve"> </w:t>
      </w:r>
      <w:r w:rsidR="00E007B6" w:rsidRPr="00E007B6">
        <w:rPr>
          <w:color w:val="000000"/>
          <w:kern w:val="0"/>
          <w:szCs w:val="24"/>
        </w:rPr>
        <w:t>Proceedings of the 23rd ACM International Conference on Conference on Information and Knowledge Management</w:t>
      </w:r>
      <w:r w:rsidRPr="008F6E20">
        <w:rPr>
          <w:color w:val="000000"/>
          <w:kern w:val="0"/>
          <w:szCs w:val="24"/>
        </w:rPr>
        <w:t>, 2014</w:t>
      </w:r>
      <w:r w:rsidR="00986122">
        <w:rPr>
          <w:color w:val="000000"/>
          <w:kern w:val="0"/>
          <w:szCs w:val="24"/>
        </w:rPr>
        <w:t>.</w:t>
      </w:r>
      <w:r w:rsidR="008F6E20">
        <w:rPr>
          <w:color w:val="000000"/>
          <w:kern w:val="0"/>
          <w:szCs w:val="24"/>
        </w:rPr>
        <w:t xml:space="preserve"> </w:t>
      </w:r>
      <w:r w:rsidRPr="008F6E20">
        <w:rPr>
          <w:color w:val="000000"/>
          <w:kern w:val="0"/>
          <w:szCs w:val="24"/>
        </w:rPr>
        <w:t>629</w:t>
      </w:r>
      <w:r w:rsidR="00E007B6">
        <w:rPr>
          <w:color w:val="000000"/>
          <w:kern w:val="0"/>
          <w:szCs w:val="24"/>
        </w:rPr>
        <w:t>~</w:t>
      </w:r>
      <w:r w:rsidR="00AD28F9">
        <w:rPr>
          <w:color w:val="000000"/>
          <w:kern w:val="0"/>
          <w:szCs w:val="24"/>
        </w:rPr>
        <w:t>638</w:t>
      </w:r>
    </w:p>
    <w:p w14:paraId="336DE73F" w14:textId="77777777" w:rsidR="00A76F11" w:rsidRPr="008F6E20" w:rsidRDefault="00A76F11" w:rsidP="000C2236">
      <w:pPr>
        <w:autoSpaceDE w:val="0"/>
        <w:autoSpaceDN w:val="0"/>
        <w:adjustRightInd w:val="0"/>
        <w:rPr>
          <w:rFonts w:ascii="宋体" w:hAnsi="Calibri"/>
          <w:kern w:val="0"/>
          <w:szCs w:val="24"/>
        </w:rPr>
      </w:pPr>
      <w:r w:rsidRPr="008F6E20">
        <w:rPr>
          <w:color w:val="000000"/>
          <w:kern w:val="0"/>
          <w:szCs w:val="24"/>
        </w:rPr>
        <w:t xml:space="preserve">[49] </w:t>
      </w:r>
      <w:bookmarkStart w:id="270" w:name="_neb0B414C2B_FDEB_4151_BE3C_C74D433FB24F"/>
      <w:r w:rsidRPr="008F6E20">
        <w:rPr>
          <w:color w:val="000000"/>
          <w:kern w:val="0"/>
          <w:szCs w:val="24"/>
        </w:rPr>
        <w:t>Li G, Chen S, Feng J, et al. Efficient location</w:t>
      </w:r>
      <w:r w:rsidR="00BE029A">
        <w:rPr>
          <w:color w:val="000000"/>
          <w:kern w:val="0"/>
          <w:szCs w:val="24"/>
        </w:rPr>
        <w:t>-aware influence maximization</w:t>
      </w:r>
      <w:r w:rsidRPr="008F6E20">
        <w:rPr>
          <w:color w:val="000000"/>
          <w:kern w:val="0"/>
          <w:szCs w:val="24"/>
        </w:rPr>
        <w:t xml:space="preserve">. </w:t>
      </w:r>
      <w:r w:rsidR="00E007B6">
        <w:rPr>
          <w:kern w:val="0"/>
        </w:rPr>
        <w:t>I</w:t>
      </w:r>
      <w:r w:rsidR="00E007B6">
        <w:rPr>
          <w:rFonts w:hint="eastAsia"/>
          <w:kern w:val="0"/>
        </w:rPr>
        <w:t>n:</w:t>
      </w:r>
      <w:r w:rsidR="00E007B6">
        <w:rPr>
          <w:kern w:val="0"/>
        </w:rPr>
        <w:t xml:space="preserve"> </w:t>
      </w:r>
      <w:r w:rsidR="00E007B6" w:rsidRPr="00E007B6">
        <w:rPr>
          <w:color w:val="000000"/>
          <w:kern w:val="0"/>
          <w:szCs w:val="24"/>
        </w:rPr>
        <w:t>Proceedings of the 2014 ACM SIGMOD international conference on Management of data</w:t>
      </w:r>
      <w:r w:rsidR="00E007B6">
        <w:rPr>
          <w:color w:val="000000"/>
          <w:kern w:val="0"/>
          <w:szCs w:val="24"/>
        </w:rPr>
        <w:t xml:space="preserve">, </w:t>
      </w:r>
      <w:r w:rsidRPr="008F6E20">
        <w:rPr>
          <w:color w:val="000000"/>
          <w:kern w:val="0"/>
          <w:szCs w:val="24"/>
        </w:rPr>
        <w:t>2014</w:t>
      </w:r>
      <w:r w:rsidR="00986122">
        <w:rPr>
          <w:color w:val="000000"/>
          <w:kern w:val="0"/>
          <w:szCs w:val="24"/>
        </w:rPr>
        <w:t>.</w:t>
      </w:r>
      <w:r w:rsidR="008F6E20">
        <w:rPr>
          <w:color w:val="000000"/>
          <w:kern w:val="0"/>
          <w:szCs w:val="24"/>
        </w:rPr>
        <w:t xml:space="preserve"> </w:t>
      </w:r>
      <w:r w:rsidRPr="008F6E20">
        <w:rPr>
          <w:color w:val="000000"/>
          <w:kern w:val="0"/>
          <w:szCs w:val="24"/>
        </w:rPr>
        <w:t>87</w:t>
      </w:r>
      <w:r w:rsidR="00E007B6">
        <w:rPr>
          <w:color w:val="000000"/>
          <w:kern w:val="0"/>
          <w:szCs w:val="24"/>
        </w:rPr>
        <w:t>~</w:t>
      </w:r>
      <w:r w:rsidRPr="008F6E20">
        <w:rPr>
          <w:color w:val="000000"/>
          <w:kern w:val="0"/>
          <w:szCs w:val="24"/>
        </w:rPr>
        <w:t>98</w:t>
      </w:r>
      <w:bookmarkEnd w:id="270"/>
    </w:p>
    <w:p w14:paraId="1A4D2E16" w14:textId="77777777" w:rsidR="00A76F11" w:rsidRPr="008F6E20" w:rsidRDefault="00A76F11" w:rsidP="000C2236">
      <w:pPr>
        <w:autoSpaceDE w:val="0"/>
        <w:autoSpaceDN w:val="0"/>
        <w:adjustRightInd w:val="0"/>
        <w:rPr>
          <w:rFonts w:ascii="宋体" w:hAnsi="Calibri"/>
          <w:kern w:val="0"/>
          <w:szCs w:val="24"/>
        </w:rPr>
      </w:pPr>
      <w:r w:rsidRPr="008F6E20">
        <w:rPr>
          <w:color w:val="000000"/>
          <w:kern w:val="0"/>
          <w:szCs w:val="24"/>
        </w:rPr>
        <w:t>[50] Zhou T, Cao J, Liu B, et al. Location-Based Influence Ma</w:t>
      </w:r>
      <w:r w:rsidR="00BE029A">
        <w:rPr>
          <w:color w:val="000000"/>
          <w:kern w:val="0"/>
          <w:szCs w:val="24"/>
        </w:rPr>
        <w:t>ximization in Social Networks</w:t>
      </w:r>
      <w:r w:rsidRPr="008F6E20">
        <w:rPr>
          <w:color w:val="000000"/>
          <w:kern w:val="0"/>
          <w:szCs w:val="24"/>
        </w:rPr>
        <w:t xml:space="preserve">. </w:t>
      </w:r>
      <w:r w:rsidR="00E007B6">
        <w:rPr>
          <w:kern w:val="0"/>
        </w:rPr>
        <w:t>I</w:t>
      </w:r>
      <w:r w:rsidR="00E007B6">
        <w:rPr>
          <w:rFonts w:hint="eastAsia"/>
          <w:kern w:val="0"/>
        </w:rPr>
        <w:t>n:</w:t>
      </w:r>
      <w:r w:rsidR="00E007B6">
        <w:rPr>
          <w:kern w:val="0"/>
        </w:rPr>
        <w:t xml:space="preserve"> </w:t>
      </w:r>
      <w:r w:rsidR="00E007B6" w:rsidRPr="00E007B6">
        <w:rPr>
          <w:color w:val="000000"/>
          <w:kern w:val="0"/>
          <w:szCs w:val="24"/>
        </w:rPr>
        <w:t>Proceedings of the 24th ACM International on Conference on Information and Knowledge Management</w:t>
      </w:r>
      <w:r w:rsidR="00E007B6">
        <w:rPr>
          <w:color w:val="000000"/>
          <w:kern w:val="0"/>
          <w:szCs w:val="24"/>
        </w:rPr>
        <w:t xml:space="preserve">, </w:t>
      </w:r>
      <w:r w:rsidRPr="008F6E20">
        <w:rPr>
          <w:color w:val="000000"/>
          <w:kern w:val="0"/>
          <w:szCs w:val="24"/>
        </w:rPr>
        <w:t>2015</w:t>
      </w:r>
      <w:r w:rsidR="00986122">
        <w:rPr>
          <w:color w:val="000000"/>
          <w:kern w:val="0"/>
          <w:szCs w:val="24"/>
        </w:rPr>
        <w:t>.</w:t>
      </w:r>
      <w:r w:rsidR="008F6E20">
        <w:rPr>
          <w:color w:val="000000"/>
          <w:kern w:val="0"/>
          <w:szCs w:val="24"/>
        </w:rPr>
        <w:t xml:space="preserve"> </w:t>
      </w:r>
      <w:r w:rsidRPr="008F6E20">
        <w:rPr>
          <w:color w:val="000000"/>
          <w:kern w:val="0"/>
          <w:szCs w:val="24"/>
        </w:rPr>
        <w:t>1211</w:t>
      </w:r>
      <w:r w:rsidR="00E007B6">
        <w:rPr>
          <w:color w:val="000000"/>
          <w:kern w:val="0"/>
          <w:szCs w:val="24"/>
        </w:rPr>
        <w:t>~</w:t>
      </w:r>
      <w:r w:rsidR="00AD28F9">
        <w:rPr>
          <w:color w:val="000000"/>
          <w:kern w:val="0"/>
          <w:szCs w:val="24"/>
        </w:rPr>
        <w:t>1220</w:t>
      </w:r>
    </w:p>
    <w:p w14:paraId="1DEDBF70" w14:textId="77777777" w:rsidR="00A76F11" w:rsidRPr="008F6E20" w:rsidRDefault="00A76F11" w:rsidP="000C2236">
      <w:pPr>
        <w:autoSpaceDE w:val="0"/>
        <w:autoSpaceDN w:val="0"/>
        <w:adjustRightInd w:val="0"/>
        <w:rPr>
          <w:rFonts w:ascii="宋体" w:hAnsi="Calibri"/>
          <w:kern w:val="0"/>
          <w:szCs w:val="24"/>
        </w:rPr>
      </w:pPr>
      <w:r w:rsidRPr="008F6E20">
        <w:rPr>
          <w:color w:val="000000"/>
          <w:kern w:val="0"/>
          <w:szCs w:val="24"/>
        </w:rPr>
        <w:t>[51] Liu L, Tang J, Han J, et al. Mining topic-level influe</w:t>
      </w:r>
      <w:r w:rsidR="00BE029A">
        <w:rPr>
          <w:color w:val="000000"/>
          <w:kern w:val="0"/>
          <w:szCs w:val="24"/>
        </w:rPr>
        <w:t>nce in heterogeneous networks</w:t>
      </w:r>
      <w:r w:rsidRPr="008F6E20">
        <w:rPr>
          <w:color w:val="000000"/>
          <w:kern w:val="0"/>
          <w:szCs w:val="24"/>
        </w:rPr>
        <w:t>.</w:t>
      </w:r>
      <w:r w:rsidR="00E007B6">
        <w:rPr>
          <w:color w:val="000000"/>
          <w:kern w:val="0"/>
          <w:szCs w:val="24"/>
        </w:rPr>
        <w:t xml:space="preserve"> </w:t>
      </w:r>
      <w:r w:rsidR="00E007B6">
        <w:rPr>
          <w:rFonts w:hint="eastAsia"/>
          <w:kern w:val="0"/>
        </w:rPr>
        <w:t xml:space="preserve">In: </w:t>
      </w:r>
      <w:bookmarkStart w:id="271" w:name="OLE_LINK77"/>
      <w:bookmarkStart w:id="272" w:name="OLE_LINK78"/>
      <w:bookmarkStart w:id="273" w:name="OLE_LINK79"/>
      <w:r w:rsidR="00E007B6">
        <w:rPr>
          <w:rFonts w:hint="eastAsia"/>
          <w:kern w:val="0"/>
        </w:rPr>
        <w:t xml:space="preserve">Proceedings of the </w:t>
      </w:r>
      <w:r w:rsidR="00E007B6" w:rsidRPr="00E6548B">
        <w:rPr>
          <w:kern w:val="0"/>
        </w:rPr>
        <w:t>19th ACM Conference on Information and Knowledge Management</w:t>
      </w:r>
      <w:bookmarkEnd w:id="271"/>
      <w:bookmarkEnd w:id="272"/>
      <w:bookmarkEnd w:id="273"/>
      <w:r w:rsidR="00E007B6" w:rsidRPr="00303F36">
        <w:rPr>
          <w:kern w:val="0"/>
        </w:rPr>
        <w:t>,</w:t>
      </w:r>
      <w:r w:rsidRPr="008F6E20">
        <w:rPr>
          <w:color w:val="000000"/>
          <w:kern w:val="0"/>
          <w:szCs w:val="24"/>
        </w:rPr>
        <w:t xml:space="preserve"> 2010</w:t>
      </w:r>
      <w:r w:rsidR="00986122">
        <w:rPr>
          <w:color w:val="000000"/>
          <w:kern w:val="0"/>
          <w:szCs w:val="24"/>
        </w:rPr>
        <w:t>.</w:t>
      </w:r>
      <w:r w:rsidR="008F6E20">
        <w:rPr>
          <w:color w:val="000000"/>
          <w:kern w:val="0"/>
          <w:szCs w:val="24"/>
        </w:rPr>
        <w:t xml:space="preserve"> </w:t>
      </w:r>
      <w:r w:rsidRPr="008F6E20">
        <w:rPr>
          <w:color w:val="000000"/>
          <w:kern w:val="0"/>
          <w:szCs w:val="24"/>
        </w:rPr>
        <w:t>199</w:t>
      </w:r>
      <w:r w:rsidR="00E007B6">
        <w:rPr>
          <w:color w:val="000000"/>
          <w:kern w:val="0"/>
          <w:szCs w:val="24"/>
        </w:rPr>
        <w:t>~</w:t>
      </w:r>
      <w:r w:rsidR="00AD28F9">
        <w:rPr>
          <w:color w:val="000000"/>
          <w:kern w:val="0"/>
          <w:szCs w:val="24"/>
        </w:rPr>
        <w:t>208</w:t>
      </w:r>
    </w:p>
    <w:p w14:paraId="44D5DD11" w14:textId="77777777" w:rsidR="00A76F11" w:rsidRPr="008F6E20" w:rsidRDefault="00A76F11" w:rsidP="000C2236">
      <w:pPr>
        <w:autoSpaceDE w:val="0"/>
        <w:autoSpaceDN w:val="0"/>
        <w:adjustRightInd w:val="0"/>
        <w:rPr>
          <w:rFonts w:ascii="宋体" w:hAnsi="Calibri"/>
          <w:kern w:val="0"/>
          <w:szCs w:val="24"/>
        </w:rPr>
      </w:pPr>
      <w:r w:rsidRPr="008F6E20">
        <w:rPr>
          <w:color w:val="000000"/>
          <w:kern w:val="0"/>
          <w:szCs w:val="24"/>
        </w:rPr>
        <w:t xml:space="preserve">[52] </w:t>
      </w:r>
      <w:bookmarkStart w:id="274" w:name="_nebB5E56B21_4B8B_459C_AE1D_C313A2E13F6B"/>
      <w:r w:rsidRPr="008F6E20">
        <w:rPr>
          <w:rFonts w:ascii="宋体" w:hAnsi="Calibri" w:cs="宋体" w:hint="eastAsia"/>
          <w:color w:val="000000"/>
          <w:kern w:val="0"/>
          <w:szCs w:val="24"/>
        </w:rPr>
        <w:t>贺人贵</w:t>
      </w:r>
      <w:r w:rsidRPr="008F6E20">
        <w:rPr>
          <w:color w:val="000000"/>
          <w:kern w:val="0"/>
          <w:szCs w:val="24"/>
        </w:rPr>
        <w:t xml:space="preserve">. </w:t>
      </w:r>
      <w:r w:rsidRPr="008F6E20">
        <w:rPr>
          <w:rFonts w:ascii="宋体" w:hAnsi="Calibri" w:cs="宋体" w:hint="eastAsia"/>
          <w:color w:val="000000"/>
          <w:kern w:val="0"/>
          <w:szCs w:val="24"/>
        </w:rPr>
        <w:t>基于话题的学术网络影响力最大化研究</w:t>
      </w:r>
      <w:r w:rsidRPr="008F6E20">
        <w:rPr>
          <w:color w:val="000000"/>
          <w:kern w:val="0"/>
          <w:szCs w:val="24"/>
        </w:rPr>
        <w:t xml:space="preserve">. </w:t>
      </w:r>
      <w:r w:rsidR="00E007B6" w:rsidRPr="00303F36">
        <w:rPr>
          <w:kern w:val="0"/>
        </w:rPr>
        <w:t>[</w:t>
      </w:r>
      <w:r w:rsidR="00E007B6" w:rsidRPr="00303F36">
        <w:rPr>
          <w:kern w:val="0"/>
        </w:rPr>
        <w:t>硕士学位论文</w:t>
      </w:r>
      <w:r w:rsidR="00E007B6" w:rsidRPr="00303F36">
        <w:rPr>
          <w:kern w:val="0"/>
        </w:rPr>
        <w:t xml:space="preserve">]. </w:t>
      </w:r>
      <w:r w:rsidR="00E007B6" w:rsidRPr="00303F36">
        <w:rPr>
          <w:kern w:val="0"/>
        </w:rPr>
        <w:t>武汉</w:t>
      </w:r>
      <w:r w:rsidR="00E007B6" w:rsidRPr="00303F36">
        <w:rPr>
          <w:kern w:val="0"/>
        </w:rPr>
        <w:t>:</w:t>
      </w:r>
      <w:r w:rsidR="00E007B6">
        <w:rPr>
          <w:kern w:val="0"/>
        </w:rPr>
        <w:t xml:space="preserve"> </w:t>
      </w:r>
      <w:r w:rsidRPr="008F6E20">
        <w:rPr>
          <w:rFonts w:ascii="宋体" w:hAnsi="Calibri" w:cs="宋体" w:hint="eastAsia"/>
          <w:color w:val="000000"/>
          <w:kern w:val="0"/>
          <w:szCs w:val="24"/>
        </w:rPr>
        <w:t>华中科技大学</w:t>
      </w:r>
      <w:r w:rsidRPr="008F6E20">
        <w:rPr>
          <w:color w:val="000000"/>
          <w:kern w:val="0"/>
          <w:szCs w:val="24"/>
        </w:rPr>
        <w:t>, 2012</w:t>
      </w:r>
      <w:bookmarkEnd w:id="274"/>
      <w:r w:rsidR="00986122">
        <w:rPr>
          <w:color w:val="000000"/>
          <w:kern w:val="0"/>
          <w:szCs w:val="24"/>
        </w:rPr>
        <w:t>.</w:t>
      </w:r>
    </w:p>
    <w:p w14:paraId="5B8EA38D" w14:textId="77777777" w:rsidR="00A76F11" w:rsidRPr="008F6E20" w:rsidRDefault="00A76F11" w:rsidP="000C2236">
      <w:pPr>
        <w:autoSpaceDE w:val="0"/>
        <w:autoSpaceDN w:val="0"/>
        <w:adjustRightInd w:val="0"/>
        <w:rPr>
          <w:rFonts w:ascii="宋体" w:hAnsi="Calibri"/>
          <w:kern w:val="0"/>
          <w:szCs w:val="24"/>
        </w:rPr>
      </w:pPr>
      <w:r w:rsidRPr="008F6E20">
        <w:rPr>
          <w:color w:val="000000"/>
          <w:kern w:val="0"/>
          <w:szCs w:val="24"/>
        </w:rPr>
        <w:t>[53] Zhang Y, Zhou J, Cheng J. Preference-Based Top-K Influential No</w:t>
      </w:r>
      <w:r w:rsidR="00BE029A">
        <w:rPr>
          <w:color w:val="000000"/>
          <w:kern w:val="0"/>
          <w:szCs w:val="24"/>
        </w:rPr>
        <w:t>des Mining in Social Networks</w:t>
      </w:r>
      <w:r w:rsidRPr="008F6E20">
        <w:rPr>
          <w:color w:val="000000"/>
          <w:kern w:val="0"/>
          <w:szCs w:val="24"/>
        </w:rPr>
        <w:t xml:space="preserve">. </w:t>
      </w:r>
      <w:r w:rsidR="00E007B6">
        <w:rPr>
          <w:rFonts w:hint="eastAsia"/>
          <w:kern w:val="0"/>
        </w:rPr>
        <w:t>In:</w:t>
      </w:r>
      <w:r w:rsidR="00E007B6">
        <w:rPr>
          <w:kern w:val="0"/>
        </w:rPr>
        <w:t xml:space="preserve"> </w:t>
      </w:r>
      <w:r w:rsidR="00E007B6">
        <w:rPr>
          <w:rFonts w:hint="eastAsia"/>
          <w:kern w:val="0"/>
        </w:rPr>
        <w:t>Proceedings of the</w:t>
      </w:r>
      <w:r w:rsidR="00E007B6" w:rsidRPr="00E007B6">
        <w:rPr>
          <w:color w:val="000000"/>
          <w:kern w:val="0"/>
          <w:szCs w:val="24"/>
        </w:rPr>
        <w:t xml:space="preserve"> 10th IEEE International Conference on Trust, Security and Privacy</w:t>
      </w:r>
      <w:r w:rsidR="00E007B6">
        <w:rPr>
          <w:color w:val="000000"/>
          <w:kern w:val="0"/>
          <w:szCs w:val="24"/>
        </w:rPr>
        <w:t xml:space="preserve"> in Computing and Communication</w:t>
      </w:r>
      <w:r w:rsidR="00E007B6" w:rsidRPr="00E007B6">
        <w:rPr>
          <w:color w:val="000000"/>
          <w:kern w:val="0"/>
          <w:szCs w:val="24"/>
        </w:rPr>
        <w:t xml:space="preserve">, </w:t>
      </w:r>
      <w:r w:rsidRPr="008F6E20">
        <w:rPr>
          <w:color w:val="000000"/>
          <w:kern w:val="0"/>
          <w:szCs w:val="24"/>
        </w:rPr>
        <w:t>2011</w:t>
      </w:r>
      <w:r w:rsidR="00986122">
        <w:rPr>
          <w:color w:val="000000"/>
          <w:kern w:val="0"/>
          <w:szCs w:val="24"/>
        </w:rPr>
        <w:t>.</w:t>
      </w:r>
      <w:r w:rsidR="008F6E20">
        <w:rPr>
          <w:color w:val="000000"/>
          <w:kern w:val="0"/>
          <w:szCs w:val="24"/>
        </w:rPr>
        <w:t xml:space="preserve"> </w:t>
      </w:r>
      <w:r w:rsidRPr="008F6E20">
        <w:rPr>
          <w:color w:val="000000"/>
          <w:kern w:val="0"/>
          <w:szCs w:val="24"/>
        </w:rPr>
        <w:t>1512</w:t>
      </w:r>
      <w:r w:rsidR="000C4184">
        <w:rPr>
          <w:color w:val="000000"/>
          <w:kern w:val="0"/>
          <w:szCs w:val="24"/>
        </w:rPr>
        <w:t>~</w:t>
      </w:r>
      <w:r w:rsidR="00AD28F9">
        <w:rPr>
          <w:color w:val="000000"/>
          <w:kern w:val="0"/>
          <w:szCs w:val="24"/>
        </w:rPr>
        <w:t>1518</w:t>
      </w:r>
    </w:p>
    <w:p w14:paraId="0A2531EA" w14:textId="77777777" w:rsidR="00A76F11" w:rsidRPr="008F6E20" w:rsidRDefault="00A76F11" w:rsidP="000C2236">
      <w:pPr>
        <w:autoSpaceDE w:val="0"/>
        <w:autoSpaceDN w:val="0"/>
        <w:adjustRightInd w:val="0"/>
        <w:rPr>
          <w:rFonts w:ascii="宋体" w:hAnsi="Calibri"/>
          <w:kern w:val="0"/>
          <w:szCs w:val="24"/>
        </w:rPr>
      </w:pPr>
      <w:r w:rsidRPr="008F6E20">
        <w:rPr>
          <w:color w:val="000000"/>
          <w:kern w:val="0"/>
          <w:szCs w:val="24"/>
        </w:rPr>
        <w:t xml:space="preserve">[54] </w:t>
      </w:r>
      <w:bookmarkStart w:id="275" w:name="_nebD784FE15_1ADF_483F_B518_B3BEDA0E2CF9"/>
      <w:r w:rsidRPr="008F6E20">
        <w:rPr>
          <w:rFonts w:ascii="宋体" w:hAnsi="Calibri" w:cs="宋体" w:hint="eastAsia"/>
          <w:color w:val="000000"/>
          <w:kern w:val="0"/>
          <w:szCs w:val="24"/>
        </w:rPr>
        <w:t>王旭</w:t>
      </w:r>
      <w:r w:rsidRPr="008F6E20">
        <w:rPr>
          <w:color w:val="000000"/>
          <w:kern w:val="0"/>
          <w:szCs w:val="24"/>
        </w:rPr>
        <w:t xml:space="preserve">. </w:t>
      </w:r>
      <w:r w:rsidRPr="008F6E20">
        <w:rPr>
          <w:rFonts w:ascii="宋体" w:hAnsi="Calibri" w:cs="宋体" w:hint="eastAsia"/>
          <w:color w:val="000000"/>
          <w:kern w:val="0"/>
          <w:szCs w:val="24"/>
        </w:rPr>
        <w:t>富文本社会网络中话题敏感的影响力最大化问题研究</w:t>
      </w:r>
      <w:r w:rsidRPr="008F6E20">
        <w:rPr>
          <w:color w:val="000000"/>
          <w:kern w:val="0"/>
          <w:szCs w:val="24"/>
        </w:rPr>
        <w:t xml:space="preserve">. </w:t>
      </w:r>
      <w:r w:rsidR="000C4184" w:rsidRPr="00303F36">
        <w:rPr>
          <w:kern w:val="0"/>
        </w:rPr>
        <w:t>[</w:t>
      </w:r>
      <w:r w:rsidR="000C4184" w:rsidRPr="00303F36">
        <w:rPr>
          <w:kern w:val="0"/>
        </w:rPr>
        <w:t>硕士学位论文</w:t>
      </w:r>
      <w:r w:rsidR="000C4184" w:rsidRPr="00303F36">
        <w:rPr>
          <w:kern w:val="0"/>
        </w:rPr>
        <w:t xml:space="preserve">]. </w:t>
      </w:r>
      <w:r w:rsidR="000C4184" w:rsidRPr="00303F36">
        <w:rPr>
          <w:kern w:val="0"/>
        </w:rPr>
        <w:t>武汉</w:t>
      </w:r>
      <w:r w:rsidR="000C4184" w:rsidRPr="00303F36">
        <w:rPr>
          <w:kern w:val="0"/>
        </w:rPr>
        <w:t>:</w:t>
      </w:r>
      <w:r w:rsidR="000C4184">
        <w:rPr>
          <w:kern w:val="0"/>
        </w:rPr>
        <w:t xml:space="preserve"> </w:t>
      </w:r>
      <w:r w:rsidRPr="008F6E20">
        <w:rPr>
          <w:rFonts w:ascii="宋体" w:hAnsi="Calibri" w:cs="宋体" w:hint="eastAsia"/>
          <w:color w:val="000000"/>
          <w:kern w:val="0"/>
          <w:szCs w:val="24"/>
        </w:rPr>
        <w:t>华中科技大学</w:t>
      </w:r>
      <w:r w:rsidRPr="008F6E20">
        <w:rPr>
          <w:color w:val="000000"/>
          <w:kern w:val="0"/>
          <w:szCs w:val="24"/>
        </w:rPr>
        <w:t>, 2014</w:t>
      </w:r>
      <w:bookmarkEnd w:id="275"/>
      <w:r w:rsidR="00986122">
        <w:rPr>
          <w:color w:val="000000"/>
          <w:kern w:val="0"/>
          <w:szCs w:val="24"/>
        </w:rPr>
        <w:t>.</w:t>
      </w:r>
    </w:p>
    <w:p w14:paraId="4FF8A1BE" w14:textId="77777777" w:rsidR="00A76F11" w:rsidRPr="008F6E20" w:rsidRDefault="00A76F11" w:rsidP="000C2236">
      <w:pPr>
        <w:autoSpaceDE w:val="0"/>
        <w:autoSpaceDN w:val="0"/>
        <w:adjustRightInd w:val="0"/>
        <w:rPr>
          <w:rFonts w:ascii="宋体" w:hAnsi="Calibri"/>
          <w:kern w:val="0"/>
          <w:szCs w:val="24"/>
        </w:rPr>
      </w:pPr>
      <w:r w:rsidRPr="008F6E20">
        <w:rPr>
          <w:color w:val="000000"/>
          <w:kern w:val="0"/>
          <w:szCs w:val="24"/>
        </w:rPr>
        <w:t>[55] Barbieri N, Bonchi F, Manco G. Topic-Aware Social</w:t>
      </w:r>
      <w:r w:rsidR="00BE029A">
        <w:rPr>
          <w:color w:val="000000"/>
          <w:kern w:val="0"/>
          <w:szCs w:val="24"/>
        </w:rPr>
        <w:t xml:space="preserve"> Influence Propagation Models</w:t>
      </w:r>
      <w:r w:rsidRPr="008F6E20">
        <w:rPr>
          <w:color w:val="000000"/>
          <w:kern w:val="0"/>
          <w:szCs w:val="24"/>
        </w:rPr>
        <w:t>.</w:t>
      </w:r>
      <w:r w:rsidR="004004EA" w:rsidRPr="004004EA">
        <w:t xml:space="preserve"> </w:t>
      </w:r>
      <w:r w:rsidR="004004EA" w:rsidRPr="004004EA">
        <w:rPr>
          <w:color w:val="000000"/>
          <w:kern w:val="0"/>
          <w:szCs w:val="24"/>
        </w:rPr>
        <w:t>Knowledge and information systems</w:t>
      </w:r>
      <w:r w:rsidR="004004EA">
        <w:rPr>
          <w:color w:val="000000"/>
          <w:kern w:val="0"/>
          <w:szCs w:val="24"/>
        </w:rPr>
        <w:t>,</w:t>
      </w:r>
      <w:r w:rsidRPr="008F6E20">
        <w:rPr>
          <w:color w:val="000000"/>
          <w:kern w:val="0"/>
          <w:szCs w:val="24"/>
        </w:rPr>
        <w:t xml:space="preserve"> </w:t>
      </w:r>
      <w:r w:rsidR="004004EA" w:rsidRPr="004004EA">
        <w:rPr>
          <w:color w:val="000000"/>
          <w:kern w:val="0"/>
          <w:szCs w:val="24"/>
        </w:rPr>
        <w:t>2013, 37(3): 555</w:t>
      </w:r>
      <w:r w:rsidR="004004EA">
        <w:rPr>
          <w:color w:val="000000"/>
          <w:kern w:val="0"/>
          <w:szCs w:val="24"/>
        </w:rPr>
        <w:t>~</w:t>
      </w:r>
      <w:r w:rsidR="004004EA" w:rsidRPr="004004EA">
        <w:rPr>
          <w:color w:val="000000"/>
          <w:kern w:val="0"/>
          <w:szCs w:val="24"/>
        </w:rPr>
        <w:t>584</w:t>
      </w:r>
    </w:p>
    <w:p w14:paraId="1061D7A9" w14:textId="77777777" w:rsidR="00A76F11" w:rsidRPr="008F6E20" w:rsidRDefault="00A76F11" w:rsidP="000C2236">
      <w:pPr>
        <w:autoSpaceDE w:val="0"/>
        <w:autoSpaceDN w:val="0"/>
        <w:adjustRightInd w:val="0"/>
        <w:rPr>
          <w:rFonts w:ascii="宋体" w:hAnsi="Calibri"/>
          <w:kern w:val="0"/>
          <w:szCs w:val="24"/>
        </w:rPr>
      </w:pPr>
      <w:r w:rsidRPr="008F6E20">
        <w:rPr>
          <w:color w:val="000000"/>
          <w:kern w:val="0"/>
          <w:szCs w:val="24"/>
        </w:rPr>
        <w:t xml:space="preserve">[56] </w:t>
      </w:r>
      <w:bookmarkStart w:id="276" w:name="_neb9AC42962_93E6_4222_B3CB_D165AB9617B6"/>
      <w:r w:rsidRPr="008F6E20">
        <w:rPr>
          <w:color w:val="000000"/>
          <w:kern w:val="0"/>
          <w:szCs w:val="24"/>
        </w:rPr>
        <w:t>Zhang C, Sun J, Wang K. Information prop</w:t>
      </w:r>
      <w:r w:rsidR="00BE029A">
        <w:rPr>
          <w:color w:val="000000"/>
          <w:kern w:val="0"/>
          <w:szCs w:val="24"/>
        </w:rPr>
        <w:t>agation in microblog networks</w:t>
      </w:r>
      <w:r w:rsidRPr="008F6E20">
        <w:rPr>
          <w:color w:val="000000"/>
          <w:kern w:val="0"/>
          <w:szCs w:val="24"/>
        </w:rPr>
        <w:t>.</w:t>
      </w:r>
      <w:r w:rsidR="004004EA" w:rsidRPr="008F6E20">
        <w:rPr>
          <w:color w:val="000000"/>
          <w:kern w:val="0"/>
          <w:szCs w:val="24"/>
        </w:rPr>
        <w:t xml:space="preserve"> </w:t>
      </w:r>
      <w:r w:rsidR="004004EA">
        <w:rPr>
          <w:rFonts w:hint="eastAsia"/>
          <w:kern w:val="0"/>
        </w:rPr>
        <w:t>In:</w:t>
      </w:r>
      <w:r w:rsidR="004004EA">
        <w:rPr>
          <w:kern w:val="0"/>
        </w:rPr>
        <w:t xml:space="preserve"> </w:t>
      </w:r>
      <w:r w:rsidR="004004EA" w:rsidRPr="004004EA">
        <w:rPr>
          <w:color w:val="000000"/>
          <w:kern w:val="0"/>
          <w:szCs w:val="24"/>
        </w:rPr>
        <w:t>Proceedings of the 2013 IEEE/ACM international conference on advances in social networks analysis and min</w:t>
      </w:r>
      <w:r w:rsidR="004004EA">
        <w:rPr>
          <w:color w:val="000000"/>
          <w:kern w:val="0"/>
          <w:szCs w:val="24"/>
        </w:rPr>
        <w:t xml:space="preserve">ing, </w:t>
      </w:r>
      <w:r w:rsidRPr="008F6E20">
        <w:rPr>
          <w:color w:val="000000"/>
          <w:kern w:val="0"/>
          <w:szCs w:val="24"/>
        </w:rPr>
        <w:t>2013</w:t>
      </w:r>
      <w:r w:rsidR="00986122">
        <w:rPr>
          <w:color w:val="000000"/>
          <w:kern w:val="0"/>
          <w:szCs w:val="24"/>
        </w:rPr>
        <w:t>.</w:t>
      </w:r>
      <w:r w:rsidR="008F6E20">
        <w:rPr>
          <w:color w:val="000000"/>
          <w:kern w:val="0"/>
          <w:szCs w:val="24"/>
        </w:rPr>
        <w:t xml:space="preserve"> </w:t>
      </w:r>
      <w:r w:rsidRPr="008F6E20">
        <w:rPr>
          <w:color w:val="000000"/>
          <w:kern w:val="0"/>
          <w:szCs w:val="24"/>
        </w:rPr>
        <w:t>190</w:t>
      </w:r>
      <w:r w:rsidR="004004EA">
        <w:rPr>
          <w:color w:val="000000"/>
          <w:kern w:val="0"/>
          <w:szCs w:val="24"/>
        </w:rPr>
        <w:t>~</w:t>
      </w:r>
      <w:r w:rsidRPr="008F6E20">
        <w:rPr>
          <w:color w:val="000000"/>
          <w:kern w:val="0"/>
          <w:szCs w:val="24"/>
        </w:rPr>
        <w:t>196</w:t>
      </w:r>
      <w:bookmarkEnd w:id="276"/>
    </w:p>
    <w:p w14:paraId="149B1583" w14:textId="77777777" w:rsidR="00A76F11" w:rsidRPr="008F6E20" w:rsidRDefault="00A76F11" w:rsidP="000C2236">
      <w:pPr>
        <w:autoSpaceDE w:val="0"/>
        <w:autoSpaceDN w:val="0"/>
        <w:adjustRightInd w:val="0"/>
        <w:rPr>
          <w:rFonts w:ascii="宋体" w:hAnsi="Calibri"/>
          <w:kern w:val="0"/>
          <w:szCs w:val="24"/>
        </w:rPr>
      </w:pPr>
      <w:r w:rsidRPr="008F6E20">
        <w:rPr>
          <w:color w:val="000000"/>
          <w:kern w:val="0"/>
          <w:szCs w:val="24"/>
        </w:rPr>
        <w:t>[57] Li Y, Zhang D, Tan K L. Real-time Targeted Influence Maximizat</w:t>
      </w:r>
      <w:r w:rsidR="00BE029A">
        <w:rPr>
          <w:color w:val="000000"/>
          <w:kern w:val="0"/>
          <w:szCs w:val="24"/>
        </w:rPr>
        <w:t>ion for Online Advertisements</w:t>
      </w:r>
      <w:r w:rsidRPr="008F6E20">
        <w:rPr>
          <w:color w:val="000000"/>
          <w:kern w:val="0"/>
          <w:szCs w:val="24"/>
        </w:rPr>
        <w:t xml:space="preserve">. </w:t>
      </w:r>
      <w:r w:rsidR="004004EA" w:rsidRPr="004004EA">
        <w:rPr>
          <w:color w:val="000000"/>
          <w:kern w:val="0"/>
          <w:szCs w:val="24"/>
        </w:rPr>
        <w:t>Proceedings of the VLDB Endowment</w:t>
      </w:r>
      <w:r w:rsidR="004004EA">
        <w:rPr>
          <w:color w:val="000000"/>
          <w:kern w:val="0"/>
          <w:szCs w:val="24"/>
        </w:rPr>
        <w:t>,</w:t>
      </w:r>
      <w:r w:rsidRPr="008F6E20">
        <w:rPr>
          <w:color w:val="000000"/>
          <w:kern w:val="0"/>
          <w:szCs w:val="24"/>
        </w:rPr>
        <w:t xml:space="preserve"> 2015, 8(10): 1070</w:t>
      </w:r>
      <w:r w:rsidR="004004EA">
        <w:rPr>
          <w:color w:val="000000"/>
          <w:kern w:val="0"/>
          <w:szCs w:val="24"/>
        </w:rPr>
        <w:t>~</w:t>
      </w:r>
      <w:r w:rsidR="00AD28F9">
        <w:rPr>
          <w:color w:val="000000"/>
          <w:kern w:val="0"/>
          <w:szCs w:val="24"/>
        </w:rPr>
        <w:t>1081</w:t>
      </w:r>
    </w:p>
    <w:p w14:paraId="1C94EF06" w14:textId="77777777" w:rsidR="00A76F11" w:rsidRPr="008F6E20" w:rsidRDefault="00A76F11" w:rsidP="000C2236">
      <w:pPr>
        <w:autoSpaceDE w:val="0"/>
        <w:autoSpaceDN w:val="0"/>
        <w:adjustRightInd w:val="0"/>
        <w:rPr>
          <w:rFonts w:ascii="宋体" w:hAnsi="Calibri"/>
          <w:kern w:val="0"/>
          <w:szCs w:val="24"/>
        </w:rPr>
      </w:pPr>
      <w:r w:rsidRPr="008F6E20">
        <w:rPr>
          <w:color w:val="000000"/>
          <w:kern w:val="0"/>
          <w:szCs w:val="24"/>
        </w:rPr>
        <w:t xml:space="preserve">[58] </w:t>
      </w:r>
      <w:bookmarkStart w:id="277" w:name="_neb6D8C89EB_E9E1_41CA_B6E5_9D2CD36EDAB7"/>
      <w:r w:rsidRPr="008F6E20">
        <w:rPr>
          <w:color w:val="000000"/>
          <w:kern w:val="0"/>
          <w:szCs w:val="24"/>
        </w:rPr>
        <w:t>Chen S, Fan J, Li G, et al. Online Topic</w:t>
      </w:r>
      <w:r w:rsidR="00BE029A">
        <w:rPr>
          <w:color w:val="000000"/>
          <w:kern w:val="0"/>
          <w:szCs w:val="24"/>
        </w:rPr>
        <w:t>-Aware Influence Maximization</w:t>
      </w:r>
      <w:r w:rsidRPr="008F6E20">
        <w:rPr>
          <w:color w:val="000000"/>
          <w:kern w:val="0"/>
          <w:szCs w:val="24"/>
        </w:rPr>
        <w:t xml:space="preserve">. </w:t>
      </w:r>
      <w:r w:rsidR="004004EA" w:rsidRPr="004004EA">
        <w:rPr>
          <w:color w:val="000000"/>
          <w:kern w:val="0"/>
          <w:szCs w:val="24"/>
        </w:rPr>
        <w:t>Proceedings of the VLDB Endowment</w:t>
      </w:r>
      <w:r w:rsidR="004004EA">
        <w:rPr>
          <w:color w:val="000000"/>
          <w:kern w:val="0"/>
          <w:szCs w:val="24"/>
        </w:rPr>
        <w:t>,</w:t>
      </w:r>
      <w:r w:rsidRPr="008F6E20">
        <w:rPr>
          <w:color w:val="000000"/>
          <w:kern w:val="0"/>
          <w:szCs w:val="24"/>
        </w:rPr>
        <w:t xml:space="preserve"> 2015, 8(6): 666</w:t>
      </w:r>
      <w:r w:rsidR="004004EA">
        <w:rPr>
          <w:color w:val="000000"/>
          <w:kern w:val="0"/>
          <w:szCs w:val="24"/>
        </w:rPr>
        <w:t>~</w:t>
      </w:r>
      <w:r w:rsidRPr="008F6E20">
        <w:rPr>
          <w:color w:val="000000"/>
          <w:kern w:val="0"/>
          <w:szCs w:val="24"/>
        </w:rPr>
        <w:t>677</w:t>
      </w:r>
      <w:bookmarkEnd w:id="277"/>
    </w:p>
    <w:p w14:paraId="18A28802" w14:textId="77777777" w:rsidR="00A76F11" w:rsidRPr="008F6E20" w:rsidRDefault="00A76F11" w:rsidP="000C2236">
      <w:pPr>
        <w:autoSpaceDE w:val="0"/>
        <w:autoSpaceDN w:val="0"/>
        <w:adjustRightInd w:val="0"/>
        <w:rPr>
          <w:rFonts w:ascii="宋体" w:hAnsi="Calibri"/>
          <w:kern w:val="0"/>
          <w:szCs w:val="24"/>
        </w:rPr>
      </w:pPr>
      <w:r w:rsidRPr="008F6E20">
        <w:rPr>
          <w:color w:val="000000"/>
          <w:kern w:val="0"/>
          <w:szCs w:val="24"/>
        </w:rPr>
        <w:lastRenderedPageBreak/>
        <w:t xml:space="preserve">[59] </w:t>
      </w:r>
      <w:bookmarkStart w:id="278" w:name="_neb61F4C416_A6D6_44E2_93AF_8FC0D627DFDA"/>
      <w:r w:rsidRPr="008F6E20">
        <w:rPr>
          <w:color w:val="000000"/>
          <w:kern w:val="0"/>
          <w:szCs w:val="24"/>
        </w:rPr>
        <w:t>Kleinberg J M. Authoritative sources</w:t>
      </w:r>
      <w:r w:rsidR="00BE029A">
        <w:rPr>
          <w:color w:val="000000"/>
          <w:kern w:val="0"/>
          <w:szCs w:val="24"/>
        </w:rPr>
        <w:t xml:space="preserve"> in a hyperlinked environment</w:t>
      </w:r>
      <w:r w:rsidRPr="008F6E20">
        <w:rPr>
          <w:color w:val="000000"/>
          <w:kern w:val="0"/>
          <w:szCs w:val="24"/>
        </w:rPr>
        <w:t xml:space="preserve">. Journal of the </w:t>
      </w:r>
      <w:r w:rsidR="004004EA">
        <w:rPr>
          <w:color w:val="000000"/>
          <w:kern w:val="0"/>
          <w:szCs w:val="24"/>
        </w:rPr>
        <w:t>ACM,</w:t>
      </w:r>
      <w:r w:rsidRPr="008F6E20">
        <w:rPr>
          <w:color w:val="000000"/>
          <w:kern w:val="0"/>
          <w:szCs w:val="24"/>
        </w:rPr>
        <w:t xml:space="preserve"> 1999, 46(5): 604</w:t>
      </w:r>
      <w:r w:rsidR="004004EA">
        <w:rPr>
          <w:color w:val="000000"/>
          <w:kern w:val="0"/>
          <w:szCs w:val="24"/>
        </w:rPr>
        <w:t>~</w:t>
      </w:r>
      <w:r w:rsidRPr="008F6E20">
        <w:rPr>
          <w:color w:val="000000"/>
          <w:kern w:val="0"/>
          <w:szCs w:val="24"/>
        </w:rPr>
        <w:t>632</w:t>
      </w:r>
      <w:bookmarkEnd w:id="278"/>
    </w:p>
    <w:p w14:paraId="2E486B80" w14:textId="77777777" w:rsidR="00A76F11" w:rsidRPr="008F6E20" w:rsidRDefault="00A76F11" w:rsidP="000C2236">
      <w:pPr>
        <w:autoSpaceDE w:val="0"/>
        <w:autoSpaceDN w:val="0"/>
        <w:adjustRightInd w:val="0"/>
        <w:rPr>
          <w:rFonts w:ascii="宋体" w:hAnsi="Calibri"/>
          <w:kern w:val="0"/>
          <w:szCs w:val="24"/>
        </w:rPr>
      </w:pPr>
      <w:r w:rsidRPr="008F6E20">
        <w:rPr>
          <w:color w:val="000000"/>
          <w:kern w:val="0"/>
          <w:szCs w:val="24"/>
        </w:rPr>
        <w:t xml:space="preserve">[60] </w:t>
      </w:r>
      <w:bookmarkStart w:id="279" w:name="_nebD55CB6E0_6966_44EA_89E4_E4468E34B7DD"/>
      <w:r w:rsidRPr="008F6E20">
        <w:rPr>
          <w:color w:val="000000"/>
          <w:kern w:val="0"/>
          <w:szCs w:val="24"/>
        </w:rPr>
        <w:t>Nie L, Davison B D, Qi X. Topical link an</w:t>
      </w:r>
      <w:r w:rsidR="00BE029A">
        <w:rPr>
          <w:color w:val="000000"/>
          <w:kern w:val="0"/>
          <w:szCs w:val="24"/>
        </w:rPr>
        <w:t>alysis for web search</w:t>
      </w:r>
      <w:r w:rsidRPr="008F6E20">
        <w:rPr>
          <w:color w:val="000000"/>
          <w:kern w:val="0"/>
          <w:szCs w:val="24"/>
        </w:rPr>
        <w:t xml:space="preserve">. </w:t>
      </w:r>
      <w:r w:rsidR="004004EA">
        <w:rPr>
          <w:rFonts w:hint="eastAsia"/>
          <w:kern w:val="0"/>
        </w:rPr>
        <w:t>In:</w:t>
      </w:r>
      <w:r w:rsidR="004004EA">
        <w:rPr>
          <w:kern w:val="0"/>
        </w:rPr>
        <w:t xml:space="preserve"> </w:t>
      </w:r>
      <w:r w:rsidR="004004EA" w:rsidRPr="004004EA">
        <w:rPr>
          <w:color w:val="000000"/>
          <w:kern w:val="0"/>
          <w:szCs w:val="24"/>
        </w:rPr>
        <w:t>Proceedings of the 29th annual international ACM SIGIR conference on Research and development in information retrieval</w:t>
      </w:r>
      <w:r w:rsidRPr="008F6E20">
        <w:rPr>
          <w:color w:val="000000"/>
          <w:kern w:val="0"/>
          <w:szCs w:val="24"/>
        </w:rPr>
        <w:t>, 2006</w:t>
      </w:r>
      <w:r w:rsidR="00986122">
        <w:rPr>
          <w:color w:val="000000"/>
          <w:kern w:val="0"/>
          <w:szCs w:val="24"/>
        </w:rPr>
        <w:t>.</w:t>
      </w:r>
      <w:r w:rsidR="008F6E20">
        <w:rPr>
          <w:color w:val="000000"/>
          <w:kern w:val="0"/>
          <w:szCs w:val="24"/>
        </w:rPr>
        <w:t xml:space="preserve"> </w:t>
      </w:r>
      <w:r w:rsidRPr="008F6E20">
        <w:rPr>
          <w:color w:val="000000"/>
          <w:kern w:val="0"/>
          <w:szCs w:val="24"/>
        </w:rPr>
        <w:t>91</w:t>
      </w:r>
      <w:r w:rsidR="004004EA">
        <w:rPr>
          <w:color w:val="000000"/>
          <w:kern w:val="0"/>
          <w:szCs w:val="24"/>
        </w:rPr>
        <w:t>~</w:t>
      </w:r>
      <w:r w:rsidRPr="008F6E20">
        <w:rPr>
          <w:color w:val="000000"/>
          <w:kern w:val="0"/>
          <w:szCs w:val="24"/>
        </w:rPr>
        <w:t>98</w:t>
      </w:r>
      <w:bookmarkEnd w:id="279"/>
    </w:p>
    <w:p w14:paraId="2B50DEE0" w14:textId="77777777" w:rsidR="00A76F11" w:rsidRPr="008F6E20" w:rsidRDefault="00A76F11" w:rsidP="000C2236">
      <w:pPr>
        <w:autoSpaceDE w:val="0"/>
        <w:autoSpaceDN w:val="0"/>
        <w:adjustRightInd w:val="0"/>
        <w:rPr>
          <w:rFonts w:ascii="宋体" w:hAnsi="Calibri"/>
          <w:kern w:val="0"/>
          <w:szCs w:val="24"/>
        </w:rPr>
      </w:pPr>
      <w:r w:rsidRPr="008F6E20">
        <w:rPr>
          <w:color w:val="000000"/>
          <w:kern w:val="0"/>
          <w:szCs w:val="24"/>
        </w:rPr>
        <w:t xml:space="preserve">[61] Zaharia M A. </w:t>
      </w:r>
      <w:r w:rsidR="0035215A" w:rsidRPr="008F6E20">
        <w:rPr>
          <w:color w:val="000000"/>
          <w:kern w:val="0"/>
          <w:szCs w:val="24"/>
        </w:rPr>
        <w:t>An Architecture for and Fast and General Data</w:t>
      </w:r>
      <w:r w:rsidR="0035215A">
        <w:rPr>
          <w:color w:val="000000"/>
          <w:kern w:val="0"/>
          <w:szCs w:val="24"/>
        </w:rPr>
        <w:t xml:space="preserve"> Processing</w:t>
      </w:r>
      <w:r w:rsidR="00BE029A">
        <w:rPr>
          <w:color w:val="000000"/>
          <w:kern w:val="0"/>
          <w:szCs w:val="24"/>
        </w:rPr>
        <w:t xml:space="preserve"> on Large Clusters</w:t>
      </w:r>
      <w:r w:rsidR="00AD28F9">
        <w:rPr>
          <w:color w:val="000000"/>
          <w:kern w:val="0"/>
          <w:szCs w:val="24"/>
        </w:rPr>
        <w:t xml:space="preserve">. </w:t>
      </w:r>
      <w:r w:rsidR="0035215A" w:rsidRPr="0035215A">
        <w:rPr>
          <w:color w:val="000000"/>
          <w:kern w:val="0"/>
          <w:szCs w:val="24"/>
        </w:rPr>
        <w:t>Dissertations &amp; Theses</w:t>
      </w:r>
      <w:r w:rsidR="0035215A">
        <w:rPr>
          <w:color w:val="000000"/>
          <w:kern w:val="0"/>
          <w:szCs w:val="24"/>
        </w:rPr>
        <w:t>,</w:t>
      </w:r>
      <w:r w:rsidR="0035215A" w:rsidRPr="0035215A">
        <w:rPr>
          <w:color w:val="000000"/>
          <w:kern w:val="0"/>
          <w:szCs w:val="24"/>
        </w:rPr>
        <w:t xml:space="preserve"> </w:t>
      </w:r>
      <w:r w:rsidR="00AD28F9">
        <w:rPr>
          <w:color w:val="000000"/>
          <w:kern w:val="0"/>
          <w:szCs w:val="24"/>
        </w:rPr>
        <w:t>2013</w:t>
      </w:r>
    </w:p>
    <w:p w14:paraId="5882F4E4" w14:textId="77777777" w:rsidR="00543409" w:rsidRDefault="00C81F19" w:rsidP="000C2236">
      <w:pPr>
        <w:autoSpaceDE w:val="0"/>
        <w:autoSpaceDN w:val="0"/>
        <w:adjustRightInd w:val="0"/>
        <w:jc w:val="left"/>
        <w:rPr>
          <w:kern w:val="0"/>
          <w:szCs w:val="24"/>
        </w:rPr>
      </w:pPr>
      <w:r w:rsidRPr="008F6E20">
        <w:rPr>
          <w:kern w:val="0"/>
          <w:szCs w:val="24"/>
        </w:rPr>
        <w:fldChar w:fldCharType="end"/>
      </w:r>
      <w:r w:rsidR="00A76F11">
        <w:rPr>
          <w:kern w:val="0"/>
          <w:szCs w:val="24"/>
        </w:rPr>
        <w:t xml:space="preserve"> </w:t>
      </w:r>
    </w:p>
    <w:p w14:paraId="32F9AD8A" w14:textId="77777777" w:rsidR="00543409" w:rsidRDefault="00543409">
      <w:pPr>
        <w:widowControl/>
        <w:spacing w:line="240" w:lineRule="auto"/>
        <w:jc w:val="left"/>
        <w:rPr>
          <w:kern w:val="0"/>
          <w:szCs w:val="24"/>
        </w:rPr>
      </w:pPr>
      <w:r>
        <w:rPr>
          <w:kern w:val="0"/>
          <w:szCs w:val="24"/>
        </w:rPr>
        <w:br w:type="page"/>
      </w:r>
    </w:p>
    <w:p w14:paraId="2F835163" w14:textId="77777777" w:rsidR="00543409" w:rsidRPr="00FB49B5" w:rsidRDefault="00543409" w:rsidP="00543409">
      <w:pPr>
        <w:pStyle w:val="1"/>
        <w:rPr>
          <w:szCs w:val="32"/>
        </w:rPr>
      </w:pPr>
      <w:bookmarkStart w:id="280" w:name="_Toc283328298"/>
      <w:bookmarkStart w:id="281" w:name="_Toc313891119"/>
      <w:bookmarkStart w:id="282" w:name="_Toc449380793"/>
      <w:r w:rsidRPr="00FB49B5">
        <w:lastRenderedPageBreak/>
        <w:t>附录</w:t>
      </w:r>
      <w:r>
        <w:rPr>
          <w:rFonts w:hint="eastAsia"/>
        </w:rPr>
        <w:t>1</w:t>
      </w:r>
      <w:r w:rsidRPr="00FB49B5">
        <w:t xml:space="preserve">  </w:t>
      </w:r>
      <w:r w:rsidRPr="00FB49B5">
        <w:t>攻读硕士学位期间</w:t>
      </w:r>
      <w:r>
        <w:rPr>
          <w:rFonts w:hint="eastAsia"/>
        </w:rPr>
        <w:t>投稿</w:t>
      </w:r>
      <w:r w:rsidRPr="00FB49B5">
        <w:rPr>
          <w:rFonts w:hint="eastAsia"/>
        </w:rPr>
        <w:t>的论文</w:t>
      </w:r>
      <w:bookmarkEnd w:id="280"/>
      <w:bookmarkEnd w:id="281"/>
      <w:bookmarkEnd w:id="282"/>
    </w:p>
    <w:p w14:paraId="5BD61D07" w14:textId="77777777" w:rsidR="00A60E3D" w:rsidRDefault="00A60E3D" w:rsidP="00A60E3D">
      <w:pPr>
        <w:pStyle w:val="aa"/>
        <w:ind w:firstLineChars="0" w:firstLine="0"/>
      </w:pPr>
      <w:r>
        <w:t xml:space="preserve"> </w:t>
      </w:r>
      <w:r w:rsidR="00543409">
        <w:rPr>
          <w:rFonts w:hint="eastAsia"/>
        </w:rPr>
        <w:t xml:space="preserve">[1] </w:t>
      </w:r>
      <w:r w:rsidRPr="00A60E3D">
        <w:t>Li Y, Liu C, Zhao M, et al. Multi-Topic Tracking Model for dynamic social network. Physica A: Statistical Mechanics and its Applications, 2016, 454</w:t>
      </w:r>
      <w:r>
        <w:rPr>
          <w:rFonts w:hint="eastAsia"/>
        </w:rPr>
        <w:t>(1)</w:t>
      </w:r>
      <w:r w:rsidRPr="00A60E3D">
        <w:t>: 51-65.</w:t>
      </w:r>
      <w:r w:rsidRPr="00A60E3D">
        <w:rPr>
          <w:rFonts w:hint="eastAsia"/>
        </w:rPr>
        <w:t xml:space="preserve"> </w:t>
      </w:r>
    </w:p>
    <w:p w14:paraId="40247C1F" w14:textId="77777777" w:rsidR="00A6364F" w:rsidRPr="00543409" w:rsidRDefault="00A60E3D" w:rsidP="00A60E3D">
      <w:pPr>
        <w:pStyle w:val="aa"/>
        <w:ind w:firstLineChars="0" w:firstLine="0"/>
      </w:pPr>
      <w:r>
        <w:t xml:space="preserve"> </w:t>
      </w:r>
      <w:r w:rsidR="00543409">
        <w:rPr>
          <w:rFonts w:hint="eastAsia"/>
        </w:rPr>
        <w:t xml:space="preserve">[2] </w:t>
      </w:r>
      <w:r w:rsidR="00543409">
        <w:t>Kai Wang</w:t>
      </w:r>
      <w:r w:rsidR="00543409">
        <w:rPr>
          <w:rFonts w:hint="eastAsia"/>
        </w:rPr>
        <w:t xml:space="preserve">, </w:t>
      </w:r>
      <w:r w:rsidR="00543409">
        <w:t>Yuhua Li</w:t>
      </w:r>
      <w:r w:rsidR="00543409">
        <w:rPr>
          <w:rFonts w:hint="eastAsia"/>
        </w:rPr>
        <w:t xml:space="preserve">, </w:t>
      </w:r>
      <w:r w:rsidR="00543409">
        <w:t>Ruixuan Li, Xu Wang</w:t>
      </w:r>
      <w:r w:rsidR="00543409">
        <w:rPr>
          <w:rFonts w:hint="eastAsia"/>
        </w:rPr>
        <w:t xml:space="preserve">. </w:t>
      </w:r>
      <w:r w:rsidR="00543409">
        <w:t>Multi-Topic Influence Maximization in Large Scale</w:t>
      </w:r>
      <w:r w:rsidR="00543409">
        <w:rPr>
          <w:rFonts w:hint="eastAsia"/>
        </w:rPr>
        <w:t xml:space="preserve"> </w:t>
      </w:r>
      <w:r w:rsidR="00543409">
        <w:t>Networks</w:t>
      </w:r>
      <w:r w:rsidR="00543409">
        <w:rPr>
          <w:rFonts w:hint="eastAsia"/>
        </w:rPr>
        <w:t xml:space="preserve">. </w:t>
      </w:r>
      <w:r w:rsidR="00543409">
        <w:t xml:space="preserve">Proceedings of the </w:t>
      </w:r>
      <w:r w:rsidR="00543409">
        <w:rPr>
          <w:rFonts w:hint="eastAsia"/>
        </w:rPr>
        <w:t>2</w:t>
      </w:r>
      <w:r w:rsidR="00543409">
        <w:t>2th ACM SIGKDD International</w:t>
      </w:r>
      <w:r w:rsidR="00543409">
        <w:rPr>
          <w:rFonts w:hint="eastAsia"/>
        </w:rPr>
        <w:t xml:space="preserve"> </w:t>
      </w:r>
      <w:r w:rsidR="00543409">
        <w:t>Conference on Knowledge Discovery and Data Mining</w:t>
      </w:r>
      <w:r w:rsidR="00543409">
        <w:rPr>
          <w:rFonts w:hint="eastAsia"/>
        </w:rPr>
        <w:t>, 201</w:t>
      </w:r>
      <w:r w:rsidR="00543409">
        <w:t>6</w:t>
      </w:r>
      <w:r w:rsidR="00543409">
        <w:rPr>
          <w:rFonts w:hint="eastAsia"/>
        </w:rPr>
        <w:t>.</w:t>
      </w:r>
      <w:r w:rsidR="00543409">
        <w:rPr>
          <w:rFonts w:hint="eastAsia"/>
        </w:rPr>
        <w:t>（已投稿）</w:t>
      </w:r>
    </w:p>
    <w:sectPr w:rsidR="00A6364F" w:rsidRPr="00543409" w:rsidSect="000D583C">
      <w:pgSz w:w="11906" w:h="16838" w:code="9"/>
      <w:pgMar w:top="2552" w:right="1588" w:bottom="1588" w:left="1588" w:header="851" w:footer="964" w:gutter="0"/>
      <w:cols w:space="425"/>
      <w:docGrid w:linePitch="334" w:charSpace="5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47" w:author="zj" w:date="2016-11-08T09:31:00Z" w:initials="z">
    <w:p w14:paraId="4797753B" w14:textId="77777777" w:rsidR="004A1A21" w:rsidRDefault="004A1A21">
      <w:pPr>
        <w:pStyle w:val="af5"/>
      </w:pPr>
      <w:r>
        <w:rPr>
          <w:rStyle w:val="af4"/>
        </w:rPr>
        <w:annotationRef/>
      </w:r>
      <w:r>
        <w:rPr>
          <w:rFonts w:hint="eastAsia"/>
        </w:rPr>
        <w:t>这个</w:t>
      </w:r>
      <w:r>
        <w:t>公式</w:t>
      </w:r>
      <w:r>
        <w:rPr>
          <w:rFonts w:hint="eastAsia"/>
        </w:rPr>
        <w:t xml:space="preserve"> </w:t>
      </w:r>
      <w:r>
        <w:rPr>
          <w:rFonts w:hint="eastAsia"/>
        </w:rPr>
        <w:t>应该</w:t>
      </w:r>
      <w:r>
        <w:t>不正确</w:t>
      </w:r>
      <w:r>
        <w:rPr>
          <w:rFonts w:hint="eastAsia"/>
        </w:rPr>
        <w:t>。</w:t>
      </w:r>
      <w:r>
        <w:rPr>
          <w:rFonts w:hint="eastAsia"/>
        </w:rPr>
        <w:t xml:space="preserve"> </w:t>
      </w:r>
      <w:r>
        <w:rPr>
          <w:rFonts w:hint="eastAsia"/>
        </w:rPr>
        <w:t>并</w:t>
      </w:r>
      <w:r>
        <w:t>不能直接得到相应的</w:t>
      </w:r>
      <w:r>
        <w:rPr>
          <w:rFonts w:hint="eastAsia"/>
        </w:rPr>
        <w:t>求和</w:t>
      </w:r>
      <w:r>
        <w:t>公式</w:t>
      </w:r>
    </w:p>
  </w:comment>
  <w:comment w:id="150" w:author="zj" w:date="2016-11-08T09:32:00Z" w:initials="z">
    <w:p w14:paraId="18793712" w14:textId="77777777" w:rsidR="004A1A21" w:rsidRDefault="004A1A21">
      <w:pPr>
        <w:pStyle w:val="af5"/>
      </w:pPr>
      <w:r>
        <w:rPr>
          <w:rStyle w:val="af4"/>
        </w:rPr>
        <w:annotationRef/>
      </w:r>
      <w:r>
        <w:rPr>
          <w:rFonts w:hint="eastAsia"/>
        </w:rPr>
        <w:t>根据</w:t>
      </w:r>
      <w:r>
        <w:t>上面的讨论，得不到这个结论</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797753B" w15:done="0"/>
  <w15:commentEx w15:paraId="1879371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5AC998" w14:textId="77777777" w:rsidR="001D5C46" w:rsidRDefault="001D5C46" w:rsidP="001A66A3">
      <w:r>
        <w:separator/>
      </w:r>
    </w:p>
  </w:endnote>
  <w:endnote w:type="continuationSeparator" w:id="0">
    <w:p w14:paraId="450A3EE1" w14:textId="77777777" w:rsidR="001D5C46" w:rsidRDefault="001D5C46" w:rsidP="001A66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Wingdings 2">
    <w:panose1 w:val="05020102010507070707"/>
    <w:charset w:val="02"/>
    <w:family w:val="roman"/>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华文中宋">
    <w:panose1 w:val="02010600040101010101"/>
    <w:charset w:val="86"/>
    <w:family w:val="auto"/>
    <w:pitch w:val="variable"/>
    <w:sig w:usb0="00000287" w:usb1="080F0000" w:usb2="00000010" w:usb3="00000000" w:csb0="0004009F" w:csb1="00000000"/>
  </w:font>
  <w:font w:name="楷体_GB2312">
    <w:altName w:val="楷体"/>
    <w:charset w:val="86"/>
    <w:family w:val="modern"/>
    <w:pitch w:val="fixed"/>
    <w:sig w:usb0="00000000"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BE0350" w14:textId="77777777" w:rsidR="004A1A21" w:rsidRDefault="004A1A21" w:rsidP="00F31A5F">
    <w:pPr>
      <w:pStyle w:val="a4"/>
      <w:framePr w:wrap="around" w:vAnchor="text" w:hAnchor="margin" w:xAlign="center" w:y="1"/>
      <w:rPr>
        <w:rStyle w:val="af0"/>
      </w:rPr>
    </w:pPr>
    <w:r>
      <w:rPr>
        <w:rStyle w:val="af0"/>
      </w:rPr>
      <w:fldChar w:fldCharType="begin"/>
    </w:r>
    <w:r>
      <w:rPr>
        <w:rStyle w:val="af0"/>
      </w:rPr>
      <w:instrText xml:space="preserve">PAGE  </w:instrText>
    </w:r>
    <w:r>
      <w:rPr>
        <w:rStyle w:val="af0"/>
      </w:rPr>
      <w:fldChar w:fldCharType="separate"/>
    </w:r>
    <w:r>
      <w:rPr>
        <w:rStyle w:val="af0"/>
        <w:noProof/>
      </w:rPr>
      <w:t>XXXVII</w:t>
    </w:r>
    <w:r>
      <w:rPr>
        <w:rStyle w:val="af0"/>
      </w:rPr>
      <w:fldChar w:fldCharType="end"/>
    </w:r>
  </w:p>
  <w:p w14:paraId="1591F912" w14:textId="77777777" w:rsidR="004A1A21" w:rsidRDefault="004A1A21">
    <w:pPr>
      <w:pStyle w:val="a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6083F4" w14:textId="77777777" w:rsidR="004A1A21" w:rsidRDefault="004A1A21">
    <w:pPr>
      <w:pStyle w:val="a4"/>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F391FA" w14:textId="77777777" w:rsidR="004A1A21" w:rsidRPr="0080750C" w:rsidRDefault="004A1A21" w:rsidP="005A4F15">
    <w:pPr>
      <w:pStyle w:val="a4"/>
      <w:jc w:val="center"/>
      <w:rPr>
        <w:sz w:val="21"/>
        <w:szCs w:val="21"/>
      </w:rPr>
    </w:pPr>
    <w:r>
      <w:fldChar w:fldCharType="begin"/>
    </w:r>
    <w:r>
      <w:instrText xml:space="preserve"> PAGE   \* MERGEFORMAT </w:instrText>
    </w:r>
    <w:r>
      <w:fldChar w:fldCharType="separate"/>
    </w:r>
    <w:r w:rsidR="00AE0F20" w:rsidRPr="00AE0F20">
      <w:rPr>
        <w:noProof/>
        <w:lang w:val="zh-CN"/>
      </w:rPr>
      <w:t>IV</w:t>
    </w:r>
    <w: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2C09D6" w14:textId="77777777" w:rsidR="004A1A21" w:rsidRPr="0080750C" w:rsidRDefault="004A1A21" w:rsidP="005A4F15">
    <w:pPr>
      <w:pStyle w:val="a4"/>
      <w:jc w:val="center"/>
      <w:rPr>
        <w:sz w:val="21"/>
        <w:szCs w:val="21"/>
      </w:rPr>
    </w:pPr>
    <w:r>
      <w:fldChar w:fldCharType="begin"/>
    </w:r>
    <w:r>
      <w:instrText xml:space="preserve"> PAGE   \* MERGEFORMAT </w:instrText>
    </w:r>
    <w:r>
      <w:fldChar w:fldCharType="separate"/>
    </w:r>
    <w:r w:rsidR="00AE0F20" w:rsidRPr="00AE0F20">
      <w:rPr>
        <w:noProof/>
        <w:lang w:val="zh-CN"/>
      </w:rPr>
      <w:t>8</w:t>
    </w:r>
    <w: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A57F90" w14:textId="77777777" w:rsidR="004A1A21" w:rsidRPr="0080750C" w:rsidRDefault="004A1A21" w:rsidP="005A4F15">
    <w:pPr>
      <w:pStyle w:val="a4"/>
      <w:jc w:val="center"/>
      <w:rPr>
        <w:sz w:val="21"/>
        <w:szCs w:val="21"/>
      </w:rPr>
    </w:pPr>
    <w:r>
      <w:fldChar w:fldCharType="begin"/>
    </w:r>
    <w:r>
      <w:instrText xml:space="preserve"> PAGE   \* MERGEFORMAT </w:instrText>
    </w:r>
    <w:r>
      <w:fldChar w:fldCharType="separate"/>
    </w:r>
    <w:r w:rsidR="00AE0F20" w:rsidRPr="00AE0F20">
      <w:rPr>
        <w:noProof/>
        <w:lang w:val="zh-CN"/>
      </w:rPr>
      <w:t>59</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32FBFD" w14:textId="77777777" w:rsidR="001D5C46" w:rsidRDefault="001D5C46" w:rsidP="001A66A3">
      <w:r>
        <w:separator/>
      </w:r>
    </w:p>
  </w:footnote>
  <w:footnote w:type="continuationSeparator" w:id="0">
    <w:p w14:paraId="0DAB8CDD" w14:textId="77777777" w:rsidR="001D5C46" w:rsidRDefault="001D5C46" w:rsidP="001A66A3">
      <w:r>
        <w:continuationSeparator/>
      </w:r>
    </w:p>
  </w:footnote>
  <w:footnote w:id="1">
    <w:p w14:paraId="78C0EA4E" w14:textId="77777777" w:rsidR="004A1A21" w:rsidRDefault="004A1A21" w:rsidP="006D7E26">
      <w:pPr>
        <w:pStyle w:val="af9"/>
      </w:pPr>
      <w:r>
        <w:rPr>
          <w:rStyle w:val="afa"/>
        </w:rPr>
        <w:footnoteRef/>
      </w:r>
      <w:r>
        <w:t xml:space="preserve"> </w:t>
      </w:r>
      <w:r w:rsidRPr="00BD2F45">
        <w:t>http://</w:t>
      </w:r>
      <w:r w:rsidRPr="00BD2F45">
        <w:rPr>
          <w:rFonts w:hint="eastAsia"/>
        </w:rPr>
        <w:t>arnetminer</w:t>
      </w:r>
      <w:r w:rsidRPr="00BD2F45">
        <w:t>.org</w:t>
      </w:r>
      <w:r>
        <w:rPr>
          <w:rFonts w:hint="eastAsia"/>
        </w:rPr>
        <w:t>/</w:t>
      </w:r>
    </w:p>
  </w:footnote>
  <w:footnote w:id="2">
    <w:p w14:paraId="1BE9A67A" w14:textId="77777777" w:rsidR="004A1A21" w:rsidRDefault="004A1A21" w:rsidP="006D7E26">
      <w:pPr>
        <w:pStyle w:val="af9"/>
      </w:pPr>
      <w:r>
        <w:rPr>
          <w:rStyle w:val="afa"/>
        </w:rPr>
        <w:footnoteRef/>
      </w:r>
      <w:r>
        <w:t xml:space="preserve"> https://twitter.com</w:t>
      </w:r>
      <w:r>
        <w:rPr>
          <w:rFonts w:hint="eastAsia"/>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203757" w14:textId="77777777" w:rsidR="004A1A21" w:rsidRPr="00F92EC3" w:rsidRDefault="004A1A21">
    <w:pPr>
      <w:pStyle w:val="a3"/>
      <w:pBdr>
        <w:bottom w:val="none" w:sz="0" w:space="0" w:color="auto"/>
      </w:pBdr>
      <w:rPr>
        <w:color w:val="FF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2CD345" w14:textId="77777777" w:rsidR="004A1A21" w:rsidRDefault="004A1A21" w:rsidP="005A4F15">
    <w:pPr>
      <w:pStyle w:val="a3"/>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75CAD2" w14:textId="77777777" w:rsidR="004A1A21" w:rsidRDefault="004A1A21" w:rsidP="00825388">
    <w:pPr>
      <w:pStyle w:val="a3"/>
      <w:pBdr>
        <w:bottom w:val="none" w:sz="0" w:space="0" w:color="auto"/>
      </w:pBd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F2CA51" w14:textId="77777777" w:rsidR="004A1A21" w:rsidRDefault="004A1A21" w:rsidP="00825388">
    <w:pPr>
      <w:pStyle w:val="a3"/>
      <w:pBdr>
        <w:bottom w:val="none" w:sz="0" w:space="0" w:color="auto"/>
      </w:pBdr>
    </w:pPr>
    <w:r>
      <w:rPr>
        <w:noProof/>
      </w:rPr>
      <mc:AlternateContent>
        <mc:Choice Requires="wpg">
          <w:drawing>
            <wp:anchor distT="0" distB="0" distL="114300" distR="114300" simplePos="0" relativeHeight="251658240" behindDoc="0" locked="0" layoutInCell="1" allowOverlap="1" wp14:anchorId="412B1D6C" wp14:editId="2E14972C">
              <wp:simplePos x="0" y="0"/>
              <wp:positionH relativeFrom="column">
                <wp:posOffset>-47625</wp:posOffset>
              </wp:positionH>
              <wp:positionV relativeFrom="paragraph">
                <wp:posOffset>597535</wp:posOffset>
              </wp:positionV>
              <wp:extent cx="5687695" cy="8672830"/>
              <wp:effectExtent l="8255" t="4445" r="9525" b="9525"/>
              <wp:wrapNone/>
              <wp:docPr id="7"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87695" cy="8672830"/>
                        <a:chOff x="1477" y="1871"/>
                        <a:chExt cx="8957" cy="13527"/>
                      </a:xfrm>
                    </wpg:grpSpPr>
                    <wps:wsp>
                      <wps:cNvPr id="8" name="Line 37"/>
                      <wps:cNvCnPr>
                        <a:cxnSpLocks noChangeShapeType="1"/>
                      </wps:cNvCnPr>
                      <wps:spPr bwMode="auto">
                        <a:xfrm>
                          <a:off x="1477" y="15398"/>
                          <a:ext cx="895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9" name="Group 38"/>
                      <wpg:cNvGrpSpPr>
                        <a:grpSpLocks/>
                      </wpg:cNvGrpSpPr>
                      <wpg:grpSpPr bwMode="auto">
                        <a:xfrm>
                          <a:off x="1477" y="1871"/>
                          <a:ext cx="8957" cy="481"/>
                          <a:chOff x="1477" y="1901"/>
                          <a:chExt cx="8957" cy="481"/>
                        </a:xfrm>
                      </wpg:grpSpPr>
                      <wps:wsp>
                        <wps:cNvPr id="10" name="Line 39"/>
                        <wps:cNvCnPr>
                          <a:cxnSpLocks noChangeShapeType="1"/>
                        </wps:cNvCnPr>
                        <wps:spPr bwMode="auto">
                          <a:xfrm>
                            <a:off x="1477" y="2345"/>
                            <a:ext cx="895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 name="Line 40"/>
                        <wps:cNvCnPr>
                          <a:cxnSpLocks noChangeShapeType="1"/>
                        </wps:cNvCnPr>
                        <wps:spPr bwMode="auto">
                          <a:xfrm>
                            <a:off x="1477" y="2382"/>
                            <a:ext cx="895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Text Box 41"/>
                        <wps:cNvSpPr txBox="1">
                          <a:spLocks noChangeArrowheads="1"/>
                        </wps:cNvSpPr>
                        <wps:spPr bwMode="auto">
                          <a:xfrm>
                            <a:off x="2392" y="1901"/>
                            <a:ext cx="7128" cy="4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1E0559" w14:textId="77777777" w:rsidR="004A1A21" w:rsidRDefault="004A1A21" w:rsidP="00103C1C">
                              <w:pPr>
                                <w:jc w:val="center"/>
                              </w:pPr>
                              <w:r w:rsidRPr="000709C8">
                                <w:rPr>
                                  <w:rFonts w:eastAsia="楷体_GB2312" w:hint="eastAsia"/>
                                  <w:spacing w:val="122"/>
                                  <w:kern w:val="0"/>
                                  <w:sz w:val="32"/>
                                  <w:fitText w:val="6521" w:id="-1819104000"/>
                                </w:rPr>
                                <w:t>华中科技大学硕士学位论</w:t>
                              </w:r>
                              <w:r w:rsidRPr="000709C8">
                                <w:rPr>
                                  <w:rFonts w:eastAsia="楷体_GB2312" w:hint="eastAsia"/>
                                  <w:spacing w:val="-1"/>
                                  <w:kern w:val="0"/>
                                  <w:sz w:val="32"/>
                                  <w:fitText w:val="6521" w:id="-1819104000"/>
                                </w:rPr>
                                <w:t>文</w:t>
                              </w:r>
                            </w:p>
                          </w:txbxContent>
                        </wps:txbx>
                        <wps:bodyPr rot="0" vert="horz" wrap="square" lIns="0" tIns="0" rIns="0" bIns="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412B1D6C" id="Group 36" o:spid="_x0000_s1027" style="position:absolute;left:0;text-align:left;margin-left:-3.75pt;margin-top:47.05pt;width:447.85pt;height:682.9pt;z-index:251658240" coordorigin="1477,1871" coordsize="8957,13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">
              <v:line id="Line 37" o:spid="_x0000_s1028" style="position:absolute;visibility:visible;mso-wrap-style:square" from="1477,15398" to="10434,153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W+rcEAAADaAAAADwAAAGRycy9kb3ducmV2LnhtbERPz2vCMBS+C/sfwht403QTilSjyMZA&#10;PYi6wTw+m2db17yUJLb1vzcHYceP7/d82ZtatOR8ZVnB2zgBQZxbXXGh4Of7azQF4QOyxtoyKbiT&#10;h+XiZTDHTNuOD9QeQyFiCPsMFZQhNJmUPi/JoB/bhjhyF+sMhghdIbXDLoabWr4nSSoNVhwbSmzo&#10;o6T873gzCnaTfdquNtt1/7tJz/nn4Xy6dk6p4Wu/moEI1Id/8dO91gri1ngl3gC5e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fFb6twQAAANoAAAAPAAAAAAAAAAAAAAAA&#10;AKECAABkcnMvZG93bnJldi54bWxQSwUGAAAAAAQABAD5AAAAjwMAAAAA&#10;"/>
              <v:group id="Group 38" o:spid="_x0000_s1029" style="position:absolute;left:1477;top:1871;width:8957;height:481" coordorigin="1477,1901" coordsize="8957,4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line id="Line 39" o:spid="_x0000_s1030" style="position:absolute;visibility:visible;mso-wrap-style:square" from="1477,2345" to="10434,23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ELiMYAAADbAAAADwAAAGRycy9kb3ducmV2LnhtbESPQUvDQBCF74L/YRmhN7vRQiix21IU&#10;oe2h2CrocZodk2h2Nuxuk/TfO4eCtxnem/e+WaxG16qeQmw8G3iYZqCIS28brgx8vL/ez0HFhGyx&#10;9UwGLhRhtby9WWBh/cAH6o+pUhLCsUADdUpdoXUsa3IYp74jFu3bB4dJ1lBpG3CQcNfqxyzLtcOG&#10;paHGjp5rKn+PZ2dgP3vL+/V2txk/t/mpfDmcvn6GYMzkblw/gUo0pn/z9XpjBV/o5RcZQ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shC4jGAAAA2wAAAA8AAAAAAAAA&#10;AAAAAAAAoQIAAGRycy9kb3ducmV2LnhtbFBLBQYAAAAABAAEAPkAAACUAwAAAAA=&#10;"/>
                <v:line id="Line 40" o:spid="_x0000_s1031" style="position:absolute;visibility:visible;mso-wrap-style:square" from="1477,2382" to="10434,23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G2uE8MAAADbAAAADwAAAGRycy9kb3ducmV2LnhtbERPTWvCQBC9F/wPywje6sYWQomuIoqg&#10;PZRqBT2O2TGJZmfD7pqk/75bKPQ2j/c5s0VvatGS85VlBZNxAoI4t7riQsHxa/P8BsIHZI21ZVLw&#10;TR4W88HTDDNtO95TewiFiCHsM1RQhtBkUvq8JIN+bBviyF2tMxgidIXUDrsYbmr5kiSpNFhxbCix&#10;oVVJ+f3wMAo+Xj/Tdrl73/anXXrJ1/vL+dY5pUbDfjkFEagP/+I/91bH+RP4/SUeIO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RtrhPDAAAA2wAAAA8AAAAAAAAAAAAA&#10;AAAAoQIAAGRycy9kb3ducmV2LnhtbFBLBQYAAAAABAAEAPkAAACRAwAAAAA=&#10;"/>
                <v:shapetype id="_x0000_t202" coordsize="21600,21600" o:spt="202" path="m,l,21600r21600,l21600,xe">
                  <v:stroke joinstyle="miter"/>
                  <v:path gradientshapeok="t" o:connecttype="rect"/>
                </v:shapetype>
                <v:shape id="Text Box 41" o:spid="_x0000_s1032" type="#_x0000_t202" style="position:absolute;left:2392;top:1901;width:7128;height:4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eZW8EA&#10;AADbAAAADwAAAGRycy9kb3ducmV2LnhtbERPTYvCMBC9C/sfwizsTVM9iHaNIrKCICzWevA424xt&#10;sJl0m6j13xtB8DaP9zmzRWdrcaXWG8cKhoMEBHHhtOFSwSFf9ycgfEDWWDsmBXfysJh/9GaYanfj&#10;jK77UIoYwj5FBVUITSqlLyqy6AeuIY7cybUWQ4RtKXWLtxhuazlKkrG0aDg2VNjQqqLivL9YBcsj&#10;Zz/m//dvl50yk+fThLfjs1Jfn93yG0SgLrzFL/dGx/kjeP4SD5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nmVvBAAAA2wAAAA8AAAAAAAAAAAAAAAAAmAIAAGRycy9kb3du&#10;cmV2LnhtbFBLBQYAAAAABAAEAPUAAACGAwAAAAA=&#10;" filled="f" stroked="f">
                  <v:textbox inset="0,0,0,0">
                    <w:txbxContent>
                      <w:p w14:paraId="191E0559" w14:textId="77777777" w:rsidR="004A1A21" w:rsidRDefault="004A1A21" w:rsidP="00103C1C">
                        <w:pPr>
                          <w:jc w:val="center"/>
                        </w:pPr>
                        <w:r w:rsidRPr="000709C8">
                          <w:rPr>
                            <w:rFonts w:eastAsia="楷体_GB2312" w:hint="eastAsia"/>
                            <w:spacing w:val="122"/>
                            <w:kern w:val="0"/>
                            <w:sz w:val="32"/>
                            <w:fitText w:val="6521" w:id="-1819104000"/>
                          </w:rPr>
                          <w:t>华中科技大学硕士学位论</w:t>
                        </w:r>
                        <w:r w:rsidRPr="000709C8">
                          <w:rPr>
                            <w:rFonts w:eastAsia="楷体_GB2312" w:hint="eastAsia"/>
                            <w:spacing w:val="-1"/>
                            <w:kern w:val="0"/>
                            <w:sz w:val="32"/>
                            <w:fitText w:val="6521" w:id="-1819104000"/>
                          </w:rPr>
                          <w:t>文</w:t>
                        </w:r>
                      </w:p>
                    </w:txbxContent>
                  </v:textbox>
                </v:shape>
              </v:group>
            </v:group>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FB5286" w14:textId="77777777" w:rsidR="004A1A21" w:rsidRDefault="004A1A21" w:rsidP="00825388">
    <w:pPr>
      <w:pStyle w:val="a3"/>
      <w:pBdr>
        <w:bottom w:val="none" w:sz="0" w:space="0" w:color="auto"/>
      </w:pBd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26F318" w14:textId="77777777" w:rsidR="004A1A21" w:rsidRDefault="004A1A21" w:rsidP="00825388">
    <w:pPr>
      <w:pStyle w:val="a3"/>
      <w:pBdr>
        <w:bottom w:val="none" w:sz="0" w:space="0" w:color="auto"/>
      </w:pBdr>
    </w:pPr>
    <w:r>
      <w:rPr>
        <w:noProof/>
      </w:rPr>
      <mc:AlternateContent>
        <mc:Choice Requires="wpg">
          <w:drawing>
            <wp:anchor distT="0" distB="0" distL="114300" distR="114300" simplePos="0" relativeHeight="251660288" behindDoc="0" locked="0" layoutInCell="1" allowOverlap="1" wp14:anchorId="66F82BC7" wp14:editId="59B4655B">
              <wp:simplePos x="0" y="0"/>
              <wp:positionH relativeFrom="column">
                <wp:posOffset>-47625</wp:posOffset>
              </wp:positionH>
              <wp:positionV relativeFrom="paragraph">
                <wp:posOffset>597535</wp:posOffset>
              </wp:positionV>
              <wp:extent cx="5687695" cy="8672830"/>
              <wp:effectExtent l="8255" t="4445" r="9525" b="9525"/>
              <wp:wrapNone/>
              <wp:docPr id="15"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87695" cy="8672830"/>
                        <a:chOff x="1477" y="1871"/>
                        <a:chExt cx="8957" cy="13527"/>
                      </a:xfrm>
                    </wpg:grpSpPr>
                    <wps:wsp>
                      <wps:cNvPr id="16" name="Line 3"/>
                      <wps:cNvCnPr>
                        <a:cxnSpLocks noChangeShapeType="1"/>
                      </wps:cNvCnPr>
                      <wps:spPr bwMode="auto">
                        <a:xfrm>
                          <a:off x="1477" y="15398"/>
                          <a:ext cx="895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17" name="Group 4"/>
                      <wpg:cNvGrpSpPr>
                        <a:grpSpLocks/>
                      </wpg:cNvGrpSpPr>
                      <wpg:grpSpPr bwMode="auto">
                        <a:xfrm>
                          <a:off x="1477" y="1871"/>
                          <a:ext cx="8957" cy="481"/>
                          <a:chOff x="1477" y="1901"/>
                          <a:chExt cx="8957" cy="481"/>
                        </a:xfrm>
                      </wpg:grpSpPr>
                      <wps:wsp>
                        <wps:cNvPr id="18" name="Line 5"/>
                        <wps:cNvCnPr>
                          <a:cxnSpLocks noChangeShapeType="1"/>
                        </wps:cNvCnPr>
                        <wps:spPr bwMode="auto">
                          <a:xfrm>
                            <a:off x="1477" y="2345"/>
                            <a:ext cx="895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Line 6"/>
                        <wps:cNvCnPr>
                          <a:cxnSpLocks noChangeShapeType="1"/>
                        </wps:cNvCnPr>
                        <wps:spPr bwMode="auto">
                          <a:xfrm>
                            <a:off x="1477" y="2382"/>
                            <a:ext cx="895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 name="Text Box 7"/>
                        <wps:cNvSpPr txBox="1">
                          <a:spLocks noChangeArrowheads="1"/>
                        </wps:cNvSpPr>
                        <wps:spPr bwMode="auto">
                          <a:xfrm>
                            <a:off x="2392" y="1901"/>
                            <a:ext cx="7128" cy="4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C3D727" w14:textId="77777777" w:rsidR="004A1A21" w:rsidRDefault="004A1A21" w:rsidP="006214C2">
                              <w:pPr>
                                <w:jc w:val="center"/>
                              </w:pPr>
                              <w:r w:rsidRPr="006214C2">
                                <w:rPr>
                                  <w:rFonts w:eastAsia="楷体_GB2312" w:hint="eastAsia"/>
                                  <w:spacing w:val="122"/>
                                  <w:kern w:val="0"/>
                                  <w:sz w:val="32"/>
                                  <w:fitText w:val="6521" w:id="1169923840"/>
                                </w:rPr>
                                <w:t>华中科技大学硕士学位论</w:t>
                              </w:r>
                              <w:r w:rsidRPr="006214C2">
                                <w:rPr>
                                  <w:rFonts w:eastAsia="楷体_GB2312" w:hint="eastAsia"/>
                                  <w:spacing w:val="-1"/>
                                  <w:kern w:val="0"/>
                                  <w:sz w:val="32"/>
                                  <w:fitText w:val="6521" w:id="1169923840"/>
                                </w:rPr>
                                <w:t>文</w:t>
                              </w:r>
                            </w:p>
                            <w:p w14:paraId="4721D76C" w14:textId="77777777" w:rsidR="004A1A21" w:rsidRPr="006214C2" w:rsidRDefault="004A1A21" w:rsidP="00103C1C">
                              <w:pPr>
                                <w:jc w:val="center"/>
                              </w:pPr>
                            </w:p>
                          </w:txbxContent>
                        </wps:txbx>
                        <wps:bodyPr rot="0" vert="horz" wrap="square" lIns="0" tIns="0" rIns="0" bIns="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66F82BC7" id="Group 2" o:spid="_x0000_s1033" style="position:absolute;left:0;text-align:left;margin-left:-3.75pt;margin-top:47.05pt;width:447.85pt;height:682.9pt;z-index:251660288" coordorigin="1477,1871" coordsize="8957,13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">
              <v:line id="Line 3" o:spid="_x0000_s1034" style="position:absolute;visibility:visible;mso-wrap-style:square" from="1477,15398" to="10434,153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4Q2Z8MAAADbAAAADwAAAGRycy9kb3ducmV2LnhtbERPS2vCQBC+C/6HZQRvurGFUFJXEUXQ&#10;Hkp9QD2O2TFJm50Nu2uS/vtuoeBtPr7nzJe9qUVLzleWFcymCQji3OqKCwXn03byAsIHZI21ZVLw&#10;Qx6Wi+Fgjpm2HR+oPYZCxBD2GSooQ2gyKX1ekkE/tQ1x5G7WGQwRukJqh10MN7V8SpJUGqw4NpTY&#10;0Lqk/Pt4Nwrenz/SdrV/2/Wf+/Sabw7Xy1fnlBqP+tUriEB9eIj/3Tsd56fw90s8QC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uENmfDAAAA2wAAAA8AAAAAAAAAAAAA&#10;AAAAoQIAAGRycy9kb3ducmV2LnhtbFBLBQYAAAAABAAEAPkAAACRAwAAAAA=&#10;"/>
              <v:group id="Group 4" o:spid="_x0000_s1035" style="position:absolute;left:1477;top:1871;width:8957;height:481" coordorigin="1477,1901" coordsize="8957,4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line id="Line 5" o:spid="_x0000_s1036" style="position:absolute;visibility:visible;mso-wrap-style:square" from="1477,2345" to="10434,23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cHjsYAAADbAAAADwAAAGRycy9kb3ducmV2LnhtbESPQUvDQBCF74L/YRmhN7vRQiix21IU&#10;oe2h2CrocZodk2h2Nuxuk/TfO4eCtxnem/e+WaxG16qeQmw8G3iYZqCIS28brgx8vL/ez0HFhGyx&#10;9UwGLhRhtby9WWBh/cAH6o+pUhLCsUADdUpdoXUsa3IYp74jFu3bB4dJ1lBpG3CQcNfqxyzLtcOG&#10;paHGjp5rKn+PZ2dgP3vL+/V2txk/t/mpfDmcvn6GYMzkblw/gUo0pn/z9XpjBV9g5RcZQ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VXB47GAAAA2wAAAA8AAAAAAAAA&#10;AAAAAAAAoQIAAGRycy9kb3ducmV2LnhtbFBLBQYAAAAABAAEAPkAAACUAwAAAAA=&#10;"/>
                <v:line id="Line 6" o:spid="_x0000_s1037" style="position:absolute;visibility:visible;mso-wrap-style:square" from="1477,2382" to="10434,23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uiFcQAAADbAAAADwAAAGRycy9kb3ducmV2LnhtbERPS2vCQBC+F/oflhF6qxtbCDW6irQU&#10;1EOpD9DjmB2T2Oxs2F2T9N+7QqG3+fieM533phYtOV9ZVjAaJiCIc6srLhTsd5/PbyB8QNZYWyYF&#10;v+RhPnt8mGKmbccbarehEDGEfYYKyhCaTEqfl2TQD21DHLmzdQZDhK6Q2mEXw00tX5IklQYrjg0l&#10;NvReUv6zvRoFX6/fabtYrZf9YZWe8o/N6XjpnFJPg34xARGoD//iP/dSx/ljuP8SD5C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G6IVxAAAANsAAAAPAAAAAAAAAAAA&#10;AAAAAKECAABkcnMvZG93bnJldi54bWxQSwUGAAAAAAQABAD5AAAAkgMAAAAA&#10;"/>
                <v:shapetype id="_x0000_t202" coordsize="21600,21600" o:spt="202" path="m,l,21600r21600,l21600,xe">
                  <v:stroke joinstyle="miter"/>
                  <v:path gradientshapeok="t" o:connecttype="rect"/>
                </v:shapetype>
                <v:shape id="Text Box 7" o:spid="_x0000_s1038" type="#_x0000_t202" style="position:absolute;left:2392;top:1901;width:7128;height:4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1VoCsAA&#10;AADbAAAADwAAAGRycy9kb3ducmV2LnhtbERPTYvCMBC9C/sfwgjebKoH0a5RZFlhQRBrPexxthnb&#10;YDOpTVbrvzcHwePjfS/XvW3EjTpvHCuYJCkI4tJpw5WCU7Edz0H4gKyxcUwKHuRhvfoYLDHT7s45&#10;3Y6hEjGEfYYK6hDaTEpf1mTRJ64ljtzZdRZDhF0ldYf3GG4bOU3TmbRoODbU2NJXTeXl+G8VbH45&#10;/zbX/d8hP+emKBYp72YXpUbDfvMJIlAf3uKX+0crmMb18Uv8AXL1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1VoCsAAAADbAAAADwAAAAAAAAAAAAAAAACYAgAAZHJzL2Rvd25y&#10;ZXYueG1sUEsFBgAAAAAEAAQA9QAAAIUDAAAAAA==&#10;" filled="f" stroked="f">
                  <v:textbox inset="0,0,0,0">
                    <w:txbxContent>
                      <w:p w14:paraId="6FC3D727" w14:textId="77777777" w:rsidR="004A1A21" w:rsidRDefault="004A1A21" w:rsidP="006214C2">
                        <w:pPr>
                          <w:jc w:val="center"/>
                        </w:pPr>
                        <w:r w:rsidRPr="006214C2">
                          <w:rPr>
                            <w:rFonts w:eastAsia="楷体_GB2312" w:hint="eastAsia"/>
                            <w:spacing w:val="122"/>
                            <w:kern w:val="0"/>
                            <w:sz w:val="32"/>
                            <w:fitText w:val="6521" w:id="1169923840"/>
                          </w:rPr>
                          <w:t>华中科技大学硕士学位论</w:t>
                        </w:r>
                        <w:r w:rsidRPr="006214C2">
                          <w:rPr>
                            <w:rFonts w:eastAsia="楷体_GB2312" w:hint="eastAsia"/>
                            <w:spacing w:val="-1"/>
                            <w:kern w:val="0"/>
                            <w:sz w:val="32"/>
                            <w:fitText w:val="6521" w:id="1169923840"/>
                          </w:rPr>
                          <w:t>文</w:t>
                        </w:r>
                      </w:p>
                      <w:p w14:paraId="4721D76C" w14:textId="77777777" w:rsidR="004A1A21" w:rsidRPr="006214C2" w:rsidRDefault="004A1A21" w:rsidP="00103C1C">
                        <w:pPr>
                          <w:jc w:val="center"/>
                        </w:pPr>
                      </w:p>
                    </w:txbxContent>
                  </v:textbox>
                </v:shape>
              </v:group>
            </v:group>
          </w:pict>
        </mc:Fallback>
      </mc:AlternateConten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8A3224" w14:textId="77777777" w:rsidR="004A1A21" w:rsidRDefault="004A1A21" w:rsidP="00825388">
    <w:pPr>
      <w:pStyle w:val="a3"/>
      <w:pBdr>
        <w:bottom w:val="none" w:sz="0" w:space="0" w:color="auto"/>
      </w:pBd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A3E5BC" w14:textId="77777777" w:rsidR="004A1A21" w:rsidRDefault="004A1A21" w:rsidP="00825388">
    <w:pPr>
      <w:pStyle w:val="a3"/>
      <w:pBdr>
        <w:bottom w:val="none" w:sz="0" w:space="0" w:color="auto"/>
      </w:pBdr>
    </w:pPr>
    <w:r>
      <w:rPr>
        <w:noProof/>
      </w:rPr>
      <mc:AlternateContent>
        <mc:Choice Requires="wpg">
          <w:drawing>
            <wp:anchor distT="0" distB="0" distL="114300" distR="114300" simplePos="0" relativeHeight="251657216" behindDoc="0" locked="0" layoutInCell="1" allowOverlap="1" wp14:anchorId="78A13BC2" wp14:editId="5C7E6A4D">
              <wp:simplePos x="0" y="0"/>
              <wp:positionH relativeFrom="column">
                <wp:posOffset>-47625</wp:posOffset>
              </wp:positionH>
              <wp:positionV relativeFrom="paragraph">
                <wp:posOffset>597535</wp:posOffset>
              </wp:positionV>
              <wp:extent cx="5687695" cy="8672830"/>
              <wp:effectExtent l="8255" t="4445" r="9525" b="9525"/>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87695" cy="8672830"/>
                        <a:chOff x="1477" y="1871"/>
                        <a:chExt cx="8957" cy="13527"/>
                      </a:xfrm>
                    </wpg:grpSpPr>
                    <wps:wsp>
                      <wps:cNvPr id="2" name="Line 3"/>
                      <wps:cNvCnPr>
                        <a:cxnSpLocks noChangeShapeType="1"/>
                      </wps:cNvCnPr>
                      <wps:spPr bwMode="auto">
                        <a:xfrm>
                          <a:off x="1477" y="15398"/>
                          <a:ext cx="895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3" name="Group 4"/>
                      <wpg:cNvGrpSpPr>
                        <a:grpSpLocks/>
                      </wpg:cNvGrpSpPr>
                      <wpg:grpSpPr bwMode="auto">
                        <a:xfrm>
                          <a:off x="1477" y="1871"/>
                          <a:ext cx="8957" cy="481"/>
                          <a:chOff x="1477" y="1901"/>
                          <a:chExt cx="8957" cy="481"/>
                        </a:xfrm>
                      </wpg:grpSpPr>
                      <wps:wsp>
                        <wps:cNvPr id="4" name="Line 5"/>
                        <wps:cNvCnPr>
                          <a:cxnSpLocks noChangeShapeType="1"/>
                        </wps:cNvCnPr>
                        <wps:spPr bwMode="auto">
                          <a:xfrm>
                            <a:off x="1477" y="2345"/>
                            <a:ext cx="895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 name="Line 6"/>
                        <wps:cNvCnPr>
                          <a:cxnSpLocks noChangeShapeType="1"/>
                        </wps:cNvCnPr>
                        <wps:spPr bwMode="auto">
                          <a:xfrm>
                            <a:off x="1477" y="2382"/>
                            <a:ext cx="895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 name="Text Box 7"/>
                        <wps:cNvSpPr txBox="1">
                          <a:spLocks noChangeArrowheads="1"/>
                        </wps:cNvSpPr>
                        <wps:spPr bwMode="auto">
                          <a:xfrm>
                            <a:off x="2392" y="1901"/>
                            <a:ext cx="7128" cy="4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783BFE" w14:textId="77777777" w:rsidR="004A1A21" w:rsidRDefault="004A1A21" w:rsidP="00103C1C">
                              <w:pPr>
                                <w:jc w:val="center"/>
                              </w:pPr>
                              <w:r w:rsidRPr="00ED3AC5">
                                <w:rPr>
                                  <w:rFonts w:eastAsia="楷体_GB2312" w:hint="eastAsia"/>
                                  <w:spacing w:val="122"/>
                                  <w:kern w:val="0"/>
                                  <w:sz w:val="32"/>
                                  <w:fitText w:val="6521" w:id="-1819104000"/>
                                </w:rPr>
                                <w:t>华中科技大学硕士学位论</w:t>
                              </w:r>
                              <w:r w:rsidRPr="00ED3AC5">
                                <w:rPr>
                                  <w:rFonts w:eastAsia="楷体_GB2312" w:hint="eastAsia"/>
                                  <w:spacing w:val="-1"/>
                                  <w:kern w:val="0"/>
                                  <w:sz w:val="32"/>
                                  <w:fitText w:val="6521" w:id="-1819104000"/>
                                </w:rPr>
                                <w:t>文</w:t>
                              </w:r>
                            </w:p>
                          </w:txbxContent>
                        </wps:txbx>
                        <wps:bodyPr rot="0" vert="horz" wrap="square" lIns="0" tIns="0" rIns="0" bIns="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8A13BC2" id="_x0000_s1039" style="position:absolute;left:0;text-align:left;margin-left:-3.75pt;margin-top:47.05pt;width:447.85pt;height:682.9pt;z-index:251657216" coordorigin="1477,1871" coordsize="8957,13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">
              <v:line id="Line 3" o:spid="_x0000_s1040" style="position:absolute;visibility:visible;mso-wrap-style:square" from="1477,15398" to="10434,153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v2JR8QAAADaAAAADwAAAGRycy9kb3ducmV2LnhtbESPQWvCQBSE74L/YXlCb7rRQijRVUQp&#10;aA+lWkGPz+wziWbfht1tkv77bqHQ4zAz3zCLVW9q0ZLzlWUF00kCgji3uuJCwenzdfwCwgdkjbVl&#10;UvBNHlbL4WCBmbYdH6g9hkJECPsMFZQhNJmUPi/JoJ/Yhjh6N+sMhihdIbXDLsJNLWdJkkqDFceF&#10;EhvalJQ/jl9GwfvzR9qu92+7/rxPr/n2cL3cO6fU06hfz0EE6sN/+K+90wpm8Hsl3gC5/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lHxAAAANoAAAAPAAAAAAAAAAAA&#10;AAAAAKECAABkcnMvZG93bnJldi54bWxQSwUGAAAAAAQABAD5AAAAkgMAAAAA&#10;"/>
              <v:group id="Group 4" o:spid="_x0000_s1041" style="position:absolute;left:1477;top:1871;width:8957;height:481" coordorigin="1477,1901" coordsize="8957,4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line id="Line 5" o:spid="_x0000_s1042" style="position:absolute;visibility:visible;mso-wrap-style:square" from="1477,2345" to="10434,23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i0qMUAAADaAAAADwAAAGRycy9kb3ducmV2LnhtbESPT2vCQBTE74V+h+UJvdWNbQkSXUVa&#10;CupB6h/Q4zP7TGKzb8PumqTfvisUehxm5jfMdN6bWrTkfGVZwWiYgCDOra64UHDYfz6PQfiArLG2&#10;TAp+yMN89vgwxUzbjrfU7kIhIoR9hgrKEJpMSp+XZNAPbUMcvYt1BkOUrpDaYRfhppYvSZJKgxXH&#10;hRIbei8p/97djILN61faLlbrZX9cpef8Y3s+XTun1NOgX0xABOrDf/ivvdQK3uB+Jd4AOfs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li0qMUAAADaAAAADwAAAAAAAAAA&#10;AAAAAAChAgAAZHJzL2Rvd25yZXYueG1sUEsFBgAAAAAEAAQA+QAAAJMDAAAAAA==&#10;"/>
                <v:line id="Line 6" o:spid="_x0000_s1043" style="position:absolute;visibility:visible;mso-wrap-style:square" from="1477,2382" to="10434,23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RQRM8UAAADaAAAADwAAAGRycy9kb3ducmV2LnhtbESPT2vCQBTE74V+h+UJvdWNLQ0SXUVa&#10;CupB6h/Q4zP7TGKzb8PumqTfvisUehxm5jfMdN6bWrTkfGVZwWiYgCDOra64UHDYfz6PQfiArLG2&#10;TAp+yMN89vgwxUzbjrfU7kIhIoR9hgrKEJpMSp+XZNAPbUMcvYt1BkOUrpDaYRfhppYvSZJKgxXH&#10;hRIbei8p/97djILN61faLlbrZX9cpef8Y3s+XTun1NOgX0xABOrDf/ivvdQK3uB+Jd4AOfs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RQRM8UAAADaAAAADwAAAAAAAAAA&#10;AAAAAAChAgAAZHJzL2Rvd25yZXYueG1sUEsFBgAAAAAEAAQA+QAAAJMDAAAAAA==&#10;"/>
                <v:shapetype id="_x0000_t202" coordsize="21600,21600" o:spt="202" path="m,l,21600r21600,l21600,xe">
                  <v:stroke joinstyle="miter"/>
                  <v:path gradientshapeok="t" o:connecttype="rect"/>
                </v:shapetype>
                <v:shape id="Text Box 7" o:spid="_x0000_s1044" type="#_x0000_t202" style="position:absolute;left:2392;top:1901;width:7128;height:4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WRWMMA&#10;AADaAAAADwAAAGRycy9kb3ducmV2LnhtbESPQWvCQBSE74L/YXmF3nRTD6GNriJFQRBKYzx4fM0+&#10;k8Xs25hdk/TfdwuFHoeZ+YZZbUbbiJ46bxwreJknIIhLpw1XCs7FfvYKwgdkjY1jUvBNHjbr6WSF&#10;mXYD59SfQiUihH2GCuoQ2kxKX9Zk0c9dSxy9q+sshii7SuoOhwi3jVwkSSotGo4LNbb0XlN5Oz2s&#10;gu2F8525f3x95tfcFMVbwsf0ptTz07hdggg0hv/wX/ugFaTweyXeAL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7WRWMMAAADaAAAADwAAAAAAAAAAAAAAAACYAgAAZHJzL2Rv&#10;d25yZXYueG1sUEsFBgAAAAAEAAQA9QAAAIgDAAAAAA==&#10;" filled="f" stroked="f">
                  <v:textbox inset="0,0,0,0">
                    <w:txbxContent>
                      <w:p w14:paraId="02783BFE" w14:textId="77777777" w:rsidR="004A1A21" w:rsidRDefault="004A1A21" w:rsidP="00103C1C">
                        <w:pPr>
                          <w:jc w:val="center"/>
                        </w:pPr>
                        <w:r w:rsidRPr="00ED3AC5">
                          <w:rPr>
                            <w:rFonts w:eastAsia="楷体_GB2312" w:hint="eastAsia"/>
                            <w:spacing w:val="122"/>
                            <w:kern w:val="0"/>
                            <w:sz w:val="32"/>
                            <w:fitText w:val="6521" w:id="-1819104000"/>
                          </w:rPr>
                          <w:t>华中科技大学硕士学位论</w:t>
                        </w:r>
                        <w:r w:rsidRPr="00ED3AC5">
                          <w:rPr>
                            <w:rFonts w:eastAsia="楷体_GB2312" w:hint="eastAsia"/>
                            <w:spacing w:val="-1"/>
                            <w:kern w:val="0"/>
                            <w:sz w:val="32"/>
                            <w:fitText w:val="6521" w:id="-1819104000"/>
                          </w:rPr>
                          <w:t>文</w:t>
                        </w:r>
                      </w:p>
                    </w:txbxContent>
                  </v:textbox>
                </v:shape>
              </v:group>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6105B5"/>
    <w:multiLevelType w:val="hybridMultilevel"/>
    <w:tmpl w:val="7AD22E90"/>
    <w:lvl w:ilvl="0" w:tplc="C7405C66">
      <w:start w:val="1"/>
      <w:numFmt w:val="decimal"/>
      <w:lvlText w:val="%1."/>
      <w:lvlJc w:val="left"/>
      <w:pPr>
        <w:ind w:left="1005" w:hanging="1005"/>
      </w:pPr>
      <w:rPr>
        <w:rFonts w:ascii="Times New Roman" w:eastAsia="宋体" w:hAnsi="Times New Roman" w:cs="Times New Roman"/>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F29501A"/>
    <w:multiLevelType w:val="hybridMultilevel"/>
    <w:tmpl w:val="1C7AB476"/>
    <w:lvl w:ilvl="0" w:tplc="FD3EFF4E">
      <w:start w:val="1"/>
      <w:numFmt w:val="decimal"/>
      <w:lvlText w:val="%1、"/>
      <w:lvlJc w:val="left"/>
      <w:pPr>
        <w:ind w:left="1320" w:hanging="84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0F322748"/>
    <w:multiLevelType w:val="hybridMultilevel"/>
    <w:tmpl w:val="65E2255E"/>
    <w:lvl w:ilvl="0" w:tplc="30D26CBA">
      <w:start w:val="1"/>
      <w:numFmt w:val="decimal"/>
      <w:lvlText w:val="2.4.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FFE3496"/>
    <w:multiLevelType w:val="hybridMultilevel"/>
    <w:tmpl w:val="1D94068A"/>
    <w:lvl w:ilvl="0" w:tplc="34E0F010">
      <w:start w:val="1"/>
      <w:numFmt w:val="decimal"/>
      <w:lvlText w:val="2.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7013BD6"/>
    <w:multiLevelType w:val="multilevel"/>
    <w:tmpl w:val="5E1A952A"/>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nsid w:val="1875644B"/>
    <w:multiLevelType w:val="multilevel"/>
    <w:tmpl w:val="9F18D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8B04747"/>
    <w:multiLevelType w:val="hybridMultilevel"/>
    <w:tmpl w:val="DF8229AA"/>
    <w:lvl w:ilvl="0" w:tplc="C71C13DC">
      <w:start w:val="1"/>
      <w:numFmt w:val="decimal"/>
      <w:lvlText w:val="(%1)"/>
      <w:lvlJc w:val="left"/>
      <w:pPr>
        <w:ind w:left="720" w:hanging="360"/>
      </w:pPr>
      <w:rPr>
        <w:rFonts w:cs="Times New Roman" w:hint="default"/>
        <w:sz w:val="24"/>
        <w:szCs w:val="24"/>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nsid w:val="1C036792"/>
    <w:multiLevelType w:val="hybridMultilevel"/>
    <w:tmpl w:val="29BA0C28"/>
    <w:lvl w:ilvl="0" w:tplc="95DC869C">
      <w:start w:val="1"/>
      <w:numFmt w:val="decimal"/>
      <w:lvlText w:val="[%1]"/>
      <w:lvlJc w:val="left"/>
      <w:pPr>
        <w:ind w:left="420" w:hanging="420"/>
      </w:pPr>
      <w:rPr>
        <w:rFonts w:hint="eastAsia"/>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FED1050"/>
    <w:multiLevelType w:val="hybridMultilevel"/>
    <w:tmpl w:val="DA707816"/>
    <w:lvl w:ilvl="0" w:tplc="56BE1F58">
      <w:start w:val="1"/>
      <w:numFmt w:val="decimal"/>
      <w:lvlText w:val="(%1)"/>
      <w:lvlJc w:val="left"/>
      <w:pPr>
        <w:ind w:left="810" w:hanging="390"/>
      </w:pPr>
      <w:rPr>
        <w:rFonts w:ascii="Times New Roman" w:hAnsi="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21881E64"/>
    <w:multiLevelType w:val="multilevel"/>
    <w:tmpl w:val="3E1ABE62"/>
    <w:lvl w:ilvl="0">
      <w:start w:val="2"/>
      <w:numFmt w:val="decimal"/>
      <w:lvlText w:val="%1"/>
      <w:lvlJc w:val="left"/>
      <w:pPr>
        <w:ind w:left="375" w:hanging="375"/>
      </w:pPr>
      <w:rPr>
        <w:rFonts w:hint="default"/>
      </w:rPr>
    </w:lvl>
    <w:lvl w:ilvl="1">
      <w:start w:val="3"/>
      <w:numFmt w:val="decimal"/>
      <w:lvlText w:val="%1.%2"/>
      <w:lvlJc w:val="left"/>
      <w:pPr>
        <w:ind w:left="375" w:hanging="375"/>
      </w:pPr>
      <w:rPr>
        <w:rFonts w:hint="default"/>
        <w:sz w:val="28"/>
        <w:szCs w:val="28"/>
      </w:rPr>
    </w:lvl>
    <w:lvl w:ilvl="2">
      <w:start w:val="1"/>
      <w:numFmt w:val="decimal"/>
      <w:lvlText w:val="%1.%2.%3"/>
      <w:lvlJc w:val="left"/>
      <w:pPr>
        <w:ind w:left="720" w:hanging="720"/>
      </w:pPr>
      <w:rPr>
        <w:rFonts w:hint="default"/>
      </w:rPr>
    </w:lvl>
    <w:lvl w:ilvl="3">
      <w:start w:val="1"/>
      <w:numFmt w:val="decimal"/>
      <w:lvlText w:val="%1.4.2.%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24657611"/>
    <w:multiLevelType w:val="hybridMultilevel"/>
    <w:tmpl w:val="6E564128"/>
    <w:lvl w:ilvl="0" w:tplc="7D0843FC">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B2B50A5"/>
    <w:multiLevelType w:val="hybridMultilevel"/>
    <w:tmpl w:val="E3F012A8"/>
    <w:lvl w:ilvl="0" w:tplc="0D000DDA">
      <w:start w:val="1"/>
      <w:numFmt w:val="decimal"/>
      <w:lvlText w:val="(%1)"/>
      <w:lvlJc w:val="left"/>
      <w:pPr>
        <w:ind w:left="855" w:hanging="375"/>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nsid w:val="2E4C57B8"/>
    <w:multiLevelType w:val="multilevel"/>
    <w:tmpl w:val="4546258C"/>
    <w:lvl w:ilvl="0">
      <w:start w:val="2"/>
      <w:numFmt w:val="decimal"/>
      <w:lvlText w:val="%1"/>
      <w:lvlJc w:val="left"/>
      <w:pPr>
        <w:ind w:left="375" w:hanging="375"/>
      </w:pPr>
      <w:rPr>
        <w:rFonts w:hint="default"/>
      </w:rPr>
    </w:lvl>
    <w:lvl w:ilvl="1">
      <w:start w:val="3"/>
      <w:numFmt w:val="decimal"/>
      <w:lvlText w:val="%1.%2"/>
      <w:lvlJc w:val="left"/>
      <w:pPr>
        <w:ind w:left="375" w:hanging="375"/>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2F6D146D"/>
    <w:multiLevelType w:val="hybridMultilevel"/>
    <w:tmpl w:val="E0F84A58"/>
    <w:lvl w:ilvl="0" w:tplc="30D26CBA">
      <w:start w:val="1"/>
      <w:numFmt w:val="decimal"/>
      <w:lvlText w:val="2.4.2.%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4">
    <w:nsid w:val="34D91820"/>
    <w:multiLevelType w:val="hybridMultilevel"/>
    <w:tmpl w:val="F5008976"/>
    <w:lvl w:ilvl="0" w:tplc="41C69A24">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nsid w:val="3F1E1D7D"/>
    <w:multiLevelType w:val="hybridMultilevel"/>
    <w:tmpl w:val="17C09608"/>
    <w:lvl w:ilvl="0" w:tplc="59207762">
      <w:start w:val="3"/>
      <w:numFmt w:val="decimal"/>
      <w:lvlText w:val="2.4.%1"/>
      <w:lvlJc w:val="left"/>
      <w:pPr>
        <w:ind w:left="126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F683816"/>
    <w:multiLevelType w:val="hybridMultilevel"/>
    <w:tmpl w:val="E0F84A58"/>
    <w:lvl w:ilvl="0" w:tplc="30D26CBA">
      <w:start w:val="1"/>
      <w:numFmt w:val="decimal"/>
      <w:lvlText w:val="2.4.2.%1"/>
      <w:lvlJc w:val="left"/>
      <w:pPr>
        <w:ind w:left="10500" w:hanging="420"/>
      </w:pPr>
      <w:rPr>
        <w:rFonts w:hint="eastAsia"/>
      </w:rPr>
    </w:lvl>
    <w:lvl w:ilvl="1" w:tplc="04090019" w:tentative="1">
      <w:start w:val="1"/>
      <w:numFmt w:val="lowerLetter"/>
      <w:lvlText w:val="%2)"/>
      <w:lvlJc w:val="left"/>
      <w:pPr>
        <w:ind w:left="10920" w:hanging="420"/>
      </w:pPr>
    </w:lvl>
    <w:lvl w:ilvl="2" w:tplc="0409001B" w:tentative="1">
      <w:start w:val="1"/>
      <w:numFmt w:val="lowerRoman"/>
      <w:lvlText w:val="%3."/>
      <w:lvlJc w:val="right"/>
      <w:pPr>
        <w:ind w:left="11340" w:hanging="420"/>
      </w:pPr>
    </w:lvl>
    <w:lvl w:ilvl="3" w:tplc="0409000F" w:tentative="1">
      <w:start w:val="1"/>
      <w:numFmt w:val="decimal"/>
      <w:lvlText w:val="%4."/>
      <w:lvlJc w:val="left"/>
      <w:pPr>
        <w:ind w:left="11760" w:hanging="420"/>
      </w:pPr>
    </w:lvl>
    <w:lvl w:ilvl="4" w:tplc="04090019" w:tentative="1">
      <w:start w:val="1"/>
      <w:numFmt w:val="lowerLetter"/>
      <w:lvlText w:val="%5)"/>
      <w:lvlJc w:val="left"/>
      <w:pPr>
        <w:ind w:left="12180" w:hanging="420"/>
      </w:pPr>
    </w:lvl>
    <w:lvl w:ilvl="5" w:tplc="0409001B" w:tentative="1">
      <w:start w:val="1"/>
      <w:numFmt w:val="lowerRoman"/>
      <w:lvlText w:val="%6."/>
      <w:lvlJc w:val="right"/>
      <w:pPr>
        <w:ind w:left="12600" w:hanging="420"/>
      </w:pPr>
    </w:lvl>
    <w:lvl w:ilvl="6" w:tplc="0409000F" w:tentative="1">
      <w:start w:val="1"/>
      <w:numFmt w:val="decimal"/>
      <w:lvlText w:val="%7."/>
      <w:lvlJc w:val="left"/>
      <w:pPr>
        <w:ind w:left="13020" w:hanging="420"/>
      </w:pPr>
    </w:lvl>
    <w:lvl w:ilvl="7" w:tplc="04090019" w:tentative="1">
      <w:start w:val="1"/>
      <w:numFmt w:val="lowerLetter"/>
      <w:lvlText w:val="%8)"/>
      <w:lvlJc w:val="left"/>
      <w:pPr>
        <w:ind w:left="13440" w:hanging="420"/>
      </w:pPr>
    </w:lvl>
    <w:lvl w:ilvl="8" w:tplc="0409001B" w:tentative="1">
      <w:start w:val="1"/>
      <w:numFmt w:val="lowerRoman"/>
      <w:lvlText w:val="%9."/>
      <w:lvlJc w:val="right"/>
      <w:pPr>
        <w:ind w:left="13860" w:hanging="420"/>
      </w:pPr>
    </w:lvl>
  </w:abstractNum>
  <w:abstractNum w:abstractNumId="17">
    <w:nsid w:val="40471506"/>
    <w:multiLevelType w:val="hybridMultilevel"/>
    <w:tmpl w:val="928A4164"/>
    <w:lvl w:ilvl="0" w:tplc="0FC2C8BC">
      <w:start w:val="1"/>
      <w:numFmt w:val="decimal"/>
      <w:lvlText w:val="%1."/>
      <w:lvlJc w:val="left"/>
      <w:pPr>
        <w:ind w:left="1072" w:hanging="360"/>
      </w:pPr>
      <w:rPr>
        <w:rFonts w:ascii="Times New Roman" w:eastAsia="宋体" w:hAnsi="Times New Roman" w:cs="Times New Roman"/>
      </w:rPr>
    </w:lvl>
    <w:lvl w:ilvl="1" w:tplc="04090019" w:tentative="1">
      <w:start w:val="1"/>
      <w:numFmt w:val="lowerLetter"/>
      <w:lvlText w:val="%2)"/>
      <w:lvlJc w:val="left"/>
      <w:pPr>
        <w:ind w:left="1552" w:hanging="420"/>
      </w:pPr>
    </w:lvl>
    <w:lvl w:ilvl="2" w:tplc="0409001B" w:tentative="1">
      <w:start w:val="1"/>
      <w:numFmt w:val="lowerRoman"/>
      <w:lvlText w:val="%3."/>
      <w:lvlJc w:val="right"/>
      <w:pPr>
        <w:ind w:left="1972" w:hanging="420"/>
      </w:pPr>
    </w:lvl>
    <w:lvl w:ilvl="3" w:tplc="0409000F" w:tentative="1">
      <w:start w:val="1"/>
      <w:numFmt w:val="decimal"/>
      <w:lvlText w:val="%4."/>
      <w:lvlJc w:val="left"/>
      <w:pPr>
        <w:ind w:left="2392" w:hanging="420"/>
      </w:pPr>
    </w:lvl>
    <w:lvl w:ilvl="4" w:tplc="04090019" w:tentative="1">
      <w:start w:val="1"/>
      <w:numFmt w:val="lowerLetter"/>
      <w:lvlText w:val="%5)"/>
      <w:lvlJc w:val="left"/>
      <w:pPr>
        <w:ind w:left="2812" w:hanging="420"/>
      </w:pPr>
    </w:lvl>
    <w:lvl w:ilvl="5" w:tplc="0409001B" w:tentative="1">
      <w:start w:val="1"/>
      <w:numFmt w:val="lowerRoman"/>
      <w:lvlText w:val="%6."/>
      <w:lvlJc w:val="right"/>
      <w:pPr>
        <w:ind w:left="3232" w:hanging="420"/>
      </w:pPr>
    </w:lvl>
    <w:lvl w:ilvl="6" w:tplc="0409000F" w:tentative="1">
      <w:start w:val="1"/>
      <w:numFmt w:val="decimal"/>
      <w:lvlText w:val="%7."/>
      <w:lvlJc w:val="left"/>
      <w:pPr>
        <w:ind w:left="3652" w:hanging="420"/>
      </w:pPr>
    </w:lvl>
    <w:lvl w:ilvl="7" w:tplc="04090019" w:tentative="1">
      <w:start w:val="1"/>
      <w:numFmt w:val="lowerLetter"/>
      <w:lvlText w:val="%8)"/>
      <w:lvlJc w:val="left"/>
      <w:pPr>
        <w:ind w:left="4072" w:hanging="420"/>
      </w:pPr>
    </w:lvl>
    <w:lvl w:ilvl="8" w:tplc="0409001B" w:tentative="1">
      <w:start w:val="1"/>
      <w:numFmt w:val="lowerRoman"/>
      <w:lvlText w:val="%9."/>
      <w:lvlJc w:val="right"/>
      <w:pPr>
        <w:ind w:left="4492" w:hanging="420"/>
      </w:pPr>
    </w:lvl>
  </w:abstractNum>
  <w:abstractNum w:abstractNumId="18">
    <w:nsid w:val="41442187"/>
    <w:multiLevelType w:val="hybridMultilevel"/>
    <w:tmpl w:val="F0F80FF2"/>
    <w:lvl w:ilvl="0" w:tplc="01F8E5D8">
      <w:start w:val="1"/>
      <w:numFmt w:val="decimal"/>
      <w:lvlText w:val="[%1]"/>
      <w:lvlJc w:val="left"/>
      <w:pPr>
        <w:tabs>
          <w:tab w:val="num" w:pos="420"/>
        </w:tabs>
        <w:ind w:left="420" w:hanging="420"/>
      </w:pPr>
      <w:rPr>
        <w:rFonts w:hint="eastAsia"/>
        <w:sz w:val="24"/>
        <w:szCs w:val="24"/>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nsid w:val="4459401A"/>
    <w:multiLevelType w:val="hybridMultilevel"/>
    <w:tmpl w:val="72CEDE7E"/>
    <w:lvl w:ilvl="0" w:tplc="95DC869C">
      <w:start w:val="1"/>
      <w:numFmt w:val="decimal"/>
      <w:lvlText w:val="[%1]"/>
      <w:lvlJc w:val="left"/>
      <w:pPr>
        <w:ind w:left="420" w:hanging="420"/>
      </w:pPr>
      <w:rPr>
        <w:rFonts w:hint="eastAsia"/>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8FD6420"/>
    <w:multiLevelType w:val="hybridMultilevel"/>
    <w:tmpl w:val="0EB6CD18"/>
    <w:lvl w:ilvl="0" w:tplc="B22E0784">
      <w:start w:val="1"/>
      <w:numFmt w:val="decimal"/>
      <w:lvlText w:val="（%1）"/>
      <w:lvlJc w:val="left"/>
      <w:pPr>
        <w:ind w:left="360" w:hanging="360"/>
      </w:pPr>
      <w:rPr>
        <w:rFonts w:ascii="Times New Roman" w:hAnsi="Times New Roman" w:cs="Times New Roman" w:hint="default"/>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A7C3AE8"/>
    <w:multiLevelType w:val="hybridMultilevel"/>
    <w:tmpl w:val="A8DEE4F2"/>
    <w:lvl w:ilvl="0" w:tplc="E19A934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51C06D19"/>
    <w:multiLevelType w:val="hybridMultilevel"/>
    <w:tmpl w:val="72CEDE7E"/>
    <w:lvl w:ilvl="0" w:tplc="95DC869C">
      <w:start w:val="1"/>
      <w:numFmt w:val="decimal"/>
      <w:lvlText w:val="[%1]"/>
      <w:lvlJc w:val="left"/>
      <w:pPr>
        <w:ind w:left="420" w:hanging="420"/>
      </w:pPr>
      <w:rPr>
        <w:rFonts w:hint="eastAsia"/>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54811443"/>
    <w:multiLevelType w:val="multilevel"/>
    <w:tmpl w:val="FE188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54C7AD9"/>
    <w:multiLevelType w:val="hybridMultilevel"/>
    <w:tmpl w:val="FB6AB6B6"/>
    <w:lvl w:ilvl="0" w:tplc="33F49C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597C3005"/>
    <w:multiLevelType w:val="hybridMultilevel"/>
    <w:tmpl w:val="E34A4128"/>
    <w:lvl w:ilvl="0" w:tplc="30D26CBA">
      <w:start w:val="1"/>
      <w:numFmt w:val="decimal"/>
      <w:lvlText w:val="2.4.2.%1"/>
      <w:lvlJc w:val="left"/>
      <w:pPr>
        <w:ind w:left="90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5A734A31"/>
    <w:multiLevelType w:val="hybridMultilevel"/>
    <w:tmpl w:val="21147CFE"/>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7">
    <w:nsid w:val="5E8E46A3"/>
    <w:multiLevelType w:val="hybridMultilevel"/>
    <w:tmpl w:val="5B705A2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nsid w:val="61054181"/>
    <w:multiLevelType w:val="hybridMultilevel"/>
    <w:tmpl w:val="C750DE5C"/>
    <w:lvl w:ilvl="0" w:tplc="EC74AE4A">
      <w:start w:val="1"/>
      <w:numFmt w:val="decimal"/>
      <w:lvlText w:val="%1）"/>
      <w:lvlJc w:val="left"/>
      <w:pPr>
        <w:ind w:left="780" w:hanging="360"/>
      </w:pPr>
      <w:rPr>
        <w:rFonts w:ascii="Calibri" w:hAnsi="Calibri"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nsid w:val="61693B2C"/>
    <w:multiLevelType w:val="hybridMultilevel"/>
    <w:tmpl w:val="EB20C340"/>
    <w:lvl w:ilvl="0" w:tplc="0C5C94CA">
      <w:start w:val="1"/>
      <w:numFmt w:val="bullet"/>
      <w:lvlText w:val=""/>
      <w:lvlJc w:val="left"/>
      <w:pPr>
        <w:ind w:left="900" w:hanging="420"/>
      </w:pPr>
      <w:rPr>
        <w:rFonts w:ascii="Wingdings" w:hAnsi="Wingdings" w:hint="default"/>
        <w:sz w:val="18"/>
        <w:szCs w:val="18"/>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0">
    <w:nsid w:val="64D86EA3"/>
    <w:multiLevelType w:val="multilevel"/>
    <w:tmpl w:val="7FD464C4"/>
    <w:lvl w:ilvl="0">
      <w:start w:val="3"/>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nsid w:val="742B682C"/>
    <w:multiLevelType w:val="hybridMultilevel"/>
    <w:tmpl w:val="7D56E63A"/>
    <w:lvl w:ilvl="0" w:tplc="CFF8EF7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nsid w:val="74C91D44"/>
    <w:multiLevelType w:val="hybridMultilevel"/>
    <w:tmpl w:val="06CC1202"/>
    <w:lvl w:ilvl="0" w:tplc="29C8601A">
      <w:start w:val="1"/>
      <w:numFmt w:val="bullet"/>
      <w:lvlText w:val=""/>
      <w:lvlJc w:val="left"/>
      <w:pPr>
        <w:tabs>
          <w:tab w:val="num" w:pos="720"/>
        </w:tabs>
        <w:ind w:left="720" w:hanging="360"/>
      </w:pPr>
      <w:rPr>
        <w:rFonts w:ascii="Wingdings 2" w:hAnsi="Wingdings 2" w:hint="default"/>
      </w:rPr>
    </w:lvl>
    <w:lvl w:ilvl="1" w:tplc="2A185EA6">
      <w:start w:val="1"/>
      <w:numFmt w:val="bullet"/>
      <w:lvlText w:val=""/>
      <w:lvlJc w:val="left"/>
      <w:pPr>
        <w:tabs>
          <w:tab w:val="num" w:pos="1440"/>
        </w:tabs>
        <w:ind w:left="1440" w:hanging="360"/>
      </w:pPr>
      <w:rPr>
        <w:rFonts w:ascii="Wingdings 2" w:hAnsi="Wingdings 2" w:hint="default"/>
      </w:rPr>
    </w:lvl>
    <w:lvl w:ilvl="2" w:tplc="59B4E192" w:tentative="1">
      <w:start w:val="1"/>
      <w:numFmt w:val="bullet"/>
      <w:lvlText w:val=""/>
      <w:lvlJc w:val="left"/>
      <w:pPr>
        <w:tabs>
          <w:tab w:val="num" w:pos="2160"/>
        </w:tabs>
        <w:ind w:left="2160" w:hanging="360"/>
      </w:pPr>
      <w:rPr>
        <w:rFonts w:ascii="Wingdings 2" w:hAnsi="Wingdings 2" w:hint="default"/>
      </w:rPr>
    </w:lvl>
    <w:lvl w:ilvl="3" w:tplc="5D329BAE" w:tentative="1">
      <w:start w:val="1"/>
      <w:numFmt w:val="bullet"/>
      <w:lvlText w:val=""/>
      <w:lvlJc w:val="left"/>
      <w:pPr>
        <w:tabs>
          <w:tab w:val="num" w:pos="2880"/>
        </w:tabs>
        <w:ind w:left="2880" w:hanging="360"/>
      </w:pPr>
      <w:rPr>
        <w:rFonts w:ascii="Wingdings 2" w:hAnsi="Wingdings 2" w:hint="default"/>
      </w:rPr>
    </w:lvl>
    <w:lvl w:ilvl="4" w:tplc="FB82334E" w:tentative="1">
      <w:start w:val="1"/>
      <w:numFmt w:val="bullet"/>
      <w:lvlText w:val=""/>
      <w:lvlJc w:val="left"/>
      <w:pPr>
        <w:tabs>
          <w:tab w:val="num" w:pos="3600"/>
        </w:tabs>
        <w:ind w:left="3600" w:hanging="360"/>
      </w:pPr>
      <w:rPr>
        <w:rFonts w:ascii="Wingdings 2" w:hAnsi="Wingdings 2" w:hint="default"/>
      </w:rPr>
    </w:lvl>
    <w:lvl w:ilvl="5" w:tplc="8CCA9994" w:tentative="1">
      <w:start w:val="1"/>
      <w:numFmt w:val="bullet"/>
      <w:lvlText w:val=""/>
      <w:lvlJc w:val="left"/>
      <w:pPr>
        <w:tabs>
          <w:tab w:val="num" w:pos="4320"/>
        </w:tabs>
        <w:ind w:left="4320" w:hanging="360"/>
      </w:pPr>
      <w:rPr>
        <w:rFonts w:ascii="Wingdings 2" w:hAnsi="Wingdings 2" w:hint="default"/>
      </w:rPr>
    </w:lvl>
    <w:lvl w:ilvl="6" w:tplc="4244A718" w:tentative="1">
      <w:start w:val="1"/>
      <w:numFmt w:val="bullet"/>
      <w:lvlText w:val=""/>
      <w:lvlJc w:val="left"/>
      <w:pPr>
        <w:tabs>
          <w:tab w:val="num" w:pos="5040"/>
        </w:tabs>
        <w:ind w:left="5040" w:hanging="360"/>
      </w:pPr>
      <w:rPr>
        <w:rFonts w:ascii="Wingdings 2" w:hAnsi="Wingdings 2" w:hint="default"/>
      </w:rPr>
    </w:lvl>
    <w:lvl w:ilvl="7" w:tplc="DDFA525A" w:tentative="1">
      <w:start w:val="1"/>
      <w:numFmt w:val="bullet"/>
      <w:lvlText w:val=""/>
      <w:lvlJc w:val="left"/>
      <w:pPr>
        <w:tabs>
          <w:tab w:val="num" w:pos="5760"/>
        </w:tabs>
        <w:ind w:left="5760" w:hanging="360"/>
      </w:pPr>
      <w:rPr>
        <w:rFonts w:ascii="Wingdings 2" w:hAnsi="Wingdings 2" w:hint="default"/>
      </w:rPr>
    </w:lvl>
    <w:lvl w:ilvl="8" w:tplc="CB52895C" w:tentative="1">
      <w:start w:val="1"/>
      <w:numFmt w:val="bullet"/>
      <w:lvlText w:val=""/>
      <w:lvlJc w:val="left"/>
      <w:pPr>
        <w:tabs>
          <w:tab w:val="num" w:pos="6480"/>
        </w:tabs>
        <w:ind w:left="6480" w:hanging="360"/>
      </w:pPr>
      <w:rPr>
        <w:rFonts w:ascii="Wingdings 2" w:hAnsi="Wingdings 2" w:hint="default"/>
      </w:rPr>
    </w:lvl>
  </w:abstractNum>
  <w:abstractNum w:abstractNumId="33">
    <w:nsid w:val="76224283"/>
    <w:multiLevelType w:val="hybridMultilevel"/>
    <w:tmpl w:val="7F2893AA"/>
    <w:lvl w:ilvl="0" w:tplc="81921C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7B3439E0"/>
    <w:multiLevelType w:val="hybridMultilevel"/>
    <w:tmpl w:val="DEE6DB5E"/>
    <w:lvl w:ilvl="0" w:tplc="ED0A1CF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5">
    <w:nsid w:val="7C982313"/>
    <w:multiLevelType w:val="hybridMultilevel"/>
    <w:tmpl w:val="88803352"/>
    <w:lvl w:ilvl="0" w:tplc="43EAB5A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nsid w:val="7FC5713C"/>
    <w:multiLevelType w:val="multilevel"/>
    <w:tmpl w:val="AAA27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28"/>
  </w:num>
  <w:num w:numId="3">
    <w:abstractNumId w:val="4"/>
  </w:num>
  <w:num w:numId="4">
    <w:abstractNumId w:val="31"/>
  </w:num>
  <w:num w:numId="5">
    <w:abstractNumId w:val="21"/>
  </w:num>
  <w:num w:numId="6">
    <w:abstractNumId w:val="11"/>
  </w:num>
  <w:num w:numId="7">
    <w:abstractNumId w:val="23"/>
  </w:num>
  <w:num w:numId="8">
    <w:abstractNumId w:val="5"/>
  </w:num>
  <w:num w:numId="9">
    <w:abstractNumId w:val="35"/>
  </w:num>
  <w:num w:numId="10">
    <w:abstractNumId w:val="34"/>
  </w:num>
  <w:num w:numId="11">
    <w:abstractNumId w:val="6"/>
  </w:num>
  <w:num w:numId="12">
    <w:abstractNumId w:val="32"/>
  </w:num>
  <w:num w:numId="13">
    <w:abstractNumId w:val="22"/>
  </w:num>
  <w:num w:numId="14">
    <w:abstractNumId w:val="7"/>
  </w:num>
  <w:num w:numId="15">
    <w:abstractNumId w:val="36"/>
  </w:num>
  <w:num w:numId="16">
    <w:abstractNumId w:val="8"/>
  </w:num>
  <w:num w:numId="17">
    <w:abstractNumId w:val="18"/>
  </w:num>
  <w:num w:numId="18">
    <w:abstractNumId w:val="14"/>
  </w:num>
  <w:num w:numId="19">
    <w:abstractNumId w:val="17"/>
  </w:num>
  <w:num w:numId="20">
    <w:abstractNumId w:val="0"/>
  </w:num>
  <w:num w:numId="21">
    <w:abstractNumId w:val="24"/>
  </w:num>
  <w:num w:numId="22">
    <w:abstractNumId w:val="33"/>
  </w:num>
  <w:num w:numId="23">
    <w:abstractNumId w:val="1"/>
  </w:num>
  <w:num w:numId="24">
    <w:abstractNumId w:val="10"/>
  </w:num>
  <w:num w:numId="25">
    <w:abstractNumId w:val="30"/>
  </w:num>
  <w:num w:numId="26">
    <w:abstractNumId w:val="9"/>
  </w:num>
  <w:num w:numId="27">
    <w:abstractNumId w:val="19"/>
  </w:num>
  <w:num w:numId="2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7"/>
  </w:num>
  <w:num w:numId="30">
    <w:abstractNumId w:val="26"/>
  </w:num>
  <w:num w:numId="31">
    <w:abstractNumId w:val="25"/>
  </w:num>
  <w:num w:numId="32">
    <w:abstractNumId w:val="16"/>
  </w:num>
  <w:num w:numId="33">
    <w:abstractNumId w:val="2"/>
  </w:num>
  <w:num w:numId="34">
    <w:abstractNumId w:val="13"/>
  </w:num>
  <w:num w:numId="35">
    <w:abstractNumId w:val="3"/>
  </w:num>
  <w:num w:numId="36">
    <w:abstractNumId w:val="15"/>
  </w:num>
  <w:num w:numId="37">
    <w:abstractNumId w:val="12"/>
  </w:num>
  <w:num w:numId="38">
    <w:abstractNumId w:val="2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zj">
    <w15:presenceInfo w15:providerId="None" w15:userId="zj"/>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hideSpellingErrors/>
  <w:defaultTabStop w:val="420"/>
  <w:drawingGridHorizontalSpacing w:val="243"/>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NE.Ref{002EF54A-9F52-4D1A-A55A-65A5DC1EDCAD}" w:val=" ADDIN NE.Ref.{002EF54A-9F52-4D1A-A55A-65A5DC1EDCAD}&lt;Citation&gt;&lt;Group&gt;&lt;References&gt;&lt;Item&gt;&lt;ID&gt;477&lt;/ID&gt;&lt;UID&gt;{C7A3B55F-4A76-4B9B-AB5E-8EBDE1B0588F}&lt;/UID&gt;&lt;Title&gt;On Budgeted Influence Maximization in Social Networks&lt;/Title&gt;&lt;Template&gt;Journal Article&lt;/Template&gt;&lt;Star&gt;0&lt;/Star&gt;&lt;Tag&gt;0&lt;/Tag&gt;&lt;Author&gt;Nguyen, Huy; Zheng, Rong&lt;/Author&gt;&lt;Year&gt;2013&lt;/Year&gt;&lt;Details&gt;&lt;_created&gt;61167870&lt;/_created&gt;&lt;_doi&gt;10.1109/JSAC.2013.130610&lt;/_doi&gt;&lt;_issue&gt;6&lt;/_issue&gt;&lt;_journal&gt;{IEEE} Journal on Selected Areas in Communications&lt;/_journal&gt;&lt;_modified&gt;61180426&lt;/_modified&gt;&lt;_pages&gt;1084--1094&lt;/_pages&gt;&lt;_url&gt;http://dx.doi.org/10.1109/JSAC.2013.130610&lt;/_url&gt;&lt;_volume&gt;31&lt;/_volume&gt;&lt;/Details&gt;&lt;Extra&gt;&lt;DBUID&gt;{A00FE10D-B50A-4935-A7E2-F05206D22573}&lt;/DBUID&gt;&lt;/Extra&gt;&lt;/Item&gt;&lt;/References&gt;&lt;/Group&gt;&lt;/Citation&gt;_x000a_"/>
    <w:docVar w:name="NE.Ref{01B0A134-D6F5-4FD7-A7C6-F943EF1DCF9D}" w:val=" ADDIN NE.Ref.{01B0A134-D6F5-4FD7-A7C6-F943EF1DCF9D}&lt;Citation&gt;&lt;Group&gt;&lt;References&gt;&lt;Item&gt;&lt;ID&gt;457&lt;/ID&gt;&lt;UID&gt;{0A0B9280-6C0C-40A5-B3E4-C868024D4978}&lt;/UID&gt;&lt;Title&gt;{IMGPU:} GPU-Accelerated Influence Maximization in Large-Scale Social Networks&lt;/Title&gt;&lt;Template&gt;Journal Article&lt;/Template&gt;&lt;Star&gt;0&lt;/Star&gt;&lt;Tag&gt;0&lt;/Tag&gt;&lt;Author&gt;Liu, Xiaodong; Li, Mo; Li, Shanshan; Peng, Shaoliang; Liao, Xiangke; Lu, Xiaopei&lt;/Author&gt;&lt;Year&gt;2014&lt;/Year&gt;&lt;Details&gt;&lt;_created&gt;61167857&lt;/_created&gt;&lt;_doi&gt;10.1109/TPDS.2013.41&lt;/_doi&gt;&lt;_issue&gt;1&lt;/_issue&gt;&lt;_journal&gt;{IEEE} Trans. Parallel Distrib. Syst.&lt;/_journal&gt;&lt;_modified&gt;61176809&lt;/_modified&gt;&lt;_pages&gt;136--145&lt;/_pages&gt;&lt;_url&gt;http://dx.doi.org/10.1109/TPDS.2013.41&lt;/_url&gt;&lt;_volume&gt;25&lt;/_volume&gt;&lt;_accessed&gt;61176809&lt;/_accessed&gt;&lt;/Details&gt;&lt;Extra&gt;&lt;DBUID&gt;{A00FE10D-B50A-4935-A7E2-F05206D22573}&lt;/DBUID&gt;&lt;/Extra&gt;&lt;/Item&gt;&lt;/References&gt;&lt;/Group&gt;&lt;/Citation&gt;_x000a_"/>
    <w:docVar w:name="NE.Ref{04BF2154-DD8D-4713-A145-50E318057ED5}" w:val=" ADDIN NE.Ref.{04BF2154-DD8D-4713-A145-50E318057ED5}&lt;Citation SecondaryTemplates=&quot;0&quot;&gt;&lt;Group&gt;&lt;GroupUID&gt;{28430FEF-87F9-4B55-9FE7-1868F2D05651}&lt;/GroupUID&gt;&lt;References&gt;&lt;Item&gt;&lt;ID&gt;25&lt;/ID&gt;&lt;UID&gt;{62EF1BC5-9E4E-4CFB-88D5-3D2B3107EC12}&lt;/UID&gt;&lt;Title&gt;Simpath: An efficient algorithm for influence maximization under the linear threshold model&lt;/Title&gt;&lt;Template&gt;Conference Proceedings&lt;/Template&gt;&lt;Star&gt;0&lt;/Star&gt;&lt;Tag&gt;0&lt;/Tag&gt;&lt;Author&gt;Goyal, A; Lu, W; Lakshmanan, L V S&lt;/Author&gt;&lt;Year&gt;2011&lt;/Year&gt;&lt;Details&gt;&lt;_label&gt;goyal2011simpath&lt;/_label&gt;&lt;_pages&gt;211-220&lt;/_pages&gt;&lt;_subsidiary_author&gt;IEEE&lt;/_subsidiary_author&gt;&lt;_created&gt;59068352&lt;/_created&gt;&lt;_modified&gt;59068352&lt;/_modified&gt;&lt;_accessed&gt;59068352&lt;/_accessed&gt;&lt;_secondary_title&gt;2011 IEEE 11th International Conference on Data Mining (ICDM)&lt;/_secondary_title&gt;&lt;/Details&gt;&lt;Extra&gt;&lt;DBUID&gt;{A71C26EE-A190-4B2E-A885-F3296C754ECA}&lt;/DBUID&gt;&lt;/Extra&gt;&lt;/Item&gt;&lt;/References&gt;&lt;/Group&gt;&lt;/Citation&gt;_x000a_"/>
    <w:docVar w:name="NE.Ref{05D2084E-EDEA-48CE-83E3-827B8A8C335E}" w:val=" ADDIN NE.Ref.{05D2084E-EDEA-48CE-83E3-827B8A8C335E}&lt;Citation&gt;&lt;Group&gt;&lt;References&gt;&lt;Item&gt;&lt;ID&gt;479&lt;/ID&gt;&lt;UID&gt;{12D6180A-9156-4811-BC16-E87316046EE6}&lt;/UID&gt;&lt;Title&gt;Social influence analysis in large-scale networks&lt;/Title&gt;&lt;Template&gt;Conference Paper&lt;/Template&gt;&lt;Star&gt;0&lt;/Star&gt;&lt;Tag&gt;0&lt;/Tag&gt;&lt;Author&gt;Tang, Jie; Sun, Jimeng; Wang, Chi; Yang, Zi&lt;/Author&gt;&lt;Year&gt;2009&lt;/Year&gt;&lt;Details&gt;&lt;_created&gt;61167879&lt;/_created&gt;&lt;_modified&gt;61176788&lt;/_modified&gt;&lt;_pages&gt;807--816&lt;/_pages&gt;&lt;_tertiary_title&gt;Proceedings of the 15th {ACM} {SIGKDD} International Conference on_x000d__x000a_               Knowledge Discovery and Data Mining, Paris, France, June 28 - July_x000d__x000a_               1, 2009&lt;/_tertiary_title&gt;&lt;_url&gt;http://doi.acm.org/10.1145/1557019.1557108&lt;/_url&gt;&lt;/Details&gt;&lt;Extra&gt;&lt;DBUID&gt;{A00FE10D-B50A-4935-A7E2-F05206D22573}&lt;/DBUID&gt;&lt;/Extra&gt;&lt;/Item&gt;&lt;/References&gt;&lt;/Group&gt;&lt;/Citation&gt;_x000a_"/>
    <w:docVar w:name="NE.Ref{05E4CF48-BA95-44F9-8C79-7A084D1A3B51}" w:val=" ADDIN NE.Ref.{05E4CF48-BA95-44F9-8C79-7A084D1A3B51}&lt;Citation&gt;&lt;Group&gt;&lt;References&gt;&lt;Item&gt;&lt;ID&gt;486&lt;/ID&gt;&lt;UID&gt;{B90D063E-10FD-4AB1-BAFF-D5373E0137A0}&lt;/UID&gt;&lt;Title&gt;{CINEMA:} conformity-aware greedy algorithm for influence maximization in online social networks&lt;/Title&gt;&lt;Template&gt;Conference Paper&lt;/Template&gt;&lt;Star&gt;0&lt;/Star&gt;&lt;Tag&gt;0&lt;/Tag&gt;&lt;Author&gt;Li, Hui; Bhowmick, Sourav S; Sun, Aixin&lt;/Author&gt;&lt;Year&gt;2013&lt;/Year&gt;&lt;Details&gt;&lt;_accessed&gt;61180429&lt;/_accessed&gt;&lt;_created&gt;61167885&lt;/_created&gt;&lt;_modified&gt;61176837&lt;/_modified&gt;&lt;_pages&gt;323--334&lt;/_pages&gt;&lt;_tertiary_title&gt;Joint 2013 {EDBT/ICDT} Conferences, {EDBT} &amp;apos;13 Proceedings, Genoa,_x000d__x000a_               Italy, March 18-22, 2013&lt;/_tertiary_title&gt;&lt;_url&gt;http://doi.acm.org/10.1145/2452376.2452415&lt;/_url&gt;&lt;/Details&gt;&lt;Extra&gt;&lt;DBUID&gt;{A00FE10D-B50A-4935-A7E2-F05206D22573}&lt;/DBUID&gt;&lt;/Extra&gt;&lt;/Item&gt;&lt;/References&gt;&lt;/Group&gt;&lt;/Citation&gt;_x000a_"/>
    <w:docVar w:name="NE.Ref{09E5D697-6224-4DF9-83F9-3667C16FA968}" w:val=" ADDIN NE.Ref.{09E5D697-6224-4DF9-83F9-3667C16FA968}&lt;Citation&gt;&lt;Group&gt;&lt;References&gt;&lt;Item&gt;&lt;ID&gt;500&lt;/ID&gt;&lt;UID&gt;{CDBCC3EA-2AD2-4234-A1BF-957FD724CD30}&lt;/UID&gt;&lt;Title&gt;Social ties and word-of-mouth referral behavior&lt;/Title&gt;&lt;Template&gt;Journal Article&lt;/Template&gt;&lt;Star&gt;0&lt;/Star&gt;&lt;Tag&gt;0&lt;/Tag&gt;&lt;Author&gt;Brown, Jacqueline Johnson; Reingen, Peter H&lt;/Author&gt;&lt;Year&gt;1987&lt;/Year&gt;&lt;Details&gt;&lt;_journal&gt;Journal of Consumer research&lt;/_journal&gt;&lt;_pages&gt;350--362&lt;/_pages&gt;&lt;_created&gt;61176780&lt;/_created&gt;&lt;_modified&gt;61176780&lt;/_modified&gt;&lt;/Details&gt;&lt;Extra&gt;&lt;DBUID&gt;{A00FE10D-B50A-4935-A7E2-F05206D22573}&lt;/DBUID&gt;&lt;/Extra&gt;&lt;/Item&gt;&lt;/References&gt;&lt;/Group&gt;&lt;/Citation&gt;_x000a_"/>
    <w:docVar w:name="NE.Ref{0CF03456-C2FB-4D26-956C-1E5D9D9C0C3B}" w:val=" ADDIN NE.Ref.{0CF03456-C2FB-4D26-956C-1E5D9D9C0C3B}&lt;Citation&gt;&lt;Group&gt;&lt;References&gt;&lt;Item&gt;&lt;ID&gt;493&lt;/ID&gt;&lt;UID&gt;{C0100297-D78C-4060-8209-56562E8F9183}&lt;/UID&gt;&lt;Title&gt;Real-time Targeted Influence Maximization for Online Advertisements&lt;/Title&gt;&lt;Template&gt;Journal Article&lt;/Template&gt;&lt;Star&gt;0&lt;/Star&gt;&lt;Tag&gt;0&lt;/Tag&gt;&lt;Author&gt;Li, Yuchen; Zhang, Dongxiang; Tan, Kian Lee&lt;/Author&gt;&lt;Year&gt;2015&lt;/Year&gt;&lt;Details&gt;&lt;_created&gt;61167901&lt;/_created&gt;&lt;_issue&gt;10&lt;/_issue&gt;&lt;_journal&gt;{PVLDB}&lt;/_journal&gt;&lt;_modified&gt;61180441&lt;/_modified&gt;&lt;_pages&gt;1070--1081&lt;/_pages&gt;&lt;_url&gt;http://www.vldb.org/pvldb/vol8/p1070-li.pdf&lt;/_url&gt;&lt;_volume&gt;8&lt;/_volume&gt;&lt;/Details&gt;&lt;Extra&gt;&lt;DBUID&gt;{A00FE10D-B50A-4935-A7E2-F05206D22573}&lt;/DBUID&gt;&lt;/Extra&gt;&lt;/Item&gt;&lt;/References&gt;&lt;/Group&gt;&lt;/Citation&gt;_x000a_"/>
    <w:docVar w:name="NE.Ref{0DBD9B58-AA66-46E1-B58D-DBDDBC72BD62}" w:val=" ADDIN NE.Ref.{0DBD9B58-AA66-46E1-B58D-DBDDBC72BD62}&lt;Citation&gt;&lt;Group&gt;&lt;References&gt;&lt;Item&gt;&lt;ID&gt;456&lt;/ID&gt;&lt;UID&gt;{315EC539-991A-4A20-AF18-6864E0A4EF16}&lt;/UID&gt;&lt;Title&gt;Efficient influence maximization in social networks&lt;/Title&gt;&lt;Template&gt;Conference Paper&lt;/Template&gt;&lt;Star&gt;0&lt;/Star&gt;&lt;Tag&gt;0&lt;/Tag&gt;&lt;Author&gt;Chen, Wei; Wang, Yajun; Yang, Siyu&lt;/Author&gt;&lt;Year&gt;2009&lt;/Year&gt;&lt;Details&gt;&lt;_created&gt;61167857&lt;/_created&gt;&lt;_modified&gt;61176808&lt;/_modified&gt;&lt;_pages&gt;199--208&lt;/_pages&gt;&lt;_tertiary_title&gt;Proceedings of the 15th {ACM} {SIGKDD} International Conference on_x000d__x000a_               Knowledge Discovery and Data Mining, Paris, France, June 28 - July_x000d__x000a_               1, 2009&lt;/_tertiary_title&gt;&lt;_url&gt;http://doi.acm.org/10.1145/1557019.1557047&lt;/_url&gt;&lt;_accessed&gt;61179726&lt;/_accessed&gt;&lt;/Details&gt;&lt;Extra&gt;&lt;DBUID&gt;{A00FE10D-B50A-4935-A7E2-F05206D22573}&lt;/DBUID&gt;&lt;/Extra&gt;&lt;/Item&gt;&lt;/References&gt;&lt;/Group&gt;&lt;/Citation&gt;_x000a_"/>
    <w:docVar w:name="NE.Ref{0DF4341E-C3F7-4B24-BB61-926436011904}" w:val=" ADDIN NE.Ref.{0DF4341E-C3F7-4B24-BB61-926436011904}&lt;Citation&gt;&lt;Group&gt;&lt;References&gt;&lt;Item&gt;&lt;ID&gt;514&lt;/ID&gt;&lt;UID&gt;{EDFC4DFD-2BEE-4549-A7CA-CD9E251E6D4C}&lt;/UID&gt;&lt;Title&gt;An Architecture for and Fast and General Data Processing on Large Clusters&lt;/Title&gt;&lt;Template&gt;Journal Article&lt;/Template&gt;&lt;Star&gt;0&lt;/Star&gt;&lt;Tag&gt;0&lt;/Tag&gt;&lt;Author&gt;Zaharia, Matei Alexandru&lt;/Author&gt;&lt;Year&gt;2013&lt;/Year&gt;&lt;Details&gt;&lt;_created&gt;61180458&lt;/_created&gt;&lt;_modified&gt;61180458&lt;/_modified&gt;&lt;/Details&gt;&lt;Extra&gt;&lt;DBUID&gt;{A00FE10D-B50A-4935-A7E2-F05206D22573}&lt;/DBUID&gt;&lt;/Extra&gt;&lt;/Item&gt;&lt;/References&gt;&lt;/Group&gt;&lt;/Citation&gt;_x000a_"/>
    <w:docVar w:name="NE.Ref{0F64C628-B8CF-4163-B8AD-A68ADFD2B2C4}" w:val=" ADDIN NE.Ref.{0F64C628-B8CF-4163-B8AD-A68ADFD2B2C4}&lt;Citation&gt;&lt;Group&gt;&lt;References&gt;&lt;Item&gt;&lt;ID&gt;453&lt;/ID&gt;&lt;UID&gt;{FF7B2609-C290-4AE8-89C0-B988468084E2}&lt;/UID&gt;&lt;Title&gt;Mining the network value of customers&lt;/Title&gt;&lt;Template&gt;Conference Paper&lt;/Template&gt;&lt;Star&gt;0&lt;/Star&gt;&lt;Tag&gt;0&lt;/Tag&gt;&lt;Author&gt;Domingos, Pedro M; Richardson, Matthew&lt;/Author&gt;&lt;Year&gt;2001&lt;/Year&gt;&lt;Details&gt;&lt;_created&gt;61167855&lt;/_created&gt;&lt;_modified&gt;61176803&lt;/_modified&gt;&lt;_pages&gt;57--66&lt;/_pages&gt;&lt;_tertiary_title&gt;Proceedings of the seventh {ACM} {SIGKDD} international conference_x000d__x000a_               on Knowledge discovery and data mining, San Francisco, CA, USA, August_x000d__x000a_               26-29, 2001&lt;/_tertiary_title&gt;&lt;_url&gt;http://portal.acm.org/citation.cfm?id=502512.502525&lt;/_url&gt;&lt;/Details&gt;&lt;Extra&gt;&lt;DBUID&gt;{A00FE10D-B50A-4935-A7E2-F05206D22573}&lt;/DBUID&gt;&lt;/Extra&gt;&lt;/Item&gt;&lt;/References&gt;&lt;/Group&gt;&lt;/Citation&gt;_x000a_"/>
    <w:docVar w:name="NE.Ref{111582A3-957D-4BF8-898F-1B5FAF406BB5}" w:val=" ADDIN NE.Ref.{111582A3-957D-4BF8-898F-1B5FAF406BB5}&lt;Citation&gt;&lt;Group&gt;&lt;References&gt;&lt;Item&gt;&lt;ID&gt;508&lt;/ID&gt;&lt;UID&gt;{F42FAF17-D579-4B24-84C5-A57039CBB371}&lt;/UID&gt;&lt;Title&gt;Sketch-based influence maximization and computation: Scaling up with guarantees&lt;/Title&gt;&lt;Template&gt;Conference Paper&lt;/Template&gt;&lt;Star&gt;0&lt;/Star&gt;&lt;Tag&gt;0&lt;/Tag&gt;&lt;Author&gt;Cohen, Edith; Delling, Daniel; Pajor, Thomas; Werneck, Renato F&lt;/Author&gt;&lt;Year&gt;2014&lt;/Year&gt;&lt;Details&gt;&lt;_pages&gt;629--638&lt;/_pages&gt;&lt;_publisher&gt;ACM&lt;/_publisher&gt;&lt;_tertiary_title&gt;Proceedings of the 23rd ACM International Conference on Conference on Information and Knowledge Management&lt;/_tertiary_title&gt;&lt;_created&gt;61180432&lt;/_created&gt;&lt;_modified&gt;61180432&lt;/_modified&gt;&lt;/Details&gt;&lt;Extra&gt;&lt;DBUID&gt;{A00FE10D-B50A-4935-A7E2-F05206D22573}&lt;/DBUID&gt;&lt;/Extra&gt;&lt;/Item&gt;&lt;/References&gt;&lt;/Group&gt;&lt;/Citation&gt;_x000a_"/>
    <w:docVar w:name="NE.Ref{11C3A08F-F192-47C9-8155-70F5E092EE92}" w:val=" ADDIN NE.Ref.{11C3A08F-F192-47C9-8155-70F5E092EE92}&lt;Citation&gt;&lt;Group&gt;&lt;References&gt;&lt;Item&gt;&lt;ID&gt;452&lt;/ID&gt;&lt;UID&gt;{51E97871-418D-418F-8071-6966FE25B4FF}&lt;/UID&gt;&lt;Title&gt;Topic-Aware Social Influence Propagation Models&lt;/Title&gt;&lt;Template&gt;Conference Paper&lt;/Template&gt;&lt;Star&gt;0&lt;/Star&gt;&lt;Tag&gt;0&lt;/Tag&gt;&lt;Author&gt;Barbieri, Nicola; Bonchi, Francesco; Manco, Giuseppe&lt;/Author&gt;&lt;Year&gt;2012&lt;/Year&gt;&lt;Details&gt;&lt;_created&gt;61167854&lt;/_created&gt;&lt;_modified&gt;61180440&lt;/_modified&gt;&lt;_pages&gt;81--90&lt;/_pages&gt;&lt;_tertiary_title&gt;12th {IEEE} International Conference on Data Mining, {ICDM} 2012,_x000d__x000a_               Brussels, Belgium, December 10-13, 2012&lt;/_tertiary_title&gt;&lt;_url&gt;http://dx.doi.org/10.1109/ICDM.2012.122&lt;/_url&gt;&lt;/Details&gt;&lt;Extra&gt;&lt;DBUID&gt;{A00FE10D-B50A-4935-A7E2-F05206D22573}&lt;/DBUID&gt;&lt;/Extra&gt;&lt;/Item&gt;&lt;/References&gt;&lt;/Group&gt;&lt;/Citation&gt;_x000a_"/>
    <w:docVar w:name="NE.Ref{11E80A12-4A41-475B-B635-439EDBD289A2}" w:val=" ADDIN NE.Ref.{11E80A12-4A41-475B-B635-439EDBD289A2}&lt;Citation&gt;&lt;Group&gt;&lt;References&gt;&lt;Item&gt;&lt;ID&gt;500&lt;/ID&gt;&lt;UID&gt;{CDBCC3EA-2AD2-4234-A1BF-957FD724CD30}&lt;/UID&gt;&lt;Title&gt;Social ties and word-of-mouth referral behavior&lt;/Title&gt;&lt;Template&gt;Journal Article&lt;/Template&gt;&lt;Star&gt;0&lt;/Star&gt;&lt;Tag&gt;0&lt;/Tag&gt;&lt;Author&gt;Brown, Jacqueline Johnson; Reingen, Peter H&lt;/Author&gt;&lt;Year&gt;1987&lt;/Year&gt;&lt;Details&gt;&lt;_created&gt;61176780&lt;/_created&gt;&lt;_journal&gt;Journal of Consumer research&lt;/_journal&gt;&lt;_modified&gt;61179668&lt;/_modified&gt;&lt;_pages&gt;350--362&lt;/_pages&gt;&lt;/Details&gt;&lt;Extra&gt;&lt;DBUID&gt;{A00FE10D-B50A-4935-A7E2-F05206D22573}&lt;/DBUID&gt;&lt;/Extra&gt;&lt;/Item&gt;&lt;/References&gt;&lt;/Group&gt;&lt;/Citation&gt;_x000a_"/>
    <w:docVar w:name="NE.Ref{17F06564-73D7-4B9A-B188-C479BFB9B624}" w:val=" ADDIN NE.Ref.{17F06564-73D7-4B9A-B188-C479BFB9B624}&lt;Citation&gt;&lt;Group&gt;&lt;References&gt;&lt;Item&gt;&lt;ID&gt;462&lt;/ID&gt;&lt;UID&gt;{0AB5E542-D7EE-4E93-96BD-47B47061CAA3}&lt;/UID&gt;&lt;Title&gt;Extracting Influential Nodes for Information Diffusion on a Social Network&lt;/Title&gt;&lt;Template&gt;Conference Paper&lt;/Template&gt;&lt;Star&gt;0&lt;/Star&gt;&lt;Tag&gt;0&lt;/Tag&gt;&lt;Author&gt;Kimura, Masahiro; Saito, Kazumi; Nakano, Ryohei&lt;/Author&gt;&lt;Year&gt;2007&lt;/Year&gt;&lt;Details&gt;&lt;_accessed&gt;61176837&lt;/_accessed&gt;&lt;_created&gt;61167860&lt;/_created&gt;&lt;_modified&gt;61176837&lt;/_modified&gt;&lt;_pages&gt;1371--1376&lt;/_pages&gt;&lt;_tertiary_title&gt;Proceedings of the Twenty-Second {AAAI} Conference on Artificial Intelligence,_x000d__x000a_               July 22-26, 2007, Vancouver, British Columbia, Canada&lt;/_tertiary_title&gt;&lt;_url&gt;http://www.aaai.org/Library/AAAI/2007/aaai07-217.php&lt;/_url&gt;&lt;/Details&gt;&lt;Extra&gt;&lt;DBUID&gt;{A00FE10D-B50A-4935-A7E2-F05206D22573}&lt;/DBUID&gt;&lt;/Extra&gt;&lt;/Item&gt;&lt;/References&gt;&lt;/Group&gt;&lt;/Citation&gt;_x000a_"/>
    <w:docVar w:name="NE.Ref{1AB2180A-7E96-46FB-93AA-A0C0D0ED79E2}" w:val=" ADDIN NE.Ref.{1AB2180A-7E96-46FB-93AA-A0C0D0ED79E2}&lt;Citation&gt;&lt;Group&gt;&lt;References&gt;&lt;Item&gt;&lt;ID&gt;503&lt;/ID&gt;&lt;UID&gt;{BC5FF914-69DA-4AF3-A624-423DEF5A61B7}&lt;/UID&gt;&lt;Title&gt;Probabilistic topic models with biased propagation on heterogeneous information networks&lt;/Title&gt;&lt;Template&gt;Conference Paper&lt;/Template&gt;&lt;Star&gt;0&lt;/Star&gt;&lt;Tag&gt;0&lt;/Tag&gt;&lt;Author&gt;Deng, Hongbo; Han, Jiawei; Zhao, Bo; Yu, Yintao; Lin, Cindy Xide&lt;/Author&gt;&lt;Year&gt;2011&lt;/Year&gt;&lt;Details&gt;&lt;_created&gt;61176800&lt;/_created&gt;&lt;_modified&gt;61176801&lt;/_modified&gt;&lt;_pages&gt;1271--1279&lt;/_pages&gt;&lt;_publisher&gt;ACM&lt;/_publisher&gt;&lt;_tertiary_title&gt;Proceedings of the 17th ACM SIGKDD international conference on Knowledge discovery and data mining&lt;/_tertiary_title&gt;&lt;/Details&gt;&lt;Extra&gt;&lt;DBUID&gt;{A00FE10D-B50A-4935-A7E2-F05206D22573}&lt;/DBUID&gt;&lt;/Extra&gt;&lt;/Item&gt;&lt;/References&gt;&lt;/Group&gt;&lt;/Citation&gt;_x000a_"/>
    <w:docVar w:name="NE.Ref{1C9B3776-5590-44E0-ABD6-FECA133FA046}" w:val=" ADDIN NE.Ref.{1C9B3776-5590-44E0-ABD6-FECA133FA046}&lt;Citation&gt;&lt;Group&gt;&lt;References&gt;&lt;Item&gt;&lt;ID&gt;474&lt;/ID&gt;&lt;UID&gt;{D6118A3F-6359-4EE5-ADA2-EBC36C4123D9}&lt;/UID&gt;&lt;Title&gt;Exploring social influence via posterior effect of word-of-mouth recommendations&lt;/Title&gt;&lt;Template&gt;Conference Paper&lt;/Template&gt;&lt;Star&gt;0&lt;/Star&gt;&lt;Tag&gt;0&lt;/Tag&gt;&lt;Author&gt;Huang, Junming; Cheng, Xueqi; Shen, Huawei; Zhou, Tao; Jin, Xiaolong&lt;/Author&gt;&lt;Year&gt;2012&lt;/Year&gt;&lt;Details&gt;&lt;_created&gt;61167868&lt;/_created&gt;&lt;_modified&gt;61179746&lt;/_modified&gt;&lt;_pages&gt;573--582&lt;/_pages&gt;&lt;_tertiary_title&gt;Proceedings of the Fifth International Conference on Web Search and_x000d__x000a_               Web Data Mining, {WSDM} 2012, Seattle, WA, USA, February 8-12, 2012&lt;/_tertiary_title&gt;&lt;_url&gt;http://doi.acm.org/10.1145/2124295.2124365&lt;/_url&gt;&lt;/Details&gt;&lt;Extra&gt;&lt;DBUID&gt;{A00FE10D-B50A-4935-A7E2-F05206D22573}&lt;/DBUID&gt;&lt;/Extra&gt;&lt;/Item&gt;&lt;/References&gt;&lt;/Group&gt;&lt;/Citation&gt;_x000a_"/>
    <w:docVar w:name="NE.Ref{1DB839A8-550E-4BD8-A362-D0A9D9DFF9B0}" w:val=" ADDIN NE.Ref.{1DB839A8-550E-4BD8-A362-D0A9D9DFF9B0}&lt;Citation&gt;&lt;Group&gt;&lt;References&gt;&lt;Item&gt;&lt;ID&gt;450&lt;/ID&gt;&lt;UID&gt;{0472660F-A5CB-4168-9181-E5D9BEF2B7B0}&lt;/UID&gt;&lt;Title&gt;Dynamic topic models&lt;/Title&gt;&lt;Template&gt;Conference Paper&lt;/Template&gt;&lt;Star&gt;0&lt;/Star&gt;&lt;Tag&gt;0&lt;/Tag&gt;&lt;Author&gt;Blei, David M; Lafferty, John D&lt;/Author&gt;&lt;Year&gt;2006&lt;/Year&gt;&lt;Details&gt;&lt;_created&gt;61167852&lt;/_created&gt;&lt;_modified&gt;61176799&lt;/_modified&gt;&lt;_pages&gt;113--120&lt;/_pages&gt;&lt;_tertiary_title&gt;Machine Learning, Proceedings of the Twenty-Third International Conference_x000d__x000a_               {(ICML} 2006), Pittsburgh, Pennsylvania, USA, June 25-29, 2006&lt;/_tertiary_title&gt;&lt;_url&gt;http://doi.acm.org/10.1145/1143844.1143859&lt;/_url&gt;&lt;/Details&gt;&lt;Extra&gt;&lt;DBUID&gt;{A00FE10D-B50A-4935-A7E2-F05206D22573}&lt;/DBUID&gt;&lt;/Extra&gt;&lt;/Item&gt;&lt;/References&gt;&lt;/Group&gt;&lt;/Citation&gt;_x000a_"/>
    <w:docVar w:name="NE.Ref{1E6DC1DB-417A-44EB-8580-310640456998}" w:val=" ADDIN NE.Ref.{1E6DC1DB-417A-44EB-8580-310640456998}&lt;Citation&gt;&lt;Group&gt;&lt;References&gt;&lt;Item&gt;&lt;ID&gt;512&lt;/ID&gt;&lt;UID&gt;{61F4C416-A6D6-44E2-93AF-8FC0D627DFDA}&lt;/UID&gt;&lt;Title&gt;Authoritative sources in a hyperlinked environment&lt;/Title&gt;&lt;Template&gt;Journal Article&lt;/Template&gt;&lt;Star&gt;0&lt;/Star&gt;&lt;Tag&gt;0&lt;/Tag&gt;&lt;Author&gt;Kleinberg, Jon M&lt;/Author&gt;&lt;Year&gt;1999&lt;/Year&gt;&lt;Details&gt;&lt;_issue&gt;5&lt;/_issue&gt;&lt;_journal&gt;Journal of the ACM (JACM)&lt;/_journal&gt;&lt;_pages&gt;604--632&lt;/_pages&gt;&lt;_volume&gt;46&lt;/_volume&gt;&lt;_created&gt;61180453&lt;/_created&gt;&lt;_modified&gt;61180453&lt;/_modified&gt;&lt;/Details&gt;&lt;Extra&gt;&lt;DBUID&gt;{A00FE10D-B50A-4935-A7E2-F05206D22573}&lt;/DBUID&gt;&lt;/Extra&gt;&lt;/Item&gt;&lt;/References&gt;&lt;/Group&gt;&lt;/Citation&gt;_x000a_"/>
    <w:docVar w:name="NE.Ref{25409E94-3F0C-4C8E-AEFC-6A38D642CA60}" w:val=" ADDIN NE.Ref.{25409E94-3F0C-4C8E-AEFC-6A38D642CA60}&lt;Citation&gt;&lt;Group&gt;&lt;References&gt;&lt;Item&gt;&lt;ID&gt;512&lt;/ID&gt;&lt;UID&gt;{61F4C416-A6D6-44E2-93AF-8FC0D627DFDA}&lt;/UID&gt;&lt;Title&gt;Authoritative sources in a hyperlinked environment&lt;/Title&gt;&lt;Template&gt;Journal Article&lt;/Template&gt;&lt;Star&gt;0&lt;/Star&gt;&lt;Tag&gt;0&lt;/Tag&gt;&lt;Author&gt;Kleinberg, Jon M&lt;/Author&gt;&lt;Year&gt;1999&lt;/Year&gt;&lt;Details&gt;&lt;_issue&gt;5&lt;/_issue&gt;&lt;_journal&gt;Journal of the ACM (JACM)&lt;/_journal&gt;&lt;_pages&gt;604--632&lt;/_pages&gt;&lt;_volume&gt;46&lt;/_volume&gt;&lt;_created&gt;61180453&lt;/_created&gt;&lt;_modified&gt;61180453&lt;/_modified&gt;&lt;/Details&gt;&lt;Extra&gt;&lt;DBUID&gt;{A00FE10D-B50A-4935-A7E2-F05206D22573}&lt;/DBUID&gt;&lt;/Extra&gt;&lt;/Item&gt;&lt;/References&gt;&lt;/Group&gt;&lt;/Citation&gt;_x000a_"/>
    <w:docVar w:name="NE.Ref{276272B1-7ACC-471D-BA8D-D17C7F16A71D}" w:val=" ADDIN NE.Ref.{276272B1-7ACC-471D-BA8D-D17C7F16A71D}&lt;Citation&gt;&lt;Group&gt;&lt;References&gt;&lt;Item&gt;&lt;ID&gt;500&lt;/ID&gt;&lt;UID&gt;{CDBCC3EA-2AD2-4234-A1BF-957FD724CD30}&lt;/UID&gt;&lt;Title&gt;Social ties and word-of-mouth referral behavior&lt;/Title&gt;&lt;Template&gt;Journal Article&lt;/Template&gt;&lt;Star&gt;0&lt;/Star&gt;&lt;Tag&gt;0&lt;/Tag&gt;&lt;Author&gt;Brown, Jacqueline Johnson; Reingen, Peter H&lt;/Author&gt;&lt;Year&gt;1987&lt;/Year&gt;&lt;Details&gt;&lt;_journal&gt;Journal of Consumer research&lt;/_journal&gt;&lt;_pages&gt;350--362&lt;/_pages&gt;&lt;_created&gt;61176780&lt;/_created&gt;&lt;_modified&gt;61176780&lt;/_modified&gt;&lt;/Details&gt;&lt;Extra&gt;&lt;DBUID&gt;{A00FE10D-B50A-4935-A7E2-F05206D22573}&lt;/DBUID&gt;&lt;/Extra&gt;&lt;/Item&gt;&lt;/References&gt;&lt;/Group&gt;&lt;/Citation&gt;_x000a_"/>
    <w:docVar w:name="NE.Ref{2884FA67-FECE-4177-88B5-0D3689658008}" w:val=" ADDIN NE.Ref.{2884FA67-FECE-4177-88B5-0D3689658008}&lt;Citation&gt;&lt;Group&gt;&lt;References&gt;&lt;Item&gt;&lt;ID&gt;495&lt;/ID&gt;&lt;UID&gt;{9BD9492F-192B-41D8-9BA7-7C9A9B7136D4}&lt;/UID&gt;&lt;Title&gt;社会网络环境下一种基于潜力的影响最大化算法&lt;/Title&gt;&lt;Template&gt;Thesis&lt;/Template&gt;&lt;Star&gt;0&lt;/Star&gt;&lt;Tag&gt;0&lt;/Tag&gt;&lt;Author&gt;冯小军&lt;/Author&gt;&lt;Year&gt;2010&lt;/Year&gt;&lt;Details&gt;&lt;_created&gt;61167915&lt;/_created&gt;&lt;_db_provider&gt;CNKI&lt;/_db_provider&gt;&lt;_keywords&gt;社会网络;启发式算法;贪婪算法;影响最大化;信息传播&lt;/_keywords&gt;&lt;_modified&gt;61167918&lt;/_modified&gt;&lt;_publisher&gt;复旦大学&lt;/_publisher&gt;&lt;_tertiary_author&gt;王轶彤&lt;/_tertiary_author&gt;&lt;_type_work&gt;硕士&lt;/_type_work&gt;&lt;_translated_author&gt;Feng, Xiaojun&lt;/_translated_author&gt;&lt;/Details&gt;&lt;Extra&gt;&lt;DBUID&gt;{A00FE10D-B50A-4935-A7E2-F05206D22573}&lt;/DBUID&gt;&lt;/Extra&gt;&lt;/Item&gt;&lt;/References&gt;&lt;/Group&gt;&lt;/Citation&gt;_x000a_"/>
    <w:docVar w:name="NE.Ref{2969A3CA-7033-4FE5-A214-5A04659FA11F}" w:val=" ADDIN NE.Ref.{2969A3CA-7033-4FE5-A214-5A04659FA11F}&lt;Citation SecondaryTemplates=&quot;0&quot;&gt;&lt;Group&gt;&lt;GroupUID&gt;{CF4445DF-2882-4F8D-B26B-64A0B21194BD}&lt;/GroupUID&gt;&lt;References&gt;&lt;Item&gt;&lt;ID&gt;22&lt;/ID&gt;&lt;UID&gt;{E91B5467-49ED-4792-B414-70B94C7EB684}&lt;/UID&gt;&lt;Title&gt;A note on maximizing the spread of influence in social networks&lt;/Title&gt;&lt;Template&gt;Journal Article&lt;/Template&gt;&lt;Star&gt;0&lt;/Star&gt;&lt;Tag&gt;0&lt;/Tag&gt;&lt;Author&gt;Even-Dar, E; Shapira, A&lt;/Author&gt;&lt;Year&gt;2007&lt;/Year&gt;&lt;Details&gt;&lt;_accessed&gt;59063694&lt;/_accessed&gt;&lt;_created&gt;59063694&lt;/_created&gt;&lt;_journal&gt;Internet and Network Economics&lt;/_journal&gt;&lt;_label&gt;even2007note&lt;/_label&gt;&lt;_modified&gt;59063694&lt;/_modified&gt;&lt;_pages&gt;281-286&lt;/_pages&gt;&lt;/Details&gt;&lt;Extra&gt;&lt;DBUID&gt;{A71C26EE-A190-4B2E-A885-F3296C754ECA}&lt;/DBUID&gt;&lt;/Extra&gt;&lt;/Item&gt;&lt;/References&gt;&lt;/Group&gt;&lt;Group&gt;&lt;GroupUID&gt;{4162F4CA-833B-4D96-AB03-502C35DDFFB8}&lt;/GroupUID&gt;&lt;References&gt;&lt;Item&gt;&lt;ID&gt;29&lt;/ID&gt;&lt;UID&gt;{7A983E5B-0FFB-44B6-B277-5A39D9BA35E9}&lt;/UID&gt;&lt;Title&gt;Selecting the most influential nodes in social networks&lt;/Title&gt;&lt;Template&gt;Conference Proceedings&lt;/Template&gt;&lt;Star&gt;0&lt;/Star&gt;&lt;Tag&gt;0&lt;/Tag&gt;&lt;Author&gt;Estevez, P A; Vera, P; Saito, K&lt;/Author&gt;&lt;Year&gt;2007&lt;/Year&gt;&lt;Details&gt;&lt;_label&gt;estevez2007selecting&lt;/_label&gt;&lt;_pages&gt;2397-2402&lt;/_pages&gt;&lt;_subsidiary_author&gt;IEEE&lt;/_subsidiary_author&gt;&lt;_created&gt;59068385&lt;/_created&gt;&lt;_modified&gt;59068386&lt;/_modified&gt;&lt;_accessed&gt;59068385&lt;/_accessed&gt;&lt;_secondary_title&gt; 2007 International Joint Conference on Neural Networks&lt;/_secondary_title&gt;&lt;/Details&gt;&lt;Extra&gt;&lt;DBUID&gt;{A71C26EE-A190-4B2E-A885-F3296C754ECA}&lt;/DBUID&gt;&lt;/Extra&gt;&lt;/Item&gt;&lt;/References&gt;&lt;/Group&gt;&lt;/Citation&gt;_x000a_"/>
    <w:docVar w:name="NE.Ref{2C26CFA2-77D5-40F8-B157-B2D9774D7545}" w:val=" ADDIN NE.Ref.{2C26CFA2-77D5-40F8-B157-B2D9774D7545}&lt;Citation&gt;&lt;Group&gt;&lt;References&gt;&lt;Item&gt;&lt;ID&gt;466&lt;/ID&gt;&lt;UID&gt;{E3F58185-D291-4611-913F-B021CC818A33}&lt;/UID&gt;&lt;Title&gt;A Note on Maximizing the Spread of Influence in Social Networks&lt;/Title&gt;&lt;Template&gt;Conference Paper&lt;/Template&gt;&lt;Star&gt;0&lt;/Star&gt;&lt;Tag&gt;0&lt;/Tag&gt;&lt;Author&gt;Dar, Eyal Even; Shapira, Asaf&lt;/Author&gt;&lt;Year&gt;2007&lt;/Year&gt;&lt;Details&gt;&lt;_created&gt;61167863&lt;/_created&gt;&lt;_modified&gt;61176822&lt;/_modified&gt;&lt;_pages&gt;281--286&lt;/_pages&gt;&lt;_tertiary_title&gt;Internet and Network Economics, Third International Workshop, {WINE}_x000d__x000a_               2007, San Diego, CA, USA, December 12-14, 2007, Proceedings&lt;/_tertiary_title&gt;&lt;_url&gt;http://dx.doi.org/10.1007/978-3-540-77105-0_27&lt;/_url&gt;&lt;/Details&gt;&lt;Extra&gt;&lt;DBUID&gt;{A00FE10D-B50A-4935-A7E2-F05206D22573}&lt;/DBUID&gt;&lt;/Extra&gt;&lt;/Item&gt;&lt;/References&gt;&lt;/Group&gt;&lt;Group&gt;&lt;References&gt;&lt;Item&gt;&lt;ID&gt;467&lt;/ID&gt;&lt;UID&gt;{2E690A0A-26CD-4C52-9726-9BA0FF68D065}&lt;/UID&gt;&lt;Title&gt;Selecting the Most Influential Nodes in Social Networks&lt;/Title&gt;&lt;Template&gt;Conference Paper&lt;/Template&gt;&lt;Star&gt;0&lt;/Star&gt;&lt;Tag&gt;0&lt;/Tag&gt;&lt;Author&gt;Vez, Pablo A Est E; Vera, Pablo A; Saito, Kazumi&lt;/Author&gt;&lt;Year&gt;2007&lt;/Year&gt;&lt;Details&gt;&lt;_created&gt;61167863&lt;/_created&gt;&lt;_modified&gt;61167863&lt;/_modified&gt;&lt;_pages&gt;2397--2402&lt;/_pages&gt;&lt;_tertiary_title&gt;Proceedings of the International Joint Conference on Neural Networks,_x000d__x000a_               {IJCNN} 2007, Celebrating 20 years of neural networks, Orlando, Florida,_x000d__x000a_               USA, August 12-17, 2007&lt;/_tertiary_title&gt;&lt;_url&gt;http://dx.doi.org/10.1109/IJCNN.2007.4371333&lt;/_url&gt;&lt;/Details&gt;&lt;Extra&gt;&lt;DBUID&gt;{A00FE10D-B50A-4935-A7E2-F05206D22573}&lt;/DBUID&gt;&lt;/Extra&gt;&lt;/Item&gt;&lt;/References&gt;&lt;/Group&gt;&lt;/Citation&gt;_x000a_"/>
    <w:docVar w:name="NE.Ref{2C577A7D-C45D-4BF5-966E-3E6CAE51FECE}" w:val=" ADDIN NE.Ref.{2C577A7D-C45D-4BF5-966E-3E6CAE51FECE}&lt;Citation&gt;&lt;Group&gt;&lt;References&gt;&lt;Item&gt;&lt;ID&gt;35&lt;/ID&gt;&lt;UID&gt;{AEE6F7A4-1146-4004-9E88-B37C1DE791F4}&lt;/UID&gt;&lt;Title&gt;Information Diffusion within Social Networks&lt;/Title&gt;&lt;Template&gt;Journal Article&lt;/Template&gt;&lt;Star&gt;0&lt;/Star&gt;&lt;Tag&gt;0&lt;/Tag&gt;&lt;Author&gt;Dhanjal, C; Blanchemanche, S; Clemen c c on, S; Rona-Tas, A; Rossi, F&lt;/Author&gt;&lt;Year&gt;2011&lt;/Year&gt;&lt;Details&gt;&lt;_label&gt;dhanjal2011information&lt;/_label&gt;&lt;_created&gt;59068507&lt;/_created&gt;&lt;_modified&gt;59068507&lt;/_modified&gt;&lt;_accessed&gt;59068508&lt;/_accessed&gt;&lt;/Details&gt;&lt;Extra&gt;&lt;DBUID&gt;{A71C26EE-A190-4B2E-A885-F3296C754ECA}&lt;/DBUID&gt;&lt;/Extra&gt;&lt;/Item&gt;&lt;/References&gt;&lt;/Group&gt;&lt;Group&gt;&lt;References&gt;&lt;Item&gt;&lt;ID&gt;36&lt;/ID&gt;&lt;UID&gt;{09D40E98-7C7B-4D05-BB74-8EE6637C6BB2}&lt;/UID&gt;&lt;Title&gt;Information spreading in context&lt;/Title&gt;&lt;Template&gt;Conference Proceedings&lt;/Template&gt;&lt;Star&gt;0&lt;/Star&gt;&lt;Tag&gt;0&lt;/Tag&gt;&lt;Author&gt;Wang, D; Wen, Z; Tong, H; Lin, C Y; Song, C; Barab a si, A L&lt;/Author&gt;&lt;Year&gt;2011&lt;/Year&gt;&lt;Details&gt;&lt;_label&gt;wang2011information&lt;/_label&gt;&lt;_pages&gt;735-744&lt;/_pages&gt;&lt;_subsidiary_author&gt;ACM&lt;/_subsidiary_author&gt;&lt;_created&gt;59068508&lt;/_created&gt;&lt;_modified&gt;59068508&lt;/_modified&gt;&lt;_accessed&gt;59068508&lt;/_accessed&gt;&lt;_secondary_title&gt;Proceedings of the 20th international conference on World wide web&lt;/_secondary_title&gt;&lt;/Details&gt;&lt;Extra&gt;&lt;DBUID&gt;{A71C26EE-A190-4B2E-A885-F3296C754ECA}&lt;/DBUID&gt;&lt;/Extra&gt;&lt;/Item&gt;&lt;/References&gt;&lt;/Group&gt;&lt;Group&gt;&lt;References&gt;&lt;Item&gt;&lt;ID&gt;37&lt;/ID&gt;&lt;UID&gt;{0E0453EF-FBED-4C39-A262-A1CDC540FC18}&lt;/UID&gt;&lt;Title&gt;Influence Propagation in Social Networks: A Data Mining Perspective&lt;/Title&gt;&lt;Template&gt;Conference Proceedings&lt;/Template&gt;&lt;Star&gt;0&lt;/Star&gt;&lt;Tag&gt;0&lt;/Tag&gt;&lt;Author&gt;Bonchi, Francesco&lt;/Author&gt;&lt;Year&gt;2011&lt;/Year&gt;&lt;Details&gt;&lt;_label&gt;DBLP:conf/webi/Bonchi11&lt;/_label&gt;&lt;_pages&gt;2&lt;/_pages&gt;&lt;_created&gt;59068511&lt;/_created&gt;&lt;_modified&gt;59068511&lt;/_modified&gt;&lt;_accessed&gt;59068511&lt;/_accessed&gt;&lt;_secondary_title&gt;Web Intelligence&lt;/_secondary_title&gt;&lt;/Details&gt;&lt;Extra&gt;&lt;DBUID&gt;{A71C26EE-A190-4B2E-A885-F3296C754ECA}&lt;/DBUID&gt;&lt;/Extra&gt;&lt;/Item&gt;&lt;/References&gt;&lt;/Group&gt;&lt;Group&gt;&lt;References&gt;&lt;Item&gt;&lt;ID&gt;473&lt;/ID&gt;&lt;UID&gt;{4F075E1D-1DBC-45EF-B7BB-0D0CE96603A1}&lt;/UID&gt;&lt;Title&gt;Influence Propagation in Social Networks: {A} Data Mining Perspective&lt;/Title&gt;&lt;Template&gt;Journal Article&lt;/Template&gt;&lt;Star&gt;0&lt;/Star&gt;&lt;Tag&gt;0&lt;/Tag&gt;&lt;Author&gt;Bonchi, Francesco&lt;/Author&gt;&lt;Year&gt;2011&lt;/Year&gt;&lt;Details&gt;&lt;_created&gt;61167867&lt;/_created&gt;&lt;_issue&gt;1&lt;/_issue&gt;&lt;_journal&gt;{IEEE} Intelligent Informatics Bulletin&lt;/_journal&gt;&lt;_modified&gt;61176829&lt;/_modified&gt;&lt;_pages&gt;8--16&lt;/_pages&gt;&lt;_url&gt;http://www.comp.hkbu.edu.hk/~iib/2011/Dec/article1/iib_vol12no1_article1.pdf&lt;/_url&gt;&lt;_volume&gt;12&lt;/_volume&gt;&lt;_accessed&gt;61176829&lt;/_accessed&gt;&lt;/Details&gt;&lt;Extra&gt;&lt;DBUID&gt;{A00FE10D-B50A-4935-A7E2-F05206D22573}&lt;/DBUID&gt;&lt;/Extra&gt;&lt;/Item&gt;&lt;/References&gt;&lt;/Group&gt;&lt;Group&gt;&lt;References&gt;&lt;Item&gt;&lt;ID&gt;506&lt;/ID&gt;&lt;UID&gt;{0ECFF152-0666-4095-81F4-579AA1FAF6DC}&lt;/UID&gt;&lt;Title&gt;Information Diffusion within Social Networks&lt;/Title&gt;&lt;Template&gt;Journal Article&lt;/Template&gt;&lt;Star&gt;0&lt;/Star&gt;&lt;Tag&gt;0&lt;/Tag&gt;&lt;Author&gt;Dhanjal, Charanpal; Blanchemanche, Sandrine; Clemen C C On, Stephan; Rona-Tas, Akos; Rossi, Fabrice&lt;/Author&gt;&lt;Year&gt;2011&lt;/Year&gt;&lt;Details&gt;&lt;_created&gt;61176827&lt;/_created&gt;&lt;_modified&gt;61176827&lt;/_modified&gt;&lt;/Details&gt;&lt;Extra&gt;&lt;DBUID&gt;{A00FE10D-B50A-4935-A7E2-F05206D22573}&lt;/DBUID&gt;&lt;/Extra&gt;&lt;/Item&gt;&lt;/References&gt;&lt;/Group&gt;&lt;Group&gt;&lt;References&gt;&lt;Item&gt;&lt;ID&gt;472&lt;/ID&gt;&lt;UID&gt;{007847C9-8C24-486A-8D56-C543F2DDE067}&lt;/UID&gt;&lt;Title&gt;Information spreading in context&lt;/Title&gt;&lt;Template&gt;Conference Paper&lt;/Template&gt;&lt;Star&gt;0&lt;/Star&gt;&lt;Tag&gt;0&lt;/Tag&gt;&lt;Author&gt;Wang, Dashun; Wen, Zhen; Tong, Hanghang; Lin, Ching Yung; Song, Chaoming; Si, Albert L A Szl&lt;/Author&gt;&lt;Year&gt;2011&lt;/Year&gt;&lt;Details&gt;&lt;_created&gt;61167866&lt;/_created&gt;&lt;_modified&gt;61176827&lt;/_modified&gt;&lt;_pages&gt;735--744&lt;/_pages&gt;&lt;_tertiary_title&gt;Proceedings of the 20th International Conference on World Wide Web,_x000d__x000a_               {WWW} 2011, Hyderabad, India, March 28 - April 1, 2011&lt;/_tertiary_title&gt;&lt;_url&gt;http://doi.acm.org/10.1145/1963405.1963508&lt;/_url&gt;&lt;/Details&gt;&lt;Extra&gt;&lt;DBUID&gt;{A00FE10D-B50A-4935-A7E2-F05206D22573}&lt;/DBUID&gt;&lt;/Extra&gt;&lt;/Item&gt;&lt;/References&gt;&lt;/Group&gt;&lt;/Citation&gt;_x000a_"/>
    <w:docVar w:name="NE.Ref{2D63DD04-7CF1-4F4F-A306-A90F5B374768}" w:val=" ADDIN NE.Ref.{2D63DD04-7CF1-4F4F-A306-A90F5B374768}&lt;Citation SecondaryTemplates=&quot;0&quot;&gt;&lt;Group&gt;&lt;GroupUID&gt;{91701F6F-C741-434A-A3C3-8F6EA56FA4E7}&lt;/GroupUID&gt;&lt;References&gt;&lt;Item&gt;&lt;ID&gt;13&lt;/ID&gt;&lt;UID&gt;{6EAE8B1D-C5A9-4AAB-926D-F027AC5BDC71}&lt;/UID&gt;&lt;Title&gt;Correlated topic models&lt;/Title&gt;&lt;Template&gt;Journal Article&lt;/Template&gt;&lt;Star&gt;0&lt;/Star&gt;&lt;Tag&gt;0&lt;/Tag&gt;&lt;Author&gt;Blei, D; Lafferty, J&lt;/Author&gt;&lt;Year&gt;2005&lt;/Year&gt;&lt;Details&gt;&lt;_accessed&gt;59065037&lt;/_accessed&gt;&lt;_created&gt;59060773&lt;/_created&gt;&lt;_journal&gt;Advances in neural information processing systems&lt;/_journal&gt;&lt;_label&gt;blei2006correlated&lt;/_label&gt;&lt;_modified&gt;59060774&lt;/_modified&gt;&lt;_pages&gt;147&lt;/_pages&gt;&lt;_volume&gt;18&lt;/_volume&gt;&lt;/Details&gt;&lt;Extra&gt;&lt;DBUID&gt;{A71C26EE-A190-4B2E-A885-F3296C754ECA}&lt;/DBUID&gt;&lt;/Extra&gt;&lt;/Item&gt;&lt;/References&gt;&lt;/Group&gt;&lt;/Citation&gt;_x000a_"/>
    <w:docVar w:name="NE.Ref{30E7AA59-8948-4C29-99BF-C4FF6C174D5E}" w:val=" ADDIN NE.Ref.{30E7AA59-8948-4C29-99BF-C4FF6C174D5E}&lt;Citation&gt;&lt;Group&gt;&lt;References&gt;&lt;Item&gt;&lt;ID&gt;479&lt;/ID&gt;&lt;UID&gt;{12D6180A-9156-4811-BC16-E87316046EE6}&lt;/UID&gt;&lt;Title&gt;Social influence analysis in large-scale networks&lt;/Title&gt;&lt;Template&gt;Conference Paper&lt;/Template&gt;&lt;Star&gt;0&lt;/Star&gt;&lt;Tag&gt;0&lt;/Tag&gt;&lt;Author&gt;Tang, Jie; Sun, Jimeng; Wang, Chi; Yang, Zi&lt;/Author&gt;&lt;Year&gt;2009&lt;/Year&gt;&lt;Details&gt;&lt;_created&gt;61167879&lt;/_created&gt;&lt;_modified&gt;61176788&lt;/_modified&gt;&lt;_pages&gt;807--816&lt;/_pages&gt;&lt;_tertiary_title&gt;Proceedings of the 15th {ACM} {SIGKDD} International Conference on_x000d__x000a_               Knowledge Discovery and Data Mining, Paris, France, June 28 - July_x000d__x000a_               1, 2009&lt;/_tertiary_title&gt;&lt;_url&gt;http://doi.acm.org/10.1145/1557019.1557108&lt;/_url&gt;&lt;/Details&gt;&lt;Extra&gt;&lt;DBUID&gt;{A00FE10D-B50A-4935-A7E2-F05206D22573}&lt;/DBUID&gt;&lt;/Extra&gt;&lt;/Item&gt;&lt;/References&gt;&lt;/Group&gt;&lt;/Citation&gt;_x000a_"/>
    <w:docVar w:name="NE.Ref{3314FE5E-56EA-4A6A-808E-D4C5714250FA}" w:val=" ADDIN NE.Ref.{3314FE5E-56EA-4A6A-808E-D4C5714250FA}&lt;Citation&gt;&lt;Group&gt;&lt;References&gt;&lt;Item&gt;&lt;ID&gt;492&lt;/ID&gt;&lt;UID&gt;{B4828248-D2AC-4ECD-BDDA-2E3223D991A3}&lt;/UID&gt;&lt;Title&gt;Location-Based Influence Maximization in Social Networks&lt;/Title&gt;&lt;Template&gt;Conference Paper&lt;/Template&gt;&lt;Star&gt;0&lt;/Star&gt;&lt;Tag&gt;0&lt;/Tag&gt;&lt;Author&gt;Zhou, Tao; Cao, Jiuxin; Liu, Bo; Xu, Shuai; Zhu, Ziqing; Luo, Junzhou&lt;/Author&gt;&lt;Year&gt;2015&lt;/Year&gt;&lt;Details&gt;&lt;_created&gt;61167900&lt;/_created&gt;&lt;_modified&gt;61180434&lt;/_modified&gt;&lt;_pages&gt;1211--1220&lt;/_pages&gt;&lt;_tertiary_title&gt;Proceedings of the 24th {ACM} International on Conference on Information_x000d__x000a_               and Knowledge Management, {CIKM} 2015, Melbourne, VIC, Australia,_x000d__x000a_               October 19 - 23, 2015&lt;/_tertiary_title&gt;&lt;_url&gt;http://doi.acm.org/10.1145/2806416.2806462&lt;/_url&gt;&lt;/Details&gt;&lt;Extra&gt;&lt;DBUID&gt;{A00FE10D-B50A-4935-A7E2-F05206D22573}&lt;/DBUID&gt;&lt;/Extra&gt;&lt;/Item&gt;&lt;/References&gt;&lt;/Group&gt;&lt;/Citation&gt;_x000a_"/>
    <w:docVar w:name="NE.Ref{375D4E8C-6157-40EC-9C7E-CF0F6757DCA6}" w:val=" ADDIN NE.Ref.{375D4E8C-6157-40EC-9C7E-CF0F6757DCA6}&lt;Citation SecondaryTemplates=&quot;0&quot;&gt;&lt;Group&gt;&lt;GroupUID&gt;{56E24AB6-8F08-4C64-95FD-FF3C7392BDE2}&lt;/GroupUID&gt;&lt;References&gt;&lt;Item&gt;&lt;ID&gt;44&lt;/ID&gt;&lt;UID&gt;{1236F321-B0DA-4D69-9ADE-24B7716E9541}&lt;/UID&gt;&lt;Title&gt;Social network data analytics&lt;/Title&gt;&lt;Template&gt;Book&lt;/Template&gt;&lt;Star&gt;0&lt;/Star&gt;&lt;Tag&gt;0&lt;/Tag&gt;&lt;Author&gt;Aggarwal, C C&lt;/Author&gt;&lt;Year&gt;2011&lt;/Year&gt;&lt;Details&gt;&lt;_label&gt;aggarwal2011social&lt;/_label&gt;&lt;_publisher&gt;Springer-Verlag New York Inc&lt;/_publisher&gt;&lt;_created&gt;59068546&lt;/_created&gt;&lt;_modified&gt;59068546&lt;/_modified&gt;&lt;_accessed&gt;59068546&lt;/_accessed&gt;&lt;/Details&gt;&lt;Extra&gt;&lt;DBUID&gt;{A71C26EE-A190-4B2E-A885-F3296C754ECA}&lt;/DBUID&gt;&lt;/Extra&gt;&lt;/Item&gt;&lt;/References&gt;&lt;/Group&gt;&lt;/Citation&gt;_x000a_"/>
    <w:docVar w:name="NE.Ref{38B6334E-1E52-4BBC-BC0F-F9B55B536A5B}" w:val=" ADDIN NE.Ref.{38B6334E-1E52-4BBC-BC0F-F9B55B536A5B}&lt;Citation&gt;&lt;Group&gt;&lt;References&gt;&lt;Item&gt;&lt;ID&gt;490&lt;/ID&gt;&lt;UID&gt;{9AC42962-93E6-4222-B3CB-D165AB9617B6}&lt;/UID&gt;&lt;Title&gt;Information propagation in microblog networks&lt;/Title&gt;&lt;Template&gt;Conference Paper&lt;/Template&gt;&lt;Star&gt;0&lt;/Star&gt;&lt;Tag&gt;0&lt;/Tag&gt;&lt;Author&gt;Zhang, Chenyi; Sun, Jianling; Wang, Ke&lt;/Author&gt;&lt;Year&gt;2013&lt;/Year&gt;&lt;Details&gt;&lt;_created&gt;61167899&lt;/_created&gt;&lt;_modified&gt;61180441&lt;/_modified&gt;&lt;_pages&gt;190--196&lt;/_pages&gt;&lt;_tertiary_title&gt;Advances in Social Networks Analysis and Mining 2013, {ASONAM} &amp;apos;13,_x000d__x000a_               Niagara, ON, Canada - August 25 - 29, 2013&lt;/_tertiary_title&gt;&lt;_url&gt;http://doi.acm.org/10.1145/2492517.2492608&lt;/_url&gt;&lt;/Details&gt;&lt;Extra&gt;&lt;DBUID&gt;{A00FE10D-B50A-4935-A7E2-F05206D22573}&lt;/DBUID&gt;&lt;/Extra&gt;&lt;/Item&gt;&lt;/References&gt;&lt;/Group&gt;&lt;/Citation&gt;_x000a_"/>
    <w:docVar w:name="NE.Ref{3E02C74A-FF07-4201-99EC-C23FCABC386F}" w:val=" ADDIN NE.Ref.{3E02C74A-FF07-4201-99EC-C23FCABC386F}&lt;Citation&gt;&lt;Group&gt;&lt;References&gt;&lt;Item&gt;&lt;ID&gt;449&lt;/ID&gt;&lt;UID&gt;{F98D707D-D0BC-4C9D-9CC4-0FAAB2ACA1DA}&lt;/UID&gt;&lt;Title&gt;Correlated Topic Models&lt;/Title&gt;&lt;Template&gt;Conference Paper&lt;/Template&gt;&lt;Star&gt;0&lt;/Star&gt;&lt;Tag&gt;0&lt;/Tag&gt;&lt;Author&gt;Blei, David M; Lafferty, John D&lt;/Author&gt;&lt;Year&gt;2005&lt;/Year&gt;&lt;Details&gt;&lt;_created&gt;61167852&lt;/_created&gt;&lt;_modified&gt;61176798&lt;/_modified&gt;&lt;_pages&gt;147--154&lt;/_pages&gt;&lt;_tertiary_title&gt;Advances in Neural Information Processing Systems 18 [Neural Information_x000d__x000a_               Processing Systems, {NIPS} 2005, December 5-8, 2005, Vancouver, British_x000d__x000a_               Columbia, Canada]&lt;/_tertiary_title&gt;&lt;_url&gt;http://papers.nips.cc/paper/2906-correlated-topic-models&lt;/_url&gt;&lt;/Details&gt;&lt;Extra&gt;&lt;DBUID&gt;{A00FE10D-B50A-4935-A7E2-F05206D22573}&lt;/DBUID&gt;&lt;/Extra&gt;&lt;/Item&gt;&lt;/References&gt;&lt;/Group&gt;&lt;/Citation&gt;_x000a_"/>
    <w:docVar w:name="NE.Ref{3EA528F6-FE8B-4213-A460-C0FB9329753A}" w:val=" ADDIN NE.Ref.{3EA528F6-FE8B-4213-A460-C0FB9329753A}&lt;Citation SecondaryTemplates=&quot;0&quot;&gt;&lt;Group&gt;&lt;GroupUID&gt;{B5D81364-304A-4C61-9810-E1AE9ED3197D}&lt;/GroupUID&gt;&lt;References&gt;&lt;Item&gt;&lt;ID&gt;59&lt;/ID&gt;&lt;UID&gt;{D91D4EBF-EC1E-4C97-B565-A00C93F1488F}&lt;/UID&gt;&lt;Title&gt;基于话题的学术网络影响力最大化研究&lt;/Title&gt;&lt;Template&gt;Thesis&lt;/Template&gt;&lt;Star&gt;0&lt;/Star&gt;&lt;Tag&gt;0&lt;/Tag&gt;&lt;Author&gt;贺人贵&lt;/Author&gt;&lt;Year&gt;2012&lt;/Year&gt;&lt;Details&gt;&lt;_place_published&gt;武汉&lt;/_place_published&gt;&lt;_publisher&gt;华中科技大学&lt;/_publisher&gt;&lt;_volume&gt;M&lt;/_volume&gt;&lt;_modified&gt;59085288&lt;/_modified&gt;&lt;_created&gt;59085288&lt;/_created&gt;&lt;_accessed&gt;59085288&lt;/_accessed&gt;&lt;/Details&gt;&lt;Extra&gt;&lt;DBUID&gt;{A71C26EE-A190-4B2E-A885-F3296C754ECA}&lt;/DBUID&gt;&lt;/Extra&gt;&lt;/Item&gt;&lt;/References&gt;&lt;/Group&gt;&lt;/Citation&gt;_x000a_"/>
    <w:docVar w:name="NE.Ref{3FE5CD6D-DF20-46DF-B95F-69E1083F5EEC}" w:val=" ADDIN NE.Ref.{3FE5CD6D-DF20-46DF-B95F-69E1083F5EEC}&lt;Citation&gt;&lt;Group&gt;&lt;References&gt;&lt;Item&gt;&lt;ID&gt;450&lt;/ID&gt;&lt;UID&gt;{0472660F-A5CB-4168-9181-E5D9BEF2B7B0}&lt;/UID&gt;&lt;Title&gt;Dynamic topic models&lt;/Title&gt;&lt;Template&gt;Conference Paper&lt;/Template&gt;&lt;Star&gt;0&lt;/Star&gt;&lt;Tag&gt;0&lt;/Tag&gt;&lt;Author&gt;Blei, David M; Lafferty, John D&lt;/Author&gt;&lt;Year&gt;2006&lt;/Year&gt;&lt;Details&gt;&lt;_created&gt;61167852&lt;/_created&gt;&lt;_modified&gt;61176799&lt;/_modified&gt;&lt;_pages&gt;113--120&lt;/_pages&gt;&lt;_tertiary_title&gt;Machine Learning, Proceedings of the Twenty-Third International Conference_x000d__x000a_               {(ICML} 2006), Pittsburgh, Pennsylvania, USA, June 25-29, 2006&lt;/_tertiary_title&gt;&lt;_url&gt;http://doi.acm.org/10.1145/1143844.1143859&lt;/_url&gt;&lt;/Details&gt;&lt;Extra&gt;&lt;DBUID&gt;{A00FE10D-B50A-4935-A7E2-F05206D22573}&lt;/DBUID&gt;&lt;/Extra&gt;&lt;/Item&gt;&lt;/References&gt;&lt;/Group&gt;&lt;/Citation&gt;_x000a_"/>
    <w:docVar w:name="NE.Ref{4433A143-96AB-4634-ADF8-EFEE5C447C6E}" w:val=" ADDIN NE.Ref.{4433A143-96AB-4634-ADF8-EFEE5C447C6E}&lt;Citation&gt;&lt;Group&gt;&lt;References&gt;&lt;Item&gt;&lt;ID&gt;504&lt;/ID&gt;&lt;UID&gt;{0DB0A632-28E2-4FBF-BAE6-7355C1926E6B}&lt;/UID&gt;&lt;Title&gt;Celf++: optimizing the greedy algorithm for influence maximization in social networks&lt;/Title&gt;&lt;Template&gt;Conference Paper&lt;/Template&gt;&lt;Star&gt;0&lt;/Star&gt;&lt;Tag&gt;0&lt;/Tag&gt;&lt;Author&gt;Goyal, Amit; Lu, Wei; Lakshmanan, Laks VS&lt;/Author&gt;&lt;Year&gt;2011&lt;/Year&gt;&lt;Details&gt;&lt;_created&gt;61176807&lt;/_created&gt;&lt;_modified&gt;61176835&lt;/_modified&gt;&lt;_pages&gt;47--48&lt;/_pages&gt;&lt;_publisher&gt;ACM&lt;/_publisher&gt;&lt;_tertiary_title&gt;Proceedings of the 20th international conference companion on World wide web&lt;/_tertiary_title&gt;&lt;/Details&gt;&lt;Extra&gt;&lt;DBUID&gt;{A00FE10D-B50A-4935-A7E2-F05206D22573}&lt;/DBUID&gt;&lt;/Extra&gt;&lt;/Item&gt;&lt;/References&gt;&lt;/Group&gt;&lt;/Citation&gt;_x000a_"/>
    <w:docVar w:name="NE.Ref{46EE62C7-723B-4E6F-989B-91EAE3DF75A2}" w:val=" ADDIN NE.Ref.{46EE62C7-723B-4E6F-989B-91EAE3DF75A2}&lt;Citation&gt;&lt;Group&gt;&lt;References&gt;&lt;Item&gt;&lt;ID&gt;481&lt;/ID&gt;&lt;UID&gt;{0BF501AA-C6EB-41D5-A041-92008A186CB3}&lt;/UID&gt;&lt;Title&gt;Topic and Role Discovery in Social Networks with Experiments on Enron and Academic Email&lt;/Title&gt;&lt;Template&gt;Journal Article&lt;/Template&gt;&lt;Star&gt;0&lt;/Star&gt;&lt;Tag&gt;0&lt;/Tag&gt;&lt;Author&gt;McCallum, Andrew; Wang, Xuerui; Emmanuel, Andr E S Corrada&lt;/Author&gt;&lt;Year&gt;2007&lt;/Year&gt;&lt;Details&gt;&lt;_accessed&gt;61176802&lt;/_accessed&gt;&lt;_created&gt;61167881&lt;/_created&gt;&lt;_doi&gt;10.1613/jair.2229&lt;/_doi&gt;&lt;_journal&gt;J. Artif. Intell. Res. {(JAIR)}&lt;/_journal&gt;&lt;_modified&gt;61176802&lt;/_modified&gt;&lt;_pages&gt;249--272&lt;/_pages&gt;&lt;_url&gt;http://dx.doi.org/10.1613/jair.2229&lt;/_url&gt;&lt;_volume&gt;30&lt;/_volume&gt;&lt;/Details&gt;&lt;Extra&gt;&lt;DBUID&gt;{A00FE10D-B50A-4935-A7E2-F05206D22573}&lt;/DBUID&gt;&lt;/Extra&gt;&lt;/Item&gt;&lt;/References&gt;&lt;/Group&gt;&lt;/Citation&gt;_x000a_"/>
    <w:docVar w:name="NE.Ref{47F791CE-83C1-4077-8BC3-03028935000D}" w:val=" ADDIN NE.Ref.{47F791CE-83C1-4077-8BC3-03028935000D}&lt;Citation&gt;&lt;Group&gt;&lt;References&gt;&lt;Item&gt;&lt;ID&gt;445&lt;/ID&gt;&lt;UID&gt;{486A1063-689C-4C9E-B59F-ABCA48E4992B}&lt;/UID&gt;&lt;Title&gt;Latent Dirichlet Allocation&lt;/Title&gt;&lt;Template&gt;Journal Article&lt;/Template&gt;&lt;Star&gt;0&lt;/Star&gt;&lt;Tag&gt;0&lt;/Tag&gt;&lt;Author&gt;Blei, David M; Ng, Andrew Y; Jordan, Michael I&lt;/Author&gt;&lt;Year&gt;2003&lt;/Year&gt;&lt;Details&gt;&lt;_created&gt;61167845&lt;/_created&gt;&lt;_journal&gt;Journal of Machine Learning Research&lt;/_journal&gt;&lt;_modified&gt;61176790&lt;/_modified&gt;&lt;_pages&gt;993--1022&lt;/_pages&gt;&lt;_url&gt;http://www.jmlr.org/papers/v3/blei03a.html&lt;/_url&gt;&lt;_volume&gt;3&lt;/_volume&gt;&lt;/Details&gt;&lt;Extra&gt;&lt;DBUID&gt;{A00FE10D-B50A-4935-A7E2-F05206D22573}&lt;/DBUID&gt;&lt;/Extra&gt;&lt;/Item&gt;&lt;/References&gt;&lt;/Group&gt;&lt;/Citation&gt;_x000a_"/>
    <w:docVar w:name="NE.Ref{480A35D7-A558-4DEB-AE7E-FCE474876D82}" w:val=" ADDIN NE.Ref.{480A35D7-A558-4DEB-AE7E-FCE474876D82}&lt;Citation SecondaryTemplates=&quot;0&quot;&gt;&lt;Group&gt;&lt;GroupUID&gt;{EF037510-3506-4222-89E3-FC95493F6BCC}&lt;/GroupUID&gt;&lt;References&gt;&lt;Item&gt;&lt;ID&gt;42&lt;/ID&gt;&lt;UID&gt;{1E236EA9-175A-4DC2-9386-C458240788E5}&lt;/UID&gt;&lt;Title&gt;Exploring social influence via posterior effect of word-of-mouth recommendations&lt;/Title&gt;&lt;Template&gt;Conference Proceedings&lt;/Template&gt;&lt;Star&gt;0&lt;/Star&gt;&lt;Tag&gt;0&lt;/Tag&gt;&lt;Author&gt;Huang, J; Cheng, X Q; Shen, H W; Zhou, T; Jin, X&lt;/Author&gt;&lt;Year&gt;2012&lt;/Year&gt;&lt;Details&gt;&lt;_label&gt;huang2012exploring&lt;/_label&gt;&lt;_pages&gt;573-582&lt;/_pages&gt;&lt;_subsidiary_author&gt;ACM&lt;/_subsidiary_author&gt;&lt;_created&gt;59068542&lt;/_created&gt;&lt;_modified&gt;59068542&lt;/_modified&gt;&lt;_accessed&gt;59068542&lt;/_accessed&gt;&lt;_secondary_title&gt;Proceedings of the fifth ACM international conference on Web search and data mining&lt;/_secondary_title&gt;&lt;/Details&gt;&lt;Extra&gt;&lt;DBUID&gt;{A71C26EE-A190-4B2E-A885-F3296C754ECA}&lt;/DBUID&gt;&lt;/Extra&gt;&lt;/Item&gt;&lt;/References&gt;&lt;/Group&gt;&lt;/Citation&gt;_x000a_"/>
    <w:docVar w:name="NE.Ref{4953525F-1CB7-4EB1-8A5D-7BDDC8700A03}" w:val=" ADDIN NE.Ref.{4953525F-1CB7-4EB1-8A5D-7BDDC8700A03}&lt;Citation&gt;&lt;Group&gt;&lt;References&gt;&lt;Item&gt;&lt;ID&gt;500&lt;/ID&gt;&lt;UID&gt;{CDBCC3EA-2AD2-4234-A1BF-957FD724CD30}&lt;/UID&gt;&lt;Title&gt;Social ties and word-of-mouth referral behavior&lt;/Title&gt;&lt;Template&gt;Journal Article&lt;/Template&gt;&lt;Star&gt;0&lt;/Star&gt;&lt;Tag&gt;0&lt;/Tag&gt;&lt;Author&gt;Brown, Jacqueline Johnson; Reingen, Peter H&lt;/Author&gt;&lt;Year&gt;1987&lt;/Year&gt;&lt;Details&gt;&lt;_created&gt;61176780&lt;/_created&gt;&lt;_journal&gt;Journal of Consumer research&lt;/_journal&gt;&lt;_modified&gt;61179668&lt;/_modified&gt;&lt;_pages&gt;350--362&lt;/_pages&gt;&lt;/Details&gt;&lt;Extra&gt;&lt;DBUID&gt;{A00FE10D-B50A-4935-A7E2-F05206D22573}&lt;/DBUID&gt;&lt;/Extra&gt;&lt;/Item&gt;&lt;/References&gt;&lt;/Group&gt;&lt;/Citation&gt;_x000a_"/>
    <w:docVar w:name="NE.Ref{4C0F311B-EFEF-480A-BF5C-081F14EEFB3C}" w:val=" ADDIN NE.Ref.{4C0F311B-EFEF-480A-BF5C-081F14EEFB3C}&lt;Citation&gt;&lt;Group&gt;&lt;References&gt;&lt;Item&gt;&lt;ID&gt;454&lt;/ID&gt;&lt;UID&gt;{0E03E9F5-57FA-44A3-837F-7851AA20F4F1}&lt;/UID&gt;&lt;Title&gt;Maximizing the spread of influence through a social network&lt;/Title&gt;&lt;Template&gt;Conference Paper&lt;/Template&gt;&lt;Star&gt;0&lt;/Star&gt;&lt;Tag&gt;0&lt;/Tag&gt;&lt;Author&gt;Kempe, David; Kleinberg, Jon M; Tardos, E Va&lt;/Author&gt;&lt;Year&gt;2003&lt;/Year&gt;&lt;Details&gt;&lt;_created&gt;61167856&lt;/_created&gt;&lt;_modified&gt;61176803&lt;/_modified&gt;&lt;_pages&gt;137--146&lt;/_pages&gt;&lt;_tertiary_title&gt;Proceedings of the Ninth {ACM} {SIGKDD} International Conference on_x000d__x000a_               Knowledge Discovery and Data Mining, Washington, DC, USA, August 24_x000d__x000a_               - 27, 2003&lt;/_tertiary_title&gt;&lt;_url&gt;http://doi.acm.org/10.1145/956750.956769&lt;/_url&gt;&lt;/Details&gt;&lt;Extra&gt;&lt;DBUID&gt;{A00FE10D-B50A-4935-A7E2-F05206D22573}&lt;/DBUID&gt;&lt;/Extra&gt;&lt;/Item&gt;&lt;/References&gt;&lt;/Group&gt;&lt;/Citation&gt;_x000a_"/>
    <w:docVar w:name="NE.Ref{4C5BE54C-F927-403F-9038-3E58CADC3E36}" w:val=" ADDIN NE.Ref.{4C5BE54C-F927-403F-9038-3E58CADC3E36}&lt;Citation&gt;&lt;Group&gt;&lt;References&gt;&lt;Item&gt;&lt;ID&gt;500&lt;/ID&gt;&lt;UID&gt;{CDBCC3EA-2AD2-4234-A1BF-957FD724CD30}&lt;/UID&gt;&lt;Title&gt;Social ties and word-of-mouth referral behavior&lt;/Title&gt;&lt;Template&gt;Journal Article&lt;/Template&gt;&lt;Star&gt;0&lt;/Star&gt;&lt;Tag&gt;0&lt;/Tag&gt;&lt;Author&gt;Brown, Jacqueline Johnson; Reingen, Peter H&lt;/Author&gt;&lt;Year&gt;1987&lt;/Year&gt;&lt;Details&gt;&lt;_created&gt;61176780&lt;/_created&gt;&lt;_journal&gt;Journal of Consumer research&lt;/_journal&gt;&lt;_modified&gt;61179668&lt;/_modified&gt;&lt;_pages&gt;350--362&lt;/_pages&gt;&lt;/Details&gt;&lt;Extra&gt;&lt;DBUID&gt;{A00FE10D-B50A-4935-A7E2-F05206D22573}&lt;/DBUID&gt;&lt;/Extra&gt;&lt;/Item&gt;&lt;/References&gt;&lt;/Group&gt;&lt;/Citation&gt;_x000a_"/>
    <w:docVar w:name="NE.Ref{4C5DFCB5-A369-4711-B8F9-DD2AAFAAE80F}" w:val=" ADDIN NE.Ref.{4C5DFCB5-A369-4711-B8F9-DD2AAFAAE80F}&lt;Citation&gt;&lt;Group&gt;&lt;References&gt;&lt;Item&gt;&lt;ID&gt;455&lt;/ID&gt;&lt;UID&gt;{748CB74E-0709-443A-86C6-FDED16009CBF}&lt;/UID&gt;&lt;Title&gt;Cost-effective outbreak detection in networks&lt;/Title&gt;&lt;Template&gt;Conference Paper&lt;/Template&gt;&lt;Star&gt;0&lt;/Star&gt;&lt;Tag&gt;0&lt;/Tag&gt;&lt;Author&gt;Leskovec, Jure; Krause, Andreas; Guestrin, Carlos; Faloutsos, Christos; VanBriesen, Jeanne M; Glance, Natalie S&lt;/Author&gt;&lt;Year&gt;2007&lt;/Year&gt;&lt;Details&gt;&lt;_created&gt;61167856&lt;/_created&gt;&lt;_modified&gt;61176798&lt;/_modified&gt;&lt;_pages&gt;420--429&lt;/_pages&gt;&lt;_tertiary_title&gt;Proceedings of the 13th {ACM} {SIGKDD} International Conference on_x000d__x000a_               Knowledge Discovery and Data Mining, San Jose, California, USA, August_x000d__x000a_               12-15, 2007&lt;/_tertiary_title&gt;&lt;_url&gt;http://doi.acm.org/10.1145/1281192.1281239&lt;/_url&gt;&lt;/Details&gt;&lt;Extra&gt;&lt;DBUID&gt;{A00FE10D-B50A-4935-A7E2-F05206D22573}&lt;/DBUID&gt;&lt;/Extra&gt;&lt;/Item&gt;&lt;/References&gt;&lt;/Group&gt;&lt;/Citation&gt;_x000a_"/>
    <w:docVar w:name="NE.Ref{4C688980-D9C6-401D-B9D6-B26FA871EF95}" w:val=" ADDIN NE.Ref.{4C688980-D9C6-401D-B9D6-B26FA871EF95}&lt;Citation&gt;&lt;Group&gt;&lt;References&gt;&lt;Item&gt;&lt;ID&gt;455&lt;/ID&gt;&lt;UID&gt;{748CB74E-0709-443A-86C6-FDED16009CBF}&lt;/UID&gt;&lt;Title&gt;Cost-effective outbreak detection in networks&lt;/Title&gt;&lt;Template&gt;Conference Paper&lt;/Template&gt;&lt;Star&gt;0&lt;/Star&gt;&lt;Tag&gt;0&lt;/Tag&gt;&lt;Author&gt;Leskovec, Jure; Krause, Andreas; Guestrin, Carlos; Faloutsos, Christos; VanBriesen, Jeanne M; Glance, Natalie S&lt;/Author&gt;&lt;Year&gt;2007&lt;/Year&gt;&lt;Details&gt;&lt;_created&gt;61167856&lt;/_created&gt;&lt;_modified&gt;61176798&lt;/_modified&gt;&lt;_pages&gt;420--429&lt;/_pages&gt;&lt;_tertiary_title&gt;Proceedings of the 13th {ACM} {SIGKDD} International Conference on_x000d__x000a_               Knowledge Discovery and Data Mining, San Jose, California, USA, August_x000d__x000a_               12-15, 2007&lt;/_tertiary_title&gt;&lt;_url&gt;http://doi.acm.org/10.1145/1281192.1281239&lt;/_url&gt;&lt;/Details&gt;&lt;Extra&gt;&lt;DBUID&gt;{A00FE10D-B50A-4935-A7E2-F05206D22573}&lt;/DBUID&gt;&lt;/Extra&gt;&lt;/Item&gt;&lt;/References&gt;&lt;/Group&gt;&lt;/Citation&gt;_x000a_"/>
    <w:docVar w:name="NE.Ref{4F78D426-6658-4712-B675-2811D5EF7B49}" w:val=" ADDIN NE.Ref.{4F78D426-6658-4712-B675-2811D5EF7B49}&lt;Citation&gt;&lt;Group&gt;&lt;References&gt;&lt;Item&gt;&lt;ID&gt;477&lt;/ID&gt;&lt;UID&gt;{C7A3B55F-4A76-4B9B-AB5E-8EBDE1B0588F}&lt;/UID&gt;&lt;Title&gt;On Budgeted Influence Maximization in Social Networks&lt;/Title&gt;&lt;Template&gt;Journal Article&lt;/Template&gt;&lt;Star&gt;0&lt;/Star&gt;&lt;Tag&gt;0&lt;/Tag&gt;&lt;Author&gt;Nguyen, Huy; Zheng, Rong&lt;/Author&gt;&lt;Year&gt;2013&lt;/Year&gt;&lt;Details&gt;&lt;_created&gt;61167870&lt;/_created&gt;&lt;_doi&gt;10.1109/JSAC.2013.130610&lt;/_doi&gt;&lt;_issue&gt;6&lt;/_issue&gt;&lt;_journal&gt;{IEEE} Journal on Selected Areas in Communications&lt;/_journal&gt;&lt;_modified&gt;61180426&lt;/_modified&gt;&lt;_pages&gt;1084--1094&lt;/_pages&gt;&lt;_url&gt;http://dx.doi.org/10.1109/JSAC.2013.130610&lt;/_url&gt;&lt;_volume&gt;31&lt;/_volume&gt;&lt;/Details&gt;&lt;Extra&gt;&lt;DBUID&gt;{A00FE10D-B50A-4935-A7E2-F05206D22573}&lt;/DBUID&gt;&lt;/Extra&gt;&lt;/Item&gt;&lt;/References&gt;&lt;/Group&gt;&lt;/Citation&gt;_x000a_"/>
    <w:docVar w:name="NE.Ref{50424816-C68A-497F-BD91-379FE8CFD007}" w:val=" ADDIN NE.Ref.{50424816-C68A-497F-BD91-379FE8CFD007}&lt;Citation&gt;&lt;Group&gt;&lt;References&gt;&lt;Item&gt;&lt;ID&gt;479&lt;/ID&gt;&lt;UID&gt;{12D6180A-9156-4811-BC16-E87316046EE6}&lt;/UID&gt;&lt;Title&gt;Social influence analysis in large-scale networks&lt;/Title&gt;&lt;Template&gt;Conference Paper&lt;/Template&gt;&lt;Star&gt;0&lt;/Star&gt;&lt;Tag&gt;0&lt;/Tag&gt;&lt;Author&gt;Tang, Jie; Sun, Jimeng; Wang, Chi; Yang, Zi&lt;/Author&gt;&lt;Year&gt;2009&lt;/Year&gt;&lt;Details&gt;&lt;_created&gt;61167879&lt;/_created&gt;&lt;_modified&gt;61176788&lt;/_modified&gt;&lt;_pages&gt;807--816&lt;/_pages&gt;&lt;_tertiary_title&gt;Proceedings of the 15th {ACM} {SIGKDD} International Conference on_x000d__x000a_               Knowledge Discovery and Data Mining, Paris, France, June 28 - July_x000d__x000a_               1, 2009&lt;/_tertiary_title&gt;&lt;_url&gt;http://doi.acm.org/10.1145/1557019.1557108&lt;/_url&gt;&lt;/Details&gt;&lt;Extra&gt;&lt;DBUID&gt;{A00FE10D-B50A-4935-A7E2-F05206D22573}&lt;/DBUID&gt;&lt;/Extra&gt;&lt;/Item&gt;&lt;/References&gt;&lt;/Group&gt;&lt;/Citation&gt;_x000a_"/>
    <w:docVar w:name="NE.Ref{50AED488-D0A4-4B7C-871F-2E26BD71D23C}" w:val=" ADDIN NE.Ref.{50AED488-D0A4-4B7C-871F-2E26BD71D23C}&lt;Citation&gt;&lt;Group&gt;&lt;References&gt;&lt;Item&gt;&lt;ID&gt;446&lt;/ID&gt;&lt;UID&gt;{C6428F6B-F9BF-48B1-9DF0-81F45ADD00BC}&lt;/UID&gt;&lt;Title&gt;Continuous Time Dynamic Topic Models&lt;/Title&gt;&lt;Template&gt;Conference Paper&lt;/Template&gt;&lt;Star&gt;0&lt;/Star&gt;&lt;Tag&gt;0&lt;/Tag&gt;&lt;Author&gt;Wang, Chong; Blei, David M; Heckerman, David&lt;/Author&gt;&lt;Year&gt;2008&lt;/Year&gt;&lt;Details&gt;&lt;_created&gt;61167847&lt;/_created&gt;&lt;_modified&gt;61176791&lt;/_modified&gt;&lt;_pages&gt;579--586&lt;/_pages&gt;&lt;_tertiary_title&gt;{UAI} 2008, Proceedings of the 24th Conference in Uncertainty in Artificial_x000d__x000a_               Intelligence, Helsinki, Finland, July 9-12, 2008&lt;/_tertiary_title&gt;&lt;_url&gt;https://dslpitt.org/uai/displayArticleDetails.jsp?mmnu=1&amp;amp;smnu=2&amp;amp;article_id=1973&amp;amp;proceeding_id=24&lt;/_url&gt;&lt;/Details&gt;&lt;Extra&gt;&lt;DBUID&gt;{A00FE10D-B50A-4935-A7E2-F05206D22573}&lt;/DBUID&gt;&lt;/Extra&gt;&lt;/Item&gt;&lt;/References&gt;&lt;/Group&gt;&lt;Group&gt;&lt;References&gt;&lt;Item&gt;&lt;ID&gt;450&lt;/ID&gt;&lt;UID&gt;{0472660F-A5CB-4168-9181-E5D9BEF2B7B0}&lt;/UID&gt;&lt;Title&gt;Dynamic topic models&lt;/Title&gt;&lt;Template&gt;Conference Paper&lt;/Template&gt;&lt;Star&gt;0&lt;/Star&gt;&lt;Tag&gt;0&lt;/Tag&gt;&lt;Author&gt;Blei, David M; Lafferty, John D&lt;/Author&gt;&lt;Year&gt;2006&lt;/Year&gt;&lt;Details&gt;&lt;_created&gt;61167852&lt;/_created&gt;&lt;_modified&gt;61176799&lt;/_modified&gt;&lt;_pages&gt;113--120&lt;/_pages&gt;&lt;_tertiary_title&gt;Machine Learning, Proceedings of the Twenty-Third International Conference_x000d__x000a_               {(ICML} 2006), Pittsburgh, Pennsylvania, USA, June 25-29, 2006&lt;/_tertiary_title&gt;&lt;_url&gt;http://doi.acm.org/10.1145/1143844.1143859&lt;/_url&gt;&lt;/Details&gt;&lt;Extra&gt;&lt;DBUID&gt;{A00FE10D-B50A-4935-A7E2-F05206D22573}&lt;/DBUID&gt;&lt;/Extra&gt;&lt;/Item&gt;&lt;/References&gt;&lt;/Group&gt;&lt;Group&gt;&lt;References&gt;&lt;Item&gt;&lt;ID&gt;502&lt;/ID&gt;&lt;UID&gt;{3E8D2AD3-A936-4C30-85F4-9DC75E2AD412}&lt;/UID&gt;&lt;Title&gt;Probabilistic topic models&lt;/Title&gt;&lt;Template&gt;Journal Article&lt;/Template&gt;&lt;Star&gt;0&lt;/Star&gt;&lt;Tag&gt;0&lt;/Tag&gt;&lt;Author&gt;Steyvers, Mark; Griffiths, Tom&lt;/Author&gt;&lt;Year&gt;2007&lt;/Year&gt;&lt;Details&gt;&lt;_created&gt;61176794&lt;/_created&gt;&lt;_issue&gt;7&lt;/_issue&gt;&lt;_journal&gt;Handbook of latent semantic analysis&lt;/_journal&gt;&lt;_modified&gt;61176794&lt;/_modified&gt;&lt;_pages&gt;424--440&lt;/_pages&gt;&lt;_volume&gt;427&lt;/_volume&gt;&lt;/Details&gt;&lt;Extra&gt;&lt;DBUID&gt;{A00FE10D-B50A-4935-A7E2-F05206D22573}&lt;/DBUID&gt;&lt;/Extra&gt;&lt;/Item&gt;&lt;/References&gt;&lt;/Group&gt;&lt;Group&gt;&lt;References&gt;&lt;Item&gt;&lt;ID&gt;503&lt;/ID&gt;&lt;UID&gt;{BC5FF914-69DA-4AF3-A624-423DEF5A61B7}&lt;/UID&gt;&lt;Title&gt;Probabilistic topic models with biased propagation on heterogeneous information networks&lt;/Title&gt;&lt;Template&gt;Conference Paper&lt;/Template&gt;&lt;Star&gt;0&lt;/Star&gt;&lt;Tag&gt;0&lt;/Tag&gt;&lt;Author&gt;Deng, Hongbo; Han, Jiawei; Zhao, Bo; Yu, Yintao; Lin, Cindy Xide&lt;/Author&gt;&lt;Year&gt;2011&lt;/Year&gt;&lt;Details&gt;&lt;_created&gt;61176800&lt;/_created&gt;&lt;_modified&gt;61176801&lt;/_modified&gt;&lt;_pages&gt;1271--1279&lt;/_pages&gt;&lt;_publisher&gt;ACM&lt;/_publisher&gt;&lt;_tertiary_title&gt;Proceedings of the 17th ACM SIGKDD international conference on Knowledge discovery and data mining&lt;/_tertiary_title&gt;&lt;/Details&gt;&lt;Extra&gt;&lt;DBUID&gt;{A00FE10D-B50A-4935-A7E2-F05206D22573}&lt;/DBUID&gt;&lt;/Extra&gt;&lt;/Item&gt;&lt;/References&gt;&lt;/Group&gt;&lt;Group&gt;&lt;References&gt;&lt;Item&gt;&lt;ID&gt;447&lt;/ID&gt;&lt;UID&gt;{16296D1F-12BE-4301-B6FD-C4B10A6E6556}&lt;/UID&gt;&lt;Title&gt;Supervised Topic Models&lt;/Title&gt;&lt;Template&gt;Conference Paper&lt;/Template&gt;&lt;Star&gt;0&lt;/Star&gt;&lt;Tag&gt;0&lt;/Tag&gt;&lt;Author&gt;Blei, David M; McAuliffe, Jon D&lt;/Author&gt;&lt;Year&gt;2007&lt;/Year&gt;&lt;Details&gt;&lt;_created&gt;61167848&lt;/_created&gt;&lt;_modified&gt;61179698&lt;/_modified&gt;&lt;_pages&gt;121--128&lt;/_pages&gt;&lt;_tertiary_title&gt;Advances in Neural Information Processing Systems 20, Proceedings_x000d__x000a_               of the Twenty-First Annual Conference on Neural Information Processing_x000d__x000a_               Systems, Vancouver, British Columbia, Canada, December 3-6, 2007&lt;/_tertiary_title&gt;&lt;_url&gt;http://papers.nips.cc/paper/3328-supervised-topic-models&lt;/_url&gt;&lt;/Details&gt;&lt;Extra&gt;&lt;DBUID&gt;{A00FE10D-B50A-4935-A7E2-F05206D22573}&lt;/DBUID&gt;&lt;/Extra&gt;&lt;/Item&gt;&lt;/References&gt;&lt;/Group&gt;&lt;/Citation&gt;_x000a_"/>
    <w:docVar w:name="NE.Ref{554C9174-5EFD-4A91-B5B0-568095475AE8}" w:val=" ADDIN NE.Ref.{554C9174-5EFD-4A91-B5B0-568095475AE8}&lt;Citation&gt;&lt;Group&gt;&lt;References&gt;&lt;Item&gt;&lt;ID&gt;491&lt;/ID&gt;&lt;UID&gt;{0B414C2B-FDEB-4151-BE3C-C74D433FB24F}&lt;/UID&gt;&lt;Title&gt;Efficient location-aware influence maximization&lt;/Title&gt;&lt;Template&gt;Conference Paper&lt;/Template&gt;&lt;Star&gt;0&lt;/Star&gt;&lt;Tag&gt;0&lt;/Tag&gt;&lt;Author&gt;Li, Guoliang; Chen, Shuo; Feng, Jianhua; Tan, Kian Lee; Li, Wen Syan&lt;/Author&gt;&lt;Year&gt;2014&lt;/Year&gt;&lt;Details&gt;&lt;_created&gt;61167900&lt;/_created&gt;&lt;_modified&gt;61180433&lt;/_modified&gt;&lt;_pages&gt;87--98&lt;/_pages&gt;&lt;_tertiary_title&gt;International Conference on Management of Data, {SIGMOD} 2014, Snowbird,_x000d__x000a_               UT, USA, June 22-27, 2014&lt;/_tertiary_title&gt;&lt;_url&gt;http://doi.acm.org/10.1145/2588555.2588561&lt;/_url&gt;&lt;/Details&gt;&lt;Extra&gt;&lt;DBUID&gt;{A00FE10D-B50A-4935-A7E2-F05206D22573}&lt;/DBUID&gt;&lt;/Extra&gt;&lt;/Item&gt;&lt;/References&gt;&lt;/Group&gt;&lt;/Citation&gt;_x000a_"/>
    <w:docVar w:name="NE.Ref{5A179254-B1FA-4989-90FA-4AB9D8388027}" w:val=" ADDIN NE.Ref.{5A179254-B1FA-4989-90FA-4AB9D8388027}&lt;Citation&gt;&lt;Group&gt;&lt;References&gt;&lt;Item&gt;&lt;ID&gt;484&lt;/ID&gt;&lt;UID&gt;{8FFA9D90-786B-4C93-836B-E6628C6BEE36}&lt;/UID&gt;&lt;Title&gt;Personalized influence maximization on social networks&lt;/Title&gt;&lt;Template&gt;Conference Paper&lt;/Template&gt;&lt;Star&gt;0&lt;/Star&gt;&lt;Tag&gt;0&lt;/Tag&gt;&lt;Author&gt;Guo, Jing; Zhang, Peng; Zhou, Chuan; Cao, Yanan; Guo, Li&lt;/Author&gt;&lt;Year&gt;2013&lt;/Year&gt;&lt;Details&gt;&lt;_created&gt;61167884&lt;/_created&gt;&lt;_modified&gt;61180428&lt;/_modified&gt;&lt;_pages&gt;199--208&lt;/_pages&gt;&lt;_tertiary_title&gt;22nd {ACM} International Conference on Information and Knowledge Management,_x000d__x000a_               CIKM&amp;apos;13, San Francisco, CA, USA, October 27 - November 1, 2013&lt;/_tertiary_title&gt;&lt;_url&gt;http://doi.acm.org/10.1145/2505515.2505571&lt;/_url&gt;&lt;/Details&gt;&lt;Extra&gt;&lt;DBUID&gt;{A00FE10D-B50A-4935-A7E2-F05206D22573}&lt;/DBUID&gt;&lt;/Extra&gt;&lt;/Item&gt;&lt;/References&gt;&lt;/Group&gt;&lt;/Citation&gt;_x000a_"/>
    <w:docVar w:name="NE.Ref{5CED64F9-568F-4F44-B6DC-946242932B99}" w:val=" ADDIN NE.Ref.{5CED64F9-568F-4F44-B6DC-946242932B99}&lt;Citation&gt;&lt;Group&gt;&lt;References&gt;&lt;Item&gt;&lt;ID&gt;476&lt;/ID&gt;&lt;UID&gt;{8E50CA01-6E31-4E7B-920D-A797F93AD1DA}&lt;/UID&gt;&lt;Title&gt;How to win friends and influence people, truthfully: influence maximization mechanisms for social networks&lt;/Title&gt;&lt;Template&gt;Conference Paper&lt;/Template&gt;&lt;Star&gt;0&lt;/Star&gt;&lt;Tag&gt;0&lt;/Tag&gt;&lt;Author&gt;Singer, Yaron&lt;/Author&gt;&lt;Year&gt;2012&lt;/Year&gt;&lt;Details&gt;&lt;_accessed&gt;61180425&lt;/_accessed&gt;&lt;_created&gt;61167870&lt;/_created&gt;&lt;_modified&gt;61176837&lt;/_modified&gt;&lt;_pages&gt;733--742&lt;/_pages&gt;&lt;_tertiary_title&gt;Proceedings of the Fifth International Conference on Web Search and_x000d__x000a_               Web Data Mining, {WSDM} 2012, Seattle, WA, USA, February 8-12, 2012&lt;/_tertiary_title&gt;&lt;_url&gt;http://doi.acm.org/10.1145/2124295.2124381&lt;/_url&gt;&lt;/Details&gt;&lt;Extra&gt;&lt;DBUID&gt;{A00FE10D-B50A-4935-A7E2-F05206D22573}&lt;/DBUID&gt;&lt;/Extra&gt;&lt;/Item&gt;&lt;/References&gt;&lt;/Group&gt;&lt;/Citation&gt;_x000a_"/>
    <w:docVar w:name="NE.Ref{601384E3-426F-437C-9B91-01BDB6F7FA1F}" w:val=" ADDIN NE.Ref.{601384E3-426F-437C-9B91-01BDB6F7FA1F}&lt;Citation&gt;&lt;Group&gt;&lt;References&gt;&lt;Item&gt;&lt;ID&gt;460&lt;/ID&gt;&lt;UID&gt;{1913960F-64BA-44EA-A926-B9FE20EB208F}&lt;/UID&gt;&lt;Title&gt;Scalable Influence Maximization in Social Networks under the Linear Threshold Model&lt;/Title&gt;&lt;Template&gt;Conference Paper&lt;/Template&gt;&lt;Star&gt;0&lt;/Star&gt;&lt;Tag&gt;0&lt;/Tag&gt;&lt;Author&gt;Chen, Wei; Yuan, Yifei; Zhang, Li&lt;/Author&gt;&lt;Year&gt;2010&lt;/Year&gt;&lt;Details&gt;&lt;_created&gt;61167859&lt;/_created&gt;&lt;_modified&gt;61176813&lt;/_modified&gt;&lt;_pages&gt;88--97&lt;/_pages&gt;&lt;_tertiary_title&gt;{ICDM} 2010, The 10th {IEEE} International Conference on Data Mining,_x000d__x000a_               Sydney, Australia, 14-17 December 2010&lt;/_tertiary_title&gt;&lt;_url&gt;http://dx.doi.org/10.1109/ICDM.2010.118&lt;/_url&gt;&lt;_accessed&gt;61176813&lt;/_accessed&gt;&lt;/Details&gt;&lt;Extra&gt;&lt;DBUID&gt;{A00FE10D-B50A-4935-A7E2-F05206D22573}&lt;/DBUID&gt;&lt;/Extra&gt;&lt;/Item&gt;&lt;/References&gt;&lt;/Group&gt;&lt;/Citation&gt;_x000a_"/>
    <w:docVar w:name="NE.Ref{605C48F5-DFA0-4C89-A0CE-39CA260F0B72}" w:val=" ADDIN NE.Ref.{605C48F5-DFA0-4C89-A0CE-39CA260F0B72}&lt;Citation&gt;&lt;Group&gt;&lt;References&gt;&lt;Item&gt;&lt;ID&gt;461&lt;/ID&gt;&lt;UID&gt;{A06EA750-B6CE-4B8E-84A6-42FC18C2FCEC}&lt;/UID&gt;&lt;Title&gt;{SIMPATH:} An Efficient Algorithm for Influence Maximization under the Linear Threshold Model&lt;/Title&gt;&lt;Template&gt;Conference Paper&lt;/Template&gt;&lt;Star&gt;0&lt;/Star&gt;&lt;Tag&gt;0&lt;/Tag&gt;&lt;Author&gt;Goyal, Amit; Lu, Wei; Lakshmanan, Laks V S&lt;/Author&gt;&lt;Year&gt;2011&lt;/Year&gt;&lt;Details&gt;&lt;_accessed&gt;61176814&lt;/_accessed&gt;&lt;_created&gt;61167860&lt;/_created&gt;&lt;_modified&gt;61176814&lt;/_modified&gt;&lt;_pages&gt;211--220&lt;/_pages&gt;&lt;_tertiary_title&gt;11th {IEEE} International Conference on Data Mining, {ICDM} 2011,_x000d__x000a_               Vancouver, BC, Canada, December 11-14, 2011&lt;/_tertiary_title&gt;&lt;_url&gt;http://dx.doi.org/10.1109/ICDM.2011.132&lt;/_url&gt;&lt;/Details&gt;&lt;Extra&gt;&lt;DBUID&gt;{A00FE10D-B50A-4935-A7E2-F05206D22573}&lt;/DBUID&gt;&lt;/Extra&gt;&lt;/Item&gt;&lt;/References&gt;&lt;/Group&gt;&lt;/Citation&gt;_x000a_"/>
    <w:docVar w:name="NE.Ref{61DC2BE1-8F06-4445-B581-1CC95F87441A}" w:val=" ADDIN NE.Ref.{61DC2BE1-8F06-4445-B581-1CC95F87441A}&lt;Citation SecondaryTemplates=&quot;0&quot;&gt;&lt;Group&gt;&lt;GroupUID&gt;{3B4FF66E-29AD-4A12-AF79-5186CCDF4B97}&lt;/GroupUID&gt;&lt;References&gt;&lt;Item&gt;&lt;ID&gt;6&lt;/ID&gt;&lt;UID&gt;{EB029A9B-C8F5-4656-9E72-135A6849F5F3}&lt;/UID&gt;&lt;Title&gt;Scalable influence maximization for prevalent viral marketing in large-scale social networks&lt;/Title&gt;&lt;Template&gt;Conference Proceedings&lt;/Template&gt;&lt;Star&gt;0&lt;/Star&gt;&lt;Tag&gt;0&lt;/Tag&gt;&lt;Author&gt;Chen, W; Wang, C; Wang, Y&lt;/Author&gt;&lt;Year&gt;2010&lt;/Year&gt;&lt;Details&gt;&lt;_accessed&gt;59060032&lt;/_accessed&gt;&lt;_created&gt;59060032&lt;/_created&gt;&lt;_label&gt;chen2010scalable&lt;/_label&gt;&lt;_modified&gt;59060032&lt;/_modified&gt;&lt;_pages&gt;1029-1038&lt;/_pages&gt;&lt;_secondary_title&gt;Proceedings of the 16th ACM SIGKDD international conference on Knowledge discovery and data mining&lt;/_secondary_title&gt;&lt;_subsidiary_author&gt;ACM&lt;/_subsidiary_author&gt;&lt;/Details&gt;&lt;Extra&gt;&lt;DBUID&gt;{A71C26EE-A190-4B2E-A885-F3296C754ECA}&lt;/DBUID&gt;&lt;/Extra&gt;&lt;/Item&gt;&lt;/References&gt;&lt;/Group&gt;&lt;/Citation&gt;_x000a_"/>
    <w:docVar w:name="NE.Ref{649D74B8-3801-43E1-974B-F631CA8BD1C3}" w:val=" ADDIN NE.Ref.{649D74B8-3801-43E1-974B-F631CA8BD1C3}&lt;Citation&gt;&lt;Group&gt;&lt;References&gt;&lt;Item&gt;&lt;ID&gt;499&lt;/ID&gt;&lt;UID&gt;{B5E56B21-4B8B-459C-AE1D-C313A2E13F6B}&lt;/UID&gt;&lt;Title&gt;基于话题的学术网络影响力最大化研究&lt;/Title&gt;&lt;Template&gt;Thesis&lt;/Template&gt;&lt;Star&gt;1&lt;/Star&gt;&lt;Tag&gt;0&lt;/Tag&gt;&lt;Author&gt;贺人贵&lt;/Author&gt;&lt;Year&gt;2012&lt;/Year&gt;&lt;Details&gt;&lt;_created&gt;61167918&lt;/_created&gt;&lt;_db_provider&gt;CNKI&lt;/_db_provider&gt;&lt;_keywords&gt;影响力最大化;话题模型;学术网络;影响力传播模型&lt;/_keywords&gt;&lt;_modified&gt;61176839&lt;/_modified&gt;&lt;_publisher&gt;华中科技大学&lt;/_publisher&gt;&lt;_tertiary_author&gt;李玉华&lt;/_tertiary_author&gt;&lt;_type_work&gt;硕士&lt;/_type_work&gt;&lt;_translated_author&gt;He, Rengui&lt;/_translated_author&gt;&lt;/Details&gt;&lt;Extra&gt;&lt;DBUID&gt;{A00FE10D-B50A-4935-A7E2-F05206D22573}&lt;/DBUID&gt;&lt;/Extra&gt;&lt;/Item&gt;&lt;/References&gt;&lt;/Group&gt;&lt;/Citation&gt;_x000a_"/>
    <w:docVar w:name="NE.Ref{68459A12-4629-437D-B3BF-87B232E38783}" w:val=" ADDIN NE.Ref.{68459A12-4629-437D-B3BF-87B232E38783}&lt;Citation&gt;&lt;Group&gt;&lt;References&gt;&lt;Item&gt;&lt;ID&gt;500&lt;/ID&gt;&lt;UID&gt;{CDBCC3EA-2AD2-4234-A1BF-957FD724CD30}&lt;/UID&gt;&lt;Title&gt;Social ties and word-of-mouth referral behavior&lt;/Title&gt;&lt;Template&gt;Journal Article&lt;/Template&gt;&lt;Star&gt;0&lt;/Star&gt;&lt;Tag&gt;0&lt;/Tag&gt;&lt;Author&gt;Brown, Jacqueline Johnson; Reingen, Peter H&lt;/Author&gt;&lt;Year&gt;1987&lt;/Year&gt;&lt;Details&gt;&lt;_created&gt;61176780&lt;/_created&gt;&lt;_journal&gt;Journal of Consumer research&lt;/_journal&gt;&lt;_modified&gt;61179668&lt;/_modified&gt;&lt;_pages&gt;350--362&lt;/_pages&gt;&lt;/Details&gt;&lt;Extra&gt;&lt;DBUID&gt;{A00FE10D-B50A-4935-A7E2-F05206D22573}&lt;/DBUID&gt;&lt;/Extra&gt;&lt;/Item&gt;&lt;/References&gt;&lt;/Group&gt;&lt;/Citation&gt;_x000a_"/>
    <w:docVar w:name="NE.Ref{685CE2AC-A61C-4CF7-8EBB-6720584D46ED}" w:val=" ADDIN NE.Ref.{685CE2AC-A61C-4CF7-8EBB-6720584D46ED}&lt;Citation SecondaryTemplates=&quot;0&quot;&gt;&lt;Group&gt;&lt;GroupUID&gt;{D376AD61-6330-4246-BB39-EDA541B68064}&lt;/GroupUID&gt;&lt;References&gt;&lt;Item&gt;&lt;ID&gt;10&lt;/ID&gt;&lt;UID&gt;{F3C9CBB8-82BA-4F0D-8654-BB80F2F08383}&lt;/UID&gt;&lt;Title&gt;TwitterRank: finding topic-sensitive influential twitterers&lt;/Title&gt;&lt;Template&gt;Conference Proceedings&lt;/Template&gt;&lt;Star&gt;0&lt;/Star&gt;&lt;Tag&gt;0&lt;/Tag&gt;&lt;Author&gt;Weng, Jianshu; Lim, Ee-Peng; Jiang, Jing; He, Qi&lt;/Author&gt;&lt;Year&gt;2010&lt;/Year&gt;&lt;Details&gt;&lt;_accessed&gt;59060060&lt;/_accessed&gt;&lt;_created&gt;59060060&lt;/_created&gt;&lt;_label&gt;DBLP:conf/wsdm/WengLJH10&lt;/_label&gt;&lt;_modified&gt;59060060&lt;/_modified&gt;&lt;_pages&gt;261-270&lt;/_pages&gt;&lt;_secondary_title&gt;WSDM&lt;/_secondary_title&gt;&lt;/Details&gt;&lt;Extra&gt;&lt;DBUID&gt;{A71C26EE-A190-4B2E-A885-F3296C754ECA}&lt;/DBUID&gt;&lt;/Extra&gt;&lt;/Item&gt;&lt;/References&gt;&lt;/Group&gt;&lt;/Citation&gt;_x000a_"/>
    <w:docVar w:name="NE.Ref{69D15C8A-D0B1-4DE1-A3F7-00715D85F7BD}" w:val=" ADDIN NE.Ref.{69D15C8A-D0B1-4DE1-A3F7-00715D85F7BD}&lt;Citation&gt;&lt;Group&gt;&lt;References&gt;&lt;Item&gt;&lt;ID&gt;454&lt;/ID&gt;&lt;UID&gt;{0E03E9F5-57FA-44A3-837F-7851AA20F4F1}&lt;/UID&gt;&lt;Title&gt;Maximizing the spread of influence through a social network&lt;/Title&gt;&lt;Template&gt;Conference Paper&lt;/Template&gt;&lt;Star&gt;0&lt;/Star&gt;&lt;Tag&gt;0&lt;/Tag&gt;&lt;Author&gt;Kempe, David; Kleinberg, Jon M; Tardos, E Va&lt;/Author&gt;&lt;Year&gt;2003&lt;/Year&gt;&lt;Details&gt;&lt;_created&gt;61167856&lt;/_created&gt;&lt;_modified&gt;61176803&lt;/_modified&gt;&lt;_pages&gt;137--146&lt;/_pages&gt;&lt;_tertiary_title&gt;Proceedings of the Ninth {ACM} {SIGKDD} International Conference on_x000d__x000a_               Knowledge Discovery and Data Mining, Washington, DC, USA, August 24_x000d__x000a_               - 27, 2003&lt;/_tertiary_title&gt;&lt;_url&gt;http://doi.acm.org/10.1145/956750.956769&lt;/_url&gt;&lt;/Details&gt;&lt;Extra&gt;&lt;DBUID&gt;{A00FE10D-B50A-4935-A7E2-F05206D22573}&lt;/DBUID&gt;&lt;/Extra&gt;&lt;/Item&gt;&lt;/References&gt;&lt;/Group&gt;&lt;/Citation&gt;_x000a_"/>
    <w:docVar w:name="NE.Ref{69E05CE8-EBF5-45CB-8177-62869A020C6F}" w:val=" ADDIN NE.Ref.{69E05CE8-EBF5-45CB-8177-62869A020C6F}&lt;Citation&gt;&lt;Group&gt;&lt;References&gt;&lt;Item&gt;&lt;ID&gt;457&lt;/ID&gt;&lt;UID&gt;{0A0B9280-6C0C-40A5-B3E4-C868024D4978}&lt;/UID&gt;&lt;Title&gt;{IMGPU:} GPU-Accelerated Influence Maximization in Large-Scale Social Networks&lt;/Title&gt;&lt;Template&gt;Journal Article&lt;/Template&gt;&lt;Star&gt;0&lt;/Star&gt;&lt;Tag&gt;0&lt;/Tag&gt;&lt;Author&gt;Liu, Xiaodong; Li, Mo; Li, Shanshan; Peng, Shaoliang; Liao, Xiangke; Lu, Xiaopei&lt;/Author&gt;&lt;Year&gt;2014&lt;/Year&gt;&lt;Details&gt;&lt;_accessed&gt;61179727&lt;/_accessed&gt;&lt;_created&gt;61167857&lt;/_created&gt;&lt;_doi&gt;10.1109/TPDS.2013.41&lt;/_doi&gt;&lt;_issue&gt;1&lt;/_issue&gt;&lt;_journal&gt;{IEEE} Trans. Parallel Distrib. Syst.&lt;/_journal&gt;&lt;_modified&gt;61176809&lt;/_modified&gt;&lt;_pages&gt;136--145&lt;/_pages&gt;&lt;_url&gt;http://dx.doi.org/10.1109/TPDS.2013.41&lt;/_url&gt;&lt;_volume&gt;25&lt;/_volume&gt;&lt;/Details&gt;&lt;Extra&gt;&lt;DBUID&gt;{A00FE10D-B50A-4935-A7E2-F05206D22573}&lt;/DBUID&gt;&lt;/Extra&gt;&lt;/Item&gt;&lt;/References&gt;&lt;/Group&gt;&lt;/Citation&gt;_x000a_"/>
    <w:docVar w:name="NE.Ref{6DC95350-8578-4F5D-BFB4-4C7DF5C60FAD}" w:val=" ADDIN NE.Ref.{6DC95350-8578-4F5D-BFB4-4C7DF5C60FAD}&lt;Citation&gt;&lt;Group&gt;&lt;References&gt;&lt;Item&gt;&lt;ID&gt;473&lt;/ID&gt;&lt;UID&gt;{4F075E1D-1DBC-45EF-B7BB-0D0CE96603A1}&lt;/UID&gt;&lt;Title&gt;Influence Propagation in Social Networks: {A} Data Mining Perspective&lt;/Title&gt;&lt;Template&gt;Journal Article&lt;/Template&gt;&lt;Star&gt;0&lt;/Star&gt;&lt;Tag&gt;0&lt;/Tag&gt;&lt;Author&gt;Bonchi, Francesco&lt;/Author&gt;&lt;Year&gt;2011&lt;/Year&gt;&lt;Details&gt;&lt;_accessed&gt;61176838&lt;/_accessed&gt;&lt;_created&gt;61167867&lt;/_created&gt;&lt;_issue&gt;1&lt;/_issue&gt;&lt;_journal&gt;{IEEE} Intelligent Informatics Bulletin&lt;/_journal&gt;&lt;_modified&gt;61176829&lt;/_modified&gt;&lt;_pages&gt;8--16&lt;/_pages&gt;&lt;_url&gt;http://www.comp.hkbu.edu.hk/~iib/2011/Dec/article1/iib_vol12no1_article1.pdf&lt;/_url&gt;&lt;_volume&gt;12&lt;/_volume&gt;&lt;/Details&gt;&lt;Extra&gt;&lt;DBUID&gt;{A00FE10D-B50A-4935-A7E2-F05206D22573}&lt;/DBUID&gt;&lt;/Extra&gt;&lt;/Item&gt;&lt;/References&gt;&lt;/Group&gt;&lt;Group&gt;&lt;References&gt;&lt;Item&gt;&lt;ID&gt;506&lt;/ID&gt;&lt;UID&gt;{0ECFF152-0666-4095-81F4-579AA1FAF6DC}&lt;/UID&gt;&lt;Title&gt;Information Diffusion within Social Networks&lt;/Title&gt;&lt;Template&gt;Journal Article&lt;/Template&gt;&lt;Star&gt;0&lt;/Star&gt;&lt;Tag&gt;0&lt;/Tag&gt;&lt;Author&gt;Dhanjal, Charanpal; Blanchemanche, Sandrine; Clemen C C On, Stephan; Rona-Tas, Akos; Rossi, Fabrice&lt;/Author&gt;&lt;Year&gt;2011&lt;/Year&gt;&lt;Details&gt;&lt;_created&gt;61176827&lt;/_created&gt;&lt;_modified&gt;61176834&lt;/_modified&gt;&lt;/Details&gt;&lt;Extra&gt;&lt;DBUID&gt;{A00FE10D-B50A-4935-A7E2-F05206D22573}&lt;/DBUID&gt;&lt;/Extra&gt;&lt;/Item&gt;&lt;/References&gt;&lt;/Group&gt;&lt;Group&gt;&lt;References&gt;&lt;Item&gt;&lt;ID&gt;472&lt;/ID&gt;&lt;UID&gt;{007847C9-8C24-486A-8D56-C543F2DDE067}&lt;/UID&gt;&lt;Title&gt;Information spreading in context&lt;/Title&gt;&lt;Template&gt;Conference Paper&lt;/Template&gt;&lt;Star&gt;0&lt;/Star&gt;&lt;Tag&gt;0&lt;/Tag&gt;&lt;Author&gt;Wang, Dashun; Wen, Zhen; Tong, Hanghang; Lin, Ching Yung; Song, Chaoming; Si, Albert L A Szl&lt;/Author&gt;&lt;Year&gt;2011&lt;/Year&gt;&lt;Details&gt;&lt;_created&gt;61167866&lt;/_created&gt;&lt;_modified&gt;61176827&lt;/_modified&gt;&lt;_pages&gt;735--744&lt;/_pages&gt;&lt;_tertiary_title&gt;Proceedings of the 20th International Conference on World Wide Web,_x000d__x000a_               {WWW} 2011, Hyderabad, India, March 28 - April 1, 2011&lt;/_tertiary_title&gt;&lt;_url&gt;http://doi.acm.org/10.1145/1963405.1963508&lt;/_url&gt;&lt;/Details&gt;&lt;Extra&gt;&lt;DBUID&gt;{A00FE10D-B50A-4935-A7E2-F05206D22573}&lt;/DBUID&gt;&lt;/Extra&gt;&lt;/Item&gt;&lt;/References&gt;&lt;/Group&gt;&lt;/Citation&gt;_x000a_"/>
    <w:docVar w:name="NE.Ref{6DEEC57D-54A2-49F5-85A3-FFFF69B27F63}" w:val=" ADDIN NE.Ref.{6DEEC57D-54A2-49F5-85A3-FFFF69B27F63}&lt;Citation&gt;&lt;Group&gt;&lt;References&gt;&lt;Item&gt;&lt;ID&gt;505&lt;/ID&gt;&lt;UID&gt;{6B2A2D11-FDC2-4D72-B821-86AE9306AC33}&lt;/UID&gt;&lt;Title&gt;Casino: towards conformity-aware social influence analysis in online social networks&lt;/Title&gt;&lt;Template&gt;Conference Paper&lt;/Template&gt;&lt;Star&gt;0&lt;/Star&gt;&lt;Tag&gt;0&lt;/Tag&gt;&lt;Author&gt;Li, Hui; Bhowmick, Sourav S; Sun, Aixin&lt;/Author&gt;&lt;Year&gt;2011&lt;/Year&gt;&lt;Details&gt;&lt;_pages&gt;1007--1012&lt;/_pages&gt;&lt;_publisher&gt;ACM&lt;/_publisher&gt;&lt;_tertiary_title&gt;Proceedings of the 20th ACM international conference on Information and knowledge management&lt;/_tertiary_title&gt;&lt;_created&gt;61176824&lt;/_created&gt;&lt;_modified&gt;61176824&lt;/_modified&gt;&lt;/Details&gt;&lt;Extra&gt;&lt;DBUID&gt;{A00FE10D-B50A-4935-A7E2-F05206D22573}&lt;/DBUID&gt;&lt;/Extra&gt;&lt;/Item&gt;&lt;/References&gt;&lt;/Group&gt;&lt;Group&gt;&lt;References&gt;&lt;Item&gt;&lt;ID&gt;470&lt;/ID&gt;&lt;UID&gt;{5EC39B08-783D-4533-B3D8-4915E5D7A3D4}&lt;/UID&gt;&lt;Title&gt;Influence Blocking Maximization in Social Networks under the Competitive_x000d__x000a_               Linear Threshold Model Technical Report&lt;/Title&gt;&lt;Template&gt;Journal Article&lt;/Template&gt;&lt;Star&gt;0&lt;/Star&gt;&lt;Tag&gt;0&lt;/Tag&gt;&lt;Author&gt;He, Xinran; Song, Guojie; Chen, Wei; Jiang, Qingye&lt;/Author&gt;&lt;Year&gt;2011&lt;/Year&gt;&lt;Details&gt;&lt;_created&gt;61167865&lt;/_created&gt;&lt;_journal&gt;CoRR&lt;/_journal&gt;&lt;_modified&gt;61167865&lt;/_modified&gt;&lt;_url&gt;http://arxiv.org/abs/1110.4723&lt;/_url&gt;&lt;_volume&gt;abs/1110.4723&lt;/_volume&gt;&lt;/Details&gt;&lt;Extra&gt;&lt;DBUID&gt;{A00FE10D-B50A-4935-A7E2-F05206D22573}&lt;/DBUID&gt;&lt;/Extra&gt;&lt;/Item&gt;&lt;/References&gt;&lt;/Group&gt;&lt;Group&gt;&lt;References&gt;&lt;Item&gt;&lt;ID&gt;468&lt;/ID&gt;&lt;UID&gt;{45BB0C6E-8560-4C1A-8E26-BB841F9A7AF2}&lt;/UID&gt;&lt;Title&gt;Influence Maximization in Social Networks When Negative Opinions May_x000d__x000a_               Emerge and Propagate&lt;/Title&gt;&lt;Template&gt;Conference Paper&lt;/Template&gt;&lt;Star&gt;0&lt;/Star&gt;&lt;Tag&gt;0&lt;/Tag&gt;&lt;Author&gt;Chen, Wei; Collins, Alex; Cummings, Rachel; Ke, Te; Liu, Zhenming; N, David Rinc O; Sun, Xiaorui; Wang, Yajun; Wei, Wei; Yuan, Yifei&lt;/Author&gt;&lt;Year&gt;2011&lt;/Year&gt;&lt;Details&gt;&lt;_created&gt;61167864&lt;/_created&gt;&lt;_modified&gt;61176823&lt;/_modified&gt;&lt;_pages&gt;379--390&lt;/_pages&gt;&lt;_tertiary_title&gt;Proceedings of the Eleventh {SIAM} International Conference on Data_x000d__x000a_               Mining, {SDM} 2011, April 28-30, 2011, Mesa, Arizona, {USA}&lt;/_tertiary_title&gt;&lt;_url&gt;http://dx.doi.org/10.1137/1.9781611972818.33&lt;/_url&gt;&lt;/Details&gt;&lt;Extra&gt;&lt;DBUID&gt;{A00FE10D-B50A-4935-A7E2-F05206D22573}&lt;/DBUID&gt;&lt;/Extra&gt;&lt;/Item&gt;&lt;/References&gt;&lt;/Group&gt;&lt;Group&gt;&lt;References&gt;&lt;Item&gt;&lt;ID&gt;471&lt;/ID&gt;&lt;UID&gt;{36D8AF61-DC89-4A9E-A5D2-DB60FB1A3FC8}&lt;/UID&gt;&lt;Title&gt;Limiting the spread of misinformation in social networks&lt;/Title&gt;&lt;Template&gt;Conference Paper&lt;/Template&gt;&lt;Star&gt;0&lt;/Star&gt;&lt;Tag&gt;0&lt;/Tag&gt;&lt;Author&gt;Budak, Ceren; Agrawal, Divyakant; Abbadi, Amr El&lt;/Author&gt;&lt;Year&gt;2011&lt;/Year&gt;&lt;Details&gt;&lt;_created&gt;61167866&lt;/_created&gt;&lt;_modified&gt;61167866&lt;/_modified&gt;&lt;_pages&gt;665--674&lt;/_pages&gt;&lt;_tertiary_title&gt;Proceedings of the 20th International Conference on World Wide Web,_x000d__x000a_               {WWW} 2011, Hyderabad, India, March 28 - April 1, 2011&lt;/_tertiary_title&gt;&lt;_url&gt;http://doi.acm.org/10.1145/1963405.1963499&lt;/_url&gt;&lt;/Details&gt;&lt;Extra&gt;&lt;DBUID&gt;{A00FE10D-B50A-4935-A7E2-F05206D22573}&lt;/DBUID&gt;&lt;/Extra&gt;&lt;/Item&gt;&lt;/References&gt;&lt;/Group&gt;&lt;/Citation&gt;_x000a_"/>
    <w:docVar w:name="NE.Ref{6EE37C1B-4419-441A-A12C-4B10DD37BB05}" w:val=" ADDIN NE.Ref.{6EE37C1B-4419-441A-A12C-4B10DD37BB05}&lt;Citation SecondaryTemplates=&quot;0&quot;&gt;&lt;Group&gt;&lt;GroupUID&gt;{4645EB6D-8651-40F4-8292-473CA2382A1D}&lt;/GroupUID&gt;&lt;References&gt;&lt;Item&gt;&lt;ID&gt;4&lt;/ID&gt;&lt;UID&gt;{93788727-6D1F-4528-BAF6-9E9D7C1FECF7}&lt;/UID&gt;&lt;Title&gt;Scalable influence maximization in social networks under the linear threshold model&lt;/Title&gt;&lt;Template&gt;Conference Proceedings&lt;/Template&gt;&lt;Star&gt;0&lt;/Star&gt;&lt;Tag&gt;0&lt;/Tag&gt;&lt;Author&gt;Chen, W; Yuan, Y; Zhang, L&lt;/Author&gt;&lt;Year&gt;2010&lt;/Year&gt;&lt;Details&gt;&lt;_accessed&gt;59060023&lt;/_accessed&gt;&lt;_created&gt;59060023&lt;/_created&gt;&lt;_label&gt;chen2010scalable&lt;/_label&gt;&lt;_modified&gt;59060023&lt;/_modified&gt;&lt;_pages&gt;88-97&lt;/_pages&gt;&lt;_secondary_title&gt;2010 IEEE 10th International Conference on Data Mining (ICDM)&lt;/_secondary_title&gt;&lt;_subsidiary_author&gt;IEEE&lt;/_subsidiary_author&gt;&lt;/Details&gt;&lt;Extra&gt;&lt;DBUID&gt;{A71C26EE-A190-4B2E-A885-F3296C754ECA}&lt;/DBUID&gt;&lt;/Extra&gt;&lt;/Item&gt;&lt;/References&gt;&lt;/Group&gt;&lt;/Citation&gt;_x000a_"/>
    <w:docVar w:name="NE.Ref{6F416023-30B0-4165-A9E8-8BB84DB0665E}" w:val=" ADDIN NE.Ref.{6F416023-30B0-4165-A9E8-8BB84DB0665E}&lt;Citation&gt;&lt;Group&gt;&lt;References&gt;&lt;Item&gt;&lt;ID&gt;454&lt;/ID&gt;&lt;UID&gt;{0E03E9F5-57FA-44A3-837F-7851AA20F4F1}&lt;/UID&gt;&lt;Title&gt;Maximizing the spread of influence through a social network&lt;/Title&gt;&lt;Template&gt;Conference Paper&lt;/Template&gt;&lt;Star&gt;0&lt;/Star&gt;&lt;Tag&gt;0&lt;/Tag&gt;&lt;Author&gt;Kempe, David; Kleinberg, Jon M; Tardos, E Va&lt;/Author&gt;&lt;Year&gt;2003&lt;/Year&gt;&lt;Details&gt;&lt;_created&gt;61167856&lt;/_created&gt;&lt;_modified&gt;61176803&lt;/_modified&gt;&lt;_pages&gt;137--146&lt;/_pages&gt;&lt;_tertiary_title&gt;Proceedings of the Ninth {ACM} {SIGKDD} International Conference on_x000d__x000a_               Knowledge Discovery and Data Mining, Washington, DC, USA, August 24_x000d__x000a_               - 27, 2003&lt;/_tertiary_title&gt;&lt;_url&gt;http://doi.acm.org/10.1145/956750.956769&lt;/_url&gt;&lt;/Details&gt;&lt;Extra&gt;&lt;DBUID&gt;{A00FE10D-B50A-4935-A7E2-F05206D22573}&lt;/DBUID&gt;&lt;/Extra&gt;&lt;/Item&gt;&lt;/References&gt;&lt;/Group&gt;&lt;/Citation&gt;_x000a_"/>
    <w:docVar w:name="NE.Ref{6FB4DEBE-CD1C-4DB3-9C69-BDAD10385C40}" w:val=" ADDIN NE.Ref.{6FB4DEBE-CD1C-4DB3-9C69-BDAD10385C40}&lt;Citation SecondaryTemplates=&quot;0&quot;&gt;&lt;Group&gt;&lt;GroupUID&gt;{4614E4DA-ED0B-4D57-86EB-7C8DD9C7F0B2}&lt;/GroupUID&gt;&lt;References&gt;&lt;Item&gt;&lt;ID&gt;32&lt;/ID&gt;&lt;UID&gt;{89F4B4CB-369E-4165-BA99-851A35CD6C4F}&lt;/UID&gt;&lt;Title&gt;Influence maximization in social networks when negative opinions may emerge and propagate&lt;/Title&gt;&lt;Template&gt;Conference Proceedings&lt;/Template&gt;&lt;Star&gt;0&lt;/Star&gt;&lt;Tag&gt;0&lt;/Tag&gt;&lt;Author&gt;Chen, W; Collins, A; Cummings, R; Ke, T; Liu, Z; Rincon, D; Sun, X; Wang, Y; Wei, W; Yuan, Y&lt;/Author&gt;&lt;Year&gt;2011&lt;/Year&gt;&lt;Details&gt;&lt;_label&gt;chen2011influence&lt;/_label&gt;&lt;_created&gt;59068491&lt;/_created&gt;&lt;_modified&gt;59068491&lt;/_modified&gt;&lt;_accessed&gt;59068491&lt;/_accessed&gt;&lt;_secondary_title&gt;Proceedings of the 11th SIAM International Conference on Data Mining (SDM’2011)&lt;/_secondary_title&gt;&lt;/Details&gt;&lt;Extra&gt;&lt;DBUID&gt;{A71C26EE-A190-4B2E-A885-F3296C754ECA}&lt;/DBUID&gt;&lt;/Extra&gt;&lt;/Item&gt;&lt;/References&gt;&lt;/Group&gt;&lt;Group&gt;&lt;GroupUID&gt;{3039EF28-F46D-47DA-8731-2A7BDA1D3A5D}&lt;/GroupUID&gt;&lt;References&gt;&lt;Item&gt;&lt;ID&gt;31&lt;/ID&gt;&lt;UID&gt;{55EA9970-287A-4DAD-B8F3-1CF3D659005E}&lt;/UID&gt;&lt;Title&gt;CASINO: Towards conformity-aware social influence analysis in online social networks&lt;/Title&gt;&lt;Template&gt;Conference Proceedings&lt;/Template&gt;&lt;Star&gt;0&lt;/Star&gt;&lt;Tag&gt;0&lt;/Tag&gt;&lt;Author&gt;Li, H; Bhowmick, S S; Sun, A&lt;/Author&gt;&lt;Year&gt;2011&lt;/Year&gt;&lt;Details&gt;&lt;_label&gt;li2011casino&lt;/_label&gt;&lt;_pages&gt;1007-1012&lt;/_pages&gt;&lt;_subsidiary_author&gt;ACM&lt;/_subsidiary_author&gt;&lt;_created&gt;59068411&lt;/_created&gt;&lt;_modified&gt;59068411&lt;/_modified&gt;&lt;_accessed&gt;59068411&lt;/_accessed&gt;&lt;_secondary_title&gt;Proceedings of the 20th ACM international conference on Information and knowledge management&lt;/_secondary_title&gt;&lt;/Details&gt;&lt;Extra&gt;&lt;DBUID&gt;{A71C26EE-A190-4B2E-A885-F3296C754ECA}&lt;/DBUID&gt;&lt;/Extra&gt;&lt;/Item&gt;&lt;/References&gt;&lt;/Group&gt;&lt;Group&gt;&lt;GroupUID&gt;{33C99D6B-7441-4A31-BEDD-C44DB84558F5}&lt;/GroupUID&gt;&lt;References&gt;&lt;Item&gt;&lt;ID&gt;33&lt;/ID&gt;&lt;UID&gt;{60340DE3-FD5D-49CA-B19A-164322D05449}&lt;/UID&gt;&lt;Title&gt;Influence Blocking Maximization in Social Networks under the Competitive Linear Threshold Model Technical Report&lt;/Title&gt;&lt;Template&gt;Journal Article&lt;/Template&gt;&lt;Star&gt;0&lt;/Star&gt;&lt;Tag&gt;0&lt;/Tag&gt;&lt;Author&gt;He, X; Song, G; Chen, W; Jiang, Q&lt;/Author&gt;&lt;Year&gt;2011&lt;/Year&gt;&lt;Details&gt;&lt;_journal&gt;Arxiv preprint arXiv&lt;/_journal&gt;&lt;_label&gt;he2011influence&lt;/_label&gt;&lt;_created&gt;59068497&lt;/_created&gt;&lt;_modified&gt;59068497&lt;/_modified&gt;&lt;_accessed&gt;59068497&lt;/_accessed&gt;&lt;/Details&gt;&lt;Extra&gt;&lt;DBUID&gt;{A71C26EE-A190-4B2E-A885-F3296C754ECA}&lt;/DBUID&gt;&lt;/Extra&gt;&lt;/Item&gt;&lt;/References&gt;&lt;/Group&gt;&lt;Group&gt;&lt;GroupUID&gt;{96E72811-83B0-495E-A0DF-23D81B02AF71}&lt;/GroupUID&gt;&lt;References&gt;&lt;Item&gt;&lt;ID&gt;38&lt;/ID&gt;&lt;UID&gt;{4207FE63-45D1-4FA5-9E35-6AABB06870E9}&lt;/UID&gt;&lt;Title&gt;Limiting the spread of misinformation in social networks&lt;/Title&gt;&lt;Template&gt;Conference Proceedings&lt;/Template&gt;&lt;Star&gt;0&lt;/Star&gt;&lt;Tag&gt;0&lt;/Tag&gt;&lt;Author&gt;Budak, C; Agrawal, D; El Abbadi, A&lt;/Author&gt;&lt;Year&gt;2011&lt;/Year&gt;&lt;Details&gt;&lt;_label&gt;budak2011limiting&lt;/_label&gt;&lt;_pages&gt;665-674&lt;/_pages&gt;&lt;_subsidiary_author&gt;ACM&lt;/_subsidiary_author&gt;&lt;_created&gt;59068515&lt;/_created&gt;&lt;_modified&gt;59068515&lt;/_modified&gt;&lt;_accessed&gt;59068515&lt;/_accessed&gt;&lt;_secondary_title&gt;Proceedings of the 20th international conference on World wide web&lt;/_secondary_title&gt;&lt;/Details&gt;&lt;Extra&gt;&lt;DBUID&gt;{A71C26EE-A190-4B2E-A885-F3296C754ECA}&lt;/DBUID&gt;&lt;/Extra&gt;&lt;/Item&gt;&lt;/References&gt;&lt;/Group&gt;&lt;/Citation&gt;_x000a_"/>
    <w:docVar w:name="NE.Ref{723FD6C8-8464-45E5-91AF-F72058158199}" w:val=" ADDIN NE.Ref.{723FD6C8-8464-45E5-91AF-F72058158199}&lt;Citation&gt;&lt;Group&gt;&lt;References&gt;&lt;Item&gt;&lt;ID&gt;511&lt;/ID&gt;&lt;UID&gt;{D784FE15-1ADF-483F-B518-B3BEDA0E2CF9}&lt;/UID&gt;&lt;Title&gt;富文本社会网络中话题敏感的影响力最大化问题研究&lt;/Title&gt;&lt;Template&gt;Thesis&lt;/Template&gt;&lt;Star&gt;0&lt;/Star&gt;&lt;Tag&gt;0&lt;/Tag&gt;&lt;Author&gt;王旭&lt;/Author&gt;&lt;Year&gt;2014&lt;/Year&gt;&lt;Details&gt;&lt;_date&gt;2014-01-01&lt;/_date&gt;&lt;_db_provider&gt;北京万方数据股份有限公司&lt;/_db_provider&gt;&lt;_keywords&gt;富文本社会网络; 影响力最大化问题; 话题敏感; 独立级联模型; 线性阈值模型&lt;/_keywords&gt;&lt;_language&gt;chi&lt;/_language&gt;&lt;_publisher&gt;华中科技大学&lt;/_publisher&gt;&lt;_section&gt;计算机应用技术&lt;/_section&gt;&lt;_tertiary_author&gt;李玉华&lt;/_tertiary_author&gt;&lt;_type_work&gt;硕士&lt;/_type_work&gt;&lt;_url&gt;http://d.wanfangdata.com.cn/Thesis/D611576&lt;/_url&gt;&lt;_created&gt;61180439&lt;/_created&gt;&lt;_modified&gt;61180439&lt;/_modified&gt;&lt;_accessed&gt;61180439&lt;/_accessed&gt;&lt;_translated_author&gt;Wang, Xu&lt;/_translated_author&gt;&lt;/Details&gt;&lt;Extra&gt;&lt;DBUID&gt;{A00FE10D-B50A-4935-A7E2-F05206D22573}&lt;/DBUID&gt;&lt;/Extra&gt;&lt;/Item&gt;&lt;/References&gt;&lt;/Group&gt;&lt;/Citation&gt;_x000a_"/>
    <w:docVar w:name="NE.Ref{7794D5A3-5159-4632-9A44-2F0FB8266DB7}" w:val=" ADDIN NE.Ref.{7794D5A3-5159-4632-9A44-2F0FB8266DB7}&lt;Citation&gt;&lt;Group&gt;&lt;References&gt;&lt;Item&gt;&lt;ID&gt;458&lt;/ID&gt;&lt;UID&gt;{31CABBF5-482A-41CE-9194-022E9D007C3C}&lt;/UID&gt;&lt;Title&gt;Scalable influence maximization for prevalent viral marketing in large-scale social networks&lt;/Title&gt;&lt;Template&gt;Conference Paper&lt;/Template&gt;&lt;Star&gt;0&lt;/Star&gt;&lt;Tag&gt;0&lt;/Tag&gt;&lt;Author&gt;Chen, Wei; Wang, Chi; Wang, Yajun&lt;/Author&gt;&lt;Year&gt;2010&lt;/Year&gt;&lt;Details&gt;&lt;_accessed&gt;61176810&lt;/_accessed&gt;&lt;_created&gt;61167858&lt;/_created&gt;&lt;_modified&gt;61176810&lt;/_modified&gt;&lt;_pages&gt;1029--1038&lt;/_pages&gt;&lt;_tertiary_title&gt;Proceedings of the 16th {ACM} {SIGKDD} International Conference on_x000d__x000a_               Knowledge Discovery and Data Mining, Washington, DC, USA, July 25-28,_x000d__x000a_               2010&lt;/_tertiary_title&gt;&lt;_url&gt;http://doi.acm.org/10.1145/1835804.1835934&lt;/_url&gt;&lt;/Details&gt;&lt;Extra&gt;&lt;DBUID&gt;{A00FE10D-B50A-4935-A7E2-F05206D22573}&lt;/DBUID&gt;&lt;/Extra&gt;&lt;/Item&gt;&lt;/References&gt;&lt;/Group&gt;&lt;/Citation&gt;_x000a_"/>
    <w:docVar w:name="NE.Ref{7BD65AEC-E69C-426D-BCE6-2672715DDE25}" w:val=" ADDIN NE.Ref.{7BD65AEC-E69C-426D-BCE6-2672715DDE25}&lt;Citation&gt;&lt;Group&gt;&lt;References&gt;&lt;Item&gt;&lt;ID&gt;458&lt;/ID&gt;&lt;UID&gt;{31CABBF5-482A-41CE-9194-022E9D007C3C}&lt;/UID&gt;&lt;Title&gt;Scalable influence maximization for prevalent viral marketing in large-scale social networks&lt;/Title&gt;&lt;Template&gt;Conference Paper&lt;/Template&gt;&lt;Star&gt;0&lt;/Star&gt;&lt;Tag&gt;0&lt;/Tag&gt;&lt;Author&gt;Chen, Wei; Wang, Chi; Wang, Yajun&lt;/Author&gt;&lt;Year&gt;2010&lt;/Year&gt;&lt;Details&gt;&lt;_created&gt;61167858&lt;/_created&gt;&lt;_modified&gt;61176810&lt;/_modified&gt;&lt;_pages&gt;1029--1038&lt;/_pages&gt;&lt;_tertiary_title&gt;Proceedings of the 16th {ACM} {SIGKDD} International Conference on_x000d__x000a_               Knowledge Discovery and Data Mining, Washington, DC, USA, July 25-28,_x000d__x000a_               2010&lt;/_tertiary_title&gt;&lt;_url&gt;http://doi.acm.org/10.1145/1835804.1835934&lt;/_url&gt;&lt;_accessed&gt;61176810&lt;/_accessed&gt;&lt;/Details&gt;&lt;Extra&gt;&lt;DBUID&gt;{A00FE10D-B50A-4935-A7E2-F05206D22573}&lt;/DBUID&gt;&lt;/Extra&gt;&lt;/Item&gt;&lt;/References&gt;&lt;/Group&gt;&lt;/Citation&gt;_x000a_"/>
    <w:docVar w:name="NE.Ref{7E64C258-D6B3-447F-931B-6CA4B146E5F9}" w:val=" ADDIN NE.Ref.{7E64C258-D6B3-447F-931B-6CA4B146E5F9}&lt;Citation&gt;&lt;Group&gt;&lt;References&gt;&lt;Item&gt;&lt;ID&gt;483&lt;/ID&gt;&lt;UID&gt;{990B2977-6D2D-419E-814A-5E401D79863C}&lt;/UID&gt;&lt;Title&gt;Preference-Based Top-K Influential Nodes Mining in Social Networks&lt;/Title&gt;&lt;Template&gt;Conference Paper&lt;/Template&gt;&lt;Star&gt;0&lt;/Star&gt;&lt;Tag&gt;0&lt;/Tag&gt;&lt;Author&gt;Zhang, Yunlong; Zhou, Jingyu; Cheng, Jia&lt;/Author&gt;&lt;Year&gt;2011&lt;/Year&gt;&lt;Details&gt;&lt;_created&gt;61167884&lt;/_created&gt;&lt;_modified&gt;61179733&lt;/_modified&gt;&lt;_pages&gt;1512--1518&lt;/_pages&gt;&lt;_tertiary_title&gt;{IEEE} 10th International Conference on Trust, Security and Privacy_x000d__x000a_               in Computing and Communications, TrustCom 2011, Changsha, China, 16-18_x000d__x000a_               November, 2011&lt;/_tertiary_title&gt;&lt;_url&gt;http://doi.ieeecomputersociety.org/10.1109/TrustCom.2011.209&lt;/_url&gt;&lt;/Details&gt;&lt;Extra&gt;&lt;DBUID&gt;{A00FE10D-B50A-4935-A7E2-F05206D22573}&lt;/DBUID&gt;&lt;/Extra&gt;&lt;/Item&gt;&lt;/References&gt;&lt;/Group&gt;&lt;/Citation&gt;_x000a_"/>
    <w:docVar w:name="NE.Ref{8482D2DA-C68F-4B54-ADE4-C3E8284BEEAC}" w:val=" ADDIN NE.Ref.{8482D2DA-C68F-4B54-ADE4-C3E8284BEEAC}&lt;Citation&gt;&lt;Group&gt;&lt;References&gt;&lt;Item&gt;&lt;ID&gt;501&lt;/ID&gt;&lt;UID&gt;{0D8991B8-0AFD-4A7E-A1FD-8B5EF6A4A9C0}&lt;/UID&gt;&lt;Title&gt;Using complex systems analysis to advance marketing theory development: Modeling heterogeneity effects on new product growth through stochastic cellular automata&lt;/Title&gt;&lt;Template&gt;Journal Article&lt;/Template&gt;&lt;Star&gt;0&lt;/Star&gt;&lt;Tag&gt;0&lt;/Tag&gt;&lt;Author&gt;Goldenberg, Jacob; Libai, Barak; Muller, Eitan&lt;/Author&gt;&lt;Year&gt;2001&lt;/Year&gt;&lt;Details&gt;&lt;_accessed&gt;61176838&lt;/_accessed&gt;&lt;_created&gt;61176786&lt;/_created&gt;&lt;_journal&gt;Academy of Marketing Science Review&lt;/_journal&gt;&lt;_modified&gt;61176838&lt;/_modified&gt;&lt;_pages&gt;1&lt;/_pages&gt;&lt;_volume&gt;2001&lt;/_volume&gt;&lt;/Details&gt;&lt;Extra&gt;&lt;DBUID&gt;{A00FE10D-B50A-4935-A7E2-F05206D22573}&lt;/DBUID&gt;&lt;/Extra&gt;&lt;/Item&gt;&lt;/References&gt;&lt;/Group&gt;&lt;/Citation&gt;_x000a_"/>
    <w:docVar w:name="NE.Ref{897D1B9F-3654-48B5-B73B-8CA1C303F82F}" w:val=" ADDIN NE.Ref.{897D1B9F-3654-48B5-B73B-8CA1C303F82F}&lt;Citation&gt;&lt;Group&gt;&lt;References&gt;&lt;Item&gt;&lt;ID&gt;504&lt;/ID&gt;&lt;UID&gt;{0DB0A632-28E2-4FBF-BAE6-7355C1926E6B}&lt;/UID&gt;&lt;Title&gt;Celf++: optimizing the greedy algorithm for influence maximization in social networks&lt;/Title&gt;&lt;Template&gt;Conference Paper&lt;/Template&gt;&lt;Star&gt;0&lt;/Star&gt;&lt;Tag&gt;0&lt;/Tag&gt;&lt;Author&gt;Goyal, Amit; Lu, Wei; Lakshmanan, Laks VS&lt;/Author&gt;&lt;Year&gt;2011&lt;/Year&gt;&lt;Details&gt;&lt;_pages&gt;47--48&lt;/_pages&gt;&lt;_publisher&gt;ACM&lt;/_publisher&gt;&lt;_tertiary_title&gt;Proceedings of the 20th international conference companion on World wide web&lt;/_tertiary_title&gt;&lt;_created&gt;61176807&lt;/_created&gt;&lt;_modified&gt;61176807&lt;/_modified&gt;&lt;/Details&gt;&lt;Extra&gt;&lt;DBUID&gt;{A00FE10D-B50A-4935-A7E2-F05206D22573}&lt;/DBUID&gt;&lt;/Extra&gt;&lt;/Item&gt;&lt;/References&gt;&lt;/Group&gt;&lt;/Citation&gt;_x000a_"/>
    <w:docVar w:name="NE.Ref{8BC3547D-3E57-4908-8483-7F42F9C16219}" w:val=" ADDIN NE.Ref.{8BC3547D-3E57-4908-8483-7F42F9C16219}&lt;Citation&gt;&lt;Group&gt;&lt;References&gt;&lt;Item&gt;&lt;ID&gt;454&lt;/ID&gt;&lt;UID&gt;{0E03E9F5-57FA-44A3-837F-7851AA20F4F1}&lt;/UID&gt;&lt;Title&gt;Maximizing the spread of influence through a social network&lt;/Title&gt;&lt;Template&gt;Conference Paper&lt;/Template&gt;&lt;Star&gt;0&lt;/Star&gt;&lt;Tag&gt;0&lt;/Tag&gt;&lt;Author&gt;Kempe, David; Kleinberg, Jon M; Tardos, E Va&lt;/Author&gt;&lt;Year&gt;2003&lt;/Year&gt;&lt;Details&gt;&lt;_created&gt;61167856&lt;/_created&gt;&lt;_modified&gt;61176803&lt;/_modified&gt;&lt;_pages&gt;137--146&lt;/_pages&gt;&lt;_tertiary_title&gt;Proceedings of the Ninth {ACM} {SIGKDD} International Conference on_x000d__x000a_               Knowledge Discovery and Data Mining, Washington, DC, USA, August 24_x000d__x000a_               - 27, 2003&lt;/_tertiary_title&gt;&lt;_url&gt;http://doi.acm.org/10.1145/956750.956769&lt;/_url&gt;&lt;/Details&gt;&lt;Extra&gt;&lt;DBUID&gt;{A00FE10D-B50A-4935-A7E2-F05206D22573}&lt;/DBUID&gt;&lt;/Extra&gt;&lt;/Item&gt;&lt;/References&gt;&lt;/Group&gt;&lt;/Citation&gt;_x000a_"/>
    <w:docVar w:name="NE.Ref{8C332DCA-E04C-4C8C-BD7B-4988BC3624AD}" w:val=" ADDIN NE.Ref.{8C332DCA-E04C-4C8C-BD7B-4988BC3624AD}&lt;Citation&gt;&lt;Group&gt;&lt;References&gt;&lt;Item&gt;&lt;ID&gt;444&lt;/ID&gt;&lt;UID&gt;{96D3DC12-6F09-4B93-9F87-C9104BA270B0}&lt;/UID&gt;&lt;Title&gt;Probabilistic Latent Semantic Analysis&lt;/Title&gt;&lt;Template&gt;Conference Paper&lt;/Template&gt;&lt;Star&gt;0&lt;/Star&gt;&lt;Tag&gt;0&lt;/Tag&gt;&lt;Author&gt;Hofmann, Thomas&lt;/Author&gt;&lt;Year&gt;1999&lt;/Year&gt;&lt;Details&gt;&lt;_created&gt;61167844&lt;/_created&gt;&lt;_modified&gt;61176789&lt;/_modified&gt;&lt;_pages&gt;289--296&lt;/_pages&gt;&lt;_tertiary_title&gt;{UAI} &amp;apos;99: Proceedings of the Fifteenth Conference on Uncertainty_x000d__x000a_               in Artificial Intelligence, Stockholm, Sweden, July 30 - August 1,_x000d__x000a_               1999&lt;/_tertiary_title&gt;&lt;_url&gt;https://dslpitt.org/uai/displayArticleDetails.jsp?mmnu=1&amp;amp;smnu=2&amp;amp;article_id=179&amp;amp;proceeding_id=15&lt;/_url&gt;&lt;/Details&gt;&lt;Extra&gt;&lt;DBUID&gt;{A00FE10D-B50A-4935-A7E2-F05206D22573}&lt;/DBUID&gt;&lt;/Extra&gt;&lt;/Item&gt;&lt;/References&gt;&lt;/Group&gt;&lt;/Citation&gt;_x000a_"/>
    <w:docVar w:name="NE.Ref{9126819A-38E7-4638-AFC5-D3242B8848F1}" w:val=" ADDIN NE.Ref.{9126819A-38E7-4638-AFC5-D3242B8848F1}&lt;Citation&gt;&lt;Group&gt;&lt;References&gt;&lt;Item&gt;&lt;ID&gt;459&lt;/ID&gt;&lt;UID&gt;{A2F43715-CE93-4946-87AD-88E147942F00}&lt;/UID&gt;&lt;Title&gt;Tractable Models for Information Diffusion in Social Networks&lt;/Title&gt;&lt;Template&gt;Conference Paper&lt;/Template&gt;&lt;Star&gt;0&lt;/Star&gt;&lt;Tag&gt;0&lt;/Tag&gt;&lt;Author&gt;Kimura, Masahiro; Saito, Kazumi&lt;/Author&gt;&lt;Year&gt;2006&lt;/Year&gt;&lt;Details&gt;&lt;_created&gt;61167859&lt;/_created&gt;&lt;_modified&gt;61167922&lt;/_modified&gt;&lt;_pages&gt;259--271&lt;/_pages&gt;&lt;_tertiary_title&gt;Knowledge Discovery in Databases: {PKDD} 2006, 10th European Conference_x000d__x000a_               on Principles and Practice of Knowledge Discovery in Databases, Berlin,_x000d__x000a_               Germany, September 18-22, 2006, Proceedings&lt;/_tertiary_title&gt;&lt;_url&gt;http://dx.doi.org/10.1007/11871637_27&lt;/_url&gt;&lt;/Details&gt;&lt;Extra&gt;&lt;DBUID&gt;{A00FE10D-B50A-4935-A7E2-F05206D22573}&lt;/DBUID&gt;&lt;/Extra&gt;&lt;/Item&gt;&lt;/References&gt;&lt;/Group&gt;&lt;/Citation&gt;_x000a_"/>
    <w:docVar w:name="NE.Ref{91575708-B00B-4975-9741-5FBB30670194}" w:val=" ADDIN NE.Ref.{91575708-B00B-4975-9741-5FBB30670194}&lt;Citation&gt;&lt;Group&gt;&lt;References&gt;&lt;Item&gt;&lt;ID&gt;466&lt;/ID&gt;&lt;UID&gt;{E3F58185-D291-4611-913F-B021CC818A33}&lt;/UID&gt;&lt;Title&gt;A Note on Maximizing the Spread of Influence in Social Networks&lt;/Title&gt;&lt;Template&gt;Conference Paper&lt;/Template&gt;&lt;Star&gt;0&lt;/Star&gt;&lt;Tag&gt;0&lt;/Tag&gt;&lt;Author&gt;Dar, Eyal Even; Shapira, Asaf&lt;/Author&gt;&lt;Year&gt;2007&lt;/Year&gt;&lt;Details&gt;&lt;_created&gt;61167863&lt;/_created&gt;&lt;_modified&gt;61176822&lt;/_modified&gt;&lt;_pages&gt;281--286&lt;/_pages&gt;&lt;_tertiary_title&gt;Internet and Network Economics, Third International Workshop, {WINE}_x000d__x000a_               2007, San Diego, CA, USA, December 12-14, 2007, Proceedings&lt;/_tertiary_title&gt;&lt;_url&gt;http://dx.doi.org/10.1007/978-3-540-77105-0_27&lt;/_url&gt;&lt;/Details&gt;&lt;Extra&gt;&lt;DBUID&gt;{A00FE10D-B50A-4935-A7E2-F05206D22573}&lt;/DBUID&gt;&lt;/Extra&gt;&lt;/Item&gt;&lt;/References&gt;&lt;/Group&gt;&lt;Group&gt;&lt;References&gt;&lt;Item&gt;&lt;ID&gt;467&lt;/ID&gt;&lt;UID&gt;{2E690A0A-26CD-4C52-9726-9BA0FF68D065}&lt;/UID&gt;&lt;Title&gt;Selecting the Most Influential Nodes in Social Networks&lt;/Title&gt;&lt;Template&gt;Conference Paper&lt;/Template&gt;&lt;Star&gt;0&lt;/Star&gt;&lt;Tag&gt;0&lt;/Tag&gt;&lt;Author&gt;Vez, Pablo A Est E; Vera, Pablo A; Saito, Kazumi&lt;/Author&gt;&lt;Year&gt;2007&lt;/Year&gt;&lt;Details&gt;&lt;_created&gt;61167863&lt;/_created&gt;&lt;_modified&gt;61167863&lt;/_modified&gt;&lt;_pages&gt;2397--2402&lt;/_pages&gt;&lt;_tertiary_title&gt;Proceedings of the International Joint Conference on Neural Networks,_x000d__x000a_               {IJCNN} 2007, Celebrating 20 years of neural networks, Orlando, Florida,_x000d__x000a_               USA, August 12-17, 2007&lt;/_tertiary_title&gt;&lt;_url&gt;http://dx.doi.org/10.1109/IJCNN.2007.4371333&lt;/_url&gt;&lt;/Details&gt;&lt;Extra&gt;&lt;DBUID&gt;{A00FE10D-B50A-4935-A7E2-F05206D22573}&lt;/DBUID&gt;&lt;/Extra&gt;&lt;/Item&gt;&lt;/References&gt;&lt;/Group&gt;&lt;/Citation&gt;_x000a_"/>
    <w:docVar w:name="NE.Ref{92241F43-3411-4C82-A37D-F8BDF7696669}" w:val=" ADDIN NE.Ref.{92241F43-3411-4C82-A37D-F8BDF7696669}&lt;Citation SecondaryTemplates=&quot;0&quot;&gt;&lt;Group&gt;&lt;GroupUID&gt;{FED1DDC8-036A-4B13-948A-F4EB9C9BB122}&lt;/GroupUID&gt;&lt;References&gt;&lt;Item&gt;&lt;ID&gt;5&lt;/ID&gt;&lt;UID&gt;{8DC65E74-36DE-47EB-BFC4-B42FDC70C2B8}&lt;/UID&gt;&lt;Title&gt;Efficient influence maximization in social networks&lt;/Title&gt;&lt;Template&gt;Conference Proceedings&lt;/Template&gt;&lt;Star&gt;0&lt;/Star&gt;&lt;Tag&gt;0&lt;/Tag&gt;&lt;Author&gt;Chen, W; Wang, Y; Yang, S&lt;/Author&gt;&lt;Year&gt;2009&lt;/Year&gt;&lt;Details&gt;&lt;_accessed&gt;59060031&lt;/_accessed&gt;&lt;_created&gt;59060031&lt;/_created&gt;&lt;_label&gt;chen2009efficient&lt;/_label&gt;&lt;_modified&gt;59060031&lt;/_modified&gt;&lt;_pages&gt;199-208&lt;/_pages&gt;&lt;_secondary_title&gt;Proceedings of the 15th ACM SIGKDD international conference on Knowledge discovery and data mining&lt;/_secondary_title&gt;&lt;_subsidiary_author&gt;ACM&lt;/_subsidiary_author&gt;&lt;/Details&gt;&lt;Extra&gt;&lt;DBUID&gt;{A71C26EE-A190-4B2E-A885-F3296C754ECA}&lt;/DBUID&gt;&lt;/Extra&gt;&lt;/Item&gt;&lt;/References&gt;&lt;/Group&gt;&lt;/Citation&gt;_x000a_"/>
    <w:docVar w:name="NE.Ref{953C010D-143F-46C6-96EE-9207B5FFB470}" w:val=" ADDIN NE.Ref.{953C010D-143F-46C6-96EE-9207B5FFB470}&lt;Citation&gt;&lt;Group&gt;&lt;References&gt;&lt;Item&gt;&lt;ID&gt;480&lt;/ID&gt;&lt;UID&gt;{900E4331-97DD-4CC1-86E6-ED52C94B44A4}&lt;/UID&gt;&lt;Title&gt;Mining topic-level influence in heterogeneous networks&lt;/Title&gt;&lt;Template&gt;Conference Paper&lt;/Template&gt;&lt;Star&gt;0&lt;/Star&gt;&lt;Tag&gt;0&lt;/Tag&gt;&lt;Author&gt;Liu, Lu; Tang, Jie; Han, Jiawei; Jiang, Meng; Yang, Shiqiang&lt;/Author&gt;&lt;Year&gt;2010&lt;/Year&gt;&lt;Details&gt;&lt;_created&gt;61167880&lt;/_created&gt;&lt;_modified&gt;61180435&lt;/_modified&gt;&lt;_pages&gt;199--208&lt;/_pages&gt;&lt;_tertiary_title&gt;Proceedings of the 19th {ACM} Conference on Information and Knowledge_x000d__x000a_               Management, {CIKM} 2010, Toronto, Ontario, Canada, October 26-30,_x000d__x000a_               2010&lt;/_tertiary_title&gt;&lt;_url&gt;http://doi.acm.org/10.1145/1871437.1871467&lt;/_url&gt;&lt;/Details&gt;&lt;Extra&gt;&lt;DBUID&gt;{A00FE10D-B50A-4935-A7E2-F05206D22573}&lt;/DBUID&gt;&lt;/Extra&gt;&lt;/Item&gt;&lt;/References&gt;&lt;/Group&gt;&lt;/Citation&gt;_x000a_"/>
    <w:docVar w:name="NE.Ref{975F3A8E-B8F5-48A1-8496-6C7B726D8C2F}" w:val=" ADDIN NE.Ref.{975F3A8E-B8F5-48A1-8496-6C7B726D8C2F}&lt;Citation&gt;&lt;Group&gt;&lt;References&gt;&lt;Item&gt;&lt;ID&gt;446&lt;/ID&gt;&lt;UID&gt;{C6428F6B-F9BF-48B1-9DF0-81F45ADD00BC}&lt;/UID&gt;&lt;Title&gt;Continuous Time Dynamic Topic Models&lt;/Title&gt;&lt;Template&gt;Conference Paper&lt;/Template&gt;&lt;Star&gt;0&lt;/Star&gt;&lt;Tag&gt;0&lt;/Tag&gt;&lt;Author&gt;Wang, Chong; Blei, David M; Heckerman, David&lt;/Author&gt;&lt;Year&gt;2008&lt;/Year&gt;&lt;Details&gt;&lt;_created&gt;61167847&lt;/_created&gt;&lt;_modified&gt;61176791&lt;/_modified&gt;&lt;_pages&gt;579--586&lt;/_pages&gt;&lt;_tertiary_title&gt;{UAI} 2008, Proceedings of the 24th Conference in Uncertainty in Artificial_x000d__x000a_               Intelligence, Helsinki, Finland, July 9-12, 2008&lt;/_tertiary_title&gt;&lt;_url&gt;https://dslpitt.org/uai/displayArticleDetails.jsp?mmnu=1&amp;amp;smnu=2&amp;amp;article_id=1973&amp;amp;proceeding_id=24&lt;/_url&gt;&lt;/Details&gt;&lt;Extra&gt;&lt;DBUID&gt;{A00FE10D-B50A-4935-A7E2-F05206D22573}&lt;/DBUID&gt;&lt;/Extra&gt;&lt;/Item&gt;&lt;/References&gt;&lt;/Group&gt;&lt;Group&gt;&lt;References&gt;&lt;Item&gt;&lt;ID&gt;449&lt;/ID&gt;&lt;UID&gt;{F98D707D-D0BC-4C9D-9CC4-0FAAB2ACA1DA}&lt;/UID&gt;&lt;Title&gt;Correlated Topic Models&lt;/Title&gt;&lt;Template&gt;Conference Paper&lt;/Template&gt;&lt;Star&gt;0&lt;/Star&gt;&lt;Tag&gt;0&lt;/Tag&gt;&lt;Author&gt;Blei, David M; Lafferty, John D&lt;/Author&gt;&lt;Year&gt;2005&lt;/Year&gt;&lt;Details&gt;&lt;_created&gt;61167852&lt;/_created&gt;&lt;_modified&gt;61167852&lt;/_modified&gt;&lt;_pages&gt;147--154&lt;/_pages&gt;&lt;_tertiary_title&gt;Advances in Neural Information Processing Systems 18 [Neural Information_x000d__x000a_               Processing Systems, {NIPS} 2005, December 5-8, 2005, Vancouver, British_x000d__x000a_               Columbia, Canada]&lt;/_tertiary_title&gt;&lt;_url&gt;http://papers.nips.cc/paper/2906-correlated-topic-models&lt;/_url&gt;&lt;/Details&gt;&lt;Extra&gt;&lt;DBUID&gt;{A00FE10D-B50A-4935-A7E2-F05206D22573}&lt;/DBUID&gt;&lt;/Extra&gt;&lt;/Item&gt;&lt;/References&gt;&lt;/Group&gt;&lt;Group&gt;&lt;References&gt;&lt;Item&gt;&lt;ID&gt;502&lt;/ID&gt;&lt;UID&gt;{3E8D2AD3-A936-4C30-85F4-9DC75E2AD412}&lt;/UID&gt;&lt;Title&gt;Probabilistic topic models&lt;/Title&gt;&lt;Template&gt;Journal Article&lt;/Template&gt;&lt;Star&gt;0&lt;/Star&gt;&lt;Tag&gt;0&lt;/Tag&gt;&lt;Author&gt;Steyvers, Mark; Griffiths, Tom&lt;/Author&gt;&lt;Year&gt;2007&lt;/Year&gt;&lt;Details&gt;&lt;_issue&gt;7&lt;/_issue&gt;&lt;_journal&gt;Handbook of latent semantic analysis&lt;/_journal&gt;&lt;_pages&gt;424--440&lt;/_pages&gt;&lt;_volume&gt;427&lt;/_volume&gt;&lt;_created&gt;61176794&lt;/_created&gt;&lt;_modified&gt;61176794&lt;/_modified&gt;&lt;/Details&gt;&lt;Extra&gt;&lt;DBUID&gt;{A00FE10D-B50A-4935-A7E2-F05206D22573}&lt;/DBUID&gt;&lt;/Extra&gt;&lt;/Item&gt;&lt;/References&gt;&lt;/Group&gt;&lt;Group&gt;&lt;References&gt;&lt;Item&gt;&lt;ID&gt;448&lt;/ID&gt;&lt;UID&gt;{60AD8E48-8C57-4FAF-840C-5D7F63B499B8}&lt;/UID&gt;&lt;Title&gt;Probabilistic topic models with biased propagation on heterogeneous_x000d__x000a_               information networks&lt;/Title&gt;&lt;Template&gt;Conference Paper&lt;/Template&gt;&lt;Star&gt;0&lt;/Star&gt;&lt;Tag&gt;0&lt;/Tag&gt;&lt;Author&gt;Deng, Hongbo; Han, Jiawei; Zhao, Bo; Yu, Yintao; Lin, Cindy Xide&lt;/Author&gt;&lt;Year&gt;2011&lt;/Year&gt;&lt;Details&gt;&lt;_created&gt;61167851&lt;/_created&gt;&lt;_modified&gt;61167904&lt;/_modified&gt;&lt;_pages&gt;1271--1279&lt;/_pages&gt;&lt;_tertiary_title&gt;Proceedings of the 17th {ACM} {SIGKDD} International Conference on_x000d__x000a_               Knowledge Discovery and Data Mining, San Diego, CA, USA, August 21-24,_x000d__x000a_               2011&lt;/_tertiary_title&gt;&lt;_url&gt;http://doi.acm.org/10.1145/2020408.2020600&lt;/_url&gt;&lt;/Details&gt;&lt;Extra&gt;&lt;DBUID&gt;{A00FE10D-B50A-4935-A7E2-F05206D22573}&lt;/DBUID&gt;&lt;/Extra&gt;&lt;/Item&gt;&lt;/References&gt;&lt;/Group&gt;&lt;Group&gt;&lt;References&gt;&lt;Item&gt;&lt;ID&gt;447&lt;/ID&gt;&lt;UID&gt;{16296D1F-12BE-4301-B6FD-C4B10A6E6556}&lt;/UID&gt;&lt;Title&gt;Supervised Topic Models&lt;/Title&gt;&lt;Template&gt;Conference Paper&lt;/Template&gt;&lt;Star&gt;0&lt;/Star&gt;&lt;Tag&gt;0&lt;/Tag&gt;&lt;Author&gt;Blei, David M; McAuliffe, Jon D&lt;/Author&gt;&lt;Year&gt;2007&lt;/Year&gt;&lt;Details&gt;&lt;_created&gt;61167848&lt;/_created&gt;&lt;_modified&gt;61167848&lt;/_modified&gt;&lt;_pages&gt;121--128&lt;/_pages&gt;&lt;_tertiary_title&gt;Advances in Neural Information Processing Systems 20, Proceedings_x000d__x000a_               of the Twenty-First Annual Conference on Neural Information Processing_x000d__x000a_               Systems, Vancouver, British Columbia, Canada, December 3-6, 2007&lt;/_tertiary_title&gt;&lt;_url&gt;http://papers.nips.cc/paper/3328-supervised-topic-models&lt;/_url&gt;&lt;/Details&gt;&lt;Extra&gt;&lt;DBUID&gt;{A00FE10D-B50A-4935-A7E2-F05206D22573}&lt;/DBUID&gt;&lt;/Extra&gt;&lt;/Item&gt;&lt;/References&gt;&lt;/Group&gt;&lt;/Citation&gt;_x000a_"/>
    <w:docVar w:name="NE.Ref{98377215-0282-49CC-964C-8DD99A976C53}" w:val=" ADDIN NE.Ref.{98377215-0282-49CC-964C-8DD99A976C53}&lt;Citation&gt;&lt;Group&gt;&lt;References&gt;&lt;Item&gt;&lt;ID&gt;453&lt;/ID&gt;&lt;UID&gt;{FF7B2609-C290-4AE8-89C0-B988468084E2}&lt;/UID&gt;&lt;Title&gt;Mining the network value of customers&lt;/Title&gt;&lt;Template&gt;Conference Paper&lt;/Template&gt;&lt;Star&gt;0&lt;/Star&gt;&lt;Tag&gt;0&lt;/Tag&gt;&lt;Author&gt;Domingos, Pedro M; Richardson, Matthew&lt;/Author&gt;&lt;Year&gt;2001&lt;/Year&gt;&lt;Details&gt;&lt;_created&gt;61167855&lt;/_created&gt;&lt;_modified&gt;61176803&lt;/_modified&gt;&lt;_pages&gt;57--66&lt;/_pages&gt;&lt;_tertiary_title&gt;Proceedings of the seventh {ACM} {SIGKDD} international conference_x000d__x000a_               on Knowledge discovery and data mining, San Francisco, CA, USA, August_x000d__x000a_               26-29, 2001&lt;/_tertiary_title&gt;&lt;_url&gt;http://portal.acm.org/citation.cfm?id=502512.502525&lt;/_url&gt;&lt;/Details&gt;&lt;Extra&gt;&lt;DBUID&gt;{A00FE10D-B50A-4935-A7E2-F05206D22573}&lt;/DBUID&gt;&lt;/Extra&gt;&lt;/Item&gt;&lt;/References&gt;&lt;/Group&gt;&lt;/Citation&gt;_x000a_"/>
    <w:docVar w:name="NE.Ref{9BC6B247-38BD-4F78-A893-A6FA87FDB434}" w:val=" ADDIN NE.Ref.{9BC6B247-38BD-4F78-A893-A6FA87FDB434}&lt;Citation SecondaryTemplates=&quot;0&quot;&gt;&lt;Group&gt;&lt;GroupUID&gt;{C763A7F6-C1CF-4D81-85BE-2E7856FE6F88}&lt;/GroupUID&gt;&lt;References&gt;&lt;Item&gt;&lt;ID&gt;43&lt;/ID&gt;&lt;UID&gt;{C61A7C7B-B9C1-4A08-93F5-1502A8F0E238}&lt;/UID&gt;&lt;Title&gt;Influence and correlation in social networks&lt;/Title&gt;&lt;Template&gt;Conference Proceedings&lt;/Template&gt;&lt;Star&gt;0&lt;/Star&gt;&lt;Tag&gt;0&lt;/Tag&gt;&lt;Author&gt;Anagnostopoulos, Aris; Kumar, Ravi; Mahdian, Mohammad&lt;/Author&gt;&lt;Year&gt;2008&lt;/Year&gt;&lt;Details&gt;&lt;_label&gt;DBLP:conf/kdd/AnagnostopoulosKM08&lt;/_label&gt;&lt;_pages&gt;7-15&lt;/_pages&gt;&lt;_created&gt;59068545&lt;/_created&gt;&lt;_modified&gt;59068546&lt;/_modified&gt;&lt;_accessed&gt;59068545&lt;/_accessed&gt;&lt;_secondary_title&gt;KDD&lt;/_secondary_title&gt;&lt;/Details&gt;&lt;Extra&gt;&lt;DBUID&gt;{A71C26EE-A190-4B2E-A885-F3296C754ECA}&lt;/DBUID&gt;&lt;/Extra&gt;&lt;/Item&gt;&lt;/References&gt;&lt;/Group&gt;&lt;/Citation&gt;_x000a_"/>
    <w:docVar w:name="NE.Ref{9D473603-FE96-4D3B-B0E7-199D1F66FE53}" w:val=" ADDIN NE.Ref.{9D473603-FE96-4D3B-B0E7-199D1F66FE53}&lt;Citation SecondaryTemplates=&quot;0&quot;&gt;&lt;Group&gt;&lt;GroupUID&gt;{7061063F-8A3D-4D9D-A046-7FF2524045DC}&lt;/GroupUID&gt;&lt;References&gt;&lt;Item&gt;&lt;ID&gt;16&lt;/ID&gt;&lt;UID&gt;{1A3111DA-0D59-429C-B150-BA3713FA78CF}&lt;/UID&gt;&lt;Title&gt;A data-based approach to social influence maximization&lt;/Title&gt;&lt;Template&gt;Journal Article&lt;/Template&gt;&lt;Star&gt;0&lt;/Star&gt;&lt;Tag&gt;0&lt;/Tag&gt;&lt;Author&gt;Goyal, A; Bonchi, F; Lakshmanan, L V S&lt;/Author&gt;&lt;Year&gt;2011&lt;/Year&gt;&lt;Details&gt;&lt;_accessed&gt;59061052&lt;/_accessed&gt;&lt;_created&gt;59061052&lt;/_created&gt;&lt;_issue&gt;1&lt;/_issue&gt;&lt;_journal&gt;Proceedings of the VLDB Endowment&lt;/_journal&gt;&lt;_label&gt;goyal2011data&lt;/_label&gt;&lt;_modified&gt;59061052&lt;/_modified&gt;&lt;_pages&gt;73-84&lt;/_pages&gt;&lt;_volume&gt;5&lt;/_volume&gt;&lt;/Details&gt;&lt;Extra&gt;&lt;DBUID&gt;{A71C26EE-A190-4B2E-A885-F3296C754ECA}&lt;/DBUID&gt;&lt;/Extra&gt;&lt;/Item&gt;&lt;/References&gt;&lt;/Group&gt;&lt;/Citation&gt;_x000a_"/>
    <w:docVar w:name="NE.Ref{9D7F83E9-EF2F-4E06-BDBB-34FC521A9828}" w:val=" ADDIN NE.Ref.{9D7F83E9-EF2F-4E06-BDBB-34FC521A9828}&lt;Citation&gt;&lt;Group&gt;&lt;References&gt;&lt;Item&gt;&lt;ID&gt;446&lt;/ID&gt;&lt;UID&gt;{C6428F6B-F9BF-48B1-9DF0-81F45ADD00BC}&lt;/UID&gt;&lt;Title&gt;Continuous Time Dynamic Topic Models&lt;/Title&gt;&lt;Template&gt;Conference Paper&lt;/Template&gt;&lt;Star&gt;0&lt;/Star&gt;&lt;Tag&gt;0&lt;/Tag&gt;&lt;Author&gt;Wang, Chong; Blei, David M; Heckerman, David&lt;/Author&gt;&lt;Year&gt;2008&lt;/Year&gt;&lt;Details&gt;&lt;_created&gt;61167847&lt;/_created&gt;&lt;_modified&gt;61176791&lt;/_modified&gt;&lt;_pages&gt;579--586&lt;/_pages&gt;&lt;_tertiary_title&gt;{UAI} 2008, Proceedings of the 24th Conference in Uncertainty in Artificial_x000d__x000a_               Intelligence, Helsinki, Finland, July 9-12, 2008&lt;/_tertiary_title&gt;&lt;_url&gt;https://dslpitt.org/uai/displayArticleDetails.jsp?mmnu=1&amp;amp;smnu=2&amp;amp;article_id=1973&amp;amp;proceeding_id=24&lt;/_url&gt;&lt;/Details&gt;&lt;Extra&gt;&lt;DBUID&gt;{A00FE10D-B50A-4935-A7E2-F05206D22573}&lt;/DBUID&gt;&lt;/Extra&gt;&lt;/Item&gt;&lt;/References&gt;&lt;/Group&gt;&lt;Group&gt;&lt;References&gt;&lt;Item&gt;&lt;ID&gt;502&lt;/ID&gt;&lt;UID&gt;{3E8D2AD3-A936-4C30-85F4-9DC75E2AD412}&lt;/UID&gt;&lt;Title&gt;Probabilistic topic models&lt;/Title&gt;&lt;Template&gt;Journal Article&lt;/Template&gt;&lt;Star&gt;0&lt;/Star&gt;&lt;Tag&gt;0&lt;/Tag&gt;&lt;Author&gt;Steyvers, Mark; Griffiths, Tom&lt;/Author&gt;&lt;Year&gt;2007&lt;/Year&gt;&lt;Details&gt;&lt;_created&gt;61176794&lt;/_created&gt;&lt;_issue&gt;7&lt;/_issue&gt;&lt;_journal&gt;Handbook of latent semantic analysis&lt;/_journal&gt;&lt;_modified&gt;61176794&lt;/_modified&gt;&lt;_pages&gt;424--440&lt;/_pages&gt;&lt;_volume&gt;427&lt;/_volume&gt;&lt;/Details&gt;&lt;Extra&gt;&lt;DBUID&gt;{A00FE10D-B50A-4935-A7E2-F05206D22573}&lt;/DBUID&gt;&lt;/Extra&gt;&lt;/Item&gt;&lt;/References&gt;&lt;/Group&gt;&lt;Group&gt;&lt;References&gt;&lt;Item&gt;&lt;ID&gt;503&lt;/ID&gt;&lt;UID&gt;{BC5FF914-69DA-4AF3-A624-423DEF5A61B7}&lt;/UID&gt;&lt;Title&gt;Probabilistic topic models with biased propagation on heterogeneous information networks&lt;/Title&gt;&lt;Template&gt;Conference Paper&lt;/Template&gt;&lt;Star&gt;0&lt;/Star&gt;&lt;Tag&gt;0&lt;/Tag&gt;&lt;Author&gt;Deng, Hongbo; Han, Jiawei; Zhao, Bo; Yu, Yintao; Lin, Cindy Xide&lt;/Author&gt;&lt;Year&gt;2011&lt;/Year&gt;&lt;Details&gt;&lt;_created&gt;61176800&lt;/_created&gt;&lt;_modified&gt;61176801&lt;/_modified&gt;&lt;_pages&gt;1271--1279&lt;/_pages&gt;&lt;_publisher&gt;ACM&lt;/_publisher&gt;&lt;_tertiary_title&gt;Proceedings of the 17th ACM SIGKDD international conference on Knowledge discovery and data mining&lt;/_tertiary_title&gt;&lt;/Details&gt;&lt;Extra&gt;&lt;DBUID&gt;{A00FE10D-B50A-4935-A7E2-F05206D22573}&lt;/DBUID&gt;&lt;/Extra&gt;&lt;/Item&gt;&lt;/References&gt;&lt;/Group&gt;&lt;Group&gt;&lt;References&gt;&lt;Item&gt;&lt;ID&gt;447&lt;/ID&gt;&lt;UID&gt;{16296D1F-12BE-4301-B6FD-C4B10A6E6556}&lt;/UID&gt;&lt;Title&gt;Supervised Topic Models&lt;/Title&gt;&lt;Template&gt;Conference Paper&lt;/Template&gt;&lt;Star&gt;0&lt;/Star&gt;&lt;Tag&gt;0&lt;/Tag&gt;&lt;Author&gt;Blei, David M; McAuliffe, Jon D&lt;/Author&gt;&lt;Year&gt;2007&lt;/Year&gt;&lt;Details&gt;&lt;_created&gt;61167848&lt;/_created&gt;&lt;_modified&gt;61179698&lt;/_modified&gt;&lt;_pages&gt;121--128&lt;/_pages&gt;&lt;_tertiary_title&gt;Advances in Neural Information Processing Systems 20, Proceedings_x000d__x000a_               of the Twenty-First Annual Conference on Neural Information Processing_x000d__x000a_               Systems, Vancouver, British Columbia, Canada, December 3-6, 2007&lt;/_tertiary_title&gt;&lt;_url&gt;http://papers.nips.cc/paper/3328-supervised-topic-models&lt;/_url&gt;&lt;/Details&gt;&lt;Extra&gt;&lt;DBUID&gt;{A00FE10D-B50A-4935-A7E2-F05206D22573}&lt;/DBUID&gt;&lt;/Extra&gt;&lt;/Item&gt;&lt;/References&gt;&lt;/Group&gt;&lt;/Citation&gt;_x000a_"/>
    <w:docVar w:name="NE.Ref{9E0FC72F-71EC-413A-A1FC-D3661950B862}" w:val=" ADDIN NE.Ref.{9E0FC72F-71EC-413A-A1FC-D3661950B862}&lt;Citation&gt;&lt;Group&gt;&lt;References&gt;&lt;Item&gt;&lt;ID&gt;495&lt;/ID&gt;&lt;UID&gt;{9BD9492F-192B-41D8-9BA7-7C9A9B7136D4}&lt;/UID&gt;&lt;Title&gt;社会网络环境下一种基于潜力的影响最大化算法&lt;/Title&gt;&lt;Template&gt;Thesis&lt;/Template&gt;&lt;Star&gt;0&lt;/Star&gt;&lt;Tag&gt;0&lt;/Tag&gt;&lt;Author&gt;冯小军&lt;/Author&gt;&lt;Year&gt;2010&lt;/Year&gt;&lt;Details&gt;&lt;_created&gt;61167915&lt;/_created&gt;&lt;_db_provider&gt;CNKI&lt;/_db_provider&gt;&lt;_keywords&gt;社会网络;启发式算法;贪婪算法;影响最大化;信息传播&lt;/_keywords&gt;&lt;_modified&gt;61167918&lt;/_modified&gt;&lt;_publisher&gt;复旦大学&lt;/_publisher&gt;&lt;_tertiary_author&gt;王轶彤&lt;/_tertiary_author&gt;&lt;_type_work&gt;硕士&lt;/_type_work&gt;&lt;_translated_author&gt;Feng, Xiaojun&lt;/_translated_author&gt;&lt;/Details&gt;&lt;Extra&gt;&lt;DBUID&gt;{A00FE10D-B50A-4935-A7E2-F05206D22573}&lt;/DBUID&gt;&lt;/Extra&gt;&lt;/Item&gt;&lt;/References&gt;&lt;/Group&gt;&lt;/Citation&gt;_x000a_"/>
    <w:docVar w:name="NE.Ref{9EF65B03-20E0-479D-A164-B0AFC7053B4D}" w:val=" ADDIN NE.Ref.{9EF65B03-20E0-479D-A164-B0AFC7053B4D}&lt;Citation&gt;&lt;Group&gt;&lt;References&gt;&lt;Item&gt;&lt;ID&gt;462&lt;/ID&gt;&lt;UID&gt;{0AB5E542-D7EE-4E93-96BD-47B47061CAA3}&lt;/UID&gt;&lt;Title&gt;Extracting Influential Nodes for Information Diffusion on a Social_x000d__x000a_               Network&lt;/Title&gt;&lt;Template&gt;Conference Paper&lt;/Template&gt;&lt;Star&gt;0&lt;/Star&gt;&lt;Tag&gt;0&lt;/Tag&gt;&lt;Author&gt;Kimura, Masahiro; Saito, Kazumi; Nakano, Ryohei&lt;/Author&gt;&lt;Year&gt;2007&lt;/Year&gt;&lt;Details&gt;&lt;_created&gt;61167860&lt;/_created&gt;&lt;_modified&gt;61176816&lt;/_modified&gt;&lt;_pages&gt;1371--1376&lt;/_pages&gt;&lt;_tertiary_title&gt;Proceedings of the Twenty-Second {AAAI} Conference on Artificial Intelligence,_x000d__x000a_               July 22-26, 2007, Vancouver, British Columbia, Canada&lt;/_tertiary_title&gt;&lt;_url&gt;http://www.aaai.org/Library/AAAI/2007/aaai07-217.php&lt;/_url&gt;&lt;/Details&gt;&lt;Extra&gt;&lt;DBUID&gt;{A00FE10D-B50A-4935-A7E2-F05206D22573}&lt;/DBUID&gt;&lt;/Extra&gt;&lt;/Item&gt;&lt;/References&gt;&lt;/Group&gt;&lt;/Citation&gt;_x000a_"/>
    <w:docVar w:name="NE.Ref{A27B64CA-818C-4393-BEF7-D2C8B60128FC}" w:val=" ADDIN NE.Ref.{A27B64CA-818C-4393-BEF7-D2C8B60128FC}&lt;Citation&gt;&lt;Group&gt;&lt;References&gt;&lt;Item&gt;&lt;ID&gt;463&lt;/ID&gt;&lt;UID&gt;{04C1B893-AA11-4B25-944E-CAB6872A1053}&lt;/UID&gt;&lt;Title&gt;Community-based greedy algorithm for mining top-K influential nodes in mobile social networks&lt;/Title&gt;&lt;Template&gt;Conference Paper&lt;/Template&gt;&lt;Star&gt;0&lt;/Star&gt;&lt;Tag&gt;0&lt;/Tag&gt;&lt;Author&gt;Wang, Yu; Cong, Gao; Song, Guojie; Xie, Kunqing&lt;/Author&gt;&lt;Year&gt;2010&lt;/Year&gt;&lt;Details&gt;&lt;_accessed&gt;61176837&lt;/_accessed&gt;&lt;_created&gt;61167862&lt;/_created&gt;&lt;_modified&gt;61176837&lt;/_modified&gt;&lt;_pages&gt;1039--1048&lt;/_pages&gt;&lt;_tertiary_title&gt;Proceedings of the 16th {ACM} {SIGKDD} International Conference on_x000d__x000a_               Knowledge Discovery and Data Mining, Washington, DC, USA, July 25-28,_x000d__x000a_               2010&lt;/_tertiary_title&gt;&lt;_url&gt;http://doi.acm.org/10.1145/1835804.1835935&lt;/_url&gt;&lt;/Details&gt;&lt;Extra&gt;&lt;DBUID&gt;{A00FE10D-B50A-4935-A7E2-F05206D22573}&lt;/DBUID&gt;&lt;/Extra&gt;&lt;/Item&gt;&lt;/References&gt;&lt;/Group&gt;&lt;Group&gt;&lt;References&gt;&lt;Item&gt;&lt;ID&gt;464&lt;/ID&gt;&lt;UID&gt;{28C2FA65-B90E-47E4-9589-3836827EB007}&lt;/UID&gt;&lt;Title&gt;Influence Maximizing and Local Influenced Community Detection Based on Multiple Spread Model&lt;/Title&gt;&lt;Template&gt;Conference Paper&lt;/Template&gt;&lt;Star&gt;0&lt;/Star&gt;&lt;Tag&gt;0&lt;/Tag&gt;&lt;Author&gt;Yan, Qiuling; Guo, Shaosong; Yang, Dongqing&lt;/Author&gt;&lt;Year&gt;2011&lt;/Year&gt;&lt;Details&gt;&lt;_accessed&gt;61176838&lt;/_accessed&gt;&lt;_created&gt;61167862&lt;/_created&gt;&lt;_modified&gt;61176838&lt;/_modified&gt;&lt;_pages&gt;82--95&lt;/_pages&gt;&lt;_tertiary_title&gt;Advanced Data Mining and Applications - 7th International Conference,_x000d__x000a_               {ADMA} 2011, Beijing, China, December 17-19, 2011, Proceedings, Part_x000d__x000a_               {II}&lt;/_tertiary_title&gt;&lt;_url&gt;http://dx.doi.org/10.1007/978-3-642-25856-5_7&lt;/_url&gt;&lt;/Details&gt;&lt;Extra&gt;&lt;DBUID&gt;{A00FE10D-B50A-4935-A7E2-F05206D22573}&lt;/DBUID&gt;&lt;/Extra&gt;&lt;/Item&gt;&lt;/References&gt;&lt;/Group&gt;&lt;Group&gt;&lt;References&gt;&lt;Item&gt;&lt;ID&gt;465&lt;/ID&gt;&lt;UID&gt;{AEBEE8AE-D222-49DC-A542-B1AA6C319727}&lt;/UID&gt;&lt;Title&gt;Maximizing Influence Propagation in Networks with Community Structure&lt;/Title&gt;&lt;Template&gt;Journal Article&lt;/Template&gt;&lt;Star&gt;0&lt;/Star&gt;&lt;Tag&gt;0&lt;/Tag&gt;&lt;Author&gt;Galstyan, Aram; Musoyan, Vahe L; Cohen, Paul R&lt;/Author&gt;&lt;Year&gt;2009&lt;/Year&gt;&lt;Details&gt;&lt;_created&gt;61167862&lt;/_created&gt;&lt;_journal&gt;CoRR&lt;/_journal&gt;&lt;_modified&gt;61176834&lt;/_modified&gt;&lt;_url&gt;http://arxiv.org/abs/0905.1108&lt;/_url&gt;&lt;_volume&gt;abs/0905.1108&lt;/_volume&gt;&lt;/Details&gt;&lt;Extra&gt;&lt;DBUID&gt;{A00FE10D-B50A-4935-A7E2-F05206D22573}&lt;/DBUID&gt;&lt;/Extra&gt;&lt;/Item&gt;&lt;/References&gt;&lt;/Group&gt;&lt;Group&gt;&lt;References&gt;&lt;Item&gt;&lt;ID&gt;498&lt;/ID&gt;&lt;UID&gt;{38F26592-BD7D-4680-AA53-D3CED8EC0CB7}&lt;/UID&gt;&lt;Title&gt;社会网络上的影响力最大化算法研究&lt;/Title&gt;&lt;Template&gt;Thesis&lt;/Template&gt;&lt;Star&gt;0&lt;/Star&gt;&lt;Tag&gt;0&lt;/Tag&gt;&lt;Author&gt;兰如钦&lt;/Author&gt;&lt;Year&gt;2011&lt;/Year&gt;&lt;Details&gt;&lt;_created&gt;61167918&lt;/_created&gt;&lt;_db_provider&gt;CNKI&lt;/_db_provider&gt;&lt;_keywords&gt;社会网络;影响力最大化;传播模型;社区结构&lt;/_keywords&gt;&lt;_modified&gt;61167918&lt;/_modified&gt;&lt;_publisher&gt;北京交通大学&lt;/_publisher&gt;&lt;_tertiary_author&gt;林友芳&lt;/_tertiary_author&gt;&lt;_type_work&gt;硕士&lt;/_type_work&gt;&lt;_translated_author&gt;Lan, Ruqin&lt;/_translated_author&gt;&lt;/Details&gt;&lt;Extra&gt;&lt;DBUID&gt;{A00FE10D-B50A-4935-A7E2-F05206D22573}&lt;/DBUID&gt;&lt;/Extra&gt;&lt;/Item&gt;&lt;/References&gt;&lt;/Group&gt;&lt;Group&gt;&lt;References&gt;&lt;Item&gt;&lt;ID&gt;496&lt;/ID&gt;&lt;UID&gt;{3182894F-8025-44E7-98E8-D13CC7DA2A77}&lt;/UID&gt;&lt;Title&gt;社会网络影响力模型及其算法研究&lt;/Title&gt;&lt;Template&gt;Thesis&lt;/Template&gt;&lt;Star&gt;0&lt;/Star&gt;&lt;Tag&gt;0&lt;/Tag&gt;&lt;Author&gt;黎雷&lt;/Author&gt;&lt;Year&gt;2010&lt;/Year&gt;&lt;Details&gt;&lt;_created&gt;61167918&lt;/_created&gt;&lt;_db_provider&gt;CNKI&lt;/_db_provider&gt;&lt;_keywords&gt;影响力算法;强连通分量分解;影响力模型;社会网络;可视化&lt;/_keywords&gt;&lt;_modified&gt;61167918&lt;/_modified&gt;&lt;_publisher&gt;北京交通大学&lt;/_publisher&gt;&lt;_tertiary_author&gt;林友芳&lt;/_tertiary_author&gt;&lt;_type_work&gt;硕士&lt;/_type_work&gt;&lt;_translated_author&gt;Li, Lei&lt;/_translated_author&gt;&lt;/Details&gt;&lt;Extra&gt;&lt;DBUID&gt;{A00FE10D-B50A-4935-A7E2-F05206D22573}&lt;/DBUID&gt;&lt;/Extra&gt;&lt;/Item&gt;&lt;/References&gt;&lt;/Group&gt;&lt;/Citation&gt;_x000a_"/>
    <w:docVar w:name="NE.Ref{A73BDA35-4961-4A69-994E-1237238C8AB0}" w:val=" ADDIN NE.Ref.{A73BDA35-4961-4A69-994E-1237238C8AB0}&lt;Citation&gt;&lt;Group&gt;&lt;References&gt;&lt;Item&gt;&lt;ID&gt;461&lt;/ID&gt;&lt;UID&gt;{A06EA750-B6CE-4B8E-84A6-42FC18C2FCEC}&lt;/UID&gt;&lt;Title&gt;{SIMPATH:} An Efficient Algorithm for Influence Maximization under the Linear Threshold Model&lt;/Title&gt;&lt;Template&gt;Conference Paper&lt;/Template&gt;&lt;Star&gt;0&lt;/Star&gt;&lt;Tag&gt;0&lt;/Tag&gt;&lt;Author&gt;Goyal, Amit; Lu, Wei; Lakshmanan, Laks V S&lt;/Author&gt;&lt;Year&gt;2011&lt;/Year&gt;&lt;Details&gt;&lt;_created&gt;61167860&lt;/_created&gt;&lt;_modified&gt;61176814&lt;/_modified&gt;&lt;_pages&gt;211--220&lt;/_pages&gt;&lt;_tertiary_title&gt;11th {IEEE} International Conference on Data Mining, {ICDM} 2011,_x000d__x000a_               Vancouver, BC, Canada, December 11-14, 2011&lt;/_tertiary_title&gt;&lt;_url&gt;http://dx.doi.org/10.1109/ICDM.2011.132&lt;/_url&gt;&lt;_accessed&gt;61176814&lt;/_accessed&gt;&lt;/Details&gt;&lt;Extra&gt;&lt;DBUID&gt;{A00FE10D-B50A-4935-A7E2-F05206D22573}&lt;/DBUID&gt;&lt;/Extra&gt;&lt;/Item&gt;&lt;/References&gt;&lt;/Group&gt;&lt;/Citation&gt;_x000a_"/>
    <w:docVar w:name="NE.Ref{B00A97F1-800F-4795-878C-794BF55C36C4}" w:val=" ADDIN NE.Ref.{B00A97F1-800F-4795-878C-794BF55C36C4} ADDIN NE.Ref.{B00A97F1-800F-4795-878C-794BF55C36C4}&lt;Citation&gt;&lt;Group&gt;&lt;References&gt;&lt;Item&gt;&lt;ID&gt;27&lt;/ID&gt;&lt;UID&gt;{08A274E0-C69F-4EA1-8494-3FF7D6D297FA}&lt;/UID&gt;&lt;Title&gt;Continuous time dynamic topic models&lt;/Title&gt;&lt;Template&gt;Conference Proceedings&lt;/Template&gt;&lt;Star&gt;0&lt;/Star&gt;&lt;Tag&gt;0&lt;/Tag&gt;&lt;Author&gt;Wang, C; Blei, D; Heckerman, D&lt;/Author&gt;&lt;Year&gt;2008&lt;/Year&gt;&lt;Details&gt;&lt;_label&gt;wang2008continuous&lt;/_label&gt;&lt;_subsidiary_author&gt;Citeseer&lt;/_subsidiary_author&gt;&lt;_created&gt;59068355&lt;/_created&gt;&lt;_modified&gt;59068356&lt;/_modified&gt;&lt;_accessed&gt;59068355&lt;/_accessed&gt;&lt;_secondary_title&gt;Proc. of UAI&lt;/_secondary_title&gt;&lt;/Details&gt;&lt;Extra&gt;&lt;DBUID&gt;{A71C26EE-A190-4B2E-A885-F3296C754ECA}&lt;/DBUID&gt;&lt;/Extra&gt;&lt;/Item&gt;&lt;/References&gt;&lt;/Group&gt;&lt;Group&gt;&lt;References&gt;&lt;Item&gt;&lt;ID&gt;26&lt;/ID&gt;&lt;UID&gt;{DA5B158D-42D2-4F36-9E8E-924196A6310E}&lt;/UID&gt;&lt;Title&gt;Dynamic topic models&lt;/Title&gt;&lt;Template&gt;Conference Proceedings&lt;/Template&gt;&lt;Star&gt;0&lt;/Star&gt;&lt;Tag&gt;0&lt;/Tag&gt;&lt;Author&gt;Blei, D M; Lafferty, J D&lt;/Author&gt;&lt;Year&gt;2006&lt;/Year&gt;&lt;Details&gt;&lt;_label&gt;blei2006dynamic&lt;/_label&gt;&lt;_pages&gt;113-120&lt;/_pages&gt;&lt;_subsidiary_author&gt;ACM&lt;/_subsidiary_author&gt;&lt;_created&gt;59068355&lt;/_created&gt;&lt;_modified&gt;59068355&lt;/_modified&gt;&lt;_accessed&gt;59068355&lt;/_accessed&gt;&lt;_secondary_title&gt;Proceedings of the 23rd international conference on Machine learning&lt;/_secondary_title&gt;&lt;/Details&gt;&lt;Extra&gt;&lt;DBUID&gt;{A71C26EE-A190-4B2E-A885-F3296C754ECA}&lt;/DBUID&gt;&lt;/Extra&gt;&lt;/Item&gt;&lt;/References&gt;&lt;/Group&gt;&lt;Group&gt;&lt;References&gt;&lt;Item&gt;&lt;ID&gt;39&lt;/ID&gt;&lt;UID&gt;{6344502B-F9BE-49A2-96F3-D54BF0CBFB9F}&lt;/UID&gt;&lt;Title&gt;Supervised topic models&lt;/Title&gt;&lt;Template&gt;Journal Article&lt;/Template&gt;&lt;Star&gt;0&lt;/Star&gt;&lt;Tag&gt;0&lt;/Tag&gt;&lt;Author&gt;Blei, D M; McAuliffe, J D&lt;/Author&gt;&lt;Year&gt;2010&lt;/Year&gt;&lt;Details&gt;&lt;_journal&gt;Arxiv preprint arXiv&lt;/_journal&gt;&lt;_label&gt;blei2010supervised&lt;/_label&gt;&lt;_created&gt;59068522&lt;/_created&gt;&lt;_modified&gt;59068522&lt;/_modified&gt;&lt;_accessed&gt;59068522&lt;/_accessed&gt;&lt;/Details&gt;&lt;Extra&gt;&lt;DBUID&gt;{A71C26EE-A190-4B2E-A885-F3296C754ECA}&lt;/DBUID&gt;&lt;/Extra&gt;&lt;/Item&gt;&lt;/References&gt;&lt;/Group&gt;&lt;Group&gt;&lt;References&gt;&lt;Item&gt;&lt;ID&gt;40&lt;/ID&gt;&lt;UID&gt;{40529B5A-7CEF-4262-A9B7-FBA1BEDECD65}&lt;/UID&gt;&lt;Title&gt;Probabilistic topic models&lt;/Title&gt;&lt;Template&gt;Journal Article&lt;/Template&gt;&lt;Star&gt;0&lt;/Star&gt;&lt;Tag&gt;0&lt;/Tag&gt;&lt;Author&gt;Steyvers, M; Griffiths, T&lt;/Author&gt;&lt;Year&gt;2007&lt;/Year&gt;&lt;Details&gt;&lt;_issue&gt;7&lt;/_issue&gt;&lt;_journal&gt;Handbook of latent semantic analysis&lt;/_journal&gt;&lt;_label&gt;steyvers2007probabilistic&lt;/_label&gt;&lt;_pages&gt;424-440&lt;/_pages&gt;&lt;_volume&gt;427&lt;/_volume&gt;&lt;_created&gt;59068523&lt;/_created&gt;&lt;_modified&gt;59068524&lt;/_modified&gt;&lt;_accessed&gt;59068523&lt;/_accessed&gt;&lt;/Details&gt;&lt;Extra&gt;&lt;DBUID&gt;{A71C26EE-A190-4B2E-A885-F3296C754ECA}&lt;/DBUID&gt;&lt;/Extra&gt;&lt;/Item&gt;&lt;/References&gt;&lt;/Group&gt;&lt;Group&gt;&lt;References&gt;&lt;Item&gt;&lt;ID&gt;41&lt;/ID&gt;&lt;UID&gt;{2D9FB3C3-573B-4E0B-87CB-30E2566B7757}&lt;/UID&gt;&lt;Title&gt;Probabilistic topic models with biased propagation on heterogeneous information networks&lt;/Title&gt;&lt;Template&gt;Conference Proceedings&lt;/Template&gt;&lt;Star&gt;0&lt;/Star&gt;&lt;Tag&gt;0&lt;/Tag&gt;&lt;Author&gt;Deng, H; Han, J; Zhao, B; Yu, Y; Lin, C X&lt;/Author&gt;&lt;Year&gt;2011&lt;/Year&gt;&lt;Details&gt;&lt;_label&gt;deng2011probabilistic&lt;/_label&gt;&lt;_pages&gt;1271-1279&lt;/_pages&gt;&lt;_subsidiary_author&gt;ACM&lt;/_subsidiary_author&gt;&lt;_created&gt;59068541&lt;/_created&gt;&lt;_modified&gt;59068541&lt;/_modified&gt;&lt;_accessed&gt;59068541&lt;/_accessed&gt;&lt;_secondary_title&gt;Proceedings of the 17th ACM SIGKDD international conference on Knowledge discovery and data mining&lt;/_secondary_title&gt;&lt;/Details&gt;&lt;Extra&gt;&lt;DBUID&gt;{A71C26EE-A190-4B2E-A885-F3296C754ECA}&lt;/DBUID&gt;&lt;/Extra&gt;&lt;/Item&gt;&lt;/References&gt;&lt;/Group&gt;&lt;Group&gt;&lt;References&gt;&lt;Item&gt;&lt;ID&gt;340&lt;/ID&gt;&lt;UID&gt;{5F51C28B-A54F-44AB-80CF-C1E167074F26}&lt;/UID&gt;&lt;Title&gt;NoteExpress V3.0功能图解&lt;/Title&gt;&lt;Template&gt;Manuscript&lt;/Template&gt;&lt;Star&gt;0&lt;/Star&gt;&lt;Tag&gt;0&lt;/Tag&gt;&lt;Author&gt;北京爱琴海乐之技术有限公司&lt;/Author&gt;&lt;Year&gt;2014&lt;/Year&gt;&lt;Details&gt;&lt;_created&gt;60395799&lt;/_created&gt;&lt;_keywords&gt;教程; 帮助; 搜集; 整理; 管理; 写作&lt;/_keywords&gt;&lt;_modified&gt;60395799&lt;/_modified&gt;&lt;_pages&gt;36&lt;/_pages&gt;&lt;_translated_author&gt;Bei, Jing&amp;apos;aiqinhailezhijishuyouxiangongsi&lt;/_translated_author&gt;&lt;/Details&gt;&lt;Extra&gt;&lt;DBUID&gt;{A00FE10D-B50A-4935-A7E2-F05206D22573}&lt;/DBUID&gt;&lt;/Extra&gt;&lt;/Item&gt;&lt;/References&gt;&lt;/Group&gt;&lt;/Citation&gt;_x000a_"/>
    <w:docVar w:name="NE.Ref{B0F0D743-D25A-4442-8EFA-EEDF8A7BF0D8}" w:val=" ADDIN NE.Ref.{B0F0D743-D25A-4442-8EFA-EEDF8A7BF0D8}&lt;Citation&gt;&lt;Group&gt;&lt;References&gt;&lt;Item&gt;&lt;ID&gt;505&lt;/ID&gt;&lt;UID&gt;{6B2A2D11-FDC2-4D72-B821-86AE9306AC33}&lt;/UID&gt;&lt;Title&gt;Casino: towards conformity-aware social influence analysis in online social networks&lt;/Title&gt;&lt;Template&gt;Conference Paper&lt;/Template&gt;&lt;Star&gt;0&lt;/Star&gt;&lt;Tag&gt;0&lt;/Tag&gt;&lt;Author&gt;Li, Hui; Bhowmick, Sourav S; Sun, Aixin&lt;/Author&gt;&lt;Year&gt;2011&lt;/Year&gt;&lt;Details&gt;&lt;_created&gt;61176824&lt;/_created&gt;&lt;_modified&gt;61179668&lt;/_modified&gt;&lt;_pages&gt;1007--1012&lt;/_pages&gt;&lt;_publisher&gt;ACM&lt;/_publisher&gt;&lt;_tertiary_title&gt;Proceedings of the 20th ACM international conference on Information and knowledge management&lt;/_tertiary_title&gt;&lt;/Details&gt;&lt;Extra&gt;&lt;DBUID&gt;{A00FE10D-B50A-4935-A7E2-F05206D22573}&lt;/DBUID&gt;&lt;/Extra&gt;&lt;/Item&gt;&lt;/References&gt;&lt;/Group&gt;&lt;Group&gt;&lt;References&gt;&lt;Item&gt;&lt;ID&gt;470&lt;/ID&gt;&lt;UID&gt;{5EC39B08-783D-4533-B3D8-4915E5D7A3D4}&lt;/UID&gt;&lt;Title&gt;Influence Blocking Maximization in Social Networks under the Competitive Linear Threshold Model Technical Report&lt;/Title&gt;&lt;Template&gt;Journal Article&lt;/Template&gt;&lt;Star&gt;0&lt;/Star&gt;&lt;Tag&gt;0&lt;/Tag&gt;&lt;Author&gt;He, Xinran; Song, Guojie; Chen, Wei; Jiang, Qingye&lt;/Author&gt;&lt;Year&gt;2011&lt;/Year&gt;&lt;Details&gt;&lt;_accessed&gt;61176837&lt;/_accessed&gt;&lt;_created&gt;61167865&lt;/_created&gt;&lt;_journal&gt;CoRR&lt;/_journal&gt;&lt;_modified&gt;61176838&lt;/_modified&gt;&lt;_url&gt;http://arxiv.org/abs/1110.4723&lt;/_url&gt;&lt;_volume&gt;abs/1110.4723&lt;/_volume&gt;&lt;/Details&gt;&lt;Extra&gt;&lt;DBUID&gt;{A00FE10D-B50A-4935-A7E2-F05206D22573}&lt;/DBUID&gt;&lt;/Extra&gt;&lt;/Item&gt;&lt;/References&gt;&lt;/Group&gt;&lt;Group&gt;&lt;References&gt;&lt;Item&gt;&lt;ID&gt;468&lt;/ID&gt;&lt;UID&gt;{45BB0C6E-8560-4C1A-8E26-BB841F9A7AF2}&lt;/UID&gt;&lt;Title&gt;Influence Maximization in Social Networks When Negative Opinions May Emerge and Propagate&lt;/Title&gt;&lt;Template&gt;Conference Paper&lt;/Template&gt;&lt;Star&gt;0&lt;/Star&gt;&lt;Tag&gt;0&lt;/Tag&gt;&lt;Author&gt;Chen, Wei; Collins, Alex; Cummings, Rachel; Ke, Te; Liu, Zhenming; N, David Rinc O; Sun, Xiaorui; Wang, Yajun; Wei, Wei; Yuan, Yifei&lt;/Author&gt;&lt;Year&gt;2011&lt;/Year&gt;&lt;Details&gt;&lt;_accessed&gt;61176838&lt;/_accessed&gt;&lt;_created&gt;61167864&lt;/_created&gt;&lt;_modified&gt;61176838&lt;/_modified&gt;&lt;_pages&gt;379--390&lt;/_pages&gt;&lt;_tertiary_title&gt;Proceedings of the Eleventh {SIAM} International Conference on Data_x000d__x000a_               Mining, {SDM} 2011, April 28-30, 2011, Mesa, Arizona, {USA}&lt;/_tertiary_title&gt;&lt;_url&gt;http://dx.doi.org/10.1137/1.9781611972818.33&lt;/_url&gt;&lt;/Details&gt;&lt;Extra&gt;&lt;DBUID&gt;{A00FE10D-B50A-4935-A7E2-F05206D22573}&lt;/DBUID&gt;&lt;/Extra&gt;&lt;/Item&gt;&lt;/References&gt;&lt;/Group&gt;&lt;Group&gt;&lt;References&gt;&lt;Item&gt;&lt;ID&gt;471&lt;/ID&gt;&lt;UID&gt;{36D8AF61-DC89-4A9E-A5D2-DB60FB1A3FC8}&lt;/UID&gt;&lt;Title&gt;Limiting the spread of misinformation in social networks&lt;/Title&gt;&lt;Template&gt;Conference Paper&lt;/Template&gt;&lt;Star&gt;0&lt;/Star&gt;&lt;Tag&gt;0&lt;/Tag&gt;&lt;Author&gt;Budak, Ceren; Agrawal, Divyakant; Abbadi, Amr El&lt;/Author&gt;&lt;Year&gt;2011&lt;/Year&gt;&lt;Details&gt;&lt;_created&gt;61167866&lt;/_created&gt;&lt;_modified&gt;61167866&lt;/_modified&gt;&lt;_pages&gt;665--674&lt;/_pages&gt;&lt;_tertiary_title&gt;Proceedings of the 20th International Conference on World Wide Web,_x000d__x000a_               {WWW} 2011, Hyderabad, India, March 28 - April 1, 2011&lt;/_tertiary_title&gt;&lt;_url&gt;http://doi.acm.org/10.1145/1963405.1963499&lt;/_url&gt;&lt;/Details&gt;&lt;Extra&gt;&lt;DBUID&gt;{A00FE10D-B50A-4935-A7E2-F05206D22573}&lt;/DBUID&gt;&lt;/Extra&gt;&lt;/Item&gt;&lt;/References&gt;&lt;/Group&gt;&lt;/Citation&gt;_x000a_"/>
    <w:docVar w:name="NE.Ref{B4D8D20B-E8A1-406D-ADED-42A7C2490372}" w:val=" ADDIN NE.Ref.{B4D8D20B-E8A1-406D-ADED-42A7C2490372}&lt;Citation&gt;&lt;Group&gt;&lt;References&gt;&lt;Item&gt;&lt;ID&gt;485&lt;/ID&gt;&lt;UID&gt;{8A40E109-7F7F-491C-B708-B93DE9DC59CC}&lt;/UID&gt;&lt;Title&gt;StaticGreedy: solving the scalability-accuracy dilemma in influence maximization&lt;/Title&gt;&lt;Template&gt;Conference Paper&lt;/Template&gt;&lt;Star&gt;0&lt;/Star&gt;&lt;Tag&gt;0&lt;/Tag&gt;&lt;Author&gt;Cheng, Suqi; Shen, Huawei; Huang, Junming; Zhang, Guoqing; Cheng, Xueqi&lt;/Author&gt;&lt;Year&gt;2013&lt;/Year&gt;&lt;Details&gt;&lt;_accessed&gt;61176838&lt;/_accessed&gt;&lt;_created&gt;61167885&lt;/_created&gt;&lt;_modified&gt;61176838&lt;/_modified&gt;&lt;_pages&gt;509--518&lt;/_pages&gt;&lt;_tertiary_title&gt;22nd {ACM} International Conference on Information and Knowledge Management,_x000d__x000a_               CIKM&amp;apos;13, San Francisco, CA, USA, October 27 - November 1, 2013&lt;/_tertiary_title&gt;&lt;_url&gt;http://doi.acm.org/10.1145/2505515.2505541&lt;/_url&gt;&lt;/Details&gt;&lt;Extra&gt;&lt;DBUID&gt;{A00FE10D-B50A-4935-A7E2-F05206D22573}&lt;/DBUID&gt;&lt;/Extra&gt;&lt;/Item&gt;&lt;/References&gt;&lt;/Group&gt;&lt;/Citation&gt;_x000a_"/>
    <w:docVar w:name="NE.Ref{B7B2F4A1-AC06-4AE6-8B89-22753845BBC5}" w:val=" ADDIN NE.Ref.{B7B2F4A1-AC06-4AE6-8B89-22753845BBC5}&lt;Citation&gt;&lt;Group&gt;&lt;References&gt;&lt;Item&gt;&lt;ID&gt;501&lt;/ID&gt;&lt;UID&gt;{0D8991B8-0AFD-4A7E-A1FD-8B5EF6A4A9C0}&lt;/UID&gt;&lt;Title&gt;Using complex systems analysis to advance marketing theory development: Modeling heterogeneity effects on new product growth through stochastic cellular automata&lt;/Title&gt;&lt;Template&gt;Journal Article&lt;/Template&gt;&lt;Star&gt;0&lt;/Star&gt;&lt;Tag&gt;0&lt;/Tag&gt;&lt;Author&gt;Goldenberg, Jacob; Libai, Barak; Muller, Eitan&lt;/Author&gt;&lt;Year&gt;2001&lt;/Year&gt;&lt;Details&gt;&lt;_journal&gt;Academy of Marketing Science Review&lt;/_journal&gt;&lt;_pages&gt;1&lt;/_pages&gt;&lt;_volume&gt;2001&lt;/_volume&gt;&lt;_created&gt;61176786&lt;/_created&gt;&lt;_modified&gt;61176786&lt;/_modified&gt;&lt;/Details&gt;&lt;Extra&gt;&lt;DBUID&gt;{A00FE10D-B50A-4935-A7E2-F05206D22573}&lt;/DBUID&gt;&lt;/Extra&gt;&lt;/Item&gt;&lt;/References&gt;&lt;/Group&gt;&lt;/Citation&gt;_x000a_"/>
    <w:docVar w:name="NE.Ref{BA32A28D-C924-4926-948D-B06E132FEF61}" w:val=" ADDIN NE.Ref.{BA32A28D-C924-4926-948D-B06E132FEF61}&lt;Citation&gt;&lt;Group&gt;&lt;References&gt;&lt;Item&gt;&lt;ID&gt;479&lt;/ID&gt;&lt;UID&gt;{12D6180A-9156-4811-BC16-E87316046EE6}&lt;/UID&gt;&lt;Title&gt;Social influence analysis in large-scale networks&lt;/Title&gt;&lt;Template&gt;Conference Paper&lt;/Template&gt;&lt;Star&gt;0&lt;/Star&gt;&lt;Tag&gt;0&lt;/Tag&gt;&lt;Author&gt;Tang, Jie; Sun, Jimeng; Wang, Chi; Yang, Zi&lt;/Author&gt;&lt;Year&gt;2009&lt;/Year&gt;&lt;Details&gt;&lt;_created&gt;61167879&lt;/_created&gt;&lt;_modified&gt;61176788&lt;/_modified&gt;&lt;_pages&gt;807--816&lt;/_pages&gt;&lt;_tertiary_title&gt;Proceedings of the 15th {ACM} {SIGKDD} International Conference on_x000d__x000a_               Knowledge Discovery and Data Mining, Paris, France, June 28 - July_x000d__x000a_               1, 2009&lt;/_tertiary_title&gt;&lt;_url&gt;http://doi.acm.org/10.1145/1557019.1557108&lt;/_url&gt;&lt;/Details&gt;&lt;Extra&gt;&lt;DBUID&gt;{A00FE10D-B50A-4935-A7E2-F05206D22573}&lt;/DBUID&gt;&lt;/Extra&gt;&lt;/Item&gt;&lt;/References&gt;&lt;/Group&gt;&lt;/Citation&gt;_x000a_"/>
    <w:docVar w:name="NE.Ref{C26A8251-4F00-4581-A644-D1F768C68685}" w:val=" ADDIN NE.Ref.{C26A8251-4F00-4581-A644-D1F768C68685}&lt;Citation&gt;&lt;Group&gt;&lt;References&gt;&lt;Item&gt;&lt;ID&gt;460&lt;/ID&gt;&lt;UID&gt;{1913960F-64BA-44EA-A926-B9FE20EB208F}&lt;/UID&gt;&lt;Title&gt;Scalable Influence Maximization in Social Networks under the Linear Threshold Model&lt;/Title&gt;&lt;Template&gt;Conference Paper&lt;/Template&gt;&lt;Star&gt;0&lt;/Star&gt;&lt;Tag&gt;0&lt;/Tag&gt;&lt;Author&gt;Chen, Wei; Yuan, Yifei; Zhang, Li&lt;/Author&gt;&lt;Year&gt;2010&lt;/Year&gt;&lt;Details&gt;&lt;_accessed&gt;61176813&lt;/_accessed&gt;&lt;_created&gt;61167859&lt;/_created&gt;&lt;_modified&gt;61176813&lt;/_modified&gt;&lt;_pages&gt;88--97&lt;/_pages&gt;&lt;_tertiary_title&gt;{ICDM} 2010, The 10th {IEEE} International Conference on Data Mining,_x000d__x000a_               Sydney, Australia, 14-17 December 2010&lt;/_tertiary_title&gt;&lt;_url&gt;http://dx.doi.org/10.1109/ICDM.2010.118&lt;/_url&gt;&lt;/Details&gt;&lt;Extra&gt;&lt;DBUID&gt;{A00FE10D-B50A-4935-A7E2-F05206D22573}&lt;/DBUID&gt;&lt;/Extra&gt;&lt;/Item&gt;&lt;/References&gt;&lt;/Group&gt;&lt;/Citation&gt;_x000a_"/>
    <w:docVar w:name="NE.Ref{C3017CBA-37A1-4436-BA7D-0838E012BFC9}" w:val=" ADDIN NE.Ref.{C3017CBA-37A1-4436-BA7D-0838E012BFC9}&lt;Citation&gt;&lt;Group&gt;&lt;References&gt;&lt;Item&gt;&lt;ID&gt;455&lt;/ID&gt;&lt;UID&gt;{748CB74E-0709-443A-86C6-FDED16009CBF}&lt;/UID&gt;&lt;Title&gt;Cost-effective outbreak detection in networks&lt;/Title&gt;&lt;Template&gt;Conference Paper&lt;/Template&gt;&lt;Star&gt;0&lt;/Star&gt;&lt;Tag&gt;0&lt;/Tag&gt;&lt;Author&gt;Leskovec, Jure; Krause, Andreas; Guestrin, Carlos; Faloutsos, Christos; VanBriesen, Jeanne M; Glance, Natalie S&lt;/Author&gt;&lt;Year&gt;2007&lt;/Year&gt;&lt;Details&gt;&lt;_created&gt;61167856&lt;/_created&gt;&lt;_modified&gt;61176798&lt;/_modified&gt;&lt;_pages&gt;420--429&lt;/_pages&gt;&lt;_tertiary_title&gt;Proceedings of the 13th {ACM} {SIGKDD} International Conference on_x000d__x000a_               Knowledge Discovery and Data Mining, San Jose, California, USA, August_x000d__x000a_               12-15, 2007&lt;/_tertiary_title&gt;&lt;_url&gt;http://doi.acm.org/10.1145/1281192.1281239&lt;/_url&gt;&lt;/Details&gt;&lt;Extra&gt;&lt;DBUID&gt;{A00FE10D-B50A-4935-A7E2-F05206D22573}&lt;/DBUID&gt;&lt;/Extra&gt;&lt;/Item&gt;&lt;/References&gt;&lt;/Group&gt;&lt;/Citation&gt;_x000a_"/>
    <w:docVar w:name="NE.Ref{C504A842-2E4E-4D58-857B-0DA075576715}" w:val=" ADDIN NE.Ref.{C504A842-2E4E-4D58-857B-0DA075576715}&lt;Citation&gt;&lt;Group&gt;&lt;References&gt;&lt;Item&gt;&lt;ID&gt;456&lt;/ID&gt;&lt;UID&gt;{315EC539-991A-4A20-AF18-6864E0A4EF16}&lt;/UID&gt;&lt;Title&gt;Efficient influence maximization in social networks&lt;/Title&gt;&lt;Template&gt;Conference Paper&lt;/Template&gt;&lt;Star&gt;0&lt;/Star&gt;&lt;Tag&gt;0&lt;/Tag&gt;&lt;Author&gt;Chen, Wei; Wang, Yajun; Yang, Siyu&lt;/Author&gt;&lt;Year&gt;2009&lt;/Year&gt;&lt;Details&gt;&lt;_created&gt;61167857&lt;/_created&gt;&lt;_modified&gt;61176808&lt;/_modified&gt;&lt;_pages&gt;199--208&lt;/_pages&gt;&lt;_tertiary_title&gt;Proceedings of the 15th {ACM} {SIGKDD} International Conference on_x000d__x000a_               Knowledge Discovery and Data Mining, Paris, France, June 28 - July_x000d__x000a_               1, 2009&lt;/_tertiary_title&gt;&lt;_url&gt;http://doi.acm.org/10.1145/1557019.1557047&lt;/_url&gt;&lt;/Details&gt;&lt;Extra&gt;&lt;DBUID&gt;{A00FE10D-B50A-4935-A7E2-F05206D22573}&lt;/DBUID&gt;&lt;/Extra&gt;&lt;/Item&gt;&lt;/References&gt;&lt;/Group&gt;&lt;/Citation&gt;_x000a_"/>
    <w:docVar w:name="NE.Ref{C5B7F4C2-23AE-439E-8167-0D555B7ABF77}" w:val=" ADDIN NE.Ref.{C5B7F4C2-23AE-439E-8167-0D555B7ABF77}&lt;Citation&gt;&lt;Group&gt;&lt;References&gt;&lt;Item&gt;&lt;ID&gt;475&lt;/ID&gt;&lt;UID&gt;{FA5EC8A2-D198-4E3C-A743-E9E68AD3A36A}&lt;/UID&gt;&lt;Title&gt;Influence and correlation in social networks&lt;/Title&gt;&lt;Template&gt;Conference Paper&lt;/Template&gt;&lt;Star&gt;0&lt;/Star&gt;&lt;Tag&gt;0&lt;/Tag&gt;&lt;Author&gt;Anagnostopoulos, Aris; Kumar, Ravi; Mahdian, Mohammad&lt;/Author&gt;&lt;Year&gt;2008&lt;/Year&gt;&lt;Details&gt;&lt;_created&gt;61167868&lt;/_created&gt;&lt;_modified&gt;61179747&lt;/_modified&gt;&lt;_pages&gt;7--15&lt;/_pages&gt;&lt;_tertiary_title&gt;Proceedings of the 14th {ACM} {SIGKDD} International Conference on_x000d__x000a_               Knowledge Discovery and Data Mining, Las Vegas, Nevada, USA, August_x000d__x000a_               24-27, 2008&lt;/_tertiary_title&gt;&lt;_url&gt;http://doi.acm.org/10.1145/1401890.1401897&lt;/_url&gt;&lt;/Details&gt;&lt;Extra&gt;&lt;DBUID&gt;{A00FE10D-B50A-4935-A7E2-F05206D22573}&lt;/DBUID&gt;&lt;/Extra&gt;&lt;/Item&gt;&lt;/References&gt;&lt;/Group&gt;&lt;/Citation&gt;_x000a_"/>
    <w:docVar w:name="NE.Ref{C876B4DB-2599-481F-8E35-848C16BC9479}" w:val=" ADDIN NE.Ref.{C876B4DB-2599-481F-8E35-848C16BC9479}&lt;Citation&gt;&lt;Group&gt;&lt;References&gt;&lt;Item&gt;&lt;ID&gt;481&lt;/ID&gt;&lt;UID&gt;{0BF501AA-C6EB-41D5-A041-92008A186CB3}&lt;/UID&gt;&lt;Title&gt;Topic and Role Discovery in Social Networks with Experiments on Enron and Academic Email&lt;/Title&gt;&lt;Template&gt;Journal Article&lt;/Template&gt;&lt;Star&gt;0&lt;/Star&gt;&lt;Tag&gt;0&lt;/Tag&gt;&lt;Author&gt;McCallum, Andrew; Wang, Xuerui; Emmanuel, Andr E S Corrada&lt;/Author&gt;&lt;Year&gt;2007&lt;/Year&gt;&lt;Details&gt;&lt;_created&gt;61167881&lt;/_created&gt;&lt;_doi&gt;10.1613/jair.2229&lt;/_doi&gt;&lt;_journal&gt;J. Artif. Intell. Res. {(JAIR)}&lt;/_journal&gt;&lt;_modified&gt;61176802&lt;/_modified&gt;&lt;_pages&gt;249--272&lt;/_pages&gt;&lt;_url&gt;http://dx.doi.org/10.1613/jair.2229&lt;/_url&gt;&lt;_volume&gt;30&lt;/_volume&gt;&lt;_accessed&gt;61176802&lt;/_accessed&gt;&lt;/Details&gt;&lt;Extra&gt;&lt;DBUID&gt;{A00FE10D-B50A-4935-A7E2-F05206D22573}&lt;/DBUID&gt;&lt;/Extra&gt;&lt;/Item&gt;&lt;/References&gt;&lt;/Group&gt;&lt;/Citation&gt;_x000a_"/>
    <w:docVar w:name="NE.Ref{C994192E-7EF5-4CD1-B8D2-8B3D6108A3F5}" w:val=" ADDIN NE.Ref.{C994192E-7EF5-4CD1-B8D2-8B3D6108A3F5}&lt;Citation SecondaryTemplates=&quot;0&quot;&gt;&lt;Group&gt;&lt;GroupUID&gt;{67708D77-9693-4D4B-A2DB-2C9EBB55CBBA}&lt;/GroupUID&gt;&lt;References&gt;&lt;Item&gt;&lt;ID&gt;34&lt;/ID&gt;&lt;UID&gt;{B56A4E3E-5C9E-4625-872C-7D2400F5F810}&lt;/UID&gt;&lt;Title&gt;How to win friends and influence people, truthfully: influence maximization mechanisms for social networks&lt;/Title&gt;&lt;Template&gt;Conference Proceedings&lt;/Template&gt;&lt;Star&gt;0&lt;/Star&gt;&lt;Tag&gt;0&lt;/Tag&gt;&lt;Author&gt;Singer, Y&lt;/Author&gt;&lt;Year&gt;2012&lt;/Year&gt;&lt;Details&gt;&lt;_label&gt;singer2012win&lt;/_label&gt;&lt;_pages&gt;733-742&lt;/_pages&gt;&lt;_subsidiary_author&gt;ACM&lt;/_subsidiary_author&gt;&lt;_created&gt;59068498&lt;/_created&gt;&lt;_modified&gt;59068498&lt;/_modified&gt;&lt;_accessed&gt;59068498&lt;/_accessed&gt;&lt;_secondary_title&gt;Proceedings of the fifth ACM international conference on Web search and data mining&lt;/_secondary_title&gt;&lt;/Details&gt;&lt;Extra&gt;&lt;DBUID&gt;{A71C26EE-A190-4B2E-A885-F3296C754ECA}&lt;/DBUID&gt;&lt;/Extra&gt;&lt;/Item&gt;&lt;/References&gt;&lt;/Group&gt;&lt;/Citation&gt;_x000a_"/>
    <w:docVar w:name="NE.Ref{CF42F7DF-91D3-43D3-9EE3-7D1036F9E313}" w:val=" ADDIN NE.Ref.{CF42F7DF-91D3-43D3-9EE3-7D1036F9E313}&lt;Citation&gt;&lt;Group&gt;&lt;References&gt;&lt;Item&gt;&lt;ID&gt;464&lt;/ID&gt;&lt;UID&gt;{28C2FA65-B90E-47E4-9589-3836827EB007}&lt;/UID&gt;&lt;Title&gt;Influence Maximizing and Local Influenced Community Detection Based on Multiple Spread Model&lt;/Title&gt;&lt;Template&gt;Conference Paper&lt;/Template&gt;&lt;Star&gt;0&lt;/Star&gt;&lt;Tag&gt;0&lt;/Tag&gt;&lt;Author&gt;Yan, Qiuling; Guo, Shaosong; Yang, Dongqing&lt;/Author&gt;&lt;Year&gt;2011&lt;/Year&gt;&lt;Details&gt;&lt;_accessed&gt;61176838&lt;/_accessed&gt;&lt;_created&gt;61167862&lt;/_created&gt;&lt;_modified&gt;61176838&lt;/_modified&gt;&lt;_pages&gt;82--95&lt;/_pages&gt;&lt;_tertiary_title&gt;Advanced Data Mining and Applications - 7th International Conference,_x000d__x000a_               {ADMA} 2011, Beijing, China, December 17-19, 2011, Proceedings, Part_x000d__x000a_               {II}&lt;/_tertiary_title&gt;&lt;_url&gt;http://dx.doi.org/10.1007/978-3-642-25856-5_7&lt;/_url&gt;&lt;/Details&gt;&lt;Extra&gt;&lt;DBUID&gt;{A00FE10D-B50A-4935-A7E2-F05206D22573}&lt;/DBUID&gt;&lt;/Extra&gt;&lt;/Item&gt;&lt;/References&gt;&lt;/Group&gt;&lt;/Citation&gt;_x000a_"/>
    <w:docVar w:name="NE.Ref{E14DEA4A-C9E2-4C0B-8A8D-29AF936B99B0}" w:val=" ADDIN NE.Ref.{E14DEA4A-C9E2-4C0B-8A8D-29AF936B99B0}&lt;Citation&gt;&lt;Group&gt;&lt;References&gt;&lt;Item&gt;&lt;ID&gt;503&lt;/ID&gt;&lt;UID&gt;{BC5FF914-69DA-4AF3-A624-423DEF5A61B7}&lt;/UID&gt;&lt;Title&gt;Probabilistic topic models with biased propagation on heterogeneous information networks&lt;/Title&gt;&lt;Template&gt;Conference Paper&lt;/Template&gt;&lt;Star&gt;0&lt;/Star&gt;&lt;Tag&gt;0&lt;/Tag&gt;&lt;Author&gt;Deng, Hongbo; Han, Jiawei; Zhao, Bo; Yu, Yintao; Lin, Cindy Xide&lt;/Author&gt;&lt;Year&gt;2011&lt;/Year&gt;&lt;Details&gt;&lt;_pages&gt;1271--1279&lt;/_pages&gt;&lt;_publisher&gt;ACM&lt;/_publisher&gt;&lt;_tertiary_title&gt;Proceedings of the 17th ACM SIGKDD international conference on Knowledge discovery and data mining&lt;/_tertiary_title&gt;&lt;_created&gt;61176800&lt;/_created&gt;&lt;_modified&gt;61176801&lt;/_modified&gt;&lt;/Details&gt;&lt;Extra&gt;&lt;DBUID&gt;{A00FE10D-B50A-4935-A7E2-F05206D22573}&lt;/DBUID&gt;&lt;/Extra&gt;&lt;/Item&gt;&lt;/References&gt;&lt;/Group&gt;&lt;/Citation&gt;_x000a_"/>
    <w:docVar w:name="NE.Ref{E2257042-E054-4F84-99E2-DE58C3FC1094}" w:val=" ADDIN NE.Ref.{E2257042-E054-4F84-99E2-DE58C3FC1094}&lt;Citation&gt;&lt;Group&gt;&lt;References&gt;&lt;Item&gt;&lt;ID&gt;445&lt;/ID&gt;&lt;UID&gt;{486A1063-689C-4C9E-B59F-ABCA48E4992B}&lt;/UID&gt;&lt;Title&gt;Latent Dirichlet Allocation&lt;/Title&gt;&lt;Template&gt;Journal Article&lt;/Template&gt;&lt;Star&gt;0&lt;/Star&gt;&lt;Tag&gt;0&lt;/Tag&gt;&lt;Author&gt;Blei, David M; Ng, Andrew Y; Jordan, Michael I&lt;/Author&gt;&lt;Year&gt;2003&lt;/Year&gt;&lt;Details&gt;&lt;_created&gt;61167845&lt;/_created&gt;&lt;_journal&gt;Journal of Machine Learning Research&lt;/_journal&gt;&lt;_modified&gt;61176790&lt;/_modified&gt;&lt;_pages&gt;993--1022&lt;/_pages&gt;&lt;_url&gt;http://www.jmlr.org/papers/v3/blei03a.html&lt;/_url&gt;&lt;_volume&gt;3&lt;/_volume&gt;&lt;/Details&gt;&lt;Extra&gt;&lt;DBUID&gt;{A00FE10D-B50A-4935-A7E2-F05206D22573}&lt;/DBUID&gt;&lt;/Extra&gt;&lt;/Item&gt;&lt;/References&gt;&lt;/Group&gt;&lt;/Citation&gt;_x000a_"/>
    <w:docVar w:name="NE.Ref{E5E21A98-19D9-4F86-9E78-CAE2AEFBB99E}" w:val=" ADDIN NE.Ref.{E5E21A98-19D9-4F86-9E78-CAE2AEFBB99E}&lt;Citation&gt;&lt;Group&gt;&lt;References&gt;&lt;Item&gt;&lt;ID&gt;457&lt;/ID&gt;&lt;UID&gt;{0A0B9280-6C0C-40A5-B3E4-C868024D4978}&lt;/UID&gt;&lt;Title&gt;{IMGPU:} GPU-Accelerated Influence Maximization in Large-Scale Social Networks&lt;/Title&gt;&lt;Template&gt;Journal Article&lt;/Template&gt;&lt;Star&gt;0&lt;/Star&gt;&lt;Tag&gt;0&lt;/Tag&gt;&lt;Author&gt;Liu, Xiaodong; Li, Mo; Li, Shanshan; Peng, Shaoliang; Liao, Xiangke; Lu, Xiaopei&lt;/Author&gt;&lt;Year&gt;2014&lt;/Year&gt;&lt;Details&gt;&lt;_accessed&gt;61179727&lt;/_accessed&gt;&lt;_created&gt;61167857&lt;/_created&gt;&lt;_doi&gt;10.1109/TPDS.2013.41&lt;/_doi&gt;&lt;_issue&gt;1&lt;/_issue&gt;&lt;_journal&gt;{IEEE} Trans. Parallel Distrib. Syst.&lt;/_journal&gt;&lt;_modified&gt;61176809&lt;/_modified&gt;&lt;_pages&gt;136--145&lt;/_pages&gt;&lt;_url&gt;http://dx.doi.org/10.1109/TPDS.2013.41&lt;/_url&gt;&lt;_volume&gt;25&lt;/_volume&gt;&lt;/Details&gt;&lt;Extra&gt;&lt;DBUID&gt;{A00FE10D-B50A-4935-A7E2-F05206D22573}&lt;/DBUID&gt;&lt;/Extra&gt;&lt;/Item&gt;&lt;/References&gt;&lt;/Group&gt;&lt;/Citation&gt;_x000a_"/>
    <w:docVar w:name="NE.Ref{E6767F48-1BF5-42E8-921A-684AB4C814A4}" w:val=" ADDIN NE.Ref.{E6767F48-1BF5-42E8-921A-684AB4C814A4}&lt;Citation&gt;&lt;Group&gt;&lt;References&gt;&lt;Item&gt;&lt;ID&gt;454&lt;/ID&gt;&lt;UID&gt;{0E03E9F5-57FA-44A3-837F-7851AA20F4F1}&lt;/UID&gt;&lt;Title&gt;Maximizing the spread of influence through a social network&lt;/Title&gt;&lt;Template&gt;Conference Paper&lt;/Template&gt;&lt;Star&gt;0&lt;/Star&gt;&lt;Tag&gt;0&lt;/Tag&gt;&lt;Author&gt;Kempe, David; Kleinberg, Jon M; Tardos, E Va&lt;/Author&gt;&lt;Year&gt;2003&lt;/Year&gt;&lt;Details&gt;&lt;_created&gt;61167856&lt;/_created&gt;&lt;_modified&gt;61176803&lt;/_modified&gt;&lt;_pages&gt;137--146&lt;/_pages&gt;&lt;_tertiary_title&gt;Proceedings of the Ninth {ACM} {SIGKDD} International Conference on_x000d__x000a_               Knowledge Discovery and Data Mining, Washington, DC, USA, August 24_x000d__x000a_               - 27, 2003&lt;/_tertiary_title&gt;&lt;_url&gt;http://doi.acm.org/10.1145/956750.956769&lt;/_url&gt;&lt;/Details&gt;&lt;Extra&gt;&lt;DBUID&gt;{A00FE10D-B50A-4935-A7E2-F05206D22573}&lt;/DBUID&gt;&lt;/Extra&gt;&lt;/Item&gt;&lt;/References&gt;&lt;/Group&gt;&lt;/Citation&gt;_x000a_"/>
    <w:docVar w:name="NE.Ref{E7E3A060-278C-4B9B-A669-7D5F6E132EC5}" w:val=" ADDIN NE.Ref.{E7E3A060-278C-4B9B-A669-7D5F6E132EC5}&lt;Citation SecondaryTemplates=&quot;0&quot;&gt;&lt;Group&gt;&lt;GroupUID&gt;{74F55264-72F4-4D58-8427-7F4A1226956B}&lt;/GroupUID&gt;&lt;References&gt;&lt;Item&gt;&lt;ID&gt;60&lt;/ID&gt;&lt;UID&gt;{4B7E6086-EA12-4CB4-BD50-DFC3CF34BD82}&lt;/UID&gt;&lt;Title&gt;Extracting influential nodes for information diffusion on a social network&lt;/Title&gt;&lt;Template&gt;Conference Proceedings&lt;/Template&gt;&lt;Star&gt;0&lt;/Star&gt;&lt;Tag&gt;0&lt;/Tag&gt;&lt;Author&gt;Kimura, M; Saito, K; Nakano, R&lt;/Author&gt;&lt;Year&gt;2007&lt;/Year&gt;&lt;Details&gt;&lt;_label&gt;kimura2007extracting&lt;/_label&gt;&lt;_pages&gt;1371&lt;/_pages&gt;&lt;_subsidiary_author&gt;Menlo Park, CA; Cambridge, MA; London; AAAI Press; MIT Press; 1999&lt;/_subsidiary_author&gt;&lt;_volume&gt;22&lt;/_volume&gt;&lt;_created&gt;59100353&lt;/_created&gt;&lt;_modified&gt;59100353&lt;/_modified&gt;&lt;_accessed&gt;59100353&lt;/_accessed&gt;&lt;_secondary_title&gt;Proceedings Of The National Conference On Artificial Intelligence&lt;/_secondary_title&gt;&lt;/Details&gt;&lt;Extra&gt;&lt;DBUID&gt;{A71C26EE-A190-4B2E-A885-F3296C754ECA}&lt;/DBUID&gt;&lt;/Extra&gt;&lt;/Item&gt;&lt;/References&gt;&lt;/Group&gt;&lt;/Citation&gt;_x000a_"/>
    <w:docVar w:name="NE.Ref{E8102DC5-4416-4821-B881-B2309F3A146C}" w:val=" ADDIN NE.Ref.{E8102DC5-4416-4821-B881-B2309F3A146C}&lt;Citation&gt;&lt;Group&gt;&lt;References&gt;&lt;Item&gt;&lt;ID&gt;494&lt;/ID&gt;&lt;UID&gt;{6D8C89EB-E9E1-41CA-B6E5-9D2CD36EDAB7}&lt;/UID&gt;&lt;Title&gt;Online Topic-Aware Influence Maximization&lt;/Title&gt;&lt;Template&gt;Journal Article&lt;/Template&gt;&lt;Star&gt;0&lt;/Star&gt;&lt;Tag&gt;0&lt;/Tag&gt;&lt;Author&gt;Chen, Shuo; Fan, Ju; Li, Guoliang; Feng, Jianhua; Tan, Kian Lee; Tang, Jinhui&lt;/Author&gt;&lt;Year&gt;2015&lt;/Year&gt;&lt;Details&gt;&lt;_created&gt;61167902&lt;/_created&gt;&lt;_issue&gt;6&lt;/_issue&gt;&lt;_journal&gt;{PVLDB}&lt;/_journal&gt;&lt;_modified&gt;61180442&lt;/_modified&gt;&lt;_pages&gt;666--677&lt;/_pages&gt;&lt;_url&gt;http://www.vldb.org/pvldb/vol8/p666-chen.pdf&lt;/_url&gt;&lt;_volume&gt;8&lt;/_volume&gt;&lt;/Details&gt;&lt;Extra&gt;&lt;DBUID&gt;{A00FE10D-B50A-4935-A7E2-F05206D22573}&lt;/DBUID&gt;&lt;/Extra&gt;&lt;/Item&gt;&lt;/References&gt;&lt;/Group&gt;&lt;/Citation&gt;_x000a_"/>
    <w:docVar w:name="NE.Ref{EA794D42-EF90-410E-83F0-517A48A83CC5}" w:val=" ADDIN NE.Ref.{EA794D42-EF90-410E-83F0-517A48A83CC5}&lt;Citation SecondaryTemplates=&quot;0&quot;&gt;&lt;Group&gt;&lt;GroupUID&gt;{6D73C51F-31C9-4DEE-A16B-C1BEC8E08B55}&lt;/GroupUID&gt;&lt;References&gt;&lt;Item&gt;&lt;ID&gt;19&lt;/ID&gt;&lt;UID&gt;{E339831A-81DE-448E-BFA5-81F5E4326A77}&lt;/UID&gt;&lt;Title&gt;Community-based greedy algorithm for mining top-k influential nodes in mobile social networks&lt;/Title&gt;&lt;Template&gt;Conference Proceedings&lt;/Template&gt;&lt;Star&gt;0&lt;/Star&gt;&lt;Tag&gt;0&lt;/Tag&gt;&lt;Author&gt;Wang, Y; Cong, G; Song, G; Xie, K&lt;/Author&gt;&lt;Year&gt;2010&lt;/Year&gt;&lt;Details&gt;&lt;_accessed&gt;59061144&lt;/_accessed&gt;&lt;_created&gt;59061143&lt;/_created&gt;&lt;_label&gt;wang2010community&lt;/_label&gt;&lt;_modified&gt;59061144&lt;/_modified&gt;&lt;_pages&gt;1039-1048&lt;/_pages&gt;&lt;_secondary_title&gt;Proceedings of the 16th ACM SIGKDD international conference on Knowledge discovery and data mining&lt;/_secondary_title&gt;&lt;_subsidiary_author&gt;ACM&lt;/_subsidiary_author&gt;&lt;/Details&gt;&lt;Extra&gt;&lt;DBUID&gt;{A71C26EE-A190-4B2E-A885-F3296C754ECA}&lt;/DBUID&gt;&lt;/Extra&gt;&lt;/Item&gt;&lt;/References&gt;&lt;/Group&gt;&lt;Group&gt;&lt;GroupUID&gt;{B35ACC62-F638-46C6-8D19-DB14CABC3906}&lt;/GroupUID&gt;&lt;References&gt;&lt;Item&gt;&lt;ID&gt;20&lt;/ID&gt;&lt;UID&gt;{A6C75669-46F8-4CB9-852B-4D133330836C}&lt;/UID&gt;&lt;Title&gt;Influence Maximizing and Local Influenced Community Detection Based on Multiple Spread Model&lt;/Title&gt;&lt;Template&gt;Journal Article&lt;/Template&gt;&lt;Star&gt;0&lt;/Star&gt;&lt;Tag&gt;0&lt;/Tag&gt;&lt;Author&gt;Yan, Q; Guo, S; Yang, D&lt;/Author&gt;&lt;Year&gt;2011&lt;/Year&gt;&lt;Details&gt;&lt;_accessed&gt;59061480&lt;/_accessed&gt;&lt;_created&gt;59061468&lt;/_created&gt;&lt;_journal&gt;Advanced Data Mining and Applications&lt;/_journal&gt;&lt;_label&gt;yan2011influence&lt;/_label&gt;&lt;_modified&gt;59061468&lt;/_modified&gt;&lt;_pages&gt;82-95&lt;/_pages&gt;&lt;/Details&gt;&lt;Extra&gt;&lt;DBUID&gt;{A71C26EE-A190-4B2E-A885-F3296C754ECA}&lt;/DBUID&gt;&lt;/Extra&gt;&lt;/Item&gt;&lt;/References&gt;&lt;/Group&gt;&lt;Group&gt;&lt;GroupUID&gt;{C03379EC-AFB9-4859-9CEF-20FFBEC3AA26}&lt;/GroupUID&gt;&lt;References&gt;&lt;Item&gt;&lt;ID&gt;21&lt;/ID&gt;&lt;UID&gt;{E5551FDA-8F40-43CB-A797-94F2043E294A}&lt;/UID&gt;&lt;Title&gt;Maximizing influence propagation in networks with community structure&lt;/Title&gt;&lt;Template&gt;Journal Article&lt;/Template&gt;&lt;Star&gt;0&lt;/Star&gt;&lt;Tag&gt;0&lt;/Tag&gt;&lt;Author&gt;Galstyan, A; Musoyan, V; Cohen, P&lt;/Author&gt;&lt;Year&gt;2009&lt;/Year&gt;&lt;Details&gt;&lt;_accessed&gt;59061480&lt;/_accessed&gt;&lt;_created&gt;59061480&lt;/_created&gt;&lt;_issue&gt;5&lt;/_issue&gt;&lt;_journal&gt;Physical Review E&lt;/_journal&gt;&lt;_label&gt;galstyan2009maximizing&lt;/_label&gt;&lt;_modified&gt;59061480&lt;/_modified&gt;&lt;_pages&gt;56-102&lt;/_pages&gt;&lt;_volume&gt;79&lt;/_volume&gt;&lt;/Details&gt;&lt;Extra&gt;&lt;DBUID&gt;{A71C26EE-A190-4B2E-A885-F3296C754ECA}&lt;/DBUID&gt;&lt;/Extra&gt;&lt;/Item&gt;&lt;/References&gt;&lt;/Group&gt;&lt;Group&gt;&lt;GroupUID&gt;{4E4B3BF2-BECF-4DA6-9CF7-76098B838D62}&lt;/GroupUID&gt;&lt;References&gt;&lt;Item&gt;&lt;ID&gt;18&lt;/ID&gt;&lt;UID&gt;{582B55EE-85AC-4E27-9CFD-8A8E84268206}&lt;/UID&gt;&lt;Title&gt;社会网络上的影响力最大化算法研究&lt;/Title&gt;&lt;Template&gt;Thesis&lt;/Template&gt;&lt;Star&gt;0&lt;/Star&gt;&lt;Tag&gt;0&lt;/Tag&gt;&lt;Author&gt;兰如钦&lt;/Author&gt;&lt;Year&gt;2011&lt;/Year&gt;&lt;Details&gt;&lt;_accessed&gt;59068368&lt;/_accessed&gt;&lt;_created&gt;59061114&lt;/_created&gt;&lt;_label&gt;兰如钦2011社会网络上的影响力最大化算法研究&lt;/_label&gt;&lt;_modified&gt;59068363&lt;/_modified&gt;&lt;_publisher&gt;北京交通大学&lt;/_publisher&gt;&lt;_type_work&gt;M&lt;/_type_work&gt;&lt;_place_published&gt;北京&lt;/_place_published&gt;&lt;/Details&gt;&lt;Extra&gt;&lt;DBUID&gt;{A71C26EE-A190-4B2E-A885-F3296C754ECA}&lt;/DBUID&gt;&lt;/Extra&gt;&lt;/Item&gt;&lt;/References&gt;&lt;/Group&gt;&lt;Group&gt;&lt;GroupUID&gt;{E76CFDDF-1131-43C8-86A3-A070F74B6856}&lt;/GroupUID&gt;&lt;References&gt;&lt;Item&gt;&lt;ID&gt;28&lt;/ID&gt;&lt;UID&gt;{7EE52BFA-0E38-481E-B018-5774D4FE223E}&lt;/UID&gt;&lt;Title&gt;社会网络影响力模型及其算法研究&lt;/Title&gt;&lt;Template&gt;Thesis&lt;/Template&gt;&lt;Star&gt;0&lt;/Star&gt;&lt;Tag&gt;0&lt;/Tag&gt;&lt;Author&gt;黎雷&lt;/Author&gt;&lt;Year&gt;2010&lt;/Year&gt;&lt;Details&gt;&lt;_label&gt;黎雷2010社会网络影响力模型及其算法研究&lt;/_label&gt;&lt;_publisher&gt;北京交通大学&lt;/_publisher&gt;&lt;_type_work&gt;masters黎雷2010社会网络影响力模型及其算法研究,&lt;/_type_work&gt;&lt;_created&gt;59068359&lt;/_created&gt;&lt;_modified&gt;59068363&lt;/_modified&gt;&lt;_accessed&gt;59068368&lt;/_accessed&gt;&lt;_place_published&gt;北京&lt;/_place_published&gt;&lt;/Details&gt;&lt;Extra&gt;&lt;DBUID&gt;{A71C26EE-A190-4B2E-A885-F3296C754ECA}&lt;/DBUID&gt;&lt;/Extra&gt;&lt;/Item&gt;&lt;/References&gt;&lt;/Group&gt;&lt;/Citation&gt;_x000a_"/>
    <w:docVar w:name="NE.Ref{EBEBEEAD-7E2B-4222-8061-4C26860D47F5}" w:val=" ADDIN NE.Ref.{EBEBEEAD-7E2B-4222-8061-4C26860D47F5}&lt;Citation&gt;&lt;Group&gt;&lt;References&gt;&lt;Item&gt;&lt;ID&gt;513&lt;/ID&gt;&lt;UID&gt;{D55CB6E0-6966-44EA-89E4-E4468E34B7DD}&lt;/UID&gt;&lt;Title&gt;Topical link analysis for web search&lt;/Title&gt;&lt;Template&gt;Conference Paper&lt;/Template&gt;&lt;Star&gt;0&lt;/Star&gt;&lt;Tag&gt;0&lt;/Tag&gt;&lt;Author&gt;Nie, Lan; Davison, Brian D; Qi, Xiaoguang&lt;/Author&gt;&lt;Year&gt;2006&lt;/Year&gt;&lt;Details&gt;&lt;_pages&gt;91--98&lt;/_pages&gt;&lt;_publisher&gt;ACM&lt;/_publisher&gt;&lt;_tertiary_title&gt;Proceedings of the 29th annual international ACM SIGIR conference on Research and development in information retrieval&lt;/_tertiary_title&gt;&lt;_created&gt;61180454&lt;/_created&gt;&lt;_modified&gt;61180454&lt;/_modified&gt;&lt;/Details&gt;&lt;Extra&gt;&lt;DBUID&gt;{A00FE10D-B50A-4935-A7E2-F05206D22573}&lt;/DBUID&gt;&lt;/Extra&gt;&lt;/Item&gt;&lt;/References&gt;&lt;/Group&gt;&lt;/Citation&gt;_x000a_"/>
    <w:docVar w:name="NE.Ref{EE8EFE15-ED1F-4C49-892F-48604BA31705}" w:val=" ADDIN NE.Ref.{EE8EFE15-ED1F-4C49-892F-48604BA31705}&lt;Citation&gt;&lt;Group&gt;&lt;References&gt;&lt;Item&gt;&lt;ID&gt;459&lt;/ID&gt;&lt;UID&gt;{A2F43715-CE93-4946-87AD-88E147942F00}&lt;/UID&gt;&lt;Title&gt;Tractable Models for Information Diffusion in Social Networks&lt;/Title&gt;&lt;Template&gt;Conference Paper&lt;/Template&gt;&lt;Star&gt;0&lt;/Star&gt;&lt;Tag&gt;0&lt;/Tag&gt;&lt;Author&gt;Kimura, Masahiro; Saito, Kazumi&lt;/Author&gt;&lt;Year&gt;2006&lt;/Year&gt;&lt;Details&gt;&lt;_created&gt;61167859&lt;/_created&gt;&lt;_modified&gt;61167922&lt;/_modified&gt;&lt;_pages&gt;259--271&lt;/_pages&gt;&lt;_tertiary_title&gt;Knowledge Discovery in Databases: {PKDD} 2006, 10th European Conference_x000d__x000a_               on Principles and Practice of Knowledge Discovery in Databases, Berlin,_x000d__x000a_               Germany, September 18-22, 2006, Proceedings&lt;/_tertiary_title&gt;&lt;_url&gt;http://dx.doi.org/10.1007/11871637_27&lt;/_url&gt;&lt;/Details&gt;&lt;Extra&gt;&lt;DBUID&gt;{A00FE10D-B50A-4935-A7E2-F05206D22573}&lt;/DBUID&gt;&lt;/Extra&gt;&lt;/Item&gt;&lt;/References&gt;&lt;/Group&gt;&lt;/Citation&gt;_x000a_"/>
    <w:docVar w:name="NE.Ref{EF73047B-2B53-419C-BF4E-ECA1DD40D781}" w:val=" ADDIN NE.Ref.{EF73047B-2B53-419C-BF4E-ECA1DD40D781}&lt;Citation&gt;&lt;Group&gt;&lt;References&gt;&lt;Item&gt;&lt;ID&gt;445&lt;/ID&gt;&lt;UID&gt;{486A1063-689C-4C9E-B59F-ABCA48E4992B}&lt;/UID&gt;&lt;Title&gt;Latent Dirichlet Allocation&lt;/Title&gt;&lt;Template&gt;Journal Article&lt;/Template&gt;&lt;Star&gt;0&lt;/Star&gt;&lt;Tag&gt;0&lt;/Tag&gt;&lt;Author&gt;Blei, David M; Ng, Andrew Y; Jordan, Michael I&lt;/Author&gt;&lt;Year&gt;2003&lt;/Year&gt;&lt;Details&gt;&lt;_created&gt;61167845&lt;/_created&gt;&lt;_journal&gt;Journal of Machine Learning Research&lt;/_journal&gt;&lt;_modified&gt;61176790&lt;/_modified&gt;&lt;_pages&gt;993--1022&lt;/_pages&gt;&lt;_url&gt;http://www.jmlr.org/papers/v3/blei03a.html&lt;/_url&gt;&lt;_volume&gt;3&lt;/_volume&gt;&lt;/Details&gt;&lt;Extra&gt;&lt;DBUID&gt;{A00FE10D-B50A-4935-A7E2-F05206D22573}&lt;/DBUID&gt;&lt;/Extra&gt;&lt;/Item&gt;&lt;/References&gt;&lt;/Group&gt;&lt;/Citation&gt;_x000a_"/>
    <w:docVar w:name="NE.Ref{F02D5E46-4552-4551-AEC8-269830E42D2D}" w:val=" ADDIN NE.Ref.{F02D5E46-4552-4551-AEC8-269830E42D2D}&lt;Citation&gt;&lt;Group&gt;&lt;References&gt;&lt;Item&gt;&lt;ID&gt;463&lt;/ID&gt;&lt;UID&gt;{04C1B893-AA11-4B25-944E-CAB6872A1053}&lt;/UID&gt;&lt;Title&gt;Community-based greedy algorithm for mining top-K influential nodes_x000d__x000a_               in mobile social networks&lt;/Title&gt;&lt;Template&gt;Conference Paper&lt;/Template&gt;&lt;Star&gt;0&lt;/Star&gt;&lt;Tag&gt;0&lt;/Tag&gt;&lt;Author&gt;Wang, Yu; Cong, Gao; Song, Guojie; Xie, Kunqing&lt;/Author&gt;&lt;Year&gt;2010&lt;/Year&gt;&lt;Details&gt;&lt;_created&gt;61167862&lt;/_created&gt;&lt;_modified&gt;61167889&lt;/_modified&gt;&lt;_pages&gt;1039--1048&lt;/_pages&gt;&lt;_tertiary_title&gt;Proceedings of the 16th {ACM} {SIGKDD} International Conference on_x000d__x000a_               Knowledge Discovery and Data Mining, Washington, DC, USA, July 25-28,_x000d__x000a_               2010&lt;/_tertiary_title&gt;&lt;_url&gt;http://doi.acm.org/10.1145/1835804.1835935&lt;/_url&gt;&lt;/Details&gt;&lt;Extra&gt;&lt;DBUID&gt;{A00FE10D-B50A-4935-A7E2-F05206D22573}&lt;/DBUID&gt;&lt;/Extra&gt;&lt;/Item&gt;&lt;/References&gt;&lt;/Group&gt;&lt;Group&gt;&lt;References&gt;&lt;Item&gt;&lt;ID&gt;464&lt;/ID&gt;&lt;UID&gt;{28C2FA65-B90E-47E4-9589-3836827EB007}&lt;/UID&gt;&lt;Title&gt;Influence Maximizing and Local Influenced Community Detection Based_x000d__x000a_               on Multiple Spread Model&lt;/Title&gt;&lt;Template&gt;Conference Paper&lt;/Template&gt;&lt;Star&gt;0&lt;/Star&gt;&lt;Tag&gt;0&lt;/Tag&gt;&lt;Author&gt;Yan, Qiuling; Guo, Shaosong; Yang, Dongqing&lt;/Author&gt;&lt;Year&gt;2011&lt;/Year&gt;&lt;Details&gt;&lt;_created&gt;61167862&lt;/_created&gt;&lt;_modified&gt;61167862&lt;/_modified&gt;&lt;_pages&gt;82--95&lt;/_pages&gt;&lt;_tertiary_title&gt;Advanced Data Mining and Applications - 7th International Conference,_x000d__x000a_               {ADMA} 2011, Beijing, China, December 17-19, 2011, Proceedings, Part_x000d__x000a_               {II}&lt;/_tertiary_title&gt;&lt;_url&gt;http://dx.doi.org/10.1007/978-3-642-25856-5_7&lt;/_url&gt;&lt;/Details&gt;&lt;Extra&gt;&lt;DBUID&gt;{A00FE10D-B50A-4935-A7E2-F05206D22573}&lt;/DBUID&gt;&lt;/Extra&gt;&lt;/Item&gt;&lt;/References&gt;&lt;/Group&gt;&lt;Group&gt;&lt;References&gt;&lt;Item&gt;&lt;ID&gt;465&lt;/ID&gt;&lt;UID&gt;{AEBEE8AE-D222-49DC-A542-B1AA6C319727}&lt;/UID&gt;&lt;Title&gt;Maximizing Influence Propagation in Networks with Community Structure&lt;/Title&gt;&lt;Template&gt;Journal Article&lt;/Template&gt;&lt;Star&gt;0&lt;/Star&gt;&lt;Tag&gt;0&lt;/Tag&gt;&lt;Author&gt;Galstyan, Aram; Musoyan, Vahe L; Cohen, Paul R&lt;/Author&gt;&lt;Year&gt;2009&lt;/Year&gt;&lt;Details&gt;&lt;_created&gt;61167862&lt;/_created&gt;&lt;_journal&gt;CoRR&lt;/_journal&gt;&lt;_modified&gt;61167862&lt;/_modified&gt;&lt;_url&gt;http://arxiv.org/abs/0905.1108&lt;/_url&gt;&lt;_volume&gt;abs/0905.1108&lt;/_volume&gt;&lt;/Details&gt;&lt;Extra&gt;&lt;DBUID&gt;{A00FE10D-B50A-4935-A7E2-F05206D22573}&lt;/DBUID&gt;&lt;/Extra&gt;&lt;/Item&gt;&lt;/References&gt;&lt;/Group&gt;&lt;Group&gt;&lt;References&gt;&lt;Item&gt;&lt;ID&gt;497&lt;/ID&gt;&lt;UID&gt;{9713649E-C038-4753-8975-50A5C94E3947}&lt;/UID&gt;&lt;Title&gt;基于社区结构的影响力最大化算法&lt;/Title&gt;&lt;Template&gt;Journal Article&lt;/Template&gt;&lt;Star&gt;0&lt;/Star&gt;&lt;Tag&gt;0&lt;/Tag&gt;&lt;Author&gt;郭进时; 汤红波; 吴凯; 杨森&lt;/Author&gt;&lt;Year&gt;2013&lt;/Year&gt;&lt;Details&gt;&lt;_author_adr&gt;国家数字交换系统工程技术研究中心;&lt;/_author_adr&gt;&lt;_created&gt;61167918&lt;/_created&gt;&lt;_db_provider&gt;CNKI&lt;/_db_provider&gt;&lt;_isbn&gt;1001-9081&lt;/_isbn&gt;&lt;_issue&gt;09&lt;/_issue&gt;&lt;_journal&gt;计算机应用&lt;/_journal&gt;&lt;_keywords&gt;社会网络;影响力;社区结构;弱纽带;信息传播&lt;/_keywords&gt;&lt;_modified&gt;61167918&lt;/_modified&gt;&lt;_pages&gt;2436-2439+2459&lt;/_pages&gt;&lt;_translated_author&gt;Guo, Jinshi;Tang, Hongbo;Wu, Kai;Yang, Sen&lt;/_translated_author&gt;&lt;/Details&gt;&lt;Extra&gt;&lt;DBUID&gt;{A00FE10D-B50A-4935-A7E2-F05206D22573}&lt;/DBUID&gt;&lt;/Extra&gt;&lt;/Item&gt;&lt;/References&gt;&lt;/Group&gt;&lt;Group&gt;&lt;References&gt;&lt;Item&gt;&lt;ID&gt;498&lt;/ID&gt;&lt;UID&gt;{38F26592-BD7D-4680-AA53-D3CED8EC0CB7}&lt;/UID&gt;&lt;Title&gt;社会网络上的影响力最大化算法研究&lt;/Title&gt;&lt;Template&gt;Thesis&lt;/Template&gt;&lt;Star&gt;0&lt;/Star&gt;&lt;Tag&gt;0&lt;/Tag&gt;&lt;Author&gt;兰如钦&lt;/Author&gt;&lt;Year&gt;2011&lt;/Year&gt;&lt;Details&gt;&lt;_created&gt;61167918&lt;/_created&gt;&lt;_db_provider&gt;CNKI&lt;/_db_provider&gt;&lt;_keywords&gt;社会网络;影响力最大化;传播模型;社区结构&lt;/_keywords&gt;&lt;_modified&gt;61167918&lt;/_modified&gt;&lt;_publisher&gt;北京交通大学&lt;/_publisher&gt;&lt;_tertiary_author&gt;林友芳&lt;/_tertiary_author&gt;&lt;_type_work&gt;硕士&lt;/_type_work&gt;&lt;_translated_author&gt;Lan, Ruqin&lt;/_translated_author&gt;&lt;/Details&gt;&lt;Extra&gt;&lt;DBUID&gt;{A00FE10D-B50A-4935-A7E2-F05206D22573}&lt;/DBUID&gt;&lt;/Extra&gt;&lt;/Item&gt;&lt;/References&gt;&lt;/Group&gt;&lt;Group&gt;&lt;References&gt;&lt;Item&gt;&lt;ID&gt;496&lt;/ID&gt;&lt;UID&gt;{3182894F-8025-44E7-98E8-D13CC7DA2A77}&lt;/UID&gt;&lt;Title&gt;社会网络影响力模型及其算法研究&lt;/Title&gt;&lt;Template&gt;Thesis&lt;/Template&gt;&lt;Star&gt;0&lt;/Star&gt;&lt;Tag&gt;0&lt;/Tag&gt;&lt;Author&gt;黎雷&lt;/Author&gt;&lt;Year&gt;2010&lt;/Year&gt;&lt;Details&gt;&lt;_created&gt;61167918&lt;/_created&gt;&lt;_db_provider&gt;CNKI&lt;/_db_provider&gt;&lt;_keywords&gt;影响力算法;强连通分量分解;影响力模型;社会网络;可视化&lt;/_keywords&gt;&lt;_modified&gt;61167918&lt;/_modified&gt;&lt;_publisher&gt;北京交通大学&lt;/_publisher&gt;&lt;_tertiary_author&gt;林友芳&lt;/_tertiary_author&gt;&lt;_type_work&gt;硕士&lt;/_type_work&gt;&lt;_translated_author&gt;Li, Lei&lt;/_translated_author&gt;&lt;/Details&gt;&lt;Extra&gt;&lt;DBUID&gt;{A00FE10D-B50A-4935-A7E2-F05206D22573}&lt;/DBUID&gt;&lt;/Extra&gt;&lt;/Item&gt;&lt;/References&gt;&lt;/Group&gt;&lt;/Citation&gt;_x000a_"/>
    <w:docVar w:name="NE.Ref{F08924A0-92FC-4324-848B-EA73999DDB48}" w:val=" ADDIN NE.Ref.{F08924A0-92FC-4324-848B-EA73999DDB48}&lt;Citation SecondaryTemplates=&quot;0&quot;&gt;&lt;Group&gt;&lt;GroupUID&gt;{76AC73D9-94E9-4E37-A63A-96FABC3E05F4}&lt;/GroupUID&gt;&lt;References&gt;&lt;Item&gt;&lt;ID&gt;12&lt;/ID&gt;&lt;UID&gt;{25914991-CF12-4481-9739-444D5D0438ED}&lt;/UID&gt;&lt;Title&gt;Latent dirichlet allocation&lt;/Title&gt;&lt;Template&gt;Journal Article&lt;/Template&gt;&lt;Star&gt;0&lt;/Star&gt;&lt;Tag&gt;0&lt;/Tag&gt;&lt;Author&gt;Blei, D M; Ng, A Y; Jordan, M I&lt;/Author&gt;&lt;Year&gt;2003&lt;/Year&gt;&lt;Details&gt;&lt;_accessed&gt;59060727&lt;/_accessed&gt;&lt;_created&gt;59060727&lt;/_created&gt;&lt;_journal&gt;The Journal of Machine Learning Research&lt;/_journal&gt;&lt;_label&gt;blei2003latent&lt;/_label&gt;&lt;_modified&gt;59060728&lt;/_modified&gt;&lt;_pages&gt;993-1022&lt;/_pages&gt;&lt;_volume&gt;3&lt;/_volume&gt;&lt;/Details&gt;&lt;Extra&gt;&lt;DBUID&gt;{A71C26EE-A190-4B2E-A885-F3296C754ECA}&lt;/DBUID&gt;&lt;/Extra&gt;&lt;/Item&gt;&lt;/References&gt;&lt;/Group&gt;&lt;/Citation&gt;_x000a_"/>
    <w:docVar w:name="NE.Ref{F193CC9F-64FE-4ACD-9F98-38584C2BE2ED}" w:val=" ADDIN NE.Ref.{F193CC9F-64FE-4ACD-9F98-38584C2BE2ED}&lt;Citation SecondaryTemplates=&quot;0&quot;&gt;&lt;Group&gt;&lt;GroupUID&gt;{9D3AFF6B-89EC-4AA4-AC3E-36D8019E4725}&lt;/GroupUID&gt;&lt;References&gt;&lt;Item&gt;&lt;ID&gt;24&lt;/ID&gt;&lt;UID&gt;{F3B950E9-6B99-4AC3-A1F7-387AD0E8604F}&lt;/UID&gt;&lt;Title&gt;Preference-based Top-K Inﬂuential Nodes Mining in Social Networks&lt;/Title&gt;&lt;Template&gt;Conference Proceedings&lt;/Template&gt;&lt;Star&gt;0&lt;/Star&gt;&lt;Tag&gt;0&lt;/Tag&gt;&lt;Author&gt;Zhang, Yunlong; Zhou, Jingyu; Cheng, Jia&lt;/Author&gt;&lt;Year&gt;2011&lt;/Year&gt;&lt;Details&gt;&lt;_secondary_title&gt;11 International Joint Conference of IEEE TrustCom-11/IEEE ICESS-11/FCST-11&lt;/_secondary_title&gt;&lt;_pages&gt;1512-1518&lt;/_pages&gt;&lt;_modified&gt;59068350&lt;/_modified&gt;&lt;_created&gt;59068350&lt;/_created&gt;&lt;_accessed&gt;59068350&lt;/_accessed&gt;&lt;/Details&gt;&lt;Extra&gt;&lt;DBUID&gt;{A71C26EE-A190-4B2E-A885-F3296C754ECA}&lt;/DBUID&gt;&lt;/Extra&gt;&lt;/Item&gt;&lt;/References&gt;&lt;/Group&gt;&lt;/Citation&gt;_x000a_"/>
    <w:docVar w:name="NE.Ref{F2669D04-2DFB-4324-815A-06C5A396E62E}" w:val=" ADDIN NE.Ref.{F2669D04-2DFB-4324-815A-06C5A396E62E}&lt;Citation SecondaryTemplates=&quot;0&quot;&gt;&lt;Group&gt;&lt;GroupUID&gt;{A940FBD3-3DBF-4AFC-A5CF-BA72E9905C1F}&lt;/GroupUID&gt;&lt;References&gt;&lt;Item&gt;&lt;ID&gt;8&lt;/ID&gt;&lt;UID&gt;{1EED30F2-6554-4429-952A-038A16EEB186}&lt;/UID&gt;&lt;Title&gt;Mining topic-level influence in heterogeneous networks&lt;/Title&gt;&lt;Template&gt;Conference Proceedings&lt;/Template&gt;&lt;Star&gt;0&lt;/Star&gt;&lt;Tag&gt;0&lt;/Tag&gt;&lt;Author&gt;Liu, Lu; Tang, Jie; Han, Jiawei; Jiang, Meng; Yang, Shiqiang&lt;/Author&gt;&lt;Year&gt;2010&lt;/Year&gt;&lt;Details&gt;&lt;_accessed&gt;59060058&lt;/_accessed&gt;&lt;_created&gt;59060058&lt;/_created&gt;&lt;_label&gt;DBLP:conf/cikm/LiuTHJY10&lt;/_label&gt;&lt;_modified&gt;59060058&lt;/_modified&gt;&lt;_pages&gt;199-208&lt;/_pages&gt;&lt;_secondary_title&gt;CIKM&lt;/_secondary_title&gt;&lt;/Details&gt;&lt;Extra&gt;&lt;DBUID&gt;{A71C26EE-A190-4B2E-A885-F3296C754ECA}&lt;/DBUID&gt;&lt;/Extra&gt;&lt;/Item&gt;&lt;/References&gt;&lt;/Group&gt;&lt;/Citation&gt;_x000a_"/>
    <w:docVar w:name="NE.Ref{F336023D-0B5A-43B6-BC0A-9F35CF3856E1}" w:val=" ADDIN NE.Ref.{F336023D-0B5A-43B6-BC0A-9F35CF3856E1}&lt;Citation&gt;&lt;Group&gt;&lt;References&gt;&lt;Item&gt;&lt;ID&gt;444&lt;/ID&gt;&lt;UID&gt;{96D3DC12-6F09-4B93-9F87-C9104BA270B0}&lt;/UID&gt;&lt;Title&gt;Probabilistic Latent Semantic Analysis&lt;/Title&gt;&lt;Template&gt;Conference Paper&lt;/Template&gt;&lt;Star&gt;0&lt;/Star&gt;&lt;Tag&gt;0&lt;/Tag&gt;&lt;Author&gt;Hofmann, Thomas&lt;/Author&gt;&lt;Year&gt;1999&lt;/Year&gt;&lt;Details&gt;&lt;_created&gt;61167844&lt;/_created&gt;&lt;_modified&gt;61176789&lt;/_modified&gt;&lt;_pages&gt;289--296&lt;/_pages&gt;&lt;_tertiary_title&gt;{UAI} &amp;apos;99: Proceedings of the Fifteenth Conference on Uncertainty_x000d__x000a_               in Artificial Intelligence, Stockholm, Sweden, July 30 - August 1,_x000d__x000a_               1999&lt;/_tertiary_title&gt;&lt;_url&gt;https://dslpitt.org/uai/displayArticleDetails.jsp?mmnu=1&amp;amp;smnu=2&amp;amp;article_id=179&amp;amp;proceeding_id=15&lt;/_url&gt;&lt;/Details&gt;&lt;Extra&gt;&lt;DBUID&gt;{A00FE10D-B50A-4935-A7E2-F05206D22573}&lt;/DBUID&gt;&lt;/Extra&gt;&lt;/Item&gt;&lt;/References&gt;&lt;/Group&gt;&lt;/Citation&gt;_x000a_"/>
    <w:docVar w:name="NE.Ref{F6929DCC-BD69-44DF-A384-C892C6066E1B}" w:val=" ADDIN NE.Ref.{F6929DCC-BD69-44DF-A384-C892C6066E1B}&lt;Citation&gt;&lt;Group&gt;&lt;References&gt;&lt;Item&gt;&lt;ID&gt;449&lt;/ID&gt;&lt;UID&gt;{F98D707D-D0BC-4C9D-9CC4-0FAAB2ACA1DA}&lt;/UID&gt;&lt;Title&gt;Correlated Topic Models&lt;/Title&gt;&lt;Template&gt;Conference Paper&lt;/Template&gt;&lt;Star&gt;0&lt;/Star&gt;&lt;Tag&gt;0&lt;/Tag&gt;&lt;Author&gt;Blei, David M; Lafferty, John D&lt;/Author&gt;&lt;Year&gt;2005&lt;/Year&gt;&lt;Details&gt;&lt;_created&gt;61167852&lt;/_created&gt;&lt;_modified&gt;61167852&lt;/_modified&gt;&lt;_pages&gt;147--154&lt;/_pages&gt;&lt;_tertiary_title&gt;Advances in Neural Information Processing Systems 18 [Neural Information_x000d__x000a_               Processing Systems, {NIPS} 2005, December 5-8, 2005, Vancouver, British_x000d__x000a_               Columbia, Canada]&lt;/_tertiary_title&gt;&lt;_url&gt;http://papers.nips.cc/paper/2906-correlated-topic-models&lt;/_url&gt;&lt;/Details&gt;&lt;Extra&gt;&lt;DBUID&gt;{A00FE10D-B50A-4935-A7E2-F05206D22573}&lt;/DBUID&gt;&lt;/Extra&gt;&lt;/Item&gt;&lt;/References&gt;&lt;/Group&gt;&lt;/Citation&gt;_x000a_"/>
    <w:docVar w:name="NE.Ref{F6FD73E6-A528-4928-A300-0D62B67BF270}" w:val=" ADDIN NE.Ref.{F6FD73E6-A528-4928-A300-0D62B67BF270}&lt;Citation SecondaryTemplates=&quot;0&quot;&gt;&lt;Group&gt;&lt;GroupUID&gt;{8700BEEA-CFBD-4490-82DE-8A2037B4F190}&lt;/GroupUID&gt;&lt;References&gt;&lt;Item&gt;&lt;ID&gt;30&lt;/ID&gt;&lt;UID&gt;{807428F5-2DE4-450C-B91B-EDD28FB9051D}&lt;/UID&gt;&lt;Title&gt;Tractable models for information diffusion in social networks&lt;/Title&gt;&lt;Template&gt;Journal Article&lt;/Template&gt;&lt;Star&gt;0&lt;/Star&gt;&lt;Tag&gt;0&lt;/Tag&gt;&lt;Author&gt;Kimura, M; Saito, K&lt;/Author&gt;&lt;Year&gt;2006&lt;/Year&gt;&lt;Details&gt;&lt;_journal&gt;PKDD 2006&lt;/_journal&gt;&lt;_label&gt;kimura2006tractable&lt;/_label&gt;&lt;_pages&gt;259-271&lt;/_pages&gt;&lt;_created&gt;59068392&lt;/_created&gt;&lt;_modified&gt;59068392&lt;/_modified&gt;&lt;_accessed&gt;59068392&lt;/_accessed&gt;&lt;/Details&gt;&lt;Extra&gt;&lt;DBUID&gt;{A71C26EE-A190-4B2E-A885-F3296C754ECA}&lt;/DBUID&gt;&lt;/Extra&gt;&lt;/Item&gt;&lt;/References&gt;&lt;/Group&gt;&lt;/Citation&gt;_x000a_"/>
    <w:docVar w:name="NE.Ref{F7D6A5F0-5A72-45B2-ACC2-7C5E086141FA}" w:val=" ADDIN NE.Ref.{F7D6A5F0-5A72-45B2-ACC2-7C5E086141FA}&lt;Citation&gt;&lt;Group&gt;&lt;References&gt;&lt;Item&gt;&lt;ID&gt;507&lt;/ID&gt;&lt;UID&gt;{66E8AF56-C126-46FD-81C7-96E57AFDC035}&lt;/UID&gt;&lt;Title&gt;Analysis of influence maximization in large-scale social networks&lt;/Title&gt;&lt;Template&gt;Journal Article&lt;/Template&gt;&lt;Star&gt;0&lt;/Star&gt;&lt;Tag&gt;0&lt;/Tag&gt;&lt;Author&gt;Hu, Jie; Meng, Kun; Chen, Xiaomin; Lin, Chuang; Huang, Jiwei&lt;/Author&gt;&lt;Year&gt;2014&lt;/Year&gt;&lt;Details&gt;&lt;_issue&gt;4&lt;/_issue&gt;&lt;_journal&gt;ACM SIGMETRICS Performance Evaluation Review&lt;/_journal&gt;&lt;_pages&gt;78--81&lt;/_pages&gt;&lt;_volume&gt;41&lt;/_volume&gt;&lt;_created&gt;61180431&lt;/_created&gt;&lt;_modified&gt;61180431&lt;/_modified&gt;&lt;/Details&gt;&lt;Extra&gt;&lt;DBUID&gt;{A00FE10D-B50A-4935-A7E2-F05206D22573}&lt;/DBUID&gt;&lt;/Extra&gt;&lt;/Item&gt;&lt;/References&gt;&lt;/Group&gt;&lt;/Citation&gt;_x000a_"/>
    <w:docVar w:name="NE.Ref{F89AAD0A-0825-42C5-B57E-AD8EF171A79A}" w:val=" ADDIN NE.Ref.{F89AAD0A-0825-42C5-B57E-AD8EF171A79A}&lt;Citation&gt;&lt;Group&gt;&lt;References&gt;&lt;Item&gt;&lt;ID&gt;487&lt;/ID&gt;&lt;UID&gt;{4CAF4362-21E6-4116-83F1-A381452058EC}&lt;/UID&gt;&lt;Title&gt;Scalable and parallelizable processing of influence maximization for large-scale social networks?&lt;/Title&gt;&lt;Template&gt;Conference Paper&lt;/Template&gt;&lt;Star&gt;0&lt;/Star&gt;&lt;Tag&gt;0&lt;/Tag&gt;&lt;Author&gt;Kim, Jinha; Kim, Seung Keol; Yu, Hwanjo&lt;/Author&gt;&lt;Year&gt;2013&lt;/Year&gt;&lt;Details&gt;&lt;_accessed&gt;61176838&lt;/_accessed&gt;&lt;_created&gt;61167886&lt;/_created&gt;&lt;_modified&gt;61176838&lt;/_modified&gt;&lt;_pages&gt;266--277&lt;/_pages&gt;&lt;_tertiary_title&gt;29th {IEEE} International Conference on Data Engineering, {ICDE} 2013,_x000d__x000a_               Brisbane, Australia, April 8-12, 2013&lt;/_tertiary_title&gt;&lt;_url&gt;http://dx.doi.org/10.1109/ICDE.2013.6544831&lt;/_url&gt;&lt;/Details&gt;&lt;Extra&gt;&lt;DBUID&gt;{A00FE10D-B50A-4935-A7E2-F05206D22573}&lt;/DBUID&gt;&lt;/Extra&gt;&lt;/Item&gt;&lt;/References&gt;&lt;/Group&gt;&lt;/Citation&gt;_x000a_"/>
    <w:docVar w:name="NE.Ref{F9BEC2EB-8B4E-4F23-9968-57EBCAE51EE1}" w:val=" ADDIN NE.Ref.{F9BEC2EB-8B4E-4F23-9968-57EBCAE51EE1}&lt;Citation&gt;&lt;Group&gt;&lt;References&gt;&lt;Item&gt;&lt;ID&gt;454&lt;/ID&gt;&lt;UID&gt;{0E03E9F5-57FA-44A3-837F-7851AA20F4F1}&lt;/UID&gt;&lt;Title&gt;Maximizing the spread of influence through a social network&lt;/Title&gt;&lt;Template&gt;Conference Paper&lt;/Template&gt;&lt;Star&gt;0&lt;/Star&gt;&lt;Tag&gt;0&lt;/Tag&gt;&lt;Author&gt;Kempe, David; Kleinberg, Jon M; Tardos, E Va&lt;/Author&gt;&lt;Year&gt;2003&lt;/Year&gt;&lt;Details&gt;&lt;_created&gt;61167856&lt;/_created&gt;&lt;_modified&gt;61176803&lt;/_modified&gt;&lt;_pages&gt;137--146&lt;/_pages&gt;&lt;_tertiary_title&gt;Proceedings of the Ninth {ACM} {SIGKDD} International Conference on_x000d__x000a_               Knowledge Discovery and Data Mining, Washington, DC, USA, August 24_x000d__x000a_               - 27, 2003&lt;/_tertiary_title&gt;&lt;_url&gt;http://doi.acm.org/10.1145/956750.956769&lt;/_url&gt;&lt;/Details&gt;&lt;Extra&gt;&lt;DBUID&gt;{A00FE10D-B50A-4935-A7E2-F05206D22573}&lt;/DBUID&gt;&lt;/Extra&gt;&lt;/Item&gt;&lt;/References&gt;&lt;/Group&gt;&lt;/Citation&gt;_x000a_"/>
    <w:docVar w:name="NE.Ref{FC3FFEC1-154E-4A42-9048-0AC7CB073370}" w:val=" ADDIN NE.Ref.{FC3FFEC1-154E-4A42-9048-0AC7CB073370}&lt;Citation SecondaryTemplates=&quot;0&quot;&gt;&lt;Group&gt;&lt;GroupUID&gt;{AA376B77-EF0E-41ED-9D99-FEDB4F771FD0}&lt;/GroupUID&gt;&lt;References&gt;&lt;Item&gt;&lt;ID&gt;9&lt;/ID&gt;&lt;UID&gt;{804CB761-2FB8-4451-BCDA-FD23600468D7}&lt;/UID&gt;&lt;Title&gt;Social influence analysis in large-scale networks&lt;/Title&gt;&lt;Template&gt;Conference Proceedings&lt;/Template&gt;&lt;Star&gt;0&lt;/Star&gt;&lt;Tag&gt;0&lt;/Tag&gt;&lt;Author&gt;Tang, Jie; Sun, Jimeng; Wang, Chi; Yang, Zi&lt;/Author&gt;&lt;Year&gt;2009&lt;/Year&gt;&lt;Details&gt;&lt;_accessed&gt;59060059&lt;/_accessed&gt;&lt;_created&gt;59060059&lt;/_created&gt;&lt;_label&gt;DBLP:conf/kdd/TangSWY09&lt;/_label&gt;&lt;_modified&gt;59060059&lt;/_modified&gt;&lt;_pages&gt;807-816&lt;/_pages&gt;&lt;_secondary_title&gt;KDD&lt;/_secondary_title&gt;&lt;/Details&gt;&lt;Extra&gt;&lt;DBUID&gt;{A71C26EE-A190-4B2E-A885-F3296C754ECA}&lt;/DBUID&gt;&lt;/Extra&gt;&lt;/Item&gt;&lt;/References&gt;&lt;/Group&gt;&lt;/Citation&gt;_x000a_"/>
    <w:docVar w:name="NE.Ref{FD472436-6B7A-44EA-B1C8-43C5B4928823}" w:val=" ADDIN NE.Ref.{FD472436-6B7A-44EA-B1C8-43C5B4928823}&lt;Citation&gt;&lt;Group&gt;&lt;References&gt;&lt;Item&gt;&lt;ID&gt;511&lt;/ID&gt;&lt;UID&gt;{D784FE15-1ADF-483F-B518-B3BEDA0E2CF9}&lt;/UID&gt;&lt;Title&gt;富文本社会网络中话题敏感的影响力最大化问题研究&lt;/Title&gt;&lt;Template&gt;Thesis&lt;/Template&gt;&lt;Star&gt;0&lt;/Star&gt;&lt;Tag&gt;0&lt;/Tag&gt;&lt;Author&gt;王旭&lt;/Author&gt;&lt;Year&gt;2014&lt;/Year&gt;&lt;Details&gt;&lt;_date&gt;2014-01-01&lt;/_date&gt;&lt;_db_provider&gt;北京万方数据股份有限公司&lt;/_db_provider&gt;&lt;_keywords&gt;富文本社会网络; 影响力最大化问题; 话题敏感; 独立级联模型; 线性阈值模型&lt;/_keywords&gt;&lt;_language&gt;chi&lt;/_language&gt;&lt;_publisher&gt;华中科技大学&lt;/_publisher&gt;&lt;_section&gt;计算机应用技术&lt;/_section&gt;&lt;_tertiary_author&gt;李玉华&lt;/_tertiary_author&gt;&lt;_type_work&gt;硕士&lt;/_type_work&gt;&lt;_url&gt;http://d.wanfangdata.com.cn/Thesis/D611576&lt;/_url&gt;&lt;_created&gt;61180439&lt;/_created&gt;&lt;_modified&gt;61180439&lt;/_modified&gt;&lt;_accessed&gt;61180439&lt;/_accessed&gt;&lt;_translated_author&gt;Wang, Xu&lt;/_translated_author&gt;&lt;/Details&gt;&lt;Extra&gt;&lt;DBUID&gt;{A00FE10D-B50A-4935-A7E2-F05206D22573}&lt;/DBUID&gt;&lt;/Extra&gt;&lt;/Item&gt;&lt;/References&gt;&lt;/Group&gt;&lt;/Citation&gt;_x000a_"/>
    <w:docVar w:name="NE.Ref{FD7EC82E-D226-47A7-9BD8-7D1D3C4711CF}" w:val=" ADDIN NE.Ref.{FD7EC82E-D226-47A7-9BD8-7D1D3C4711CF}&lt;Citation&gt;&lt;Group&gt;&lt;References&gt;&lt;Item&gt;&lt;ID&gt;457&lt;/ID&gt;&lt;UID&gt;{0A0B9280-6C0C-40A5-B3E4-C868024D4978}&lt;/UID&gt;&lt;Title&gt;{IMGPU:} GPU-Accelerated Influence Maximization in Large-Scale Social Networks&lt;/Title&gt;&lt;Template&gt;Journal Article&lt;/Template&gt;&lt;Star&gt;0&lt;/Star&gt;&lt;Tag&gt;0&lt;/Tag&gt;&lt;Author&gt;Liu, Xiaodong; Li, Mo; Li, Shanshan; Peng, Shaoliang; Liao, Xiangke; Lu, Xiaopei&lt;/Author&gt;&lt;Year&gt;2014&lt;/Year&gt;&lt;Details&gt;&lt;_accessed&gt;61179727&lt;/_accessed&gt;&lt;_created&gt;61167857&lt;/_created&gt;&lt;_doi&gt;10.1109/TPDS.2013.41&lt;/_doi&gt;&lt;_issue&gt;1&lt;/_issue&gt;&lt;_journal&gt;{IEEE} Trans. Parallel Distrib. Syst.&lt;/_journal&gt;&lt;_modified&gt;61176809&lt;/_modified&gt;&lt;_pages&gt;136--145&lt;/_pages&gt;&lt;_url&gt;http://dx.doi.org/10.1109/TPDS.2013.41&lt;/_url&gt;&lt;_volume&gt;25&lt;/_volume&gt;&lt;/Details&gt;&lt;Extra&gt;&lt;DBUID&gt;{A00FE10D-B50A-4935-A7E2-F05206D22573}&lt;/DBUID&gt;&lt;/Extra&gt;&lt;/Item&gt;&lt;/References&gt;&lt;/Group&gt;&lt;/Citation&gt;_x000a_"/>
    <w:docVar w:name="ne_docsoft" w:val="MSWord"/>
    <w:docVar w:name="ne_docversion" w:val="NoteExpress 2.0"/>
    <w:docVar w:name="ne_stylename" w:val="Acta Mathematicae Applicatae Sinica 应用数学学报英文版"/>
  </w:docVars>
  <w:rsids>
    <w:rsidRoot w:val="001A66A3"/>
    <w:rsid w:val="000003F5"/>
    <w:rsid w:val="0000052E"/>
    <w:rsid w:val="00000625"/>
    <w:rsid w:val="00000F08"/>
    <w:rsid w:val="00001A96"/>
    <w:rsid w:val="00002721"/>
    <w:rsid w:val="000029FE"/>
    <w:rsid w:val="0000394F"/>
    <w:rsid w:val="00003A6E"/>
    <w:rsid w:val="00003CE9"/>
    <w:rsid w:val="00003F86"/>
    <w:rsid w:val="000040C8"/>
    <w:rsid w:val="000045D4"/>
    <w:rsid w:val="00004A0B"/>
    <w:rsid w:val="00006D24"/>
    <w:rsid w:val="0000710E"/>
    <w:rsid w:val="00007953"/>
    <w:rsid w:val="00007F40"/>
    <w:rsid w:val="00007F63"/>
    <w:rsid w:val="00007F98"/>
    <w:rsid w:val="00010E88"/>
    <w:rsid w:val="00011FAF"/>
    <w:rsid w:val="0001234C"/>
    <w:rsid w:val="00012922"/>
    <w:rsid w:val="0001314F"/>
    <w:rsid w:val="0001337F"/>
    <w:rsid w:val="00013990"/>
    <w:rsid w:val="00014114"/>
    <w:rsid w:val="00014917"/>
    <w:rsid w:val="000149D6"/>
    <w:rsid w:val="00015136"/>
    <w:rsid w:val="00015346"/>
    <w:rsid w:val="00015350"/>
    <w:rsid w:val="000153AE"/>
    <w:rsid w:val="000154E9"/>
    <w:rsid w:val="00015F51"/>
    <w:rsid w:val="0001644F"/>
    <w:rsid w:val="00016898"/>
    <w:rsid w:val="00016C22"/>
    <w:rsid w:val="000176EB"/>
    <w:rsid w:val="00020CE1"/>
    <w:rsid w:val="00020DF6"/>
    <w:rsid w:val="00020EA6"/>
    <w:rsid w:val="00021921"/>
    <w:rsid w:val="00021A0C"/>
    <w:rsid w:val="00022456"/>
    <w:rsid w:val="000227E5"/>
    <w:rsid w:val="00022D18"/>
    <w:rsid w:val="00022E6D"/>
    <w:rsid w:val="00023364"/>
    <w:rsid w:val="00023598"/>
    <w:rsid w:val="00023B71"/>
    <w:rsid w:val="00023D38"/>
    <w:rsid w:val="00023DE7"/>
    <w:rsid w:val="000241BF"/>
    <w:rsid w:val="0002542E"/>
    <w:rsid w:val="00025613"/>
    <w:rsid w:val="000256AC"/>
    <w:rsid w:val="00025794"/>
    <w:rsid w:val="00025B9E"/>
    <w:rsid w:val="00025E1C"/>
    <w:rsid w:val="00026120"/>
    <w:rsid w:val="000261F3"/>
    <w:rsid w:val="000264F1"/>
    <w:rsid w:val="00026CAA"/>
    <w:rsid w:val="0002726D"/>
    <w:rsid w:val="00027309"/>
    <w:rsid w:val="000273C4"/>
    <w:rsid w:val="00030058"/>
    <w:rsid w:val="00030581"/>
    <w:rsid w:val="0003064E"/>
    <w:rsid w:val="00030DA4"/>
    <w:rsid w:val="00031A91"/>
    <w:rsid w:val="000320AC"/>
    <w:rsid w:val="000323D0"/>
    <w:rsid w:val="000327E1"/>
    <w:rsid w:val="00032E27"/>
    <w:rsid w:val="00032ECB"/>
    <w:rsid w:val="0003371C"/>
    <w:rsid w:val="0003382E"/>
    <w:rsid w:val="000338B9"/>
    <w:rsid w:val="00033BBD"/>
    <w:rsid w:val="00033F47"/>
    <w:rsid w:val="0003443E"/>
    <w:rsid w:val="000349CF"/>
    <w:rsid w:val="00036185"/>
    <w:rsid w:val="0003627C"/>
    <w:rsid w:val="00036712"/>
    <w:rsid w:val="00036738"/>
    <w:rsid w:val="00036809"/>
    <w:rsid w:val="00036D3A"/>
    <w:rsid w:val="00036EB2"/>
    <w:rsid w:val="00036F41"/>
    <w:rsid w:val="0003744C"/>
    <w:rsid w:val="000374EA"/>
    <w:rsid w:val="0003765D"/>
    <w:rsid w:val="000376A8"/>
    <w:rsid w:val="00037E71"/>
    <w:rsid w:val="000406F0"/>
    <w:rsid w:val="00040777"/>
    <w:rsid w:val="00040964"/>
    <w:rsid w:val="000409D7"/>
    <w:rsid w:val="00040F67"/>
    <w:rsid w:val="000412A6"/>
    <w:rsid w:val="00041776"/>
    <w:rsid w:val="0004202B"/>
    <w:rsid w:val="000422A3"/>
    <w:rsid w:val="00042DA8"/>
    <w:rsid w:val="00043F30"/>
    <w:rsid w:val="00044237"/>
    <w:rsid w:val="00044308"/>
    <w:rsid w:val="00044A25"/>
    <w:rsid w:val="000458D6"/>
    <w:rsid w:val="00046315"/>
    <w:rsid w:val="00046EC6"/>
    <w:rsid w:val="00047202"/>
    <w:rsid w:val="0004763D"/>
    <w:rsid w:val="00047B61"/>
    <w:rsid w:val="00047E7A"/>
    <w:rsid w:val="00050567"/>
    <w:rsid w:val="00050770"/>
    <w:rsid w:val="00050EB4"/>
    <w:rsid w:val="00050FE1"/>
    <w:rsid w:val="0005160E"/>
    <w:rsid w:val="00051A94"/>
    <w:rsid w:val="00051D06"/>
    <w:rsid w:val="00052351"/>
    <w:rsid w:val="0005308D"/>
    <w:rsid w:val="000532FF"/>
    <w:rsid w:val="000534C7"/>
    <w:rsid w:val="0005360C"/>
    <w:rsid w:val="000536F4"/>
    <w:rsid w:val="00053C10"/>
    <w:rsid w:val="00053EAC"/>
    <w:rsid w:val="000541F6"/>
    <w:rsid w:val="00054EB4"/>
    <w:rsid w:val="00055057"/>
    <w:rsid w:val="0005543E"/>
    <w:rsid w:val="000557A1"/>
    <w:rsid w:val="00055CF0"/>
    <w:rsid w:val="00055FC7"/>
    <w:rsid w:val="000566E1"/>
    <w:rsid w:val="00056848"/>
    <w:rsid w:val="00056BBE"/>
    <w:rsid w:val="000579BC"/>
    <w:rsid w:val="00060136"/>
    <w:rsid w:val="0006074B"/>
    <w:rsid w:val="00060787"/>
    <w:rsid w:val="00060B42"/>
    <w:rsid w:val="00060CDC"/>
    <w:rsid w:val="00062243"/>
    <w:rsid w:val="000635DB"/>
    <w:rsid w:val="00063EF1"/>
    <w:rsid w:val="0006411E"/>
    <w:rsid w:val="00064C61"/>
    <w:rsid w:val="00064F41"/>
    <w:rsid w:val="000658FD"/>
    <w:rsid w:val="00065939"/>
    <w:rsid w:val="00065A8E"/>
    <w:rsid w:val="000661E8"/>
    <w:rsid w:val="00066968"/>
    <w:rsid w:val="00066FDA"/>
    <w:rsid w:val="000677EF"/>
    <w:rsid w:val="00067BD6"/>
    <w:rsid w:val="00067C23"/>
    <w:rsid w:val="00067C84"/>
    <w:rsid w:val="0007068C"/>
    <w:rsid w:val="00070805"/>
    <w:rsid w:val="00070985"/>
    <w:rsid w:val="000709C8"/>
    <w:rsid w:val="00070DAD"/>
    <w:rsid w:val="00071057"/>
    <w:rsid w:val="0007106E"/>
    <w:rsid w:val="00071337"/>
    <w:rsid w:val="00071350"/>
    <w:rsid w:val="000716C2"/>
    <w:rsid w:val="000716DF"/>
    <w:rsid w:val="00071DA5"/>
    <w:rsid w:val="00071FBA"/>
    <w:rsid w:val="00072BA8"/>
    <w:rsid w:val="00073604"/>
    <w:rsid w:val="00073712"/>
    <w:rsid w:val="000738CD"/>
    <w:rsid w:val="00074991"/>
    <w:rsid w:val="00074C50"/>
    <w:rsid w:val="00074CCA"/>
    <w:rsid w:val="00075C78"/>
    <w:rsid w:val="00075E88"/>
    <w:rsid w:val="00075EA1"/>
    <w:rsid w:val="00076737"/>
    <w:rsid w:val="00076CE1"/>
    <w:rsid w:val="00076DED"/>
    <w:rsid w:val="00076FF2"/>
    <w:rsid w:val="000772CB"/>
    <w:rsid w:val="000774AE"/>
    <w:rsid w:val="000778A7"/>
    <w:rsid w:val="00077AF9"/>
    <w:rsid w:val="00077B7B"/>
    <w:rsid w:val="00080874"/>
    <w:rsid w:val="000809C5"/>
    <w:rsid w:val="00080DBE"/>
    <w:rsid w:val="000810E0"/>
    <w:rsid w:val="000821B4"/>
    <w:rsid w:val="00082892"/>
    <w:rsid w:val="000829A6"/>
    <w:rsid w:val="00083840"/>
    <w:rsid w:val="00083EB1"/>
    <w:rsid w:val="00083F8F"/>
    <w:rsid w:val="000844FC"/>
    <w:rsid w:val="0008459F"/>
    <w:rsid w:val="00084A09"/>
    <w:rsid w:val="0008535E"/>
    <w:rsid w:val="00085515"/>
    <w:rsid w:val="00086A4D"/>
    <w:rsid w:val="00086BD1"/>
    <w:rsid w:val="00086BE7"/>
    <w:rsid w:val="00086E6B"/>
    <w:rsid w:val="00087B00"/>
    <w:rsid w:val="00087C78"/>
    <w:rsid w:val="000903C1"/>
    <w:rsid w:val="00090A5A"/>
    <w:rsid w:val="00090ACB"/>
    <w:rsid w:val="00090B6F"/>
    <w:rsid w:val="00091E7F"/>
    <w:rsid w:val="000923E7"/>
    <w:rsid w:val="000925D0"/>
    <w:rsid w:val="0009327E"/>
    <w:rsid w:val="0009405A"/>
    <w:rsid w:val="000943A4"/>
    <w:rsid w:val="000944B1"/>
    <w:rsid w:val="00094519"/>
    <w:rsid w:val="00095092"/>
    <w:rsid w:val="00095FBF"/>
    <w:rsid w:val="0009600D"/>
    <w:rsid w:val="0009600E"/>
    <w:rsid w:val="00096749"/>
    <w:rsid w:val="00096A7E"/>
    <w:rsid w:val="000976CC"/>
    <w:rsid w:val="0009771F"/>
    <w:rsid w:val="000A0363"/>
    <w:rsid w:val="000A180C"/>
    <w:rsid w:val="000A1891"/>
    <w:rsid w:val="000A1C31"/>
    <w:rsid w:val="000A1CAA"/>
    <w:rsid w:val="000A22F1"/>
    <w:rsid w:val="000A239E"/>
    <w:rsid w:val="000A264C"/>
    <w:rsid w:val="000A2994"/>
    <w:rsid w:val="000A2AF0"/>
    <w:rsid w:val="000A33B2"/>
    <w:rsid w:val="000A3F2B"/>
    <w:rsid w:val="000A41EC"/>
    <w:rsid w:val="000A4EA5"/>
    <w:rsid w:val="000A5420"/>
    <w:rsid w:val="000A557B"/>
    <w:rsid w:val="000A5EC1"/>
    <w:rsid w:val="000A621B"/>
    <w:rsid w:val="000A64C0"/>
    <w:rsid w:val="000A6DC1"/>
    <w:rsid w:val="000A6FC0"/>
    <w:rsid w:val="000B12CF"/>
    <w:rsid w:val="000B12D3"/>
    <w:rsid w:val="000B15AD"/>
    <w:rsid w:val="000B18D1"/>
    <w:rsid w:val="000B1F62"/>
    <w:rsid w:val="000B2146"/>
    <w:rsid w:val="000B2303"/>
    <w:rsid w:val="000B3439"/>
    <w:rsid w:val="000B3C29"/>
    <w:rsid w:val="000B4498"/>
    <w:rsid w:val="000B4614"/>
    <w:rsid w:val="000B46EC"/>
    <w:rsid w:val="000B4BD0"/>
    <w:rsid w:val="000B4BDF"/>
    <w:rsid w:val="000B564F"/>
    <w:rsid w:val="000B6AEF"/>
    <w:rsid w:val="000B7607"/>
    <w:rsid w:val="000B774F"/>
    <w:rsid w:val="000B786E"/>
    <w:rsid w:val="000B7DC9"/>
    <w:rsid w:val="000B7F6A"/>
    <w:rsid w:val="000C0300"/>
    <w:rsid w:val="000C0BB5"/>
    <w:rsid w:val="000C0F4C"/>
    <w:rsid w:val="000C0FC8"/>
    <w:rsid w:val="000C217C"/>
    <w:rsid w:val="000C2236"/>
    <w:rsid w:val="000C269B"/>
    <w:rsid w:val="000C3149"/>
    <w:rsid w:val="000C407E"/>
    <w:rsid w:val="000C4184"/>
    <w:rsid w:val="000C4542"/>
    <w:rsid w:val="000C49AB"/>
    <w:rsid w:val="000C4F64"/>
    <w:rsid w:val="000C530B"/>
    <w:rsid w:val="000C5A04"/>
    <w:rsid w:val="000C6955"/>
    <w:rsid w:val="000C71A4"/>
    <w:rsid w:val="000C71C7"/>
    <w:rsid w:val="000C71DF"/>
    <w:rsid w:val="000C7350"/>
    <w:rsid w:val="000C755C"/>
    <w:rsid w:val="000C7574"/>
    <w:rsid w:val="000C763D"/>
    <w:rsid w:val="000C7772"/>
    <w:rsid w:val="000C7ABF"/>
    <w:rsid w:val="000C7BB8"/>
    <w:rsid w:val="000D0FD4"/>
    <w:rsid w:val="000D181F"/>
    <w:rsid w:val="000D1A6A"/>
    <w:rsid w:val="000D1BCA"/>
    <w:rsid w:val="000D2B13"/>
    <w:rsid w:val="000D2B26"/>
    <w:rsid w:val="000D3740"/>
    <w:rsid w:val="000D3AED"/>
    <w:rsid w:val="000D3F87"/>
    <w:rsid w:val="000D4367"/>
    <w:rsid w:val="000D444B"/>
    <w:rsid w:val="000D446A"/>
    <w:rsid w:val="000D4811"/>
    <w:rsid w:val="000D583C"/>
    <w:rsid w:val="000D61DE"/>
    <w:rsid w:val="000D6321"/>
    <w:rsid w:val="000D6822"/>
    <w:rsid w:val="000D6B3D"/>
    <w:rsid w:val="000D6F04"/>
    <w:rsid w:val="000D70A7"/>
    <w:rsid w:val="000D7D51"/>
    <w:rsid w:val="000D7D7E"/>
    <w:rsid w:val="000D7DB6"/>
    <w:rsid w:val="000D7ECF"/>
    <w:rsid w:val="000E1462"/>
    <w:rsid w:val="000E2081"/>
    <w:rsid w:val="000E24B4"/>
    <w:rsid w:val="000E2B80"/>
    <w:rsid w:val="000E2CFA"/>
    <w:rsid w:val="000E2F2B"/>
    <w:rsid w:val="000E32DD"/>
    <w:rsid w:val="000E3415"/>
    <w:rsid w:val="000E395E"/>
    <w:rsid w:val="000E4415"/>
    <w:rsid w:val="000E4495"/>
    <w:rsid w:val="000E4CEF"/>
    <w:rsid w:val="000E5731"/>
    <w:rsid w:val="000E5804"/>
    <w:rsid w:val="000E5D9E"/>
    <w:rsid w:val="000E61F7"/>
    <w:rsid w:val="000E6351"/>
    <w:rsid w:val="000E70F0"/>
    <w:rsid w:val="000F0011"/>
    <w:rsid w:val="000F016F"/>
    <w:rsid w:val="000F0FB4"/>
    <w:rsid w:val="000F10FF"/>
    <w:rsid w:val="000F19AB"/>
    <w:rsid w:val="000F1FD0"/>
    <w:rsid w:val="000F21EF"/>
    <w:rsid w:val="000F28B6"/>
    <w:rsid w:val="000F2E21"/>
    <w:rsid w:val="000F3542"/>
    <w:rsid w:val="000F3557"/>
    <w:rsid w:val="000F3889"/>
    <w:rsid w:val="000F3C16"/>
    <w:rsid w:val="000F44CD"/>
    <w:rsid w:val="000F4B11"/>
    <w:rsid w:val="000F4C3E"/>
    <w:rsid w:val="000F4DC2"/>
    <w:rsid w:val="000F50B7"/>
    <w:rsid w:val="000F548A"/>
    <w:rsid w:val="000F5648"/>
    <w:rsid w:val="000F5D7E"/>
    <w:rsid w:val="000F5E56"/>
    <w:rsid w:val="000F60B4"/>
    <w:rsid w:val="000F61A4"/>
    <w:rsid w:val="000F6FC0"/>
    <w:rsid w:val="000F7931"/>
    <w:rsid w:val="000F799D"/>
    <w:rsid w:val="000F7CD0"/>
    <w:rsid w:val="000F7E3C"/>
    <w:rsid w:val="00100006"/>
    <w:rsid w:val="001002FF"/>
    <w:rsid w:val="0010092A"/>
    <w:rsid w:val="00100E10"/>
    <w:rsid w:val="00100F24"/>
    <w:rsid w:val="00101A97"/>
    <w:rsid w:val="00102031"/>
    <w:rsid w:val="00102186"/>
    <w:rsid w:val="00103118"/>
    <w:rsid w:val="00103B8A"/>
    <w:rsid w:val="00103C1C"/>
    <w:rsid w:val="001040C3"/>
    <w:rsid w:val="00104D9D"/>
    <w:rsid w:val="0010500C"/>
    <w:rsid w:val="00105463"/>
    <w:rsid w:val="0010571D"/>
    <w:rsid w:val="00105739"/>
    <w:rsid w:val="001057BB"/>
    <w:rsid w:val="00105857"/>
    <w:rsid w:val="00105D86"/>
    <w:rsid w:val="00105EF2"/>
    <w:rsid w:val="00106183"/>
    <w:rsid w:val="00106AE2"/>
    <w:rsid w:val="00106BCC"/>
    <w:rsid w:val="00107231"/>
    <w:rsid w:val="001073B4"/>
    <w:rsid w:val="0010795B"/>
    <w:rsid w:val="0011097E"/>
    <w:rsid w:val="00112920"/>
    <w:rsid w:val="00112F0E"/>
    <w:rsid w:val="00114C65"/>
    <w:rsid w:val="00114FF3"/>
    <w:rsid w:val="00115021"/>
    <w:rsid w:val="0011536F"/>
    <w:rsid w:val="0011566D"/>
    <w:rsid w:val="00115882"/>
    <w:rsid w:val="00115DE6"/>
    <w:rsid w:val="00116204"/>
    <w:rsid w:val="001162B5"/>
    <w:rsid w:val="001165A2"/>
    <w:rsid w:val="00116B86"/>
    <w:rsid w:val="00116BB1"/>
    <w:rsid w:val="001172BD"/>
    <w:rsid w:val="00117ACA"/>
    <w:rsid w:val="0012040C"/>
    <w:rsid w:val="00120BE1"/>
    <w:rsid w:val="001219CC"/>
    <w:rsid w:val="00123B30"/>
    <w:rsid w:val="001245BF"/>
    <w:rsid w:val="001259B8"/>
    <w:rsid w:val="00125D0C"/>
    <w:rsid w:val="00125D0E"/>
    <w:rsid w:val="00126126"/>
    <w:rsid w:val="001262F5"/>
    <w:rsid w:val="0012729D"/>
    <w:rsid w:val="001272C0"/>
    <w:rsid w:val="00127C1B"/>
    <w:rsid w:val="00130006"/>
    <w:rsid w:val="00130594"/>
    <w:rsid w:val="001314A6"/>
    <w:rsid w:val="0013156C"/>
    <w:rsid w:val="001317F4"/>
    <w:rsid w:val="00131EFF"/>
    <w:rsid w:val="00131F5B"/>
    <w:rsid w:val="00132530"/>
    <w:rsid w:val="001328B4"/>
    <w:rsid w:val="0013291D"/>
    <w:rsid w:val="0013297F"/>
    <w:rsid w:val="00133116"/>
    <w:rsid w:val="00133230"/>
    <w:rsid w:val="001340E8"/>
    <w:rsid w:val="001343DC"/>
    <w:rsid w:val="0013450E"/>
    <w:rsid w:val="00134EE6"/>
    <w:rsid w:val="00134FB3"/>
    <w:rsid w:val="001365AA"/>
    <w:rsid w:val="001376C1"/>
    <w:rsid w:val="001379B6"/>
    <w:rsid w:val="00137C77"/>
    <w:rsid w:val="0014072C"/>
    <w:rsid w:val="00140A74"/>
    <w:rsid w:val="00140EC1"/>
    <w:rsid w:val="00141B35"/>
    <w:rsid w:val="00142010"/>
    <w:rsid w:val="0014282A"/>
    <w:rsid w:val="00142983"/>
    <w:rsid w:val="00142C92"/>
    <w:rsid w:val="00143430"/>
    <w:rsid w:val="00143E61"/>
    <w:rsid w:val="0014412E"/>
    <w:rsid w:val="00144643"/>
    <w:rsid w:val="00144D64"/>
    <w:rsid w:val="00144E06"/>
    <w:rsid w:val="001450D9"/>
    <w:rsid w:val="00145BED"/>
    <w:rsid w:val="00145CDE"/>
    <w:rsid w:val="00146145"/>
    <w:rsid w:val="00146200"/>
    <w:rsid w:val="00146CDC"/>
    <w:rsid w:val="00146E07"/>
    <w:rsid w:val="001472FE"/>
    <w:rsid w:val="001500CE"/>
    <w:rsid w:val="00150830"/>
    <w:rsid w:val="00150906"/>
    <w:rsid w:val="00150AB8"/>
    <w:rsid w:val="00150F85"/>
    <w:rsid w:val="001515B0"/>
    <w:rsid w:val="00151707"/>
    <w:rsid w:val="00151F29"/>
    <w:rsid w:val="00152072"/>
    <w:rsid w:val="001520B8"/>
    <w:rsid w:val="00152229"/>
    <w:rsid w:val="001525C6"/>
    <w:rsid w:val="00152ED5"/>
    <w:rsid w:val="00153224"/>
    <w:rsid w:val="0015355E"/>
    <w:rsid w:val="0015362A"/>
    <w:rsid w:val="00153978"/>
    <w:rsid w:val="0015421F"/>
    <w:rsid w:val="00154383"/>
    <w:rsid w:val="001543F2"/>
    <w:rsid w:val="00154424"/>
    <w:rsid w:val="001545BA"/>
    <w:rsid w:val="001546B6"/>
    <w:rsid w:val="00154ACB"/>
    <w:rsid w:val="00155DE5"/>
    <w:rsid w:val="00155E26"/>
    <w:rsid w:val="00155FCE"/>
    <w:rsid w:val="0015614D"/>
    <w:rsid w:val="00156822"/>
    <w:rsid w:val="00156F69"/>
    <w:rsid w:val="00157076"/>
    <w:rsid w:val="0015735F"/>
    <w:rsid w:val="0015790D"/>
    <w:rsid w:val="00157AE3"/>
    <w:rsid w:val="00157D0A"/>
    <w:rsid w:val="00157DD9"/>
    <w:rsid w:val="001600B5"/>
    <w:rsid w:val="001603F2"/>
    <w:rsid w:val="00160429"/>
    <w:rsid w:val="0016054B"/>
    <w:rsid w:val="00160A92"/>
    <w:rsid w:val="00160CE0"/>
    <w:rsid w:val="00161E1B"/>
    <w:rsid w:val="0016260B"/>
    <w:rsid w:val="00162666"/>
    <w:rsid w:val="00162ECE"/>
    <w:rsid w:val="00162F07"/>
    <w:rsid w:val="00163D27"/>
    <w:rsid w:val="001642E3"/>
    <w:rsid w:val="0016462B"/>
    <w:rsid w:val="00164D66"/>
    <w:rsid w:val="00165834"/>
    <w:rsid w:val="00165ACE"/>
    <w:rsid w:val="00165B23"/>
    <w:rsid w:val="0016605E"/>
    <w:rsid w:val="00166382"/>
    <w:rsid w:val="00166563"/>
    <w:rsid w:val="00166702"/>
    <w:rsid w:val="0016682E"/>
    <w:rsid w:val="001669E3"/>
    <w:rsid w:val="001675BE"/>
    <w:rsid w:val="001677B3"/>
    <w:rsid w:val="00167A16"/>
    <w:rsid w:val="00167A2E"/>
    <w:rsid w:val="00170007"/>
    <w:rsid w:val="00170047"/>
    <w:rsid w:val="001704DC"/>
    <w:rsid w:val="001706BD"/>
    <w:rsid w:val="00170887"/>
    <w:rsid w:val="00170F61"/>
    <w:rsid w:val="00171310"/>
    <w:rsid w:val="00171B97"/>
    <w:rsid w:val="00171C5D"/>
    <w:rsid w:val="00171CDA"/>
    <w:rsid w:val="00172891"/>
    <w:rsid w:val="00172961"/>
    <w:rsid w:val="00172EB5"/>
    <w:rsid w:val="00172F85"/>
    <w:rsid w:val="00173148"/>
    <w:rsid w:val="00173546"/>
    <w:rsid w:val="00173890"/>
    <w:rsid w:val="00173B49"/>
    <w:rsid w:val="00173D1B"/>
    <w:rsid w:val="00173EA8"/>
    <w:rsid w:val="00173ECD"/>
    <w:rsid w:val="001743CB"/>
    <w:rsid w:val="001744F8"/>
    <w:rsid w:val="00174CFD"/>
    <w:rsid w:val="00174D9C"/>
    <w:rsid w:val="001751C2"/>
    <w:rsid w:val="001763D2"/>
    <w:rsid w:val="001763E8"/>
    <w:rsid w:val="001763F7"/>
    <w:rsid w:val="00176A48"/>
    <w:rsid w:val="00176AE2"/>
    <w:rsid w:val="00177358"/>
    <w:rsid w:val="00177953"/>
    <w:rsid w:val="00177BB8"/>
    <w:rsid w:val="00177FAD"/>
    <w:rsid w:val="0018029A"/>
    <w:rsid w:val="001808EE"/>
    <w:rsid w:val="00180AB6"/>
    <w:rsid w:val="00180CF6"/>
    <w:rsid w:val="00180D2C"/>
    <w:rsid w:val="00180E14"/>
    <w:rsid w:val="00180EB3"/>
    <w:rsid w:val="001810A0"/>
    <w:rsid w:val="00181A17"/>
    <w:rsid w:val="00181BFC"/>
    <w:rsid w:val="00183083"/>
    <w:rsid w:val="001833B5"/>
    <w:rsid w:val="0018356F"/>
    <w:rsid w:val="001835F0"/>
    <w:rsid w:val="00183DF7"/>
    <w:rsid w:val="00183FC7"/>
    <w:rsid w:val="001841A4"/>
    <w:rsid w:val="0018455A"/>
    <w:rsid w:val="00184A5F"/>
    <w:rsid w:val="00184CAB"/>
    <w:rsid w:val="00184FB3"/>
    <w:rsid w:val="00185217"/>
    <w:rsid w:val="0018528B"/>
    <w:rsid w:val="00185677"/>
    <w:rsid w:val="00185D58"/>
    <w:rsid w:val="00185F5A"/>
    <w:rsid w:val="00186C3A"/>
    <w:rsid w:val="0018737D"/>
    <w:rsid w:val="001873B9"/>
    <w:rsid w:val="001876E0"/>
    <w:rsid w:val="00187F9B"/>
    <w:rsid w:val="001914F3"/>
    <w:rsid w:val="00191660"/>
    <w:rsid w:val="00191D71"/>
    <w:rsid w:val="00192226"/>
    <w:rsid w:val="00193252"/>
    <w:rsid w:val="00193838"/>
    <w:rsid w:val="001939D6"/>
    <w:rsid w:val="00193DE0"/>
    <w:rsid w:val="001942EA"/>
    <w:rsid w:val="00195724"/>
    <w:rsid w:val="00195B55"/>
    <w:rsid w:val="00195F3C"/>
    <w:rsid w:val="00196018"/>
    <w:rsid w:val="00196359"/>
    <w:rsid w:val="00197F89"/>
    <w:rsid w:val="001A0CEC"/>
    <w:rsid w:val="001A0F96"/>
    <w:rsid w:val="001A17A1"/>
    <w:rsid w:val="001A1950"/>
    <w:rsid w:val="001A1A12"/>
    <w:rsid w:val="001A1CDE"/>
    <w:rsid w:val="001A1F3B"/>
    <w:rsid w:val="001A2161"/>
    <w:rsid w:val="001A2C30"/>
    <w:rsid w:val="001A34E9"/>
    <w:rsid w:val="001A3573"/>
    <w:rsid w:val="001A3BBD"/>
    <w:rsid w:val="001A3D2A"/>
    <w:rsid w:val="001A469A"/>
    <w:rsid w:val="001A478B"/>
    <w:rsid w:val="001A47A5"/>
    <w:rsid w:val="001A490E"/>
    <w:rsid w:val="001A4D83"/>
    <w:rsid w:val="001A4E12"/>
    <w:rsid w:val="001A51EE"/>
    <w:rsid w:val="001A539A"/>
    <w:rsid w:val="001A59F4"/>
    <w:rsid w:val="001A5B30"/>
    <w:rsid w:val="001A5D6F"/>
    <w:rsid w:val="001A66A3"/>
    <w:rsid w:val="001A6FB3"/>
    <w:rsid w:val="001A7345"/>
    <w:rsid w:val="001A746F"/>
    <w:rsid w:val="001A7866"/>
    <w:rsid w:val="001A7B2F"/>
    <w:rsid w:val="001A7CEE"/>
    <w:rsid w:val="001A7DE4"/>
    <w:rsid w:val="001B05C1"/>
    <w:rsid w:val="001B084E"/>
    <w:rsid w:val="001B0896"/>
    <w:rsid w:val="001B0D69"/>
    <w:rsid w:val="001B0F2D"/>
    <w:rsid w:val="001B1037"/>
    <w:rsid w:val="001B1070"/>
    <w:rsid w:val="001B12E7"/>
    <w:rsid w:val="001B1B5C"/>
    <w:rsid w:val="001B1C6A"/>
    <w:rsid w:val="001B1E1D"/>
    <w:rsid w:val="001B202A"/>
    <w:rsid w:val="001B284D"/>
    <w:rsid w:val="001B2E6C"/>
    <w:rsid w:val="001B3B4D"/>
    <w:rsid w:val="001B3BE1"/>
    <w:rsid w:val="001B3CB0"/>
    <w:rsid w:val="001B4A27"/>
    <w:rsid w:val="001B5244"/>
    <w:rsid w:val="001B52F4"/>
    <w:rsid w:val="001B5340"/>
    <w:rsid w:val="001B55A9"/>
    <w:rsid w:val="001B6857"/>
    <w:rsid w:val="001B6DEA"/>
    <w:rsid w:val="001B7803"/>
    <w:rsid w:val="001B793E"/>
    <w:rsid w:val="001C05F1"/>
    <w:rsid w:val="001C100D"/>
    <w:rsid w:val="001C1155"/>
    <w:rsid w:val="001C16BE"/>
    <w:rsid w:val="001C24A4"/>
    <w:rsid w:val="001C3CE8"/>
    <w:rsid w:val="001C40A4"/>
    <w:rsid w:val="001C4232"/>
    <w:rsid w:val="001C4605"/>
    <w:rsid w:val="001C4DD2"/>
    <w:rsid w:val="001C54B8"/>
    <w:rsid w:val="001C570D"/>
    <w:rsid w:val="001C5862"/>
    <w:rsid w:val="001C69A5"/>
    <w:rsid w:val="001C708E"/>
    <w:rsid w:val="001C7297"/>
    <w:rsid w:val="001C7F3C"/>
    <w:rsid w:val="001D0271"/>
    <w:rsid w:val="001D067C"/>
    <w:rsid w:val="001D19AF"/>
    <w:rsid w:val="001D21B2"/>
    <w:rsid w:val="001D2B0B"/>
    <w:rsid w:val="001D34F9"/>
    <w:rsid w:val="001D3594"/>
    <w:rsid w:val="001D3670"/>
    <w:rsid w:val="001D3795"/>
    <w:rsid w:val="001D5593"/>
    <w:rsid w:val="001D58E9"/>
    <w:rsid w:val="001D5A3C"/>
    <w:rsid w:val="001D5C46"/>
    <w:rsid w:val="001D643F"/>
    <w:rsid w:val="001D6786"/>
    <w:rsid w:val="001D691C"/>
    <w:rsid w:val="001D6A49"/>
    <w:rsid w:val="001D6AB8"/>
    <w:rsid w:val="001D6E88"/>
    <w:rsid w:val="001D79F1"/>
    <w:rsid w:val="001D7C0D"/>
    <w:rsid w:val="001E002B"/>
    <w:rsid w:val="001E0F06"/>
    <w:rsid w:val="001E10FD"/>
    <w:rsid w:val="001E1459"/>
    <w:rsid w:val="001E1808"/>
    <w:rsid w:val="001E21B8"/>
    <w:rsid w:val="001E255B"/>
    <w:rsid w:val="001E339D"/>
    <w:rsid w:val="001E3A97"/>
    <w:rsid w:val="001E3BDF"/>
    <w:rsid w:val="001E3E88"/>
    <w:rsid w:val="001E4B52"/>
    <w:rsid w:val="001E58C9"/>
    <w:rsid w:val="001E5900"/>
    <w:rsid w:val="001E5F89"/>
    <w:rsid w:val="001E6B65"/>
    <w:rsid w:val="001E7806"/>
    <w:rsid w:val="001F0372"/>
    <w:rsid w:val="001F0405"/>
    <w:rsid w:val="001F097E"/>
    <w:rsid w:val="001F09B8"/>
    <w:rsid w:val="001F160E"/>
    <w:rsid w:val="001F1E15"/>
    <w:rsid w:val="001F2DFA"/>
    <w:rsid w:val="001F30D4"/>
    <w:rsid w:val="001F3659"/>
    <w:rsid w:val="001F3A20"/>
    <w:rsid w:val="001F4852"/>
    <w:rsid w:val="001F4F34"/>
    <w:rsid w:val="001F4F76"/>
    <w:rsid w:val="001F5157"/>
    <w:rsid w:val="001F541A"/>
    <w:rsid w:val="001F560C"/>
    <w:rsid w:val="001F56F0"/>
    <w:rsid w:val="001F58ED"/>
    <w:rsid w:val="001F6586"/>
    <w:rsid w:val="001F6E8E"/>
    <w:rsid w:val="001F705E"/>
    <w:rsid w:val="001F72ED"/>
    <w:rsid w:val="001F74AA"/>
    <w:rsid w:val="001F7743"/>
    <w:rsid w:val="001F7B0F"/>
    <w:rsid w:val="001F7ED1"/>
    <w:rsid w:val="002001AB"/>
    <w:rsid w:val="0020065F"/>
    <w:rsid w:val="0020099E"/>
    <w:rsid w:val="00200E72"/>
    <w:rsid w:val="002010B0"/>
    <w:rsid w:val="00201B73"/>
    <w:rsid w:val="002021AB"/>
    <w:rsid w:val="00202876"/>
    <w:rsid w:val="00202AD7"/>
    <w:rsid w:val="00202E7F"/>
    <w:rsid w:val="00203113"/>
    <w:rsid w:val="002035B7"/>
    <w:rsid w:val="00203BA9"/>
    <w:rsid w:val="00204D4F"/>
    <w:rsid w:val="00204D8F"/>
    <w:rsid w:val="002058F8"/>
    <w:rsid w:val="00206476"/>
    <w:rsid w:val="00206543"/>
    <w:rsid w:val="00206807"/>
    <w:rsid w:val="0020682A"/>
    <w:rsid w:val="002068CD"/>
    <w:rsid w:val="00206971"/>
    <w:rsid w:val="00206A26"/>
    <w:rsid w:val="00206C2F"/>
    <w:rsid w:val="0020775C"/>
    <w:rsid w:val="002077D1"/>
    <w:rsid w:val="00210607"/>
    <w:rsid w:val="002106E8"/>
    <w:rsid w:val="00210CE0"/>
    <w:rsid w:val="00210CED"/>
    <w:rsid w:val="002115E5"/>
    <w:rsid w:val="002119CA"/>
    <w:rsid w:val="00211F3B"/>
    <w:rsid w:val="002123D7"/>
    <w:rsid w:val="002125AA"/>
    <w:rsid w:val="00212663"/>
    <w:rsid w:val="00212A0B"/>
    <w:rsid w:val="00212F07"/>
    <w:rsid w:val="00213129"/>
    <w:rsid w:val="00213504"/>
    <w:rsid w:val="002141E4"/>
    <w:rsid w:val="00214282"/>
    <w:rsid w:val="002142F5"/>
    <w:rsid w:val="00214424"/>
    <w:rsid w:val="00215884"/>
    <w:rsid w:val="00215ADC"/>
    <w:rsid w:val="00215B5E"/>
    <w:rsid w:val="002170DD"/>
    <w:rsid w:val="002177BF"/>
    <w:rsid w:val="00217905"/>
    <w:rsid w:val="002205D4"/>
    <w:rsid w:val="0022077B"/>
    <w:rsid w:val="002209D2"/>
    <w:rsid w:val="00220D79"/>
    <w:rsid w:val="00220F56"/>
    <w:rsid w:val="00220F96"/>
    <w:rsid w:val="00221F3F"/>
    <w:rsid w:val="00222C2D"/>
    <w:rsid w:val="0022300A"/>
    <w:rsid w:val="00223724"/>
    <w:rsid w:val="002242CA"/>
    <w:rsid w:val="002243E6"/>
    <w:rsid w:val="00224651"/>
    <w:rsid w:val="002247FE"/>
    <w:rsid w:val="002250BD"/>
    <w:rsid w:val="002251AD"/>
    <w:rsid w:val="00225E7D"/>
    <w:rsid w:val="00226907"/>
    <w:rsid w:val="00226B72"/>
    <w:rsid w:val="0022796F"/>
    <w:rsid w:val="00227A49"/>
    <w:rsid w:val="00227B00"/>
    <w:rsid w:val="002300E4"/>
    <w:rsid w:val="00230726"/>
    <w:rsid w:val="00230768"/>
    <w:rsid w:val="00230F74"/>
    <w:rsid w:val="002313DE"/>
    <w:rsid w:val="00232829"/>
    <w:rsid w:val="00232CB8"/>
    <w:rsid w:val="002332F7"/>
    <w:rsid w:val="0023383E"/>
    <w:rsid w:val="0023409F"/>
    <w:rsid w:val="0023481E"/>
    <w:rsid w:val="00234900"/>
    <w:rsid w:val="00235221"/>
    <w:rsid w:val="0023575B"/>
    <w:rsid w:val="00235882"/>
    <w:rsid w:val="002362E7"/>
    <w:rsid w:val="00236C5E"/>
    <w:rsid w:val="00237169"/>
    <w:rsid w:val="00237702"/>
    <w:rsid w:val="002379A4"/>
    <w:rsid w:val="00240180"/>
    <w:rsid w:val="002404DE"/>
    <w:rsid w:val="00240C80"/>
    <w:rsid w:val="00241583"/>
    <w:rsid w:val="002415E7"/>
    <w:rsid w:val="0024195B"/>
    <w:rsid w:val="00241C9E"/>
    <w:rsid w:val="002422D0"/>
    <w:rsid w:val="0024246A"/>
    <w:rsid w:val="00242C4C"/>
    <w:rsid w:val="00242C50"/>
    <w:rsid w:val="002431BE"/>
    <w:rsid w:val="0024365F"/>
    <w:rsid w:val="0024411F"/>
    <w:rsid w:val="00244A4A"/>
    <w:rsid w:val="0024544A"/>
    <w:rsid w:val="00245DB5"/>
    <w:rsid w:val="002462BD"/>
    <w:rsid w:val="002466C4"/>
    <w:rsid w:val="00246BA7"/>
    <w:rsid w:val="00246CEF"/>
    <w:rsid w:val="00247629"/>
    <w:rsid w:val="00247828"/>
    <w:rsid w:val="002500F7"/>
    <w:rsid w:val="0025026F"/>
    <w:rsid w:val="00252000"/>
    <w:rsid w:val="00252976"/>
    <w:rsid w:val="00252B6D"/>
    <w:rsid w:val="00252C50"/>
    <w:rsid w:val="00252CB2"/>
    <w:rsid w:val="002532F9"/>
    <w:rsid w:val="00253614"/>
    <w:rsid w:val="00253A3B"/>
    <w:rsid w:val="00254602"/>
    <w:rsid w:val="00254BCA"/>
    <w:rsid w:val="00254F00"/>
    <w:rsid w:val="002554EA"/>
    <w:rsid w:val="0025590A"/>
    <w:rsid w:val="00256288"/>
    <w:rsid w:val="00256851"/>
    <w:rsid w:val="0025699E"/>
    <w:rsid w:val="00257253"/>
    <w:rsid w:val="00257263"/>
    <w:rsid w:val="00257BF1"/>
    <w:rsid w:val="00260217"/>
    <w:rsid w:val="00260357"/>
    <w:rsid w:val="002609EA"/>
    <w:rsid w:val="00261620"/>
    <w:rsid w:val="00261669"/>
    <w:rsid w:val="00261A0B"/>
    <w:rsid w:val="002626ED"/>
    <w:rsid w:val="00262823"/>
    <w:rsid w:val="00262DDD"/>
    <w:rsid w:val="00262E45"/>
    <w:rsid w:val="00263DE3"/>
    <w:rsid w:val="00263F4C"/>
    <w:rsid w:val="002649F3"/>
    <w:rsid w:val="00264F20"/>
    <w:rsid w:val="00265F33"/>
    <w:rsid w:val="00266201"/>
    <w:rsid w:val="002665EE"/>
    <w:rsid w:val="002665F9"/>
    <w:rsid w:val="00266F3A"/>
    <w:rsid w:val="00267C49"/>
    <w:rsid w:val="002703E7"/>
    <w:rsid w:val="00270DFB"/>
    <w:rsid w:val="002716F6"/>
    <w:rsid w:val="00271985"/>
    <w:rsid w:val="002720B4"/>
    <w:rsid w:val="002722FC"/>
    <w:rsid w:val="002725A6"/>
    <w:rsid w:val="00272610"/>
    <w:rsid w:val="00272902"/>
    <w:rsid w:val="00272DBF"/>
    <w:rsid w:val="00272E20"/>
    <w:rsid w:val="00272E50"/>
    <w:rsid w:val="002735F6"/>
    <w:rsid w:val="00273771"/>
    <w:rsid w:val="00273C69"/>
    <w:rsid w:val="00274045"/>
    <w:rsid w:val="00274616"/>
    <w:rsid w:val="00274619"/>
    <w:rsid w:val="00274ACD"/>
    <w:rsid w:val="00274CE1"/>
    <w:rsid w:val="0027535D"/>
    <w:rsid w:val="00275457"/>
    <w:rsid w:val="002756D9"/>
    <w:rsid w:val="002758CA"/>
    <w:rsid w:val="00275B1F"/>
    <w:rsid w:val="00275C17"/>
    <w:rsid w:val="00275C1B"/>
    <w:rsid w:val="0027605D"/>
    <w:rsid w:val="0027645B"/>
    <w:rsid w:val="00276ADD"/>
    <w:rsid w:val="00276ADE"/>
    <w:rsid w:val="002772FB"/>
    <w:rsid w:val="00277934"/>
    <w:rsid w:val="00277A78"/>
    <w:rsid w:val="00277E5B"/>
    <w:rsid w:val="00281C9B"/>
    <w:rsid w:val="0028250B"/>
    <w:rsid w:val="00282ACE"/>
    <w:rsid w:val="00282ECA"/>
    <w:rsid w:val="002847EE"/>
    <w:rsid w:val="00284A2B"/>
    <w:rsid w:val="00284B5C"/>
    <w:rsid w:val="0028549A"/>
    <w:rsid w:val="00285718"/>
    <w:rsid w:val="002857D4"/>
    <w:rsid w:val="00285C6F"/>
    <w:rsid w:val="00285DEC"/>
    <w:rsid w:val="00286184"/>
    <w:rsid w:val="00286C2E"/>
    <w:rsid w:val="00286DBF"/>
    <w:rsid w:val="00286F1D"/>
    <w:rsid w:val="00287151"/>
    <w:rsid w:val="00287BC9"/>
    <w:rsid w:val="00290E9A"/>
    <w:rsid w:val="00290FA5"/>
    <w:rsid w:val="00290FBB"/>
    <w:rsid w:val="00291652"/>
    <w:rsid w:val="00291CD8"/>
    <w:rsid w:val="002922B0"/>
    <w:rsid w:val="00293A39"/>
    <w:rsid w:val="00293A7D"/>
    <w:rsid w:val="00293D27"/>
    <w:rsid w:val="002940C8"/>
    <w:rsid w:val="00294810"/>
    <w:rsid w:val="00294A04"/>
    <w:rsid w:val="002955AF"/>
    <w:rsid w:val="00295A79"/>
    <w:rsid w:val="00295E24"/>
    <w:rsid w:val="00295E6A"/>
    <w:rsid w:val="00296793"/>
    <w:rsid w:val="00296998"/>
    <w:rsid w:val="00296C12"/>
    <w:rsid w:val="00297084"/>
    <w:rsid w:val="0029793E"/>
    <w:rsid w:val="00297D42"/>
    <w:rsid w:val="00297E88"/>
    <w:rsid w:val="002A054B"/>
    <w:rsid w:val="002A0947"/>
    <w:rsid w:val="002A10F2"/>
    <w:rsid w:val="002A1246"/>
    <w:rsid w:val="002A1BF9"/>
    <w:rsid w:val="002A1CC1"/>
    <w:rsid w:val="002A1D1A"/>
    <w:rsid w:val="002A212D"/>
    <w:rsid w:val="002A2430"/>
    <w:rsid w:val="002A2DA8"/>
    <w:rsid w:val="002A3190"/>
    <w:rsid w:val="002A325D"/>
    <w:rsid w:val="002A3529"/>
    <w:rsid w:val="002A3A2C"/>
    <w:rsid w:val="002A3C1E"/>
    <w:rsid w:val="002A4154"/>
    <w:rsid w:val="002A4A14"/>
    <w:rsid w:val="002A5EAB"/>
    <w:rsid w:val="002A5ED5"/>
    <w:rsid w:val="002A5ED6"/>
    <w:rsid w:val="002A70CE"/>
    <w:rsid w:val="002A7806"/>
    <w:rsid w:val="002A7A20"/>
    <w:rsid w:val="002B095D"/>
    <w:rsid w:val="002B0EDE"/>
    <w:rsid w:val="002B1482"/>
    <w:rsid w:val="002B14F5"/>
    <w:rsid w:val="002B153E"/>
    <w:rsid w:val="002B15B0"/>
    <w:rsid w:val="002B1CAE"/>
    <w:rsid w:val="002B223D"/>
    <w:rsid w:val="002B24EB"/>
    <w:rsid w:val="002B28AD"/>
    <w:rsid w:val="002B3132"/>
    <w:rsid w:val="002B36B9"/>
    <w:rsid w:val="002B3CF7"/>
    <w:rsid w:val="002B3DFA"/>
    <w:rsid w:val="002B432A"/>
    <w:rsid w:val="002B43A8"/>
    <w:rsid w:val="002B47DF"/>
    <w:rsid w:val="002B540F"/>
    <w:rsid w:val="002B5875"/>
    <w:rsid w:val="002B5BEC"/>
    <w:rsid w:val="002B5D5D"/>
    <w:rsid w:val="002B5E2E"/>
    <w:rsid w:val="002B6754"/>
    <w:rsid w:val="002B6955"/>
    <w:rsid w:val="002B6BC1"/>
    <w:rsid w:val="002B6CD7"/>
    <w:rsid w:val="002B6EE4"/>
    <w:rsid w:val="002B7A77"/>
    <w:rsid w:val="002B7D04"/>
    <w:rsid w:val="002B7DB4"/>
    <w:rsid w:val="002B7E48"/>
    <w:rsid w:val="002C0085"/>
    <w:rsid w:val="002C0FCD"/>
    <w:rsid w:val="002C164C"/>
    <w:rsid w:val="002C16D5"/>
    <w:rsid w:val="002C1869"/>
    <w:rsid w:val="002C23B7"/>
    <w:rsid w:val="002C2E2A"/>
    <w:rsid w:val="002C3C38"/>
    <w:rsid w:val="002C3C85"/>
    <w:rsid w:val="002C3F2A"/>
    <w:rsid w:val="002C3F3A"/>
    <w:rsid w:val="002C3FDD"/>
    <w:rsid w:val="002C4396"/>
    <w:rsid w:val="002C49D1"/>
    <w:rsid w:val="002C54A6"/>
    <w:rsid w:val="002C5563"/>
    <w:rsid w:val="002C5E4C"/>
    <w:rsid w:val="002C640B"/>
    <w:rsid w:val="002C6DBE"/>
    <w:rsid w:val="002C6DC6"/>
    <w:rsid w:val="002C7F70"/>
    <w:rsid w:val="002D01C1"/>
    <w:rsid w:val="002D02D9"/>
    <w:rsid w:val="002D04B2"/>
    <w:rsid w:val="002D09CB"/>
    <w:rsid w:val="002D0DB4"/>
    <w:rsid w:val="002D0DFD"/>
    <w:rsid w:val="002D0FF8"/>
    <w:rsid w:val="002D1207"/>
    <w:rsid w:val="002D166E"/>
    <w:rsid w:val="002D2044"/>
    <w:rsid w:val="002D23C5"/>
    <w:rsid w:val="002D2485"/>
    <w:rsid w:val="002D2596"/>
    <w:rsid w:val="002D2819"/>
    <w:rsid w:val="002D2DCB"/>
    <w:rsid w:val="002D305B"/>
    <w:rsid w:val="002D389A"/>
    <w:rsid w:val="002D391C"/>
    <w:rsid w:val="002D3D99"/>
    <w:rsid w:val="002D3DEA"/>
    <w:rsid w:val="002D41B9"/>
    <w:rsid w:val="002D49B7"/>
    <w:rsid w:val="002D601E"/>
    <w:rsid w:val="002D60D5"/>
    <w:rsid w:val="002D6A3A"/>
    <w:rsid w:val="002D6AB6"/>
    <w:rsid w:val="002D7391"/>
    <w:rsid w:val="002E060C"/>
    <w:rsid w:val="002E1B67"/>
    <w:rsid w:val="002E1BFE"/>
    <w:rsid w:val="002E1DF6"/>
    <w:rsid w:val="002E2149"/>
    <w:rsid w:val="002E23BB"/>
    <w:rsid w:val="002E2442"/>
    <w:rsid w:val="002E355C"/>
    <w:rsid w:val="002E3E37"/>
    <w:rsid w:val="002E4129"/>
    <w:rsid w:val="002E53A5"/>
    <w:rsid w:val="002E5513"/>
    <w:rsid w:val="002E6D11"/>
    <w:rsid w:val="002E7616"/>
    <w:rsid w:val="002E7D21"/>
    <w:rsid w:val="002F0460"/>
    <w:rsid w:val="002F0A49"/>
    <w:rsid w:val="002F1063"/>
    <w:rsid w:val="002F12D5"/>
    <w:rsid w:val="002F1AB1"/>
    <w:rsid w:val="002F244E"/>
    <w:rsid w:val="002F27CD"/>
    <w:rsid w:val="002F2E74"/>
    <w:rsid w:val="002F34A5"/>
    <w:rsid w:val="002F358A"/>
    <w:rsid w:val="002F371A"/>
    <w:rsid w:val="002F3725"/>
    <w:rsid w:val="002F5265"/>
    <w:rsid w:val="002F52D8"/>
    <w:rsid w:val="002F52E2"/>
    <w:rsid w:val="002F540C"/>
    <w:rsid w:val="002F5610"/>
    <w:rsid w:val="002F5B20"/>
    <w:rsid w:val="002F5FFE"/>
    <w:rsid w:val="002F6776"/>
    <w:rsid w:val="002F6787"/>
    <w:rsid w:val="002F6A2A"/>
    <w:rsid w:val="002F6F62"/>
    <w:rsid w:val="002F709F"/>
    <w:rsid w:val="002F7238"/>
    <w:rsid w:val="002F754A"/>
    <w:rsid w:val="002F7CA8"/>
    <w:rsid w:val="0030034D"/>
    <w:rsid w:val="003003E8"/>
    <w:rsid w:val="00300533"/>
    <w:rsid w:val="003006A3"/>
    <w:rsid w:val="003008B0"/>
    <w:rsid w:val="003012CA"/>
    <w:rsid w:val="00301448"/>
    <w:rsid w:val="0030156D"/>
    <w:rsid w:val="00301BBF"/>
    <w:rsid w:val="00301D42"/>
    <w:rsid w:val="00302203"/>
    <w:rsid w:val="003024A6"/>
    <w:rsid w:val="00302870"/>
    <w:rsid w:val="00302B5E"/>
    <w:rsid w:val="00302C0F"/>
    <w:rsid w:val="00303423"/>
    <w:rsid w:val="00303689"/>
    <w:rsid w:val="00303821"/>
    <w:rsid w:val="00303944"/>
    <w:rsid w:val="00303F36"/>
    <w:rsid w:val="00303F6E"/>
    <w:rsid w:val="00304219"/>
    <w:rsid w:val="003044D5"/>
    <w:rsid w:val="003049AF"/>
    <w:rsid w:val="00304B19"/>
    <w:rsid w:val="00304BD4"/>
    <w:rsid w:val="00304CC2"/>
    <w:rsid w:val="003059FF"/>
    <w:rsid w:val="00306139"/>
    <w:rsid w:val="00306716"/>
    <w:rsid w:val="00306962"/>
    <w:rsid w:val="00306BF9"/>
    <w:rsid w:val="00306D54"/>
    <w:rsid w:val="0030728F"/>
    <w:rsid w:val="00307775"/>
    <w:rsid w:val="00307C87"/>
    <w:rsid w:val="00310559"/>
    <w:rsid w:val="00311481"/>
    <w:rsid w:val="0031183D"/>
    <w:rsid w:val="00311972"/>
    <w:rsid w:val="00311BF3"/>
    <w:rsid w:val="003127C0"/>
    <w:rsid w:val="003129E3"/>
    <w:rsid w:val="00312A3D"/>
    <w:rsid w:val="00312B25"/>
    <w:rsid w:val="00312C7A"/>
    <w:rsid w:val="00312D01"/>
    <w:rsid w:val="00312DCF"/>
    <w:rsid w:val="00314317"/>
    <w:rsid w:val="00314EA9"/>
    <w:rsid w:val="003159B4"/>
    <w:rsid w:val="00315F53"/>
    <w:rsid w:val="0031612D"/>
    <w:rsid w:val="0031624F"/>
    <w:rsid w:val="00316CC6"/>
    <w:rsid w:val="00316D0E"/>
    <w:rsid w:val="00316F69"/>
    <w:rsid w:val="003175D4"/>
    <w:rsid w:val="0032015B"/>
    <w:rsid w:val="00320479"/>
    <w:rsid w:val="00320C8E"/>
    <w:rsid w:val="00321EC3"/>
    <w:rsid w:val="00321F67"/>
    <w:rsid w:val="00322042"/>
    <w:rsid w:val="003226BD"/>
    <w:rsid w:val="00322D57"/>
    <w:rsid w:val="00322EB8"/>
    <w:rsid w:val="00322F6A"/>
    <w:rsid w:val="003231E6"/>
    <w:rsid w:val="003233C3"/>
    <w:rsid w:val="00323BA7"/>
    <w:rsid w:val="00323F8A"/>
    <w:rsid w:val="00324294"/>
    <w:rsid w:val="003242FA"/>
    <w:rsid w:val="0032442A"/>
    <w:rsid w:val="00324579"/>
    <w:rsid w:val="00324678"/>
    <w:rsid w:val="00324A20"/>
    <w:rsid w:val="00325751"/>
    <w:rsid w:val="003257EA"/>
    <w:rsid w:val="00325880"/>
    <w:rsid w:val="00325979"/>
    <w:rsid w:val="00326381"/>
    <w:rsid w:val="003268FD"/>
    <w:rsid w:val="00327276"/>
    <w:rsid w:val="003273C0"/>
    <w:rsid w:val="00327418"/>
    <w:rsid w:val="00327BF1"/>
    <w:rsid w:val="0033110E"/>
    <w:rsid w:val="00331195"/>
    <w:rsid w:val="003315DA"/>
    <w:rsid w:val="00332137"/>
    <w:rsid w:val="00333AF4"/>
    <w:rsid w:val="00333BBE"/>
    <w:rsid w:val="00333E94"/>
    <w:rsid w:val="00333FC3"/>
    <w:rsid w:val="00334AB2"/>
    <w:rsid w:val="00334FE0"/>
    <w:rsid w:val="00335182"/>
    <w:rsid w:val="003353F4"/>
    <w:rsid w:val="00335C9A"/>
    <w:rsid w:val="00335F5F"/>
    <w:rsid w:val="00336448"/>
    <w:rsid w:val="00336531"/>
    <w:rsid w:val="003367B9"/>
    <w:rsid w:val="00336AF3"/>
    <w:rsid w:val="00336B95"/>
    <w:rsid w:val="00336BC1"/>
    <w:rsid w:val="00337658"/>
    <w:rsid w:val="00337C39"/>
    <w:rsid w:val="00337FBA"/>
    <w:rsid w:val="00340305"/>
    <w:rsid w:val="00340602"/>
    <w:rsid w:val="0034069E"/>
    <w:rsid w:val="00341A8A"/>
    <w:rsid w:val="00341DC4"/>
    <w:rsid w:val="00341DFD"/>
    <w:rsid w:val="00342598"/>
    <w:rsid w:val="00342721"/>
    <w:rsid w:val="00342A6D"/>
    <w:rsid w:val="00342D33"/>
    <w:rsid w:val="00342E4E"/>
    <w:rsid w:val="00343EA8"/>
    <w:rsid w:val="00344089"/>
    <w:rsid w:val="00344371"/>
    <w:rsid w:val="00344738"/>
    <w:rsid w:val="00344849"/>
    <w:rsid w:val="0034487F"/>
    <w:rsid w:val="003448B1"/>
    <w:rsid w:val="00344A32"/>
    <w:rsid w:val="00344BF6"/>
    <w:rsid w:val="00344C4C"/>
    <w:rsid w:val="00345420"/>
    <w:rsid w:val="003456A7"/>
    <w:rsid w:val="003456B4"/>
    <w:rsid w:val="00346226"/>
    <w:rsid w:val="003464A0"/>
    <w:rsid w:val="003466CB"/>
    <w:rsid w:val="00346B21"/>
    <w:rsid w:val="00346E91"/>
    <w:rsid w:val="00346F6C"/>
    <w:rsid w:val="00346FD4"/>
    <w:rsid w:val="003470A8"/>
    <w:rsid w:val="003472E2"/>
    <w:rsid w:val="00347CB5"/>
    <w:rsid w:val="0035036F"/>
    <w:rsid w:val="00350689"/>
    <w:rsid w:val="003519AE"/>
    <w:rsid w:val="0035215A"/>
    <w:rsid w:val="00352263"/>
    <w:rsid w:val="003527EC"/>
    <w:rsid w:val="00353287"/>
    <w:rsid w:val="003542B3"/>
    <w:rsid w:val="00354998"/>
    <w:rsid w:val="003557FF"/>
    <w:rsid w:val="0035614B"/>
    <w:rsid w:val="003566ED"/>
    <w:rsid w:val="003570B8"/>
    <w:rsid w:val="0035721F"/>
    <w:rsid w:val="00357619"/>
    <w:rsid w:val="0035768B"/>
    <w:rsid w:val="003579CE"/>
    <w:rsid w:val="00357DCD"/>
    <w:rsid w:val="0036027B"/>
    <w:rsid w:val="00360E26"/>
    <w:rsid w:val="00360EBB"/>
    <w:rsid w:val="00361477"/>
    <w:rsid w:val="0036150F"/>
    <w:rsid w:val="00361604"/>
    <w:rsid w:val="0036195D"/>
    <w:rsid w:val="00361AA3"/>
    <w:rsid w:val="003625E7"/>
    <w:rsid w:val="00362AC0"/>
    <w:rsid w:val="0036324D"/>
    <w:rsid w:val="003633CC"/>
    <w:rsid w:val="003633E1"/>
    <w:rsid w:val="003637AF"/>
    <w:rsid w:val="00363F62"/>
    <w:rsid w:val="0036462C"/>
    <w:rsid w:val="0036477F"/>
    <w:rsid w:val="00364BCD"/>
    <w:rsid w:val="003660CB"/>
    <w:rsid w:val="003663C5"/>
    <w:rsid w:val="003665B8"/>
    <w:rsid w:val="00366795"/>
    <w:rsid w:val="00366E3E"/>
    <w:rsid w:val="00366FAD"/>
    <w:rsid w:val="00367F7C"/>
    <w:rsid w:val="00370BB8"/>
    <w:rsid w:val="00370C37"/>
    <w:rsid w:val="0037119F"/>
    <w:rsid w:val="0037134B"/>
    <w:rsid w:val="00371958"/>
    <w:rsid w:val="003729B8"/>
    <w:rsid w:val="00372B72"/>
    <w:rsid w:val="00373665"/>
    <w:rsid w:val="00373B8C"/>
    <w:rsid w:val="0037411A"/>
    <w:rsid w:val="0037451F"/>
    <w:rsid w:val="003745D4"/>
    <w:rsid w:val="00374AAF"/>
    <w:rsid w:val="00374FA3"/>
    <w:rsid w:val="00374FA8"/>
    <w:rsid w:val="00375416"/>
    <w:rsid w:val="0037559B"/>
    <w:rsid w:val="0037578D"/>
    <w:rsid w:val="003758B1"/>
    <w:rsid w:val="003762AD"/>
    <w:rsid w:val="00376364"/>
    <w:rsid w:val="0037670E"/>
    <w:rsid w:val="003772AA"/>
    <w:rsid w:val="00377365"/>
    <w:rsid w:val="00380D93"/>
    <w:rsid w:val="00381603"/>
    <w:rsid w:val="0038183F"/>
    <w:rsid w:val="00381B4F"/>
    <w:rsid w:val="00381BC8"/>
    <w:rsid w:val="00382529"/>
    <w:rsid w:val="003831C8"/>
    <w:rsid w:val="003833BD"/>
    <w:rsid w:val="0038343A"/>
    <w:rsid w:val="003835FC"/>
    <w:rsid w:val="00383B46"/>
    <w:rsid w:val="00384183"/>
    <w:rsid w:val="003846E3"/>
    <w:rsid w:val="0038510E"/>
    <w:rsid w:val="003851BA"/>
    <w:rsid w:val="00385896"/>
    <w:rsid w:val="00385E05"/>
    <w:rsid w:val="00386FE1"/>
    <w:rsid w:val="0038748A"/>
    <w:rsid w:val="00387F4C"/>
    <w:rsid w:val="003900C6"/>
    <w:rsid w:val="003901CE"/>
    <w:rsid w:val="00390253"/>
    <w:rsid w:val="003904A9"/>
    <w:rsid w:val="00390635"/>
    <w:rsid w:val="00390892"/>
    <w:rsid w:val="0039187E"/>
    <w:rsid w:val="00391D13"/>
    <w:rsid w:val="00393877"/>
    <w:rsid w:val="003938E1"/>
    <w:rsid w:val="00393924"/>
    <w:rsid w:val="00393A8E"/>
    <w:rsid w:val="00393B2A"/>
    <w:rsid w:val="00393C5C"/>
    <w:rsid w:val="00393E13"/>
    <w:rsid w:val="00394091"/>
    <w:rsid w:val="00394127"/>
    <w:rsid w:val="0039418D"/>
    <w:rsid w:val="00394226"/>
    <w:rsid w:val="00394364"/>
    <w:rsid w:val="00394605"/>
    <w:rsid w:val="00394C4F"/>
    <w:rsid w:val="00394FD3"/>
    <w:rsid w:val="00395B11"/>
    <w:rsid w:val="00395D79"/>
    <w:rsid w:val="00396037"/>
    <w:rsid w:val="003965BA"/>
    <w:rsid w:val="00396C5C"/>
    <w:rsid w:val="003975CB"/>
    <w:rsid w:val="0039769A"/>
    <w:rsid w:val="003A03E0"/>
    <w:rsid w:val="003A0AB8"/>
    <w:rsid w:val="003A0E8F"/>
    <w:rsid w:val="003A152C"/>
    <w:rsid w:val="003A1623"/>
    <w:rsid w:val="003A1B96"/>
    <w:rsid w:val="003A1E29"/>
    <w:rsid w:val="003A20D2"/>
    <w:rsid w:val="003A21AB"/>
    <w:rsid w:val="003A2749"/>
    <w:rsid w:val="003A3354"/>
    <w:rsid w:val="003A346D"/>
    <w:rsid w:val="003A3A61"/>
    <w:rsid w:val="003A47EA"/>
    <w:rsid w:val="003A4E8A"/>
    <w:rsid w:val="003A5145"/>
    <w:rsid w:val="003A5532"/>
    <w:rsid w:val="003A590B"/>
    <w:rsid w:val="003A5C2B"/>
    <w:rsid w:val="003A699E"/>
    <w:rsid w:val="003A7DD8"/>
    <w:rsid w:val="003B0946"/>
    <w:rsid w:val="003B0AC0"/>
    <w:rsid w:val="003B0B0A"/>
    <w:rsid w:val="003B135E"/>
    <w:rsid w:val="003B13AF"/>
    <w:rsid w:val="003B1F15"/>
    <w:rsid w:val="003B229D"/>
    <w:rsid w:val="003B2B5A"/>
    <w:rsid w:val="003B2C18"/>
    <w:rsid w:val="003B2FA5"/>
    <w:rsid w:val="003B35C8"/>
    <w:rsid w:val="003B3D22"/>
    <w:rsid w:val="003B5119"/>
    <w:rsid w:val="003B565A"/>
    <w:rsid w:val="003B6863"/>
    <w:rsid w:val="003B6FFD"/>
    <w:rsid w:val="003B786D"/>
    <w:rsid w:val="003B7EBF"/>
    <w:rsid w:val="003C0108"/>
    <w:rsid w:val="003C0173"/>
    <w:rsid w:val="003C0AED"/>
    <w:rsid w:val="003C1935"/>
    <w:rsid w:val="003C1BB8"/>
    <w:rsid w:val="003C317E"/>
    <w:rsid w:val="003C32BA"/>
    <w:rsid w:val="003C35FE"/>
    <w:rsid w:val="003C44CF"/>
    <w:rsid w:val="003C4C7D"/>
    <w:rsid w:val="003C4ECD"/>
    <w:rsid w:val="003C4F2A"/>
    <w:rsid w:val="003C56ED"/>
    <w:rsid w:val="003C5974"/>
    <w:rsid w:val="003C5AF3"/>
    <w:rsid w:val="003C64F7"/>
    <w:rsid w:val="003C7481"/>
    <w:rsid w:val="003C75B9"/>
    <w:rsid w:val="003C7AD8"/>
    <w:rsid w:val="003C7D16"/>
    <w:rsid w:val="003D00BC"/>
    <w:rsid w:val="003D0351"/>
    <w:rsid w:val="003D0B11"/>
    <w:rsid w:val="003D1574"/>
    <w:rsid w:val="003D16F2"/>
    <w:rsid w:val="003D18E0"/>
    <w:rsid w:val="003D2D7F"/>
    <w:rsid w:val="003D3299"/>
    <w:rsid w:val="003D3AA6"/>
    <w:rsid w:val="003D3D70"/>
    <w:rsid w:val="003D40A5"/>
    <w:rsid w:val="003D4379"/>
    <w:rsid w:val="003D4B2D"/>
    <w:rsid w:val="003D4CD6"/>
    <w:rsid w:val="003D4F05"/>
    <w:rsid w:val="003D5384"/>
    <w:rsid w:val="003D6EDD"/>
    <w:rsid w:val="003D7666"/>
    <w:rsid w:val="003E06A6"/>
    <w:rsid w:val="003E0701"/>
    <w:rsid w:val="003E093E"/>
    <w:rsid w:val="003E0ACF"/>
    <w:rsid w:val="003E10D8"/>
    <w:rsid w:val="003E124D"/>
    <w:rsid w:val="003E1323"/>
    <w:rsid w:val="003E1D43"/>
    <w:rsid w:val="003E1F44"/>
    <w:rsid w:val="003E2192"/>
    <w:rsid w:val="003E26B9"/>
    <w:rsid w:val="003E2D32"/>
    <w:rsid w:val="003E2EFB"/>
    <w:rsid w:val="003E2F81"/>
    <w:rsid w:val="003E3030"/>
    <w:rsid w:val="003E338C"/>
    <w:rsid w:val="003E3A85"/>
    <w:rsid w:val="003E42F6"/>
    <w:rsid w:val="003E44DE"/>
    <w:rsid w:val="003E493F"/>
    <w:rsid w:val="003E5246"/>
    <w:rsid w:val="003E5664"/>
    <w:rsid w:val="003E5BEF"/>
    <w:rsid w:val="003E5E99"/>
    <w:rsid w:val="003E5F6D"/>
    <w:rsid w:val="003E6210"/>
    <w:rsid w:val="003E6342"/>
    <w:rsid w:val="003E6B86"/>
    <w:rsid w:val="003E7033"/>
    <w:rsid w:val="003E7067"/>
    <w:rsid w:val="003E72CA"/>
    <w:rsid w:val="003F03F1"/>
    <w:rsid w:val="003F07EC"/>
    <w:rsid w:val="003F0AC8"/>
    <w:rsid w:val="003F0D12"/>
    <w:rsid w:val="003F1603"/>
    <w:rsid w:val="003F2874"/>
    <w:rsid w:val="003F2C60"/>
    <w:rsid w:val="003F2C77"/>
    <w:rsid w:val="003F2FBF"/>
    <w:rsid w:val="003F30FB"/>
    <w:rsid w:val="003F342B"/>
    <w:rsid w:val="003F3749"/>
    <w:rsid w:val="003F3851"/>
    <w:rsid w:val="003F3CEE"/>
    <w:rsid w:val="003F40B0"/>
    <w:rsid w:val="003F40F3"/>
    <w:rsid w:val="003F45B4"/>
    <w:rsid w:val="003F4796"/>
    <w:rsid w:val="003F47EA"/>
    <w:rsid w:val="003F49C7"/>
    <w:rsid w:val="003F4F85"/>
    <w:rsid w:val="003F511D"/>
    <w:rsid w:val="003F5625"/>
    <w:rsid w:val="003F5911"/>
    <w:rsid w:val="003F5B88"/>
    <w:rsid w:val="003F5DFE"/>
    <w:rsid w:val="003F606D"/>
    <w:rsid w:val="003F61BB"/>
    <w:rsid w:val="003F67AE"/>
    <w:rsid w:val="003F6AE7"/>
    <w:rsid w:val="003F6BF3"/>
    <w:rsid w:val="003F77B8"/>
    <w:rsid w:val="003F7AF3"/>
    <w:rsid w:val="003F7DDC"/>
    <w:rsid w:val="004004EA"/>
    <w:rsid w:val="004015E5"/>
    <w:rsid w:val="004016DC"/>
    <w:rsid w:val="0040178A"/>
    <w:rsid w:val="0040198E"/>
    <w:rsid w:val="00401F96"/>
    <w:rsid w:val="0040291B"/>
    <w:rsid w:val="004030B5"/>
    <w:rsid w:val="004034E7"/>
    <w:rsid w:val="00403703"/>
    <w:rsid w:val="00403882"/>
    <w:rsid w:val="00403DAE"/>
    <w:rsid w:val="0040425A"/>
    <w:rsid w:val="00404625"/>
    <w:rsid w:val="00404CC4"/>
    <w:rsid w:val="004055B8"/>
    <w:rsid w:val="00405B86"/>
    <w:rsid w:val="00405D0F"/>
    <w:rsid w:val="00406053"/>
    <w:rsid w:val="004062E0"/>
    <w:rsid w:val="00406776"/>
    <w:rsid w:val="00406B28"/>
    <w:rsid w:val="00406FFC"/>
    <w:rsid w:val="00407085"/>
    <w:rsid w:val="00407A88"/>
    <w:rsid w:val="004102B6"/>
    <w:rsid w:val="004102BF"/>
    <w:rsid w:val="00410345"/>
    <w:rsid w:val="004106BF"/>
    <w:rsid w:val="004109AA"/>
    <w:rsid w:val="00410EE5"/>
    <w:rsid w:val="0041109E"/>
    <w:rsid w:val="0041164A"/>
    <w:rsid w:val="00411D55"/>
    <w:rsid w:val="00411E0C"/>
    <w:rsid w:val="0041226B"/>
    <w:rsid w:val="004128EC"/>
    <w:rsid w:val="00412EAE"/>
    <w:rsid w:val="0041365A"/>
    <w:rsid w:val="00413910"/>
    <w:rsid w:val="00413A96"/>
    <w:rsid w:val="004147CE"/>
    <w:rsid w:val="00414BE7"/>
    <w:rsid w:val="0041502B"/>
    <w:rsid w:val="00415620"/>
    <w:rsid w:val="0041596A"/>
    <w:rsid w:val="004159FE"/>
    <w:rsid w:val="00415A43"/>
    <w:rsid w:val="00415C6D"/>
    <w:rsid w:val="00415D6C"/>
    <w:rsid w:val="00416099"/>
    <w:rsid w:val="00416183"/>
    <w:rsid w:val="00416D33"/>
    <w:rsid w:val="004172F5"/>
    <w:rsid w:val="004178B2"/>
    <w:rsid w:val="00420026"/>
    <w:rsid w:val="00420452"/>
    <w:rsid w:val="004207CF"/>
    <w:rsid w:val="00420B26"/>
    <w:rsid w:val="00420F01"/>
    <w:rsid w:val="00421D6B"/>
    <w:rsid w:val="004221AD"/>
    <w:rsid w:val="00422C4F"/>
    <w:rsid w:val="00423709"/>
    <w:rsid w:val="00423A9D"/>
    <w:rsid w:val="00423E6B"/>
    <w:rsid w:val="00423F4C"/>
    <w:rsid w:val="00424AB8"/>
    <w:rsid w:val="0042504B"/>
    <w:rsid w:val="004252F9"/>
    <w:rsid w:val="0042606F"/>
    <w:rsid w:val="004260F6"/>
    <w:rsid w:val="004262C3"/>
    <w:rsid w:val="00426347"/>
    <w:rsid w:val="00426D7D"/>
    <w:rsid w:val="00427EC1"/>
    <w:rsid w:val="004300A3"/>
    <w:rsid w:val="004304F7"/>
    <w:rsid w:val="00430B45"/>
    <w:rsid w:val="00431482"/>
    <w:rsid w:val="00431BEF"/>
    <w:rsid w:val="00431CC2"/>
    <w:rsid w:val="00431F97"/>
    <w:rsid w:val="00431FFD"/>
    <w:rsid w:val="00432AE3"/>
    <w:rsid w:val="004332BA"/>
    <w:rsid w:val="00433359"/>
    <w:rsid w:val="004336F0"/>
    <w:rsid w:val="004337AF"/>
    <w:rsid w:val="0043393F"/>
    <w:rsid w:val="00433AEE"/>
    <w:rsid w:val="00434338"/>
    <w:rsid w:val="004350AF"/>
    <w:rsid w:val="00435E94"/>
    <w:rsid w:val="00435F92"/>
    <w:rsid w:val="0043679F"/>
    <w:rsid w:val="00436973"/>
    <w:rsid w:val="00436CB0"/>
    <w:rsid w:val="00436E27"/>
    <w:rsid w:val="0043720A"/>
    <w:rsid w:val="004372EF"/>
    <w:rsid w:val="00437856"/>
    <w:rsid w:val="004379A3"/>
    <w:rsid w:val="00437B5E"/>
    <w:rsid w:val="004400F0"/>
    <w:rsid w:val="00440201"/>
    <w:rsid w:val="00440261"/>
    <w:rsid w:val="004405A9"/>
    <w:rsid w:val="00440882"/>
    <w:rsid w:val="00440D62"/>
    <w:rsid w:val="004413D1"/>
    <w:rsid w:val="0044202A"/>
    <w:rsid w:val="0044335F"/>
    <w:rsid w:val="004437F9"/>
    <w:rsid w:val="00443CD5"/>
    <w:rsid w:val="00443F89"/>
    <w:rsid w:val="00444227"/>
    <w:rsid w:val="004443C3"/>
    <w:rsid w:val="004444A7"/>
    <w:rsid w:val="0044527E"/>
    <w:rsid w:val="00445975"/>
    <w:rsid w:val="00445E48"/>
    <w:rsid w:val="0044663E"/>
    <w:rsid w:val="004470C5"/>
    <w:rsid w:val="004470E0"/>
    <w:rsid w:val="0044784D"/>
    <w:rsid w:val="00450238"/>
    <w:rsid w:val="00450332"/>
    <w:rsid w:val="00450A26"/>
    <w:rsid w:val="004512E9"/>
    <w:rsid w:val="0045139C"/>
    <w:rsid w:val="004519CE"/>
    <w:rsid w:val="00451B15"/>
    <w:rsid w:val="0045224D"/>
    <w:rsid w:val="00452548"/>
    <w:rsid w:val="00452EF6"/>
    <w:rsid w:val="00453994"/>
    <w:rsid w:val="00453A83"/>
    <w:rsid w:val="00453FD0"/>
    <w:rsid w:val="00454F68"/>
    <w:rsid w:val="00455263"/>
    <w:rsid w:val="0045544A"/>
    <w:rsid w:val="00455664"/>
    <w:rsid w:val="00455B5D"/>
    <w:rsid w:val="00455D34"/>
    <w:rsid w:val="00456FAD"/>
    <w:rsid w:val="00460AA3"/>
    <w:rsid w:val="00460AA4"/>
    <w:rsid w:val="00460EAF"/>
    <w:rsid w:val="00460EDB"/>
    <w:rsid w:val="00460FFA"/>
    <w:rsid w:val="004610FC"/>
    <w:rsid w:val="00461E15"/>
    <w:rsid w:val="0046220C"/>
    <w:rsid w:val="004622F6"/>
    <w:rsid w:val="00462413"/>
    <w:rsid w:val="00462934"/>
    <w:rsid w:val="00463099"/>
    <w:rsid w:val="0046315C"/>
    <w:rsid w:val="00463B2A"/>
    <w:rsid w:val="0046451A"/>
    <w:rsid w:val="00464545"/>
    <w:rsid w:val="004645B7"/>
    <w:rsid w:val="00464A02"/>
    <w:rsid w:val="00464B1F"/>
    <w:rsid w:val="00465160"/>
    <w:rsid w:val="0046519D"/>
    <w:rsid w:val="00465234"/>
    <w:rsid w:val="004653B1"/>
    <w:rsid w:val="00465AE7"/>
    <w:rsid w:val="00466E7D"/>
    <w:rsid w:val="004671EA"/>
    <w:rsid w:val="00467505"/>
    <w:rsid w:val="004675DF"/>
    <w:rsid w:val="00467E66"/>
    <w:rsid w:val="00467EC8"/>
    <w:rsid w:val="0047054D"/>
    <w:rsid w:val="004705A0"/>
    <w:rsid w:val="00470A3F"/>
    <w:rsid w:val="00470E89"/>
    <w:rsid w:val="004719A3"/>
    <w:rsid w:val="00471B4F"/>
    <w:rsid w:val="00471DEF"/>
    <w:rsid w:val="004725F6"/>
    <w:rsid w:val="004729E7"/>
    <w:rsid w:val="00472A58"/>
    <w:rsid w:val="00473565"/>
    <w:rsid w:val="0047356C"/>
    <w:rsid w:val="004736C3"/>
    <w:rsid w:val="004737DC"/>
    <w:rsid w:val="00474474"/>
    <w:rsid w:val="00474B56"/>
    <w:rsid w:val="0047528E"/>
    <w:rsid w:val="00475A5E"/>
    <w:rsid w:val="00475EEB"/>
    <w:rsid w:val="004766F7"/>
    <w:rsid w:val="00477027"/>
    <w:rsid w:val="004800CD"/>
    <w:rsid w:val="00480162"/>
    <w:rsid w:val="00480ACD"/>
    <w:rsid w:val="004812B7"/>
    <w:rsid w:val="004820FF"/>
    <w:rsid w:val="00482201"/>
    <w:rsid w:val="00482411"/>
    <w:rsid w:val="00482B87"/>
    <w:rsid w:val="00483180"/>
    <w:rsid w:val="00483F9E"/>
    <w:rsid w:val="0048404D"/>
    <w:rsid w:val="00484273"/>
    <w:rsid w:val="004849F9"/>
    <w:rsid w:val="00486557"/>
    <w:rsid w:val="0048686D"/>
    <w:rsid w:val="00487727"/>
    <w:rsid w:val="00487C5D"/>
    <w:rsid w:val="00487E72"/>
    <w:rsid w:val="00490234"/>
    <w:rsid w:val="004907AC"/>
    <w:rsid w:val="00490881"/>
    <w:rsid w:val="00490C55"/>
    <w:rsid w:val="004911C8"/>
    <w:rsid w:val="004913D1"/>
    <w:rsid w:val="0049186E"/>
    <w:rsid w:val="00491DA6"/>
    <w:rsid w:val="00492440"/>
    <w:rsid w:val="0049323C"/>
    <w:rsid w:val="00493735"/>
    <w:rsid w:val="00493A42"/>
    <w:rsid w:val="004949E7"/>
    <w:rsid w:val="00494A0A"/>
    <w:rsid w:val="004950A9"/>
    <w:rsid w:val="004957E6"/>
    <w:rsid w:val="00495A0B"/>
    <w:rsid w:val="00496BB3"/>
    <w:rsid w:val="00496C8A"/>
    <w:rsid w:val="0049743C"/>
    <w:rsid w:val="004975D2"/>
    <w:rsid w:val="00497C5A"/>
    <w:rsid w:val="00497D29"/>
    <w:rsid w:val="004A098A"/>
    <w:rsid w:val="004A0DDA"/>
    <w:rsid w:val="004A1A21"/>
    <w:rsid w:val="004A1CDB"/>
    <w:rsid w:val="004A1E38"/>
    <w:rsid w:val="004A2345"/>
    <w:rsid w:val="004A2908"/>
    <w:rsid w:val="004A388F"/>
    <w:rsid w:val="004A4220"/>
    <w:rsid w:val="004A45F7"/>
    <w:rsid w:val="004A467E"/>
    <w:rsid w:val="004A5422"/>
    <w:rsid w:val="004A5847"/>
    <w:rsid w:val="004A59DF"/>
    <w:rsid w:val="004A5F8A"/>
    <w:rsid w:val="004A5FE9"/>
    <w:rsid w:val="004A617B"/>
    <w:rsid w:val="004A629B"/>
    <w:rsid w:val="004A6567"/>
    <w:rsid w:val="004A67BB"/>
    <w:rsid w:val="004A6A45"/>
    <w:rsid w:val="004A6D5B"/>
    <w:rsid w:val="004A75E1"/>
    <w:rsid w:val="004A78B9"/>
    <w:rsid w:val="004A7C43"/>
    <w:rsid w:val="004B009D"/>
    <w:rsid w:val="004B03FF"/>
    <w:rsid w:val="004B088B"/>
    <w:rsid w:val="004B0C0A"/>
    <w:rsid w:val="004B0E43"/>
    <w:rsid w:val="004B1223"/>
    <w:rsid w:val="004B166F"/>
    <w:rsid w:val="004B1954"/>
    <w:rsid w:val="004B1BCA"/>
    <w:rsid w:val="004B29C5"/>
    <w:rsid w:val="004B32AF"/>
    <w:rsid w:val="004B3628"/>
    <w:rsid w:val="004B3AC7"/>
    <w:rsid w:val="004B4ACA"/>
    <w:rsid w:val="004B4D79"/>
    <w:rsid w:val="004B4D92"/>
    <w:rsid w:val="004B4DE4"/>
    <w:rsid w:val="004B5304"/>
    <w:rsid w:val="004B59A8"/>
    <w:rsid w:val="004B5AC0"/>
    <w:rsid w:val="004B6901"/>
    <w:rsid w:val="004B6C6E"/>
    <w:rsid w:val="004B6D65"/>
    <w:rsid w:val="004B6E40"/>
    <w:rsid w:val="004B6F3F"/>
    <w:rsid w:val="004C00C6"/>
    <w:rsid w:val="004C0A02"/>
    <w:rsid w:val="004C108D"/>
    <w:rsid w:val="004C1DC8"/>
    <w:rsid w:val="004C22FE"/>
    <w:rsid w:val="004C2D5F"/>
    <w:rsid w:val="004C2F29"/>
    <w:rsid w:val="004C2F36"/>
    <w:rsid w:val="004C342D"/>
    <w:rsid w:val="004C3572"/>
    <w:rsid w:val="004C3754"/>
    <w:rsid w:val="004C3821"/>
    <w:rsid w:val="004C4EEF"/>
    <w:rsid w:val="004C5C6B"/>
    <w:rsid w:val="004C5D27"/>
    <w:rsid w:val="004C61EB"/>
    <w:rsid w:val="004C70F2"/>
    <w:rsid w:val="004C7A2C"/>
    <w:rsid w:val="004D0672"/>
    <w:rsid w:val="004D070E"/>
    <w:rsid w:val="004D0FA4"/>
    <w:rsid w:val="004D1370"/>
    <w:rsid w:val="004D249D"/>
    <w:rsid w:val="004D40AA"/>
    <w:rsid w:val="004D458F"/>
    <w:rsid w:val="004D4CC3"/>
    <w:rsid w:val="004D4EC4"/>
    <w:rsid w:val="004D58C3"/>
    <w:rsid w:val="004D59DA"/>
    <w:rsid w:val="004D5E62"/>
    <w:rsid w:val="004D64EE"/>
    <w:rsid w:val="004D6905"/>
    <w:rsid w:val="004D6AF7"/>
    <w:rsid w:val="004D7CA9"/>
    <w:rsid w:val="004E03A6"/>
    <w:rsid w:val="004E1307"/>
    <w:rsid w:val="004E2748"/>
    <w:rsid w:val="004E2BC4"/>
    <w:rsid w:val="004E2CA4"/>
    <w:rsid w:val="004E384A"/>
    <w:rsid w:val="004E3C6A"/>
    <w:rsid w:val="004E3F4E"/>
    <w:rsid w:val="004E44EA"/>
    <w:rsid w:val="004E4846"/>
    <w:rsid w:val="004E4A25"/>
    <w:rsid w:val="004E4B8B"/>
    <w:rsid w:val="004E5188"/>
    <w:rsid w:val="004E662E"/>
    <w:rsid w:val="004E67EE"/>
    <w:rsid w:val="004E6CA4"/>
    <w:rsid w:val="004E6E73"/>
    <w:rsid w:val="004E72D2"/>
    <w:rsid w:val="004E7580"/>
    <w:rsid w:val="004E75F6"/>
    <w:rsid w:val="004F0DED"/>
    <w:rsid w:val="004F1124"/>
    <w:rsid w:val="004F1520"/>
    <w:rsid w:val="004F1B58"/>
    <w:rsid w:val="004F1BBC"/>
    <w:rsid w:val="004F1C6D"/>
    <w:rsid w:val="004F1E52"/>
    <w:rsid w:val="004F2395"/>
    <w:rsid w:val="004F23A1"/>
    <w:rsid w:val="004F2870"/>
    <w:rsid w:val="004F2A02"/>
    <w:rsid w:val="004F2AF0"/>
    <w:rsid w:val="004F31EE"/>
    <w:rsid w:val="004F3765"/>
    <w:rsid w:val="004F3BB4"/>
    <w:rsid w:val="004F445A"/>
    <w:rsid w:val="004F44DC"/>
    <w:rsid w:val="004F4538"/>
    <w:rsid w:val="004F4B45"/>
    <w:rsid w:val="004F669A"/>
    <w:rsid w:val="004F6962"/>
    <w:rsid w:val="004F7036"/>
    <w:rsid w:val="005002EB"/>
    <w:rsid w:val="00500C28"/>
    <w:rsid w:val="00500D00"/>
    <w:rsid w:val="00501C64"/>
    <w:rsid w:val="00501D2E"/>
    <w:rsid w:val="00501D59"/>
    <w:rsid w:val="00501E3D"/>
    <w:rsid w:val="00501F8A"/>
    <w:rsid w:val="0050218D"/>
    <w:rsid w:val="00502571"/>
    <w:rsid w:val="005025E5"/>
    <w:rsid w:val="005026C0"/>
    <w:rsid w:val="00502871"/>
    <w:rsid w:val="00502A7E"/>
    <w:rsid w:val="00502B86"/>
    <w:rsid w:val="00502BC3"/>
    <w:rsid w:val="00503D07"/>
    <w:rsid w:val="00504340"/>
    <w:rsid w:val="00504727"/>
    <w:rsid w:val="00504BAD"/>
    <w:rsid w:val="00504F38"/>
    <w:rsid w:val="005057CC"/>
    <w:rsid w:val="005060AE"/>
    <w:rsid w:val="0050624E"/>
    <w:rsid w:val="00506533"/>
    <w:rsid w:val="00506D30"/>
    <w:rsid w:val="00506DA7"/>
    <w:rsid w:val="00506E5E"/>
    <w:rsid w:val="00506F83"/>
    <w:rsid w:val="00507412"/>
    <w:rsid w:val="005077AE"/>
    <w:rsid w:val="0050793E"/>
    <w:rsid w:val="00507A7A"/>
    <w:rsid w:val="00510DB0"/>
    <w:rsid w:val="005113D4"/>
    <w:rsid w:val="0051195E"/>
    <w:rsid w:val="00511AD6"/>
    <w:rsid w:val="00512167"/>
    <w:rsid w:val="005129C7"/>
    <w:rsid w:val="005134DE"/>
    <w:rsid w:val="005142D4"/>
    <w:rsid w:val="00514D87"/>
    <w:rsid w:val="0051570B"/>
    <w:rsid w:val="0051693E"/>
    <w:rsid w:val="00516D3D"/>
    <w:rsid w:val="0051717E"/>
    <w:rsid w:val="0051739E"/>
    <w:rsid w:val="00517519"/>
    <w:rsid w:val="0051758C"/>
    <w:rsid w:val="0052017C"/>
    <w:rsid w:val="00520A53"/>
    <w:rsid w:val="00520B7E"/>
    <w:rsid w:val="00520DBE"/>
    <w:rsid w:val="005210DA"/>
    <w:rsid w:val="005216A3"/>
    <w:rsid w:val="005219EC"/>
    <w:rsid w:val="0052215C"/>
    <w:rsid w:val="00522438"/>
    <w:rsid w:val="00522562"/>
    <w:rsid w:val="00522677"/>
    <w:rsid w:val="00522E4A"/>
    <w:rsid w:val="00522EC4"/>
    <w:rsid w:val="005231A4"/>
    <w:rsid w:val="005243C6"/>
    <w:rsid w:val="00524448"/>
    <w:rsid w:val="00524823"/>
    <w:rsid w:val="00525B53"/>
    <w:rsid w:val="00525DA5"/>
    <w:rsid w:val="00525E32"/>
    <w:rsid w:val="0052617F"/>
    <w:rsid w:val="005267D0"/>
    <w:rsid w:val="00526AA1"/>
    <w:rsid w:val="00526C06"/>
    <w:rsid w:val="00526CE1"/>
    <w:rsid w:val="00526E5B"/>
    <w:rsid w:val="0052760C"/>
    <w:rsid w:val="00530446"/>
    <w:rsid w:val="005319FB"/>
    <w:rsid w:val="005325BC"/>
    <w:rsid w:val="00532DED"/>
    <w:rsid w:val="00532E4C"/>
    <w:rsid w:val="00532E6E"/>
    <w:rsid w:val="00533A06"/>
    <w:rsid w:val="00533B5D"/>
    <w:rsid w:val="005345D1"/>
    <w:rsid w:val="00534776"/>
    <w:rsid w:val="005358B3"/>
    <w:rsid w:val="00535F3F"/>
    <w:rsid w:val="00536163"/>
    <w:rsid w:val="0053750F"/>
    <w:rsid w:val="00537C50"/>
    <w:rsid w:val="00537D64"/>
    <w:rsid w:val="005401BA"/>
    <w:rsid w:val="0054092A"/>
    <w:rsid w:val="005409C6"/>
    <w:rsid w:val="00540C07"/>
    <w:rsid w:val="0054103B"/>
    <w:rsid w:val="005413DD"/>
    <w:rsid w:val="005416B7"/>
    <w:rsid w:val="00542982"/>
    <w:rsid w:val="005431E7"/>
    <w:rsid w:val="0054328A"/>
    <w:rsid w:val="00543409"/>
    <w:rsid w:val="005434EF"/>
    <w:rsid w:val="00543963"/>
    <w:rsid w:val="0054430B"/>
    <w:rsid w:val="00544910"/>
    <w:rsid w:val="005450D2"/>
    <w:rsid w:val="005454BA"/>
    <w:rsid w:val="005454C7"/>
    <w:rsid w:val="00545855"/>
    <w:rsid w:val="00545AC7"/>
    <w:rsid w:val="00545D92"/>
    <w:rsid w:val="00545EB7"/>
    <w:rsid w:val="005464CF"/>
    <w:rsid w:val="00546969"/>
    <w:rsid w:val="00547480"/>
    <w:rsid w:val="00547C6B"/>
    <w:rsid w:val="00550957"/>
    <w:rsid w:val="005509E8"/>
    <w:rsid w:val="00551027"/>
    <w:rsid w:val="00551A16"/>
    <w:rsid w:val="00552A46"/>
    <w:rsid w:val="005530BC"/>
    <w:rsid w:val="0055322B"/>
    <w:rsid w:val="00553770"/>
    <w:rsid w:val="00553B30"/>
    <w:rsid w:val="0055552B"/>
    <w:rsid w:val="0055623A"/>
    <w:rsid w:val="00556AC9"/>
    <w:rsid w:val="00560250"/>
    <w:rsid w:val="00560648"/>
    <w:rsid w:val="005606B8"/>
    <w:rsid w:val="005616BF"/>
    <w:rsid w:val="0056216E"/>
    <w:rsid w:val="00562857"/>
    <w:rsid w:val="00562B3A"/>
    <w:rsid w:val="00562E40"/>
    <w:rsid w:val="00563101"/>
    <w:rsid w:val="00563690"/>
    <w:rsid w:val="00563943"/>
    <w:rsid w:val="00563A2D"/>
    <w:rsid w:val="00564177"/>
    <w:rsid w:val="00564BF1"/>
    <w:rsid w:val="0056548A"/>
    <w:rsid w:val="00565AAD"/>
    <w:rsid w:val="00565F2E"/>
    <w:rsid w:val="00565F9D"/>
    <w:rsid w:val="00566017"/>
    <w:rsid w:val="00566606"/>
    <w:rsid w:val="005666EB"/>
    <w:rsid w:val="005669CC"/>
    <w:rsid w:val="00566B96"/>
    <w:rsid w:val="00566E80"/>
    <w:rsid w:val="00567508"/>
    <w:rsid w:val="00567521"/>
    <w:rsid w:val="005678C1"/>
    <w:rsid w:val="005678CF"/>
    <w:rsid w:val="00567A5B"/>
    <w:rsid w:val="00570242"/>
    <w:rsid w:val="005704C4"/>
    <w:rsid w:val="0057068B"/>
    <w:rsid w:val="00570CF7"/>
    <w:rsid w:val="00571D9E"/>
    <w:rsid w:val="00571F0B"/>
    <w:rsid w:val="00571F1B"/>
    <w:rsid w:val="00572281"/>
    <w:rsid w:val="00572472"/>
    <w:rsid w:val="0057368F"/>
    <w:rsid w:val="00573BE1"/>
    <w:rsid w:val="005746FC"/>
    <w:rsid w:val="00574C4E"/>
    <w:rsid w:val="0057536B"/>
    <w:rsid w:val="00575B68"/>
    <w:rsid w:val="00576003"/>
    <w:rsid w:val="00576C2F"/>
    <w:rsid w:val="00577015"/>
    <w:rsid w:val="005774B4"/>
    <w:rsid w:val="00577896"/>
    <w:rsid w:val="0058049D"/>
    <w:rsid w:val="00581F11"/>
    <w:rsid w:val="005827D0"/>
    <w:rsid w:val="00582CB1"/>
    <w:rsid w:val="005834E0"/>
    <w:rsid w:val="0058357B"/>
    <w:rsid w:val="00583D07"/>
    <w:rsid w:val="0058431A"/>
    <w:rsid w:val="00584348"/>
    <w:rsid w:val="00584377"/>
    <w:rsid w:val="0058465F"/>
    <w:rsid w:val="005851CF"/>
    <w:rsid w:val="00585B35"/>
    <w:rsid w:val="00585DB1"/>
    <w:rsid w:val="00585E85"/>
    <w:rsid w:val="00585EC2"/>
    <w:rsid w:val="00585F80"/>
    <w:rsid w:val="00586CBC"/>
    <w:rsid w:val="005873EF"/>
    <w:rsid w:val="005903A6"/>
    <w:rsid w:val="00590AA5"/>
    <w:rsid w:val="00590F71"/>
    <w:rsid w:val="00590F88"/>
    <w:rsid w:val="00591032"/>
    <w:rsid w:val="0059132E"/>
    <w:rsid w:val="00591728"/>
    <w:rsid w:val="005918FE"/>
    <w:rsid w:val="00591A0A"/>
    <w:rsid w:val="00591E3E"/>
    <w:rsid w:val="00592132"/>
    <w:rsid w:val="00592519"/>
    <w:rsid w:val="00592593"/>
    <w:rsid w:val="00593AFC"/>
    <w:rsid w:val="005941DD"/>
    <w:rsid w:val="0059441C"/>
    <w:rsid w:val="00594ECC"/>
    <w:rsid w:val="00595622"/>
    <w:rsid w:val="00595A7B"/>
    <w:rsid w:val="00595CA8"/>
    <w:rsid w:val="00596154"/>
    <w:rsid w:val="00596B23"/>
    <w:rsid w:val="00597137"/>
    <w:rsid w:val="0059725C"/>
    <w:rsid w:val="00597276"/>
    <w:rsid w:val="005978C6"/>
    <w:rsid w:val="00597ACE"/>
    <w:rsid w:val="00597D64"/>
    <w:rsid w:val="005A0009"/>
    <w:rsid w:val="005A00DB"/>
    <w:rsid w:val="005A0203"/>
    <w:rsid w:val="005A04EC"/>
    <w:rsid w:val="005A0988"/>
    <w:rsid w:val="005A0AD7"/>
    <w:rsid w:val="005A0B69"/>
    <w:rsid w:val="005A0D6D"/>
    <w:rsid w:val="005A16F3"/>
    <w:rsid w:val="005A2A5E"/>
    <w:rsid w:val="005A2A85"/>
    <w:rsid w:val="005A2C5B"/>
    <w:rsid w:val="005A2E2F"/>
    <w:rsid w:val="005A2E72"/>
    <w:rsid w:val="005A2F50"/>
    <w:rsid w:val="005A31EE"/>
    <w:rsid w:val="005A42AA"/>
    <w:rsid w:val="005A4543"/>
    <w:rsid w:val="005A4938"/>
    <w:rsid w:val="005A4F15"/>
    <w:rsid w:val="005A5542"/>
    <w:rsid w:val="005A58DB"/>
    <w:rsid w:val="005A5A68"/>
    <w:rsid w:val="005A5DC7"/>
    <w:rsid w:val="005A6229"/>
    <w:rsid w:val="005A65D8"/>
    <w:rsid w:val="005A72E5"/>
    <w:rsid w:val="005A7311"/>
    <w:rsid w:val="005A746D"/>
    <w:rsid w:val="005A7C68"/>
    <w:rsid w:val="005B0457"/>
    <w:rsid w:val="005B0524"/>
    <w:rsid w:val="005B0F3F"/>
    <w:rsid w:val="005B134B"/>
    <w:rsid w:val="005B15E3"/>
    <w:rsid w:val="005B16CD"/>
    <w:rsid w:val="005B16D8"/>
    <w:rsid w:val="005B1CBA"/>
    <w:rsid w:val="005B1DD5"/>
    <w:rsid w:val="005B26E1"/>
    <w:rsid w:val="005B32C9"/>
    <w:rsid w:val="005B3B2E"/>
    <w:rsid w:val="005B3B56"/>
    <w:rsid w:val="005B4B1E"/>
    <w:rsid w:val="005B4C36"/>
    <w:rsid w:val="005B5EEB"/>
    <w:rsid w:val="005B60AD"/>
    <w:rsid w:val="005B6184"/>
    <w:rsid w:val="005B62C1"/>
    <w:rsid w:val="005B6C69"/>
    <w:rsid w:val="005B7ACF"/>
    <w:rsid w:val="005B7C3D"/>
    <w:rsid w:val="005C008C"/>
    <w:rsid w:val="005C00C5"/>
    <w:rsid w:val="005C03F9"/>
    <w:rsid w:val="005C11B9"/>
    <w:rsid w:val="005C133D"/>
    <w:rsid w:val="005C14EC"/>
    <w:rsid w:val="005C14EE"/>
    <w:rsid w:val="005C1F76"/>
    <w:rsid w:val="005C267E"/>
    <w:rsid w:val="005C2E35"/>
    <w:rsid w:val="005C30AF"/>
    <w:rsid w:val="005C34C1"/>
    <w:rsid w:val="005C397E"/>
    <w:rsid w:val="005C438C"/>
    <w:rsid w:val="005C4409"/>
    <w:rsid w:val="005C4528"/>
    <w:rsid w:val="005C4DDD"/>
    <w:rsid w:val="005C51B5"/>
    <w:rsid w:val="005C56EF"/>
    <w:rsid w:val="005C5D69"/>
    <w:rsid w:val="005C6718"/>
    <w:rsid w:val="005C695B"/>
    <w:rsid w:val="005C6D6E"/>
    <w:rsid w:val="005C724C"/>
    <w:rsid w:val="005D01EF"/>
    <w:rsid w:val="005D03C9"/>
    <w:rsid w:val="005D0955"/>
    <w:rsid w:val="005D169A"/>
    <w:rsid w:val="005D2621"/>
    <w:rsid w:val="005D2EC4"/>
    <w:rsid w:val="005D331A"/>
    <w:rsid w:val="005D4324"/>
    <w:rsid w:val="005D47DC"/>
    <w:rsid w:val="005D4BB7"/>
    <w:rsid w:val="005D625D"/>
    <w:rsid w:val="005D6C8B"/>
    <w:rsid w:val="005D7705"/>
    <w:rsid w:val="005D7931"/>
    <w:rsid w:val="005D7FCB"/>
    <w:rsid w:val="005E02B1"/>
    <w:rsid w:val="005E0A2A"/>
    <w:rsid w:val="005E0B1A"/>
    <w:rsid w:val="005E0B58"/>
    <w:rsid w:val="005E0BD1"/>
    <w:rsid w:val="005E0CBB"/>
    <w:rsid w:val="005E0F6A"/>
    <w:rsid w:val="005E1613"/>
    <w:rsid w:val="005E1657"/>
    <w:rsid w:val="005E1ABE"/>
    <w:rsid w:val="005E1C5B"/>
    <w:rsid w:val="005E1F3F"/>
    <w:rsid w:val="005E215B"/>
    <w:rsid w:val="005E2255"/>
    <w:rsid w:val="005E259B"/>
    <w:rsid w:val="005E2DD7"/>
    <w:rsid w:val="005E323C"/>
    <w:rsid w:val="005E33F7"/>
    <w:rsid w:val="005E3849"/>
    <w:rsid w:val="005E3C48"/>
    <w:rsid w:val="005E4266"/>
    <w:rsid w:val="005E42C9"/>
    <w:rsid w:val="005E4B9C"/>
    <w:rsid w:val="005E4D3E"/>
    <w:rsid w:val="005E51D6"/>
    <w:rsid w:val="005E52DD"/>
    <w:rsid w:val="005E5478"/>
    <w:rsid w:val="005E5891"/>
    <w:rsid w:val="005E5CC0"/>
    <w:rsid w:val="005E5E0C"/>
    <w:rsid w:val="005E7765"/>
    <w:rsid w:val="005E7BF2"/>
    <w:rsid w:val="005E7EB0"/>
    <w:rsid w:val="005F04D5"/>
    <w:rsid w:val="005F194A"/>
    <w:rsid w:val="005F1A88"/>
    <w:rsid w:val="005F1F86"/>
    <w:rsid w:val="005F20C0"/>
    <w:rsid w:val="005F235D"/>
    <w:rsid w:val="005F2664"/>
    <w:rsid w:val="005F2878"/>
    <w:rsid w:val="005F2EB1"/>
    <w:rsid w:val="005F3846"/>
    <w:rsid w:val="005F3F77"/>
    <w:rsid w:val="005F42A5"/>
    <w:rsid w:val="005F474E"/>
    <w:rsid w:val="005F4B25"/>
    <w:rsid w:val="005F4DEC"/>
    <w:rsid w:val="005F553E"/>
    <w:rsid w:val="005F5ADB"/>
    <w:rsid w:val="005F5BAA"/>
    <w:rsid w:val="005F5C1D"/>
    <w:rsid w:val="005F6102"/>
    <w:rsid w:val="005F641D"/>
    <w:rsid w:val="005F74F1"/>
    <w:rsid w:val="005F79D0"/>
    <w:rsid w:val="005F7D11"/>
    <w:rsid w:val="00600034"/>
    <w:rsid w:val="006007D9"/>
    <w:rsid w:val="00600DB9"/>
    <w:rsid w:val="00601D54"/>
    <w:rsid w:val="00602344"/>
    <w:rsid w:val="006023AB"/>
    <w:rsid w:val="00602476"/>
    <w:rsid w:val="006028EE"/>
    <w:rsid w:val="0060346D"/>
    <w:rsid w:val="00603A1F"/>
    <w:rsid w:val="00603BDC"/>
    <w:rsid w:val="00603F39"/>
    <w:rsid w:val="00603F76"/>
    <w:rsid w:val="00604191"/>
    <w:rsid w:val="00604D2E"/>
    <w:rsid w:val="00604E10"/>
    <w:rsid w:val="00604F5D"/>
    <w:rsid w:val="0060575A"/>
    <w:rsid w:val="0060639C"/>
    <w:rsid w:val="006063C6"/>
    <w:rsid w:val="006066A0"/>
    <w:rsid w:val="00606D11"/>
    <w:rsid w:val="00606DFF"/>
    <w:rsid w:val="00606E3C"/>
    <w:rsid w:val="0060724F"/>
    <w:rsid w:val="006072CE"/>
    <w:rsid w:val="00607582"/>
    <w:rsid w:val="006075A7"/>
    <w:rsid w:val="00607B76"/>
    <w:rsid w:val="00610AB7"/>
    <w:rsid w:val="00610B51"/>
    <w:rsid w:val="00610EFD"/>
    <w:rsid w:val="0061119D"/>
    <w:rsid w:val="006116BC"/>
    <w:rsid w:val="00611A8D"/>
    <w:rsid w:val="00611F24"/>
    <w:rsid w:val="0061279D"/>
    <w:rsid w:val="006148F9"/>
    <w:rsid w:val="00614B49"/>
    <w:rsid w:val="0061568C"/>
    <w:rsid w:val="006158B5"/>
    <w:rsid w:val="00615CE9"/>
    <w:rsid w:val="00616810"/>
    <w:rsid w:val="006168BA"/>
    <w:rsid w:val="00616D20"/>
    <w:rsid w:val="00616D27"/>
    <w:rsid w:val="00616E27"/>
    <w:rsid w:val="006172DD"/>
    <w:rsid w:val="00617551"/>
    <w:rsid w:val="00617E11"/>
    <w:rsid w:val="00620677"/>
    <w:rsid w:val="006209E7"/>
    <w:rsid w:val="00621335"/>
    <w:rsid w:val="006213AA"/>
    <w:rsid w:val="006214C2"/>
    <w:rsid w:val="00621A50"/>
    <w:rsid w:val="00621B3A"/>
    <w:rsid w:val="00621B77"/>
    <w:rsid w:val="00621B89"/>
    <w:rsid w:val="006220AD"/>
    <w:rsid w:val="00622180"/>
    <w:rsid w:val="006224C8"/>
    <w:rsid w:val="0062276C"/>
    <w:rsid w:val="006231FC"/>
    <w:rsid w:val="0062321D"/>
    <w:rsid w:val="00623CF4"/>
    <w:rsid w:val="006240C8"/>
    <w:rsid w:val="0062422D"/>
    <w:rsid w:val="00624734"/>
    <w:rsid w:val="00624792"/>
    <w:rsid w:val="00624A37"/>
    <w:rsid w:val="00624D93"/>
    <w:rsid w:val="006251CD"/>
    <w:rsid w:val="00625CBE"/>
    <w:rsid w:val="00626B0F"/>
    <w:rsid w:val="00626C72"/>
    <w:rsid w:val="00626F0D"/>
    <w:rsid w:val="0062716D"/>
    <w:rsid w:val="00627B46"/>
    <w:rsid w:val="006307DE"/>
    <w:rsid w:val="0063081D"/>
    <w:rsid w:val="006308C7"/>
    <w:rsid w:val="0063157D"/>
    <w:rsid w:val="00631945"/>
    <w:rsid w:val="00631DD2"/>
    <w:rsid w:val="00631F91"/>
    <w:rsid w:val="00632FCC"/>
    <w:rsid w:val="0063350D"/>
    <w:rsid w:val="0063350E"/>
    <w:rsid w:val="0063395E"/>
    <w:rsid w:val="00633BD8"/>
    <w:rsid w:val="006348EA"/>
    <w:rsid w:val="00635366"/>
    <w:rsid w:val="0063605F"/>
    <w:rsid w:val="00636296"/>
    <w:rsid w:val="00636BBD"/>
    <w:rsid w:val="00636C26"/>
    <w:rsid w:val="00636CE9"/>
    <w:rsid w:val="00637014"/>
    <w:rsid w:val="006370D1"/>
    <w:rsid w:val="006379C7"/>
    <w:rsid w:val="00640FE6"/>
    <w:rsid w:val="00641241"/>
    <w:rsid w:val="00641536"/>
    <w:rsid w:val="006417DD"/>
    <w:rsid w:val="00641F71"/>
    <w:rsid w:val="006420F5"/>
    <w:rsid w:val="006420FD"/>
    <w:rsid w:val="00642226"/>
    <w:rsid w:val="006423D1"/>
    <w:rsid w:val="00642B87"/>
    <w:rsid w:val="00643636"/>
    <w:rsid w:val="00643D17"/>
    <w:rsid w:val="006442B7"/>
    <w:rsid w:val="0064459B"/>
    <w:rsid w:val="0064472C"/>
    <w:rsid w:val="006447A5"/>
    <w:rsid w:val="00644802"/>
    <w:rsid w:val="00644E86"/>
    <w:rsid w:val="00645299"/>
    <w:rsid w:val="00645FD1"/>
    <w:rsid w:val="006462CF"/>
    <w:rsid w:val="00646557"/>
    <w:rsid w:val="006469CD"/>
    <w:rsid w:val="00646FF8"/>
    <w:rsid w:val="00647023"/>
    <w:rsid w:val="006473CF"/>
    <w:rsid w:val="0064784B"/>
    <w:rsid w:val="00647FB0"/>
    <w:rsid w:val="00647FB1"/>
    <w:rsid w:val="006507DB"/>
    <w:rsid w:val="006512B1"/>
    <w:rsid w:val="0065142D"/>
    <w:rsid w:val="0065180C"/>
    <w:rsid w:val="00651913"/>
    <w:rsid w:val="00651F2D"/>
    <w:rsid w:val="00651F2E"/>
    <w:rsid w:val="00651FE4"/>
    <w:rsid w:val="00652C75"/>
    <w:rsid w:val="00653048"/>
    <w:rsid w:val="006532DD"/>
    <w:rsid w:val="00653F72"/>
    <w:rsid w:val="006556CD"/>
    <w:rsid w:val="00655B7A"/>
    <w:rsid w:val="00655FC3"/>
    <w:rsid w:val="006560AF"/>
    <w:rsid w:val="006571DE"/>
    <w:rsid w:val="00657629"/>
    <w:rsid w:val="00657894"/>
    <w:rsid w:val="00660B0D"/>
    <w:rsid w:val="00660DFE"/>
    <w:rsid w:val="006611E1"/>
    <w:rsid w:val="0066123D"/>
    <w:rsid w:val="00661DD6"/>
    <w:rsid w:val="00663888"/>
    <w:rsid w:val="006642DB"/>
    <w:rsid w:val="00664640"/>
    <w:rsid w:val="006650ED"/>
    <w:rsid w:val="006654C0"/>
    <w:rsid w:val="00665593"/>
    <w:rsid w:val="00665ACF"/>
    <w:rsid w:val="00665E69"/>
    <w:rsid w:val="0066659D"/>
    <w:rsid w:val="00666721"/>
    <w:rsid w:val="006671CA"/>
    <w:rsid w:val="006671E1"/>
    <w:rsid w:val="00667238"/>
    <w:rsid w:val="00667495"/>
    <w:rsid w:val="006678FE"/>
    <w:rsid w:val="00667DB9"/>
    <w:rsid w:val="00670349"/>
    <w:rsid w:val="006712E0"/>
    <w:rsid w:val="006716E3"/>
    <w:rsid w:val="0067254C"/>
    <w:rsid w:val="0067302D"/>
    <w:rsid w:val="00673A4B"/>
    <w:rsid w:val="00674111"/>
    <w:rsid w:val="00674311"/>
    <w:rsid w:val="00674593"/>
    <w:rsid w:val="00674804"/>
    <w:rsid w:val="00674D15"/>
    <w:rsid w:val="0067588E"/>
    <w:rsid w:val="006758E1"/>
    <w:rsid w:val="00675CA0"/>
    <w:rsid w:val="00675CA1"/>
    <w:rsid w:val="00675EF9"/>
    <w:rsid w:val="00676270"/>
    <w:rsid w:val="0067649A"/>
    <w:rsid w:val="00676FD7"/>
    <w:rsid w:val="006772D6"/>
    <w:rsid w:val="00677D06"/>
    <w:rsid w:val="00677EED"/>
    <w:rsid w:val="00680210"/>
    <w:rsid w:val="00680786"/>
    <w:rsid w:val="00681167"/>
    <w:rsid w:val="00681371"/>
    <w:rsid w:val="00681D78"/>
    <w:rsid w:val="00681EEF"/>
    <w:rsid w:val="00682543"/>
    <w:rsid w:val="006830F7"/>
    <w:rsid w:val="0068328B"/>
    <w:rsid w:val="006838FB"/>
    <w:rsid w:val="00683D30"/>
    <w:rsid w:val="00683EE3"/>
    <w:rsid w:val="006840AA"/>
    <w:rsid w:val="006844CF"/>
    <w:rsid w:val="006847F7"/>
    <w:rsid w:val="00685A12"/>
    <w:rsid w:val="00685CDA"/>
    <w:rsid w:val="00685EA4"/>
    <w:rsid w:val="006869BE"/>
    <w:rsid w:val="00686F01"/>
    <w:rsid w:val="006877A5"/>
    <w:rsid w:val="00687A93"/>
    <w:rsid w:val="00691226"/>
    <w:rsid w:val="00691468"/>
    <w:rsid w:val="00691E1F"/>
    <w:rsid w:val="00692011"/>
    <w:rsid w:val="00692966"/>
    <w:rsid w:val="006935A7"/>
    <w:rsid w:val="00693B86"/>
    <w:rsid w:val="00693FEB"/>
    <w:rsid w:val="006940F1"/>
    <w:rsid w:val="006943EB"/>
    <w:rsid w:val="00694627"/>
    <w:rsid w:val="00694879"/>
    <w:rsid w:val="00694E48"/>
    <w:rsid w:val="00695628"/>
    <w:rsid w:val="00695C72"/>
    <w:rsid w:val="006962EB"/>
    <w:rsid w:val="00696DB4"/>
    <w:rsid w:val="00697401"/>
    <w:rsid w:val="006975BA"/>
    <w:rsid w:val="006977C3"/>
    <w:rsid w:val="006A035F"/>
    <w:rsid w:val="006A0386"/>
    <w:rsid w:val="006A03B8"/>
    <w:rsid w:val="006A045E"/>
    <w:rsid w:val="006A048F"/>
    <w:rsid w:val="006A066D"/>
    <w:rsid w:val="006A091A"/>
    <w:rsid w:val="006A1B08"/>
    <w:rsid w:val="006A1C48"/>
    <w:rsid w:val="006A1E17"/>
    <w:rsid w:val="006A25E4"/>
    <w:rsid w:val="006A2681"/>
    <w:rsid w:val="006A2AFF"/>
    <w:rsid w:val="006A2D91"/>
    <w:rsid w:val="006A3086"/>
    <w:rsid w:val="006A36AC"/>
    <w:rsid w:val="006A4B1F"/>
    <w:rsid w:val="006A51BA"/>
    <w:rsid w:val="006A61A6"/>
    <w:rsid w:val="006A6259"/>
    <w:rsid w:val="006A66F7"/>
    <w:rsid w:val="006A694D"/>
    <w:rsid w:val="006A6AE5"/>
    <w:rsid w:val="006A6E02"/>
    <w:rsid w:val="006A72AA"/>
    <w:rsid w:val="006A73D2"/>
    <w:rsid w:val="006A7544"/>
    <w:rsid w:val="006A75BE"/>
    <w:rsid w:val="006A769E"/>
    <w:rsid w:val="006A7848"/>
    <w:rsid w:val="006A7E73"/>
    <w:rsid w:val="006A7F08"/>
    <w:rsid w:val="006B0808"/>
    <w:rsid w:val="006B0B65"/>
    <w:rsid w:val="006B0E28"/>
    <w:rsid w:val="006B1100"/>
    <w:rsid w:val="006B1A7F"/>
    <w:rsid w:val="006B23D0"/>
    <w:rsid w:val="006B2491"/>
    <w:rsid w:val="006B2FC1"/>
    <w:rsid w:val="006B32F3"/>
    <w:rsid w:val="006B3753"/>
    <w:rsid w:val="006B3811"/>
    <w:rsid w:val="006B39D1"/>
    <w:rsid w:val="006B4137"/>
    <w:rsid w:val="006B4F90"/>
    <w:rsid w:val="006B51EF"/>
    <w:rsid w:val="006B556D"/>
    <w:rsid w:val="006B5745"/>
    <w:rsid w:val="006B5DC3"/>
    <w:rsid w:val="006B60B3"/>
    <w:rsid w:val="006B6183"/>
    <w:rsid w:val="006B6237"/>
    <w:rsid w:val="006B6AE9"/>
    <w:rsid w:val="006B6BEC"/>
    <w:rsid w:val="006C02E5"/>
    <w:rsid w:val="006C030A"/>
    <w:rsid w:val="006C06C0"/>
    <w:rsid w:val="006C0824"/>
    <w:rsid w:val="006C17F3"/>
    <w:rsid w:val="006C18A0"/>
    <w:rsid w:val="006C213C"/>
    <w:rsid w:val="006C22C6"/>
    <w:rsid w:val="006C2C6D"/>
    <w:rsid w:val="006C2FAA"/>
    <w:rsid w:val="006C3512"/>
    <w:rsid w:val="006C3749"/>
    <w:rsid w:val="006C4052"/>
    <w:rsid w:val="006C4379"/>
    <w:rsid w:val="006C4951"/>
    <w:rsid w:val="006C49E2"/>
    <w:rsid w:val="006C4F36"/>
    <w:rsid w:val="006C5688"/>
    <w:rsid w:val="006C579E"/>
    <w:rsid w:val="006C5922"/>
    <w:rsid w:val="006C5C4C"/>
    <w:rsid w:val="006C6A3E"/>
    <w:rsid w:val="006C7725"/>
    <w:rsid w:val="006C78AC"/>
    <w:rsid w:val="006C7B31"/>
    <w:rsid w:val="006C7CE4"/>
    <w:rsid w:val="006D0B87"/>
    <w:rsid w:val="006D0CC8"/>
    <w:rsid w:val="006D18E2"/>
    <w:rsid w:val="006D25F1"/>
    <w:rsid w:val="006D2A14"/>
    <w:rsid w:val="006D2CA4"/>
    <w:rsid w:val="006D2D07"/>
    <w:rsid w:val="006D3285"/>
    <w:rsid w:val="006D3E65"/>
    <w:rsid w:val="006D4963"/>
    <w:rsid w:val="006D5783"/>
    <w:rsid w:val="006D592D"/>
    <w:rsid w:val="006D5A54"/>
    <w:rsid w:val="006D623E"/>
    <w:rsid w:val="006D7DFE"/>
    <w:rsid w:val="006D7E26"/>
    <w:rsid w:val="006E0016"/>
    <w:rsid w:val="006E0120"/>
    <w:rsid w:val="006E0BD6"/>
    <w:rsid w:val="006E1E51"/>
    <w:rsid w:val="006E20F9"/>
    <w:rsid w:val="006E2F74"/>
    <w:rsid w:val="006E3F77"/>
    <w:rsid w:val="006E4148"/>
    <w:rsid w:val="006E4970"/>
    <w:rsid w:val="006E4B69"/>
    <w:rsid w:val="006E517D"/>
    <w:rsid w:val="006E5CB0"/>
    <w:rsid w:val="006E5F01"/>
    <w:rsid w:val="006E667C"/>
    <w:rsid w:val="006E6E3E"/>
    <w:rsid w:val="006E6FB7"/>
    <w:rsid w:val="006E7A24"/>
    <w:rsid w:val="006E7F5A"/>
    <w:rsid w:val="006F00AC"/>
    <w:rsid w:val="006F0710"/>
    <w:rsid w:val="006F077E"/>
    <w:rsid w:val="006F0BBD"/>
    <w:rsid w:val="006F0C0B"/>
    <w:rsid w:val="006F1AD7"/>
    <w:rsid w:val="006F2007"/>
    <w:rsid w:val="006F2B66"/>
    <w:rsid w:val="006F2B72"/>
    <w:rsid w:val="006F2E27"/>
    <w:rsid w:val="006F2EFB"/>
    <w:rsid w:val="006F33DA"/>
    <w:rsid w:val="006F357E"/>
    <w:rsid w:val="006F390C"/>
    <w:rsid w:val="006F3937"/>
    <w:rsid w:val="006F3D69"/>
    <w:rsid w:val="006F4774"/>
    <w:rsid w:val="006F5D1A"/>
    <w:rsid w:val="006F6615"/>
    <w:rsid w:val="006F676A"/>
    <w:rsid w:val="006F709E"/>
    <w:rsid w:val="006F724D"/>
    <w:rsid w:val="006F7632"/>
    <w:rsid w:val="006F790C"/>
    <w:rsid w:val="006F7BA4"/>
    <w:rsid w:val="006F7BBC"/>
    <w:rsid w:val="0070000F"/>
    <w:rsid w:val="0070029D"/>
    <w:rsid w:val="007002EE"/>
    <w:rsid w:val="00700605"/>
    <w:rsid w:val="00700F02"/>
    <w:rsid w:val="00701395"/>
    <w:rsid w:val="00701EE3"/>
    <w:rsid w:val="007022AB"/>
    <w:rsid w:val="00702344"/>
    <w:rsid w:val="00702C53"/>
    <w:rsid w:val="007031C9"/>
    <w:rsid w:val="007035FA"/>
    <w:rsid w:val="0070394C"/>
    <w:rsid w:val="00704670"/>
    <w:rsid w:val="00704982"/>
    <w:rsid w:val="0070577D"/>
    <w:rsid w:val="00706534"/>
    <w:rsid w:val="00706597"/>
    <w:rsid w:val="00706BE6"/>
    <w:rsid w:val="00706CCB"/>
    <w:rsid w:val="00706CF3"/>
    <w:rsid w:val="00706F8C"/>
    <w:rsid w:val="007074F1"/>
    <w:rsid w:val="0070757B"/>
    <w:rsid w:val="00707901"/>
    <w:rsid w:val="00707A91"/>
    <w:rsid w:val="00710E7E"/>
    <w:rsid w:val="00711E66"/>
    <w:rsid w:val="00712717"/>
    <w:rsid w:val="00712D78"/>
    <w:rsid w:val="00713492"/>
    <w:rsid w:val="00713841"/>
    <w:rsid w:val="007143A2"/>
    <w:rsid w:val="00714679"/>
    <w:rsid w:val="00714915"/>
    <w:rsid w:val="00714F29"/>
    <w:rsid w:val="00715922"/>
    <w:rsid w:val="007159CF"/>
    <w:rsid w:val="00715D1F"/>
    <w:rsid w:val="00715F1E"/>
    <w:rsid w:val="0071685F"/>
    <w:rsid w:val="0071696B"/>
    <w:rsid w:val="0071725B"/>
    <w:rsid w:val="007172BC"/>
    <w:rsid w:val="00717E02"/>
    <w:rsid w:val="00720016"/>
    <w:rsid w:val="00720632"/>
    <w:rsid w:val="00720A02"/>
    <w:rsid w:val="00720FB6"/>
    <w:rsid w:val="00721398"/>
    <w:rsid w:val="0072141C"/>
    <w:rsid w:val="00722AEF"/>
    <w:rsid w:val="00722CDE"/>
    <w:rsid w:val="007238EA"/>
    <w:rsid w:val="007254B2"/>
    <w:rsid w:val="00725598"/>
    <w:rsid w:val="00725E16"/>
    <w:rsid w:val="00726692"/>
    <w:rsid w:val="007268F9"/>
    <w:rsid w:val="00726D06"/>
    <w:rsid w:val="007271ED"/>
    <w:rsid w:val="007273A8"/>
    <w:rsid w:val="00727E54"/>
    <w:rsid w:val="00730063"/>
    <w:rsid w:val="00730674"/>
    <w:rsid w:val="0073113A"/>
    <w:rsid w:val="00731CFE"/>
    <w:rsid w:val="0073209E"/>
    <w:rsid w:val="00732622"/>
    <w:rsid w:val="007328B3"/>
    <w:rsid w:val="00732E9E"/>
    <w:rsid w:val="00732FD9"/>
    <w:rsid w:val="007332A2"/>
    <w:rsid w:val="00733A3D"/>
    <w:rsid w:val="00733AF6"/>
    <w:rsid w:val="00733B96"/>
    <w:rsid w:val="00733E02"/>
    <w:rsid w:val="007341B0"/>
    <w:rsid w:val="007345B4"/>
    <w:rsid w:val="007349CD"/>
    <w:rsid w:val="00734DD6"/>
    <w:rsid w:val="00735074"/>
    <w:rsid w:val="00735800"/>
    <w:rsid w:val="00735EFA"/>
    <w:rsid w:val="007360E9"/>
    <w:rsid w:val="007365E6"/>
    <w:rsid w:val="00736AD4"/>
    <w:rsid w:val="00737261"/>
    <w:rsid w:val="00737D4B"/>
    <w:rsid w:val="0074006D"/>
    <w:rsid w:val="0074015D"/>
    <w:rsid w:val="007404F8"/>
    <w:rsid w:val="00740D8C"/>
    <w:rsid w:val="00741163"/>
    <w:rsid w:val="007413CF"/>
    <w:rsid w:val="00741783"/>
    <w:rsid w:val="007417AC"/>
    <w:rsid w:val="0074229E"/>
    <w:rsid w:val="00742587"/>
    <w:rsid w:val="007436A3"/>
    <w:rsid w:val="00743756"/>
    <w:rsid w:val="00745465"/>
    <w:rsid w:val="0074624C"/>
    <w:rsid w:val="007463B0"/>
    <w:rsid w:val="00746952"/>
    <w:rsid w:val="00746CAE"/>
    <w:rsid w:val="00746CD5"/>
    <w:rsid w:val="007474B5"/>
    <w:rsid w:val="00747AA6"/>
    <w:rsid w:val="00747BE7"/>
    <w:rsid w:val="007509B2"/>
    <w:rsid w:val="00750C87"/>
    <w:rsid w:val="0075167B"/>
    <w:rsid w:val="007518A3"/>
    <w:rsid w:val="0075281A"/>
    <w:rsid w:val="00752B71"/>
    <w:rsid w:val="00752D5C"/>
    <w:rsid w:val="007534B7"/>
    <w:rsid w:val="007534F0"/>
    <w:rsid w:val="007539A2"/>
    <w:rsid w:val="00753E02"/>
    <w:rsid w:val="0075415C"/>
    <w:rsid w:val="007545AE"/>
    <w:rsid w:val="0075497A"/>
    <w:rsid w:val="00754DAA"/>
    <w:rsid w:val="00755120"/>
    <w:rsid w:val="00755701"/>
    <w:rsid w:val="00755F0F"/>
    <w:rsid w:val="00755F77"/>
    <w:rsid w:val="00756201"/>
    <w:rsid w:val="00756986"/>
    <w:rsid w:val="00756BE2"/>
    <w:rsid w:val="007571DB"/>
    <w:rsid w:val="0075748A"/>
    <w:rsid w:val="00757AE9"/>
    <w:rsid w:val="00757D51"/>
    <w:rsid w:val="007607BC"/>
    <w:rsid w:val="00760E5B"/>
    <w:rsid w:val="00762371"/>
    <w:rsid w:val="0076249C"/>
    <w:rsid w:val="007628CA"/>
    <w:rsid w:val="007628EB"/>
    <w:rsid w:val="0076390C"/>
    <w:rsid w:val="00763BF1"/>
    <w:rsid w:val="00763E5A"/>
    <w:rsid w:val="00763FDE"/>
    <w:rsid w:val="0076411D"/>
    <w:rsid w:val="00764999"/>
    <w:rsid w:val="0076508F"/>
    <w:rsid w:val="00765433"/>
    <w:rsid w:val="007666BA"/>
    <w:rsid w:val="00766B6B"/>
    <w:rsid w:val="00766BF4"/>
    <w:rsid w:val="0076759A"/>
    <w:rsid w:val="00767D9E"/>
    <w:rsid w:val="007701FF"/>
    <w:rsid w:val="0077022F"/>
    <w:rsid w:val="00770260"/>
    <w:rsid w:val="0077034E"/>
    <w:rsid w:val="007705C1"/>
    <w:rsid w:val="00770B16"/>
    <w:rsid w:val="00770DBC"/>
    <w:rsid w:val="00771D18"/>
    <w:rsid w:val="00772732"/>
    <w:rsid w:val="00772C45"/>
    <w:rsid w:val="00772FB1"/>
    <w:rsid w:val="0077347F"/>
    <w:rsid w:val="00773532"/>
    <w:rsid w:val="007737CF"/>
    <w:rsid w:val="00773C73"/>
    <w:rsid w:val="00774F3C"/>
    <w:rsid w:val="007757AC"/>
    <w:rsid w:val="007759DF"/>
    <w:rsid w:val="007764B5"/>
    <w:rsid w:val="007779F7"/>
    <w:rsid w:val="00777DBA"/>
    <w:rsid w:val="007808B5"/>
    <w:rsid w:val="00780EA3"/>
    <w:rsid w:val="00781BD9"/>
    <w:rsid w:val="00781CBE"/>
    <w:rsid w:val="0078214A"/>
    <w:rsid w:val="007822D8"/>
    <w:rsid w:val="0078294C"/>
    <w:rsid w:val="00782EB3"/>
    <w:rsid w:val="00783147"/>
    <w:rsid w:val="007839AF"/>
    <w:rsid w:val="0078434D"/>
    <w:rsid w:val="00785B10"/>
    <w:rsid w:val="00785D00"/>
    <w:rsid w:val="007863B7"/>
    <w:rsid w:val="007866BF"/>
    <w:rsid w:val="007868AF"/>
    <w:rsid w:val="00786901"/>
    <w:rsid w:val="00786F08"/>
    <w:rsid w:val="00787776"/>
    <w:rsid w:val="00787F14"/>
    <w:rsid w:val="007900B1"/>
    <w:rsid w:val="0079019F"/>
    <w:rsid w:val="007907A1"/>
    <w:rsid w:val="00790832"/>
    <w:rsid w:val="00790933"/>
    <w:rsid w:val="00790A34"/>
    <w:rsid w:val="00790DBA"/>
    <w:rsid w:val="00790F27"/>
    <w:rsid w:val="00791330"/>
    <w:rsid w:val="007921B8"/>
    <w:rsid w:val="0079224C"/>
    <w:rsid w:val="00792C51"/>
    <w:rsid w:val="00792F01"/>
    <w:rsid w:val="007936C0"/>
    <w:rsid w:val="00794194"/>
    <w:rsid w:val="00794DBE"/>
    <w:rsid w:val="007951B4"/>
    <w:rsid w:val="007954BB"/>
    <w:rsid w:val="00795620"/>
    <w:rsid w:val="00795895"/>
    <w:rsid w:val="00795A89"/>
    <w:rsid w:val="00795B61"/>
    <w:rsid w:val="00795C05"/>
    <w:rsid w:val="00795D13"/>
    <w:rsid w:val="00795FE0"/>
    <w:rsid w:val="007963F4"/>
    <w:rsid w:val="00796889"/>
    <w:rsid w:val="00796AAC"/>
    <w:rsid w:val="00796C61"/>
    <w:rsid w:val="00796CA9"/>
    <w:rsid w:val="00796CE5"/>
    <w:rsid w:val="007971D6"/>
    <w:rsid w:val="00797957"/>
    <w:rsid w:val="00797B2F"/>
    <w:rsid w:val="00797D6F"/>
    <w:rsid w:val="00797E9A"/>
    <w:rsid w:val="007A0034"/>
    <w:rsid w:val="007A08CC"/>
    <w:rsid w:val="007A09C9"/>
    <w:rsid w:val="007A124D"/>
    <w:rsid w:val="007A160C"/>
    <w:rsid w:val="007A1FAC"/>
    <w:rsid w:val="007A2761"/>
    <w:rsid w:val="007A2EEA"/>
    <w:rsid w:val="007A3167"/>
    <w:rsid w:val="007A3378"/>
    <w:rsid w:val="007A3637"/>
    <w:rsid w:val="007A3F1E"/>
    <w:rsid w:val="007A4D4D"/>
    <w:rsid w:val="007A4DFC"/>
    <w:rsid w:val="007A50E1"/>
    <w:rsid w:val="007A5172"/>
    <w:rsid w:val="007A5481"/>
    <w:rsid w:val="007A67C0"/>
    <w:rsid w:val="007A743D"/>
    <w:rsid w:val="007A78F4"/>
    <w:rsid w:val="007A7950"/>
    <w:rsid w:val="007A7CED"/>
    <w:rsid w:val="007A7D85"/>
    <w:rsid w:val="007A7E56"/>
    <w:rsid w:val="007B074D"/>
    <w:rsid w:val="007B0E81"/>
    <w:rsid w:val="007B127F"/>
    <w:rsid w:val="007B13E6"/>
    <w:rsid w:val="007B16E0"/>
    <w:rsid w:val="007B1A61"/>
    <w:rsid w:val="007B22A2"/>
    <w:rsid w:val="007B2935"/>
    <w:rsid w:val="007B323A"/>
    <w:rsid w:val="007B4588"/>
    <w:rsid w:val="007B46DD"/>
    <w:rsid w:val="007B493E"/>
    <w:rsid w:val="007B5C49"/>
    <w:rsid w:val="007B61BD"/>
    <w:rsid w:val="007B68EE"/>
    <w:rsid w:val="007B69CD"/>
    <w:rsid w:val="007B6CB5"/>
    <w:rsid w:val="007B6CCA"/>
    <w:rsid w:val="007B70FD"/>
    <w:rsid w:val="007B76B7"/>
    <w:rsid w:val="007C0142"/>
    <w:rsid w:val="007C0ED4"/>
    <w:rsid w:val="007C11A2"/>
    <w:rsid w:val="007C1AD8"/>
    <w:rsid w:val="007C1D26"/>
    <w:rsid w:val="007C1F72"/>
    <w:rsid w:val="007C2051"/>
    <w:rsid w:val="007C2281"/>
    <w:rsid w:val="007C2790"/>
    <w:rsid w:val="007C2822"/>
    <w:rsid w:val="007C31A7"/>
    <w:rsid w:val="007C3753"/>
    <w:rsid w:val="007C38FB"/>
    <w:rsid w:val="007C39B3"/>
    <w:rsid w:val="007C3B74"/>
    <w:rsid w:val="007C41AB"/>
    <w:rsid w:val="007C41C3"/>
    <w:rsid w:val="007C48A5"/>
    <w:rsid w:val="007C4A11"/>
    <w:rsid w:val="007C51EE"/>
    <w:rsid w:val="007C6378"/>
    <w:rsid w:val="007C69B4"/>
    <w:rsid w:val="007C7424"/>
    <w:rsid w:val="007C7CDB"/>
    <w:rsid w:val="007D0C86"/>
    <w:rsid w:val="007D1D8C"/>
    <w:rsid w:val="007D220C"/>
    <w:rsid w:val="007D28E5"/>
    <w:rsid w:val="007D2B04"/>
    <w:rsid w:val="007D33F7"/>
    <w:rsid w:val="007D3970"/>
    <w:rsid w:val="007D3A38"/>
    <w:rsid w:val="007D42AB"/>
    <w:rsid w:val="007D4590"/>
    <w:rsid w:val="007D4873"/>
    <w:rsid w:val="007D4973"/>
    <w:rsid w:val="007D4A56"/>
    <w:rsid w:val="007D5763"/>
    <w:rsid w:val="007D62E3"/>
    <w:rsid w:val="007D6424"/>
    <w:rsid w:val="007D6A27"/>
    <w:rsid w:val="007D7B82"/>
    <w:rsid w:val="007D7E44"/>
    <w:rsid w:val="007D7F50"/>
    <w:rsid w:val="007E01BD"/>
    <w:rsid w:val="007E02F0"/>
    <w:rsid w:val="007E0579"/>
    <w:rsid w:val="007E071F"/>
    <w:rsid w:val="007E0B8A"/>
    <w:rsid w:val="007E13F1"/>
    <w:rsid w:val="007E154C"/>
    <w:rsid w:val="007E1598"/>
    <w:rsid w:val="007E171E"/>
    <w:rsid w:val="007E1AA7"/>
    <w:rsid w:val="007E1B4D"/>
    <w:rsid w:val="007E20C3"/>
    <w:rsid w:val="007E21AA"/>
    <w:rsid w:val="007E25E5"/>
    <w:rsid w:val="007E2617"/>
    <w:rsid w:val="007E2A4B"/>
    <w:rsid w:val="007E3130"/>
    <w:rsid w:val="007E316C"/>
    <w:rsid w:val="007E39D7"/>
    <w:rsid w:val="007E3BF5"/>
    <w:rsid w:val="007E3D3A"/>
    <w:rsid w:val="007E3D52"/>
    <w:rsid w:val="007E4312"/>
    <w:rsid w:val="007E4C35"/>
    <w:rsid w:val="007E517D"/>
    <w:rsid w:val="007E5433"/>
    <w:rsid w:val="007E61E6"/>
    <w:rsid w:val="007E628E"/>
    <w:rsid w:val="007E6BB5"/>
    <w:rsid w:val="007E70C4"/>
    <w:rsid w:val="007E7337"/>
    <w:rsid w:val="007F0592"/>
    <w:rsid w:val="007F0B2F"/>
    <w:rsid w:val="007F13EE"/>
    <w:rsid w:val="007F2724"/>
    <w:rsid w:val="007F2A27"/>
    <w:rsid w:val="007F2F1C"/>
    <w:rsid w:val="007F3109"/>
    <w:rsid w:val="007F3C5B"/>
    <w:rsid w:val="007F462A"/>
    <w:rsid w:val="007F46EF"/>
    <w:rsid w:val="007F47D3"/>
    <w:rsid w:val="007F5934"/>
    <w:rsid w:val="007F605B"/>
    <w:rsid w:val="007F61D1"/>
    <w:rsid w:val="007F7612"/>
    <w:rsid w:val="007F7CB0"/>
    <w:rsid w:val="00800395"/>
    <w:rsid w:val="008006BB"/>
    <w:rsid w:val="00800DD3"/>
    <w:rsid w:val="0080151A"/>
    <w:rsid w:val="00801DFF"/>
    <w:rsid w:val="008020B0"/>
    <w:rsid w:val="0080215D"/>
    <w:rsid w:val="0080233C"/>
    <w:rsid w:val="008029A7"/>
    <w:rsid w:val="00802A53"/>
    <w:rsid w:val="00802EE2"/>
    <w:rsid w:val="00803247"/>
    <w:rsid w:val="008032B0"/>
    <w:rsid w:val="0080337D"/>
    <w:rsid w:val="00803B92"/>
    <w:rsid w:val="00803EE2"/>
    <w:rsid w:val="00804350"/>
    <w:rsid w:val="008046E7"/>
    <w:rsid w:val="0080635A"/>
    <w:rsid w:val="00806416"/>
    <w:rsid w:val="00806461"/>
    <w:rsid w:val="00806E08"/>
    <w:rsid w:val="0080750C"/>
    <w:rsid w:val="00807869"/>
    <w:rsid w:val="00807A28"/>
    <w:rsid w:val="00807D29"/>
    <w:rsid w:val="00807F3A"/>
    <w:rsid w:val="00810FF5"/>
    <w:rsid w:val="008110F7"/>
    <w:rsid w:val="00811286"/>
    <w:rsid w:val="008113C8"/>
    <w:rsid w:val="00811916"/>
    <w:rsid w:val="00812174"/>
    <w:rsid w:val="0081268B"/>
    <w:rsid w:val="008128C0"/>
    <w:rsid w:val="00812DB5"/>
    <w:rsid w:val="00813F53"/>
    <w:rsid w:val="00813F70"/>
    <w:rsid w:val="008146FC"/>
    <w:rsid w:val="008148CD"/>
    <w:rsid w:val="00815158"/>
    <w:rsid w:val="0081524E"/>
    <w:rsid w:val="00815454"/>
    <w:rsid w:val="008159E4"/>
    <w:rsid w:val="00815CDC"/>
    <w:rsid w:val="00815D2F"/>
    <w:rsid w:val="00815E7E"/>
    <w:rsid w:val="00816368"/>
    <w:rsid w:val="00816628"/>
    <w:rsid w:val="00816688"/>
    <w:rsid w:val="00816C5D"/>
    <w:rsid w:val="00816DEF"/>
    <w:rsid w:val="008178E6"/>
    <w:rsid w:val="00817E25"/>
    <w:rsid w:val="00817FB3"/>
    <w:rsid w:val="0082041C"/>
    <w:rsid w:val="008205C0"/>
    <w:rsid w:val="00820B34"/>
    <w:rsid w:val="00820C84"/>
    <w:rsid w:val="00820D15"/>
    <w:rsid w:val="00820FD2"/>
    <w:rsid w:val="0082271A"/>
    <w:rsid w:val="00824250"/>
    <w:rsid w:val="008242BD"/>
    <w:rsid w:val="008243A3"/>
    <w:rsid w:val="00825244"/>
    <w:rsid w:val="00825388"/>
    <w:rsid w:val="00825455"/>
    <w:rsid w:val="00826095"/>
    <w:rsid w:val="008277E7"/>
    <w:rsid w:val="00827FC2"/>
    <w:rsid w:val="008300F9"/>
    <w:rsid w:val="00830829"/>
    <w:rsid w:val="00830F2D"/>
    <w:rsid w:val="00831050"/>
    <w:rsid w:val="008322DA"/>
    <w:rsid w:val="00832BD4"/>
    <w:rsid w:val="0083309A"/>
    <w:rsid w:val="008333A2"/>
    <w:rsid w:val="0083359C"/>
    <w:rsid w:val="0083367F"/>
    <w:rsid w:val="008338CF"/>
    <w:rsid w:val="00833D99"/>
    <w:rsid w:val="008343F1"/>
    <w:rsid w:val="00834B30"/>
    <w:rsid w:val="00835052"/>
    <w:rsid w:val="008350C9"/>
    <w:rsid w:val="008350D3"/>
    <w:rsid w:val="008354D9"/>
    <w:rsid w:val="00835A2D"/>
    <w:rsid w:val="0083673F"/>
    <w:rsid w:val="0083692E"/>
    <w:rsid w:val="00836CC6"/>
    <w:rsid w:val="00837458"/>
    <w:rsid w:val="008377B9"/>
    <w:rsid w:val="008401AC"/>
    <w:rsid w:val="00840524"/>
    <w:rsid w:val="008409EE"/>
    <w:rsid w:val="00840C28"/>
    <w:rsid w:val="00841967"/>
    <w:rsid w:val="00841A2C"/>
    <w:rsid w:val="00841FC5"/>
    <w:rsid w:val="0084242F"/>
    <w:rsid w:val="008430B9"/>
    <w:rsid w:val="00843A66"/>
    <w:rsid w:val="008440A8"/>
    <w:rsid w:val="00844439"/>
    <w:rsid w:val="008444A5"/>
    <w:rsid w:val="008447B9"/>
    <w:rsid w:val="00844AB2"/>
    <w:rsid w:val="008467F1"/>
    <w:rsid w:val="00846832"/>
    <w:rsid w:val="00846A4A"/>
    <w:rsid w:val="00846C8B"/>
    <w:rsid w:val="00847421"/>
    <w:rsid w:val="00847D57"/>
    <w:rsid w:val="00847D90"/>
    <w:rsid w:val="00850AA3"/>
    <w:rsid w:val="00850D6A"/>
    <w:rsid w:val="00850DF4"/>
    <w:rsid w:val="00850EE6"/>
    <w:rsid w:val="008510CB"/>
    <w:rsid w:val="008513E8"/>
    <w:rsid w:val="0085181C"/>
    <w:rsid w:val="00851A1D"/>
    <w:rsid w:val="00851D36"/>
    <w:rsid w:val="00851F54"/>
    <w:rsid w:val="008520F6"/>
    <w:rsid w:val="00852D3B"/>
    <w:rsid w:val="00852E7C"/>
    <w:rsid w:val="0085355D"/>
    <w:rsid w:val="00853AF7"/>
    <w:rsid w:val="00853CBE"/>
    <w:rsid w:val="008542AC"/>
    <w:rsid w:val="00854614"/>
    <w:rsid w:val="00854850"/>
    <w:rsid w:val="00855023"/>
    <w:rsid w:val="00855824"/>
    <w:rsid w:val="0085643C"/>
    <w:rsid w:val="0085746E"/>
    <w:rsid w:val="008576FB"/>
    <w:rsid w:val="008577B3"/>
    <w:rsid w:val="008577EB"/>
    <w:rsid w:val="00857B01"/>
    <w:rsid w:val="00857C88"/>
    <w:rsid w:val="008605CD"/>
    <w:rsid w:val="0086065C"/>
    <w:rsid w:val="0086085B"/>
    <w:rsid w:val="00860DD9"/>
    <w:rsid w:val="00860DE0"/>
    <w:rsid w:val="008610D8"/>
    <w:rsid w:val="008615CB"/>
    <w:rsid w:val="008618DE"/>
    <w:rsid w:val="0086194F"/>
    <w:rsid w:val="00861C02"/>
    <w:rsid w:val="00861D55"/>
    <w:rsid w:val="0086257D"/>
    <w:rsid w:val="00862B4B"/>
    <w:rsid w:val="00863705"/>
    <w:rsid w:val="00863E32"/>
    <w:rsid w:val="00863E8F"/>
    <w:rsid w:val="00863F70"/>
    <w:rsid w:val="00864C9A"/>
    <w:rsid w:val="008656FF"/>
    <w:rsid w:val="00865F69"/>
    <w:rsid w:val="008664C1"/>
    <w:rsid w:val="00866EC4"/>
    <w:rsid w:val="0086711F"/>
    <w:rsid w:val="00867429"/>
    <w:rsid w:val="00867A50"/>
    <w:rsid w:val="008701AE"/>
    <w:rsid w:val="00870511"/>
    <w:rsid w:val="00870B46"/>
    <w:rsid w:val="00870F84"/>
    <w:rsid w:val="0087130C"/>
    <w:rsid w:val="00871373"/>
    <w:rsid w:val="008718D1"/>
    <w:rsid w:val="008721C0"/>
    <w:rsid w:val="0087239D"/>
    <w:rsid w:val="008729B6"/>
    <w:rsid w:val="00872E5A"/>
    <w:rsid w:val="00873085"/>
    <w:rsid w:val="00873255"/>
    <w:rsid w:val="00874500"/>
    <w:rsid w:val="00874748"/>
    <w:rsid w:val="00874B0D"/>
    <w:rsid w:val="00874F63"/>
    <w:rsid w:val="0087500E"/>
    <w:rsid w:val="00875310"/>
    <w:rsid w:val="0087544F"/>
    <w:rsid w:val="0087553D"/>
    <w:rsid w:val="008757A1"/>
    <w:rsid w:val="00875DF2"/>
    <w:rsid w:val="00876026"/>
    <w:rsid w:val="008768B3"/>
    <w:rsid w:val="0087695F"/>
    <w:rsid w:val="00876C28"/>
    <w:rsid w:val="00877660"/>
    <w:rsid w:val="008778F7"/>
    <w:rsid w:val="008779D2"/>
    <w:rsid w:val="00877AA2"/>
    <w:rsid w:val="00877FD2"/>
    <w:rsid w:val="0088065B"/>
    <w:rsid w:val="00880BA3"/>
    <w:rsid w:val="00880BE9"/>
    <w:rsid w:val="00880C2B"/>
    <w:rsid w:val="00880E38"/>
    <w:rsid w:val="0088130B"/>
    <w:rsid w:val="00881B07"/>
    <w:rsid w:val="00882299"/>
    <w:rsid w:val="008827B8"/>
    <w:rsid w:val="00882BFA"/>
    <w:rsid w:val="00883231"/>
    <w:rsid w:val="0088340E"/>
    <w:rsid w:val="0088386F"/>
    <w:rsid w:val="0088398C"/>
    <w:rsid w:val="00883E27"/>
    <w:rsid w:val="0088408C"/>
    <w:rsid w:val="00884266"/>
    <w:rsid w:val="00884A79"/>
    <w:rsid w:val="00884B92"/>
    <w:rsid w:val="00884C2E"/>
    <w:rsid w:val="00884FFB"/>
    <w:rsid w:val="008856B8"/>
    <w:rsid w:val="00885FD7"/>
    <w:rsid w:val="00886239"/>
    <w:rsid w:val="008868F6"/>
    <w:rsid w:val="00886C09"/>
    <w:rsid w:val="00886ED6"/>
    <w:rsid w:val="0088730F"/>
    <w:rsid w:val="008876EA"/>
    <w:rsid w:val="00887EFE"/>
    <w:rsid w:val="00890550"/>
    <w:rsid w:val="008908AA"/>
    <w:rsid w:val="00890EB6"/>
    <w:rsid w:val="0089129E"/>
    <w:rsid w:val="00891673"/>
    <w:rsid w:val="00891777"/>
    <w:rsid w:val="008917FC"/>
    <w:rsid w:val="00892308"/>
    <w:rsid w:val="008927F7"/>
    <w:rsid w:val="00892DA2"/>
    <w:rsid w:val="00892DB2"/>
    <w:rsid w:val="00892E21"/>
    <w:rsid w:val="00893018"/>
    <w:rsid w:val="008934D7"/>
    <w:rsid w:val="00893AB1"/>
    <w:rsid w:val="00893BD6"/>
    <w:rsid w:val="0089514D"/>
    <w:rsid w:val="008956EA"/>
    <w:rsid w:val="00896F66"/>
    <w:rsid w:val="0089747F"/>
    <w:rsid w:val="00897B7F"/>
    <w:rsid w:val="008A0377"/>
    <w:rsid w:val="008A1A51"/>
    <w:rsid w:val="008A1FE2"/>
    <w:rsid w:val="008A2534"/>
    <w:rsid w:val="008A2724"/>
    <w:rsid w:val="008A2AC1"/>
    <w:rsid w:val="008A43F9"/>
    <w:rsid w:val="008A4704"/>
    <w:rsid w:val="008A4C65"/>
    <w:rsid w:val="008A4CA3"/>
    <w:rsid w:val="008A56CE"/>
    <w:rsid w:val="008A5934"/>
    <w:rsid w:val="008A616F"/>
    <w:rsid w:val="008A617D"/>
    <w:rsid w:val="008A62AD"/>
    <w:rsid w:val="008A7616"/>
    <w:rsid w:val="008A7BDE"/>
    <w:rsid w:val="008B0A98"/>
    <w:rsid w:val="008B16A2"/>
    <w:rsid w:val="008B19DD"/>
    <w:rsid w:val="008B19E6"/>
    <w:rsid w:val="008B19FA"/>
    <w:rsid w:val="008B2843"/>
    <w:rsid w:val="008B361F"/>
    <w:rsid w:val="008B3B72"/>
    <w:rsid w:val="008B3BAE"/>
    <w:rsid w:val="008B3C9B"/>
    <w:rsid w:val="008B43D6"/>
    <w:rsid w:val="008B4445"/>
    <w:rsid w:val="008B44C8"/>
    <w:rsid w:val="008B4710"/>
    <w:rsid w:val="008B4A0C"/>
    <w:rsid w:val="008B553D"/>
    <w:rsid w:val="008B5732"/>
    <w:rsid w:val="008B5DB5"/>
    <w:rsid w:val="008B615C"/>
    <w:rsid w:val="008B6400"/>
    <w:rsid w:val="008B679F"/>
    <w:rsid w:val="008B6BB3"/>
    <w:rsid w:val="008B6EAC"/>
    <w:rsid w:val="008C0CB7"/>
    <w:rsid w:val="008C0F7B"/>
    <w:rsid w:val="008C147C"/>
    <w:rsid w:val="008C1D9E"/>
    <w:rsid w:val="008C1E2C"/>
    <w:rsid w:val="008C1F48"/>
    <w:rsid w:val="008C2118"/>
    <w:rsid w:val="008C256B"/>
    <w:rsid w:val="008C263D"/>
    <w:rsid w:val="008C2DA5"/>
    <w:rsid w:val="008C3216"/>
    <w:rsid w:val="008C3561"/>
    <w:rsid w:val="008C3ECB"/>
    <w:rsid w:val="008C3FF4"/>
    <w:rsid w:val="008C3FF8"/>
    <w:rsid w:val="008C4314"/>
    <w:rsid w:val="008C49EF"/>
    <w:rsid w:val="008C4EC7"/>
    <w:rsid w:val="008C4F3E"/>
    <w:rsid w:val="008C580B"/>
    <w:rsid w:val="008C5971"/>
    <w:rsid w:val="008C655B"/>
    <w:rsid w:val="008C675E"/>
    <w:rsid w:val="008C7B97"/>
    <w:rsid w:val="008C7C68"/>
    <w:rsid w:val="008D1764"/>
    <w:rsid w:val="008D1B5E"/>
    <w:rsid w:val="008D266F"/>
    <w:rsid w:val="008D271E"/>
    <w:rsid w:val="008D2A67"/>
    <w:rsid w:val="008D2AF3"/>
    <w:rsid w:val="008D2BB4"/>
    <w:rsid w:val="008D2BFB"/>
    <w:rsid w:val="008D2F66"/>
    <w:rsid w:val="008D3278"/>
    <w:rsid w:val="008D3E87"/>
    <w:rsid w:val="008D51CE"/>
    <w:rsid w:val="008D565D"/>
    <w:rsid w:val="008D5ADE"/>
    <w:rsid w:val="008D5F03"/>
    <w:rsid w:val="008D615A"/>
    <w:rsid w:val="008D623D"/>
    <w:rsid w:val="008D6798"/>
    <w:rsid w:val="008D6F76"/>
    <w:rsid w:val="008D712F"/>
    <w:rsid w:val="008D73FE"/>
    <w:rsid w:val="008D7414"/>
    <w:rsid w:val="008D77D6"/>
    <w:rsid w:val="008D795B"/>
    <w:rsid w:val="008D799F"/>
    <w:rsid w:val="008D79DA"/>
    <w:rsid w:val="008D79DC"/>
    <w:rsid w:val="008E049B"/>
    <w:rsid w:val="008E09D6"/>
    <w:rsid w:val="008E188F"/>
    <w:rsid w:val="008E1A59"/>
    <w:rsid w:val="008E1ED2"/>
    <w:rsid w:val="008E2537"/>
    <w:rsid w:val="008E25CD"/>
    <w:rsid w:val="008E2CA3"/>
    <w:rsid w:val="008E3502"/>
    <w:rsid w:val="008E36F2"/>
    <w:rsid w:val="008E38F5"/>
    <w:rsid w:val="008E3913"/>
    <w:rsid w:val="008E3C2E"/>
    <w:rsid w:val="008E4715"/>
    <w:rsid w:val="008E4A84"/>
    <w:rsid w:val="008E4B32"/>
    <w:rsid w:val="008E4E9E"/>
    <w:rsid w:val="008E52C7"/>
    <w:rsid w:val="008E5794"/>
    <w:rsid w:val="008E5849"/>
    <w:rsid w:val="008E59FB"/>
    <w:rsid w:val="008E5AC4"/>
    <w:rsid w:val="008E5C8A"/>
    <w:rsid w:val="008E65CA"/>
    <w:rsid w:val="008E6726"/>
    <w:rsid w:val="008E6A70"/>
    <w:rsid w:val="008E6AFA"/>
    <w:rsid w:val="008E6E1B"/>
    <w:rsid w:val="008E703D"/>
    <w:rsid w:val="008E7642"/>
    <w:rsid w:val="008E79C3"/>
    <w:rsid w:val="008E7D82"/>
    <w:rsid w:val="008E7F08"/>
    <w:rsid w:val="008F07B5"/>
    <w:rsid w:val="008F0830"/>
    <w:rsid w:val="008F085D"/>
    <w:rsid w:val="008F14C3"/>
    <w:rsid w:val="008F1E39"/>
    <w:rsid w:val="008F27FB"/>
    <w:rsid w:val="008F2A83"/>
    <w:rsid w:val="008F3010"/>
    <w:rsid w:val="008F3382"/>
    <w:rsid w:val="008F3652"/>
    <w:rsid w:val="008F365D"/>
    <w:rsid w:val="008F378F"/>
    <w:rsid w:val="008F46FE"/>
    <w:rsid w:val="008F52EF"/>
    <w:rsid w:val="008F5719"/>
    <w:rsid w:val="008F5777"/>
    <w:rsid w:val="008F5831"/>
    <w:rsid w:val="008F5A05"/>
    <w:rsid w:val="008F63B5"/>
    <w:rsid w:val="008F6E20"/>
    <w:rsid w:val="009006BE"/>
    <w:rsid w:val="0090260E"/>
    <w:rsid w:val="00902780"/>
    <w:rsid w:val="00902A00"/>
    <w:rsid w:val="0090306E"/>
    <w:rsid w:val="009030E8"/>
    <w:rsid w:val="0090322D"/>
    <w:rsid w:val="0090345A"/>
    <w:rsid w:val="0090345C"/>
    <w:rsid w:val="0090369E"/>
    <w:rsid w:val="00904052"/>
    <w:rsid w:val="009040EB"/>
    <w:rsid w:val="0090433E"/>
    <w:rsid w:val="00904453"/>
    <w:rsid w:val="00904937"/>
    <w:rsid w:val="00905378"/>
    <w:rsid w:val="009054E3"/>
    <w:rsid w:val="009055E5"/>
    <w:rsid w:val="009059F7"/>
    <w:rsid w:val="00905AAE"/>
    <w:rsid w:val="00905BD9"/>
    <w:rsid w:val="00905CF7"/>
    <w:rsid w:val="009068D3"/>
    <w:rsid w:val="0090703A"/>
    <w:rsid w:val="00907966"/>
    <w:rsid w:val="00910BAF"/>
    <w:rsid w:val="0091137A"/>
    <w:rsid w:val="00911F7A"/>
    <w:rsid w:val="009120C2"/>
    <w:rsid w:val="00912176"/>
    <w:rsid w:val="0091266E"/>
    <w:rsid w:val="00912982"/>
    <w:rsid w:val="00912B96"/>
    <w:rsid w:val="009136B5"/>
    <w:rsid w:val="00913FDF"/>
    <w:rsid w:val="00914E62"/>
    <w:rsid w:val="0091529B"/>
    <w:rsid w:val="0091542C"/>
    <w:rsid w:val="00915F52"/>
    <w:rsid w:val="00916327"/>
    <w:rsid w:val="00916461"/>
    <w:rsid w:val="0091673E"/>
    <w:rsid w:val="00916EA8"/>
    <w:rsid w:val="0091702E"/>
    <w:rsid w:val="009170AD"/>
    <w:rsid w:val="00917514"/>
    <w:rsid w:val="0092081C"/>
    <w:rsid w:val="009211B2"/>
    <w:rsid w:val="0092120E"/>
    <w:rsid w:val="0092143A"/>
    <w:rsid w:val="00921999"/>
    <w:rsid w:val="00921B66"/>
    <w:rsid w:val="00921D2C"/>
    <w:rsid w:val="0092222F"/>
    <w:rsid w:val="009226AB"/>
    <w:rsid w:val="009229C0"/>
    <w:rsid w:val="009231A1"/>
    <w:rsid w:val="00923B5D"/>
    <w:rsid w:val="00923BE5"/>
    <w:rsid w:val="0092444F"/>
    <w:rsid w:val="0092483F"/>
    <w:rsid w:val="00924C54"/>
    <w:rsid w:val="00924D24"/>
    <w:rsid w:val="00925303"/>
    <w:rsid w:val="009263D4"/>
    <w:rsid w:val="00926CA3"/>
    <w:rsid w:val="0092733B"/>
    <w:rsid w:val="00930380"/>
    <w:rsid w:val="00930C6E"/>
    <w:rsid w:val="00930CE0"/>
    <w:rsid w:val="009311C6"/>
    <w:rsid w:val="0093168D"/>
    <w:rsid w:val="00931841"/>
    <w:rsid w:val="00931B21"/>
    <w:rsid w:val="0093260C"/>
    <w:rsid w:val="0093328F"/>
    <w:rsid w:val="00933D14"/>
    <w:rsid w:val="00933DC3"/>
    <w:rsid w:val="00934101"/>
    <w:rsid w:val="00934676"/>
    <w:rsid w:val="00934F9F"/>
    <w:rsid w:val="009350AA"/>
    <w:rsid w:val="009357DE"/>
    <w:rsid w:val="00935CCB"/>
    <w:rsid w:val="00936092"/>
    <w:rsid w:val="009361DE"/>
    <w:rsid w:val="00936826"/>
    <w:rsid w:val="00936A34"/>
    <w:rsid w:val="00936B37"/>
    <w:rsid w:val="00936B78"/>
    <w:rsid w:val="00936D30"/>
    <w:rsid w:val="00937C1D"/>
    <w:rsid w:val="009400E0"/>
    <w:rsid w:val="009405CC"/>
    <w:rsid w:val="009405D4"/>
    <w:rsid w:val="009407C7"/>
    <w:rsid w:val="00941A69"/>
    <w:rsid w:val="00941F62"/>
    <w:rsid w:val="009423F3"/>
    <w:rsid w:val="0094270B"/>
    <w:rsid w:val="00942B2E"/>
    <w:rsid w:val="0094314E"/>
    <w:rsid w:val="009437FC"/>
    <w:rsid w:val="00943BC9"/>
    <w:rsid w:val="00943F53"/>
    <w:rsid w:val="009441EE"/>
    <w:rsid w:val="0094494D"/>
    <w:rsid w:val="00944961"/>
    <w:rsid w:val="00944C41"/>
    <w:rsid w:val="009453C2"/>
    <w:rsid w:val="00945B59"/>
    <w:rsid w:val="00945FEF"/>
    <w:rsid w:val="00946010"/>
    <w:rsid w:val="00946B0C"/>
    <w:rsid w:val="009479CA"/>
    <w:rsid w:val="009501D9"/>
    <w:rsid w:val="009508D0"/>
    <w:rsid w:val="00950F77"/>
    <w:rsid w:val="00952866"/>
    <w:rsid w:val="00952A66"/>
    <w:rsid w:val="00953727"/>
    <w:rsid w:val="009537B0"/>
    <w:rsid w:val="00953B7C"/>
    <w:rsid w:val="00954087"/>
    <w:rsid w:val="00955232"/>
    <w:rsid w:val="00955942"/>
    <w:rsid w:val="00955B74"/>
    <w:rsid w:val="00955D1C"/>
    <w:rsid w:val="00956B13"/>
    <w:rsid w:val="00957189"/>
    <w:rsid w:val="009572B2"/>
    <w:rsid w:val="009579DF"/>
    <w:rsid w:val="00957C01"/>
    <w:rsid w:val="00957DF3"/>
    <w:rsid w:val="00960887"/>
    <w:rsid w:val="00961201"/>
    <w:rsid w:val="009613E1"/>
    <w:rsid w:val="0096179C"/>
    <w:rsid w:val="00961F08"/>
    <w:rsid w:val="00962636"/>
    <w:rsid w:val="00962A4C"/>
    <w:rsid w:val="0096333F"/>
    <w:rsid w:val="009633DA"/>
    <w:rsid w:val="00963B00"/>
    <w:rsid w:val="00963E27"/>
    <w:rsid w:val="009644F0"/>
    <w:rsid w:val="00964706"/>
    <w:rsid w:val="00964813"/>
    <w:rsid w:val="009648FF"/>
    <w:rsid w:val="00964EEB"/>
    <w:rsid w:val="00964F37"/>
    <w:rsid w:val="00965803"/>
    <w:rsid w:val="00965990"/>
    <w:rsid w:val="00965A40"/>
    <w:rsid w:val="00965E75"/>
    <w:rsid w:val="0096656D"/>
    <w:rsid w:val="00966750"/>
    <w:rsid w:val="00967146"/>
    <w:rsid w:val="009671E1"/>
    <w:rsid w:val="00970629"/>
    <w:rsid w:val="009709A6"/>
    <w:rsid w:val="009713A2"/>
    <w:rsid w:val="009713F5"/>
    <w:rsid w:val="00971653"/>
    <w:rsid w:val="00971B80"/>
    <w:rsid w:val="00972060"/>
    <w:rsid w:val="00972434"/>
    <w:rsid w:val="009727EB"/>
    <w:rsid w:val="00972BE3"/>
    <w:rsid w:val="00972DF1"/>
    <w:rsid w:val="00973613"/>
    <w:rsid w:val="009737D8"/>
    <w:rsid w:val="00973FD5"/>
    <w:rsid w:val="009748A4"/>
    <w:rsid w:val="00974988"/>
    <w:rsid w:val="00974F62"/>
    <w:rsid w:val="009756B4"/>
    <w:rsid w:val="009757B1"/>
    <w:rsid w:val="00975862"/>
    <w:rsid w:val="00975A98"/>
    <w:rsid w:val="00976222"/>
    <w:rsid w:val="009765B4"/>
    <w:rsid w:val="00976B28"/>
    <w:rsid w:val="00976DBC"/>
    <w:rsid w:val="00977318"/>
    <w:rsid w:val="00977488"/>
    <w:rsid w:val="00977A13"/>
    <w:rsid w:val="00977A3A"/>
    <w:rsid w:val="009809B3"/>
    <w:rsid w:val="009813A0"/>
    <w:rsid w:val="009814CF"/>
    <w:rsid w:val="009815E8"/>
    <w:rsid w:val="00981612"/>
    <w:rsid w:val="009818AE"/>
    <w:rsid w:val="009824EC"/>
    <w:rsid w:val="00982796"/>
    <w:rsid w:val="00982D07"/>
    <w:rsid w:val="009830A7"/>
    <w:rsid w:val="00983740"/>
    <w:rsid w:val="009838DF"/>
    <w:rsid w:val="0098404E"/>
    <w:rsid w:val="00984360"/>
    <w:rsid w:val="0098559B"/>
    <w:rsid w:val="00985D24"/>
    <w:rsid w:val="00986122"/>
    <w:rsid w:val="00986454"/>
    <w:rsid w:val="00987255"/>
    <w:rsid w:val="00987572"/>
    <w:rsid w:val="009879CF"/>
    <w:rsid w:val="00987B28"/>
    <w:rsid w:val="00987D11"/>
    <w:rsid w:val="0099015E"/>
    <w:rsid w:val="009908DC"/>
    <w:rsid w:val="00990B14"/>
    <w:rsid w:val="00990C6C"/>
    <w:rsid w:val="0099104E"/>
    <w:rsid w:val="00991614"/>
    <w:rsid w:val="009917E5"/>
    <w:rsid w:val="009918F1"/>
    <w:rsid w:val="00991B10"/>
    <w:rsid w:val="00991F2A"/>
    <w:rsid w:val="0099230F"/>
    <w:rsid w:val="009925DC"/>
    <w:rsid w:val="009926ED"/>
    <w:rsid w:val="00992B02"/>
    <w:rsid w:val="00992B51"/>
    <w:rsid w:val="00992DBC"/>
    <w:rsid w:val="00992DF3"/>
    <w:rsid w:val="00993772"/>
    <w:rsid w:val="009942A3"/>
    <w:rsid w:val="009944B2"/>
    <w:rsid w:val="0099482E"/>
    <w:rsid w:val="009948AC"/>
    <w:rsid w:val="00994932"/>
    <w:rsid w:val="00995A23"/>
    <w:rsid w:val="00995EE1"/>
    <w:rsid w:val="009965E8"/>
    <w:rsid w:val="009969A4"/>
    <w:rsid w:val="00996D68"/>
    <w:rsid w:val="00996F63"/>
    <w:rsid w:val="00997873"/>
    <w:rsid w:val="009A027A"/>
    <w:rsid w:val="009A029E"/>
    <w:rsid w:val="009A07D6"/>
    <w:rsid w:val="009A08D6"/>
    <w:rsid w:val="009A0E13"/>
    <w:rsid w:val="009A1D08"/>
    <w:rsid w:val="009A2A15"/>
    <w:rsid w:val="009A316B"/>
    <w:rsid w:val="009A318B"/>
    <w:rsid w:val="009A3ECD"/>
    <w:rsid w:val="009A469C"/>
    <w:rsid w:val="009A49B3"/>
    <w:rsid w:val="009A4A36"/>
    <w:rsid w:val="009A505C"/>
    <w:rsid w:val="009A56D0"/>
    <w:rsid w:val="009A5940"/>
    <w:rsid w:val="009A5F3C"/>
    <w:rsid w:val="009A6680"/>
    <w:rsid w:val="009A6A39"/>
    <w:rsid w:val="009A6D7B"/>
    <w:rsid w:val="009A6EB0"/>
    <w:rsid w:val="009A7A3D"/>
    <w:rsid w:val="009A7E0C"/>
    <w:rsid w:val="009A7E67"/>
    <w:rsid w:val="009B12B2"/>
    <w:rsid w:val="009B2570"/>
    <w:rsid w:val="009B384F"/>
    <w:rsid w:val="009B3B25"/>
    <w:rsid w:val="009B3F7C"/>
    <w:rsid w:val="009B45CC"/>
    <w:rsid w:val="009B4848"/>
    <w:rsid w:val="009B546F"/>
    <w:rsid w:val="009B59BE"/>
    <w:rsid w:val="009B5E0C"/>
    <w:rsid w:val="009B60EA"/>
    <w:rsid w:val="009B610B"/>
    <w:rsid w:val="009B61BE"/>
    <w:rsid w:val="009B622A"/>
    <w:rsid w:val="009B64D3"/>
    <w:rsid w:val="009B66D7"/>
    <w:rsid w:val="009B697D"/>
    <w:rsid w:val="009B755B"/>
    <w:rsid w:val="009B78C1"/>
    <w:rsid w:val="009B7F14"/>
    <w:rsid w:val="009C0084"/>
    <w:rsid w:val="009C0202"/>
    <w:rsid w:val="009C090A"/>
    <w:rsid w:val="009C0D3E"/>
    <w:rsid w:val="009C1361"/>
    <w:rsid w:val="009C20F2"/>
    <w:rsid w:val="009C2146"/>
    <w:rsid w:val="009C2293"/>
    <w:rsid w:val="009C283E"/>
    <w:rsid w:val="009C2F7E"/>
    <w:rsid w:val="009C375C"/>
    <w:rsid w:val="009C399E"/>
    <w:rsid w:val="009C3CD3"/>
    <w:rsid w:val="009C3FC7"/>
    <w:rsid w:val="009C4FF3"/>
    <w:rsid w:val="009C580E"/>
    <w:rsid w:val="009C5DCF"/>
    <w:rsid w:val="009C5DFE"/>
    <w:rsid w:val="009C5FE5"/>
    <w:rsid w:val="009C66A7"/>
    <w:rsid w:val="009C6C57"/>
    <w:rsid w:val="009C6CAC"/>
    <w:rsid w:val="009C799F"/>
    <w:rsid w:val="009C7C47"/>
    <w:rsid w:val="009C7E04"/>
    <w:rsid w:val="009C7E40"/>
    <w:rsid w:val="009C7E9E"/>
    <w:rsid w:val="009C7FD1"/>
    <w:rsid w:val="009D0CC5"/>
    <w:rsid w:val="009D14FB"/>
    <w:rsid w:val="009D1580"/>
    <w:rsid w:val="009D17C8"/>
    <w:rsid w:val="009D238E"/>
    <w:rsid w:val="009D246A"/>
    <w:rsid w:val="009D2721"/>
    <w:rsid w:val="009D27A1"/>
    <w:rsid w:val="009D282F"/>
    <w:rsid w:val="009D2AD2"/>
    <w:rsid w:val="009D2C05"/>
    <w:rsid w:val="009D30E3"/>
    <w:rsid w:val="009D352A"/>
    <w:rsid w:val="009D3B29"/>
    <w:rsid w:val="009D3E6E"/>
    <w:rsid w:val="009D4645"/>
    <w:rsid w:val="009D4788"/>
    <w:rsid w:val="009D5549"/>
    <w:rsid w:val="009D6F44"/>
    <w:rsid w:val="009D703D"/>
    <w:rsid w:val="009D743C"/>
    <w:rsid w:val="009D7A6E"/>
    <w:rsid w:val="009D7D71"/>
    <w:rsid w:val="009D7F77"/>
    <w:rsid w:val="009E02E6"/>
    <w:rsid w:val="009E0D9F"/>
    <w:rsid w:val="009E16A7"/>
    <w:rsid w:val="009E18CB"/>
    <w:rsid w:val="009E21A6"/>
    <w:rsid w:val="009E26A8"/>
    <w:rsid w:val="009E274A"/>
    <w:rsid w:val="009E2883"/>
    <w:rsid w:val="009E2B3B"/>
    <w:rsid w:val="009E2F55"/>
    <w:rsid w:val="009E36F6"/>
    <w:rsid w:val="009E3999"/>
    <w:rsid w:val="009E454F"/>
    <w:rsid w:val="009E52CB"/>
    <w:rsid w:val="009E557E"/>
    <w:rsid w:val="009E63AF"/>
    <w:rsid w:val="009E6540"/>
    <w:rsid w:val="009E6718"/>
    <w:rsid w:val="009E6744"/>
    <w:rsid w:val="009E691B"/>
    <w:rsid w:val="009E6A3A"/>
    <w:rsid w:val="009E6B60"/>
    <w:rsid w:val="009E6DC0"/>
    <w:rsid w:val="009F09C3"/>
    <w:rsid w:val="009F0C68"/>
    <w:rsid w:val="009F0D78"/>
    <w:rsid w:val="009F12F1"/>
    <w:rsid w:val="009F1477"/>
    <w:rsid w:val="009F1B88"/>
    <w:rsid w:val="009F2185"/>
    <w:rsid w:val="009F23F6"/>
    <w:rsid w:val="009F2C72"/>
    <w:rsid w:val="009F2CC1"/>
    <w:rsid w:val="009F41CC"/>
    <w:rsid w:val="009F4210"/>
    <w:rsid w:val="009F449B"/>
    <w:rsid w:val="009F4B95"/>
    <w:rsid w:val="009F59C7"/>
    <w:rsid w:val="009F6B70"/>
    <w:rsid w:val="009F6C4F"/>
    <w:rsid w:val="009F72AC"/>
    <w:rsid w:val="009F7369"/>
    <w:rsid w:val="009F7435"/>
    <w:rsid w:val="009F74F8"/>
    <w:rsid w:val="009F7885"/>
    <w:rsid w:val="009F7C02"/>
    <w:rsid w:val="00A00222"/>
    <w:rsid w:val="00A00387"/>
    <w:rsid w:val="00A00A10"/>
    <w:rsid w:val="00A0100B"/>
    <w:rsid w:val="00A01277"/>
    <w:rsid w:val="00A02098"/>
    <w:rsid w:val="00A0240C"/>
    <w:rsid w:val="00A029F1"/>
    <w:rsid w:val="00A03D9C"/>
    <w:rsid w:val="00A042B7"/>
    <w:rsid w:val="00A0559E"/>
    <w:rsid w:val="00A05DC5"/>
    <w:rsid w:val="00A05EBF"/>
    <w:rsid w:val="00A060A3"/>
    <w:rsid w:val="00A069B0"/>
    <w:rsid w:val="00A07349"/>
    <w:rsid w:val="00A07952"/>
    <w:rsid w:val="00A07B80"/>
    <w:rsid w:val="00A07C1D"/>
    <w:rsid w:val="00A07CC3"/>
    <w:rsid w:val="00A10CBE"/>
    <w:rsid w:val="00A119B5"/>
    <w:rsid w:val="00A11CCE"/>
    <w:rsid w:val="00A123AA"/>
    <w:rsid w:val="00A12502"/>
    <w:rsid w:val="00A12726"/>
    <w:rsid w:val="00A128F2"/>
    <w:rsid w:val="00A13C9D"/>
    <w:rsid w:val="00A14CF1"/>
    <w:rsid w:val="00A156CF"/>
    <w:rsid w:val="00A15D51"/>
    <w:rsid w:val="00A15EFB"/>
    <w:rsid w:val="00A16529"/>
    <w:rsid w:val="00A16C81"/>
    <w:rsid w:val="00A201ED"/>
    <w:rsid w:val="00A20C2E"/>
    <w:rsid w:val="00A2193D"/>
    <w:rsid w:val="00A21DE1"/>
    <w:rsid w:val="00A232D5"/>
    <w:rsid w:val="00A237AD"/>
    <w:rsid w:val="00A23854"/>
    <w:rsid w:val="00A2450C"/>
    <w:rsid w:val="00A2545C"/>
    <w:rsid w:val="00A25871"/>
    <w:rsid w:val="00A25CC1"/>
    <w:rsid w:val="00A25ECC"/>
    <w:rsid w:val="00A2695B"/>
    <w:rsid w:val="00A26A92"/>
    <w:rsid w:val="00A300BC"/>
    <w:rsid w:val="00A30156"/>
    <w:rsid w:val="00A30977"/>
    <w:rsid w:val="00A30D1E"/>
    <w:rsid w:val="00A30DB7"/>
    <w:rsid w:val="00A314C2"/>
    <w:rsid w:val="00A314D1"/>
    <w:rsid w:val="00A31541"/>
    <w:rsid w:val="00A31598"/>
    <w:rsid w:val="00A316B4"/>
    <w:rsid w:val="00A318B5"/>
    <w:rsid w:val="00A31CC2"/>
    <w:rsid w:val="00A31EE6"/>
    <w:rsid w:val="00A3232D"/>
    <w:rsid w:val="00A3266A"/>
    <w:rsid w:val="00A326E2"/>
    <w:rsid w:val="00A3272F"/>
    <w:rsid w:val="00A32AFC"/>
    <w:rsid w:val="00A33739"/>
    <w:rsid w:val="00A339BA"/>
    <w:rsid w:val="00A33DCC"/>
    <w:rsid w:val="00A34184"/>
    <w:rsid w:val="00A34B8E"/>
    <w:rsid w:val="00A34EDB"/>
    <w:rsid w:val="00A353C6"/>
    <w:rsid w:val="00A355AE"/>
    <w:rsid w:val="00A3665C"/>
    <w:rsid w:val="00A36808"/>
    <w:rsid w:val="00A36885"/>
    <w:rsid w:val="00A3697F"/>
    <w:rsid w:val="00A36B4B"/>
    <w:rsid w:val="00A371C4"/>
    <w:rsid w:val="00A37774"/>
    <w:rsid w:val="00A3798A"/>
    <w:rsid w:val="00A379E4"/>
    <w:rsid w:val="00A37BA6"/>
    <w:rsid w:val="00A37E53"/>
    <w:rsid w:val="00A37FE2"/>
    <w:rsid w:val="00A4001F"/>
    <w:rsid w:val="00A40B46"/>
    <w:rsid w:val="00A40F5B"/>
    <w:rsid w:val="00A4140C"/>
    <w:rsid w:val="00A4164A"/>
    <w:rsid w:val="00A419A7"/>
    <w:rsid w:val="00A41A25"/>
    <w:rsid w:val="00A41E7F"/>
    <w:rsid w:val="00A41EE3"/>
    <w:rsid w:val="00A424B8"/>
    <w:rsid w:val="00A42A33"/>
    <w:rsid w:val="00A42BC6"/>
    <w:rsid w:val="00A433B6"/>
    <w:rsid w:val="00A438FF"/>
    <w:rsid w:val="00A43C40"/>
    <w:rsid w:val="00A44579"/>
    <w:rsid w:val="00A44661"/>
    <w:rsid w:val="00A44750"/>
    <w:rsid w:val="00A44BB2"/>
    <w:rsid w:val="00A456B3"/>
    <w:rsid w:val="00A46061"/>
    <w:rsid w:val="00A460D5"/>
    <w:rsid w:val="00A4621B"/>
    <w:rsid w:val="00A468FB"/>
    <w:rsid w:val="00A46B79"/>
    <w:rsid w:val="00A47014"/>
    <w:rsid w:val="00A47374"/>
    <w:rsid w:val="00A47755"/>
    <w:rsid w:val="00A5081C"/>
    <w:rsid w:val="00A509D8"/>
    <w:rsid w:val="00A50CB5"/>
    <w:rsid w:val="00A50CBC"/>
    <w:rsid w:val="00A50CC0"/>
    <w:rsid w:val="00A50F58"/>
    <w:rsid w:val="00A513A7"/>
    <w:rsid w:val="00A51A0A"/>
    <w:rsid w:val="00A51BA9"/>
    <w:rsid w:val="00A5221F"/>
    <w:rsid w:val="00A523B4"/>
    <w:rsid w:val="00A5294B"/>
    <w:rsid w:val="00A5294C"/>
    <w:rsid w:val="00A52FFC"/>
    <w:rsid w:val="00A53065"/>
    <w:rsid w:val="00A530BC"/>
    <w:rsid w:val="00A5337D"/>
    <w:rsid w:val="00A53403"/>
    <w:rsid w:val="00A5399A"/>
    <w:rsid w:val="00A53AC4"/>
    <w:rsid w:val="00A53FDD"/>
    <w:rsid w:val="00A541E8"/>
    <w:rsid w:val="00A54270"/>
    <w:rsid w:val="00A5449F"/>
    <w:rsid w:val="00A54650"/>
    <w:rsid w:val="00A5477B"/>
    <w:rsid w:val="00A550B9"/>
    <w:rsid w:val="00A55256"/>
    <w:rsid w:val="00A55416"/>
    <w:rsid w:val="00A557B7"/>
    <w:rsid w:val="00A55888"/>
    <w:rsid w:val="00A55F2A"/>
    <w:rsid w:val="00A55FCE"/>
    <w:rsid w:val="00A563C4"/>
    <w:rsid w:val="00A56984"/>
    <w:rsid w:val="00A56B28"/>
    <w:rsid w:val="00A60CE8"/>
    <w:rsid w:val="00A60D16"/>
    <w:rsid w:val="00A60E3D"/>
    <w:rsid w:val="00A615FB"/>
    <w:rsid w:val="00A62C17"/>
    <w:rsid w:val="00A62D37"/>
    <w:rsid w:val="00A62E4E"/>
    <w:rsid w:val="00A6359C"/>
    <w:rsid w:val="00A6364F"/>
    <w:rsid w:val="00A63689"/>
    <w:rsid w:val="00A636B8"/>
    <w:rsid w:val="00A637A0"/>
    <w:rsid w:val="00A64188"/>
    <w:rsid w:val="00A64B3E"/>
    <w:rsid w:val="00A65CDF"/>
    <w:rsid w:val="00A66BE7"/>
    <w:rsid w:val="00A66E75"/>
    <w:rsid w:val="00A674A0"/>
    <w:rsid w:val="00A67632"/>
    <w:rsid w:val="00A67DB5"/>
    <w:rsid w:val="00A67E52"/>
    <w:rsid w:val="00A704A0"/>
    <w:rsid w:val="00A70AEE"/>
    <w:rsid w:val="00A70D90"/>
    <w:rsid w:val="00A70E71"/>
    <w:rsid w:val="00A7111C"/>
    <w:rsid w:val="00A713A8"/>
    <w:rsid w:val="00A71544"/>
    <w:rsid w:val="00A72758"/>
    <w:rsid w:val="00A72AE3"/>
    <w:rsid w:val="00A72DD5"/>
    <w:rsid w:val="00A73512"/>
    <w:rsid w:val="00A73991"/>
    <w:rsid w:val="00A73A97"/>
    <w:rsid w:val="00A73CAE"/>
    <w:rsid w:val="00A73DE4"/>
    <w:rsid w:val="00A74083"/>
    <w:rsid w:val="00A75187"/>
    <w:rsid w:val="00A753F9"/>
    <w:rsid w:val="00A75FA7"/>
    <w:rsid w:val="00A767A3"/>
    <w:rsid w:val="00A768B0"/>
    <w:rsid w:val="00A76A3A"/>
    <w:rsid w:val="00A76B28"/>
    <w:rsid w:val="00A76C69"/>
    <w:rsid w:val="00A76CB1"/>
    <w:rsid w:val="00A76EEA"/>
    <w:rsid w:val="00A76F11"/>
    <w:rsid w:val="00A7712E"/>
    <w:rsid w:val="00A7779D"/>
    <w:rsid w:val="00A77A68"/>
    <w:rsid w:val="00A77F8A"/>
    <w:rsid w:val="00A80A5C"/>
    <w:rsid w:val="00A80EA1"/>
    <w:rsid w:val="00A80F00"/>
    <w:rsid w:val="00A81352"/>
    <w:rsid w:val="00A81671"/>
    <w:rsid w:val="00A81688"/>
    <w:rsid w:val="00A81ADE"/>
    <w:rsid w:val="00A82018"/>
    <w:rsid w:val="00A82733"/>
    <w:rsid w:val="00A8322D"/>
    <w:rsid w:val="00A832D4"/>
    <w:rsid w:val="00A83427"/>
    <w:rsid w:val="00A8375E"/>
    <w:rsid w:val="00A83920"/>
    <w:rsid w:val="00A84313"/>
    <w:rsid w:val="00A850EC"/>
    <w:rsid w:val="00A85A98"/>
    <w:rsid w:val="00A8614B"/>
    <w:rsid w:val="00A86A85"/>
    <w:rsid w:val="00A87C2A"/>
    <w:rsid w:val="00A9001B"/>
    <w:rsid w:val="00A90468"/>
    <w:rsid w:val="00A909D5"/>
    <w:rsid w:val="00A90D2E"/>
    <w:rsid w:val="00A91400"/>
    <w:rsid w:val="00A91B0E"/>
    <w:rsid w:val="00A91D91"/>
    <w:rsid w:val="00A923AD"/>
    <w:rsid w:val="00A9260D"/>
    <w:rsid w:val="00A92A31"/>
    <w:rsid w:val="00A939B2"/>
    <w:rsid w:val="00A93B3E"/>
    <w:rsid w:val="00A93DAD"/>
    <w:rsid w:val="00A94D31"/>
    <w:rsid w:val="00A957E4"/>
    <w:rsid w:val="00A95FF0"/>
    <w:rsid w:val="00A97F24"/>
    <w:rsid w:val="00AA0B5D"/>
    <w:rsid w:val="00AA0BCC"/>
    <w:rsid w:val="00AA0D8A"/>
    <w:rsid w:val="00AA16AE"/>
    <w:rsid w:val="00AA1ADC"/>
    <w:rsid w:val="00AA2330"/>
    <w:rsid w:val="00AA2364"/>
    <w:rsid w:val="00AA2DA2"/>
    <w:rsid w:val="00AA362E"/>
    <w:rsid w:val="00AA3779"/>
    <w:rsid w:val="00AA4275"/>
    <w:rsid w:val="00AA54E3"/>
    <w:rsid w:val="00AA5770"/>
    <w:rsid w:val="00AA6CBA"/>
    <w:rsid w:val="00AA6CCC"/>
    <w:rsid w:val="00AA7455"/>
    <w:rsid w:val="00AA7B5E"/>
    <w:rsid w:val="00AA7EB9"/>
    <w:rsid w:val="00AB03A9"/>
    <w:rsid w:val="00AB0709"/>
    <w:rsid w:val="00AB0A74"/>
    <w:rsid w:val="00AB0BEB"/>
    <w:rsid w:val="00AB20A1"/>
    <w:rsid w:val="00AB2562"/>
    <w:rsid w:val="00AB28C7"/>
    <w:rsid w:val="00AB2A38"/>
    <w:rsid w:val="00AB3204"/>
    <w:rsid w:val="00AB35CD"/>
    <w:rsid w:val="00AB42EA"/>
    <w:rsid w:val="00AB4DCA"/>
    <w:rsid w:val="00AB4E18"/>
    <w:rsid w:val="00AB4E2D"/>
    <w:rsid w:val="00AB4F7D"/>
    <w:rsid w:val="00AB52BB"/>
    <w:rsid w:val="00AB5328"/>
    <w:rsid w:val="00AB6871"/>
    <w:rsid w:val="00AB69E9"/>
    <w:rsid w:val="00AB6F94"/>
    <w:rsid w:val="00AB6FE5"/>
    <w:rsid w:val="00AB7E3A"/>
    <w:rsid w:val="00AC0879"/>
    <w:rsid w:val="00AC0933"/>
    <w:rsid w:val="00AC0D83"/>
    <w:rsid w:val="00AC1237"/>
    <w:rsid w:val="00AC15F3"/>
    <w:rsid w:val="00AC1B04"/>
    <w:rsid w:val="00AC1DE0"/>
    <w:rsid w:val="00AC20E4"/>
    <w:rsid w:val="00AC212D"/>
    <w:rsid w:val="00AC2AD5"/>
    <w:rsid w:val="00AC2D16"/>
    <w:rsid w:val="00AC2DE9"/>
    <w:rsid w:val="00AC30F5"/>
    <w:rsid w:val="00AC3570"/>
    <w:rsid w:val="00AC3624"/>
    <w:rsid w:val="00AC3679"/>
    <w:rsid w:val="00AC4026"/>
    <w:rsid w:val="00AC4BF8"/>
    <w:rsid w:val="00AC4F52"/>
    <w:rsid w:val="00AC5EAE"/>
    <w:rsid w:val="00AC6B78"/>
    <w:rsid w:val="00AC6EA5"/>
    <w:rsid w:val="00AC6EE0"/>
    <w:rsid w:val="00AC726E"/>
    <w:rsid w:val="00AC72E8"/>
    <w:rsid w:val="00AC76E5"/>
    <w:rsid w:val="00AC7D92"/>
    <w:rsid w:val="00AD053B"/>
    <w:rsid w:val="00AD0698"/>
    <w:rsid w:val="00AD0B51"/>
    <w:rsid w:val="00AD1489"/>
    <w:rsid w:val="00AD17D4"/>
    <w:rsid w:val="00AD1C87"/>
    <w:rsid w:val="00AD1FCE"/>
    <w:rsid w:val="00AD20B9"/>
    <w:rsid w:val="00AD21FD"/>
    <w:rsid w:val="00AD2508"/>
    <w:rsid w:val="00AD2552"/>
    <w:rsid w:val="00AD286F"/>
    <w:rsid w:val="00AD28F9"/>
    <w:rsid w:val="00AD31E9"/>
    <w:rsid w:val="00AD3804"/>
    <w:rsid w:val="00AD4056"/>
    <w:rsid w:val="00AD424E"/>
    <w:rsid w:val="00AD452A"/>
    <w:rsid w:val="00AD4700"/>
    <w:rsid w:val="00AD4D6A"/>
    <w:rsid w:val="00AD5068"/>
    <w:rsid w:val="00AD5207"/>
    <w:rsid w:val="00AD5752"/>
    <w:rsid w:val="00AD6866"/>
    <w:rsid w:val="00AD77DA"/>
    <w:rsid w:val="00AE0174"/>
    <w:rsid w:val="00AE0F20"/>
    <w:rsid w:val="00AE1125"/>
    <w:rsid w:val="00AE1497"/>
    <w:rsid w:val="00AE1B89"/>
    <w:rsid w:val="00AE2858"/>
    <w:rsid w:val="00AE2B33"/>
    <w:rsid w:val="00AE2F16"/>
    <w:rsid w:val="00AE3278"/>
    <w:rsid w:val="00AE3F23"/>
    <w:rsid w:val="00AE4224"/>
    <w:rsid w:val="00AE4237"/>
    <w:rsid w:val="00AE427A"/>
    <w:rsid w:val="00AE44F4"/>
    <w:rsid w:val="00AE466E"/>
    <w:rsid w:val="00AE4676"/>
    <w:rsid w:val="00AE473B"/>
    <w:rsid w:val="00AE4CC0"/>
    <w:rsid w:val="00AE56F6"/>
    <w:rsid w:val="00AE5DDC"/>
    <w:rsid w:val="00AE5DE9"/>
    <w:rsid w:val="00AE662B"/>
    <w:rsid w:val="00AE6939"/>
    <w:rsid w:val="00AE6CEA"/>
    <w:rsid w:val="00AE6DE3"/>
    <w:rsid w:val="00AE6E51"/>
    <w:rsid w:val="00AE6EEE"/>
    <w:rsid w:val="00AE71CD"/>
    <w:rsid w:val="00AE7687"/>
    <w:rsid w:val="00AE7B33"/>
    <w:rsid w:val="00AE7CB0"/>
    <w:rsid w:val="00AE7D71"/>
    <w:rsid w:val="00AF0404"/>
    <w:rsid w:val="00AF0B25"/>
    <w:rsid w:val="00AF0D93"/>
    <w:rsid w:val="00AF0E05"/>
    <w:rsid w:val="00AF12FC"/>
    <w:rsid w:val="00AF1741"/>
    <w:rsid w:val="00AF1E65"/>
    <w:rsid w:val="00AF261F"/>
    <w:rsid w:val="00AF2834"/>
    <w:rsid w:val="00AF2F77"/>
    <w:rsid w:val="00AF319E"/>
    <w:rsid w:val="00AF3C84"/>
    <w:rsid w:val="00AF4655"/>
    <w:rsid w:val="00AF4EFB"/>
    <w:rsid w:val="00AF540B"/>
    <w:rsid w:val="00AF59AA"/>
    <w:rsid w:val="00AF5D7E"/>
    <w:rsid w:val="00AF67C8"/>
    <w:rsid w:val="00AF68FF"/>
    <w:rsid w:val="00AF6DE4"/>
    <w:rsid w:val="00AF76AD"/>
    <w:rsid w:val="00B0000E"/>
    <w:rsid w:val="00B00210"/>
    <w:rsid w:val="00B00537"/>
    <w:rsid w:val="00B010A7"/>
    <w:rsid w:val="00B01EAC"/>
    <w:rsid w:val="00B034E6"/>
    <w:rsid w:val="00B036C0"/>
    <w:rsid w:val="00B03998"/>
    <w:rsid w:val="00B03EDF"/>
    <w:rsid w:val="00B045FB"/>
    <w:rsid w:val="00B04843"/>
    <w:rsid w:val="00B04971"/>
    <w:rsid w:val="00B04AC2"/>
    <w:rsid w:val="00B04B28"/>
    <w:rsid w:val="00B04C74"/>
    <w:rsid w:val="00B04C77"/>
    <w:rsid w:val="00B051C4"/>
    <w:rsid w:val="00B058C1"/>
    <w:rsid w:val="00B059CB"/>
    <w:rsid w:val="00B0625F"/>
    <w:rsid w:val="00B06EA1"/>
    <w:rsid w:val="00B06FBE"/>
    <w:rsid w:val="00B0727B"/>
    <w:rsid w:val="00B07488"/>
    <w:rsid w:val="00B10A38"/>
    <w:rsid w:val="00B10BDF"/>
    <w:rsid w:val="00B1136A"/>
    <w:rsid w:val="00B11499"/>
    <w:rsid w:val="00B114DF"/>
    <w:rsid w:val="00B11C86"/>
    <w:rsid w:val="00B127AD"/>
    <w:rsid w:val="00B13277"/>
    <w:rsid w:val="00B137BA"/>
    <w:rsid w:val="00B13D8D"/>
    <w:rsid w:val="00B14810"/>
    <w:rsid w:val="00B148AE"/>
    <w:rsid w:val="00B14F79"/>
    <w:rsid w:val="00B1504C"/>
    <w:rsid w:val="00B1629C"/>
    <w:rsid w:val="00B16C92"/>
    <w:rsid w:val="00B174EF"/>
    <w:rsid w:val="00B176C0"/>
    <w:rsid w:val="00B17C08"/>
    <w:rsid w:val="00B17CF0"/>
    <w:rsid w:val="00B17D0F"/>
    <w:rsid w:val="00B21837"/>
    <w:rsid w:val="00B21B75"/>
    <w:rsid w:val="00B21D0D"/>
    <w:rsid w:val="00B22A0E"/>
    <w:rsid w:val="00B239D0"/>
    <w:rsid w:val="00B23A04"/>
    <w:rsid w:val="00B23F22"/>
    <w:rsid w:val="00B23F3B"/>
    <w:rsid w:val="00B241FE"/>
    <w:rsid w:val="00B26011"/>
    <w:rsid w:val="00B278BC"/>
    <w:rsid w:val="00B27A79"/>
    <w:rsid w:val="00B27B84"/>
    <w:rsid w:val="00B3035A"/>
    <w:rsid w:val="00B306F7"/>
    <w:rsid w:val="00B3082F"/>
    <w:rsid w:val="00B3212F"/>
    <w:rsid w:val="00B3222B"/>
    <w:rsid w:val="00B325B3"/>
    <w:rsid w:val="00B326BC"/>
    <w:rsid w:val="00B32B4D"/>
    <w:rsid w:val="00B330CC"/>
    <w:rsid w:val="00B339B9"/>
    <w:rsid w:val="00B33D95"/>
    <w:rsid w:val="00B34267"/>
    <w:rsid w:val="00B34C45"/>
    <w:rsid w:val="00B34C69"/>
    <w:rsid w:val="00B35261"/>
    <w:rsid w:val="00B3554D"/>
    <w:rsid w:val="00B357EF"/>
    <w:rsid w:val="00B36092"/>
    <w:rsid w:val="00B37222"/>
    <w:rsid w:val="00B3777C"/>
    <w:rsid w:val="00B3789B"/>
    <w:rsid w:val="00B37D6C"/>
    <w:rsid w:val="00B40034"/>
    <w:rsid w:val="00B4024D"/>
    <w:rsid w:val="00B40834"/>
    <w:rsid w:val="00B40A6B"/>
    <w:rsid w:val="00B411A6"/>
    <w:rsid w:val="00B41437"/>
    <w:rsid w:val="00B41B90"/>
    <w:rsid w:val="00B41DA6"/>
    <w:rsid w:val="00B42A46"/>
    <w:rsid w:val="00B430B3"/>
    <w:rsid w:val="00B4322D"/>
    <w:rsid w:val="00B43D99"/>
    <w:rsid w:val="00B44712"/>
    <w:rsid w:val="00B44722"/>
    <w:rsid w:val="00B44935"/>
    <w:rsid w:val="00B44BBA"/>
    <w:rsid w:val="00B45BE0"/>
    <w:rsid w:val="00B46A6E"/>
    <w:rsid w:val="00B46ACA"/>
    <w:rsid w:val="00B471A2"/>
    <w:rsid w:val="00B47C33"/>
    <w:rsid w:val="00B47CF0"/>
    <w:rsid w:val="00B47DAA"/>
    <w:rsid w:val="00B47ECB"/>
    <w:rsid w:val="00B50383"/>
    <w:rsid w:val="00B50D3E"/>
    <w:rsid w:val="00B50D75"/>
    <w:rsid w:val="00B50FF7"/>
    <w:rsid w:val="00B512C2"/>
    <w:rsid w:val="00B5178F"/>
    <w:rsid w:val="00B517B5"/>
    <w:rsid w:val="00B51A3F"/>
    <w:rsid w:val="00B51D3F"/>
    <w:rsid w:val="00B51F71"/>
    <w:rsid w:val="00B52376"/>
    <w:rsid w:val="00B52FF7"/>
    <w:rsid w:val="00B53BAC"/>
    <w:rsid w:val="00B53E87"/>
    <w:rsid w:val="00B53F97"/>
    <w:rsid w:val="00B5415B"/>
    <w:rsid w:val="00B54869"/>
    <w:rsid w:val="00B5518E"/>
    <w:rsid w:val="00B5531B"/>
    <w:rsid w:val="00B555D6"/>
    <w:rsid w:val="00B557F6"/>
    <w:rsid w:val="00B55EF2"/>
    <w:rsid w:val="00B564AE"/>
    <w:rsid w:val="00B569CA"/>
    <w:rsid w:val="00B56C9A"/>
    <w:rsid w:val="00B5748B"/>
    <w:rsid w:val="00B57511"/>
    <w:rsid w:val="00B5772A"/>
    <w:rsid w:val="00B57775"/>
    <w:rsid w:val="00B5799B"/>
    <w:rsid w:val="00B57A76"/>
    <w:rsid w:val="00B607B3"/>
    <w:rsid w:val="00B60836"/>
    <w:rsid w:val="00B60D39"/>
    <w:rsid w:val="00B612F4"/>
    <w:rsid w:val="00B62ACE"/>
    <w:rsid w:val="00B62D11"/>
    <w:rsid w:val="00B636C6"/>
    <w:rsid w:val="00B63841"/>
    <w:rsid w:val="00B63DFF"/>
    <w:rsid w:val="00B645B9"/>
    <w:rsid w:val="00B65A25"/>
    <w:rsid w:val="00B65A82"/>
    <w:rsid w:val="00B65F33"/>
    <w:rsid w:val="00B6610A"/>
    <w:rsid w:val="00B6677F"/>
    <w:rsid w:val="00B668FF"/>
    <w:rsid w:val="00B66A09"/>
    <w:rsid w:val="00B66A5E"/>
    <w:rsid w:val="00B66BB8"/>
    <w:rsid w:val="00B670B3"/>
    <w:rsid w:val="00B672EA"/>
    <w:rsid w:val="00B67731"/>
    <w:rsid w:val="00B6794A"/>
    <w:rsid w:val="00B67955"/>
    <w:rsid w:val="00B67DF5"/>
    <w:rsid w:val="00B67EAE"/>
    <w:rsid w:val="00B70301"/>
    <w:rsid w:val="00B70C25"/>
    <w:rsid w:val="00B70D6E"/>
    <w:rsid w:val="00B7125E"/>
    <w:rsid w:val="00B71B14"/>
    <w:rsid w:val="00B72232"/>
    <w:rsid w:val="00B725C2"/>
    <w:rsid w:val="00B72CF1"/>
    <w:rsid w:val="00B72D7A"/>
    <w:rsid w:val="00B73067"/>
    <w:rsid w:val="00B7536D"/>
    <w:rsid w:val="00B75E64"/>
    <w:rsid w:val="00B76280"/>
    <w:rsid w:val="00B766FB"/>
    <w:rsid w:val="00B76FED"/>
    <w:rsid w:val="00B77D57"/>
    <w:rsid w:val="00B805EE"/>
    <w:rsid w:val="00B8061E"/>
    <w:rsid w:val="00B80AD9"/>
    <w:rsid w:val="00B80EB8"/>
    <w:rsid w:val="00B810A3"/>
    <w:rsid w:val="00B81133"/>
    <w:rsid w:val="00B814E3"/>
    <w:rsid w:val="00B815F0"/>
    <w:rsid w:val="00B8177A"/>
    <w:rsid w:val="00B8179A"/>
    <w:rsid w:val="00B81A89"/>
    <w:rsid w:val="00B8281B"/>
    <w:rsid w:val="00B82F3A"/>
    <w:rsid w:val="00B82FDA"/>
    <w:rsid w:val="00B832B9"/>
    <w:rsid w:val="00B83960"/>
    <w:rsid w:val="00B83A33"/>
    <w:rsid w:val="00B83BB3"/>
    <w:rsid w:val="00B83BBB"/>
    <w:rsid w:val="00B847CF"/>
    <w:rsid w:val="00B84B33"/>
    <w:rsid w:val="00B84E2D"/>
    <w:rsid w:val="00B86B44"/>
    <w:rsid w:val="00B86BD8"/>
    <w:rsid w:val="00B86DB7"/>
    <w:rsid w:val="00B86E15"/>
    <w:rsid w:val="00B87447"/>
    <w:rsid w:val="00B874DE"/>
    <w:rsid w:val="00B87998"/>
    <w:rsid w:val="00B87AA7"/>
    <w:rsid w:val="00B904C8"/>
    <w:rsid w:val="00B913A3"/>
    <w:rsid w:val="00B91D5C"/>
    <w:rsid w:val="00B9203F"/>
    <w:rsid w:val="00B92CAF"/>
    <w:rsid w:val="00B92D5C"/>
    <w:rsid w:val="00B92FD1"/>
    <w:rsid w:val="00B93D08"/>
    <w:rsid w:val="00B94009"/>
    <w:rsid w:val="00B944E0"/>
    <w:rsid w:val="00B94E34"/>
    <w:rsid w:val="00B958B8"/>
    <w:rsid w:val="00B95BBC"/>
    <w:rsid w:val="00B95CC5"/>
    <w:rsid w:val="00B95DD5"/>
    <w:rsid w:val="00B96044"/>
    <w:rsid w:val="00B964CA"/>
    <w:rsid w:val="00B97267"/>
    <w:rsid w:val="00B97542"/>
    <w:rsid w:val="00B9759F"/>
    <w:rsid w:val="00B97AAD"/>
    <w:rsid w:val="00B97EB7"/>
    <w:rsid w:val="00BA08DF"/>
    <w:rsid w:val="00BA09E0"/>
    <w:rsid w:val="00BA1934"/>
    <w:rsid w:val="00BA1E48"/>
    <w:rsid w:val="00BA2DC6"/>
    <w:rsid w:val="00BA2E0B"/>
    <w:rsid w:val="00BA2E3D"/>
    <w:rsid w:val="00BA3F69"/>
    <w:rsid w:val="00BA4210"/>
    <w:rsid w:val="00BA4916"/>
    <w:rsid w:val="00BA49AA"/>
    <w:rsid w:val="00BA50DE"/>
    <w:rsid w:val="00BA5772"/>
    <w:rsid w:val="00BA5827"/>
    <w:rsid w:val="00BA59EC"/>
    <w:rsid w:val="00BA5AEB"/>
    <w:rsid w:val="00BA6234"/>
    <w:rsid w:val="00BA6D1F"/>
    <w:rsid w:val="00BA715D"/>
    <w:rsid w:val="00BA7618"/>
    <w:rsid w:val="00BA7F33"/>
    <w:rsid w:val="00BB0756"/>
    <w:rsid w:val="00BB0B77"/>
    <w:rsid w:val="00BB0BE6"/>
    <w:rsid w:val="00BB11D8"/>
    <w:rsid w:val="00BB1D00"/>
    <w:rsid w:val="00BB2870"/>
    <w:rsid w:val="00BB2F2A"/>
    <w:rsid w:val="00BB2FDC"/>
    <w:rsid w:val="00BB3911"/>
    <w:rsid w:val="00BB3DE0"/>
    <w:rsid w:val="00BB4849"/>
    <w:rsid w:val="00BB4A44"/>
    <w:rsid w:val="00BB5B21"/>
    <w:rsid w:val="00BB5BD4"/>
    <w:rsid w:val="00BB5D4A"/>
    <w:rsid w:val="00BB5DF9"/>
    <w:rsid w:val="00BB6045"/>
    <w:rsid w:val="00BB65AE"/>
    <w:rsid w:val="00BB65B3"/>
    <w:rsid w:val="00BB6A7B"/>
    <w:rsid w:val="00BB6CA1"/>
    <w:rsid w:val="00BB6E58"/>
    <w:rsid w:val="00BB76D3"/>
    <w:rsid w:val="00BB7777"/>
    <w:rsid w:val="00BC0172"/>
    <w:rsid w:val="00BC01F4"/>
    <w:rsid w:val="00BC035D"/>
    <w:rsid w:val="00BC0EC8"/>
    <w:rsid w:val="00BC11B2"/>
    <w:rsid w:val="00BC1357"/>
    <w:rsid w:val="00BC1DFE"/>
    <w:rsid w:val="00BC1EEB"/>
    <w:rsid w:val="00BC209D"/>
    <w:rsid w:val="00BC2431"/>
    <w:rsid w:val="00BC298E"/>
    <w:rsid w:val="00BC2E59"/>
    <w:rsid w:val="00BC3278"/>
    <w:rsid w:val="00BC3602"/>
    <w:rsid w:val="00BC4315"/>
    <w:rsid w:val="00BC432A"/>
    <w:rsid w:val="00BC50F3"/>
    <w:rsid w:val="00BC51EF"/>
    <w:rsid w:val="00BC54C1"/>
    <w:rsid w:val="00BC573C"/>
    <w:rsid w:val="00BC57B5"/>
    <w:rsid w:val="00BC5CD4"/>
    <w:rsid w:val="00BC5CE8"/>
    <w:rsid w:val="00BC6CCC"/>
    <w:rsid w:val="00BC72A9"/>
    <w:rsid w:val="00BC7810"/>
    <w:rsid w:val="00BC7A10"/>
    <w:rsid w:val="00BC7B80"/>
    <w:rsid w:val="00BC7BBD"/>
    <w:rsid w:val="00BC7DBC"/>
    <w:rsid w:val="00BC7F0D"/>
    <w:rsid w:val="00BD1210"/>
    <w:rsid w:val="00BD183A"/>
    <w:rsid w:val="00BD1E35"/>
    <w:rsid w:val="00BD1EEC"/>
    <w:rsid w:val="00BD2280"/>
    <w:rsid w:val="00BD24C9"/>
    <w:rsid w:val="00BD2BDA"/>
    <w:rsid w:val="00BD2D31"/>
    <w:rsid w:val="00BD2F45"/>
    <w:rsid w:val="00BD3B11"/>
    <w:rsid w:val="00BD420E"/>
    <w:rsid w:val="00BD4CFC"/>
    <w:rsid w:val="00BD556A"/>
    <w:rsid w:val="00BD5C9D"/>
    <w:rsid w:val="00BD6424"/>
    <w:rsid w:val="00BD6B1E"/>
    <w:rsid w:val="00BD740F"/>
    <w:rsid w:val="00BD74A8"/>
    <w:rsid w:val="00BD7CF7"/>
    <w:rsid w:val="00BD7D67"/>
    <w:rsid w:val="00BE029A"/>
    <w:rsid w:val="00BE0306"/>
    <w:rsid w:val="00BE040E"/>
    <w:rsid w:val="00BE04D8"/>
    <w:rsid w:val="00BE0593"/>
    <w:rsid w:val="00BE069C"/>
    <w:rsid w:val="00BE06D3"/>
    <w:rsid w:val="00BE0D35"/>
    <w:rsid w:val="00BE0F43"/>
    <w:rsid w:val="00BE1004"/>
    <w:rsid w:val="00BE111B"/>
    <w:rsid w:val="00BE137F"/>
    <w:rsid w:val="00BE16D5"/>
    <w:rsid w:val="00BE1908"/>
    <w:rsid w:val="00BE2347"/>
    <w:rsid w:val="00BE26CA"/>
    <w:rsid w:val="00BE2D34"/>
    <w:rsid w:val="00BE3CE8"/>
    <w:rsid w:val="00BE46F0"/>
    <w:rsid w:val="00BE5E01"/>
    <w:rsid w:val="00BE7024"/>
    <w:rsid w:val="00BE7FB2"/>
    <w:rsid w:val="00BF0B37"/>
    <w:rsid w:val="00BF1715"/>
    <w:rsid w:val="00BF187E"/>
    <w:rsid w:val="00BF2875"/>
    <w:rsid w:val="00BF2C0E"/>
    <w:rsid w:val="00BF32B0"/>
    <w:rsid w:val="00BF34DD"/>
    <w:rsid w:val="00BF3C0A"/>
    <w:rsid w:val="00BF3DE6"/>
    <w:rsid w:val="00BF3F1A"/>
    <w:rsid w:val="00BF4A26"/>
    <w:rsid w:val="00BF5B7A"/>
    <w:rsid w:val="00BF5D59"/>
    <w:rsid w:val="00BF5E9E"/>
    <w:rsid w:val="00BF66F3"/>
    <w:rsid w:val="00BF6714"/>
    <w:rsid w:val="00C0049E"/>
    <w:rsid w:val="00C004C4"/>
    <w:rsid w:val="00C01D91"/>
    <w:rsid w:val="00C01DE4"/>
    <w:rsid w:val="00C02660"/>
    <w:rsid w:val="00C02B7B"/>
    <w:rsid w:val="00C02F62"/>
    <w:rsid w:val="00C03859"/>
    <w:rsid w:val="00C039A7"/>
    <w:rsid w:val="00C03C7B"/>
    <w:rsid w:val="00C03EAC"/>
    <w:rsid w:val="00C04271"/>
    <w:rsid w:val="00C050C1"/>
    <w:rsid w:val="00C05251"/>
    <w:rsid w:val="00C052F7"/>
    <w:rsid w:val="00C05548"/>
    <w:rsid w:val="00C05DC9"/>
    <w:rsid w:val="00C05E39"/>
    <w:rsid w:val="00C05FA0"/>
    <w:rsid w:val="00C062B7"/>
    <w:rsid w:val="00C06A3E"/>
    <w:rsid w:val="00C078E7"/>
    <w:rsid w:val="00C07B62"/>
    <w:rsid w:val="00C07B76"/>
    <w:rsid w:val="00C07CE2"/>
    <w:rsid w:val="00C101D8"/>
    <w:rsid w:val="00C10222"/>
    <w:rsid w:val="00C10440"/>
    <w:rsid w:val="00C10623"/>
    <w:rsid w:val="00C10F91"/>
    <w:rsid w:val="00C11381"/>
    <w:rsid w:val="00C11446"/>
    <w:rsid w:val="00C11ED6"/>
    <w:rsid w:val="00C12800"/>
    <w:rsid w:val="00C12D7B"/>
    <w:rsid w:val="00C12FF3"/>
    <w:rsid w:val="00C130CD"/>
    <w:rsid w:val="00C1312E"/>
    <w:rsid w:val="00C14147"/>
    <w:rsid w:val="00C14464"/>
    <w:rsid w:val="00C14D64"/>
    <w:rsid w:val="00C152AB"/>
    <w:rsid w:val="00C152CA"/>
    <w:rsid w:val="00C15696"/>
    <w:rsid w:val="00C15715"/>
    <w:rsid w:val="00C169F3"/>
    <w:rsid w:val="00C16AA0"/>
    <w:rsid w:val="00C171CD"/>
    <w:rsid w:val="00C175BB"/>
    <w:rsid w:val="00C17DC5"/>
    <w:rsid w:val="00C2113E"/>
    <w:rsid w:val="00C2182E"/>
    <w:rsid w:val="00C21CD5"/>
    <w:rsid w:val="00C22A7C"/>
    <w:rsid w:val="00C23135"/>
    <w:rsid w:val="00C238D1"/>
    <w:rsid w:val="00C24F63"/>
    <w:rsid w:val="00C252FF"/>
    <w:rsid w:val="00C25C4E"/>
    <w:rsid w:val="00C265EF"/>
    <w:rsid w:val="00C26A29"/>
    <w:rsid w:val="00C26AD2"/>
    <w:rsid w:val="00C26C46"/>
    <w:rsid w:val="00C27822"/>
    <w:rsid w:val="00C27B01"/>
    <w:rsid w:val="00C30672"/>
    <w:rsid w:val="00C3123C"/>
    <w:rsid w:val="00C31650"/>
    <w:rsid w:val="00C317B5"/>
    <w:rsid w:val="00C317B8"/>
    <w:rsid w:val="00C31CCF"/>
    <w:rsid w:val="00C32633"/>
    <w:rsid w:val="00C32A5C"/>
    <w:rsid w:val="00C330E6"/>
    <w:rsid w:val="00C3333E"/>
    <w:rsid w:val="00C335B7"/>
    <w:rsid w:val="00C339B8"/>
    <w:rsid w:val="00C339F1"/>
    <w:rsid w:val="00C33AF2"/>
    <w:rsid w:val="00C3415B"/>
    <w:rsid w:val="00C34904"/>
    <w:rsid w:val="00C349A8"/>
    <w:rsid w:val="00C35B4A"/>
    <w:rsid w:val="00C362C5"/>
    <w:rsid w:val="00C3658A"/>
    <w:rsid w:val="00C36FFF"/>
    <w:rsid w:val="00C37C52"/>
    <w:rsid w:val="00C407AD"/>
    <w:rsid w:val="00C42324"/>
    <w:rsid w:val="00C42617"/>
    <w:rsid w:val="00C428BA"/>
    <w:rsid w:val="00C42B00"/>
    <w:rsid w:val="00C43143"/>
    <w:rsid w:val="00C431D0"/>
    <w:rsid w:val="00C442DA"/>
    <w:rsid w:val="00C44382"/>
    <w:rsid w:val="00C44466"/>
    <w:rsid w:val="00C4467A"/>
    <w:rsid w:val="00C449D0"/>
    <w:rsid w:val="00C4540B"/>
    <w:rsid w:val="00C45DF1"/>
    <w:rsid w:val="00C46213"/>
    <w:rsid w:val="00C46ADD"/>
    <w:rsid w:val="00C46D58"/>
    <w:rsid w:val="00C47771"/>
    <w:rsid w:val="00C4785D"/>
    <w:rsid w:val="00C47A61"/>
    <w:rsid w:val="00C5044B"/>
    <w:rsid w:val="00C50DBB"/>
    <w:rsid w:val="00C50F2B"/>
    <w:rsid w:val="00C5122F"/>
    <w:rsid w:val="00C5132C"/>
    <w:rsid w:val="00C52454"/>
    <w:rsid w:val="00C53117"/>
    <w:rsid w:val="00C53125"/>
    <w:rsid w:val="00C53A5F"/>
    <w:rsid w:val="00C53EE2"/>
    <w:rsid w:val="00C5486A"/>
    <w:rsid w:val="00C550B8"/>
    <w:rsid w:val="00C55429"/>
    <w:rsid w:val="00C568AA"/>
    <w:rsid w:val="00C56F07"/>
    <w:rsid w:val="00C56FFA"/>
    <w:rsid w:val="00C57137"/>
    <w:rsid w:val="00C57147"/>
    <w:rsid w:val="00C57A8C"/>
    <w:rsid w:val="00C57EB0"/>
    <w:rsid w:val="00C60337"/>
    <w:rsid w:val="00C608AC"/>
    <w:rsid w:val="00C617BE"/>
    <w:rsid w:val="00C617DB"/>
    <w:rsid w:val="00C61C22"/>
    <w:rsid w:val="00C61DC2"/>
    <w:rsid w:val="00C62A43"/>
    <w:rsid w:val="00C63082"/>
    <w:rsid w:val="00C63154"/>
    <w:rsid w:val="00C63566"/>
    <w:rsid w:val="00C63883"/>
    <w:rsid w:val="00C63F7C"/>
    <w:rsid w:val="00C64421"/>
    <w:rsid w:val="00C64A55"/>
    <w:rsid w:val="00C65979"/>
    <w:rsid w:val="00C65BB8"/>
    <w:rsid w:val="00C66DD8"/>
    <w:rsid w:val="00C67157"/>
    <w:rsid w:val="00C67A6F"/>
    <w:rsid w:val="00C67F98"/>
    <w:rsid w:val="00C703B0"/>
    <w:rsid w:val="00C707F7"/>
    <w:rsid w:val="00C70FAF"/>
    <w:rsid w:val="00C7108A"/>
    <w:rsid w:val="00C71BDB"/>
    <w:rsid w:val="00C7202E"/>
    <w:rsid w:val="00C726FC"/>
    <w:rsid w:val="00C72842"/>
    <w:rsid w:val="00C72E17"/>
    <w:rsid w:val="00C734D6"/>
    <w:rsid w:val="00C73764"/>
    <w:rsid w:val="00C73A94"/>
    <w:rsid w:val="00C7450B"/>
    <w:rsid w:val="00C745E4"/>
    <w:rsid w:val="00C7483E"/>
    <w:rsid w:val="00C749FE"/>
    <w:rsid w:val="00C74D59"/>
    <w:rsid w:val="00C74D94"/>
    <w:rsid w:val="00C75221"/>
    <w:rsid w:val="00C7579F"/>
    <w:rsid w:val="00C75B9B"/>
    <w:rsid w:val="00C75D19"/>
    <w:rsid w:val="00C75F61"/>
    <w:rsid w:val="00C76240"/>
    <w:rsid w:val="00C76A81"/>
    <w:rsid w:val="00C76C62"/>
    <w:rsid w:val="00C76EE6"/>
    <w:rsid w:val="00C7737A"/>
    <w:rsid w:val="00C77770"/>
    <w:rsid w:val="00C778A6"/>
    <w:rsid w:val="00C77919"/>
    <w:rsid w:val="00C77E83"/>
    <w:rsid w:val="00C77EF8"/>
    <w:rsid w:val="00C805A2"/>
    <w:rsid w:val="00C80753"/>
    <w:rsid w:val="00C8083B"/>
    <w:rsid w:val="00C81138"/>
    <w:rsid w:val="00C81303"/>
    <w:rsid w:val="00C81B54"/>
    <w:rsid w:val="00C81F19"/>
    <w:rsid w:val="00C82415"/>
    <w:rsid w:val="00C8246A"/>
    <w:rsid w:val="00C8299C"/>
    <w:rsid w:val="00C83185"/>
    <w:rsid w:val="00C8325D"/>
    <w:rsid w:val="00C832ED"/>
    <w:rsid w:val="00C847BF"/>
    <w:rsid w:val="00C8555F"/>
    <w:rsid w:val="00C856E9"/>
    <w:rsid w:val="00C85791"/>
    <w:rsid w:val="00C87660"/>
    <w:rsid w:val="00C87719"/>
    <w:rsid w:val="00C87BA1"/>
    <w:rsid w:val="00C90564"/>
    <w:rsid w:val="00C90C75"/>
    <w:rsid w:val="00C90F45"/>
    <w:rsid w:val="00C91414"/>
    <w:rsid w:val="00C914B5"/>
    <w:rsid w:val="00C9162E"/>
    <w:rsid w:val="00C91FF3"/>
    <w:rsid w:val="00C92244"/>
    <w:rsid w:val="00C9237B"/>
    <w:rsid w:val="00C92CAB"/>
    <w:rsid w:val="00C93603"/>
    <w:rsid w:val="00C93C6F"/>
    <w:rsid w:val="00C93E07"/>
    <w:rsid w:val="00C9455C"/>
    <w:rsid w:val="00C94A92"/>
    <w:rsid w:val="00C95173"/>
    <w:rsid w:val="00C96233"/>
    <w:rsid w:val="00C966EA"/>
    <w:rsid w:val="00C9695B"/>
    <w:rsid w:val="00C97150"/>
    <w:rsid w:val="00C971AD"/>
    <w:rsid w:val="00C97C55"/>
    <w:rsid w:val="00CA0254"/>
    <w:rsid w:val="00CA0526"/>
    <w:rsid w:val="00CA08B6"/>
    <w:rsid w:val="00CA0AEC"/>
    <w:rsid w:val="00CA160E"/>
    <w:rsid w:val="00CA21CE"/>
    <w:rsid w:val="00CA24FC"/>
    <w:rsid w:val="00CA320E"/>
    <w:rsid w:val="00CA328D"/>
    <w:rsid w:val="00CA33CF"/>
    <w:rsid w:val="00CA3597"/>
    <w:rsid w:val="00CA46C0"/>
    <w:rsid w:val="00CA51E2"/>
    <w:rsid w:val="00CA5621"/>
    <w:rsid w:val="00CA5DE1"/>
    <w:rsid w:val="00CA6372"/>
    <w:rsid w:val="00CA63BE"/>
    <w:rsid w:val="00CA6824"/>
    <w:rsid w:val="00CA6C9F"/>
    <w:rsid w:val="00CA6ECE"/>
    <w:rsid w:val="00CA793D"/>
    <w:rsid w:val="00CA7AA4"/>
    <w:rsid w:val="00CA7CA9"/>
    <w:rsid w:val="00CA7D25"/>
    <w:rsid w:val="00CB0104"/>
    <w:rsid w:val="00CB0A72"/>
    <w:rsid w:val="00CB10A8"/>
    <w:rsid w:val="00CB1481"/>
    <w:rsid w:val="00CB1F82"/>
    <w:rsid w:val="00CB236C"/>
    <w:rsid w:val="00CB24D8"/>
    <w:rsid w:val="00CB27C3"/>
    <w:rsid w:val="00CB289D"/>
    <w:rsid w:val="00CB3418"/>
    <w:rsid w:val="00CB364F"/>
    <w:rsid w:val="00CB3984"/>
    <w:rsid w:val="00CB3D11"/>
    <w:rsid w:val="00CB43F4"/>
    <w:rsid w:val="00CB51A3"/>
    <w:rsid w:val="00CB57AB"/>
    <w:rsid w:val="00CB5E6B"/>
    <w:rsid w:val="00CB6E12"/>
    <w:rsid w:val="00CB7063"/>
    <w:rsid w:val="00CB7226"/>
    <w:rsid w:val="00CB72A0"/>
    <w:rsid w:val="00CB7E19"/>
    <w:rsid w:val="00CC08BA"/>
    <w:rsid w:val="00CC0B99"/>
    <w:rsid w:val="00CC1042"/>
    <w:rsid w:val="00CC153A"/>
    <w:rsid w:val="00CC185C"/>
    <w:rsid w:val="00CC1A4C"/>
    <w:rsid w:val="00CC1C7D"/>
    <w:rsid w:val="00CC1F37"/>
    <w:rsid w:val="00CC24B9"/>
    <w:rsid w:val="00CC2B9D"/>
    <w:rsid w:val="00CC2D12"/>
    <w:rsid w:val="00CC2D66"/>
    <w:rsid w:val="00CC3885"/>
    <w:rsid w:val="00CC3E5E"/>
    <w:rsid w:val="00CC4145"/>
    <w:rsid w:val="00CC5511"/>
    <w:rsid w:val="00CC5710"/>
    <w:rsid w:val="00CC6AA7"/>
    <w:rsid w:val="00CC6AB3"/>
    <w:rsid w:val="00CC6CCF"/>
    <w:rsid w:val="00CC6E68"/>
    <w:rsid w:val="00CC703E"/>
    <w:rsid w:val="00CC7824"/>
    <w:rsid w:val="00CC7A1A"/>
    <w:rsid w:val="00CD0040"/>
    <w:rsid w:val="00CD005E"/>
    <w:rsid w:val="00CD016D"/>
    <w:rsid w:val="00CD07E1"/>
    <w:rsid w:val="00CD0A60"/>
    <w:rsid w:val="00CD0B40"/>
    <w:rsid w:val="00CD1900"/>
    <w:rsid w:val="00CD1B86"/>
    <w:rsid w:val="00CD1F6A"/>
    <w:rsid w:val="00CD3025"/>
    <w:rsid w:val="00CD32F7"/>
    <w:rsid w:val="00CD3362"/>
    <w:rsid w:val="00CD397D"/>
    <w:rsid w:val="00CD3DC2"/>
    <w:rsid w:val="00CD3DFB"/>
    <w:rsid w:val="00CD45EA"/>
    <w:rsid w:val="00CD53C7"/>
    <w:rsid w:val="00CD55E0"/>
    <w:rsid w:val="00CD62D1"/>
    <w:rsid w:val="00CD6455"/>
    <w:rsid w:val="00CD6E97"/>
    <w:rsid w:val="00CD717F"/>
    <w:rsid w:val="00CD72EF"/>
    <w:rsid w:val="00CD76E7"/>
    <w:rsid w:val="00CD78AE"/>
    <w:rsid w:val="00CD7A13"/>
    <w:rsid w:val="00CE0239"/>
    <w:rsid w:val="00CE02B3"/>
    <w:rsid w:val="00CE1172"/>
    <w:rsid w:val="00CE161B"/>
    <w:rsid w:val="00CE16DC"/>
    <w:rsid w:val="00CE19AA"/>
    <w:rsid w:val="00CE21BA"/>
    <w:rsid w:val="00CE2380"/>
    <w:rsid w:val="00CE23D8"/>
    <w:rsid w:val="00CE2D20"/>
    <w:rsid w:val="00CE36C7"/>
    <w:rsid w:val="00CE3A9B"/>
    <w:rsid w:val="00CE3CB7"/>
    <w:rsid w:val="00CE4BEA"/>
    <w:rsid w:val="00CE4D5E"/>
    <w:rsid w:val="00CE580F"/>
    <w:rsid w:val="00CE5BF6"/>
    <w:rsid w:val="00CE60ED"/>
    <w:rsid w:val="00CE6372"/>
    <w:rsid w:val="00CE6FD1"/>
    <w:rsid w:val="00CE70DA"/>
    <w:rsid w:val="00CE71D8"/>
    <w:rsid w:val="00CF004B"/>
    <w:rsid w:val="00CF0448"/>
    <w:rsid w:val="00CF061B"/>
    <w:rsid w:val="00CF0886"/>
    <w:rsid w:val="00CF08F6"/>
    <w:rsid w:val="00CF0F4D"/>
    <w:rsid w:val="00CF10A2"/>
    <w:rsid w:val="00CF1472"/>
    <w:rsid w:val="00CF1536"/>
    <w:rsid w:val="00CF1874"/>
    <w:rsid w:val="00CF2490"/>
    <w:rsid w:val="00CF2556"/>
    <w:rsid w:val="00CF2AEF"/>
    <w:rsid w:val="00CF30DF"/>
    <w:rsid w:val="00CF35C3"/>
    <w:rsid w:val="00CF3733"/>
    <w:rsid w:val="00CF3A20"/>
    <w:rsid w:val="00CF3E0E"/>
    <w:rsid w:val="00CF41D1"/>
    <w:rsid w:val="00CF4349"/>
    <w:rsid w:val="00CF4581"/>
    <w:rsid w:val="00CF4F0A"/>
    <w:rsid w:val="00CF5A17"/>
    <w:rsid w:val="00CF65B4"/>
    <w:rsid w:val="00CF723E"/>
    <w:rsid w:val="00CF72FF"/>
    <w:rsid w:val="00D00424"/>
    <w:rsid w:val="00D00723"/>
    <w:rsid w:val="00D00B65"/>
    <w:rsid w:val="00D0149F"/>
    <w:rsid w:val="00D016A2"/>
    <w:rsid w:val="00D01F0A"/>
    <w:rsid w:val="00D02088"/>
    <w:rsid w:val="00D025BF"/>
    <w:rsid w:val="00D02AA4"/>
    <w:rsid w:val="00D02CE3"/>
    <w:rsid w:val="00D02E98"/>
    <w:rsid w:val="00D03605"/>
    <w:rsid w:val="00D03993"/>
    <w:rsid w:val="00D03CB5"/>
    <w:rsid w:val="00D03EAF"/>
    <w:rsid w:val="00D041B0"/>
    <w:rsid w:val="00D0477B"/>
    <w:rsid w:val="00D048AA"/>
    <w:rsid w:val="00D04FB6"/>
    <w:rsid w:val="00D0520D"/>
    <w:rsid w:val="00D05252"/>
    <w:rsid w:val="00D057EE"/>
    <w:rsid w:val="00D0581E"/>
    <w:rsid w:val="00D05893"/>
    <w:rsid w:val="00D06D45"/>
    <w:rsid w:val="00D071B9"/>
    <w:rsid w:val="00D07942"/>
    <w:rsid w:val="00D07C08"/>
    <w:rsid w:val="00D10366"/>
    <w:rsid w:val="00D10651"/>
    <w:rsid w:val="00D10BE6"/>
    <w:rsid w:val="00D10D95"/>
    <w:rsid w:val="00D11117"/>
    <w:rsid w:val="00D11447"/>
    <w:rsid w:val="00D11BB3"/>
    <w:rsid w:val="00D127A2"/>
    <w:rsid w:val="00D136C5"/>
    <w:rsid w:val="00D139D5"/>
    <w:rsid w:val="00D143C1"/>
    <w:rsid w:val="00D1440C"/>
    <w:rsid w:val="00D157B2"/>
    <w:rsid w:val="00D158CB"/>
    <w:rsid w:val="00D15AAC"/>
    <w:rsid w:val="00D15B88"/>
    <w:rsid w:val="00D16494"/>
    <w:rsid w:val="00D16E10"/>
    <w:rsid w:val="00D171E7"/>
    <w:rsid w:val="00D1789B"/>
    <w:rsid w:val="00D20393"/>
    <w:rsid w:val="00D20436"/>
    <w:rsid w:val="00D204D7"/>
    <w:rsid w:val="00D2064F"/>
    <w:rsid w:val="00D20926"/>
    <w:rsid w:val="00D20B05"/>
    <w:rsid w:val="00D211FC"/>
    <w:rsid w:val="00D21362"/>
    <w:rsid w:val="00D22870"/>
    <w:rsid w:val="00D228F6"/>
    <w:rsid w:val="00D229C4"/>
    <w:rsid w:val="00D22CD0"/>
    <w:rsid w:val="00D22D06"/>
    <w:rsid w:val="00D232AC"/>
    <w:rsid w:val="00D23577"/>
    <w:rsid w:val="00D23A4A"/>
    <w:rsid w:val="00D23FCC"/>
    <w:rsid w:val="00D2447F"/>
    <w:rsid w:val="00D247BE"/>
    <w:rsid w:val="00D255DF"/>
    <w:rsid w:val="00D255F0"/>
    <w:rsid w:val="00D260BE"/>
    <w:rsid w:val="00D2671A"/>
    <w:rsid w:val="00D26738"/>
    <w:rsid w:val="00D26A9E"/>
    <w:rsid w:val="00D27288"/>
    <w:rsid w:val="00D27E03"/>
    <w:rsid w:val="00D27FA7"/>
    <w:rsid w:val="00D304F5"/>
    <w:rsid w:val="00D307FE"/>
    <w:rsid w:val="00D30FA6"/>
    <w:rsid w:val="00D31538"/>
    <w:rsid w:val="00D3191B"/>
    <w:rsid w:val="00D31E2D"/>
    <w:rsid w:val="00D325F3"/>
    <w:rsid w:val="00D32AFC"/>
    <w:rsid w:val="00D32E94"/>
    <w:rsid w:val="00D32F62"/>
    <w:rsid w:val="00D331AC"/>
    <w:rsid w:val="00D335B4"/>
    <w:rsid w:val="00D3433F"/>
    <w:rsid w:val="00D3436D"/>
    <w:rsid w:val="00D34485"/>
    <w:rsid w:val="00D346DB"/>
    <w:rsid w:val="00D3532D"/>
    <w:rsid w:val="00D35F41"/>
    <w:rsid w:val="00D36D51"/>
    <w:rsid w:val="00D3777C"/>
    <w:rsid w:val="00D37BF0"/>
    <w:rsid w:val="00D37C83"/>
    <w:rsid w:val="00D37E14"/>
    <w:rsid w:val="00D40151"/>
    <w:rsid w:val="00D401F5"/>
    <w:rsid w:val="00D4037A"/>
    <w:rsid w:val="00D41F4C"/>
    <w:rsid w:val="00D4233D"/>
    <w:rsid w:val="00D423EE"/>
    <w:rsid w:val="00D42BEA"/>
    <w:rsid w:val="00D43682"/>
    <w:rsid w:val="00D43CA6"/>
    <w:rsid w:val="00D441FD"/>
    <w:rsid w:val="00D445D7"/>
    <w:rsid w:val="00D44EE7"/>
    <w:rsid w:val="00D454EE"/>
    <w:rsid w:val="00D455B4"/>
    <w:rsid w:val="00D456F9"/>
    <w:rsid w:val="00D45707"/>
    <w:rsid w:val="00D45C84"/>
    <w:rsid w:val="00D46048"/>
    <w:rsid w:val="00D46AD8"/>
    <w:rsid w:val="00D46DD2"/>
    <w:rsid w:val="00D4713B"/>
    <w:rsid w:val="00D476E8"/>
    <w:rsid w:val="00D50607"/>
    <w:rsid w:val="00D50885"/>
    <w:rsid w:val="00D5169A"/>
    <w:rsid w:val="00D52C2C"/>
    <w:rsid w:val="00D5399E"/>
    <w:rsid w:val="00D53CDF"/>
    <w:rsid w:val="00D54648"/>
    <w:rsid w:val="00D55BFD"/>
    <w:rsid w:val="00D55EF7"/>
    <w:rsid w:val="00D56811"/>
    <w:rsid w:val="00D56BD5"/>
    <w:rsid w:val="00D56ECA"/>
    <w:rsid w:val="00D60A5D"/>
    <w:rsid w:val="00D60C67"/>
    <w:rsid w:val="00D61F5A"/>
    <w:rsid w:val="00D62169"/>
    <w:rsid w:val="00D623BA"/>
    <w:rsid w:val="00D62492"/>
    <w:rsid w:val="00D62A65"/>
    <w:rsid w:val="00D62E46"/>
    <w:rsid w:val="00D6322A"/>
    <w:rsid w:val="00D633F9"/>
    <w:rsid w:val="00D643BE"/>
    <w:rsid w:val="00D644E8"/>
    <w:rsid w:val="00D6469C"/>
    <w:rsid w:val="00D6473B"/>
    <w:rsid w:val="00D64A56"/>
    <w:rsid w:val="00D64AA6"/>
    <w:rsid w:val="00D6519B"/>
    <w:rsid w:val="00D65260"/>
    <w:rsid w:val="00D65E57"/>
    <w:rsid w:val="00D66060"/>
    <w:rsid w:val="00D70317"/>
    <w:rsid w:val="00D706C1"/>
    <w:rsid w:val="00D706FA"/>
    <w:rsid w:val="00D71725"/>
    <w:rsid w:val="00D71A3D"/>
    <w:rsid w:val="00D71C45"/>
    <w:rsid w:val="00D72721"/>
    <w:rsid w:val="00D729A1"/>
    <w:rsid w:val="00D72AD8"/>
    <w:rsid w:val="00D73060"/>
    <w:rsid w:val="00D73641"/>
    <w:rsid w:val="00D73728"/>
    <w:rsid w:val="00D7382C"/>
    <w:rsid w:val="00D7387B"/>
    <w:rsid w:val="00D74A1B"/>
    <w:rsid w:val="00D74D5C"/>
    <w:rsid w:val="00D75448"/>
    <w:rsid w:val="00D77054"/>
    <w:rsid w:val="00D775E9"/>
    <w:rsid w:val="00D77D19"/>
    <w:rsid w:val="00D80C92"/>
    <w:rsid w:val="00D811B8"/>
    <w:rsid w:val="00D81238"/>
    <w:rsid w:val="00D812AB"/>
    <w:rsid w:val="00D816F5"/>
    <w:rsid w:val="00D81738"/>
    <w:rsid w:val="00D8175E"/>
    <w:rsid w:val="00D81BDB"/>
    <w:rsid w:val="00D83A68"/>
    <w:rsid w:val="00D844D3"/>
    <w:rsid w:val="00D8476F"/>
    <w:rsid w:val="00D84F55"/>
    <w:rsid w:val="00D850EB"/>
    <w:rsid w:val="00D85218"/>
    <w:rsid w:val="00D8524F"/>
    <w:rsid w:val="00D8540E"/>
    <w:rsid w:val="00D855D1"/>
    <w:rsid w:val="00D85857"/>
    <w:rsid w:val="00D85B2C"/>
    <w:rsid w:val="00D85D4D"/>
    <w:rsid w:val="00D8606F"/>
    <w:rsid w:val="00D86393"/>
    <w:rsid w:val="00D863C7"/>
    <w:rsid w:val="00D8640A"/>
    <w:rsid w:val="00D86411"/>
    <w:rsid w:val="00D86A21"/>
    <w:rsid w:val="00D86B2F"/>
    <w:rsid w:val="00D86E12"/>
    <w:rsid w:val="00D8702F"/>
    <w:rsid w:val="00D8783C"/>
    <w:rsid w:val="00D87B3C"/>
    <w:rsid w:val="00D87D54"/>
    <w:rsid w:val="00D903ED"/>
    <w:rsid w:val="00D90979"/>
    <w:rsid w:val="00D91575"/>
    <w:rsid w:val="00D916D8"/>
    <w:rsid w:val="00D91860"/>
    <w:rsid w:val="00D91CB2"/>
    <w:rsid w:val="00D91EF9"/>
    <w:rsid w:val="00D92152"/>
    <w:rsid w:val="00D92EF2"/>
    <w:rsid w:val="00D935F1"/>
    <w:rsid w:val="00D93E9E"/>
    <w:rsid w:val="00D94532"/>
    <w:rsid w:val="00D94FF3"/>
    <w:rsid w:val="00D95057"/>
    <w:rsid w:val="00D95A0E"/>
    <w:rsid w:val="00D95D02"/>
    <w:rsid w:val="00D961ED"/>
    <w:rsid w:val="00D9641F"/>
    <w:rsid w:val="00D96554"/>
    <w:rsid w:val="00D97182"/>
    <w:rsid w:val="00D9719F"/>
    <w:rsid w:val="00D97664"/>
    <w:rsid w:val="00D97E2A"/>
    <w:rsid w:val="00DA0326"/>
    <w:rsid w:val="00DA08FF"/>
    <w:rsid w:val="00DA0AE4"/>
    <w:rsid w:val="00DA0FE6"/>
    <w:rsid w:val="00DA1448"/>
    <w:rsid w:val="00DA149E"/>
    <w:rsid w:val="00DA2673"/>
    <w:rsid w:val="00DA2745"/>
    <w:rsid w:val="00DA2A8E"/>
    <w:rsid w:val="00DA2B23"/>
    <w:rsid w:val="00DA38A4"/>
    <w:rsid w:val="00DA3C71"/>
    <w:rsid w:val="00DA4541"/>
    <w:rsid w:val="00DA4B79"/>
    <w:rsid w:val="00DA5073"/>
    <w:rsid w:val="00DA508E"/>
    <w:rsid w:val="00DA512E"/>
    <w:rsid w:val="00DA5679"/>
    <w:rsid w:val="00DA59C9"/>
    <w:rsid w:val="00DA5D4A"/>
    <w:rsid w:val="00DA5DFF"/>
    <w:rsid w:val="00DA6203"/>
    <w:rsid w:val="00DA62C5"/>
    <w:rsid w:val="00DA6A2F"/>
    <w:rsid w:val="00DA6D9C"/>
    <w:rsid w:val="00DA6E81"/>
    <w:rsid w:val="00DA7003"/>
    <w:rsid w:val="00DA753D"/>
    <w:rsid w:val="00DA7867"/>
    <w:rsid w:val="00DA7D2B"/>
    <w:rsid w:val="00DB0BB5"/>
    <w:rsid w:val="00DB1293"/>
    <w:rsid w:val="00DB1CF4"/>
    <w:rsid w:val="00DB2BF9"/>
    <w:rsid w:val="00DB2D23"/>
    <w:rsid w:val="00DB304C"/>
    <w:rsid w:val="00DB3EC2"/>
    <w:rsid w:val="00DB456B"/>
    <w:rsid w:val="00DB4D35"/>
    <w:rsid w:val="00DB4EE6"/>
    <w:rsid w:val="00DB51FD"/>
    <w:rsid w:val="00DB5241"/>
    <w:rsid w:val="00DB5A86"/>
    <w:rsid w:val="00DB63C2"/>
    <w:rsid w:val="00DB6848"/>
    <w:rsid w:val="00DB6B7E"/>
    <w:rsid w:val="00DB78B3"/>
    <w:rsid w:val="00DB794A"/>
    <w:rsid w:val="00DB7CB5"/>
    <w:rsid w:val="00DB7D1B"/>
    <w:rsid w:val="00DC00E1"/>
    <w:rsid w:val="00DC0B7D"/>
    <w:rsid w:val="00DC2920"/>
    <w:rsid w:val="00DC2B0C"/>
    <w:rsid w:val="00DC2C02"/>
    <w:rsid w:val="00DC2DE7"/>
    <w:rsid w:val="00DC2EF6"/>
    <w:rsid w:val="00DC37EC"/>
    <w:rsid w:val="00DC52F3"/>
    <w:rsid w:val="00DC58D7"/>
    <w:rsid w:val="00DC5EAF"/>
    <w:rsid w:val="00DC63CF"/>
    <w:rsid w:val="00DC6566"/>
    <w:rsid w:val="00DC6872"/>
    <w:rsid w:val="00DC7057"/>
    <w:rsid w:val="00DC7C3B"/>
    <w:rsid w:val="00DC7ED3"/>
    <w:rsid w:val="00DC7F25"/>
    <w:rsid w:val="00DD0308"/>
    <w:rsid w:val="00DD098C"/>
    <w:rsid w:val="00DD0A20"/>
    <w:rsid w:val="00DD0F55"/>
    <w:rsid w:val="00DD104F"/>
    <w:rsid w:val="00DD119C"/>
    <w:rsid w:val="00DD120F"/>
    <w:rsid w:val="00DD1413"/>
    <w:rsid w:val="00DD17C5"/>
    <w:rsid w:val="00DD1AD3"/>
    <w:rsid w:val="00DD1E7E"/>
    <w:rsid w:val="00DD2D4D"/>
    <w:rsid w:val="00DD3737"/>
    <w:rsid w:val="00DD383E"/>
    <w:rsid w:val="00DD395E"/>
    <w:rsid w:val="00DD3981"/>
    <w:rsid w:val="00DD4979"/>
    <w:rsid w:val="00DD4ACD"/>
    <w:rsid w:val="00DD5F1F"/>
    <w:rsid w:val="00DD63BD"/>
    <w:rsid w:val="00DD697A"/>
    <w:rsid w:val="00DD6BC6"/>
    <w:rsid w:val="00DD7493"/>
    <w:rsid w:val="00DD7BF4"/>
    <w:rsid w:val="00DD7D02"/>
    <w:rsid w:val="00DD7E1C"/>
    <w:rsid w:val="00DE0491"/>
    <w:rsid w:val="00DE06BC"/>
    <w:rsid w:val="00DE0FC0"/>
    <w:rsid w:val="00DE113D"/>
    <w:rsid w:val="00DE1812"/>
    <w:rsid w:val="00DE27AD"/>
    <w:rsid w:val="00DE2B9D"/>
    <w:rsid w:val="00DE31FC"/>
    <w:rsid w:val="00DE32BD"/>
    <w:rsid w:val="00DE361D"/>
    <w:rsid w:val="00DE3A9E"/>
    <w:rsid w:val="00DE3C05"/>
    <w:rsid w:val="00DE3CE2"/>
    <w:rsid w:val="00DE41BB"/>
    <w:rsid w:val="00DE45E1"/>
    <w:rsid w:val="00DE4F0E"/>
    <w:rsid w:val="00DE4F74"/>
    <w:rsid w:val="00DE539E"/>
    <w:rsid w:val="00DE6065"/>
    <w:rsid w:val="00DE6945"/>
    <w:rsid w:val="00DE6D4A"/>
    <w:rsid w:val="00DE7119"/>
    <w:rsid w:val="00DE7828"/>
    <w:rsid w:val="00DE7EB1"/>
    <w:rsid w:val="00DF0283"/>
    <w:rsid w:val="00DF0CDE"/>
    <w:rsid w:val="00DF104B"/>
    <w:rsid w:val="00DF17B3"/>
    <w:rsid w:val="00DF32E3"/>
    <w:rsid w:val="00DF3355"/>
    <w:rsid w:val="00DF38F2"/>
    <w:rsid w:val="00DF3AAA"/>
    <w:rsid w:val="00DF4584"/>
    <w:rsid w:val="00DF4755"/>
    <w:rsid w:val="00DF4DCD"/>
    <w:rsid w:val="00DF51B6"/>
    <w:rsid w:val="00DF5792"/>
    <w:rsid w:val="00DF5E9F"/>
    <w:rsid w:val="00DF625B"/>
    <w:rsid w:val="00DF66A1"/>
    <w:rsid w:val="00DF6A06"/>
    <w:rsid w:val="00DF6FF3"/>
    <w:rsid w:val="00DF707C"/>
    <w:rsid w:val="00DF71B7"/>
    <w:rsid w:val="00DF747A"/>
    <w:rsid w:val="00DF7A28"/>
    <w:rsid w:val="00DF7E6E"/>
    <w:rsid w:val="00E007B6"/>
    <w:rsid w:val="00E00B6D"/>
    <w:rsid w:val="00E00C4A"/>
    <w:rsid w:val="00E01A7F"/>
    <w:rsid w:val="00E02059"/>
    <w:rsid w:val="00E028F5"/>
    <w:rsid w:val="00E02EBC"/>
    <w:rsid w:val="00E035F7"/>
    <w:rsid w:val="00E03682"/>
    <w:rsid w:val="00E03762"/>
    <w:rsid w:val="00E037C1"/>
    <w:rsid w:val="00E04096"/>
    <w:rsid w:val="00E04656"/>
    <w:rsid w:val="00E04EEA"/>
    <w:rsid w:val="00E05854"/>
    <w:rsid w:val="00E05DC1"/>
    <w:rsid w:val="00E062F6"/>
    <w:rsid w:val="00E06619"/>
    <w:rsid w:val="00E06941"/>
    <w:rsid w:val="00E06C97"/>
    <w:rsid w:val="00E07547"/>
    <w:rsid w:val="00E075E5"/>
    <w:rsid w:val="00E1017E"/>
    <w:rsid w:val="00E10290"/>
    <w:rsid w:val="00E115A3"/>
    <w:rsid w:val="00E11E62"/>
    <w:rsid w:val="00E11F66"/>
    <w:rsid w:val="00E126E2"/>
    <w:rsid w:val="00E12BBB"/>
    <w:rsid w:val="00E12F66"/>
    <w:rsid w:val="00E1347D"/>
    <w:rsid w:val="00E136F7"/>
    <w:rsid w:val="00E13ABE"/>
    <w:rsid w:val="00E13B3A"/>
    <w:rsid w:val="00E13D38"/>
    <w:rsid w:val="00E141FB"/>
    <w:rsid w:val="00E1472B"/>
    <w:rsid w:val="00E14FCA"/>
    <w:rsid w:val="00E1526E"/>
    <w:rsid w:val="00E15E36"/>
    <w:rsid w:val="00E16133"/>
    <w:rsid w:val="00E161BC"/>
    <w:rsid w:val="00E16D7C"/>
    <w:rsid w:val="00E1701B"/>
    <w:rsid w:val="00E17A26"/>
    <w:rsid w:val="00E17C45"/>
    <w:rsid w:val="00E200B8"/>
    <w:rsid w:val="00E205AB"/>
    <w:rsid w:val="00E20B6B"/>
    <w:rsid w:val="00E21167"/>
    <w:rsid w:val="00E216C7"/>
    <w:rsid w:val="00E21B7A"/>
    <w:rsid w:val="00E2233E"/>
    <w:rsid w:val="00E2283A"/>
    <w:rsid w:val="00E22A29"/>
    <w:rsid w:val="00E2386E"/>
    <w:rsid w:val="00E23D5D"/>
    <w:rsid w:val="00E23F35"/>
    <w:rsid w:val="00E24ABB"/>
    <w:rsid w:val="00E24FC7"/>
    <w:rsid w:val="00E2504B"/>
    <w:rsid w:val="00E2529D"/>
    <w:rsid w:val="00E25515"/>
    <w:rsid w:val="00E25A82"/>
    <w:rsid w:val="00E25F69"/>
    <w:rsid w:val="00E25F95"/>
    <w:rsid w:val="00E26016"/>
    <w:rsid w:val="00E264D0"/>
    <w:rsid w:val="00E26691"/>
    <w:rsid w:val="00E268CB"/>
    <w:rsid w:val="00E2701E"/>
    <w:rsid w:val="00E271B8"/>
    <w:rsid w:val="00E275B7"/>
    <w:rsid w:val="00E276AE"/>
    <w:rsid w:val="00E27FCD"/>
    <w:rsid w:val="00E27FED"/>
    <w:rsid w:val="00E30E31"/>
    <w:rsid w:val="00E318CC"/>
    <w:rsid w:val="00E31B67"/>
    <w:rsid w:val="00E32139"/>
    <w:rsid w:val="00E3262F"/>
    <w:rsid w:val="00E329C8"/>
    <w:rsid w:val="00E336AE"/>
    <w:rsid w:val="00E33B7C"/>
    <w:rsid w:val="00E347A9"/>
    <w:rsid w:val="00E3525E"/>
    <w:rsid w:val="00E35533"/>
    <w:rsid w:val="00E3556D"/>
    <w:rsid w:val="00E35C97"/>
    <w:rsid w:val="00E35E61"/>
    <w:rsid w:val="00E368B5"/>
    <w:rsid w:val="00E37311"/>
    <w:rsid w:val="00E374E7"/>
    <w:rsid w:val="00E378CB"/>
    <w:rsid w:val="00E37B14"/>
    <w:rsid w:val="00E37DF1"/>
    <w:rsid w:val="00E401BD"/>
    <w:rsid w:val="00E40A3B"/>
    <w:rsid w:val="00E40D34"/>
    <w:rsid w:val="00E41A3D"/>
    <w:rsid w:val="00E41B7C"/>
    <w:rsid w:val="00E41C8D"/>
    <w:rsid w:val="00E421B1"/>
    <w:rsid w:val="00E4246E"/>
    <w:rsid w:val="00E425E1"/>
    <w:rsid w:val="00E4298A"/>
    <w:rsid w:val="00E42CB1"/>
    <w:rsid w:val="00E42E85"/>
    <w:rsid w:val="00E43424"/>
    <w:rsid w:val="00E43937"/>
    <w:rsid w:val="00E439CC"/>
    <w:rsid w:val="00E44130"/>
    <w:rsid w:val="00E442DC"/>
    <w:rsid w:val="00E44611"/>
    <w:rsid w:val="00E44667"/>
    <w:rsid w:val="00E44E8A"/>
    <w:rsid w:val="00E4512F"/>
    <w:rsid w:val="00E452A9"/>
    <w:rsid w:val="00E453D7"/>
    <w:rsid w:val="00E455F8"/>
    <w:rsid w:val="00E457D9"/>
    <w:rsid w:val="00E459E8"/>
    <w:rsid w:val="00E46226"/>
    <w:rsid w:val="00E469E0"/>
    <w:rsid w:val="00E46ACA"/>
    <w:rsid w:val="00E47E50"/>
    <w:rsid w:val="00E50036"/>
    <w:rsid w:val="00E50070"/>
    <w:rsid w:val="00E503FE"/>
    <w:rsid w:val="00E50BCC"/>
    <w:rsid w:val="00E50CDE"/>
    <w:rsid w:val="00E50D72"/>
    <w:rsid w:val="00E50E74"/>
    <w:rsid w:val="00E5196E"/>
    <w:rsid w:val="00E51BA0"/>
    <w:rsid w:val="00E51F57"/>
    <w:rsid w:val="00E51F97"/>
    <w:rsid w:val="00E523EE"/>
    <w:rsid w:val="00E5257B"/>
    <w:rsid w:val="00E527DE"/>
    <w:rsid w:val="00E52985"/>
    <w:rsid w:val="00E532B9"/>
    <w:rsid w:val="00E534B9"/>
    <w:rsid w:val="00E5398B"/>
    <w:rsid w:val="00E53A06"/>
    <w:rsid w:val="00E53B6F"/>
    <w:rsid w:val="00E540E0"/>
    <w:rsid w:val="00E541ED"/>
    <w:rsid w:val="00E552E1"/>
    <w:rsid w:val="00E55D61"/>
    <w:rsid w:val="00E55DD8"/>
    <w:rsid w:val="00E5682B"/>
    <w:rsid w:val="00E5688D"/>
    <w:rsid w:val="00E573D5"/>
    <w:rsid w:val="00E57475"/>
    <w:rsid w:val="00E60A9A"/>
    <w:rsid w:val="00E6159E"/>
    <w:rsid w:val="00E616A6"/>
    <w:rsid w:val="00E61870"/>
    <w:rsid w:val="00E61F5A"/>
    <w:rsid w:val="00E6232A"/>
    <w:rsid w:val="00E625BD"/>
    <w:rsid w:val="00E626A2"/>
    <w:rsid w:val="00E6326A"/>
    <w:rsid w:val="00E637BC"/>
    <w:rsid w:val="00E64067"/>
    <w:rsid w:val="00E6461C"/>
    <w:rsid w:val="00E64C42"/>
    <w:rsid w:val="00E64E05"/>
    <w:rsid w:val="00E65332"/>
    <w:rsid w:val="00E6548B"/>
    <w:rsid w:val="00E65711"/>
    <w:rsid w:val="00E6574E"/>
    <w:rsid w:val="00E65AD5"/>
    <w:rsid w:val="00E65B77"/>
    <w:rsid w:val="00E66115"/>
    <w:rsid w:val="00E66BB7"/>
    <w:rsid w:val="00E67045"/>
    <w:rsid w:val="00E6733F"/>
    <w:rsid w:val="00E67432"/>
    <w:rsid w:val="00E706AE"/>
    <w:rsid w:val="00E71F91"/>
    <w:rsid w:val="00E73006"/>
    <w:rsid w:val="00E742E7"/>
    <w:rsid w:val="00E74615"/>
    <w:rsid w:val="00E74EAE"/>
    <w:rsid w:val="00E75511"/>
    <w:rsid w:val="00E758F9"/>
    <w:rsid w:val="00E75E4C"/>
    <w:rsid w:val="00E76256"/>
    <w:rsid w:val="00E77682"/>
    <w:rsid w:val="00E7776B"/>
    <w:rsid w:val="00E80DFD"/>
    <w:rsid w:val="00E80E0A"/>
    <w:rsid w:val="00E80EA8"/>
    <w:rsid w:val="00E81097"/>
    <w:rsid w:val="00E810B7"/>
    <w:rsid w:val="00E81481"/>
    <w:rsid w:val="00E81CDC"/>
    <w:rsid w:val="00E82AFE"/>
    <w:rsid w:val="00E82CF3"/>
    <w:rsid w:val="00E82FF0"/>
    <w:rsid w:val="00E83159"/>
    <w:rsid w:val="00E839F3"/>
    <w:rsid w:val="00E83B82"/>
    <w:rsid w:val="00E83FFA"/>
    <w:rsid w:val="00E848E1"/>
    <w:rsid w:val="00E84905"/>
    <w:rsid w:val="00E8504B"/>
    <w:rsid w:val="00E85291"/>
    <w:rsid w:val="00E8588E"/>
    <w:rsid w:val="00E85A80"/>
    <w:rsid w:val="00E8659E"/>
    <w:rsid w:val="00E865A1"/>
    <w:rsid w:val="00E86668"/>
    <w:rsid w:val="00E866E7"/>
    <w:rsid w:val="00E86AEF"/>
    <w:rsid w:val="00E8741A"/>
    <w:rsid w:val="00E8766C"/>
    <w:rsid w:val="00E879BE"/>
    <w:rsid w:val="00E87CB5"/>
    <w:rsid w:val="00E9061C"/>
    <w:rsid w:val="00E90D04"/>
    <w:rsid w:val="00E90D72"/>
    <w:rsid w:val="00E91BD3"/>
    <w:rsid w:val="00E91C4E"/>
    <w:rsid w:val="00E92D92"/>
    <w:rsid w:val="00E9341A"/>
    <w:rsid w:val="00E93515"/>
    <w:rsid w:val="00E9375E"/>
    <w:rsid w:val="00E94460"/>
    <w:rsid w:val="00E94463"/>
    <w:rsid w:val="00E944B7"/>
    <w:rsid w:val="00E9470A"/>
    <w:rsid w:val="00E94EF2"/>
    <w:rsid w:val="00E95A17"/>
    <w:rsid w:val="00E9611C"/>
    <w:rsid w:val="00E962CA"/>
    <w:rsid w:val="00E96563"/>
    <w:rsid w:val="00E96856"/>
    <w:rsid w:val="00E976F4"/>
    <w:rsid w:val="00E9775B"/>
    <w:rsid w:val="00E97A0B"/>
    <w:rsid w:val="00E97DA8"/>
    <w:rsid w:val="00EA015A"/>
    <w:rsid w:val="00EA099F"/>
    <w:rsid w:val="00EA0CEF"/>
    <w:rsid w:val="00EA0F44"/>
    <w:rsid w:val="00EA2096"/>
    <w:rsid w:val="00EA2C7F"/>
    <w:rsid w:val="00EA2C8B"/>
    <w:rsid w:val="00EA2E78"/>
    <w:rsid w:val="00EA38C0"/>
    <w:rsid w:val="00EA3DB2"/>
    <w:rsid w:val="00EA3FE1"/>
    <w:rsid w:val="00EA4017"/>
    <w:rsid w:val="00EA5212"/>
    <w:rsid w:val="00EA5473"/>
    <w:rsid w:val="00EA60BB"/>
    <w:rsid w:val="00EA73E1"/>
    <w:rsid w:val="00EA7940"/>
    <w:rsid w:val="00EA7A2C"/>
    <w:rsid w:val="00EA7ADA"/>
    <w:rsid w:val="00EA7E51"/>
    <w:rsid w:val="00EA7ED5"/>
    <w:rsid w:val="00EB1212"/>
    <w:rsid w:val="00EB12BB"/>
    <w:rsid w:val="00EB1B72"/>
    <w:rsid w:val="00EB233C"/>
    <w:rsid w:val="00EB250B"/>
    <w:rsid w:val="00EB254E"/>
    <w:rsid w:val="00EB2A93"/>
    <w:rsid w:val="00EB3C09"/>
    <w:rsid w:val="00EB4282"/>
    <w:rsid w:val="00EB428C"/>
    <w:rsid w:val="00EB4D7A"/>
    <w:rsid w:val="00EB4EC2"/>
    <w:rsid w:val="00EB517F"/>
    <w:rsid w:val="00EB54D6"/>
    <w:rsid w:val="00EB5803"/>
    <w:rsid w:val="00EB5B78"/>
    <w:rsid w:val="00EB5F98"/>
    <w:rsid w:val="00EB6599"/>
    <w:rsid w:val="00EB68A0"/>
    <w:rsid w:val="00EB695D"/>
    <w:rsid w:val="00EB6A08"/>
    <w:rsid w:val="00EC0222"/>
    <w:rsid w:val="00EC052B"/>
    <w:rsid w:val="00EC1883"/>
    <w:rsid w:val="00EC2729"/>
    <w:rsid w:val="00EC2783"/>
    <w:rsid w:val="00EC2DBE"/>
    <w:rsid w:val="00EC2E15"/>
    <w:rsid w:val="00EC2F25"/>
    <w:rsid w:val="00EC3117"/>
    <w:rsid w:val="00EC3247"/>
    <w:rsid w:val="00EC3557"/>
    <w:rsid w:val="00EC36CB"/>
    <w:rsid w:val="00EC40B5"/>
    <w:rsid w:val="00EC441C"/>
    <w:rsid w:val="00EC4701"/>
    <w:rsid w:val="00EC4BDA"/>
    <w:rsid w:val="00EC51FF"/>
    <w:rsid w:val="00EC56B8"/>
    <w:rsid w:val="00EC5905"/>
    <w:rsid w:val="00EC5FFB"/>
    <w:rsid w:val="00EC7637"/>
    <w:rsid w:val="00EC7C33"/>
    <w:rsid w:val="00ED007B"/>
    <w:rsid w:val="00ED011C"/>
    <w:rsid w:val="00ED042A"/>
    <w:rsid w:val="00ED164F"/>
    <w:rsid w:val="00ED1AB2"/>
    <w:rsid w:val="00ED1CCB"/>
    <w:rsid w:val="00ED20F3"/>
    <w:rsid w:val="00ED2BE1"/>
    <w:rsid w:val="00ED2EE4"/>
    <w:rsid w:val="00ED34E5"/>
    <w:rsid w:val="00ED3626"/>
    <w:rsid w:val="00ED36FC"/>
    <w:rsid w:val="00ED3AC5"/>
    <w:rsid w:val="00ED3B35"/>
    <w:rsid w:val="00ED4C89"/>
    <w:rsid w:val="00ED4D11"/>
    <w:rsid w:val="00ED4DF6"/>
    <w:rsid w:val="00ED4EE5"/>
    <w:rsid w:val="00ED4F9A"/>
    <w:rsid w:val="00ED50EA"/>
    <w:rsid w:val="00ED527C"/>
    <w:rsid w:val="00ED5507"/>
    <w:rsid w:val="00ED5AEC"/>
    <w:rsid w:val="00ED62E1"/>
    <w:rsid w:val="00ED71F7"/>
    <w:rsid w:val="00ED7E2C"/>
    <w:rsid w:val="00ED7F41"/>
    <w:rsid w:val="00ED7F4A"/>
    <w:rsid w:val="00EE09AD"/>
    <w:rsid w:val="00EE0F85"/>
    <w:rsid w:val="00EE17AC"/>
    <w:rsid w:val="00EE1D88"/>
    <w:rsid w:val="00EE2841"/>
    <w:rsid w:val="00EE298D"/>
    <w:rsid w:val="00EE2A11"/>
    <w:rsid w:val="00EE2B85"/>
    <w:rsid w:val="00EE2DF1"/>
    <w:rsid w:val="00EE30B8"/>
    <w:rsid w:val="00EE3204"/>
    <w:rsid w:val="00EE328C"/>
    <w:rsid w:val="00EE49DE"/>
    <w:rsid w:val="00EE5542"/>
    <w:rsid w:val="00EE6D21"/>
    <w:rsid w:val="00EE71BD"/>
    <w:rsid w:val="00EE7648"/>
    <w:rsid w:val="00EE76FC"/>
    <w:rsid w:val="00EF03ED"/>
    <w:rsid w:val="00EF0954"/>
    <w:rsid w:val="00EF1229"/>
    <w:rsid w:val="00EF152E"/>
    <w:rsid w:val="00EF173C"/>
    <w:rsid w:val="00EF1A9B"/>
    <w:rsid w:val="00EF1ABB"/>
    <w:rsid w:val="00EF1CB2"/>
    <w:rsid w:val="00EF285D"/>
    <w:rsid w:val="00EF2AB7"/>
    <w:rsid w:val="00EF2C2D"/>
    <w:rsid w:val="00EF2C3B"/>
    <w:rsid w:val="00EF3661"/>
    <w:rsid w:val="00EF36C3"/>
    <w:rsid w:val="00EF3F06"/>
    <w:rsid w:val="00EF494B"/>
    <w:rsid w:val="00EF4DE0"/>
    <w:rsid w:val="00EF51B8"/>
    <w:rsid w:val="00EF5217"/>
    <w:rsid w:val="00EF52B5"/>
    <w:rsid w:val="00EF58B7"/>
    <w:rsid w:val="00EF5A35"/>
    <w:rsid w:val="00EF5A9D"/>
    <w:rsid w:val="00EF5AAE"/>
    <w:rsid w:val="00EF627A"/>
    <w:rsid w:val="00EF63BF"/>
    <w:rsid w:val="00EF641E"/>
    <w:rsid w:val="00EF672F"/>
    <w:rsid w:val="00EF69D7"/>
    <w:rsid w:val="00EF6A08"/>
    <w:rsid w:val="00EF6C9D"/>
    <w:rsid w:val="00EF6E48"/>
    <w:rsid w:val="00EF782C"/>
    <w:rsid w:val="00F00A97"/>
    <w:rsid w:val="00F016FB"/>
    <w:rsid w:val="00F02357"/>
    <w:rsid w:val="00F02990"/>
    <w:rsid w:val="00F031DF"/>
    <w:rsid w:val="00F0336C"/>
    <w:rsid w:val="00F034BF"/>
    <w:rsid w:val="00F03B2B"/>
    <w:rsid w:val="00F04BFB"/>
    <w:rsid w:val="00F04C8A"/>
    <w:rsid w:val="00F04F05"/>
    <w:rsid w:val="00F05843"/>
    <w:rsid w:val="00F05B65"/>
    <w:rsid w:val="00F062C4"/>
    <w:rsid w:val="00F06508"/>
    <w:rsid w:val="00F06A29"/>
    <w:rsid w:val="00F06A82"/>
    <w:rsid w:val="00F070C4"/>
    <w:rsid w:val="00F07518"/>
    <w:rsid w:val="00F07552"/>
    <w:rsid w:val="00F078CF"/>
    <w:rsid w:val="00F07BB4"/>
    <w:rsid w:val="00F07DA3"/>
    <w:rsid w:val="00F07F6F"/>
    <w:rsid w:val="00F10456"/>
    <w:rsid w:val="00F107EA"/>
    <w:rsid w:val="00F11321"/>
    <w:rsid w:val="00F11410"/>
    <w:rsid w:val="00F114AE"/>
    <w:rsid w:val="00F1170B"/>
    <w:rsid w:val="00F11B74"/>
    <w:rsid w:val="00F11D91"/>
    <w:rsid w:val="00F12097"/>
    <w:rsid w:val="00F12213"/>
    <w:rsid w:val="00F13800"/>
    <w:rsid w:val="00F13E82"/>
    <w:rsid w:val="00F13FB0"/>
    <w:rsid w:val="00F15311"/>
    <w:rsid w:val="00F15343"/>
    <w:rsid w:val="00F15AB6"/>
    <w:rsid w:val="00F15C6B"/>
    <w:rsid w:val="00F16B9A"/>
    <w:rsid w:val="00F175F4"/>
    <w:rsid w:val="00F17711"/>
    <w:rsid w:val="00F17872"/>
    <w:rsid w:val="00F17B93"/>
    <w:rsid w:val="00F17D1E"/>
    <w:rsid w:val="00F20B78"/>
    <w:rsid w:val="00F20BA7"/>
    <w:rsid w:val="00F212A6"/>
    <w:rsid w:val="00F21313"/>
    <w:rsid w:val="00F214E7"/>
    <w:rsid w:val="00F21B08"/>
    <w:rsid w:val="00F2200A"/>
    <w:rsid w:val="00F22182"/>
    <w:rsid w:val="00F2273F"/>
    <w:rsid w:val="00F227EA"/>
    <w:rsid w:val="00F22C5B"/>
    <w:rsid w:val="00F231BF"/>
    <w:rsid w:val="00F232DC"/>
    <w:rsid w:val="00F23B27"/>
    <w:rsid w:val="00F24331"/>
    <w:rsid w:val="00F2441A"/>
    <w:rsid w:val="00F24603"/>
    <w:rsid w:val="00F251F6"/>
    <w:rsid w:val="00F25A89"/>
    <w:rsid w:val="00F25CA0"/>
    <w:rsid w:val="00F25D3A"/>
    <w:rsid w:val="00F26847"/>
    <w:rsid w:val="00F26890"/>
    <w:rsid w:val="00F26E7C"/>
    <w:rsid w:val="00F27061"/>
    <w:rsid w:val="00F271FD"/>
    <w:rsid w:val="00F2724A"/>
    <w:rsid w:val="00F2764E"/>
    <w:rsid w:val="00F27854"/>
    <w:rsid w:val="00F27CCA"/>
    <w:rsid w:val="00F27E20"/>
    <w:rsid w:val="00F27E56"/>
    <w:rsid w:val="00F31404"/>
    <w:rsid w:val="00F31471"/>
    <w:rsid w:val="00F3173C"/>
    <w:rsid w:val="00F319B8"/>
    <w:rsid w:val="00F31A5F"/>
    <w:rsid w:val="00F32C57"/>
    <w:rsid w:val="00F33587"/>
    <w:rsid w:val="00F33B6A"/>
    <w:rsid w:val="00F33F21"/>
    <w:rsid w:val="00F3490B"/>
    <w:rsid w:val="00F34E22"/>
    <w:rsid w:val="00F3500E"/>
    <w:rsid w:val="00F35188"/>
    <w:rsid w:val="00F35582"/>
    <w:rsid w:val="00F355CC"/>
    <w:rsid w:val="00F35C7E"/>
    <w:rsid w:val="00F3635B"/>
    <w:rsid w:val="00F37347"/>
    <w:rsid w:val="00F375AD"/>
    <w:rsid w:val="00F3761E"/>
    <w:rsid w:val="00F379DD"/>
    <w:rsid w:val="00F37C00"/>
    <w:rsid w:val="00F40070"/>
    <w:rsid w:val="00F4014E"/>
    <w:rsid w:val="00F40651"/>
    <w:rsid w:val="00F406F4"/>
    <w:rsid w:val="00F40E59"/>
    <w:rsid w:val="00F41E97"/>
    <w:rsid w:val="00F4294B"/>
    <w:rsid w:val="00F430DC"/>
    <w:rsid w:val="00F432BF"/>
    <w:rsid w:val="00F434D4"/>
    <w:rsid w:val="00F43BD9"/>
    <w:rsid w:val="00F442F9"/>
    <w:rsid w:val="00F4483F"/>
    <w:rsid w:val="00F45974"/>
    <w:rsid w:val="00F45EFB"/>
    <w:rsid w:val="00F46036"/>
    <w:rsid w:val="00F467BC"/>
    <w:rsid w:val="00F46B1F"/>
    <w:rsid w:val="00F46BB4"/>
    <w:rsid w:val="00F46C46"/>
    <w:rsid w:val="00F46CDD"/>
    <w:rsid w:val="00F473DA"/>
    <w:rsid w:val="00F47451"/>
    <w:rsid w:val="00F47DDF"/>
    <w:rsid w:val="00F50318"/>
    <w:rsid w:val="00F51B56"/>
    <w:rsid w:val="00F520AE"/>
    <w:rsid w:val="00F52A30"/>
    <w:rsid w:val="00F53472"/>
    <w:rsid w:val="00F536D1"/>
    <w:rsid w:val="00F53989"/>
    <w:rsid w:val="00F540BD"/>
    <w:rsid w:val="00F549FE"/>
    <w:rsid w:val="00F54DC2"/>
    <w:rsid w:val="00F5516C"/>
    <w:rsid w:val="00F5560E"/>
    <w:rsid w:val="00F556A3"/>
    <w:rsid w:val="00F5580D"/>
    <w:rsid w:val="00F55DA1"/>
    <w:rsid w:val="00F56109"/>
    <w:rsid w:val="00F5617B"/>
    <w:rsid w:val="00F561A8"/>
    <w:rsid w:val="00F569AD"/>
    <w:rsid w:val="00F601D1"/>
    <w:rsid w:val="00F60571"/>
    <w:rsid w:val="00F605A2"/>
    <w:rsid w:val="00F609ED"/>
    <w:rsid w:val="00F61008"/>
    <w:rsid w:val="00F61388"/>
    <w:rsid w:val="00F61C59"/>
    <w:rsid w:val="00F62120"/>
    <w:rsid w:val="00F62178"/>
    <w:rsid w:val="00F62AFF"/>
    <w:rsid w:val="00F62CF0"/>
    <w:rsid w:val="00F638FA"/>
    <w:rsid w:val="00F63B80"/>
    <w:rsid w:val="00F64280"/>
    <w:rsid w:val="00F64493"/>
    <w:rsid w:val="00F64ED0"/>
    <w:rsid w:val="00F657C0"/>
    <w:rsid w:val="00F65DBE"/>
    <w:rsid w:val="00F6668D"/>
    <w:rsid w:val="00F66924"/>
    <w:rsid w:val="00F6704D"/>
    <w:rsid w:val="00F670A6"/>
    <w:rsid w:val="00F670D6"/>
    <w:rsid w:val="00F67DFE"/>
    <w:rsid w:val="00F705A6"/>
    <w:rsid w:val="00F70A67"/>
    <w:rsid w:val="00F71357"/>
    <w:rsid w:val="00F716FC"/>
    <w:rsid w:val="00F71F86"/>
    <w:rsid w:val="00F7216F"/>
    <w:rsid w:val="00F728CA"/>
    <w:rsid w:val="00F72DE3"/>
    <w:rsid w:val="00F7372F"/>
    <w:rsid w:val="00F737E6"/>
    <w:rsid w:val="00F73B00"/>
    <w:rsid w:val="00F73E46"/>
    <w:rsid w:val="00F73E6D"/>
    <w:rsid w:val="00F74264"/>
    <w:rsid w:val="00F745E7"/>
    <w:rsid w:val="00F74FFB"/>
    <w:rsid w:val="00F7542E"/>
    <w:rsid w:val="00F759D4"/>
    <w:rsid w:val="00F75ABB"/>
    <w:rsid w:val="00F761C3"/>
    <w:rsid w:val="00F774E7"/>
    <w:rsid w:val="00F775FA"/>
    <w:rsid w:val="00F81374"/>
    <w:rsid w:val="00F81E00"/>
    <w:rsid w:val="00F8231D"/>
    <w:rsid w:val="00F827DE"/>
    <w:rsid w:val="00F82A80"/>
    <w:rsid w:val="00F82D26"/>
    <w:rsid w:val="00F82E4E"/>
    <w:rsid w:val="00F830A6"/>
    <w:rsid w:val="00F835A3"/>
    <w:rsid w:val="00F8396F"/>
    <w:rsid w:val="00F83D16"/>
    <w:rsid w:val="00F84960"/>
    <w:rsid w:val="00F85272"/>
    <w:rsid w:val="00F8552B"/>
    <w:rsid w:val="00F859A6"/>
    <w:rsid w:val="00F85E2D"/>
    <w:rsid w:val="00F87131"/>
    <w:rsid w:val="00F87ED6"/>
    <w:rsid w:val="00F9161F"/>
    <w:rsid w:val="00F9182A"/>
    <w:rsid w:val="00F918DB"/>
    <w:rsid w:val="00F926B6"/>
    <w:rsid w:val="00F93281"/>
    <w:rsid w:val="00F93CCB"/>
    <w:rsid w:val="00F94C81"/>
    <w:rsid w:val="00F9768F"/>
    <w:rsid w:val="00F977D6"/>
    <w:rsid w:val="00F97BE1"/>
    <w:rsid w:val="00F97FC6"/>
    <w:rsid w:val="00F97FCB"/>
    <w:rsid w:val="00FA0A6E"/>
    <w:rsid w:val="00FA18E7"/>
    <w:rsid w:val="00FA208E"/>
    <w:rsid w:val="00FA24A4"/>
    <w:rsid w:val="00FA2DCE"/>
    <w:rsid w:val="00FA3086"/>
    <w:rsid w:val="00FA31CF"/>
    <w:rsid w:val="00FA31F0"/>
    <w:rsid w:val="00FA36AA"/>
    <w:rsid w:val="00FA3964"/>
    <w:rsid w:val="00FA3AC4"/>
    <w:rsid w:val="00FA3EB4"/>
    <w:rsid w:val="00FA4244"/>
    <w:rsid w:val="00FA4539"/>
    <w:rsid w:val="00FA4C1C"/>
    <w:rsid w:val="00FA54DF"/>
    <w:rsid w:val="00FA5760"/>
    <w:rsid w:val="00FA5B6A"/>
    <w:rsid w:val="00FA5E2D"/>
    <w:rsid w:val="00FA6049"/>
    <w:rsid w:val="00FA635D"/>
    <w:rsid w:val="00FA6571"/>
    <w:rsid w:val="00FA69EF"/>
    <w:rsid w:val="00FA6EB5"/>
    <w:rsid w:val="00FA7656"/>
    <w:rsid w:val="00FA7C9E"/>
    <w:rsid w:val="00FA7CF7"/>
    <w:rsid w:val="00FB0823"/>
    <w:rsid w:val="00FB0976"/>
    <w:rsid w:val="00FB0D6F"/>
    <w:rsid w:val="00FB1894"/>
    <w:rsid w:val="00FB18DF"/>
    <w:rsid w:val="00FB1E02"/>
    <w:rsid w:val="00FB21A1"/>
    <w:rsid w:val="00FB22D2"/>
    <w:rsid w:val="00FB234D"/>
    <w:rsid w:val="00FB2545"/>
    <w:rsid w:val="00FB26FB"/>
    <w:rsid w:val="00FB29B7"/>
    <w:rsid w:val="00FB2A40"/>
    <w:rsid w:val="00FB2D85"/>
    <w:rsid w:val="00FB303F"/>
    <w:rsid w:val="00FB30B7"/>
    <w:rsid w:val="00FB36FF"/>
    <w:rsid w:val="00FB40A5"/>
    <w:rsid w:val="00FB439F"/>
    <w:rsid w:val="00FB49B5"/>
    <w:rsid w:val="00FB4B3B"/>
    <w:rsid w:val="00FB4F07"/>
    <w:rsid w:val="00FB586A"/>
    <w:rsid w:val="00FB5D8E"/>
    <w:rsid w:val="00FB6244"/>
    <w:rsid w:val="00FB6ADC"/>
    <w:rsid w:val="00FB744A"/>
    <w:rsid w:val="00FB7504"/>
    <w:rsid w:val="00FB76CE"/>
    <w:rsid w:val="00FC00EC"/>
    <w:rsid w:val="00FC0A00"/>
    <w:rsid w:val="00FC0EF3"/>
    <w:rsid w:val="00FC1275"/>
    <w:rsid w:val="00FC16F7"/>
    <w:rsid w:val="00FC1A92"/>
    <w:rsid w:val="00FC1AB0"/>
    <w:rsid w:val="00FC1E2F"/>
    <w:rsid w:val="00FC1FD4"/>
    <w:rsid w:val="00FC2138"/>
    <w:rsid w:val="00FC294A"/>
    <w:rsid w:val="00FC2D55"/>
    <w:rsid w:val="00FC35E9"/>
    <w:rsid w:val="00FC3EA7"/>
    <w:rsid w:val="00FC411E"/>
    <w:rsid w:val="00FC46C5"/>
    <w:rsid w:val="00FC489A"/>
    <w:rsid w:val="00FC50FA"/>
    <w:rsid w:val="00FC5904"/>
    <w:rsid w:val="00FC5920"/>
    <w:rsid w:val="00FC62AC"/>
    <w:rsid w:val="00FC69EE"/>
    <w:rsid w:val="00FC6E30"/>
    <w:rsid w:val="00FC7663"/>
    <w:rsid w:val="00FC78D2"/>
    <w:rsid w:val="00FD08FA"/>
    <w:rsid w:val="00FD0A9D"/>
    <w:rsid w:val="00FD170C"/>
    <w:rsid w:val="00FD1C6F"/>
    <w:rsid w:val="00FD20D1"/>
    <w:rsid w:val="00FD2148"/>
    <w:rsid w:val="00FD28F5"/>
    <w:rsid w:val="00FD2BE3"/>
    <w:rsid w:val="00FD329C"/>
    <w:rsid w:val="00FD3517"/>
    <w:rsid w:val="00FD3557"/>
    <w:rsid w:val="00FD4264"/>
    <w:rsid w:val="00FD4366"/>
    <w:rsid w:val="00FD4391"/>
    <w:rsid w:val="00FD464A"/>
    <w:rsid w:val="00FD4723"/>
    <w:rsid w:val="00FD47CF"/>
    <w:rsid w:val="00FD4955"/>
    <w:rsid w:val="00FD4A53"/>
    <w:rsid w:val="00FD5012"/>
    <w:rsid w:val="00FD51E0"/>
    <w:rsid w:val="00FD5A8B"/>
    <w:rsid w:val="00FD630B"/>
    <w:rsid w:val="00FD76F0"/>
    <w:rsid w:val="00FD7908"/>
    <w:rsid w:val="00FD7A14"/>
    <w:rsid w:val="00FD7F09"/>
    <w:rsid w:val="00FE00E9"/>
    <w:rsid w:val="00FE08AA"/>
    <w:rsid w:val="00FE0A28"/>
    <w:rsid w:val="00FE1A74"/>
    <w:rsid w:val="00FE242B"/>
    <w:rsid w:val="00FE25E8"/>
    <w:rsid w:val="00FE2DCA"/>
    <w:rsid w:val="00FE374D"/>
    <w:rsid w:val="00FE38FD"/>
    <w:rsid w:val="00FE3AD9"/>
    <w:rsid w:val="00FE443F"/>
    <w:rsid w:val="00FE4918"/>
    <w:rsid w:val="00FE4CF5"/>
    <w:rsid w:val="00FE52C0"/>
    <w:rsid w:val="00FE578D"/>
    <w:rsid w:val="00FE5DE8"/>
    <w:rsid w:val="00FE63C6"/>
    <w:rsid w:val="00FE6C82"/>
    <w:rsid w:val="00FE757D"/>
    <w:rsid w:val="00FE7E28"/>
    <w:rsid w:val="00FF0280"/>
    <w:rsid w:val="00FF0D5B"/>
    <w:rsid w:val="00FF23AA"/>
    <w:rsid w:val="00FF2A63"/>
    <w:rsid w:val="00FF2ACA"/>
    <w:rsid w:val="00FF2C7F"/>
    <w:rsid w:val="00FF2F87"/>
    <w:rsid w:val="00FF341A"/>
    <w:rsid w:val="00FF429A"/>
    <w:rsid w:val="00FF42B6"/>
    <w:rsid w:val="00FF460E"/>
    <w:rsid w:val="00FF4676"/>
    <w:rsid w:val="00FF472E"/>
    <w:rsid w:val="00FF4954"/>
    <w:rsid w:val="00FF4A58"/>
    <w:rsid w:val="00FF4A93"/>
    <w:rsid w:val="00FF4E60"/>
    <w:rsid w:val="00FF53AE"/>
    <w:rsid w:val="00FF549D"/>
    <w:rsid w:val="00FF566C"/>
    <w:rsid w:val="00FF5974"/>
    <w:rsid w:val="00FF5CBB"/>
    <w:rsid w:val="00FF6414"/>
    <w:rsid w:val="00FF645A"/>
    <w:rsid w:val="00FF6978"/>
    <w:rsid w:val="00FF6E83"/>
    <w:rsid w:val="00FF707E"/>
    <w:rsid w:val="00FF73AB"/>
    <w:rsid w:val="00FF7D91"/>
    <w:rsid w:val="00FF7E7D"/>
    <w:rsid w:val="00FF7F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D7A16E"/>
  <w15:chartTrackingRefBased/>
  <w15:docId w15:val="{5CC45BA2-D430-4DF1-BD50-7ED827C93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712E0"/>
    <w:pPr>
      <w:widowControl w:val="0"/>
      <w:spacing w:line="360" w:lineRule="auto"/>
      <w:jc w:val="both"/>
    </w:pPr>
    <w:rPr>
      <w:rFonts w:ascii="Times New Roman" w:hAnsi="Times New Roman"/>
      <w:kern w:val="2"/>
      <w:sz w:val="24"/>
      <w:szCs w:val="22"/>
    </w:rPr>
  </w:style>
  <w:style w:type="paragraph" w:styleId="1">
    <w:name w:val="heading 1"/>
    <w:basedOn w:val="a"/>
    <w:link w:val="1Char"/>
    <w:uiPriority w:val="9"/>
    <w:qFormat/>
    <w:rsid w:val="006007D9"/>
    <w:pPr>
      <w:widowControl/>
      <w:spacing w:before="240" w:after="240"/>
      <w:jc w:val="center"/>
      <w:outlineLvl w:val="0"/>
    </w:pPr>
    <w:rPr>
      <w:rFonts w:eastAsia="黑体" w:cs="宋体"/>
      <w:bCs/>
      <w:kern w:val="36"/>
      <w:sz w:val="32"/>
      <w:szCs w:val="48"/>
    </w:rPr>
  </w:style>
  <w:style w:type="paragraph" w:styleId="2">
    <w:name w:val="heading 2"/>
    <w:basedOn w:val="a"/>
    <w:next w:val="a"/>
    <w:link w:val="2Char"/>
    <w:uiPriority w:val="9"/>
    <w:unhideWhenUsed/>
    <w:qFormat/>
    <w:rsid w:val="002A3A2C"/>
    <w:pPr>
      <w:keepNext/>
      <w:keepLines/>
      <w:spacing w:before="240" w:after="240"/>
      <w:outlineLvl w:val="1"/>
    </w:pPr>
    <w:rPr>
      <w:rFonts w:eastAsia="黑体"/>
      <w:bCs/>
      <w:sz w:val="28"/>
      <w:szCs w:val="32"/>
    </w:rPr>
  </w:style>
  <w:style w:type="paragraph" w:styleId="3">
    <w:name w:val="heading 3"/>
    <w:basedOn w:val="a"/>
    <w:next w:val="a"/>
    <w:link w:val="3Char"/>
    <w:uiPriority w:val="9"/>
    <w:unhideWhenUsed/>
    <w:qFormat/>
    <w:rsid w:val="000B18D1"/>
    <w:pPr>
      <w:keepNext/>
      <w:keepLines/>
      <w:spacing w:before="120" w:after="120"/>
      <w:outlineLvl w:val="2"/>
    </w:pPr>
    <w:rPr>
      <w:rFonts w:eastAsia="黑体"/>
      <w:bCs/>
      <w:szCs w:val="32"/>
    </w:rPr>
  </w:style>
  <w:style w:type="paragraph" w:styleId="4">
    <w:name w:val="heading 4"/>
    <w:basedOn w:val="a"/>
    <w:next w:val="a"/>
    <w:link w:val="4Char"/>
    <w:uiPriority w:val="9"/>
    <w:unhideWhenUsed/>
    <w:qFormat/>
    <w:rsid w:val="00D07C08"/>
    <w:pPr>
      <w:keepNext/>
      <w:keepLines/>
      <w:spacing w:before="100" w:after="100" w:line="240" w:lineRule="auto"/>
      <w:outlineLvl w:val="3"/>
    </w:pPr>
    <w:rPr>
      <w:rFonts w:ascii="Cambria" w:hAnsi="Cambria"/>
      <w:b/>
      <w:bCs/>
      <w:szCs w:val="28"/>
    </w:rPr>
  </w:style>
  <w:style w:type="paragraph" w:styleId="5">
    <w:name w:val="heading 5"/>
    <w:basedOn w:val="a"/>
    <w:next w:val="a"/>
    <w:link w:val="5Char"/>
    <w:uiPriority w:val="9"/>
    <w:unhideWhenUsed/>
    <w:qFormat/>
    <w:rsid w:val="00DE6945"/>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DE6945"/>
    <w:pPr>
      <w:keepNext/>
      <w:keepLines/>
      <w:spacing w:before="240" w:after="64" w:line="320" w:lineRule="auto"/>
      <w:outlineLvl w:val="5"/>
    </w:pPr>
    <w:rPr>
      <w:rFonts w:ascii="Cambria" w:hAnsi="Cambria"/>
      <w:b/>
      <w:bCs/>
      <w:szCs w:val="24"/>
    </w:rPr>
  </w:style>
  <w:style w:type="paragraph" w:styleId="7">
    <w:name w:val="heading 7"/>
    <w:basedOn w:val="a"/>
    <w:next w:val="a"/>
    <w:link w:val="7Char"/>
    <w:uiPriority w:val="9"/>
    <w:unhideWhenUsed/>
    <w:rsid w:val="00DE6945"/>
    <w:pPr>
      <w:keepNext/>
      <w:keepLines/>
      <w:spacing w:before="240" w:after="64" w:line="320" w:lineRule="auto"/>
      <w:outlineLvl w:val="6"/>
    </w:pPr>
    <w:rPr>
      <w:b/>
      <w:b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1A66A3"/>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uiPriority w:val="99"/>
    <w:semiHidden/>
    <w:rsid w:val="001A66A3"/>
    <w:rPr>
      <w:sz w:val="18"/>
      <w:szCs w:val="18"/>
    </w:rPr>
  </w:style>
  <w:style w:type="paragraph" w:styleId="a4">
    <w:name w:val="footer"/>
    <w:basedOn w:val="a"/>
    <w:link w:val="Char0"/>
    <w:uiPriority w:val="99"/>
    <w:unhideWhenUsed/>
    <w:rsid w:val="001A66A3"/>
    <w:pPr>
      <w:tabs>
        <w:tab w:val="center" w:pos="4153"/>
        <w:tab w:val="right" w:pos="8306"/>
      </w:tabs>
      <w:snapToGrid w:val="0"/>
      <w:jc w:val="left"/>
    </w:pPr>
    <w:rPr>
      <w:sz w:val="18"/>
      <w:szCs w:val="18"/>
    </w:rPr>
  </w:style>
  <w:style w:type="character" w:customStyle="1" w:styleId="Char0">
    <w:name w:val="页脚 Char"/>
    <w:link w:val="a4"/>
    <w:uiPriority w:val="99"/>
    <w:rsid w:val="001A66A3"/>
    <w:rPr>
      <w:sz w:val="18"/>
      <w:szCs w:val="18"/>
    </w:rPr>
  </w:style>
  <w:style w:type="paragraph" w:styleId="a5">
    <w:name w:val="Balloon Text"/>
    <w:basedOn w:val="a"/>
    <w:link w:val="Char1"/>
    <w:uiPriority w:val="99"/>
    <w:semiHidden/>
    <w:unhideWhenUsed/>
    <w:rsid w:val="002C3C38"/>
    <w:rPr>
      <w:sz w:val="18"/>
      <w:szCs w:val="18"/>
    </w:rPr>
  </w:style>
  <w:style w:type="character" w:customStyle="1" w:styleId="Char1">
    <w:name w:val="批注框文本 Char"/>
    <w:link w:val="a5"/>
    <w:uiPriority w:val="99"/>
    <w:semiHidden/>
    <w:rsid w:val="002C3C38"/>
    <w:rPr>
      <w:sz w:val="18"/>
      <w:szCs w:val="18"/>
    </w:rPr>
  </w:style>
  <w:style w:type="character" w:styleId="a6">
    <w:name w:val="Placeholder Text"/>
    <w:uiPriority w:val="99"/>
    <w:semiHidden/>
    <w:rsid w:val="002C3C38"/>
    <w:rPr>
      <w:color w:val="808080"/>
    </w:rPr>
  </w:style>
  <w:style w:type="character" w:styleId="a7">
    <w:name w:val="Hyperlink"/>
    <w:uiPriority w:val="99"/>
    <w:unhideWhenUsed/>
    <w:rsid w:val="00F745E7"/>
    <w:rPr>
      <w:color w:val="0000FF"/>
      <w:u w:val="single"/>
    </w:rPr>
  </w:style>
  <w:style w:type="paragraph" w:styleId="10">
    <w:name w:val="toc 1"/>
    <w:basedOn w:val="a"/>
    <w:next w:val="a"/>
    <w:autoRedefine/>
    <w:uiPriority w:val="39"/>
    <w:qFormat/>
    <w:rsid w:val="00184FB3"/>
    <w:pPr>
      <w:tabs>
        <w:tab w:val="left" w:pos="567"/>
        <w:tab w:val="right" w:leader="dot" w:pos="9214"/>
      </w:tabs>
      <w:spacing w:before="120" w:after="120"/>
      <w:ind w:rightChars="-83" w:right="-199"/>
      <w:jc w:val="left"/>
    </w:pPr>
    <w:rPr>
      <w:rFonts w:ascii="Calibri" w:eastAsia="黑体" w:hAnsi="Calibri"/>
      <w:bCs/>
      <w:caps/>
      <w:sz w:val="28"/>
      <w:szCs w:val="20"/>
    </w:rPr>
  </w:style>
  <w:style w:type="paragraph" w:styleId="20">
    <w:name w:val="toc 2"/>
    <w:basedOn w:val="a"/>
    <w:next w:val="a"/>
    <w:autoRedefine/>
    <w:uiPriority w:val="39"/>
    <w:qFormat/>
    <w:rsid w:val="00962636"/>
    <w:pPr>
      <w:tabs>
        <w:tab w:val="right" w:leader="dot" w:pos="9214"/>
      </w:tabs>
      <w:jc w:val="left"/>
    </w:pPr>
    <w:rPr>
      <w:rFonts w:ascii="Calibri" w:hAnsi="Calibri"/>
      <w:smallCaps/>
      <w:sz w:val="28"/>
      <w:szCs w:val="20"/>
    </w:rPr>
  </w:style>
  <w:style w:type="paragraph" w:styleId="a8">
    <w:name w:val="Normal (Web)"/>
    <w:basedOn w:val="a"/>
    <w:uiPriority w:val="99"/>
    <w:unhideWhenUsed/>
    <w:rsid w:val="00EC2729"/>
    <w:pPr>
      <w:widowControl/>
      <w:spacing w:before="100" w:beforeAutospacing="1" w:after="100" w:afterAutospacing="1"/>
      <w:jc w:val="left"/>
    </w:pPr>
    <w:rPr>
      <w:rFonts w:ascii="宋体" w:hAnsi="宋体" w:cs="宋体"/>
      <w:kern w:val="0"/>
      <w:szCs w:val="24"/>
    </w:rPr>
  </w:style>
  <w:style w:type="character" w:styleId="a9">
    <w:name w:val="Strong"/>
    <w:uiPriority w:val="22"/>
    <w:qFormat/>
    <w:rsid w:val="00EC2729"/>
    <w:rPr>
      <w:b/>
      <w:bCs/>
    </w:rPr>
  </w:style>
  <w:style w:type="paragraph" w:styleId="aa">
    <w:name w:val="List Paragraph"/>
    <w:basedOn w:val="a"/>
    <w:link w:val="Char2"/>
    <w:uiPriority w:val="34"/>
    <w:qFormat/>
    <w:rsid w:val="00EA2C7F"/>
    <w:pPr>
      <w:ind w:firstLineChars="200" w:firstLine="420"/>
    </w:pPr>
  </w:style>
  <w:style w:type="paragraph" w:styleId="ab">
    <w:name w:val="Date"/>
    <w:basedOn w:val="a"/>
    <w:next w:val="a"/>
    <w:link w:val="Char3"/>
    <w:semiHidden/>
    <w:unhideWhenUsed/>
    <w:rsid w:val="006420FD"/>
    <w:pPr>
      <w:ind w:leftChars="2500" w:left="100"/>
    </w:pPr>
  </w:style>
  <w:style w:type="character" w:customStyle="1" w:styleId="Char3">
    <w:name w:val="日期 Char"/>
    <w:basedOn w:val="a0"/>
    <w:link w:val="ab"/>
    <w:uiPriority w:val="99"/>
    <w:semiHidden/>
    <w:rsid w:val="006420FD"/>
  </w:style>
  <w:style w:type="character" w:customStyle="1" w:styleId="apple-style-span">
    <w:name w:val="apple-style-span"/>
    <w:basedOn w:val="a0"/>
    <w:rsid w:val="005B7C3D"/>
  </w:style>
  <w:style w:type="character" w:customStyle="1" w:styleId="longtext">
    <w:name w:val="long_text"/>
    <w:basedOn w:val="a0"/>
    <w:rsid w:val="00EA099F"/>
  </w:style>
  <w:style w:type="character" w:customStyle="1" w:styleId="apple-converted-space">
    <w:name w:val="apple-converted-space"/>
    <w:basedOn w:val="a0"/>
    <w:rsid w:val="00EA4017"/>
  </w:style>
  <w:style w:type="character" w:customStyle="1" w:styleId="1Char">
    <w:name w:val="标题 1 Char"/>
    <w:link w:val="1"/>
    <w:uiPriority w:val="9"/>
    <w:rsid w:val="006007D9"/>
    <w:rPr>
      <w:rFonts w:ascii="Times New Roman" w:eastAsia="黑体" w:hAnsi="Times New Roman" w:cs="宋体"/>
      <w:bCs/>
      <w:kern w:val="36"/>
      <w:sz w:val="32"/>
      <w:szCs w:val="48"/>
    </w:rPr>
  </w:style>
  <w:style w:type="character" w:customStyle="1" w:styleId="2Char">
    <w:name w:val="标题 2 Char"/>
    <w:link w:val="2"/>
    <w:uiPriority w:val="9"/>
    <w:rsid w:val="002A3A2C"/>
    <w:rPr>
      <w:rFonts w:ascii="Times New Roman" w:eastAsia="黑体" w:hAnsi="Times New Roman" w:cs="Times New Roman"/>
      <w:bCs/>
      <w:sz w:val="28"/>
      <w:szCs w:val="32"/>
    </w:rPr>
  </w:style>
  <w:style w:type="character" w:customStyle="1" w:styleId="3Char">
    <w:name w:val="标题 3 Char"/>
    <w:link w:val="3"/>
    <w:uiPriority w:val="9"/>
    <w:rsid w:val="000B18D1"/>
    <w:rPr>
      <w:rFonts w:ascii="Times New Roman" w:eastAsia="黑体" w:hAnsi="Times New Roman"/>
      <w:bCs/>
      <w:sz w:val="24"/>
      <w:szCs w:val="32"/>
    </w:rPr>
  </w:style>
  <w:style w:type="paragraph" w:styleId="ac">
    <w:name w:val="Document Map"/>
    <w:basedOn w:val="a"/>
    <w:link w:val="Char4"/>
    <w:uiPriority w:val="99"/>
    <w:semiHidden/>
    <w:unhideWhenUsed/>
    <w:rsid w:val="00A05DC5"/>
    <w:rPr>
      <w:rFonts w:ascii="宋体"/>
      <w:sz w:val="18"/>
      <w:szCs w:val="18"/>
    </w:rPr>
  </w:style>
  <w:style w:type="character" w:customStyle="1" w:styleId="Char4">
    <w:name w:val="文档结构图 Char"/>
    <w:link w:val="ac"/>
    <w:uiPriority w:val="99"/>
    <w:semiHidden/>
    <w:rsid w:val="00A05DC5"/>
    <w:rPr>
      <w:rFonts w:ascii="宋体" w:eastAsia="宋体"/>
      <w:sz w:val="18"/>
      <w:szCs w:val="18"/>
    </w:rPr>
  </w:style>
  <w:style w:type="character" w:customStyle="1" w:styleId="def">
    <w:name w:val="def"/>
    <w:basedOn w:val="a0"/>
    <w:rsid w:val="00C8246A"/>
  </w:style>
  <w:style w:type="table" w:styleId="ad">
    <w:name w:val="Table Grid"/>
    <w:basedOn w:val="a1"/>
    <w:uiPriority w:val="59"/>
    <w:rsid w:val="00AE6EE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
    <w:name w:val="TOC Heading"/>
    <w:basedOn w:val="1"/>
    <w:next w:val="a"/>
    <w:uiPriority w:val="39"/>
    <w:unhideWhenUsed/>
    <w:qFormat/>
    <w:rsid w:val="00996F63"/>
    <w:pPr>
      <w:keepNext/>
      <w:keepLines/>
      <w:spacing w:before="480" w:after="0" w:line="276" w:lineRule="auto"/>
      <w:jc w:val="left"/>
      <w:outlineLvl w:val="9"/>
    </w:pPr>
    <w:rPr>
      <w:rFonts w:ascii="Cambria" w:eastAsia="宋体" w:hAnsi="Cambria" w:cs="Times New Roman"/>
      <w:b/>
      <w:color w:val="365F91"/>
      <w:kern w:val="0"/>
      <w:sz w:val="28"/>
      <w:szCs w:val="28"/>
    </w:rPr>
  </w:style>
  <w:style w:type="paragraph" w:styleId="30">
    <w:name w:val="toc 3"/>
    <w:basedOn w:val="a"/>
    <w:next w:val="a"/>
    <w:autoRedefine/>
    <w:uiPriority w:val="39"/>
    <w:unhideWhenUsed/>
    <w:qFormat/>
    <w:rsid w:val="00996F63"/>
    <w:pPr>
      <w:ind w:left="480"/>
      <w:jc w:val="left"/>
    </w:pPr>
    <w:rPr>
      <w:rFonts w:ascii="Calibri" w:hAnsi="Calibri"/>
      <w:i/>
      <w:iCs/>
      <w:sz w:val="20"/>
      <w:szCs w:val="20"/>
    </w:rPr>
  </w:style>
  <w:style w:type="paragraph" w:styleId="ae">
    <w:name w:val="Body Text"/>
    <w:basedOn w:val="a"/>
    <w:link w:val="Char5"/>
    <w:rsid w:val="0040178A"/>
    <w:pPr>
      <w:spacing w:after="120" w:line="240" w:lineRule="auto"/>
    </w:pPr>
    <w:rPr>
      <w:sz w:val="21"/>
      <w:szCs w:val="21"/>
    </w:rPr>
  </w:style>
  <w:style w:type="character" w:customStyle="1" w:styleId="Char5">
    <w:name w:val="正文文本 Char"/>
    <w:link w:val="ae"/>
    <w:rsid w:val="0040178A"/>
    <w:rPr>
      <w:rFonts w:ascii="Times New Roman" w:eastAsia="宋体" w:hAnsi="Times New Roman" w:cs="Times New Roman"/>
      <w:szCs w:val="21"/>
    </w:rPr>
  </w:style>
  <w:style w:type="paragraph" w:styleId="af">
    <w:name w:val="endnote text"/>
    <w:basedOn w:val="a"/>
    <w:link w:val="Char6"/>
    <w:semiHidden/>
    <w:rsid w:val="0040178A"/>
    <w:pPr>
      <w:tabs>
        <w:tab w:val="left" w:pos="546"/>
      </w:tabs>
      <w:snapToGrid w:val="0"/>
      <w:spacing w:line="360" w:lineRule="exact"/>
      <w:ind w:left="502" w:hangingChars="200" w:hanging="502"/>
      <w:jc w:val="left"/>
    </w:pPr>
    <w:rPr>
      <w:szCs w:val="24"/>
    </w:rPr>
  </w:style>
  <w:style w:type="character" w:customStyle="1" w:styleId="Char6">
    <w:name w:val="尾注文本 Char"/>
    <w:link w:val="af"/>
    <w:semiHidden/>
    <w:rsid w:val="0040178A"/>
    <w:rPr>
      <w:rFonts w:ascii="Times New Roman" w:eastAsia="宋体" w:hAnsi="Times New Roman" w:cs="Times New Roman"/>
      <w:sz w:val="24"/>
      <w:szCs w:val="24"/>
    </w:rPr>
  </w:style>
  <w:style w:type="character" w:styleId="af0">
    <w:name w:val="page number"/>
    <w:basedOn w:val="a0"/>
    <w:rsid w:val="0040178A"/>
  </w:style>
  <w:style w:type="paragraph" w:styleId="21">
    <w:name w:val="Body Text 2"/>
    <w:basedOn w:val="a"/>
    <w:link w:val="2Char0"/>
    <w:rsid w:val="0040178A"/>
    <w:pPr>
      <w:spacing w:line="240" w:lineRule="auto"/>
      <w:jc w:val="center"/>
    </w:pPr>
    <w:rPr>
      <w:b/>
      <w:bCs/>
      <w:sz w:val="52"/>
      <w:szCs w:val="48"/>
    </w:rPr>
  </w:style>
  <w:style w:type="character" w:customStyle="1" w:styleId="2Char0">
    <w:name w:val="正文文本 2 Char"/>
    <w:link w:val="21"/>
    <w:rsid w:val="0040178A"/>
    <w:rPr>
      <w:rFonts w:ascii="Times New Roman" w:eastAsia="宋体" w:hAnsi="Times New Roman" w:cs="Times New Roman"/>
      <w:b/>
      <w:bCs/>
      <w:sz w:val="52"/>
      <w:szCs w:val="48"/>
    </w:rPr>
  </w:style>
  <w:style w:type="paragraph" w:styleId="40">
    <w:name w:val="toc 4"/>
    <w:basedOn w:val="a"/>
    <w:next w:val="a"/>
    <w:autoRedefine/>
    <w:uiPriority w:val="39"/>
    <w:unhideWhenUsed/>
    <w:rsid w:val="00D5169A"/>
    <w:pPr>
      <w:ind w:left="720"/>
      <w:jc w:val="left"/>
    </w:pPr>
    <w:rPr>
      <w:rFonts w:ascii="Calibri" w:hAnsi="Calibri"/>
      <w:sz w:val="18"/>
      <w:szCs w:val="18"/>
    </w:rPr>
  </w:style>
  <w:style w:type="paragraph" w:styleId="50">
    <w:name w:val="toc 5"/>
    <w:basedOn w:val="a"/>
    <w:next w:val="a"/>
    <w:autoRedefine/>
    <w:uiPriority w:val="39"/>
    <w:unhideWhenUsed/>
    <w:rsid w:val="00D5169A"/>
    <w:pPr>
      <w:ind w:left="960"/>
      <w:jc w:val="left"/>
    </w:pPr>
    <w:rPr>
      <w:rFonts w:ascii="Calibri" w:hAnsi="Calibri"/>
      <w:sz w:val="18"/>
      <w:szCs w:val="18"/>
    </w:rPr>
  </w:style>
  <w:style w:type="paragraph" w:styleId="60">
    <w:name w:val="toc 6"/>
    <w:basedOn w:val="a"/>
    <w:next w:val="a"/>
    <w:autoRedefine/>
    <w:uiPriority w:val="39"/>
    <w:unhideWhenUsed/>
    <w:rsid w:val="00D5169A"/>
    <w:pPr>
      <w:ind w:left="1200"/>
      <w:jc w:val="left"/>
    </w:pPr>
    <w:rPr>
      <w:rFonts w:ascii="Calibri" w:hAnsi="Calibri"/>
      <w:sz w:val="18"/>
      <w:szCs w:val="18"/>
    </w:rPr>
  </w:style>
  <w:style w:type="paragraph" w:styleId="70">
    <w:name w:val="toc 7"/>
    <w:basedOn w:val="a"/>
    <w:next w:val="a"/>
    <w:autoRedefine/>
    <w:uiPriority w:val="39"/>
    <w:unhideWhenUsed/>
    <w:rsid w:val="00D5169A"/>
    <w:pPr>
      <w:ind w:left="1440"/>
      <w:jc w:val="left"/>
    </w:pPr>
    <w:rPr>
      <w:rFonts w:ascii="Calibri" w:hAnsi="Calibri"/>
      <w:sz w:val="18"/>
      <w:szCs w:val="18"/>
    </w:rPr>
  </w:style>
  <w:style w:type="paragraph" w:styleId="8">
    <w:name w:val="toc 8"/>
    <w:basedOn w:val="a"/>
    <w:next w:val="a"/>
    <w:autoRedefine/>
    <w:uiPriority w:val="39"/>
    <w:unhideWhenUsed/>
    <w:rsid w:val="00D5169A"/>
    <w:pPr>
      <w:ind w:left="1680"/>
      <w:jc w:val="left"/>
    </w:pPr>
    <w:rPr>
      <w:rFonts w:ascii="Calibri" w:hAnsi="Calibri"/>
      <w:sz w:val="18"/>
      <w:szCs w:val="18"/>
    </w:rPr>
  </w:style>
  <w:style w:type="paragraph" w:styleId="9">
    <w:name w:val="toc 9"/>
    <w:basedOn w:val="a"/>
    <w:next w:val="a"/>
    <w:autoRedefine/>
    <w:uiPriority w:val="39"/>
    <w:unhideWhenUsed/>
    <w:rsid w:val="00D5169A"/>
    <w:pPr>
      <w:ind w:left="1920"/>
      <w:jc w:val="left"/>
    </w:pPr>
    <w:rPr>
      <w:rFonts w:ascii="Calibri" w:hAnsi="Calibri"/>
      <w:sz w:val="18"/>
      <w:szCs w:val="18"/>
    </w:rPr>
  </w:style>
  <w:style w:type="paragraph" w:customStyle="1" w:styleId="MTDisplayEquation">
    <w:name w:val="MTDisplayEquation"/>
    <w:basedOn w:val="a"/>
    <w:next w:val="a"/>
    <w:link w:val="MTDisplayEquationChar"/>
    <w:rsid w:val="000E4415"/>
    <w:pPr>
      <w:tabs>
        <w:tab w:val="center" w:pos="4160"/>
        <w:tab w:val="right" w:pos="8300"/>
      </w:tabs>
      <w:ind w:firstLineChars="200" w:firstLine="480"/>
    </w:pPr>
    <w:rPr>
      <w:szCs w:val="24"/>
      <w:lang w:val="x-none" w:eastAsia="x-none"/>
    </w:rPr>
  </w:style>
  <w:style w:type="character" w:styleId="af1">
    <w:name w:val="endnote reference"/>
    <w:uiPriority w:val="99"/>
    <w:semiHidden/>
    <w:unhideWhenUsed/>
    <w:rsid w:val="00B47CF0"/>
    <w:rPr>
      <w:vertAlign w:val="superscript"/>
    </w:rPr>
  </w:style>
  <w:style w:type="character" w:customStyle="1" w:styleId="hps">
    <w:name w:val="hps"/>
    <w:basedOn w:val="a0"/>
    <w:rsid w:val="00617551"/>
  </w:style>
  <w:style w:type="paragraph" w:customStyle="1" w:styleId="af2">
    <w:name w:val="论文正文"/>
    <w:basedOn w:val="af3"/>
    <w:rsid w:val="0008535E"/>
    <w:pPr>
      <w:widowControl/>
      <w:spacing w:line="324" w:lineRule="auto"/>
      <w:ind w:firstLineChars="202" w:firstLine="485"/>
    </w:pPr>
    <w:rPr>
      <w:kern w:val="0"/>
      <w:szCs w:val="24"/>
    </w:rPr>
  </w:style>
  <w:style w:type="paragraph" w:styleId="af3">
    <w:name w:val="Normal Indent"/>
    <w:aliases w:val="正文（首行缩进两字）,正文缩进 Char"/>
    <w:basedOn w:val="a"/>
    <w:unhideWhenUsed/>
    <w:rsid w:val="00C37C52"/>
  </w:style>
  <w:style w:type="character" w:styleId="af4">
    <w:name w:val="annotation reference"/>
    <w:uiPriority w:val="99"/>
    <w:semiHidden/>
    <w:unhideWhenUsed/>
    <w:rsid w:val="00595CA8"/>
    <w:rPr>
      <w:sz w:val="21"/>
      <w:szCs w:val="21"/>
    </w:rPr>
  </w:style>
  <w:style w:type="paragraph" w:styleId="af5">
    <w:name w:val="annotation text"/>
    <w:basedOn w:val="a"/>
    <w:link w:val="Char7"/>
    <w:uiPriority w:val="99"/>
    <w:semiHidden/>
    <w:unhideWhenUsed/>
    <w:rsid w:val="00595CA8"/>
    <w:pPr>
      <w:jc w:val="left"/>
    </w:pPr>
  </w:style>
  <w:style w:type="character" w:customStyle="1" w:styleId="Char7">
    <w:name w:val="批注文字 Char"/>
    <w:link w:val="af5"/>
    <w:uiPriority w:val="99"/>
    <w:semiHidden/>
    <w:rsid w:val="00595CA8"/>
    <w:rPr>
      <w:rFonts w:ascii="Times New Roman" w:eastAsia="宋体" w:hAnsi="Times New Roman"/>
      <w:sz w:val="24"/>
    </w:rPr>
  </w:style>
  <w:style w:type="paragraph" w:styleId="af6">
    <w:name w:val="annotation subject"/>
    <w:basedOn w:val="af5"/>
    <w:next w:val="af5"/>
    <w:link w:val="Char8"/>
    <w:uiPriority w:val="99"/>
    <w:semiHidden/>
    <w:unhideWhenUsed/>
    <w:rsid w:val="00595CA8"/>
    <w:rPr>
      <w:b/>
      <w:bCs/>
    </w:rPr>
  </w:style>
  <w:style w:type="character" w:customStyle="1" w:styleId="Char8">
    <w:name w:val="批注主题 Char"/>
    <w:link w:val="af6"/>
    <w:uiPriority w:val="99"/>
    <w:semiHidden/>
    <w:rsid w:val="00595CA8"/>
    <w:rPr>
      <w:rFonts w:ascii="Times New Roman" w:eastAsia="宋体" w:hAnsi="Times New Roman"/>
      <w:b/>
      <w:bCs/>
      <w:sz w:val="24"/>
    </w:rPr>
  </w:style>
  <w:style w:type="paragraph" w:customStyle="1" w:styleId="11">
    <w:name w:val="样式 标题 1 + (中文) 黑体 三号 非加粗"/>
    <w:basedOn w:val="1"/>
    <w:link w:val="1Char0"/>
    <w:rsid w:val="00206476"/>
    <w:pPr>
      <w:keepNext/>
      <w:keepLines/>
      <w:widowControl w:val="0"/>
    </w:pPr>
    <w:rPr>
      <w:rFonts w:cs="Times New Roman"/>
      <w:bCs w:val="0"/>
      <w:kern w:val="44"/>
      <w:szCs w:val="44"/>
    </w:rPr>
  </w:style>
  <w:style w:type="character" w:customStyle="1" w:styleId="1Char0">
    <w:name w:val="样式 标题 1 + (中文) 黑体 三号 非加粗 Char"/>
    <w:link w:val="11"/>
    <w:rsid w:val="00206476"/>
    <w:rPr>
      <w:rFonts w:ascii="Times New Roman" w:eastAsia="黑体" w:hAnsi="Times New Roman" w:cs="Times New Roman"/>
      <w:bCs/>
      <w:kern w:val="44"/>
      <w:sz w:val="32"/>
      <w:szCs w:val="44"/>
    </w:rPr>
  </w:style>
  <w:style w:type="character" w:customStyle="1" w:styleId="Char2">
    <w:name w:val="列出段落 Char"/>
    <w:link w:val="aa"/>
    <w:uiPriority w:val="34"/>
    <w:rsid w:val="00D95057"/>
    <w:rPr>
      <w:rFonts w:ascii="Times New Roman" w:hAnsi="Times New Roman"/>
      <w:kern w:val="2"/>
      <w:sz w:val="24"/>
      <w:szCs w:val="22"/>
    </w:rPr>
  </w:style>
  <w:style w:type="paragraph" w:customStyle="1" w:styleId="af7">
    <w:name w:val="图表格式样式"/>
    <w:basedOn w:val="af3"/>
    <w:qFormat/>
    <w:rsid w:val="004A1E38"/>
    <w:pPr>
      <w:spacing w:beforeLines="50" w:afterLines="50" w:line="240" w:lineRule="auto"/>
      <w:ind w:firstLine="200"/>
      <w:jc w:val="center"/>
    </w:pPr>
    <w:rPr>
      <w:rFonts w:eastAsia="楷体"/>
      <w:sz w:val="21"/>
      <w:szCs w:val="24"/>
    </w:rPr>
  </w:style>
  <w:style w:type="character" w:customStyle="1" w:styleId="MTDisplayEquationChar">
    <w:name w:val="MTDisplayEquation Char"/>
    <w:link w:val="MTDisplayEquation"/>
    <w:rsid w:val="004A1E38"/>
    <w:rPr>
      <w:rFonts w:ascii="Times New Roman" w:hAnsi="Times New Roman"/>
      <w:kern w:val="2"/>
      <w:sz w:val="24"/>
      <w:szCs w:val="24"/>
    </w:rPr>
  </w:style>
  <w:style w:type="character" w:customStyle="1" w:styleId="4Char">
    <w:name w:val="标题 4 Char"/>
    <w:link w:val="4"/>
    <w:uiPriority w:val="9"/>
    <w:rsid w:val="00D07C08"/>
    <w:rPr>
      <w:rFonts w:ascii="Cambria" w:hAnsi="Cambria"/>
      <w:b/>
      <w:bCs/>
      <w:kern w:val="2"/>
      <w:sz w:val="24"/>
      <w:szCs w:val="28"/>
    </w:rPr>
  </w:style>
  <w:style w:type="paragraph" w:customStyle="1" w:styleId="41">
    <w:name w:val="标题4"/>
    <w:basedOn w:val="3"/>
    <w:qFormat/>
    <w:rsid w:val="00DE6945"/>
    <w:rPr>
      <w:sz w:val="21"/>
      <w:szCs w:val="21"/>
    </w:rPr>
  </w:style>
  <w:style w:type="character" w:customStyle="1" w:styleId="5Char">
    <w:name w:val="标题 5 Char"/>
    <w:link w:val="5"/>
    <w:uiPriority w:val="9"/>
    <w:rsid w:val="00DE6945"/>
    <w:rPr>
      <w:rFonts w:ascii="Times New Roman" w:hAnsi="Times New Roman"/>
      <w:b/>
      <w:bCs/>
      <w:kern w:val="2"/>
      <w:sz w:val="28"/>
      <w:szCs w:val="28"/>
    </w:rPr>
  </w:style>
  <w:style w:type="character" w:customStyle="1" w:styleId="6Char">
    <w:name w:val="标题 6 Char"/>
    <w:link w:val="6"/>
    <w:uiPriority w:val="9"/>
    <w:rsid w:val="00DE6945"/>
    <w:rPr>
      <w:rFonts w:ascii="Cambria" w:eastAsia="宋体" w:hAnsi="Cambria" w:cs="Times New Roman"/>
      <w:b/>
      <w:bCs/>
      <w:kern w:val="2"/>
      <w:sz w:val="24"/>
      <w:szCs w:val="24"/>
    </w:rPr>
  </w:style>
  <w:style w:type="character" w:customStyle="1" w:styleId="7Char">
    <w:name w:val="标题 7 Char"/>
    <w:link w:val="7"/>
    <w:uiPriority w:val="9"/>
    <w:rsid w:val="00DE6945"/>
    <w:rPr>
      <w:rFonts w:ascii="Times New Roman" w:hAnsi="Times New Roman"/>
      <w:b/>
      <w:bCs/>
      <w:kern w:val="2"/>
      <w:sz w:val="24"/>
      <w:szCs w:val="24"/>
    </w:rPr>
  </w:style>
  <w:style w:type="paragraph" w:customStyle="1" w:styleId="af8">
    <w:name w:val="图表标题"/>
    <w:basedOn w:val="af7"/>
    <w:qFormat/>
    <w:rsid w:val="003660CB"/>
    <w:pPr>
      <w:spacing w:before="120" w:after="120" w:line="360" w:lineRule="auto"/>
      <w:ind w:firstLine="420"/>
    </w:pPr>
    <w:rPr>
      <w:noProof/>
    </w:rPr>
  </w:style>
  <w:style w:type="table" w:customStyle="1" w:styleId="Calendar2">
    <w:name w:val="Calendar 2"/>
    <w:basedOn w:val="a1"/>
    <w:uiPriority w:val="99"/>
    <w:qFormat/>
    <w:rsid w:val="00A424B8"/>
    <w:pPr>
      <w:jc w:val="center"/>
    </w:pPr>
    <w:rPr>
      <w:sz w:val="28"/>
      <w:szCs w:val="28"/>
    </w:rPr>
    <w:tblPr>
      <w:tblBorders>
        <w:insideV w:val="single" w:sz="4" w:space="0" w:color="95B3D7"/>
      </w:tblBorders>
    </w:tblPr>
    <w:tblStylePr w:type="firstRow">
      <w:rPr>
        <w:rFonts w:ascii="Calibri Light" w:eastAsia="宋体" w:hAnsi="Calibri Light" w:cs="Times New Roman"/>
        <w:caps/>
        <w:color w:val="4F81BD"/>
        <w:spacing w:val="20"/>
        <w:sz w:val="32"/>
        <w:szCs w:val="32"/>
      </w:rPr>
      <w:tblPr/>
      <w:tcPr>
        <w:tcBorders>
          <w:top w:val="nil"/>
          <w:left w:val="nil"/>
          <w:bottom w:val="nil"/>
          <w:right w:val="nil"/>
          <w:insideH w:val="nil"/>
          <w:insideV w:val="nil"/>
          <w:tl2br w:val="nil"/>
          <w:tr2bl w:val="nil"/>
        </w:tcBorders>
      </w:tcPr>
    </w:tblStylePr>
  </w:style>
  <w:style w:type="paragraph" w:styleId="af9">
    <w:name w:val="footnote text"/>
    <w:basedOn w:val="a"/>
    <w:link w:val="Char9"/>
    <w:uiPriority w:val="99"/>
    <w:semiHidden/>
    <w:unhideWhenUsed/>
    <w:rsid w:val="00BD2F45"/>
    <w:pPr>
      <w:snapToGrid w:val="0"/>
      <w:jc w:val="left"/>
    </w:pPr>
    <w:rPr>
      <w:sz w:val="18"/>
      <w:szCs w:val="18"/>
    </w:rPr>
  </w:style>
  <w:style w:type="character" w:customStyle="1" w:styleId="Char9">
    <w:name w:val="脚注文本 Char"/>
    <w:link w:val="af9"/>
    <w:uiPriority w:val="99"/>
    <w:semiHidden/>
    <w:rsid w:val="00BD2F45"/>
    <w:rPr>
      <w:rFonts w:ascii="Times New Roman" w:hAnsi="Times New Roman"/>
      <w:kern w:val="2"/>
      <w:sz w:val="18"/>
      <w:szCs w:val="18"/>
    </w:rPr>
  </w:style>
  <w:style w:type="character" w:styleId="afa">
    <w:name w:val="footnote reference"/>
    <w:uiPriority w:val="99"/>
    <w:semiHidden/>
    <w:unhideWhenUsed/>
    <w:rsid w:val="00BD2F45"/>
    <w:rPr>
      <w:vertAlign w:val="superscript"/>
    </w:rPr>
  </w:style>
  <w:style w:type="character" w:customStyle="1" w:styleId="mediumtext1">
    <w:name w:val="medium_text1"/>
    <w:basedOn w:val="a0"/>
    <w:rsid w:val="008D6F76"/>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533023">
      <w:bodyDiv w:val="1"/>
      <w:marLeft w:val="0"/>
      <w:marRight w:val="0"/>
      <w:marTop w:val="0"/>
      <w:marBottom w:val="0"/>
      <w:divBdr>
        <w:top w:val="none" w:sz="0" w:space="0" w:color="auto"/>
        <w:left w:val="none" w:sz="0" w:space="0" w:color="auto"/>
        <w:bottom w:val="none" w:sz="0" w:space="0" w:color="auto"/>
        <w:right w:val="none" w:sz="0" w:space="0" w:color="auto"/>
      </w:divBdr>
    </w:div>
    <w:div w:id="92362022">
      <w:bodyDiv w:val="1"/>
      <w:marLeft w:val="0"/>
      <w:marRight w:val="0"/>
      <w:marTop w:val="0"/>
      <w:marBottom w:val="0"/>
      <w:divBdr>
        <w:top w:val="none" w:sz="0" w:space="0" w:color="auto"/>
        <w:left w:val="none" w:sz="0" w:space="0" w:color="auto"/>
        <w:bottom w:val="none" w:sz="0" w:space="0" w:color="auto"/>
        <w:right w:val="none" w:sz="0" w:space="0" w:color="auto"/>
      </w:divBdr>
      <w:divsChild>
        <w:div w:id="1402680781">
          <w:marLeft w:val="0"/>
          <w:marRight w:val="0"/>
          <w:marTop w:val="0"/>
          <w:marBottom w:val="0"/>
          <w:divBdr>
            <w:top w:val="none" w:sz="0" w:space="0" w:color="auto"/>
            <w:left w:val="none" w:sz="0" w:space="0" w:color="auto"/>
            <w:bottom w:val="none" w:sz="0" w:space="0" w:color="auto"/>
            <w:right w:val="none" w:sz="0" w:space="0" w:color="auto"/>
          </w:divBdr>
        </w:div>
      </w:divsChild>
    </w:div>
    <w:div w:id="175314387">
      <w:bodyDiv w:val="1"/>
      <w:marLeft w:val="0"/>
      <w:marRight w:val="0"/>
      <w:marTop w:val="0"/>
      <w:marBottom w:val="0"/>
      <w:divBdr>
        <w:top w:val="none" w:sz="0" w:space="0" w:color="auto"/>
        <w:left w:val="none" w:sz="0" w:space="0" w:color="auto"/>
        <w:bottom w:val="none" w:sz="0" w:space="0" w:color="auto"/>
        <w:right w:val="none" w:sz="0" w:space="0" w:color="auto"/>
      </w:divBdr>
    </w:div>
    <w:div w:id="222449182">
      <w:bodyDiv w:val="1"/>
      <w:marLeft w:val="0"/>
      <w:marRight w:val="0"/>
      <w:marTop w:val="0"/>
      <w:marBottom w:val="0"/>
      <w:divBdr>
        <w:top w:val="none" w:sz="0" w:space="0" w:color="auto"/>
        <w:left w:val="none" w:sz="0" w:space="0" w:color="auto"/>
        <w:bottom w:val="none" w:sz="0" w:space="0" w:color="auto"/>
        <w:right w:val="none" w:sz="0" w:space="0" w:color="auto"/>
      </w:divBdr>
    </w:div>
    <w:div w:id="348457374">
      <w:bodyDiv w:val="1"/>
      <w:marLeft w:val="0"/>
      <w:marRight w:val="0"/>
      <w:marTop w:val="0"/>
      <w:marBottom w:val="0"/>
      <w:divBdr>
        <w:top w:val="none" w:sz="0" w:space="0" w:color="auto"/>
        <w:left w:val="none" w:sz="0" w:space="0" w:color="auto"/>
        <w:bottom w:val="none" w:sz="0" w:space="0" w:color="auto"/>
        <w:right w:val="none" w:sz="0" w:space="0" w:color="auto"/>
      </w:divBdr>
    </w:div>
    <w:div w:id="643776928">
      <w:bodyDiv w:val="1"/>
      <w:marLeft w:val="0"/>
      <w:marRight w:val="0"/>
      <w:marTop w:val="0"/>
      <w:marBottom w:val="0"/>
      <w:divBdr>
        <w:top w:val="none" w:sz="0" w:space="0" w:color="auto"/>
        <w:left w:val="none" w:sz="0" w:space="0" w:color="auto"/>
        <w:bottom w:val="none" w:sz="0" w:space="0" w:color="auto"/>
        <w:right w:val="none" w:sz="0" w:space="0" w:color="auto"/>
      </w:divBdr>
      <w:divsChild>
        <w:div w:id="1101222248">
          <w:marLeft w:val="0"/>
          <w:marRight w:val="0"/>
          <w:marTop w:val="0"/>
          <w:marBottom w:val="0"/>
          <w:divBdr>
            <w:top w:val="none" w:sz="0" w:space="0" w:color="auto"/>
            <w:left w:val="none" w:sz="0" w:space="0" w:color="auto"/>
            <w:bottom w:val="none" w:sz="0" w:space="0" w:color="auto"/>
            <w:right w:val="none" w:sz="0" w:space="0" w:color="auto"/>
          </w:divBdr>
          <w:divsChild>
            <w:div w:id="111094171">
              <w:marLeft w:val="0"/>
              <w:marRight w:val="0"/>
              <w:marTop w:val="0"/>
              <w:marBottom w:val="0"/>
              <w:divBdr>
                <w:top w:val="none" w:sz="0" w:space="0" w:color="auto"/>
                <w:left w:val="none" w:sz="0" w:space="0" w:color="auto"/>
                <w:bottom w:val="none" w:sz="0" w:space="0" w:color="auto"/>
                <w:right w:val="none" w:sz="0" w:space="0" w:color="auto"/>
              </w:divBdr>
              <w:divsChild>
                <w:div w:id="603225187">
                  <w:marLeft w:val="0"/>
                  <w:marRight w:val="0"/>
                  <w:marTop w:val="0"/>
                  <w:marBottom w:val="0"/>
                  <w:divBdr>
                    <w:top w:val="none" w:sz="0" w:space="0" w:color="auto"/>
                    <w:left w:val="none" w:sz="0" w:space="0" w:color="auto"/>
                    <w:bottom w:val="none" w:sz="0" w:space="0" w:color="auto"/>
                    <w:right w:val="none" w:sz="0" w:space="0" w:color="auto"/>
                  </w:divBdr>
                  <w:divsChild>
                    <w:div w:id="944196521">
                      <w:marLeft w:val="0"/>
                      <w:marRight w:val="0"/>
                      <w:marTop w:val="0"/>
                      <w:marBottom w:val="0"/>
                      <w:divBdr>
                        <w:top w:val="none" w:sz="0" w:space="0" w:color="auto"/>
                        <w:left w:val="none" w:sz="0" w:space="0" w:color="auto"/>
                        <w:bottom w:val="none" w:sz="0" w:space="0" w:color="auto"/>
                        <w:right w:val="none" w:sz="0" w:space="0" w:color="auto"/>
                      </w:divBdr>
                      <w:divsChild>
                        <w:div w:id="832187877">
                          <w:marLeft w:val="0"/>
                          <w:marRight w:val="0"/>
                          <w:marTop w:val="0"/>
                          <w:marBottom w:val="0"/>
                          <w:divBdr>
                            <w:top w:val="none" w:sz="0" w:space="0" w:color="auto"/>
                            <w:left w:val="none" w:sz="0" w:space="0" w:color="auto"/>
                            <w:bottom w:val="none" w:sz="0" w:space="0" w:color="auto"/>
                            <w:right w:val="none" w:sz="0" w:space="0" w:color="auto"/>
                          </w:divBdr>
                          <w:divsChild>
                            <w:div w:id="98166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8702236">
      <w:bodyDiv w:val="1"/>
      <w:marLeft w:val="0"/>
      <w:marRight w:val="0"/>
      <w:marTop w:val="0"/>
      <w:marBottom w:val="0"/>
      <w:divBdr>
        <w:top w:val="none" w:sz="0" w:space="0" w:color="auto"/>
        <w:left w:val="none" w:sz="0" w:space="0" w:color="auto"/>
        <w:bottom w:val="none" w:sz="0" w:space="0" w:color="auto"/>
        <w:right w:val="none" w:sz="0" w:space="0" w:color="auto"/>
      </w:divBdr>
    </w:div>
    <w:div w:id="791898087">
      <w:bodyDiv w:val="1"/>
      <w:marLeft w:val="0"/>
      <w:marRight w:val="0"/>
      <w:marTop w:val="0"/>
      <w:marBottom w:val="0"/>
      <w:divBdr>
        <w:top w:val="none" w:sz="0" w:space="0" w:color="auto"/>
        <w:left w:val="none" w:sz="0" w:space="0" w:color="auto"/>
        <w:bottom w:val="none" w:sz="0" w:space="0" w:color="auto"/>
        <w:right w:val="none" w:sz="0" w:space="0" w:color="auto"/>
      </w:divBdr>
      <w:divsChild>
        <w:div w:id="305665640">
          <w:marLeft w:val="0"/>
          <w:marRight w:val="0"/>
          <w:marTop w:val="0"/>
          <w:marBottom w:val="0"/>
          <w:divBdr>
            <w:top w:val="none" w:sz="0" w:space="0" w:color="auto"/>
            <w:left w:val="none" w:sz="0" w:space="0" w:color="auto"/>
            <w:bottom w:val="none" w:sz="0" w:space="0" w:color="auto"/>
            <w:right w:val="none" w:sz="0" w:space="0" w:color="auto"/>
          </w:divBdr>
          <w:divsChild>
            <w:div w:id="1335649788">
              <w:marLeft w:val="0"/>
              <w:marRight w:val="0"/>
              <w:marTop w:val="0"/>
              <w:marBottom w:val="0"/>
              <w:divBdr>
                <w:top w:val="none" w:sz="0" w:space="0" w:color="auto"/>
                <w:left w:val="none" w:sz="0" w:space="0" w:color="auto"/>
                <w:bottom w:val="none" w:sz="0" w:space="0" w:color="auto"/>
                <w:right w:val="none" w:sz="0" w:space="0" w:color="auto"/>
              </w:divBdr>
              <w:divsChild>
                <w:div w:id="682589431">
                  <w:marLeft w:val="0"/>
                  <w:marRight w:val="0"/>
                  <w:marTop w:val="0"/>
                  <w:marBottom w:val="0"/>
                  <w:divBdr>
                    <w:top w:val="none" w:sz="0" w:space="0" w:color="auto"/>
                    <w:left w:val="none" w:sz="0" w:space="0" w:color="auto"/>
                    <w:bottom w:val="none" w:sz="0" w:space="0" w:color="auto"/>
                    <w:right w:val="none" w:sz="0" w:space="0" w:color="auto"/>
                  </w:divBdr>
                  <w:divsChild>
                    <w:div w:id="384262282">
                      <w:marLeft w:val="0"/>
                      <w:marRight w:val="0"/>
                      <w:marTop w:val="0"/>
                      <w:marBottom w:val="0"/>
                      <w:divBdr>
                        <w:top w:val="none" w:sz="0" w:space="0" w:color="auto"/>
                        <w:left w:val="none" w:sz="0" w:space="0" w:color="auto"/>
                        <w:bottom w:val="none" w:sz="0" w:space="0" w:color="auto"/>
                        <w:right w:val="none" w:sz="0" w:space="0" w:color="auto"/>
                      </w:divBdr>
                      <w:divsChild>
                        <w:div w:id="777680074">
                          <w:marLeft w:val="0"/>
                          <w:marRight w:val="0"/>
                          <w:marTop w:val="0"/>
                          <w:marBottom w:val="0"/>
                          <w:divBdr>
                            <w:top w:val="none" w:sz="0" w:space="0" w:color="auto"/>
                            <w:left w:val="none" w:sz="0" w:space="0" w:color="auto"/>
                            <w:bottom w:val="none" w:sz="0" w:space="0" w:color="auto"/>
                            <w:right w:val="none" w:sz="0" w:space="0" w:color="auto"/>
                          </w:divBdr>
                          <w:divsChild>
                            <w:div w:id="100855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9247288">
      <w:bodyDiv w:val="1"/>
      <w:marLeft w:val="0"/>
      <w:marRight w:val="0"/>
      <w:marTop w:val="0"/>
      <w:marBottom w:val="0"/>
      <w:divBdr>
        <w:top w:val="none" w:sz="0" w:space="0" w:color="auto"/>
        <w:left w:val="none" w:sz="0" w:space="0" w:color="auto"/>
        <w:bottom w:val="none" w:sz="0" w:space="0" w:color="auto"/>
        <w:right w:val="none" w:sz="0" w:space="0" w:color="auto"/>
      </w:divBdr>
    </w:div>
    <w:div w:id="966620274">
      <w:bodyDiv w:val="1"/>
      <w:marLeft w:val="0"/>
      <w:marRight w:val="0"/>
      <w:marTop w:val="0"/>
      <w:marBottom w:val="0"/>
      <w:divBdr>
        <w:top w:val="none" w:sz="0" w:space="0" w:color="auto"/>
        <w:left w:val="none" w:sz="0" w:space="0" w:color="auto"/>
        <w:bottom w:val="none" w:sz="0" w:space="0" w:color="auto"/>
        <w:right w:val="none" w:sz="0" w:space="0" w:color="auto"/>
      </w:divBdr>
    </w:div>
    <w:div w:id="996107567">
      <w:bodyDiv w:val="1"/>
      <w:marLeft w:val="0"/>
      <w:marRight w:val="0"/>
      <w:marTop w:val="0"/>
      <w:marBottom w:val="0"/>
      <w:divBdr>
        <w:top w:val="none" w:sz="0" w:space="0" w:color="auto"/>
        <w:left w:val="none" w:sz="0" w:space="0" w:color="auto"/>
        <w:bottom w:val="none" w:sz="0" w:space="0" w:color="auto"/>
        <w:right w:val="none" w:sz="0" w:space="0" w:color="auto"/>
      </w:divBdr>
      <w:divsChild>
        <w:div w:id="1627545074">
          <w:marLeft w:val="0"/>
          <w:marRight w:val="0"/>
          <w:marTop w:val="0"/>
          <w:marBottom w:val="0"/>
          <w:divBdr>
            <w:top w:val="none" w:sz="0" w:space="0" w:color="auto"/>
            <w:left w:val="none" w:sz="0" w:space="0" w:color="auto"/>
            <w:bottom w:val="none" w:sz="0" w:space="0" w:color="auto"/>
            <w:right w:val="none" w:sz="0" w:space="0" w:color="auto"/>
          </w:divBdr>
          <w:divsChild>
            <w:div w:id="931669788">
              <w:marLeft w:val="0"/>
              <w:marRight w:val="0"/>
              <w:marTop w:val="0"/>
              <w:marBottom w:val="0"/>
              <w:divBdr>
                <w:top w:val="none" w:sz="0" w:space="0" w:color="auto"/>
                <w:left w:val="none" w:sz="0" w:space="0" w:color="auto"/>
                <w:bottom w:val="none" w:sz="0" w:space="0" w:color="auto"/>
                <w:right w:val="none" w:sz="0" w:space="0" w:color="auto"/>
              </w:divBdr>
              <w:divsChild>
                <w:div w:id="503863097">
                  <w:marLeft w:val="0"/>
                  <w:marRight w:val="0"/>
                  <w:marTop w:val="0"/>
                  <w:marBottom w:val="0"/>
                  <w:divBdr>
                    <w:top w:val="none" w:sz="0" w:space="0" w:color="auto"/>
                    <w:left w:val="none" w:sz="0" w:space="0" w:color="auto"/>
                    <w:bottom w:val="none" w:sz="0" w:space="0" w:color="auto"/>
                    <w:right w:val="none" w:sz="0" w:space="0" w:color="auto"/>
                  </w:divBdr>
                  <w:divsChild>
                    <w:div w:id="1547136652">
                      <w:marLeft w:val="0"/>
                      <w:marRight w:val="0"/>
                      <w:marTop w:val="0"/>
                      <w:marBottom w:val="0"/>
                      <w:divBdr>
                        <w:top w:val="none" w:sz="0" w:space="0" w:color="auto"/>
                        <w:left w:val="none" w:sz="0" w:space="0" w:color="auto"/>
                        <w:bottom w:val="none" w:sz="0" w:space="0" w:color="auto"/>
                        <w:right w:val="none" w:sz="0" w:space="0" w:color="auto"/>
                      </w:divBdr>
                      <w:divsChild>
                        <w:div w:id="199343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2224520">
      <w:bodyDiv w:val="1"/>
      <w:marLeft w:val="0"/>
      <w:marRight w:val="0"/>
      <w:marTop w:val="0"/>
      <w:marBottom w:val="0"/>
      <w:divBdr>
        <w:top w:val="none" w:sz="0" w:space="0" w:color="auto"/>
        <w:left w:val="none" w:sz="0" w:space="0" w:color="auto"/>
        <w:bottom w:val="none" w:sz="0" w:space="0" w:color="auto"/>
        <w:right w:val="none" w:sz="0" w:space="0" w:color="auto"/>
      </w:divBdr>
    </w:div>
    <w:div w:id="1140225616">
      <w:bodyDiv w:val="1"/>
      <w:marLeft w:val="0"/>
      <w:marRight w:val="0"/>
      <w:marTop w:val="0"/>
      <w:marBottom w:val="0"/>
      <w:divBdr>
        <w:top w:val="none" w:sz="0" w:space="0" w:color="auto"/>
        <w:left w:val="none" w:sz="0" w:space="0" w:color="auto"/>
        <w:bottom w:val="none" w:sz="0" w:space="0" w:color="auto"/>
        <w:right w:val="none" w:sz="0" w:space="0" w:color="auto"/>
      </w:divBdr>
    </w:div>
    <w:div w:id="1146973866">
      <w:bodyDiv w:val="1"/>
      <w:marLeft w:val="0"/>
      <w:marRight w:val="0"/>
      <w:marTop w:val="0"/>
      <w:marBottom w:val="0"/>
      <w:divBdr>
        <w:top w:val="none" w:sz="0" w:space="0" w:color="auto"/>
        <w:left w:val="none" w:sz="0" w:space="0" w:color="auto"/>
        <w:bottom w:val="none" w:sz="0" w:space="0" w:color="auto"/>
        <w:right w:val="none" w:sz="0" w:space="0" w:color="auto"/>
      </w:divBdr>
      <w:divsChild>
        <w:div w:id="100614717">
          <w:marLeft w:val="0"/>
          <w:marRight w:val="0"/>
          <w:marTop w:val="0"/>
          <w:marBottom w:val="0"/>
          <w:divBdr>
            <w:top w:val="single" w:sz="6" w:space="0" w:color="F5F5F5"/>
            <w:left w:val="single" w:sz="6" w:space="0" w:color="F5F5F5"/>
            <w:bottom w:val="single" w:sz="6" w:space="0" w:color="F5F5F5"/>
            <w:right w:val="single" w:sz="6" w:space="0" w:color="F5F5F5"/>
          </w:divBdr>
          <w:divsChild>
            <w:div w:id="1468469723">
              <w:marLeft w:val="0"/>
              <w:marRight w:val="0"/>
              <w:marTop w:val="0"/>
              <w:marBottom w:val="0"/>
              <w:divBdr>
                <w:top w:val="none" w:sz="0" w:space="0" w:color="auto"/>
                <w:left w:val="none" w:sz="0" w:space="0" w:color="auto"/>
                <w:bottom w:val="none" w:sz="0" w:space="0" w:color="auto"/>
                <w:right w:val="none" w:sz="0" w:space="0" w:color="auto"/>
              </w:divBdr>
              <w:divsChild>
                <w:div w:id="21994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095627">
      <w:bodyDiv w:val="1"/>
      <w:marLeft w:val="0"/>
      <w:marRight w:val="0"/>
      <w:marTop w:val="0"/>
      <w:marBottom w:val="0"/>
      <w:divBdr>
        <w:top w:val="none" w:sz="0" w:space="0" w:color="auto"/>
        <w:left w:val="none" w:sz="0" w:space="0" w:color="auto"/>
        <w:bottom w:val="none" w:sz="0" w:space="0" w:color="auto"/>
        <w:right w:val="none" w:sz="0" w:space="0" w:color="auto"/>
      </w:divBdr>
      <w:divsChild>
        <w:div w:id="65803521">
          <w:marLeft w:val="0"/>
          <w:marRight w:val="0"/>
          <w:marTop w:val="0"/>
          <w:marBottom w:val="0"/>
          <w:divBdr>
            <w:top w:val="none" w:sz="0" w:space="0" w:color="auto"/>
            <w:left w:val="none" w:sz="0" w:space="0" w:color="auto"/>
            <w:bottom w:val="none" w:sz="0" w:space="0" w:color="auto"/>
            <w:right w:val="none" w:sz="0" w:space="0" w:color="auto"/>
          </w:divBdr>
          <w:divsChild>
            <w:div w:id="1055470002">
              <w:marLeft w:val="0"/>
              <w:marRight w:val="0"/>
              <w:marTop w:val="0"/>
              <w:marBottom w:val="0"/>
              <w:divBdr>
                <w:top w:val="none" w:sz="0" w:space="0" w:color="auto"/>
                <w:left w:val="none" w:sz="0" w:space="0" w:color="auto"/>
                <w:bottom w:val="none" w:sz="0" w:space="0" w:color="auto"/>
                <w:right w:val="none" w:sz="0" w:space="0" w:color="auto"/>
              </w:divBdr>
              <w:divsChild>
                <w:div w:id="737096222">
                  <w:marLeft w:val="0"/>
                  <w:marRight w:val="0"/>
                  <w:marTop w:val="0"/>
                  <w:marBottom w:val="0"/>
                  <w:divBdr>
                    <w:top w:val="none" w:sz="0" w:space="0" w:color="auto"/>
                    <w:left w:val="none" w:sz="0" w:space="0" w:color="auto"/>
                    <w:bottom w:val="none" w:sz="0" w:space="0" w:color="auto"/>
                    <w:right w:val="none" w:sz="0" w:space="0" w:color="auto"/>
                  </w:divBdr>
                  <w:divsChild>
                    <w:div w:id="1307469075">
                      <w:marLeft w:val="0"/>
                      <w:marRight w:val="0"/>
                      <w:marTop w:val="0"/>
                      <w:marBottom w:val="0"/>
                      <w:divBdr>
                        <w:top w:val="none" w:sz="0" w:space="0" w:color="auto"/>
                        <w:left w:val="none" w:sz="0" w:space="0" w:color="auto"/>
                        <w:bottom w:val="none" w:sz="0" w:space="0" w:color="auto"/>
                        <w:right w:val="none" w:sz="0" w:space="0" w:color="auto"/>
                      </w:divBdr>
                      <w:divsChild>
                        <w:div w:id="19818966">
                          <w:marLeft w:val="0"/>
                          <w:marRight w:val="0"/>
                          <w:marTop w:val="0"/>
                          <w:marBottom w:val="0"/>
                          <w:divBdr>
                            <w:top w:val="none" w:sz="0" w:space="0" w:color="auto"/>
                            <w:left w:val="none" w:sz="0" w:space="0" w:color="auto"/>
                            <w:bottom w:val="none" w:sz="0" w:space="0" w:color="auto"/>
                            <w:right w:val="none" w:sz="0" w:space="0" w:color="auto"/>
                          </w:divBdr>
                          <w:divsChild>
                            <w:div w:id="1987708601">
                              <w:marLeft w:val="0"/>
                              <w:marRight w:val="0"/>
                              <w:marTop w:val="0"/>
                              <w:marBottom w:val="0"/>
                              <w:divBdr>
                                <w:top w:val="none" w:sz="0" w:space="0" w:color="auto"/>
                                <w:left w:val="none" w:sz="0" w:space="0" w:color="auto"/>
                                <w:bottom w:val="none" w:sz="0" w:space="0" w:color="auto"/>
                                <w:right w:val="none" w:sz="0" w:space="0" w:color="auto"/>
                              </w:divBdr>
                              <w:divsChild>
                                <w:div w:id="24369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6332580">
      <w:bodyDiv w:val="1"/>
      <w:marLeft w:val="0"/>
      <w:marRight w:val="0"/>
      <w:marTop w:val="0"/>
      <w:marBottom w:val="0"/>
      <w:divBdr>
        <w:top w:val="none" w:sz="0" w:space="0" w:color="auto"/>
        <w:left w:val="none" w:sz="0" w:space="0" w:color="auto"/>
        <w:bottom w:val="none" w:sz="0" w:space="0" w:color="auto"/>
        <w:right w:val="none" w:sz="0" w:space="0" w:color="auto"/>
      </w:divBdr>
      <w:divsChild>
        <w:div w:id="1599872921">
          <w:marLeft w:val="0"/>
          <w:marRight w:val="0"/>
          <w:marTop w:val="0"/>
          <w:marBottom w:val="0"/>
          <w:divBdr>
            <w:top w:val="none" w:sz="0" w:space="0" w:color="auto"/>
            <w:left w:val="none" w:sz="0" w:space="0" w:color="auto"/>
            <w:bottom w:val="none" w:sz="0" w:space="0" w:color="auto"/>
            <w:right w:val="none" w:sz="0" w:space="0" w:color="auto"/>
          </w:divBdr>
          <w:divsChild>
            <w:div w:id="506285964">
              <w:marLeft w:val="0"/>
              <w:marRight w:val="0"/>
              <w:marTop w:val="0"/>
              <w:marBottom w:val="0"/>
              <w:divBdr>
                <w:top w:val="none" w:sz="0" w:space="0" w:color="auto"/>
                <w:left w:val="none" w:sz="0" w:space="0" w:color="auto"/>
                <w:bottom w:val="none" w:sz="0" w:space="0" w:color="auto"/>
                <w:right w:val="none" w:sz="0" w:space="0" w:color="auto"/>
              </w:divBdr>
              <w:divsChild>
                <w:div w:id="936791393">
                  <w:marLeft w:val="0"/>
                  <w:marRight w:val="0"/>
                  <w:marTop w:val="0"/>
                  <w:marBottom w:val="0"/>
                  <w:divBdr>
                    <w:top w:val="none" w:sz="0" w:space="0" w:color="auto"/>
                    <w:left w:val="none" w:sz="0" w:space="0" w:color="auto"/>
                    <w:bottom w:val="none" w:sz="0" w:space="0" w:color="auto"/>
                    <w:right w:val="none" w:sz="0" w:space="0" w:color="auto"/>
                  </w:divBdr>
                  <w:divsChild>
                    <w:div w:id="950208347">
                      <w:marLeft w:val="0"/>
                      <w:marRight w:val="0"/>
                      <w:marTop w:val="0"/>
                      <w:marBottom w:val="0"/>
                      <w:divBdr>
                        <w:top w:val="none" w:sz="0" w:space="0" w:color="auto"/>
                        <w:left w:val="none" w:sz="0" w:space="0" w:color="auto"/>
                        <w:bottom w:val="none" w:sz="0" w:space="0" w:color="auto"/>
                        <w:right w:val="none" w:sz="0" w:space="0" w:color="auto"/>
                      </w:divBdr>
                      <w:divsChild>
                        <w:div w:id="375854480">
                          <w:marLeft w:val="0"/>
                          <w:marRight w:val="0"/>
                          <w:marTop w:val="0"/>
                          <w:marBottom w:val="0"/>
                          <w:divBdr>
                            <w:top w:val="none" w:sz="0" w:space="0" w:color="auto"/>
                            <w:left w:val="none" w:sz="0" w:space="0" w:color="auto"/>
                            <w:bottom w:val="none" w:sz="0" w:space="0" w:color="auto"/>
                            <w:right w:val="none" w:sz="0" w:space="0" w:color="auto"/>
                          </w:divBdr>
                          <w:divsChild>
                            <w:div w:id="210868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1449429">
      <w:bodyDiv w:val="1"/>
      <w:marLeft w:val="0"/>
      <w:marRight w:val="0"/>
      <w:marTop w:val="0"/>
      <w:marBottom w:val="0"/>
      <w:divBdr>
        <w:top w:val="none" w:sz="0" w:space="0" w:color="auto"/>
        <w:left w:val="none" w:sz="0" w:space="0" w:color="auto"/>
        <w:bottom w:val="none" w:sz="0" w:space="0" w:color="auto"/>
        <w:right w:val="none" w:sz="0" w:space="0" w:color="auto"/>
      </w:divBdr>
      <w:divsChild>
        <w:div w:id="425157988">
          <w:marLeft w:val="0"/>
          <w:marRight w:val="0"/>
          <w:marTop w:val="0"/>
          <w:marBottom w:val="0"/>
          <w:divBdr>
            <w:top w:val="none" w:sz="0" w:space="0" w:color="auto"/>
            <w:left w:val="none" w:sz="0" w:space="0" w:color="auto"/>
            <w:bottom w:val="none" w:sz="0" w:space="0" w:color="auto"/>
            <w:right w:val="none" w:sz="0" w:space="0" w:color="auto"/>
          </w:divBdr>
        </w:div>
      </w:divsChild>
    </w:div>
    <w:div w:id="1361665629">
      <w:bodyDiv w:val="1"/>
      <w:marLeft w:val="0"/>
      <w:marRight w:val="0"/>
      <w:marTop w:val="0"/>
      <w:marBottom w:val="0"/>
      <w:divBdr>
        <w:top w:val="none" w:sz="0" w:space="0" w:color="auto"/>
        <w:left w:val="none" w:sz="0" w:space="0" w:color="auto"/>
        <w:bottom w:val="none" w:sz="0" w:space="0" w:color="auto"/>
        <w:right w:val="none" w:sz="0" w:space="0" w:color="auto"/>
      </w:divBdr>
      <w:divsChild>
        <w:div w:id="679434492">
          <w:marLeft w:val="0"/>
          <w:marRight w:val="0"/>
          <w:marTop w:val="0"/>
          <w:marBottom w:val="0"/>
          <w:divBdr>
            <w:top w:val="none" w:sz="0" w:space="0" w:color="auto"/>
            <w:left w:val="none" w:sz="0" w:space="0" w:color="auto"/>
            <w:bottom w:val="none" w:sz="0" w:space="0" w:color="auto"/>
            <w:right w:val="none" w:sz="0" w:space="0" w:color="auto"/>
          </w:divBdr>
          <w:divsChild>
            <w:div w:id="511340583">
              <w:marLeft w:val="0"/>
              <w:marRight w:val="0"/>
              <w:marTop w:val="0"/>
              <w:marBottom w:val="0"/>
              <w:divBdr>
                <w:top w:val="none" w:sz="0" w:space="0" w:color="auto"/>
                <w:left w:val="none" w:sz="0" w:space="0" w:color="auto"/>
                <w:bottom w:val="none" w:sz="0" w:space="0" w:color="auto"/>
                <w:right w:val="none" w:sz="0" w:space="0" w:color="auto"/>
              </w:divBdr>
              <w:divsChild>
                <w:div w:id="262231827">
                  <w:marLeft w:val="0"/>
                  <w:marRight w:val="0"/>
                  <w:marTop w:val="0"/>
                  <w:marBottom w:val="0"/>
                  <w:divBdr>
                    <w:top w:val="none" w:sz="0" w:space="0" w:color="auto"/>
                    <w:left w:val="none" w:sz="0" w:space="0" w:color="auto"/>
                    <w:bottom w:val="none" w:sz="0" w:space="0" w:color="auto"/>
                    <w:right w:val="none" w:sz="0" w:space="0" w:color="auto"/>
                  </w:divBdr>
                  <w:divsChild>
                    <w:div w:id="1081754592">
                      <w:marLeft w:val="0"/>
                      <w:marRight w:val="0"/>
                      <w:marTop w:val="0"/>
                      <w:marBottom w:val="0"/>
                      <w:divBdr>
                        <w:top w:val="none" w:sz="0" w:space="0" w:color="auto"/>
                        <w:left w:val="none" w:sz="0" w:space="0" w:color="auto"/>
                        <w:bottom w:val="none" w:sz="0" w:space="0" w:color="auto"/>
                        <w:right w:val="none" w:sz="0" w:space="0" w:color="auto"/>
                      </w:divBdr>
                      <w:divsChild>
                        <w:div w:id="788427952">
                          <w:marLeft w:val="0"/>
                          <w:marRight w:val="0"/>
                          <w:marTop w:val="0"/>
                          <w:marBottom w:val="0"/>
                          <w:divBdr>
                            <w:top w:val="none" w:sz="0" w:space="0" w:color="auto"/>
                            <w:left w:val="none" w:sz="0" w:space="0" w:color="auto"/>
                            <w:bottom w:val="none" w:sz="0" w:space="0" w:color="auto"/>
                            <w:right w:val="none" w:sz="0" w:space="0" w:color="auto"/>
                          </w:divBdr>
                          <w:divsChild>
                            <w:div w:id="178094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8403915">
      <w:bodyDiv w:val="1"/>
      <w:marLeft w:val="0"/>
      <w:marRight w:val="0"/>
      <w:marTop w:val="0"/>
      <w:marBottom w:val="0"/>
      <w:divBdr>
        <w:top w:val="none" w:sz="0" w:space="0" w:color="auto"/>
        <w:left w:val="none" w:sz="0" w:space="0" w:color="auto"/>
        <w:bottom w:val="none" w:sz="0" w:space="0" w:color="auto"/>
        <w:right w:val="none" w:sz="0" w:space="0" w:color="auto"/>
      </w:divBdr>
      <w:divsChild>
        <w:div w:id="439766094">
          <w:marLeft w:val="1008"/>
          <w:marRight w:val="0"/>
          <w:marTop w:val="65"/>
          <w:marBottom w:val="0"/>
          <w:divBdr>
            <w:top w:val="none" w:sz="0" w:space="0" w:color="auto"/>
            <w:left w:val="none" w:sz="0" w:space="0" w:color="auto"/>
            <w:bottom w:val="none" w:sz="0" w:space="0" w:color="auto"/>
            <w:right w:val="none" w:sz="0" w:space="0" w:color="auto"/>
          </w:divBdr>
        </w:div>
      </w:divsChild>
    </w:div>
    <w:div w:id="1546138482">
      <w:bodyDiv w:val="1"/>
      <w:marLeft w:val="0"/>
      <w:marRight w:val="0"/>
      <w:marTop w:val="0"/>
      <w:marBottom w:val="0"/>
      <w:divBdr>
        <w:top w:val="none" w:sz="0" w:space="0" w:color="auto"/>
        <w:left w:val="none" w:sz="0" w:space="0" w:color="auto"/>
        <w:bottom w:val="none" w:sz="0" w:space="0" w:color="auto"/>
        <w:right w:val="none" w:sz="0" w:space="0" w:color="auto"/>
      </w:divBdr>
      <w:divsChild>
        <w:div w:id="503277581">
          <w:marLeft w:val="0"/>
          <w:marRight w:val="0"/>
          <w:marTop w:val="0"/>
          <w:marBottom w:val="0"/>
          <w:divBdr>
            <w:top w:val="none" w:sz="0" w:space="0" w:color="auto"/>
            <w:left w:val="none" w:sz="0" w:space="0" w:color="auto"/>
            <w:bottom w:val="none" w:sz="0" w:space="0" w:color="auto"/>
            <w:right w:val="none" w:sz="0" w:space="0" w:color="auto"/>
          </w:divBdr>
          <w:divsChild>
            <w:div w:id="243995083">
              <w:marLeft w:val="0"/>
              <w:marRight w:val="0"/>
              <w:marTop w:val="0"/>
              <w:marBottom w:val="0"/>
              <w:divBdr>
                <w:top w:val="none" w:sz="0" w:space="0" w:color="auto"/>
                <w:left w:val="none" w:sz="0" w:space="0" w:color="auto"/>
                <w:bottom w:val="none" w:sz="0" w:space="0" w:color="auto"/>
                <w:right w:val="none" w:sz="0" w:space="0" w:color="auto"/>
              </w:divBdr>
              <w:divsChild>
                <w:div w:id="563375792">
                  <w:marLeft w:val="0"/>
                  <w:marRight w:val="0"/>
                  <w:marTop w:val="0"/>
                  <w:marBottom w:val="0"/>
                  <w:divBdr>
                    <w:top w:val="none" w:sz="0" w:space="0" w:color="auto"/>
                    <w:left w:val="none" w:sz="0" w:space="0" w:color="auto"/>
                    <w:bottom w:val="none" w:sz="0" w:space="0" w:color="auto"/>
                    <w:right w:val="none" w:sz="0" w:space="0" w:color="auto"/>
                  </w:divBdr>
                  <w:divsChild>
                    <w:div w:id="1964187307">
                      <w:marLeft w:val="0"/>
                      <w:marRight w:val="0"/>
                      <w:marTop w:val="0"/>
                      <w:marBottom w:val="0"/>
                      <w:divBdr>
                        <w:top w:val="none" w:sz="0" w:space="0" w:color="auto"/>
                        <w:left w:val="none" w:sz="0" w:space="0" w:color="auto"/>
                        <w:bottom w:val="none" w:sz="0" w:space="0" w:color="auto"/>
                        <w:right w:val="none" w:sz="0" w:space="0" w:color="auto"/>
                      </w:divBdr>
                      <w:divsChild>
                        <w:div w:id="1754424593">
                          <w:marLeft w:val="0"/>
                          <w:marRight w:val="0"/>
                          <w:marTop w:val="0"/>
                          <w:marBottom w:val="0"/>
                          <w:divBdr>
                            <w:top w:val="none" w:sz="0" w:space="0" w:color="auto"/>
                            <w:left w:val="none" w:sz="0" w:space="0" w:color="auto"/>
                            <w:bottom w:val="none" w:sz="0" w:space="0" w:color="auto"/>
                            <w:right w:val="none" w:sz="0" w:space="0" w:color="auto"/>
                          </w:divBdr>
                          <w:divsChild>
                            <w:div w:id="95290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1558570">
      <w:bodyDiv w:val="1"/>
      <w:marLeft w:val="0"/>
      <w:marRight w:val="0"/>
      <w:marTop w:val="0"/>
      <w:marBottom w:val="0"/>
      <w:divBdr>
        <w:top w:val="none" w:sz="0" w:space="0" w:color="auto"/>
        <w:left w:val="none" w:sz="0" w:space="0" w:color="auto"/>
        <w:bottom w:val="none" w:sz="0" w:space="0" w:color="auto"/>
        <w:right w:val="none" w:sz="0" w:space="0" w:color="auto"/>
      </w:divBdr>
    </w:div>
    <w:div w:id="1565488955">
      <w:bodyDiv w:val="1"/>
      <w:marLeft w:val="0"/>
      <w:marRight w:val="0"/>
      <w:marTop w:val="0"/>
      <w:marBottom w:val="0"/>
      <w:divBdr>
        <w:top w:val="none" w:sz="0" w:space="0" w:color="auto"/>
        <w:left w:val="none" w:sz="0" w:space="0" w:color="auto"/>
        <w:bottom w:val="none" w:sz="0" w:space="0" w:color="auto"/>
        <w:right w:val="none" w:sz="0" w:space="0" w:color="auto"/>
      </w:divBdr>
    </w:div>
    <w:div w:id="1616868808">
      <w:bodyDiv w:val="1"/>
      <w:marLeft w:val="0"/>
      <w:marRight w:val="0"/>
      <w:marTop w:val="0"/>
      <w:marBottom w:val="0"/>
      <w:divBdr>
        <w:top w:val="none" w:sz="0" w:space="0" w:color="auto"/>
        <w:left w:val="none" w:sz="0" w:space="0" w:color="auto"/>
        <w:bottom w:val="none" w:sz="0" w:space="0" w:color="auto"/>
        <w:right w:val="none" w:sz="0" w:space="0" w:color="auto"/>
      </w:divBdr>
      <w:divsChild>
        <w:div w:id="1180004943">
          <w:marLeft w:val="0"/>
          <w:marRight w:val="0"/>
          <w:marTop w:val="0"/>
          <w:marBottom w:val="0"/>
          <w:divBdr>
            <w:top w:val="none" w:sz="0" w:space="0" w:color="auto"/>
            <w:left w:val="none" w:sz="0" w:space="0" w:color="auto"/>
            <w:bottom w:val="none" w:sz="0" w:space="0" w:color="auto"/>
            <w:right w:val="none" w:sz="0" w:space="0" w:color="auto"/>
          </w:divBdr>
          <w:divsChild>
            <w:div w:id="1713191328">
              <w:marLeft w:val="0"/>
              <w:marRight w:val="0"/>
              <w:marTop w:val="0"/>
              <w:marBottom w:val="0"/>
              <w:divBdr>
                <w:top w:val="none" w:sz="0" w:space="0" w:color="auto"/>
                <w:left w:val="none" w:sz="0" w:space="0" w:color="auto"/>
                <w:bottom w:val="none" w:sz="0" w:space="0" w:color="auto"/>
                <w:right w:val="none" w:sz="0" w:space="0" w:color="auto"/>
              </w:divBdr>
              <w:divsChild>
                <w:div w:id="1470712276">
                  <w:marLeft w:val="0"/>
                  <w:marRight w:val="0"/>
                  <w:marTop w:val="0"/>
                  <w:marBottom w:val="0"/>
                  <w:divBdr>
                    <w:top w:val="none" w:sz="0" w:space="0" w:color="auto"/>
                    <w:left w:val="none" w:sz="0" w:space="0" w:color="auto"/>
                    <w:bottom w:val="none" w:sz="0" w:space="0" w:color="auto"/>
                    <w:right w:val="none" w:sz="0" w:space="0" w:color="auto"/>
                  </w:divBdr>
                  <w:divsChild>
                    <w:div w:id="530261330">
                      <w:marLeft w:val="0"/>
                      <w:marRight w:val="0"/>
                      <w:marTop w:val="0"/>
                      <w:marBottom w:val="0"/>
                      <w:divBdr>
                        <w:top w:val="none" w:sz="0" w:space="0" w:color="auto"/>
                        <w:left w:val="none" w:sz="0" w:space="0" w:color="auto"/>
                        <w:bottom w:val="none" w:sz="0" w:space="0" w:color="auto"/>
                        <w:right w:val="none" w:sz="0" w:space="0" w:color="auto"/>
                      </w:divBdr>
                      <w:divsChild>
                        <w:div w:id="1927182355">
                          <w:marLeft w:val="0"/>
                          <w:marRight w:val="0"/>
                          <w:marTop w:val="0"/>
                          <w:marBottom w:val="0"/>
                          <w:divBdr>
                            <w:top w:val="none" w:sz="0" w:space="0" w:color="auto"/>
                            <w:left w:val="none" w:sz="0" w:space="0" w:color="auto"/>
                            <w:bottom w:val="none" w:sz="0" w:space="0" w:color="auto"/>
                            <w:right w:val="none" w:sz="0" w:space="0" w:color="auto"/>
                          </w:divBdr>
                          <w:divsChild>
                            <w:div w:id="143328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6226086">
      <w:bodyDiv w:val="1"/>
      <w:marLeft w:val="0"/>
      <w:marRight w:val="0"/>
      <w:marTop w:val="0"/>
      <w:marBottom w:val="0"/>
      <w:divBdr>
        <w:top w:val="none" w:sz="0" w:space="0" w:color="auto"/>
        <w:left w:val="none" w:sz="0" w:space="0" w:color="auto"/>
        <w:bottom w:val="none" w:sz="0" w:space="0" w:color="auto"/>
        <w:right w:val="none" w:sz="0" w:space="0" w:color="auto"/>
      </w:divBdr>
    </w:div>
    <w:div w:id="1705793139">
      <w:bodyDiv w:val="1"/>
      <w:marLeft w:val="0"/>
      <w:marRight w:val="0"/>
      <w:marTop w:val="0"/>
      <w:marBottom w:val="0"/>
      <w:divBdr>
        <w:top w:val="none" w:sz="0" w:space="0" w:color="auto"/>
        <w:left w:val="none" w:sz="0" w:space="0" w:color="auto"/>
        <w:bottom w:val="none" w:sz="0" w:space="0" w:color="auto"/>
        <w:right w:val="none" w:sz="0" w:space="0" w:color="auto"/>
      </w:divBdr>
    </w:div>
    <w:div w:id="1743143635">
      <w:bodyDiv w:val="1"/>
      <w:marLeft w:val="0"/>
      <w:marRight w:val="0"/>
      <w:marTop w:val="0"/>
      <w:marBottom w:val="0"/>
      <w:divBdr>
        <w:top w:val="none" w:sz="0" w:space="0" w:color="auto"/>
        <w:left w:val="none" w:sz="0" w:space="0" w:color="auto"/>
        <w:bottom w:val="none" w:sz="0" w:space="0" w:color="auto"/>
        <w:right w:val="none" w:sz="0" w:space="0" w:color="auto"/>
      </w:divBdr>
      <w:divsChild>
        <w:div w:id="1452675156">
          <w:marLeft w:val="0"/>
          <w:marRight w:val="0"/>
          <w:marTop w:val="0"/>
          <w:marBottom w:val="0"/>
          <w:divBdr>
            <w:top w:val="none" w:sz="0" w:space="0" w:color="auto"/>
            <w:left w:val="none" w:sz="0" w:space="0" w:color="auto"/>
            <w:bottom w:val="none" w:sz="0" w:space="0" w:color="auto"/>
            <w:right w:val="none" w:sz="0" w:space="0" w:color="auto"/>
          </w:divBdr>
          <w:divsChild>
            <w:div w:id="1620722465">
              <w:marLeft w:val="0"/>
              <w:marRight w:val="0"/>
              <w:marTop w:val="0"/>
              <w:marBottom w:val="0"/>
              <w:divBdr>
                <w:top w:val="none" w:sz="0" w:space="0" w:color="auto"/>
                <w:left w:val="none" w:sz="0" w:space="0" w:color="auto"/>
                <w:bottom w:val="none" w:sz="0" w:space="0" w:color="auto"/>
                <w:right w:val="none" w:sz="0" w:space="0" w:color="auto"/>
              </w:divBdr>
              <w:divsChild>
                <w:div w:id="767232447">
                  <w:marLeft w:val="0"/>
                  <w:marRight w:val="0"/>
                  <w:marTop w:val="0"/>
                  <w:marBottom w:val="0"/>
                  <w:divBdr>
                    <w:top w:val="none" w:sz="0" w:space="0" w:color="auto"/>
                    <w:left w:val="none" w:sz="0" w:space="0" w:color="auto"/>
                    <w:bottom w:val="none" w:sz="0" w:space="0" w:color="auto"/>
                    <w:right w:val="none" w:sz="0" w:space="0" w:color="auto"/>
                  </w:divBdr>
                  <w:divsChild>
                    <w:div w:id="1028800127">
                      <w:marLeft w:val="0"/>
                      <w:marRight w:val="0"/>
                      <w:marTop w:val="0"/>
                      <w:marBottom w:val="0"/>
                      <w:divBdr>
                        <w:top w:val="none" w:sz="0" w:space="0" w:color="auto"/>
                        <w:left w:val="none" w:sz="0" w:space="0" w:color="auto"/>
                        <w:bottom w:val="none" w:sz="0" w:space="0" w:color="auto"/>
                        <w:right w:val="none" w:sz="0" w:space="0" w:color="auto"/>
                      </w:divBdr>
                      <w:divsChild>
                        <w:div w:id="398284384">
                          <w:marLeft w:val="0"/>
                          <w:marRight w:val="0"/>
                          <w:marTop w:val="0"/>
                          <w:marBottom w:val="0"/>
                          <w:divBdr>
                            <w:top w:val="none" w:sz="0" w:space="0" w:color="auto"/>
                            <w:left w:val="none" w:sz="0" w:space="0" w:color="auto"/>
                            <w:bottom w:val="none" w:sz="0" w:space="0" w:color="auto"/>
                            <w:right w:val="none" w:sz="0" w:space="0" w:color="auto"/>
                          </w:divBdr>
                          <w:divsChild>
                            <w:div w:id="633220260">
                              <w:marLeft w:val="0"/>
                              <w:marRight w:val="0"/>
                              <w:marTop w:val="0"/>
                              <w:marBottom w:val="0"/>
                              <w:divBdr>
                                <w:top w:val="none" w:sz="0" w:space="0" w:color="auto"/>
                                <w:left w:val="none" w:sz="0" w:space="0" w:color="auto"/>
                                <w:bottom w:val="none" w:sz="0" w:space="0" w:color="auto"/>
                                <w:right w:val="none" w:sz="0" w:space="0" w:color="auto"/>
                              </w:divBdr>
                              <w:divsChild>
                                <w:div w:id="150890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2312121">
      <w:bodyDiv w:val="1"/>
      <w:marLeft w:val="0"/>
      <w:marRight w:val="0"/>
      <w:marTop w:val="0"/>
      <w:marBottom w:val="0"/>
      <w:divBdr>
        <w:top w:val="none" w:sz="0" w:space="0" w:color="auto"/>
        <w:left w:val="none" w:sz="0" w:space="0" w:color="auto"/>
        <w:bottom w:val="none" w:sz="0" w:space="0" w:color="auto"/>
        <w:right w:val="none" w:sz="0" w:space="0" w:color="auto"/>
      </w:divBdr>
    </w:div>
    <w:div w:id="1803304080">
      <w:bodyDiv w:val="1"/>
      <w:marLeft w:val="0"/>
      <w:marRight w:val="0"/>
      <w:marTop w:val="0"/>
      <w:marBottom w:val="0"/>
      <w:divBdr>
        <w:top w:val="none" w:sz="0" w:space="0" w:color="auto"/>
        <w:left w:val="none" w:sz="0" w:space="0" w:color="auto"/>
        <w:bottom w:val="none" w:sz="0" w:space="0" w:color="auto"/>
        <w:right w:val="none" w:sz="0" w:space="0" w:color="auto"/>
      </w:divBdr>
      <w:divsChild>
        <w:div w:id="2121947655">
          <w:marLeft w:val="0"/>
          <w:marRight w:val="0"/>
          <w:marTop w:val="0"/>
          <w:marBottom w:val="0"/>
          <w:divBdr>
            <w:top w:val="none" w:sz="0" w:space="0" w:color="auto"/>
            <w:left w:val="none" w:sz="0" w:space="0" w:color="auto"/>
            <w:bottom w:val="none" w:sz="0" w:space="0" w:color="auto"/>
            <w:right w:val="none" w:sz="0" w:space="0" w:color="auto"/>
          </w:divBdr>
          <w:divsChild>
            <w:div w:id="168102772">
              <w:marLeft w:val="0"/>
              <w:marRight w:val="0"/>
              <w:marTop w:val="0"/>
              <w:marBottom w:val="0"/>
              <w:divBdr>
                <w:top w:val="none" w:sz="0" w:space="0" w:color="auto"/>
                <w:left w:val="none" w:sz="0" w:space="0" w:color="auto"/>
                <w:bottom w:val="none" w:sz="0" w:space="0" w:color="auto"/>
                <w:right w:val="none" w:sz="0" w:space="0" w:color="auto"/>
              </w:divBdr>
              <w:divsChild>
                <w:div w:id="1894538410">
                  <w:marLeft w:val="0"/>
                  <w:marRight w:val="0"/>
                  <w:marTop w:val="0"/>
                  <w:marBottom w:val="0"/>
                  <w:divBdr>
                    <w:top w:val="none" w:sz="0" w:space="0" w:color="auto"/>
                    <w:left w:val="none" w:sz="0" w:space="0" w:color="auto"/>
                    <w:bottom w:val="none" w:sz="0" w:space="0" w:color="auto"/>
                    <w:right w:val="none" w:sz="0" w:space="0" w:color="auto"/>
                  </w:divBdr>
                  <w:divsChild>
                    <w:div w:id="2076321294">
                      <w:marLeft w:val="0"/>
                      <w:marRight w:val="0"/>
                      <w:marTop w:val="0"/>
                      <w:marBottom w:val="0"/>
                      <w:divBdr>
                        <w:top w:val="none" w:sz="0" w:space="0" w:color="auto"/>
                        <w:left w:val="none" w:sz="0" w:space="0" w:color="auto"/>
                        <w:bottom w:val="none" w:sz="0" w:space="0" w:color="auto"/>
                        <w:right w:val="none" w:sz="0" w:space="0" w:color="auto"/>
                      </w:divBdr>
                      <w:divsChild>
                        <w:div w:id="287593671">
                          <w:marLeft w:val="0"/>
                          <w:marRight w:val="0"/>
                          <w:marTop w:val="0"/>
                          <w:marBottom w:val="0"/>
                          <w:divBdr>
                            <w:top w:val="none" w:sz="0" w:space="0" w:color="auto"/>
                            <w:left w:val="none" w:sz="0" w:space="0" w:color="auto"/>
                            <w:bottom w:val="none" w:sz="0" w:space="0" w:color="auto"/>
                            <w:right w:val="none" w:sz="0" w:space="0" w:color="auto"/>
                          </w:divBdr>
                          <w:divsChild>
                            <w:div w:id="2069448289">
                              <w:marLeft w:val="0"/>
                              <w:marRight w:val="0"/>
                              <w:marTop w:val="0"/>
                              <w:marBottom w:val="0"/>
                              <w:divBdr>
                                <w:top w:val="none" w:sz="0" w:space="0" w:color="auto"/>
                                <w:left w:val="none" w:sz="0" w:space="0" w:color="auto"/>
                                <w:bottom w:val="none" w:sz="0" w:space="0" w:color="auto"/>
                                <w:right w:val="none" w:sz="0" w:space="0" w:color="auto"/>
                              </w:divBdr>
                              <w:divsChild>
                                <w:div w:id="4680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3960680">
      <w:bodyDiv w:val="1"/>
      <w:marLeft w:val="0"/>
      <w:marRight w:val="0"/>
      <w:marTop w:val="0"/>
      <w:marBottom w:val="0"/>
      <w:divBdr>
        <w:top w:val="none" w:sz="0" w:space="0" w:color="auto"/>
        <w:left w:val="none" w:sz="0" w:space="0" w:color="auto"/>
        <w:bottom w:val="none" w:sz="0" w:space="0" w:color="auto"/>
        <w:right w:val="none" w:sz="0" w:space="0" w:color="auto"/>
      </w:divBdr>
    </w:div>
    <w:div w:id="1918519321">
      <w:bodyDiv w:val="1"/>
      <w:marLeft w:val="0"/>
      <w:marRight w:val="0"/>
      <w:marTop w:val="0"/>
      <w:marBottom w:val="0"/>
      <w:divBdr>
        <w:top w:val="none" w:sz="0" w:space="0" w:color="auto"/>
        <w:left w:val="none" w:sz="0" w:space="0" w:color="auto"/>
        <w:bottom w:val="none" w:sz="0" w:space="0" w:color="auto"/>
        <w:right w:val="none" w:sz="0" w:space="0" w:color="auto"/>
      </w:divBdr>
    </w:div>
    <w:div w:id="2029409490">
      <w:bodyDiv w:val="1"/>
      <w:marLeft w:val="0"/>
      <w:marRight w:val="0"/>
      <w:marTop w:val="0"/>
      <w:marBottom w:val="0"/>
      <w:divBdr>
        <w:top w:val="none" w:sz="0" w:space="0" w:color="auto"/>
        <w:left w:val="none" w:sz="0" w:space="0" w:color="auto"/>
        <w:bottom w:val="none" w:sz="0" w:space="0" w:color="auto"/>
        <w:right w:val="none" w:sz="0" w:space="0" w:color="auto"/>
      </w:divBdr>
    </w:div>
    <w:div w:id="2063209516">
      <w:bodyDiv w:val="1"/>
      <w:marLeft w:val="0"/>
      <w:marRight w:val="0"/>
      <w:marTop w:val="0"/>
      <w:marBottom w:val="0"/>
      <w:divBdr>
        <w:top w:val="none" w:sz="0" w:space="0" w:color="auto"/>
        <w:left w:val="none" w:sz="0" w:space="0" w:color="auto"/>
        <w:bottom w:val="none" w:sz="0" w:space="0" w:color="auto"/>
        <w:right w:val="none" w:sz="0" w:space="0" w:color="auto"/>
      </w:divBdr>
    </w:div>
    <w:div w:id="2112318367">
      <w:bodyDiv w:val="1"/>
      <w:marLeft w:val="0"/>
      <w:marRight w:val="0"/>
      <w:marTop w:val="0"/>
      <w:marBottom w:val="0"/>
      <w:divBdr>
        <w:top w:val="none" w:sz="0" w:space="0" w:color="auto"/>
        <w:left w:val="none" w:sz="0" w:space="0" w:color="auto"/>
        <w:bottom w:val="none" w:sz="0" w:space="0" w:color="auto"/>
        <w:right w:val="none" w:sz="0" w:space="0" w:color="auto"/>
      </w:divBdr>
      <w:divsChild>
        <w:div w:id="1423453167">
          <w:marLeft w:val="0"/>
          <w:marRight w:val="0"/>
          <w:marTop w:val="0"/>
          <w:marBottom w:val="0"/>
          <w:divBdr>
            <w:top w:val="none" w:sz="0" w:space="0" w:color="auto"/>
            <w:left w:val="none" w:sz="0" w:space="0" w:color="auto"/>
            <w:bottom w:val="none" w:sz="0" w:space="0" w:color="auto"/>
            <w:right w:val="none" w:sz="0" w:space="0" w:color="auto"/>
          </w:divBdr>
          <w:divsChild>
            <w:div w:id="1363818325">
              <w:marLeft w:val="0"/>
              <w:marRight w:val="0"/>
              <w:marTop w:val="0"/>
              <w:marBottom w:val="0"/>
              <w:divBdr>
                <w:top w:val="none" w:sz="0" w:space="0" w:color="auto"/>
                <w:left w:val="none" w:sz="0" w:space="0" w:color="auto"/>
                <w:bottom w:val="none" w:sz="0" w:space="0" w:color="auto"/>
                <w:right w:val="none" w:sz="0" w:space="0" w:color="auto"/>
              </w:divBdr>
              <w:divsChild>
                <w:div w:id="568611741">
                  <w:marLeft w:val="0"/>
                  <w:marRight w:val="0"/>
                  <w:marTop w:val="0"/>
                  <w:marBottom w:val="0"/>
                  <w:divBdr>
                    <w:top w:val="none" w:sz="0" w:space="0" w:color="auto"/>
                    <w:left w:val="none" w:sz="0" w:space="0" w:color="auto"/>
                    <w:bottom w:val="none" w:sz="0" w:space="0" w:color="auto"/>
                    <w:right w:val="none" w:sz="0" w:space="0" w:color="auto"/>
                  </w:divBdr>
                  <w:divsChild>
                    <w:div w:id="932249647">
                      <w:marLeft w:val="0"/>
                      <w:marRight w:val="0"/>
                      <w:marTop w:val="0"/>
                      <w:marBottom w:val="0"/>
                      <w:divBdr>
                        <w:top w:val="none" w:sz="0" w:space="0" w:color="auto"/>
                        <w:left w:val="none" w:sz="0" w:space="0" w:color="auto"/>
                        <w:bottom w:val="none" w:sz="0" w:space="0" w:color="auto"/>
                        <w:right w:val="none" w:sz="0" w:space="0" w:color="auto"/>
                      </w:divBdr>
                      <w:divsChild>
                        <w:div w:id="529877552">
                          <w:marLeft w:val="0"/>
                          <w:marRight w:val="0"/>
                          <w:marTop w:val="0"/>
                          <w:marBottom w:val="0"/>
                          <w:divBdr>
                            <w:top w:val="none" w:sz="0" w:space="0" w:color="auto"/>
                            <w:left w:val="none" w:sz="0" w:space="0" w:color="auto"/>
                            <w:bottom w:val="none" w:sz="0" w:space="0" w:color="auto"/>
                            <w:right w:val="none" w:sz="0" w:space="0" w:color="auto"/>
                          </w:divBdr>
                          <w:divsChild>
                            <w:div w:id="1326786527">
                              <w:marLeft w:val="0"/>
                              <w:marRight w:val="0"/>
                              <w:marTop w:val="0"/>
                              <w:marBottom w:val="0"/>
                              <w:divBdr>
                                <w:top w:val="none" w:sz="0" w:space="0" w:color="auto"/>
                                <w:left w:val="none" w:sz="0" w:space="0" w:color="auto"/>
                                <w:bottom w:val="none" w:sz="0" w:space="0" w:color="auto"/>
                                <w:right w:val="none" w:sz="0" w:space="0" w:color="auto"/>
                              </w:divBdr>
                              <w:divsChild>
                                <w:div w:id="13140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6.bin"/><Relationship Id="rId21" Type="http://schemas.openxmlformats.org/officeDocument/2006/relationships/image" Target="media/image3.wmf"/><Relationship Id="rId63" Type="http://schemas.openxmlformats.org/officeDocument/2006/relationships/oleObject" Target="embeddings/oleObject25.bin"/><Relationship Id="rId159" Type="http://schemas.openxmlformats.org/officeDocument/2006/relationships/header" Target="header8.xml"/><Relationship Id="rId170" Type="http://schemas.openxmlformats.org/officeDocument/2006/relationships/oleObject" Target="embeddings/oleObject79.bin"/><Relationship Id="rId226" Type="http://schemas.openxmlformats.org/officeDocument/2006/relationships/oleObject" Target="embeddings/oleObject110.bin"/><Relationship Id="rId268" Type="http://schemas.openxmlformats.org/officeDocument/2006/relationships/image" Target="media/image105.wmf"/><Relationship Id="rId32" Type="http://schemas.openxmlformats.org/officeDocument/2006/relationships/oleObject" Target="embeddings/oleObject7.bin"/><Relationship Id="rId74" Type="http://schemas.openxmlformats.org/officeDocument/2006/relationships/oleObject" Target="embeddings/oleObject30.bin"/><Relationship Id="rId128" Type="http://schemas.openxmlformats.org/officeDocument/2006/relationships/oleObject" Target="embeddings/oleObject62.bin"/><Relationship Id="rId5" Type="http://schemas.openxmlformats.org/officeDocument/2006/relationships/webSettings" Target="webSettings.xml"/><Relationship Id="rId181" Type="http://schemas.openxmlformats.org/officeDocument/2006/relationships/image" Target="media/image73.wmf"/><Relationship Id="rId237" Type="http://schemas.openxmlformats.org/officeDocument/2006/relationships/oleObject" Target="embeddings/oleObject117.bin"/><Relationship Id="rId279" Type="http://schemas.openxmlformats.org/officeDocument/2006/relationships/image" Target="media/image111.png"/><Relationship Id="rId43" Type="http://schemas.openxmlformats.org/officeDocument/2006/relationships/oleObject" Target="embeddings/oleObject14.bin"/><Relationship Id="rId139" Type="http://schemas.openxmlformats.org/officeDocument/2006/relationships/oleObject" Target="embeddings/oleObject68.bin"/><Relationship Id="rId290" Type="http://schemas.openxmlformats.org/officeDocument/2006/relationships/oleObject" Target="embeddings/oleObject149.bin"/><Relationship Id="rId85" Type="http://schemas.openxmlformats.org/officeDocument/2006/relationships/oleObject" Target="embeddings/oleObject37.bin"/><Relationship Id="rId150" Type="http://schemas.openxmlformats.org/officeDocument/2006/relationships/image" Target="media/image59.wmf"/><Relationship Id="rId192" Type="http://schemas.openxmlformats.org/officeDocument/2006/relationships/image" Target="media/image77.wmf"/><Relationship Id="rId206" Type="http://schemas.openxmlformats.org/officeDocument/2006/relationships/comments" Target="comments.xml"/><Relationship Id="rId248" Type="http://schemas.openxmlformats.org/officeDocument/2006/relationships/image" Target="media/image100.emf"/><Relationship Id="rId12" Type="http://schemas.openxmlformats.org/officeDocument/2006/relationships/header" Target="header2.xml"/><Relationship Id="rId33" Type="http://schemas.openxmlformats.org/officeDocument/2006/relationships/image" Target="media/image9.wmf"/><Relationship Id="rId108" Type="http://schemas.openxmlformats.org/officeDocument/2006/relationships/oleObject" Target="embeddings/oleObject51.bin"/><Relationship Id="rId129" Type="http://schemas.openxmlformats.org/officeDocument/2006/relationships/image" Target="media/image49.wmf"/><Relationship Id="rId280" Type="http://schemas.openxmlformats.org/officeDocument/2006/relationships/oleObject" Target="embeddings/oleObject141.bin"/><Relationship Id="rId54" Type="http://schemas.openxmlformats.org/officeDocument/2006/relationships/image" Target="media/image17.wmf"/><Relationship Id="rId75" Type="http://schemas.openxmlformats.org/officeDocument/2006/relationships/oleObject" Target="embeddings/oleObject31.bin"/><Relationship Id="rId96" Type="http://schemas.openxmlformats.org/officeDocument/2006/relationships/oleObject" Target="embeddings/oleObject44.bin"/><Relationship Id="rId140" Type="http://schemas.openxmlformats.org/officeDocument/2006/relationships/image" Target="media/image54.wmf"/><Relationship Id="rId161" Type="http://schemas.openxmlformats.org/officeDocument/2006/relationships/image" Target="media/image63.wmf"/><Relationship Id="rId182" Type="http://schemas.openxmlformats.org/officeDocument/2006/relationships/oleObject" Target="embeddings/oleObject85.bin"/><Relationship Id="rId217" Type="http://schemas.openxmlformats.org/officeDocument/2006/relationships/oleObject" Target="embeddings/oleObject105.bin"/><Relationship Id="rId6" Type="http://schemas.openxmlformats.org/officeDocument/2006/relationships/footnotes" Target="footnotes.xml"/><Relationship Id="rId238" Type="http://schemas.openxmlformats.org/officeDocument/2006/relationships/image" Target="media/image95.wmf"/><Relationship Id="rId259" Type="http://schemas.openxmlformats.org/officeDocument/2006/relationships/oleObject" Target="embeddings/oleObject129.bin"/><Relationship Id="rId23" Type="http://schemas.openxmlformats.org/officeDocument/2006/relationships/image" Target="media/image4.wmf"/><Relationship Id="rId119" Type="http://schemas.openxmlformats.org/officeDocument/2006/relationships/oleObject" Target="embeddings/oleObject57.bin"/><Relationship Id="rId270" Type="http://schemas.openxmlformats.org/officeDocument/2006/relationships/image" Target="media/image106.wmf"/><Relationship Id="rId291" Type="http://schemas.openxmlformats.org/officeDocument/2006/relationships/oleObject" Target="embeddings/oleObject150.bin"/><Relationship Id="rId44" Type="http://schemas.openxmlformats.org/officeDocument/2006/relationships/image" Target="media/image13.wmf"/><Relationship Id="rId65" Type="http://schemas.openxmlformats.org/officeDocument/2006/relationships/oleObject" Target="embeddings/oleObject26.bin"/><Relationship Id="rId86" Type="http://schemas.openxmlformats.org/officeDocument/2006/relationships/oleObject" Target="embeddings/oleObject38.bin"/><Relationship Id="rId130" Type="http://schemas.openxmlformats.org/officeDocument/2006/relationships/oleObject" Target="embeddings/oleObject63.bin"/><Relationship Id="rId151" Type="http://schemas.openxmlformats.org/officeDocument/2006/relationships/oleObject" Target="embeddings/oleObject72.bin"/><Relationship Id="rId172" Type="http://schemas.openxmlformats.org/officeDocument/2006/relationships/oleObject" Target="embeddings/oleObject80.bin"/><Relationship Id="rId193" Type="http://schemas.openxmlformats.org/officeDocument/2006/relationships/oleObject" Target="embeddings/oleObject92.bin"/><Relationship Id="rId207" Type="http://schemas.microsoft.com/office/2011/relationships/commentsExtended" Target="commentsExtended.xml"/><Relationship Id="rId228" Type="http://schemas.openxmlformats.org/officeDocument/2006/relationships/oleObject" Target="embeddings/oleObject112.bin"/><Relationship Id="rId249" Type="http://schemas.openxmlformats.org/officeDocument/2006/relationships/package" Target="embeddings/Microsoft_Visio___4.vsdx"/><Relationship Id="rId13" Type="http://schemas.openxmlformats.org/officeDocument/2006/relationships/header" Target="header3.xml"/><Relationship Id="rId109" Type="http://schemas.openxmlformats.org/officeDocument/2006/relationships/image" Target="media/image40.wmf"/><Relationship Id="rId260" Type="http://schemas.openxmlformats.org/officeDocument/2006/relationships/oleObject" Target="embeddings/oleObject130.bin"/><Relationship Id="rId281" Type="http://schemas.openxmlformats.org/officeDocument/2006/relationships/image" Target="media/image112.png"/><Relationship Id="rId34" Type="http://schemas.openxmlformats.org/officeDocument/2006/relationships/oleObject" Target="embeddings/oleObject8.bin"/><Relationship Id="rId55" Type="http://schemas.openxmlformats.org/officeDocument/2006/relationships/oleObject" Target="embeddings/oleObject21.bin"/><Relationship Id="rId76" Type="http://schemas.openxmlformats.org/officeDocument/2006/relationships/oleObject" Target="embeddings/oleObject32.bin"/><Relationship Id="rId97" Type="http://schemas.openxmlformats.org/officeDocument/2006/relationships/image" Target="media/image35.wmf"/><Relationship Id="rId120" Type="http://schemas.openxmlformats.org/officeDocument/2006/relationships/oleObject" Target="embeddings/oleObject58.bin"/><Relationship Id="rId141" Type="http://schemas.openxmlformats.org/officeDocument/2006/relationships/oleObject" Target="embeddings/oleObject69.bin"/><Relationship Id="rId7" Type="http://schemas.openxmlformats.org/officeDocument/2006/relationships/endnotes" Target="endnotes.xml"/><Relationship Id="rId162" Type="http://schemas.openxmlformats.org/officeDocument/2006/relationships/oleObject" Target="embeddings/oleObject75.bin"/><Relationship Id="rId183" Type="http://schemas.openxmlformats.org/officeDocument/2006/relationships/oleObject" Target="embeddings/oleObject86.bin"/><Relationship Id="rId218" Type="http://schemas.openxmlformats.org/officeDocument/2006/relationships/oleObject" Target="embeddings/oleObject106.bin"/><Relationship Id="rId239" Type="http://schemas.openxmlformats.org/officeDocument/2006/relationships/oleObject" Target="embeddings/oleObject118.bin"/><Relationship Id="rId250" Type="http://schemas.openxmlformats.org/officeDocument/2006/relationships/oleObject" Target="embeddings/oleObject122.bin"/><Relationship Id="rId271" Type="http://schemas.openxmlformats.org/officeDocument/2006/relationships/oleObject" Target="embeddings/oleObject137.bin"/><Relationship Id="rId292" Type="http://schemas.openxmlformats.org/officeDocument/2006/relationships/oleObject" Target="embeddings/oleObject151.bin"/><Relationship Id="rId24" Type="http://schemas.openxmlformats.org/officeDocument/2006/relationships/oleObject" Target="embeddings/oleObject3.bin"/><Relationship Id="rId45" Type="http://schemas.openxmlformats.org/officeDocument/2006/relationships/oleObject" Target="embeddings/oleObject15.bin"/><Relationship Id="rId66" Type="http://schemas.openxmlformats.org/officeDocument/2006/relationships/image" Target="media/image23.wmf"/><Relationship Id="rId87" Type="http://schemas.openxmlformats.org/officeDocument/2006/relationships/oleObject" Target="embeddings/oleObject39.bin"/><Relationship Id="rId110" Type="http://schemas.openxmlformats.org/officeDocument/2006/relationships/oleObject" Target="embeddings/oleObject52.bin"/><Relationship Id="rId131" Type="http://schemas.openxmlformats.org/officeDocument/2006/relationships/image" Target="media/image50.wmf"/><Relationship Id="rId152" Type="http://schemas.openxmlformats.org/officeDocument/2006/relationships/image" Target="media/image60.wmf"/><Relationship Id="rId173" Type="http://schemas.openxmlformats.org/officeDocument/2006/relationships/image" Target="media/image69.wmf"/><Relationship Id="rId194" Type="http://schemas.openxmlformats.org/officeDocument/2006/relationships/image" Target="media/image78.wmf"/><Relationship Id="rId208" Type="http://schemas.openxmlformats.org/officeDocument/2006/relationships/image" Target="media/image83.wmf"/><Relationship Id="rId229" Type="http://schemas.openxmlformats.org/officeDocument/2006/relationships/oleObject" Target="embeddings/oleObject113.bin"/><Relationship Id="rId240" Type="http://schemas.openxmlformats.org/officeDocument/2006/relationships/image" Target="media/image96.wmf"/><Relationship Id="rId261" Type="http://schemas.openxmlformats.org/officeDocument/2006/relationships/oleObject" Target="embeddings/oleObject131.bin"/><Relationship Id="rId14" Type="http://schemas.openxmlformats.org/officeDocument/2006/relationships/header" Target="header4.xml"/><Relationship Id="rId35" Type="http://schemas.openxmlformats.org/officeDocument/2006/relationships/image" Target="media/image10.wmf"/><Relationship Id="rId56" Type="http://schemas.openxmlformats.org/officeDocument/2006/relationships/image" Target="media/image18.wmf"/><Relationship Id="rId77" Type="http://schemas.openxmlformats.org/officeDocument/2006/relationships/image" Target="media/image27.wmf"/><Relationship Id="rId100" Type="http://schemas.openxmlformats.org/officeDocument/2006/relationships/oleObject" Target="embeddings/oleObject46.bin"/><Relationship Id="rId282" Type="http://schemas.openxmlformats.org/officeDocument/2006/relationships/oleObject" Target="embeddings/oleObject142.bin"/><Relationship Id="rId8" Type="http://schemas.openxmlformats.org/officeDocument/2006/relationships/image" Target="media/image1.jpeg"/><Relationship Id="rId98" Type="http://schemas.openxmlformats.org/officeDocument/2006/relationships/oleObject" Target="embeddings/oleObject45.bin"/><Relationship Id="rId121" Type="http://schemas.openxmlformats.org/officeDocument/2006/relationships/image" Target="media/image45.wmf"/><Relationship Id="rId142" Type="http://schemas.openxmlformats.org/officeDocument/2006/relationships/image" Target="media/image55.wmf"/><Relationship Id="rId163" Type="http://schemas.openxmlformats.org/officeDocument/2006/relationships/image" Target="media/image64.wmf"/><Relationship Id="rId184" Type="http://schemas.openxmlformats.org/officeDocument/2006/relationships/oleObject" Target="embeddings/oleObject87.bin"/><Relationship Id="rId219" Type="http://schemas.openxmlformats.org/officeDocument/2006/relationships/image" Target="media/image87.wmf"/><Relationship Id="rId230" Type="http://schemas.openxmlformats.org/officeDocument/2006/relationships/image" Target="media/image91.wmf"/><Relationship Id="rId251" Type="http://schemas.openxmlformats.org/officeDocument/2006/relationships/oleObject" Target="embeddings/oleObject123.bin"/><Relationship Id="rId25" Type="http://schemas.openxmlformats.org/officeDocument/2006/relationships/image" Target="media/image5.wmf"/><Relationship Id="rId46" Type="http://schemas.openxmlformats.org/officeDocument/2006/relationships/oleObject" Target="embeddings/oleObject16.bin"/><Relationship Id="rId67" Type="http://schemas.openxmlformats.org/officeDocument/2006/relationships/oleObject" Target="embeddings/oleObject27.bin"/><Relationship Id="rId272" Type="http://schemas.openxmlformats.org/officeDocument/2006/relationships/oleObject" Target="embeddings/oleObject138.bin"/><Relationship Id="rId293" Type="http://schemas.openxmlformats.org/officeDocument/2006/relationships/oleObject" Target="embeddings/oleObject152.bin"/><Relationship Id="rId88" Type="http://schemas.openxmlformats.org/officeDocument/2006/relationships/image" Target="media/image31.wmf"/><Relationship Id="rId111" Type="http://schemas.openxmlformats.org/officeDocument/2006/relationships/image" Target="media/image41.wmf"/><Relationship Id="rId132" Type="http://schemas.openxmlformats.org/officeDocument/2006/relationships/oleObject" Target="embeddings/oleObject64.bin"/><Relationship Id="rId153" Type="http://schemas.openxmlformats.org/officeDocument/2006/relationships/oleObject" Target="embeddings/oleObject73.bin"/><Relationship Id="rId174" Type="http://schemas.openxmlformats.org/officeDocument/2006/relationships/oleObject" Target="embeddings/oleObject81.bin"/><Relationship Id="rId195" Type="http://schemas.openxmlformats.org/officeDocument/2006/relationships/oleObject" Target="embeddings/oleObject93.bin"/><Relationship Id="rId209" Type="http://schemas.openxmlformats.org/officeDocument/2006/relationships/oleObject" Target="embeddings/oleObject100.bin"/><Relationship Id="rId220" Type="http://schemas.openxmlformats.org/officeDocument/2006/relationships/oleObject" Target="embeddings/oleObject107.bin"/><Relationship Id="rId241" Type="http://schemas.openxmlformats.org/officeDocument/2006/relationships/oleObject" Target="embeddings/oleObject119.bin"/><Relationship Id="rId15" Type="http://schemas.openxmlformats.org/officeDocument/2006/relationships/footer" Target="footer3.xml"/><Relationship Id="rId36" Type="http://schemas.openxmlformats.org/officeDocument/2006/relationships/oleObject" Target="embeddings/oleObject9.bin"/><Relationship Id="rId57" Type="http://schemas.openxmlformats.org/officeDocument/2006/relationships/oleObject" Target="embeddings/oleObject22.bin"/><Relationship Id="rId262" Type="http://schemas.openxmlformats.org/officeDocument/2006/relationships/oleObject" Target="embeddings/oleObject132.bin"/><Relationship Id="rId283" Type="http://schemas.openxmlformats.org/officeDocument/2006/relationships/oleObject" Target="embeddings/oleObject143.bin"/><Relationship Id="rId78" Type="http://schemas.openxmlformats.org/officeDocument/2006/relationships/oleObject" Target="embeddings/oleObject33.bin"/><Relationship Id="rId99" Type="http://schemas.openxmlformats.org/officeDocument/2006/relationships/image" Target="media/image36.wmf"/><Relationship Id="rId101" Type="http://schemas.openxmlformats.org/officeDocument/2006/relationships/oleObject" Target="embeddings/oleObject47.bin"/><Relationship Id="rId122" Type="http://schemas.openxmlformats.org/officeDocument/2006/relationships/oleObject" Target="embeddings/oleObject59.bin"/><Relationship Id="rId143" Type="http://schemas.openxmlformats.org/officeDocument/2006/relationships/oleObject" Target="embeddings/oleObject70.bin"/><Relationship Id="rId164" Type="http://schemas.openxmlformats.org/officeDocument/2006/relationships/oleObject" Target="embeddings/oleObject76.bin"/><Relationship Id="rId185" Type="http://schemas.openxmlformats.org/officeDocument/2006/relationships/image" Target="media/image74.wmf"/><Relationship Id="rId9" Type="http://schemas.openxmlformats.org/officeDocument/2006/relationships/header" Target="header1.xml"/><Relationship Id="rId210" Type="http://schemas.openxmlformats.org/officeDocument/2006/relationships/image" Target="media/image84.wmf"/><Relationship Id="rId26" Type="http://schemas.openxmlformats.org/officeDocument/2006/relationships/oleObject" Target="embeddings/oleObject4.bin"/><Relationship Id="rId231" Type="http://schemas.openxmlformats.org/officeDocument/2006/relationships/oleObject" Target="embeddings/oleObject114.bin"/><Relationship Id="rId252" Type="http://schemas.openxmlformats.org/officeDocument/2006/relationships/image" Target="media/image101.wmf"/><Relationship Id="rId273" Type="http://schemas.openxmlformats.org/officeDocument/2006/relationships/oleObject" Target="embeddings/oleObject139.bin"/><Relationship Id="rId294" Type="http://schemas.openxmlformats.org/officeDocument/2006/relationships/fontTable" Target="fontTable.xml"/><Relationship Id="rId47" Type="http://schemas.openxmlformats.org/officeDocument/2006/relationships/oleObject" Target="embeddings/oleObject17.bin"/><Relationship Id="rId68" Type="http://schemas.openxmlformats.org/officeDocument/2006/relationships/image" Target="media/image24.wmf"/><Relationship Id="rId89" Type="http://schemas.openxmlformats.org/officeDocument/2006/relationships/oleObject" Target="embeddings/oleObject40.bin"/><Relationship Id="rId112" Type="http://schemas.openxmlformats.org/officeDocument/2006/relationships/oleObject" Target="embeddings/oleObject53.bin"/><Relationship Id="rId133" Type="http://schemas.openxmlformats.org/officeDocument/2006/relationships/image" Target="media/image51.wmf"/><Relationship Id="rId154" Type="http://schemas.openxmlformats.org/officeDocument/2006/relationships/image" Target="media/image61.wmf"/><Relationship Id="rId175" Type="http://schemas.openxmlformats.org/officeDocument/2006/relationships/image" Target="media/image70.wmf"/><Relationship Id="rId196" Type="http://schemas.openxmlformats.org/officeDocument/2006/relationships/image" Target="media/image79.wmf"/><Relationship Id="rId200" Type="http://schemas.openxmlformats.org/officeDocument/2006/relationships/image" Target="media/image80.wmf"/><Relationship Id="rId16" Type="http://schemas.openxmlformats.org/officeDocument/2006/relationships/header" Target="header5.xml"/><Relationship Id="rId221" Type="http://schemas.openxmlformats.org/officeDocument/2006/relationships/image" Target="media/image88.wmf"/><Relationship Id="rId242" Type="http://schemas.openxmlformats.org/officeDocument/2006/relationships/image" Target="media/image97.wmf"/><Relationship Id="rId263" Type="http://schemas.openxmlformats.org/officeDocument/2006/relationships/oleObject" Target="embeddings/oleObject133.bin"/><Relationship Id="rId284" Type="http://schemas.openxmlformats.org/officeDocument/2006/relationships/oleObject" Target="embeddings/oleObject144.bin"/><Relationship Id="rId37" Type="http://schemas.openxmlformats.org/officeDocument/2006/relationships/image" Target="media/image11.wmf"/><Relationship Id="rId58" Type="http://schemas.openxmlformats.org/officeDocument/2006/relationships/image" Target="media/image19.wmf"/><Relationship Id="rId79" Type="http://schemas.openxmlformats.org/officeDocument/2006/relationships/image" Target="media/image28.wmf"/><Relationship Id="rId102" Type="http://schemas.openxmlformats.org/officeDocument/2006/relationships/oleObject" Target="embeddings/oleObject48.bin"/><Relationship Id="rId123" Type="http://schemas.openxmlformats.org/officeDocument/2006/relationships/image" Target="media/image46.wmf"/><Relationship Id="rId144" Type="http://schemas.openxmlformats.org/officeDocument/2006/relationships/image" Target="media/image56.emf"/><Relationship Id="rId90" Type="http://schemas.openxmlformats.org/officeDocument/2006/relationships/image" Target="media/image32.wmf"/><Relationship Id="rId165" Type="http://schemas.openxmlformats.org/officeDocument/2006/relationships/image" Target="media/image65.wmf"/><Relationship Id="rId186" Type="http://schemas.openxmlformats.org/officeDocument/2006/relationships/oleObject" Target="embeddings/oleObject88.bin"/><Relationship Id="rId211" Type="http://schemas.openxmlformats.org/officeDocument/2006/relationships/oleObject" Target="embeddings/oleObject101.bin"/><Relationship Id="rId232" Type="http://schemas.openxmlformats.org/officeDocument/2006/relationships/image" Target="media/image92.wmf"/><Relationship Id="rId253" Type="http://schemas.openxmlformats.org/officeDocument/2006/relationships/oleObject" Target="embeddings/oleObject124.bin"/><Relationship Id="rId274" Type="http://schemas.openxmlformats.org/officeDocument/2006/relationships/oleObject" Target="embeddings/oleObject140.bin"/><Relationship Id="rId295" Type="http://schemas.microsoft.com/office/2011/relationships/people" Target="people.xml"/><Relationship Id="rId27" Type="http://schemas.openxmlformats.org/officeDocument/2006/relationships/image" Target="media/image6.wmf"/><Relationship Id="rId48" Type="http://schemas.openxmlformats.org/officeDocument/2006/relationships/image" Target="media/image14.wmf"/><Relationship Id="rId69" Type="http://schemas.openxmlformats.org/officeDocument/2006/relationships/oleObject" Target="embeddings/oleObject28.bin"/><Relationship Id="rId113" Type="http://schemas.openxmlformats.org/officeDocument/2006/relationships/image" Target="media/image42.wmf"/><Relationship Id="rId134" Type="http://schemas.openxmlformats.org/officeDocument/2006/relationships/oleObject" Target="embeddings/oleObject65.bin"/><Relationship Id="rId80" Type="http://schemas.openxmlformats.org/officeDocument/2006/relationships/oleObject" Target="embeddings/oleObject34.bin"/><Relationship Id="rId155" Type="http://schemas.openxmlformats.org/officeDocument/2006/relationships/oleObject" Target="embeddings/oleObject74.bin"/><Relationship Id="rId176" Type="http://schemas.openxmlformats.org/officeDocument/2006/relationships/oleObject" Target="embeddings/oleObject82.bin"/><Relationship Id="rId197" Type="http://schemas.openxmlformats.org/officeDocument/2006/relationships/oleObject" Target="embeddings/oleObject94.bin"/><Relationship Id="rId201" Type="http://schemas.openxmlformats.org/officeDocument/2006/relationships/oleObject" Target="embeddings/oleObject97.bin"/><Relationship Id="rId222" Type="http://schemas.openxmlformats.org/officeDocument/2006/relationships/oleObject" Target="embeddings/oleObject108.bin"/><Relationship Id="rId243" Type="http://schemas.openxmlformats.org/officeDocument/2006/relationships/oleObject" Target="embeddings/oleObject120.bin"/><Relationship Id="rId264" Type="http://schemas.openxmlformats.org/officeDocument/2006/relationships/image" Target="media/image103.wmf"/><Relationship Id="rId285" Type="http://schemas.openxmlformats.org/officeDocument/2006/relationships/oleObject" Target="embeddings/oleObject145.bin"/><Relationship Id="rId17" Type="http://schemas.openxmlformats.org/officeDocument/2006/relationships/header" Target="header6.xml"/><Relationship Id="rId38" Type="http://schemas.openxmlformats.org/officeDocument/2006/relationships/oleObject" Target="embeddings/oleObject10.bin"/><Relationship Id="rId59" Type="http://schemas.openxmlformats.org/officeDocument/2006/relationships/oleObject" Target="embeddings/oleObject23.bin"/><Relationship Id="rId103" Type="http://schemas.openxmlformats.org/officeDocument/2006/relationships/image" Target="media/image37.wmf"/><Relationship Id="rId124" Type="http://schemas.openxmlformats.org/officeDocument/2006/relationships/oleObject" Target="embeddings/oleObject60.bin"/><Relationship Id="rId70" Type="http://schemas.openxmlformats.org/officeDocument/2006/relationships/hyperlink" Target="http://en.wikipedia.org/wiki/Unsupervised_learning" TargetMode="External"/><Relationship Id="rId91" Type="http://schemas.openxmlformats.org/officeDocument/2006/relationships/oleObject" Target="embeddings/oleObject41.bin"/><Relationship Id="rId145" Type="http://schemas.openxmlformats.org/officeDocument/2006/relationships/package" Target="embeddings/Microsoft_Visio___1.vsdx"/><Relationship Id="rId166" Type="http://schemas.openxmlformats.org/officeDocument/2006/relationships/oleObject" Target="embeddings/oleObject77.bin"/><Relationship Id="rId187" Type="http://schemas.openxmlformats.org/officeDocument/2006/relationships/oleObject" Target="embeddings/oleObject89.bin"/><Relationship Id="rId1" Type="http://schemas.openxmlformats.org/officeDocument/2006/relationships/customXml" Target="../customXml/item1.xml"/><Relationship Id="rId212" Type="http://schemas.openxmlformats.org/officeDocument/2006/relationships/oleObject" Target="embeddings/oleObject102.bin"/><Relationship Id="rId233" Type="http://schemas.openxmlformats.org/officeDocument/2006/relationships/oleObject" Target="embeddings/oleObject115.bin"/><Relationship Id="rId254" Type="http://schemas.openxmlformats.org/officeDocument/2006/relationships/image" Target="media/image102.wmf"/><Relationship Id="rId28" Type="http://schemas.openxmlformats.org/officeDocument/2006/relationships/oleObject" Target="embeddings/oleObject5.bin"/><Relationship Id="rId49" Type="http://schemas.openxmlformats.org/officeDocument/2006/relationships/oleObject" Target="embeddings/oleObject18.bin"/><Relationship Id="rId114" Type="http://schemas.openxmlformats.org/officeDocument/2006/relationships/oleObject" Target="embeddings/oleObject54.bin"/><Relationship Id="rId275" Type="http://schemas.openxmlformats.org/officeDocument/2006/relationships/image" Target="media/image107.png"/><Relationship Id="rId296" Type="http://schemas.openxmlformats.org/officeDocument/2006/relationships/theme" Target="theme/theme1.xml"/><Relationship Id="rId60" Type="http://schemas.openxmlformats.org/officeDocument/2006/relationships/image" Target="media/image20.wmf"/><Relationship Id="rId81" Type="http://schemas.openxmlformats.org/officeDocument/2006/relationships/image" Target="media/image29.wmf"/><Relationship Id="rId135" Type="http://schemas.openxmlformats.org/officeDocument/2006/relationships/image" Target="media/image52.wmf"/><Relationship Id="rId156" Type="http://schemas.openxmlformats.org/officeDocument/2006/relationships/image" Target="media/image62.emf"/><Relationship Id="rId177" Type="http://schemas.openxmlformats.org/officeDocument/2006/relationships/image" Target="media/image71.wmf"/><Relationship Id="rId198" Type="http://schemas.openxmlformats.org/officeDocument/2006/relationships/oleObject" Target="embeddings/oleObject95.bin"/><Relationship Id="rId202" Type="http://schemas.openxmlformats.org/officeDocument/2006/relationships/image" Target="media/image81.wmf"/><Relationship Id="rId223" Type="http://schemas.openxmlformats.org/officeDocument/2006/relationships/image" Target="media/image89.wmf"/><Relationship Id="rId244" Type="http://schemas.openxmlformats.org/officeDocument/2006/relationships/image" Target="media/image98.wmf"/><Relationship Id="rId18" Type="http://schemas.openxmlformats.org/officeDocument/2006/relationships/footer" Target="footer4.xml"/><Relationship Id="rId39" Type="http://schemas.openxmlformats.org/officeDocument/2006/relationships/oleObject" Target="embeddings/oleObject11.bin"/><Relationship Id="rId265" Type="http://schemas.openxmlformats.org/officeDocument/2006/relationships/oleObject" Target="embeddings/oleObject134.bin"/><Relationship Id="rId286" Type="http://schemas.openxmlformats.org/officeDocument/2006/relationships/oleObject" Target="embeddings/oleObject146.bin"/><Relationship Id="rId50" Type="http://schemas.openxmlformats.org/officeDocument/2006/relationships/image" Target="media/image15.wmf"/><Relationship Id="rId104" Type="http://schemas.openxmlformats.org/officeDocument/2006/relationships/oleObject" Target="embeddings/oleObject49.bin"/><Relationship Id="rId125" Type="http://schemas.openxmlformats.org/officeDocument/2006/relationships/image" Target="media/image47.wmf"/><Relationship Id="rId146" Type="http://schemas.openxmlformats.org/officeDocument/2006/relationships/image" Target="media/image57.wmf"/><Relationship Id="rId167" Type="http://schemas.openxmlformats.org/officeDocument/2006/relationships/image" Target="media/image66.wmf"/><Relationship Id="rId188" Type="http://schemas.openxmlformats.org/officeDocument/2006/relationships/image" Target="media/image75.wmf"/><Relationship Id="rId71" Type="http://schemas.openxmlformats.org/officeDocument/2006/relationships/image" Target="media/image25.wmf"/><Relationship Id="rId92" Type="http://schemas.openxmlformats.org/officeDocument/2006/relationships/oleObject" Target="embeddings/oleObject42.bin"/><Relationship Id="rId213" Type="http://schemas.openxmlformats.org/officeDocument/2006/relationships/image" Target="media/image85.wmf"/><Relationship Id="rId234" Type="http://schemas.openxmlformats.org/officeDocument/2006/relationships/image" Target="media/image93.wmf"/><Relationship Id="rId2" Type="http://schemas.openxmlformats.org/officeDocument/2006/relationships/numbering" Target="numbering.xml"/><Relationship Id="rId29" Type="http://schemas.openxmlformats.org/officeDocument/2006/relationships/image" Target="media/image7.wmf"/><Relationship Id="rId255" Type="http://schemas.openxmlformats.org/officeDocument/2006/relationships/oleObject" Target="embeddings/oleObject125.bin"/><Relationship Id="rId276" Type="http://schemas.openxmlformats.org/officeDocument/2006/relationships/image" Target="media/image108.png"/><Relationship Id="rId40" Type="http://schemas.openxmlformats.org/officeDocument/2006/relationships/image" Target="media/image12.wmf"/><Relationship Id="rId115" Type="http://schemas.openxmlformats.org/officeDocument/2006/relationships/image" Target="media/image43.wmf"/><Relationship Id="rId136" Type="http://schemas.openxmlformats.org/officeDocument/2006/relationships/oleObject" Target="embeddings/oleObject66.bin"/><Relationship Id="rId157" Type="http://schemas.openxmlformats.org/officeDocument/2006/relationships/package" Target="embeddings/Microsoft_Visio___2.vsdx"/><Relationship Id="rId178" Type="http://schemas.openxmlformats.org/officeDocument/2006/relationships/oleObject" Target="embeddings/oleObject83.bin"/><Relationship Id="rId61" Type="http://schemas.openxmlformats.org/officeDocument/2006/relationships/oleObject" Target="embeddings/oleObject24.bin"/><Relationship Id="rId82" Type="http://schemas.openxmlformats.org/officeDocument/2006/relationships/oleObject" Target="embeddings/oleObject35.bin"/><Relationship Id="rId199" Type="http://schemas.openxmlformats.org/officeDocument/2006/relationships/oleObject" Target="embeddings/oleObject96.bin"/><Relationship Id="rId203" Type="http://schemas.openxmlformats.org/officeDocument/2006/relationships/oleObject" Target="embeddings/oleObject98.bin"/><Relationship Id="rId19" Type="http://schemas.openxmlformats.org/officeDocument/2006/relationships/image" Target="media/image2.wmf"/><Relationship Id="rId224" Type="http://schemas.openxmlformats.org/officeDocument/2006/relationships/oleObject" Target="embeddings/oleObject109.bin"/><Relationship Id="rId245" Type="http://schemas.openxmlformats.org/officeDocument/2006/relationships/oleObject" Target="embeddings/oleObject121.bin"/><Relationship Id="rId266" Type="http://schemas.openxmlformats.org/officeDocument/2006/relationships/image" Target="media/image104.wmf"/><Relationship Id="rId287" Type="http://schemas.openxmlformats.org/officeDocument/2006/relationships/image" Target="media/image113.png"/><Relationship Id="rId30" Type="http://schemas.openxmlformats.org/officeDocument/2006/relationships/oleObject" Target="embeddings/oleObject6.bin"/><Relationship Id="rId105" Type="http://schemas.openxmlformats.org/officeDocument/2006/relationships/image" Target="media/image38.wmf"/><Relationship Id="rId126" Type="http://schemas.openxmlformats.org/officeDocument/2006/relationships/oleObject" Target="embeddings/oleObject61.bin"/><Relationship Id="rId147" Type="http://schemas.openxmlformats.org/officeDocument/2006/relationships/oleObject" Target="embeddings/oleObject71.bin"/><Relationship Id="rId168" Type="http://schemas.openxmlformats.org/officeDocument/2006/relationships/oleObject" Target="embeddings/oleObject78.bin"/><Relationship Id="rId51" Type="http://schemas.openxmlformats.org/officeDocument/2006/relationships/oleObject" Target="embeddings/oleObject19.bin"/><Relationship Id="rId72" Type="http://schemas.openxmlformats.org/officeDocument/2006/relationships/oleObject" Target="embeddings/oleObject29.bin"/><Relationship Id="rId93" Type="http://schemas.openxmlformats.org/officeDocument/2006/relationships/oleObject" Target="embeddings/oleObject43.bin"/><Relationship Id="rId189" Type="http://schemas.openxmlformats.org/officeDocument/2006/relationships/oleObject" Target="embeddings/oleObject90.bin"/><Relationship Id="rId3" Type="http://schemas.openxmlformats.org/officeDocument/2006/relationships/styles" Target="styles.xml"/><Relationship Id="rId214" Type="http://schemas.openxmlformats.org/officeDocument/2006/relationships/oleObject" Target="embeddings/oleObject103.bin"/><Relationship Id="rId235" Type="http://schemas.openxmlformats.org/officeDocument/2006/relationships/oleObject" Target="embeddings/oleObject116.bin"/><Relationship Id="rId256" Type="http://schemas.openxmlformats.org/officeDocument/2006/relationships/oleObject" Target="embeddings/oleObject126.bin"/><Relationship Id="rId277" Type="http://schemas.openxmlformats.org/officeDocument/2006/relationships/image" Target="media/image109.png"/><Relationship Id="rId116" Type="http://schemas.openxmlformats.org/officeDocument/2006/relationships/oleObject" Target="embeddings/oleObject55.bin"/><Relationship Id="rId137" Type="http://schemas.openxmlformats.org/officeDocument/2006/relationships/oleObject" Target="embeddings/oleObject67.bin"/><Relationship Id="rId158" Type="http://schemas.openxmlformats.org/officeDocument/2006/relationships/header" Target="header7.xml"/><Relationship Id="rId20" Type="http://schemas.openxmlformats.org/officeDocument/2006/relationships/oleObject" Target="embeddings/oleObject1.bin"/><Relationship Id="rId41" Type="http://schemas.openxmlformats.org/officeDocument/2006/relationships/oleObject" Target="embeddings/oleObject12.bin"/><Relationship Id="rId62" Type="http://schemas.openxmlformats.org/officeDocument/2006/relationships/image" Target="media/image21.wmf"/><Relationship Id="rId83" Type="http://schemas.openxmlformats.org/officeDocument/2006/relationships/oleObject" Target="embeddings/oleObject36.bin"/><Relationship Id="rId179" Type="http://schemas.openxmlformats.org/officeDocument/2006/relationships/image" Target="media/image72.wmf"/><Relationship Id="rId190" Type="http://schemas.openxmlformats.org/officeDocument/2006/relationships/image" Target="media/image76.wmf"/><Relationship Id="rId204" Type="http://schemas.openxmlformats.org/officeDocument/2006/relationships/image" Target="media/image82.wmf"/><Relationship Id="rId225" Type="http://schemas.openxmlformats.org/officeDocument/2006/relationships/image" Target="media/image90.wmf"/><Relationship Id="rId246" Type="http://schemas.openxmlformats.org/officeDocument/2006/relationships/image" Target="media/image99.emf"/><Relationship Id="rId267" Type="http://schemas.openxmlformats.org/officeDocument/2006/relationships/oleObject" Target="embeddings/oleObject135.bin"/><Relationship Id="rId288" Type="http://schemas.openxmlformats.org/officeDocument/2006/relationships/oleObject" Target="embeddings/oleObject147.bin"/><Relationship Id="rId106" Type="http://schemas.openxmlformats.org/officeDocument/2006/relationships/oleObject" Target="embeddings/oleObject50.bin"/><Relationship Id="rId127" Type="http://schemas.openxmlformats.org/officeDocument/2006/relationships/image" Target="media/image48.wmf"/><Relationship Id="rId10" Type="http://schemas.openxmlformats.org/officeDocument/2006/relationships/footer" Target="footer1.xml"/><Relationship Id="rId31" Type="http://schemas.openxmlformats.org/officeDocument/2006/relationships/image" Target="media/image8.wmf"/><Relationship Id="rId52" Type="http://schemas.openxmlformats.org/officeDocument/2006/relationships/image" Target="media/image16.wmf"/><Relationship Id="rId73" Type="http://schemas.openxmlformats.org/officeDocument/2006/relationships/image" Target="media/image26.wmf"/><Relationship Id="rId94" Type="http://schemas.openxmlformats.org/officeDocument/2006/relationships/image" Target="media/image33.jpeg"/><Relationship Id="rId148" Type="http://schemas.openxmlformats.org/officeDocument/2006/relationships/image" Target="media/image58.emf"/><Relationship Id="rId169" Type="http://schemas.openxmlformats.org/officeDocument/2006/relationships/image" Target="media/image67.wmf"/><Relationship Id="rId4" Type="http://schemas.openxmlformats.org/officeDocument/2006/relationships/settings" Target="settings.xml"/><Relationship Id="rId180" Type="http://schemas.openxmlformats.org/officeDocument/2006/relationships/oleObject" Target="embeddings/oleObject84.bin"/><Relationship Id="rId215" Type="http://schemas.openxmlformats.org/officeDocument/2006/relationships/oleObject" Target="embeddings/oleObject104.bin"/><Relationship Id="rId236" Type="http://schemas.openxmlformats.org/officeDocument/2006/relationships/image" Target="media/image94.wmf"/><Relationship Id="rId257" Type="http://schemas.openxmlformats.org/officeDocument/2006/relationships/oleObject" Target="embeddings/oleObject127.bin"/><Relationship Id="rId278" Type="http://schemas.openxmlformats.org/officeDocument/2006/relationships/image" Target="media/image110.png"/><Relationship Id="rId42" Type="http://schemas.openxmlformats.org/officeDocument/2006/relationships/oleObject" Target="embeddings/oleObject13.bin"/><Relationship Id="rId84" Type="http://schemas.openxmlformats.org/officeDocument/2006/relationships/image" Target="media/image30.wmf"/><Relationship Id="rId138" Type="http://schemas.openxmlformats.org/officeDocument/2006/relationships/image" Target="media/image53.wmf"/><Relationship Id="rId191" Type="http://schemas.openxmlformats.org/officeDocument/2006/relationships/oleObject" Target="embeddings/oleObject91.bin"/><Relationship Id="rId205" Type="http://schemas.openxmlformats.org/officeDocument/2006/relationships/oleObject" Target="embeddings/oleObject99.bin"/><Relationship Id="rId247" Type="http://schemas.openxmlformats.org/officeDocument/2006/relationships/package" Target="embeddings/Microsoft_Visio___3.vsdx"/><Relationship Id="rId107" Type="http://schemas.openxmlformats.org/officeDocument/2006/relationships/image" Target="media/image39.wmf"/><Relationship Id="rId289" Type="http://schemas.openxmlformats.org/officeDocument/2006/relationships/oleObject" Target="embeddings/oleObject148.bin"/><Relationship Id="rId11" Type="http://schemas.openxmlformats.org/officeDocument/2006/relationships/footer" Target="footer2.xml"/><Relationship Id="rId53" Type="http://schemas.openxmlformats.org/officeDocument/2006/relationships/oleObject" Target="embeddings/oleObject20.bin"/><Relationship Id="rId149" Type="http://schemas.openxmlformats.org/officeDocument/2006/relationships/oleObject" Target="embeddings/Microsoft_Visio_2003-2010___1.vsd"/><Relationship Id="rId95" Type="http://schemas.openxmlformats.org/officeDocument/2006/relationships/image" Target="media/image34.wmf"/><Relationship Id="rId160" Type="http://schemas.openxmlformats.org/officeDocument/2006/relationships/footer" Target="footer5.xml"/><Relationship Id="rId216" Type="http://schemas.openxmlformats.org/officeDocument/2006/relationships/image" Target="media/image86.wmf"/><Relationship Id="rId258" Type="http://schemas.openxmlformats.org/officeDocument/2006/relationships/oleObject" Target="embeddings/oleObject128.bin"/><Relationship Id="rId22" Type="http://schemas.openxmlformats.org/officeDocument/2006/relationships/oleObject" Target="embeddings/oleObject2.bin"/><Relationship Id="rId64" Type="http://schemas.openxmlformats.org/officeDocument/2006/relationships/image" Target="media/image22.wmf"/><Relationship Id="rId118" Type="http://schemas.openxmlformats.org/officeDocument/2006/relationships/image" Target="media/image44.wmf"/><Relationship Id="rId171" Type="http://schemas.openxmlformats.org/officeDocument/2006/relationships/image" Target="media/image68.wmf"/><Relationship Id="rId227" Type="http://schemas.openxmlformats.org/officeDocument/2006/relationships/oleObject" Target="embeddings/oleObject111.bin"/><Relationship Id="rId269" Type="http://schemas.openxmlformats.org/officeDocument/2006/relationships/oleObject" Target="embeddings/oleObject136.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81B692-4ADC-4A3E-B340-45492AFFA0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14773</TotalTime>
  <Pages>1</Pages>
  <Words>9170</Words>
  <Characters>52270</Characters>
  <Application>Microsoft Office Word</Application>
  <DocSecurity>0</DocSecurity>
  <Lines>435</Lines>
  <Paragraphs>122</Paragraphs>
  <ScaleCrop>false</ScaleCrop>
  <Company>HUST</Company>
  <LinksUpToDate>false</LinksUpToDate>
  <CharactersWithSpaces>61318</CharactersWithSpaces>
  <SharedDoc>false</SharedDoc>
  <HLinks>
    <vt:vector size="216" baseType="variant">
      <vt:variant>
        <vt:i4>1900593</vt:i4>
      </vt:variant>
      <vt:variant>
        <vt:i4>744</vt:i4>
      </vt:variant>
      <vt:variant>
        <vt:i4>0</vt:i4>
      </vt:variant>
      <vt:variant>
        <vt:i4>5</vt:i4>
      </vt:variant>
      <vt:variant>
        <vt:lpwstr/>
      </vt:variant>
      <vt:variant>
        <vt:lpwstr>_Toc283328293</vt:lpwstr>
      </vt:variant>
      <vt:variant>
        <vt:i4>7667768</vt:i4>
      </vt:variant>
      <vt:variant>
        <vt:i4>669</vt:i4>
      </vt:variant>
      <vt:variant>
        <vt:i4>0</vt:i4>
      </vt:variant>
      <vt:variant>
        <vt:i4>5</vt:i4>
      </vt:variant>
      <vt:variant>
        <vt:lpwstr>http://arnetminer.org/lab-datasets/heterinf</vt:lpwstr>
      </vt:variant>
      <vt:variant>
        <vt:lpwstr/>
      </vt:variant>
      <vt:variant>
        <vt:i4>1835057</vt:i4>
      </vt:variant>
      <vt:variant>
        <vt:i4>666</vt:i4>
      </vt:variant>
      <vt:variant>
        <vt:i4>0</vt:i4>
      </vt:variant>
      <vt:variant>
        <vt:i4>5</vt:i4>
      </vt:variant>
      <vt:variant>
        <vt:lpwstr/>
      </vt:variant>
      <vt:variant>
        <vt:lpwstr>_Toc283328287</vt:lpwstr>
      </vt:variant>
      <vt:variant>
        <vt:i4>1245233</vt:i4>
      </vt:variant>
      <vt:variant>
        <vt:i4>102</vt:i4>
      </vt:variant>
      <vt:variant>
        <vt:i4>0</vt:i4>
      </vt:variant>
      <vt:variant>
        <vt:i4>5</vt:i4>
      </vt:variant>
      <vt:variant>
        <vt:lpwstr/>
      </vt:variant>
      <vt:variant>
        <vt:lpwstr>_Toc283328270</vt:lpwstr>
      </vt:variant>
      <vt:variant>
        <vt:i4>1638449</vt:i4>
      </vt:variant>
      <vt:variant>
        <vt:i4>98</vt:i4>
      </vt:variant>
      <vt:variant>
        <vt:i4>0</vt:i4>
      </vt:variant>
      <vt:variant>
        <vt:i4>5</vt:i4>
      </vt:variant>
      <vt:variant>
        <vt:lpwstr/>
      </vt:variant>
      <vt:variant>
        <vt:lpwstr>_Toc377455083</vt:lpwstr>
      </vt:variant>
      <vt:variant>
        <vt:i4>1638449</vt:i4>
      </vt:variant>
      <vt:variant>
        <vt:i4>95</vt:i4>
      </vt:variant>
      <vt:variant>
        <vt:i4>0</vt:i4>
      </vt:variant>
      <vt:variant>
        <vt:i4>5</vt:i4>
      </vt:variant>
      <vt:variant>
        <vt:lpwstr/>
      </vt:variant>
      <vt:variant>
        <vt:lpwstr>_Toc377455083</vt:lpwstr>
      </vt:variant>
      <vt:variant>
        <vt:i4>1638449</vt:i4>
      </vt:variant>
      <vt:variant>
        <vt:i4>92</vt:i4>
      </vt:variant>
      <vt:variant>
        <vt:i4>0</vt:i4>
      </vt:variant>
      <vt:variant>
        <vt:i4>5</vt:i4>
      </vt:variant>
      <vt:variant>
        <vt:lpwstr/>
      </vt:variant>
      <vt:variant>
        <vt:lpwstr>_Toc377455082</vt:lpwstr>
      </vt:variant>
      <vt:variant>
        <vt:i4>1638449</vt:i4>
      </vt:variant>
      <vt:variant>
        <vt:i4>89</vt:i4>
      </vt:variant>
      <vt:variant>
        <vt:i4>0</vt:i4>
      </vt:variant>
      <vt:variant>
        <vt:i4>5</vt:i4>
      </vt:variant>
      <vt:variant>
        <vt:lpwstr/>
      </vt:variant>
      <vt:variant>
        <vt:lpwstr>_Toc377455081</vt:lpwstr>
      </vt:variant>
      <vt:variant>
        <vt:i4>1638449</vt:i4>
      </vt:variant>
      <vt:variant>
        <vt:i4>86</vt:i4>
      </vt:variant>
      <vt:variant>
        <vt:i4>0</vt:i4>
      </vt:variant>
      <vt:variant>
        <vt:i4>5</vt:i4>
      </vt:variant>
      <vt:variant>
        <vt:lpwstr/>
      </vt:variant>
      <vt:variant>
        <vt:lpwstr>_Toc377455080</vt:lpwstr>
      </vt:variant>
      <vt:variant>
        <vt:i4>1441841</vt:i4>
      </vt:variant>
      <vt:variant>
        <vt:i4>83</vt:i4>
      </vt:variant>
      <vt:variant>
        <vt:i4>0</vt:i4>
      </vt:variant>
      <vt:variant>
        <vt:i4>5</vt:i4>
      </vt:variant>
      <vt:variant>
        <vt:lpwstr/>
      </vt:variant>
      <vt:variant>
        <vt:lpwstr>_Toc377455079</vt:lpwstr>
      </vt:variant>
      <vt:variant>
        <vt:i4>1441841</vt:i4>
      </vt:variant>
      <vt:variant>
        <vt:i4>80</vt:i4>
      </vt:variant>
      <vt:variant>
        <vt:i4>0</vt:i4>
      </vt:variant>
      <vt:variant>
        <vt:i4>5</vt:i4>
      </vt:variant>
      <vt:variant>
        <vt:lpwstr/>
      </vt:variant>
      <vt:variant>
        <vt:lpwstr>_Toc377455078</vt:lpwstr>
      </vt:variant>
      <vt:variant>
        <vt:i4>1441841</vt:i4>
      </vt:variant>
      <vt:variant>
        <vt:i4>77</vt:i4>
      </vt:variant>
      <vt:variant>
        <vt:i4>0</vt:i4>
      </vt:variant>
      <vt:variant>
        <vt:i4>5</vt:i4>
      </vt:variant>
      <vt:variant>
        <vt:lpwstr/>
      </vt:variant>
      <vt:variant>
        <vt:lpwstr>_Toc377455074</vt:lpwstr>
      </vt:variant>
      <vt:variant>
        <vt:i4>1441841</vt:i4>
      </vt:variant>
      <vt:variant>
        <vt:i4>74</vt:i4>
      </vt:variant>
      <vt:variant>
        <vt:i4>0</vt:i4>
      </vt:variant>
      <vt:variant>
        <vt:i4>5</vt:i4>
      </vt:variant>
      <vt:variant>
        <vt:lpwstr/>
      </vt:variant>
      <vt:variant>
        <vt:lpwstr>_Toc377455073</vt:lpwstr>
      </vt:variant>
      <vt:variant>
        <vt:i4>1441841</vt:i4>
      </vt:variant>
      <vt:variant>
        <vt:i4>71</vt:i4>
      </vt:variant>
      <vt:variant>
        <vt:i4>0</vt:i4>
      </vt:variant>
      <vt:variant>
        <vt:i4>5</vt:i4>
      </vt:variant>
      <vt:variant>
        <vt:lpwstr/>
      </vt:variant>
      <vt:variant>
        <vt:lpwstr>_Toc377455072</vt:lpwstr>
      </vt:variant>
      <vt:variant>
        <vt:i4>1507377</vt:i4>
      </vt:variant>
      <vt:variant>
        <vt:i4>68</vt:i4>
      </vt:variant>
      <vt:variant>
        <vt:i4>0</vt:i4>
      </vt:variant>
      <vt:variant>
        <vt:i4>5</vt:i4>
      </vt:variant>
      <vt:variant>
        <vt:lpwstr/>
      </vt:variant>
      <vt:variant>
        <vt:lpwstr>_Toc377455069</vt:lpwstr>
      </vt:variant>
      <vt:variant>
        <vt:i4>1507377</vt:i4>
      </vt:variant>
      <vt:variant>
        <vt:i4>65</vt:i4>
      </vt:variant>
      <vt:variant>
        <vt:i4>0</vt:i4>
      </vt:variant>
      <vt:variant>
        <vt:i4>5</vt:i4>
      </vt:variant>
      <vt:variant>
        <vt:lpwstr/>
      </vt:variant>
      <vt:variant>
        <vt:lpwstr>_Toc377455068</vt:lpwstr>
      </vt:variant>
      <vt:variant>
        <vt:i4>1507377</vt:i4>
      </vt:variant>
      <vt:variant>
        <vt:i4>62</vt:i4>
      </vt:variant>
      <vt:variant>
        <vt:i4>0</vt:i4>
      </vt:variant>
      <vt:variant>
        <vt:i4>5</vt:i4>
      </vt:variant>
      <vt:variant>
        <vt:lpwstr/>
      </vt:variant>
      <vt:variant>
        <vt:lpwstr>_Toc377455067</vt:lpwstr>
      </vt:variant>
      <vt:variant>
        <vt:i4>1507377</vt:i4>
      </vt:variant>
      <vt:variant>
        <vt:i4>59</vt:i4>
      </vt:variant>
      <vt:variant>
        <vt:i4>0</vt:i4>
      </vt:variant>
      <vt:variant>
        <vt:i4>5</vt:i4>
      </vt:variant>
      <vt:variant>
        <vt:lpwstr/>
      </vt:variant>
      <vt:variant>
        <vt:lpwstr>_Toc377455063</vt:lpwstr>
      </vt:variant>
      <vt:variant>
        <vt:i4>1507377</vt:i4>
      </vt:variant>
      <vt:variant>
        <vt:i4>56</vt:i4>
      </vt:variant>
      <vt:variant>
        <vt:i4>0</vt:i4>
      </vt:variant>
      <vt:variant>
        <vt:i4>5</vt:i4>
      </vt:variant>
      <vt:variant>
        <vt:lpwstr/>
      </vt:variant>
      <vt:variant>
        <vt:lpwstr>_Toc377455062</vt:lpwstr>
      </vt:variant>
      <vt:variant>
        <vt:i4>1507377</vt:i4>
      </vt:variant>
      <vt:variant>
        <vt:i4>53</vt:i4>
      </vt:variant>
      <vt:variant>
        <vt:i4>0</vt:i4>
      </vt:variant>
      <vt:variant>
        <vt:i4>5</vt:i4>
      </vt:variant>
      <vt:variant>
        <vt:lpwstr/>
      </vt:variant>
      <vt:variant>
        <vt:lpwstr>_Toc377455061</vt:lpwstr>
      </vt:variant>
      <vt:variant>
        <vt:i4>1507377</vt:i4>
      </vt:variant>
      <vt:variant>
        <vt:i4>50</vt:i4>
      </vt:variant>
      <vt:variant>
        <vt:i4>0</vt:i4>
      </vt:variant>
      <vt:variant>
        <vt:i4>5</vt:i4>
      </vt:variant>
      <vt:variant>
        <vt:lpwstr/>
      </vt:variant>
      <vt:variant>
        <vt:lpwstr>_Toc377455060</vt:lpwstr>
      </vt:variant>
      <vt:variant>
        <vt:i4>1310769</vt:i4>
      </vt:variant>
      <vt:variant>
        <vt:i4>47</vt:i4>
      </vt:variant>
      <vt:variant>
        <vt:i4>0</vt:i4>
      </vt:variant>
      <vt:variant>
        <vt:i4>5</vt:i4>
      </vt:variant>
      <vt:variant>
        <vt:lpwstr/>
      </vt:variant>
      <vt:variant>
        <vt:lpwstr>_Toc377455059</vt:lpwstr>
      </vt:variant>
      <vt:variant>
        <vt:i4>1310769</vt:i4>
      </vt:variant>
      <vt:variant>
        <vt:i4>44</vt:i4>
      </vt:variant>
      <vt:variant>
        <vt:i4>0</vt:i4>
      </vt:variant>
      <vt:variant>
        <vt:i4>5</vt:i4>
      </vt:variant>
      <vt:variant>
        <vt:lpwstr/>
      </vt:variant>
      <vt:variant>
        <vt:lpwstr>_Toc377455056</vt:lpwstr>
      </vt:variant>
      <vt:variant>
        <vt:i4>1310769</vt:i4>
      </vt:variant>
      <vt:variant>
        <vt:i4>41</vt:i4>
      </vt:variant>
      <vt:variant>
        <vt:i4>0</vt:i4>
      </vt:variant>
      <vt:variant>
        <vt:i4>5</vt:i4>
      </vt:variant>
      <vt:variant>
        <vt:lpwstr/>
      </vt:variant>
      <vt:variant>
        <vt:lpwstr>_Toc377455053</vt:lpwstr>
      </vt:variant>
      <vt:variant>
        <vt:i4>1310769</vt:i4>
      </vt:variant>
      <vt:variant>
        <vt:i4>38</vt:i4>
      </vt:variant>
      <vt:variant>
        <vt:i4>0</vt:i4>
      </vt:variant>
      <vt:variant>
        <vt:i4>5</vt:i4>
      </vt:variant>
      <vt:variant>
        <vt:lpwstr/>
      </vt:variant>
      <vt:variant>
        <vt:lpwstr>_Toc377455052</vt:lpwstr>
      </vt:variant>
      <vt:variant>
        <vt:i4>1310769</vt:i4>
      </vt:variant>
      <vt:variant>
        <vt:i4>35</vt:i4>
      </vt:variant>
      <vt:variant>
        <vt:i4>0</vt:i4>
      </vt:variant>
      <vt:variant>
        <vt:i4>5</vt:i4>
      </vt:variant>
      <vt:variant>
        <vt:lpwstr/>
      </vt:variant>
      <vt:variant>
        <vt:lpwstr>_Toc377455051</vt:lpwstr>
      </vt:variant>
      <vt:variant>
        <vt:i4>1310769</vt:i4>
      </vt:variant>
      <vt:variant>
        <vt:i4>32</vt:i4>
      </vt:variant>
      <vt:variant>
        <vt:i4>0</vt:i4>
      </vt:variant>
      <vt:variant>
        <vt:i4>5</vt:i4>
      </vt:variant>
      <vt:variant>
        <vt:lpwstr/>
      </vt:variant>
      <vt:variant>
        <vt:lpwstr>_Toc377455050</vt:lpwstr>
      </vt:variant>
      <vt:variant>
        <vt:i4>1376305</vt:i4>
      </vt:variant>
      <vt:variant>
        <vt:i4>29</vt:i4>
      </vt:variant>
      <vt:variant>
        <vt:i4>0</vt:i4>
      </vt:variant>
      <vt:variant>
        <vt:i4>5</vt:i4>
      </vt:variant>
      <vt:variant>
        <vt:lpwstr/>
      </vt:variant>
      <vt:variant>
        <vt:lpwstr>_Toc377455049</vt:lpwstr>
      </vt:variant>
      <vt:variant>
        <vt:i4>1376305</vt:i4>
      </vt:variant>
      <vt:variant>
        <vt:i4>26</vt:i4>
      </vt:variant>
      <vt:variant>
        <vt:i4>0</vt:i4>
      </vt:variant>
      <vt:variant>
        <vt:i4>5</vt:i4>
      </vt:variant>
      <vt:variant>
        <vt:lpwstr/>
      </vt:variant>
      <vt:variant>
        <vt:lpwstr>_Toc377455048</vt:lpwstr>
      </vt:variant>
      <vt:variant>
        <vt:i4>1376305</vt:i4>
      </vt:variant>
      <vt:variant>
        <vt:i4>23</vt:i4>
      </vt:variant>
      <vt:variant>
        <vt:i4>0</vt:i4>
      </vt:variant>
      <vt:variant>
        <vt:i4>5</vt:i4>
      </vt:variant>
      <vt:variant>
        <vt:lpwstr/>
      </vt:variant>
      <vt:variant>
        <vt:lpwstr>_Toc377455047</vt:lpwstr>
      </vt:variant>
      <vt:variant>
        <vt:i4>1376305</vt:i4>
      </vt:variant>
      <vt:variant>
        <vt:i4>20</vt:i4>
      </vt:variant>
      <vt:variant>
        <vt:i4>0</vt:i4>
      </vt:variant>
      <vt:variant>
        <vt:i4>5</vt:i4>
      </vt:variant>
      <vt:variant>
        <vt:lpwstr/>
      </vt:variant>
      <vt:variant>
        <vt:lpwstr>_Toc377455046</vt:lpwstr>
      </vt:variant>
      <vt:variant>
        <vt:i4>1376305</vt:i4>
      </vt:variant>
      <vt:variant>
        <vt:i4>17</vt:i4>
      </vt:variant>
      <vt:variant>
        <vt:i4>0</vt:i4>
      </vt:variant>
      <vt:variant>
        <vt:i4>5</vt:i4>
      </vt:variant>
      <vt:variant>
        <vt:lpwstr/>
      </vt:variant>
      <vt:variant>
        <vt:lpwstr>_Toc377455045</vt:lpwstr>
      </vt:variant>
      <vt:variant>
        <vt:i4>1376305</vt:i4>
      </vt:variant>
      <vt:variant>
        <vt:i4>14</vt:i4>
      </vt:variant>
      <vt:variant>
        <vt:i4>0</vt:i4>
      </vt:variant>
      <vt:variant>
        <vt:i4>5</vt:i4>
      </vt:variant>
      <vt:variant>
        <vt:lpwstr/>
      </vt:variant>
      <vt:variant>
        <vt:lpwstr>_Toc377455044</vt:lpwstr>
      </vt:variant>
      <vt:variant>
        <vt:i4>1376305</vt:i4>
      </vt:variant>
      <vt:variant>
        <vt:i4>11</vt:i4>
      </vt:variant>
      <vt:variant>
        <vt:i4>0</vt:i4>
      </vt:variant>
      <vt:variant>
        <vt:i4>5</vt:i4>
      </vt:variant>
      <vt:variant>
        <vt:lpwstr/>
      </vt:variant>
      <vt:variant>
        <vt:lpwstr>_Toc377455043</vt:lpwstr>
      </vt:variant>
      <vt:variant>
        <vt:i4>1376305</vt:i4>
      </vt:variant>
      <vt:variant>
        <vt:i4>5</vt:i4>
      </vt:variant>
      <vt:variant>
        <vt:i4>0</vt:i4>
      </vt:variant>
      <vt:variant>
        <vt:i4>5</vt:i4>
      </vt:variant>
      <vt:variant>
        <vt:lpwstr/>
      </vt:variant>
      <vt:variant>
        <vt:lpwstr>_Toc377455041</vt:lpwstr>
      </vt:variant>
      <vt:variant>
        <vt:i4>1376305</vt:i4>
      </vt:variant>
      <vt:variant>
        <vt:i4>2</vt:i4>
      </vt:variant>
      <vt:variant>
        <vt:i4>0</vt:i4>
      </vt:variant>
      <vt:variant>
        <vt:i4>5</vt:i4>
      </vt:variant>
      <vt:variant>
        <vt:lpwstr/>
      </vt:variant>
      <vt:variant>
        <vt:lpwstr>_Toc377455040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zj</cp:lastModifiedBy>
  <cp:revision>52</cp:revision>
  <cp:lastPrinted>2014-02-18T08:45:00Z</cp:lastPrinted>
  <dcterms:created xsi:type="dcterms:W3CDTF">2016-03-08T02:32:00Z</dcterms:created>
  <dcterms:modified xsi:type="dcterms:W3CDTF">2017-03-12T09:37:00Z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