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B44712"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B41A0B" w:rsidRPr="00070805" w:rsidRDefault="00B41A0B"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B41A0B" w:rsidRPr="00070805" w:rsidRDefault="00B41A0B"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hint="eastAsia"/>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bookmarkStart w:id="21" w:name="_GoBack"/>
      <w:bookmarkEnd w:id="21"/>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2" w:name="_Toc230062133"/>
      <w:bookmarkStart w:id="23" w:name="_Toc230571916"/>
      <w:bookmarkStart w:id="24" w:name="_Toc282436073"/>
      <w:bookmarkStart w:id="25" w:name="_Toc282436931"/>
      <w:bookmarkStart w:id="26" w:name="_Toc282437324"/>
      <w:bookmarkStart w:id="27" w:name="_Toc282440398"/>
      <w:bookmarkStart w:id="28" w:name="_Toc282937141"/>
      <w:bookmarkStart w:id="29"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30" w:name="_Toc375645161"/>
      <w:bookmarkStart w:id="31" w:name="_Toc377455974"/>
      <w:bookmarkStart w:id="32" w:name="_Toc479607968"/>
      <w:r w:rsidRPr="00B70C25">
        <w:rPr>
          <w:rFonts w:cs="Times New Roman"/>
        </w:rPr>
        <w:lastRenderedPageBreak/>
        <w:t>A</w:t>
      </w:r>
      <w:bookmarkEnd w:id="30"/>
      <w:bookmarkEnd w:id="31"/>
      <w:r w:rsidR="00B93D08">
        <w:rPr>
          <w:rFonts w:cs="Times New Roman" w:hint="eastAsia"/>
        </w:rPr>
        <w:t>bstract</w:t>
      </w:r>
      <w:bookmarkEnd w:id="32"/>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3" w:name="_Toc375832433"/>
      <w:bookmarkStart w:id="34" w:name="_Toc375924107"/>
      <w:bookmarkStart w:id="35" w:name="_Toc375925480"/>
      <w:bookmarkStart w:id="36" w:name="_Toc377415450"/>
      <w:bookmarkStart w:id="37" w:name="_Toc377416042"/>
      <w:bookmarkStart w:id="38" w:name="_Toc377455042"/>
      <w:bookmarkStart w:id="39" w:name="_Toc377455975"/>
      <w:bookmarkStart w:id="40" w:name="_Toc449380742"/>
      <w:bookmarkStart w:id="41" w:name="_Toc479607969"/>
      <w:bookmarkEnd w:id="22"/>
      <w:bookmarkEnd w:id="23"/>
      <w:bookmarkEnd w:id="24"/>
      <w:bookmarkEnd w:id="25"/>
      <w:bookmarkEnd w:id="26"/>
      <w:bookmarkEnd w:id="27"/>
      <w:bookmarkEnd w:id="28"/>
      <w:bookmarkEnd w:id="29"/>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3"/>
      <w:bookmarkEnd w:id="34"/>
      <w:bookmarkEnd w:id="35"/>
      <w:bookmarkEnd w:id="36"/>
      <w:bookmarkEnd w:id="37"/>
      <w:bookmarkEnd w:id="38"/>
      <w:bookmarkEnd w:id="39"/>
      <w:bookmarkEnd w:id="40"/>
      <w:bookmarkEnd w:id="41"/>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B41A0B" w:rsidP="001F7ED1">
      <w:pPr>
        <w:pStyle w:val="1"/>
        <w:rPr>
          <w:rFonts w:cs="Times New Roman"/>
          <w:szCs w:val="24"/>
        </w:rPr>
      </w:pPr>
      <w:hyperlink w:anchor="_Toc283328270" w:history="1">
        <w:bookmarkStart w:id="42" w:name="_Toc311919915"/>
        <w:bookmarkStart w:id="43" w:name="_Toc313891093"/>
        <w:bookmarkStart w:id="44" w:name="_Toc377455976"/>
        <w:bookmarkStart w:id="45" w:name="_Toc479607970"/>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2"/>
        <w:bookmarkEnd w:id="43"/>
        <w:bookmarkEnd w:id="44"/>
        <w:bookmarkEnd w:id="45"/>
      </w:hyperlink>
    </w:p>
    <w:p w14:paraId="6E09B8F1" w14:textId="77777777" w:rsidR="008D63C8" w:rsidRDefault="00F212A6" w:rsidP="008D63C8">
      <w:pPr>
        <w:pStyle w:val="2"/>
      </w:pPr>
      <w:bookmarkStart w:id="46" w:name="_Toc311919916"/>
      <w:bookmarkStart w:id="47" w:name="_Toc313891094"/>
      <w:bookmarkStart w:id="48" w:name="_Toc377455977"/>
      <w:bookmarkStart w:id="49" w:name="_Toc479607971"/>
      <w:r w:rsidRPr="00303F36">
        <w:t xml:space="preserve">1.1 </w:t>
      </w:r>
      <w:r w:rsidRPr="00303F36">
        <w:t>课题研究背景</w:t>
      </w:r>
      <w:bookmarkEnd w:id="46"/>
      <w:bookmarkEnd w:id="47"/>
      <w:bookmarkEnd w:id="48"/>
      <w:bookmarkEnd w:id="49"/>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r w:rsidRPr="00B75F03">
        <w:rPr>
          <w:rFonts w:hint="eastAsia"/>
          <w:szCs w:val="24"/>
        </w:rPr>
        <w:t>新浪微博，</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倾向于</w:t>
      </w:r>
      <w:r w:rsidR="00235617">
        <w:rPr>
          <w:rFonts w:hint="eastAsia"/>
          <w:bCs/>
          <w:szCs w:val="24"/>
        </w:rPr>
        <w:t>访问</w:t>
      </w:r>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r w:rsidR="00603FE8">
        <w:rPr>
          <w:bCs/>
          <w:szCs w:val="24"/>
        </w:rPr>
        <w:t>个位数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50" w:name="_Toc311919917"/>
      <w:bookmarkStart w:id="51" w:name="_Toc313891095"/>
      <w:bookmarkStart w:id="52" w:name="_Toc377455978"/>
      <w:bookmarkStart w:id="53" w:name="_Toc479607972"/>
      <w:r w:rsidRPr="00303F36">
        <w:t>1.2</w:t>
      </w:r>
      <w:r w:rsidR="00AF0E05" w:rsidRPr="00303F36">
        <w:t xml:space="preserve"> </w:t>
      </w:r>
      <w:r w:rsidR="00CC3885" w:rsidRPr="00303F36">
        <w:t>课题研究的目的和意义</w:t>
      </w:r>
      <w:bookmarkEnd w:id="50"/>
      <w:bookmarkEnd w:id="51"/>
      <w:bookmarkEnd w:id="52"/>
      <w:bookmarkEnd w:id="53"/>
    </w:p>
    <w:p w14:paraId="72237B0F" w14:textId="77777777" w:rsidR="00530DFA" w:rsidRDefault="00B17940" w:rsidP="00B17940">
      <w:pPr>
        <w:pStyle w:val="ab"/>
        <w:tabs>
          <w:tab w:val="left" w:pos="1985"/>
        </w:tabs>
        <w:ind w:firstLine="480"/>
        <w:rPr>
          <w:szCs w:val="24"/>
        </w:rPr>
      </w:pPr>
      <w:bookmarkStart w:id="54" w:name="_Toc311919918"/>
      <w:bookmarkStart w:id="55"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一个非常亟需的应用，</w:t>
      </w:r>
      <w:r>
        <w:rPr>
          <w:rFonts w:hint="eastAsia"/>
          <w:szCs w:val="24"/>
        </w:rPr>
        <w:t xml:space="preserve"> </w:t>
      </w:r>
      <w:r w:rsidR="00530DFA">
        <w:rPr>
          <w:rFonts w:hint="eastAsia"/>
          <w:szCs w:val="24"/>
        </w:rPr>
        <w:t>优秀</w:t>
      </w:r>
      <w:r w:rsidR="00530DFA">
        <w:rPr>
          <w:szCs w:val="24"/>
        </w:rPr>
        <w:t>的</w:t>
      </w:r>
      <w:r>
        <w:rPr>
          <w:szCs w:val="24"/>
        </w:rPr>
        <w:t>POI</w:t>
      </w:r>
      <w:r>
        <w:rPr>
          <w:szCs w:val="24"/>
        </w:rPr>
        <w:t>推荐能够</w:t>
      </w:r>
      <w:r w:rsidR="00530DFA">
        <w:rPr>
          <w:rFonts w:hint="eastAsia"/>
          <w:szCs w:val="24"/>
        </w:rPr>
        <w:t>准确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Pr>
          <w:szCs w:val="24"/>
        </w:rPr>
        <w:t>列表。</w:t>
      </w:r>
      <w:r w:rsidR="00530DFA">
        <w:rPr>
          <w:szCs w:val="24"/>
        </w:rPr>
        <w:t xml:space="preserve"> </w:t>
      </w:r>
      <w:r w:rsidR="00530DFA">
        <w:rPr>
          <w:rFonts w:hint="eastAsia"/>
          <w:szCs w:val="24"/>
        </w:rPr>
        <w:t>优秀</w:t>
      </w:r>
      <w:r w:rsidR="00530DFA">
        <w:rPr>
          <w:szCs w:val="24"/>
        </w:rPr>
        <w:t>的</w:t>
      </w:r>
    </w:p>
    <w:p w14:paraId="73FDB75E" w14:textId="4389CC4D" w:rsidR="00F01A31" w:rsidRDefault="00112F2D" w:rsidP="002B404E">
      <w:pPr>
        <w:pStyle w:val="ab"/>
        <w:tabs>
          <w:tab w:val="left" w:pos="1985"/>
        </w:tabs>
        <w:ind w:firstLineChars="0" w:firstLine="0"/>
        <w:rPr>
          <w:szCs w:val="24"/>
        </w:rPr>
      </w:pPr>
      <w:r>
        <w:rPr>
          <w:rFonts w:hint="eastAsia"/>
          <w:szCs w:val="24"/>
        </w:rPr>
        <w:t>推荐</w:t>
      </w:r>
      <w:r>
        <w:rPr>
          <w:szCs w:val="24"/>
        </w:rPr>
        <w:t>算法可以</w:t>
      </w:r>
      <w:r w:rsidR="00B17940">
        <w:rPr>
          <w:rFonts w:hint="eastAsia"/>
          <w:szCs w:val="24"/>
        </w:rPr>
        <w:t>极大</w:t>
      </w:r>
      <w:r w:rsidR="00B17940">
        <w:rPr>
          <w:szCs w:val="24"/>
        </w:rPr>
        <w:t>的</w:t>
      </w:r>
      <w:r w:rsidR="00B17940">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sidR="00B17940">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sidR="00B17940">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更倾向于</w:t>
      </w:r>
      <w:r w:rsidR="00E93EDC">
        <w:rPr>
          <w:rFonts w:hint="eastAsia"/>
          <w:szCs w:val="24"/>
        </w:rPr>
        <w:t>访问</w:t>
      </w:r>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时间段</w:t>
      </w:r>
      <w:r w:rsidR="00D91385">
        <w:rPr>
          <w:rFonts w:hint="eastAsia"/>
          <w:szCs w:val="24"/>
        </w:rPr>
        <w:t>访问的位置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6" w:name="_Toc377455979"/>
      <w:bookmarkStart w:id="57" w:name="_Toc479607973"/>
      <w:bookmarkEnd w:id="54"/>
      <w:bookmarkEnd w:id="55"/>
      <w:r w:rsidRPr="00303F36">
        <w:t xml:space="preserve">1.3 </w:t>
      </w:r>
      <w:r w:rsidRPr="00303F36">
        <w:t>国内外研究现状</w:t>
      </w:r>
      <w:bookmarkEnd w:id="56"/>
      <w:bookmarkEnd w:id="57"/>
    </w:p>
    <w:p w14:paraId="6D04179D" w14:textId="533F5E2F" w:rsidR="00706F74" w:rsidRPr="00290DC6" w:rsidRDefault="00706F74" w:rsidP="008F6FD4">
      <w:pPr>
        <w:pStyle w:val="ab"/>
        <w:ind w:firstLine="480"/>
        <w:rPr>
          <w:szCs w:val="24"/>
        </w:rPr>
      </w:pPr>
      <w:bookmarkStart w:id="58" w:name="_Toc311919921"/>
      <w:bookmarkStart w:id="59"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1619ED9C"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9C148A">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9C148A">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9C148A">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r w:rsidR="005C46FE">
        <w:rPr>
          <w:rFonts w:hint="eastAsia"/>
        </w:rPr>
        <w:t>通过</w:t>
      </w:r>
      <w:r w:rsidR="00793AD2">
        <w:rPr>
          <w:rFonts w:hint="eastAsia"/>
        </w:rPr>
        <w:t>非</w:t>
      </w:r>
      <w:r w:rsidR="00347854">
        <w:t>零值</w:t>
      </w:r>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9C148A">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9C148A">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9C148A">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7666BC77"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9C148A">
        <w:rPr>
          <w:color w:val="080000"/>
          <w:kern w:val="0"/>
          <w:szCs w:val="24"/>
          <w:vertAlign w:val="superscript"/>
        </w:rPr>
        <w:t>[7</w:t>
      </w:r>
      <w:r w:rsidR="009C148A">
        <w:rPr>
          <w:color w:val="080000"/>
          <w:kern w:val="0"/>
          <w:szCs w:val="24"/>
        </w:rPr>
        <w:t xml:space="preserve">; </w:t>
      </w:r>
      <w:r w:rsidR="009C148A">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r w:rsidR="001B6122">
        <w:rPr>
          <w:rFonts w:hint="eastAsia"/>
          <w:szCs w:val="24"/>
        </w:rPr>
        <w:t>幂律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9C148A">
        <w:rPr>
          <w:color w:val="080000"/>
          <w:kern w:val="0"/>
          <w:szCs w:val="24"/>
          <w:vertAlign w:val="superscript"/>
        </w:rPr>
        <w:t>[11]</w:t>
      </w:r>
      <w:r w:rsidR="00865E4D">
        <w:rPr>
          <w:szCs w:val="24"/>
        </w:rPr>
        <w:fldChar w:fldCharType="end"/>
      </w:r>
      <w:r w:rsidR="0087165F">
        <w:rPr>
          <w:szCs w:val="24"/>
        </w:rPr>
        <w:t>使用幂律分布对位置的影响力进行建模，通过学习得到距离为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9C148A">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r w:rsidR="00A44CE0">
        <w:rPr>
          <w:rFonts w:hint="eastAsia"/>
        </w:rPr>
        <w:t>不均衡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9C148A">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9C148A">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r w:rsidR="00F159B0">
        <w:t>幂律分布对朋友关系和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9C148A">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作为正则项学习该位置的潜在向量。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9C148A">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3E90DA5D"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9C148A">
        <w:rPr>
          <w:color w:val="080000"/>
          <w:kern w:val="0"/>
          <w:szCs w:val="24"/>
          <w:vertAlign w:val="superscript"/>
        </w:rPr>
        <w:t>[9-11</w:t>
      </w:r>
      <w:r w:rsidR="009C148A">
        <w:rPr>
          <w:color w:val="080000"/>
          <w:kern w:val="0"/>
          <w:szCs w:val="24"/>
        </w:rPr>
        <w:t xml:space="preserve">; </w:t>
      </w:r>
      <w:r w:rsidR="009C148A">
        <w:rPr>
          <w:color w:val="080000"/>
          <w:kern w:val="0"/>
          <w:szCs w:val="24"/>
          <w:vertAlign w:val="superscript"/>
        </w:rPr>
        <w:t>14</w:t>
      </w:r>
      <w:r w:rsidR="009C148A">
        <w:rPr>
          <w:color w:val="080000"/>
          <w:kern w:val="0"/>
          <w:szCs w:val="24"/>
        </w:rPr>
        <w:t xml:space="preserve">; </w:t>
      </w:r>
      <w:r w:rsidR="009C148A">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9C148A">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9C148A">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20676F">
        <w:rPr>
          <w:szCs w:val="24"/>
        </w:rPr>
        <w:t>规则项融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9C148A">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9C148A">
        <w:rPr>
          <w:color w:val="080000"/>
          <w:kern w:val="0"/>
          <w:szCs w:val="24"/>
          <w:vertAlign w:val="superscript"/>
        </w:rPr>
        <w:t>[9</w:t>
      </w:r>
      <w:r w:rsidR="009C148A">
        <w:rPr>
          <w:color w:val="080000"/>
          <w:kern w:val="0"/>
          <w:szCs w:val="24"/>
        </w:rPr>
        <w:t xml:space="preserve">; </w:t>
      </w:r>
      <w:r w:rsidR="009C148A">
        <w:rPr>
          <w:color w:val="080000"/>
          <w:kern w:val="0"/>
          <w:szCs w:val="24"/>
          <w:vertAlign w:val="superscript"/>
        </w:rPr>
        <w:t>11</w:t>
      </w:r>
      <w:r w:rsidR="009C148A">
        <w:rPr>
          <w:color w:val="080000"/>
          <w:kern w:val="0"/>
          <w:szCs w:val="24"/>
        </w:rPr>
        <w:t xml:space="preserve">; </w:t>
      </w:r>
      <w:r w:rsidR="009C148A">
        <w:rPr>
          <w:color w:val="080000"/>
          <w:kern w:val="0"/>
          <w:szCs w:val="24"/>
          <w:vertAlign w:val="superscript"/>
        </w:rPr>
        <w:t>20</w:t>
      </w:r>
      <w:r w:rsidR="009C148A">
        <w:rPr>
          <w:color w:val="080000"/>
          <w:kern w:val="0"/>
          <w:szCs w:val="24"/>
        </w:rPr>
        <w:t xml:space="preserve">; </w:t>
      </w:r>
      <w:r w:rsidR="009C148A">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9C148A">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73D9D9C9"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9C148A">
        <w:rPr>
          <w:color w:val="080000"/>
          <w:kern w:val="0"/>
          <w:szCs w:val="24"/>
          <w:vertAlign w:val="superscript"/>
        </w:rPr>
        <w:t>[12</w:t>
      </w:r>
      <w:r w:rsidR="009C148A">
        <w:rPr>
          <w:color w:val="080000"/>
          <w:kern w:val="0"/>
          <w:szCs w:val="24"/>
        </w:rPr>
        <w:t xml:space="preserve">; </w:t>
      </w:r>
      <w:r w:rsidR="009C148A">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9C148A">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9C148A">
        <w:rPr>
          <w:color w:val="080000"/>
          <w:kern w:val="0"/>
          <w:szCs w:val="24"/>
          <w:vertAlign w:val="superscript"/>
        </w:rPr>
        <w:t>[23</w:t>
      </w:r>
      <w:r w:rsidR="009C148A">
        <w:rPr>
          <w:color w:val="080000"/>
          <w:kern w:val="0"/>
          <w:szCs w:val="24"/>
        </w:rPr>
        <w:t xml:space="preserve">; </w:t>
      </w:r>
      <w:r w:rsidR="009C148A">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9C148A">
        <w:rPr>
          <w:color w:val="080000"/>
          <w:kern w:val="0"/>
          <w:szCs w:val="24"/>
          <w:vertAlign w:val="superscript"/>
        </w:rPr>
        <w:t>[30</w:t>
      </w:r>
      <w:r w:rsidR="009C148A">
        <w:rPr>
          <w:color w:val="080000"/>
          <w:kern w:val="0"/>
          <w:szCs w:val="24"/>
        </w:rPr>
        <w:t xml:space="preserve">; </w:t>
      </w:r>
      <w:r w:rsidR="009C148A">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9C148A">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9C148A">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9C148A">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39F5E20C"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9C148A">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9C148A">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719D5DB0"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9C148A">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9C148A">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9C148A">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内容能多种因素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方法使用排序而非预测的方式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9C148A">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9C148A">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9C148A">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9C148A">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9C148A">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60" w:name="_Toc311919919"/>
      <w:bookmarkStart w:id="61" w:name="_Toc313891097"/>
      <w:bookmarkStart w:id="62" w:name="_Toc377455980"/>
      <w:bookmarkStart w:id="63" w:name="_Toc479607974"/>
      <w:r w:rsidRPr="00303F36">
        <w:lastRenderedPageBreak/>
        <w:t>1.4</w:t>
      </w:r>
      <w:r w:rsidRPr="00F1284F">
        <w:rPr>
          <w:color w:val="FF0000"/>
        </w:rPr>
        <w:t xml:space="preserve"> </w:t>
      </w:r>
      <w:r w:rsidRPr="00F1284F">
        <w:rPr>
          <w:color w:val="FF0000"/>
        </w:rPr>
        <w:t>论文的主要研究内容</w:t>
      </w:r>
      <w:bookmarkEnd w:id="60"/>
      <w:bookmarkEnd w:id="61"/>
      <w:bookmarkEnd w:id="62"/>
      <w:bookmarkEnd w:id="63"/>
    </w:p>
    <w:p w14:paraId="794F67A1" w14:textId="34A0B2BC" w:rsidR="006D2EC0" w:rsidRPr="003D746C" w:rsidRDefault="006D2EC0" w:rsidP="006D2EC0">
      <w:bookmarkStart w:id="64" w:name="_Toc311919920"/>
      <w:bookmarkStart w:id="65" w:name="_Toc313891098"/>
      <w:bookmarkStart w:id="66"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7" w:name="OLE_LINK17"/>
      <w:bookmarkStart w:id="68" w:name="OLE_LINK18"/>
      <w:bookmarkStart w:id="69" w:name="OLE_LINK109"/>
      <w:bookmarkStart w:id="70"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网络数据集对所提出的模型进行验证，证明算法的高效和可伸缩性。</w:t>
      </w:r>
    </w:p>
    <w:p w14:paraId="79772C53" w14:textId="77777777" w:rsidR="00683D30" w:rsidRPr="00AD22B7" w:rsidRDefault="00683D30" w:rsidP="00850D6A">
      <w:pPr>
        <w:pStyle w:val="2"/>
        <w:rPr>
          <w:color w:val="FF0000"/>
        </w:rPr>
      </w:pPr>
      <w:bookmarkStart w:id="71" w:name="_Toc479607975"/>
      <w:bookmarkEnd w:id="67"/>
      <w:bookmarkEnd w:id="68"/>
      <w:bookmarkEnd w:id="69"/>
      <w:bookmarkEnd w:id="70"/>
      <w:r w:rsidRPr="00AD22B7">
        <w:rPr>
          <w:rFonts w:eastAsia="宋体"/>
          <w:smallCaps/>
          <w:color w:val="FF0000"/>
        </w:rPr>
        <w:t xml:space="preserve">1.5 </w:t>
      </w:r>
      <w:r w:rsidRPr="00AD22B7">
        <w:rPr>
          <w:color w:val="FF0000"/>
        </w:rPr>
        <w:t>论文组织结构</w:t>
      </w:r>
      <w:bookmarkEnd w:id="64"/>
      <w:bookmarkEnd w:id="65"/>
      <w:bookmarkEnd w:id="66"/>
      <w:bookmarkEnd w:id="71"/>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2" w:name="_Toc377455982"/>
      <w:bookmarkStart w:id="73" w:name="_Toc479607976"/>
      <w:bookmarkEnd w:id="58"/>
      <w:bookmarkEnd w:id="59"/>
      <w:r w:rsidRPr="00303F36">
        <w:rPr>
          <w:rFonts w:cs="Times New Roman"/>
          <w:szCs w:val="32"/>
        </w:rPr>
        <w:lastRenderedPageBreak/>
        <w:t xml:space="preserve">2  </w:t>
      </w:r>
      <w:bookmarkEnd w:id="72"/>
      <w:bookmarkEnd w:id="73"/>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4" w:name="_Toc311919923"/>
      <w:bookmarkStart w:id="75" w:name="_Toc313891101"/>
      <w:bookmarkStart w:id="76"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7" w:name="_Toc479607977"/>
      <w:r>
        <w:rPr>
          <w:rFonts w:hint="eastAsia"/>
        </w:rPr>
        <w:t xml:space="preserve">2.1 </w:t>
      </w:r>
      <w:r w:rsidR="003D7691">
        <w:rPr>
          <w:rFonts w:hint="eastAsia"/>
        </w:rPr>
        <w:t>相关</w:t>
      </w:r>
      <w:r w:rsidR="003D7691">
        <w:t>定义</w:t>
      </w:r>
      <w:bookmarkEnd w:id="77"/>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79925FA4"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r w:rsidR="008C75C0">
        <w:rPr>
          <w:szCs w:val="24"/>
        </w:rPr>
        <w:t>为</w:t>
      </w:r>
      <w:r w:rsidR="00045DC9">
        <w:rPr>
          <w:rFonts w:hint="eastAsia"/>
          <w:szCs w:val="24"/>
        </w:rPr>
        <w:t>叙述</w:t>
      </w:r>
      <w:r w:rsidR="008C75C0">
        <w:rPr>
          <w:szCs w:val="24"/>
        </w:rPr>
        <w:t>方便起见</w:t>
      </w:r>
      <w:r w:rsidR="008C75C0">
        <w:rPr>
          <w:rFonts w:hint="eastAsia"/>
          <w:szCs w:val="24"/>
        </w:rPr>
        <w:t>，</w:t>
      </w:r>
      <w:r w:rsidR="008C75C0">
        <w:rPr>
          <w:szCs w:val="24"/>
        </w:rPr>
        <w:t>本文接下来</w:t>
      </w:r>
      <w:r w:rsidR="008C75C0">
        <w:rPr>
          <w:rFonts w:hint="eastAsia"/>
          <w:szCs w:val="24"/>
        </w:rPr>
        <w:t>将</w:t>
      </w:r>
      <w:r w:rsidR="008C75C0">
        <w:rPr>
          <w:szCs w:val="24"/>
        </w:rPr>
        <w:t>混合使用</w:t>
      </w:r>
      <w:r w:rsidR="008C75C0">
        <w:rPr>
          <w:szCs w:val="24"/>
        </w:rPr>
        <w:t>POI</w:t>
      </w:r>
      <w:r w:rsidR="008C75C0">
        <w:rPr>
          <w:szCs w:val="24"/>
        </w:rPr>
        <w:t>和</w:t>
      </w:r>
      <w:r w:rsidR="00231A9F">
        <w:rPr>
          <w:rFonts w:hint="eastAsia"/>
          <w:szCs w:val="24"/>
        </w:rPr>
        <w:t>位置</w:t>
      </w:r>
      <w:r w:rsidR="008C75C0">
        <w:rPr>
          <w:szCs w:val="24"/>
        </w:rPr>
        <w:t>两种术语</w:t>
      </w:r>
      <w:r w:rsidR="00A318D9">
        <w:rPr>
          <w:rFonts w:hint="eastAsia"/>
          <w:szCs w:val="24"/>
        </w:rPr>
        <w:t>指代</w:t>
      </w:r>
      <w:r w:rsidR="00A318D9">
        <w:rPr>
          <w:szCs w:val="24"/>
        </w:rPr>
        <w:t>POI</w:t>
      </w:r>
      <w:r w:rsidR="00104500">
        <w:rPr>
          <w:szCs w:val="24"/>
        </w:rPr>
        <w:t>。</w:t>
      </w:r>
    </w:p>
    <w:p w14:paraId="0ED8BC0F" w14:textId="4C24EAF4"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6F58F6">
        <w:t>网路中用户的签到信息进行体现。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，其中</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3F5680EF"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，互粉等行为在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95E73">
        <w:rPr>
          <w:rFonts w:hint="eastAsia"/>
        </w:rPr>
        <w:t xml:space="preserve"> </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15BAC9E3"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推荐场景下的基于位置的社交网路是一个用户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Pr>
          <w:rFonts w:hint="eastAsia"/>
          <w:szCs w:val="24"/>
        </w:rPr>
        <w:t xml:space="preserve"> </w:t>
      </w:r>
      <w:r w:rsidR="00212D49">
        <w:rPr>
          <w:rFonts w:hint="eastAsia"/>
          <w:szCs w:val="24"/>
        </w:rPr>
        <w:t>以及</w:t>
      </w:r>
      <w:r w:rsidR="00212D49">
        <w:rPr>
          <w:szCs w:val="24"/>
        </w:rPr>
        <w:t>位置</w:t>
      </w:r>
      <w:r w:rsidR="00212D49">
        <w:rPr>
          <w:rFonts w:hint="eastAsia"/>
          <w:szCs w:val="24"/>
        </w:rPr>
        <w:t>于</w:t>
      </w:r>
      <w:r w:rsidR="00212D49">
        <w:rPr>
          <w:szCs w:val="24"/>
        </w:rPr>
        <w:t>地理坐标</w:t>
      </w:r>
      <w:r w:rsidR="00212D49">
        <w:rPr>
          <w:rFonts w:hint="eastAsia"/>
          <w:szCs w:val="24"/>
        </w:rPr>
        <w:t>和</w:t>
      </w:r>
      <w:r w:rsidR="00212D49">
        <w:rPr>
          <w:szCs w:val="24"/>
        </w:rPr>
        <w:t>类别标签之间的所属关系</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B41A0B"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B41A0B"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B41A0B"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115238E3" w14:textId="2F2A8EDA" w:rsidR="00A84B8F" w:rsidRPr="00E352DD" w:rsidRDefault="005E2587" w:rsidP="0090595C">
      <w:pPr>
        <w:ind w:firstLine="420"/>
        <w:rPr>
          <w:szCs w:val="24"/>
        </w:rPr>
      </w:pPr>
      <w:r w:rsidRPr="00E352DD">
        <w:rPr>
          <w:rFonts w:hint="eastAsia"/>
          <w:color w:val="000000" w:themeColor="text1"/>
          <w:szCs w:val="24"/>
        </w:rPr>
        <w:t>为了理解</w:t>
      </w:r>
      <w:r w:rsidRPr="00E352DD">
        <w:rPr>
          <w:color w:val="000000" w:themeColor="text1"/>
          <w:szCs w:val="24"/>
        </w:rPr>
        <w:t>方便，我们使</w:t>
      </w:r>
      <w:r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Pr>
          <w:rFonts w:hint="eastAsia"/>
          <w:szCs w:val="24"/>
        </w:rPr>
        <w:t>表示</w:t>
      </w:r>
      <w:r>
        <w:rPr>
          <w:szCs w:val="24"/>
        </w:rPr>
        <w:t>用户</w:t>
      </w:r>
      <w:r w:rsidRPr="00A00EF7">
        <w:rPr>
          <w:i/>
          <w:szCs w:val="24"/>
        </w:rPr>
        <w:t>u</w:t>
      </w:r>
      <w:r>
        <w:rPr>
          <w:szCs w:val="24"/>
        </w:rPr>
        <w:t>访问过的</w:t>
      </w:r>
      <w:r>
        <w:rPr>
          <w:rFonts w:hint="eastAsia"/>
          <w:szCs w:val="24"/>
        </w:rPr>
        <w:t>位置</w:t>
      </w:r>
      <w:r w:rsidR="00F60DBB">
        <w:rPr>
          <w:rFonts w:hint="eastAsia"/>
          <w:szCs w:val="24"/>
        </w:rPr>
        <w:t>。</w:t>
      </w:r>
      <w:r>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r w:rsidR="00010BB7" w:rsidRPr="00F56930">
        <w:rPr>
          <w:rFonts w:hint="eastAsia"/>
          <w:szCs w:val="24"/>
        </w:rPr>
        <w:t>矩阵</w:t>
      </w:r>
      <w:r w:rsidR="002561F3" w:rsidRPr="00F56930">
        <w:rPr>
          <w:rFonts w:hint="eastAsia"/>
          <w:szCs w:val="24"/>
        </w:rPr>
        <w:t>第</w:t>
      </w:r>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r w:rsidR="0031487D">
        <w:rPr>
          <w:szCs w:val="24"/>
        </w:rPr>
        <w:t>的列</w:t>
      </w:r>
      <w:r w:rsidR="00010BB7">
        <w:rPr>
          <w:szCs w:val="24"/>
        </w:rPr>
        <w:t>所组成的集合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7F31E9F3" w14:textId="4D852B4C" w:rsidR="00A523B4" w:rsidRDefault="00A64C94" w:rsidP="00A64C94">
      <w:pPr>
        <w:pStyle w:val="2"/>
      </w:pPr>
      <w:bookmarkStart w:id="78" w:name="_Toc479607978"/>
      <w:bookmarkEnd w:id="74"/>
      <w:bookmarkEnd w:id="75"/>
      <w:bookmarkEnd w:id="76"/>
      <w:r>
        <w:lastRenderedPageBreak/>
        <w:t xml:space="preserve">2.2 </w:t>
      </w:r>
      <w:r w:rsidR="0087268B">
        <w:rPr>
          <w:rFonts w:hint="eastAsia"/>
        </w:rPr>
        <w:t>推荐</w:t>
      </w:r>
      <w:r w:rsidR="0087268B">
        <w:t>问题定义</w:t>
      </w:r>
      <w:bookmarkEnd w:id="78"/>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r w:rsidR="006C6402">
        <w:t>未访问</w:t>
      </w:r>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r w:rsidR="004D07BE">
        <w:rPr>
          <w:rFonts w:hint="eastAsia"/>
        </w:rPr>
        <w:t>个</w:t>
      </w:r>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9"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9"/>
      <w:r w:rsidR="002A7B22" w:rsidRPr="00395167">
        <w:rPr>
          <w:rFonts w:hint="eastAsia"/>
        </w:rPr>
        <w:t xml:space="preserve"> </w:t>
      </w:r>
    </w:p>
    <w:p w14:paraId="3E76A9E2" w14:textId="02C25B3B"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AB04BB">
        <w:rPr>
          <w:color w:val="FF0000"/>
          <w:szCs w:val="24"/>
        </w:rPr>
        <w:t>可参见</w:t>
      </w:r>
      <w:r w:rsidR="00355988" w:rsidRPr="007834A6">
        <w:rPr>
          <w:color w:val="FF0000"/>
          <w:szCs w:val="24"/>
        </w:rPr>
        <w:t>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r w:rsidR="00675328">
        <w:rPr>
          <w:szCs w:val="24"/>
        </w:rPr>
        <w:t>”</w:t>
      </w:r>
      <w:r w:rsidR="00675328">
        <w:rPr>
          <w:rFonts w:hint="eastAsia"/>
          <w:szCs w:val="24"/>
        </w:rPr>
        <w:t>shop and food service</w:t>
      </w:r>
      <w:r w:rsidR="00675328">
        <w:rPr>
          <w:szCs w:val="24"/>
        </w:rPr>
        <w:t>”</w:t>
      </w:r>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3B7264">
      <w:pP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lastRenderedPageBreak/>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639E32B6"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324759">
        <w:rPr>
          <w:szCs w:val="24"/>
        </w:rPr>
        <w:tab/>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0C6661">
      <w:pPr>
        <w:jc w:val="left"/>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464A59">
      <w:pPr>
        <w:jc w:val="left"/>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时间段访问类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lastRenderedPageBreak/>
        <w:t>2</w:t>
      </w:r>
      <w:r w:rsidRPr="00D3305C">
        <w:rPr>
          <w:b/>
          <w:szCs w:val="24"/>
        </w:rPr>
        <w:t xml:space="preserve">.3.1 </w:t>
      </w:r>
      <w:r w:rsidRPr="00D3305C">
        <w:rPr>
          <w:rFonts w:hint="eastAsia"/>
          <w:b/>
          <w:szCs w:val="24"/>
        </w:rPr>
        <w:t>朋友</w:t>
      </w:r>
      <w:r w:rsidRPr="00D3305C">
        <w:rPr>
          <w:b/>
          <w:szCs w:val="24"/>
        </w:rPr>
        <w:t>关系</w:t>
      </w:r>
    </w:p>
    <w:p w14:paraId="7AA79836" w14:textId="4450271F" w:rsidR="00234062" w:rsidRPr="00251414" w:rsidRDefault="00835DCA" w:rsidP="00835DCA">
      <w:pPr>
        <w:rPr>
          <w:color w:val="FF0000"/>
          <w:szCs w:val="24"/>
        </w:rPr>
      </w:pPr>
      <w:r>
        <w:rPr>
          <w:szCs w:val="24"/>
        </w:rPr>
        <w:tab/>
      </w:r>
      <w:r>
        <w:rPr>
          <w:rFonts w:hint="eastAsia"/>
          <w:szCs w:val="24"/>
        </w:rPr>
        <w:t>在</w:t>
      </w:r>
      <w:r>
        <w:rPr>
          <w:szCs w:val="24"/>
        </w:rPr>
        <w:t>LBSN</w:t>
      </w:r>
      <w:r>
        <w:rPr>
          <w:szCs w:val="24"/>
        </w:rPr>
        <w:t>网路</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sidR="00F936AB">
        <w:rPr>
          <w:color w:val="FF0000"/>
          <w:szCs w:val="24"/>
        </w:rPr>
        <w:tab/>
      </w:r>
      <w:r w:rsidR="00104656">
        <w:rPr>
          <w:rFonts w:hint="eastAsia"/>
          <w:color w:val="FF0000"/>
          <w:szCs w:val="24"/>
        </w:rPr>
        <w:t>现实</w:t>
      </w:r>
      <w:r w:rsidR="00590E4B">
        <w:rPr>
          <w:rFonts w:hint="eastAsia"/>
          <w:color w:val="FF0000"/>
          <w:szCs w:val="24"/>
        </w:rPr>
        <w:t>中</w:t>
      </w:r>
      <w:r w:rsidR="00730B00">
        <w:rPr>
          <w:rFonts w:hint="eastAsia"/>
          <w:color w:val="FF0000"/>
          <w:szCs w:val="24"/>
        </w:rPr>
        <w:t>相互认识的</w:t>
      </w:r>
      <w:r w:rsidR="00931449">
        <w:rPr>
          <w:rFonts w:hint="eastAsia"/>
          <w:color w:val="FF0000"/>
          <w:szCs w:val="24"/>
        </w:rPr>
        <w:t>用户</w:t>
      </w:r>
      <w:r w:rsidR="00104656">
        <w:rPr>
          <w:rFonts w:hint="eastAsia"/>
          <w:color w:val="FF0000"/>
          <w:szCs w:val="24"/>
        </w:rPr>
        <w:t>，以及</w:t>
      </w:r>
      <w:r w:rsidR="00D93CC3">
        <w:rPr>
          <w:rFonts w:hint="eastAsia"/>
          <w:color w:val="FF0000"/>
          <w:szCs w:val="24"/>
        </w:rPr>
        <w:t>具有</w:t>
      </w:r>
      <w:r w:rsidR="00992BD4">
        <w:rPr>
          <w:rFonts w:hint="eastAsia"/>
          <w:color w:val="FF0000"/>
          <w:szCs w:val="24"/>
        </w:rPr>
        <w:t>相同兴趣</w:t>
      </w:r>
      <w:r w:rsidR="002B6D44">
        <w:rPr>
          <w:rFonts w:hint="eastAsia"/>
          <w:color w:val="FF0000"/>
          <w:szCs w:val="24"/>
        </w:rPr>
        <w:t>的用户</w:t>
      </w:r>
      <w:r w:rsidR="00DD43B5">
        <w:rPr>
          <w:rFonts w:hint="eastAsia"/>
          <w:color w:val="FF0000"/>
          <w:szCs w:val="24"/>
        </w:rPr>
        <w:t>都有可能</w:t>
      </w:r>
      <w:r w:rsidR="00F3396B">
        <w:rPr>
          <w:rFonts w:hint="eastAsia"/>
          <w:color w:val="FF0000"/>
          <w:szCs w:val="24"/>
        </w:rPr>
        <w:t>结成</w:t>
      </w:r>
      <w:r w:rsidR="002715C1">
        <w:rPr>
          <w:rFonts w:hint="eastAsia"/>
          <w:color w:val="FF0000"/>
          <w:szCs w:val="24"/>
        </w:rPr>
        <w:t>线上</w:t>
      </w:r>
      <w:r w:rsidR="00DA1528">
        <w:rPr>
          <w:rFonts w:hint="eastAsia"/>
          <w:color w:val="FF0000"/>
          <w:szCs w:val="24"/>
        </w:rPr>
        <w:t>朋友</w:t>
      </w:r>
      <w:r w:rsidR="00266D64">
        <w:rPr>
          <w:rFonts w:hint="eastAsia"/>
          <w:color w:val="FF0000"/>
          <w:szCs w:val="24"/>
        </w:rPr>
        <w:t>。</w:t>
      </w:r>
      <w:r w:rsidR="0000003D">
        <w:rPr>
          <w:rFonts w:hint="eastAsia"/>
          <w:szCs w:val="24"/>
        </w:rPr>
        <w:t xml:space="preserve"> </w:t>
      </w:r>
      <w:r w:rsidR="000D1178">
        <w:rPr>
          <w:rFonts w:hint="eastAsia"/>
          <w:color w:val="FF0000"/>
          <w:szCs w:val="24"/>
        </w:rPr>
        <w:t>Li</w:t>
      </w:r>
      <w:r w:rsidR="000D1178">
        <w:rPr>
          <w:rFonts w:hint="eastAsia"/>
          <w:color w:val="FF0000"/>
          <w:szCs w:val="24"/>
        </w:rPr>
        <w:t>等</w:t>
      </w:r>
      <w:r>
        <w:rPr>
          <w:rFonts w:hint="eastAsia"/>
          <w:color w:val="FF0000"/>
          <w:szCs w:val="24"/>
        </w:rPr>
        <w:t>【</w:t>
      </w:r>
      <w:r>
        <w:rPr>
          <w:rFonts w:hint="eastAsia"/>
          <w:color w:val="FF0000"/>
          <w:szCs w:val="24"/>
        </w:rPr>
        <w:t>1</w:t>
      </w:r>
      <w:r w:rsidR="00C439FF">
        <w:rPr>
          <w:color w:val="FF0000"/>
          <w:szCs w:val="24"/>
        </w:rPr>
        <w:t>8</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4616F6">
        <w:rPr>
          <w:rFonts w:hint="eastAsia"/>
          <w:szCs w:val="24"/>
        </w:rPr>
        <w:t xml:space="preserve"> </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Pr="005A4702"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2704E61B" w14:textId="7ADD7E88" w:rsidR="00A64C94" w:rsidRDefault="006213FF" w:rsidP="006213FF">
      <w:r>
        <w:rPr>
          <w:rFonts w:hint="eastAsia"/>
          <w:szCs w:val="24"/>
        </w:rPr>
        <w:lastRenderedPageBreak/>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r w:rsidR="00C02FAC">
        <w:t>于访问</w:t>
      </w:r>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r w:rsidR="00273950">
        <w:rPr>
          <w:rFonts w:hint="eastAsia"/>
        </w:rPr>
        <w:t>由</w:t>
      </w:r>
      <w:r w:rsidR="008E186C">
        <w:t>距离该位置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r w:rsidR="0097095D">
        <w:rPr>
          <w:color w:val="FF0000"/>
        </w:rPr>
        <w:t>通过谷歌地图可以发现，其对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0D0FBD1" w14:textId="77777777" w:rsidR="00C8485A" w:rsidRDefault="00C8485A" w:rsidP="008B740A">
      <w:pPr>
        <w:jc w:val="center"/>
        <w:rPr>
          <w:szCs w:val="24"/>
        </w:rPr>
      </w:pPr>
    </w:p>
    <w:p w14:paraId="4C595D63" w14:textId="77777777" w:rsidR="00C8485A" w:rsidRDefault="00C8485A" w:rsidP="008B740A">
      <w:pPr>
        <w:jc w:val="center"/>
        <w:rPr>
          <w:szCs w:val="24"/>
        </w:rPr>
      </w:pPr>
    </w:p>
    <w:p w14:paraId="1B607E5A" w14:textId="77777777" w:rsidR="00C8485A" w:rsidRDefault="00C8485A" w:rsidP="008B740A">
      <w:pPr>
        <w:jc w:val="center"/>
        <w:rPr>
          <w:szCs w:val="24"/>
        </w:rPr>
      </w:pPr>
    </w:p>
    <w:p w14:paraId="5FDBFEF0" w14:textId="77777777" w:rsidR="00C8485A" w:rsidRDefault="00C8485A" w:rsidP="008B740A">
      <w:pPr>
        <w:jc w:val="center"/>
        <w:rPr>
          <w:szCs w:val="24"/>
        </w:rPr>
      </w:pP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575A1EEB" w:rsidR="00541256" w:rsidRPr="00AB0D35" w:rsidRDefault="003D3B13" w:rsidP="00AB0D35">
      <w:pPr>
        <w:rPr>
          <w:b/>
        </w:rPr>
      </w:pPr>
      <w:r w:rsidRPr="00AB0D35">
        <w:rPr>
          <w:rFonts w:hint="eastAsia"/>
          <w:b/>
        </w:rPr>
        <w:t>2</w:t>
      </w:r>
      <w:r w:rsidRPr="00AB0D35">
        <w:rPr>
          <w:b/>
        </w:rPr>
        <w:t xml:space="preserve">.4 </w:t>
      </w:r>
      <w:r w:rsidRPr="00AB0D35">
        <w:rPr>
          <w:rFonts w:hint="eastAsia"/>
          <w:b/>
        </w:rPr>
        <w:t>本章</w:t>
      </w:r>
      <w:r w:rsidRPr="00AB0D35">
        <w:rPr>
          <w:b/>
        </w:rPr>
        <w:t>小结</w:t>
      </w:r>
    </w:p>
    <w:p w14:paraId="0A1D6FFA" w14:textId="6BFA4593"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 xml:space="preserve"> </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w:t>
      </w:r>
      <w:r w:rsidR="006322DF">
        <w:rPr>
          <w:rFonts w:hint="eastAsia"/>
        </w:rPr>
        <w:t xml:space="preserve"> </w:t>
      </w:r>
      <w:r w:rsidR="006322DF">
        <w:rPr>
          <w:rFonts w:hint="eastAsia"/>
        </w:rPr>
        <w:t>用户</w:t>
      </w:r>
      <w:r w:rsidR="006322DF">
        <w:t>关系，以及地理位置因素三个方面</w:t>
      </w:r>
      <w:r w:rsidR="00E06205">
        <w:t>进行了</w:t>
      </w:r>
      <w:r w:rsidR="006322DF">
        <w:t>分析</w:t>
      </w:r>
      <w:r w:rsidR="00E16D25">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48EC2567" w14:textId="282D83C3" w:rsidR="006E3D46" w:rsidRDefault="006E3D46" w:rsidP="00572D9E">
      <w:pPr>
        <w:ind w:firstLine="420"/>
        <w:rPr>
          <w:color w:val="FF0000"/>
        </w:rPr>
      </w:pPr>
      <w:r w:rsidRPr="00EF3D73">
        <w:rPr>
          <w:rFonts w:hint="eastAsia"/>
          <w:color w:val="FF0000"/>
        </w:rPr>
        <w:t>发现</w:t>
      </w:r>
      <w:r w:rsidRPr="00EF3D73">
        <w:rPr>
          <w:color w:val="FF0000"/>
        </w:rPr>
        <w:t>异常点，剔除异常点之后的推荐</w:t>
      </w:r>
      <w:r w:rsidR="00EF3D73">
        <w:rPr>
          <w:rFonts w:hint="eastAsia"/>
          <w:color w:val="FF0000"/>
        </w:rPr>
        <w:t>效果</w:t>
      </w:r>
      <w:r w:rsidR="00EF3D73">
        <w:rPr>
          <w:color w:val="FF0000"/>
        </w:rPr>
        <w:t>会怎么样</w:t>
      </w:r>
      <w:r w:rsidRPr="00EF3D73">
        <w:rPr>
          <w:color w:val="FF0000"/>
        </w:rPr>
        <w:t>。</w:t>
      </w:r>
    </w:p>
    <w:p w14:paraId="39BD4A03" w14:textId="77777777" w:rsidR="00A53F07" w:rsidRDefault="00A53F07" w:rsidP="00572D9E">
      <w:pPr>
        <w:ind w:firstLine="420"/>
        <w:rPr>
          <w:color w:val="FF0000"/>
        </w:rPr>
      </w:pPr>
    </w:p>
    <w:p w14:paraId="3DE828D0" w14:textId="77777777" w:rsidR="00BB5B67" w:rsidRDefault="00BB5B67" w:rsidP="00572D9E">
      <w:pPr>
        <w:ind w:firstLine="420"/>
        <w:rPr>
          <w:color w:val="FF0000"/>
        </w:rPr>
      </w:pPr>
    </w:p>
    <w:p w14:paraId="0E7280E4" w14:textId="77777777" w:rsidR="00BB5B67" w:rsidRDefault="00BB5B67" w:rsidP="00572D9E">
      <w:pPr>
        <w:ind w:firstLine="420"/>
        <w:rPr>
          <w:color w:val="FF0000"/>
        </w:rPr>
      </w:pPr>
    </w:p>
    <w:p w14:paraId="59C76FB0" w14:textId="77777777" w:rsidR="00BB5B67" w:rsidRDefault="00BB5B67" w:rsidP="00572D9E">
      <w:pPr>
        <w:ind w:firstLine="420"/>
        <w:rPr>
          <w:color w:val="FF0000"/>
        </w:rPr>
      </w:pPr>
    </w:p>
    <w:p w14:paraId="53148A01" w14:textId="77777777" w:rsidR="00BB5B67" w:rsidRDefault="00BB5B67" w:rsidP="00572D9E">
      <w:pPr>
        <w:ind w:firstLine="420"/>
        <w:rPr>
          <w:color w:val="FF0000"/>
        </w:rPr>
      </w:pPr>
    </w:p>
    <w:p w14:paraId="55FF24C0" w14:textId="77777777" w:rsidR="00BB5B67" w:rsidRDefault="00BB5B67" w:rsidP="00572D9E">
      <w:pPr>
        <w:ind w:firstLine="420"/>
        <w:rPr>
          <w:color w:val="FF0000"/>
        </w:rPr>
      </w:pPr>
    </w:p>
    <w:p w14:paraId="67E02D82" w14:textId="77777777" w:rsidR="00BB5B67" w:rsidRDefault="00BB5B67" w:rsidP="00572D9E">
      <w:pPr>
        <w:ind w:firstLine="420"/>
        <w:rPr>
          <w:color w:val="FF0000"/>
        </w:rPr>
      </w:pPr>
    </w:p>
    <w:p w14:paraId="6B4D2493" w14:textId="77777777" w:rsidR="00BB5B67" w:rsidRDefault="00BB5B67" w:rsidP="00572D9E">
      <w:pPr>
        <w:ind w:firstLine="420"/>
        <w:rPr>
          <w:color w:val="FF0000"/>
        </w:rPr>
      </w:pPr>
    </w:p>
    <w:p w14:paraId="0980FF10" w14:textId="77777777" w:rsidR="00BB5B67" w:rsidRDefault="00BB5B67" w:rsidP="00572D9E">
      <w:pPr>
        <w:ind w:firstLine="420"/>
        <w:rPr>
          <w:color w:val="FF0000"/>
        </w:rPr>
      </w:pPr>
    </w:p>
    <w:p w14:paraId="34C5AC68" w14:textId="77777777" w:rsidR="00BB5B67" w:rsidRDefault="00BB5B67" w:rsidP="00572D9E">
      <w:pPr>
        <w:ind w:firstLine="420"/>
        <w:rPr>
          <w:color w:val="FF0000"/>
        </w:rPr>
      </w:pPr>
    </w:p>
    <w:p w14:paraId="1E73CFF9" w14:textId="77777777" w:rsidR="00BB5B67" w:rsidRDefault="00BB5B67" w:rsidP="00572D9E">
      <w:pPr>
        <w:ind w:firstLine="420"/>
        <w:rPr>
          <w:color w:val="FF0000"/>
        </w:rPr>
      </w:pPr>
    </w:p>
    <w:p w14:paraId="5BFE5427" w14:textId="77777777" w:rsidR="00BB5B67" w:rsidRDefault="00BB5B67" w:rsidP="00572D9E">
      <w:pPr>
        <w:ind w:firstLine="420"/>
        <w:rPr>
          <w:color w:val="FF0000"/>
        </w:rPr>
      </w:pPr>
    </w:p>
    <w:p w14:paraId="46EF4E0F" w14:textId="77777777" w:rsidR="00BB5B67" w:rsidRDefault="00BB5B67" w:rsidP="00572D9E">
      <w:pPr>
        <w:ind w:firstLine="420"/>
        <w:rPr>
          <w:color w:val="FF0000"/>
        </w:rPr>
      </w:pPr>
    </w:p>
    <w:p w14:paraId="659272E2" w14:textId="77777777" w:rsidR="00BB5B67" w:rsidRDefault="00BB5B67" w:rsidP="00572D9E">
      <w:pPr>
        <w:ind w:firstLine="420"/>
        <w:rPr>
          <w:color w:val="FF0000"/>
        </w:rPr>
      </w:pPr>
    </w:p>
    <w:p w14:paraId="094841C8" w14:textId="77777777" w:rsidR="00BB5B67" w:rsidRDefault="00BB5B67" w:rsidP="00572D9E">
      <w:pPr>
        <w:ind w:firstLine="420"/>
        <w:rPr>
          <w:color w:val="FF0000"/>
        </w:rPr>
      </w:pPr>
    </w:p>
    <w:p w14:paraId="272EB015" w14:textId="77777777" w:rsidR="00BB5B67" w:rsidRPr="00EF3D73" w:rsidRDefault="00BB5B67" w:rsidP="007033D7">
      <w:pPr>
        <w:rPr>
          <w:color w:val="FF0000"/>
        </w:rPr>
      </w:pPr>
    </w:p>
    <w:p w14:paraId="215512BB" w14:textId="17D10FA7" w:rsidR="00BC1D7C" w:rsidRPr="00CC331D" w:rsidRDefault="00541256" w:rsidP="0050137B">
      <w:pPr>
        <w:pStyle w:val="1"/>
        <w:rPr>
          <w:color w:val="FF0000"/>
        </w:rPr>
      </w:pPr>
      <w:bookmarkStart w:id="80" w:name="_Toc479607980"/>
      <w:r>
        <w:rPr>
          <w:rFonts w:hint="eastAsia"/>
        </w:rPr>
        <w:lastRenderedPageBreak/>
        <w:t>第三章</w:t>
      </w:r>
      <w:r>
        <w:rPr>
          <w:rFonts w:hint="eastAsia"/>
        </w:rPr>
        <w:t xml:space="preserve"> </w:t>
      </w:r>
      <w:r w:rsidR="009B6BAF" w:rsidRPr="00CC331D">
        <w:rPr>
          <w:rFonts w:hint="eastAsia"/>
          <w:color w:val="FF0000"/>
        </w:rPr>
        <w:t>基于</w:t>
      </w:r>
      <w:r w:rsidR="009B6BAF" w:rsidRPr="00CC331D">
        <w:rPr>
          <w:color w:val="FF0000"/>
        </w:rPr>
        <w:t>图的</w:t>
      </w:r>
      <w:r w:rsidR="005816C4">
        <w:rPr>
          <w:color w:val="FF0000"/>
        </w:rPr>
        <w:t>兴趣点推荐</w:t>
      </w:r>
      <w:r w:rsidR="00BC1D7C" w:rsidRPr="00CC331D">
        <w:rPr>
          <w:color w:val="FF0000"/>
        </w:rPr>
        <w:t>模型</w:t>
      </w:r>
      <w:bookmarkEnd w:id="80"/>
    </w:p>
    <w:p w14:paraId="411BA2F3" w14:textId="6A78E748" w:rsidR="00B67770" w:rsidRPr="00A10CDA" w:rsidRDefault="00CC331D" w:rsidP="00FC6C44">
      <w:pPr>
        <w:ind w:firstLine="420"/>
        <w:rPr>
          <w:color w:val="FF0000"/>
        </w:rPr>
      </w:pPr>
      <w:r>
        <w:rPr>
          <w:rFonts w:hint="eastAsia"/>
        </w:rPr>
        <w:t>LBSN</w:t>
      </w:r>
      <w:r>
        <w:t>网络中</w:t>
      </w:r>
      <w:r>
        <w:rPr>
          <w:rFonts w:hint="eastAsia"/>
        </w:rPr>
        <w:t>用户</w:t>
      </w:r>
      <w:r w:rsidR="00E06347">
        <w:rPr>
          <w:rFonts w:hint="eastAsia"/>
        </w:rPr>
        <w:t>访问</w:t>
      </w:r>
      <w:r w:rsidR="00E06347">
        <w:t>POI</w:t>
      </w:r>
      <w:r w:rsidR="00E06347">
        <w:t>的</w:t>
      </w:r>
      <w:r>
        <w:t>行为</w:t>
      </w:r>
      <w:r w:rsidR="00E06347">
        <w:rPr>
          <w:rFonts w:hint="eastAsia"/>
        </w:rPr>
        <w:t>呈现</w:t>
      </w:r>
      <w:r w:rsidR="000A36AE">
        <w:rPr>
          <w:rFonts w:hint="eastAsia"/>
        </w:rPr>
        <w:t>出</w:t>
      </w:r>
      <w:r w:rsidR="00212B53">
        <w:rPr>
          <w:rFonts w:hint="eastAsia"/>
        </w:rPr>
        <w:t>与</w:t>
      </w:r>
      <w:r w:rsidR="00212B53">
        <w:t>传统社交网络</w:t>
      </w:r>
      <w:r w:rsidR="00212B53">
        <w:rPr>
          <w:rFonts w:hint="eastAsia"/>
        </w:rPr>
        <w:t>不同</w:t>
      </w:r>
      <w:r w:rsidR="00E06347">
        <w:t>的现象</w:t>
      </w:r>
      <w:r w:rsidR="00E06347">
        <w:rPr>
          <w:rFonts w:hint="eastAsia"/>
        </w:rPr>
        <w:t>。</w:t>
      </w:r>
      <w:r w:rsidR="00872A14">
        <w:rPr>
          <w:rFonts w:hint="eastAsia"/>
        </w:rPr>
        <w:t xml:space="preserve"> </w:t>
      </w:r>
      <w:r w:rsidR="00BE0DD1">
        <w:rPr>
          <w:rFonts w:hint="eastAsia"/>
        </w:rPr>
        <w:t>POI</w:t>
      </w:r>
      <w:r w:rsidR="00BE0DD1">
        <w:t>的类别，地理位置，及用户的</w:t>
      </w:r>
      <w:r w:rsidR="00D86F50">
        <w:rPr>
          <w:rFonts w:hint="eastAsia"/>
        </w:rPr>
        <w:t>社交</w:t>
      </w:r>
      <w:r w:rsidR="00D86F50">
        <w:t>关系</w:t>
      </w:r>
      <w:r w:rsidR="00FC6C44">
        <w:rPr>
          <w:rFonts w:hint="eastAsia"/>
        </w:rPr>
        <w:t>在</w:t>
      </w:r>
      <w:r w:rsidR="00F63A8A">
        <w:rPr>
          <w:rFonts w:hint="eastAsia"/>
        </w:rPr>
        <w:t>其中</w:t>
      </w:r>
      <w:r w:rsidR="00F63A8A">
        <w:t>都</w:t>
      </w:r>
      <w:r w:rsidR="00F63A8A">
        <w:rPr>
          <w:rFonts w:hint="eastAsia"/>
        </w:rPr>
        <w:t>呈现</w:t>
      </w:r>
      <w:r w:rsidR="00F63A8A">
        <w:t>不同的规律</w:t>
      </w:r>
      <w:r w:rsidR="00772E61">
        <w:t>。</w:t>
      </w:r>
      <w:r w:rsidR="0056175A" w:rsidRPr="00A10CDA">
        <w:rPr>
          <w:color w:val="FF0000"/>
        </w:rPr>
        <w:t>本章将基于</w:t>
      </w:r>
      <w:r w:rsidR="00410945" w:rsidRPr="00A10CDA">
        <w:rPr>
          <w:rFonts w:hint="eastAsia"/>
          <w:color w:val="FF0000"/>
        </w:rPr>
        <w:t>这些</w:t>
      </w:r>
      <w:r w:rsidR="00410945" w:rsidRPr="00A10CDA">
        <w:rPr>
          <w:color w:val="FF0000"/>
        </w:rPr>
        <w:t>潜在的规律</w:t>
      </w:r>
      <w:r w:rsidR="00D50F62" w:rsidRPr="00A10CDA">
        <w:rPr>
          <w:color w:val="FF0000"/>
        </w:rPr>
        <w:t>对</w:t>
      </w:r>
      <w:r w:rsidR="00F46B1D" w:rsidRPr="00A10CDA">
        <w:rPr>
          <w:rFonts w:hint="eastAsia"/>
          <w:color w:val="FF0000"/>
        </w:rPr>
        <w:t>POI</w:t>
      </w:r>
      <w:r w:rsidR="00F46B1D" w:rsidRPr="00A10CDA">
        <w:rPr>
          <w:color w:val="FF0000"/>
        </w:rPr>
        <w:t>推荐问题进行建模</w:t>
      </w:r>
      <w:r w:rsidR="00F46B1D" w:rsidRPr="00A10CDA">
        <w:rPr>
          <w:rFonts w:hint="eastAsia"/>
          <w:color w:val="FF0000"/>
        </w:rPr>
        <w:t>。</w:t>
      </w:r>
      <w:r w:rsidR="00A10CDA">
        <w:rPr>
          <w:rFonts w:hint="eastAsia"/>
          <w:color w:val="FF0000"/>
        </w:rPr>
        <w:t xml:space="preserve"> </w:t>
      </w:r>
      <w:r w:rsidR="00A10CDA">
        <w:rPr>
          <w:rFonts w:hint="eastAsia"/>
          <w:color w:val="FF0000"/>
        </w:rPr>
        <w:t>本章</w:t>
      </w:r>
      <w:r w:rsidR="00A10CDA">
        <w:rPr>
          <w:color w:val="FF0000"/>
        </w:rPr>
        <w:t>将分别对</w:t>
      </w:r>
      <w:r w:rsidR="00F773E4">
        <w:rPr>
          <w:rFonts w:hint="eastAsia"/>
          <w:color w:val="FF0000"/>
        </w:rPr>
        <w:t>各个因素：</w:t>
      </w:r>
      <w:r w:rsidR="00A03BBB">
        <w:rPr>
          <w:rFonts w:hint="eastAsia"/>
          <w:color w:val="FF0000"/>
        </w:rPr>
        <w:t>位置</w:t>
      </w:r>
      <w:r w:rsidR="00A03BBB">
        <w:rPr>
          <w:color w:val="FF0000"/>
        </w:rPr>
        <w:t>因素，</w:t>
      </w:r>
      <w:r w:rsidR="00A03BBB">
        <w:rPr>
          <w:rFonts w:hint="eastAsia"/>
          <w:color w:val="FF0000"/>
        </w:rPr>
        <w:t xml:space="preserve"> </w:t>
      </w:r>
      <w:r w:rsidR="00A03BBB">
        <w:rPr>
          <w:rFonts w:hint="eastAsia"/>
          <w:color w:val="FF0000"/>
        </w:rPr>
        <w:t>用户</w:t>
      </w:r>
      <w:r w:rsidR="00221869">
        <w:rPr>
          <w:color w:val="FF0000"/>
        </w:rPr>
        <w:t>喜好，</w:t>
      </w:r>
      <w:r w:rsidR="00A03BBB">
        <w:rPr>
          <w:color w:val="FF0000"/>
        </w:rPr>
        <w:t>进行建模</w:t>
      </w:r>
      <w:r w:rsidR="00506C82">
        <w:rPr>
          <w:rFonts w:hint="eastAsia"/>
          <w:color w:val="FF0000"/>
        </w:rPr>
        <w:t>，</w:t>
      </w:r>
      <w:r w:rsidR="00506C82">
        <w:rPr>
          <w:rFonts w:hint="eastAsia"/>
          <w:color w:val="FF0000"/>
        </w:rPr>
        <w:t xml:space="preserve"> </w:t>
      </w:r>
      <w:r w:rsidR="00506C82">
        <w:rPr>
          <w:rFonts w:hint="eastAsia"/>
          <w:color w:val="FF0000"/>
        </w:rPr>
        <w:t>之后</w:t>
      </w:r>
      <w:r w:rsidR="00506C82">
        <w:rPr>
          <w:color w:val="FF0000"/>
        </w:rPr>
        <w:t>给出</w:t>
      </w:r>
      <w:r w:rsidR="00506C82">
        <w:rPr>
          <w:color w:val="FF0000"/>
        </w:rPr>
        <w:t>POI</w:t>
      </w:r>
      <w:r w:rsidR="00506C82">
        <w:rPr>
          <w:color w:val="FF0000"/>
        </w:rPr>
        <w:t>推荐的</w:t>
      </w:r>
      <w:r w:rsidR="000F237D">
        <w:rPr>
          <w:rFonts w:hint="eastAsia"/>
          <w:color w:val="FF0000"/>
        </w:rPr>
        <w:t>总体</w:t>
      </w:r>
      <w:r w:rsidR="000F237D">
        <w:rPr>
          <w:color w:val="FF0000"/>
        </w:rPr>
        <w:t>模型。</w:t>
      </w:r>
    </w:p>
    <w:p w14:paraId="61E1218C" w14:textId="03F7FA59" w:rsidR="00B67770" w:rsidRPr="0057162D" w:rsidRDefault="00B67770" w:rsidP="0057162D">
      <w:pPr>
        <w:pStyle w:val="ab"/>
        <w:numPr>
          <w:ilvl w:val="1"/>
          <w:numId w:val="41"/>
        </w:numPr>
        <w:ind w:firstLineChars="0"/>
        <w:rPr>
          <w:b/>
          <w:kern w:val="0"/>
        </w:rPr>
      </w:pPr>
      <w:r w:rsidRPr="0057162D">
        <w:rPr>
          <w:rFonts w:hint="eastAsia"/>
          <w:b/>
          <w:kern w:val="0"/>
        </w:rPr>
        <w:t>潜在</w:t>
      </w:r>
      <w:r w:rsidR="0030387D" w:rsidRPr="0057162D">
        <w:rPr>
          <w:rFonts w:hint="eastAsia"/>
          <w:b/>
          <w:kern w:val="0"/>
        </w:rPr>
        <w:t>位置</w:t>
      </w:r>
      <w:r w:rsidR="0030387D" w:rsidRPr="0057162D">
        <w:rPr>
          <w:b/>
          <w:kern w:val="0"/>
        </w:rPr>
        <w:t>发现</w:t>
      </w:r>
    </w:p>
    <w:p w14:paraId="239B5044" w14:textId="77777777" w:rsidR="00AC4834" w:rsidRDefault="00AC4834" w:rsidP="0057162D">
      <w:pPr>
        <w:rPr>
          <w:b/>
          <w:kern w:val="0"/>
        </w:rPr>
      </w:pPr>
    </w:p>
    <w:p w14:paraId="03663B27" w14:textId="1DF0CBBA" w:rsidR="0057162D" w:rsidRDefault="0027293A" w:rsidP="00AC4834">
      <w:pPr>
        <w:ind w:firstLine="420"/>
        <w:rPr>
          <w:b/>
          <w:kern w:val="0"/>
        </w:rPr>
      </w:pPr>
      <w:r>
        <w:rPr>
          <w:b/>
          <w:kern w:val="0"/>
        </w:rPr>
        <w:t>访问过相同位置的用户</w:t>
      </w:r>
      <w:r w:rsidR="00CC6D30">
        <w:rPr>
          <w:rFonts w:hint="eastAsia"/>
          <w:b/>
          <w:kern w:val="0"/>
        </w:rPr>
        <w:t>，</w:t>
      </w:r>
      <w:r w:rsidR="00CC6D30">
        <w:rPr>
          <w:b/>
          <w:kern w:val="0"/>
        </w:rPr>
        <w:t>更可能与用户具有更近的位置</w:t>
      </w:r>
      <w:r w:rsidR="00CC6D30">
        <w:rPr>
          <w:rFonts w:hint="eastAsia"/>
          <w:b/>
          <w:kern w:val="0"/>
        </w:rPr>
        <w:t>，</w:t>
      </w:r>
      <w:r w:rsidR="00CC6D30">
        <w:rPr>
          <w:b/>
          <w:kern w:val="0"/>
        </w:rPr>
        <w:t>以及更相同的喜好</w:t>
      </w:r>
      <w:r w:rsidR="00CC6D30">
        <w:rPr>
          <w:rFonts w:hint="eastAsia"/>
          <w:b/>
          <w:kern w:val="0"/>
        </w:rPr>
        <w:t>。</w:t>
      </w:r>
      <w:r w:rsidR="005A21FA">
        <w:rPr>
          <w:b/>
          <w:kern w:val="0"/>
        </w:rPr>
        <w:t>因此使用</w:t>
      </w:r>
      <w:r w:rsidR="001A385A">
        <w:rPr>
          <w:b/>
          <w:kern w:val="0"/>
        </w:rPr>
        <w:t>基于位置的社交网络进行学习是可行的</w:t>
      </w:r>
      <w:r w:rsidR="001A385A">
        <w:rPr>
          <w:rFonts w:hint="eastAsia"/>
          <w:b/>
          <w:kern w:val="0"/>
        </w:rPr>
        <w:t>。</w:t>
      </w:r>
    </w:p>
    <w:p w14:paraId="39C450B3" w14:textId="77777777" w:rsidR="001A385A" w:rsidRDefault="001A385A" w:rsidP="0057162D">
      <w:pPr>
        <w:rPr>
          <w:b/>
          <w:kern w:val="0"/>
        </w:rPr>
      </w:pPr>
    </w:p>
    <w:p w14:paraId="1D83D1FB" w14:textId="3159BFD7" w:rsidR="00BB605D" w:rsidRDefault="0027293A" w:rsidP="0027293A">
      <w:pPr>
        <w:ind w:left="420"/>
        <w:rPr>
          <w:b/>
          <w:kern w:val="0"/>
        </w:rPr>
      </w:pPr>
      <w:r>
        <w:rPr>
          <w:b/>
          <w:kern w:val="0"/>
        </w:rPr>
        <w:t>被用户所访问的可能性更大</w:t>
      </w:r>
      <w:r>
        <w:rPr>
          <w:rFonts w:hint="eastAsia"/>
          <w:b/>
          <w:kern w:val="0"/>
        </w:rPr>
        <w:t>，</w:t>
      </w:r>
    </w:p>
    <w:p w14:paraId="651B5C27" w14:textId="77777777" w:rsidR="00BB605D" w:rsidRPr="0057162D" w:rsidRDefault="00BB605D" w:rsidP="0057162D">
      <w:pPr>
        <w:rPr>
          <w:b/>
          <w:kern w:val="0"/>
        </w:rPr>
      </w:pPr>
    </w:p>
    <w:p w14:paraId="2D50E126" w14:textId="77777777" w:rsidR="00584614" w:rsidRDefault="0030387D" w:rsidP="00B67770">
      <w:pPr>
        <w:rPr>
          <w:kern w:val="0"/>
        </w:rPr>
      </w:pPr>
      <w:r>
        <w:rPr>
          <w:kern w:val="0"/>
        </w:rPr>
        <w:tab/>
      </w:r>
      <w:r w:rsidR="002900D9">
        <w:rPr>
          <w:kern w:val="0"/>
        </w:rPr>
        <w:t>POI</w:t>
      </w:r>
      <w:r w:rsidR="002900D9">
        <w:rPr>
          <w:rFonts w:hint="eastAsia"/>
          <w:kern w:val="0"/>
        </w:rPr>
        <w:t>推荐中固有</w:t>
      </w:r>
    </w:p>
    <w:p w14:paraId="2053F994" w14:textId="12DA317E" w:rsidR="002900D9" w:rsidRDefault="00F773E4" w:rsidP="00584614">
      <w:pPr>
        <w:ind w:firstLine="420"/>
        <w:rPr>
          <w:kern w:val="0"/>
        </w:rPr>
      </w:pPr>
      <w:r>
        <w:rPr>
          <w:rFonts w:hint="eastAsia"/>
          <w:kern w:val="0"/>
        </w:rPr>
        <w:t>基于已有的</w:t>
      </w:r>
      <w:r w:rsidR="002900D9">
        <w:rPr>
          <w:rFonts w:hint="eastAsia"/>
          <w:kern w:val="0"/>
        </w:rPr>
        <w:t>相似性度量的方法</w:t>
      </w:r>
    </w:p>
    <w:p w14:paraId="6B4C9D1D" w14:textId="4BFAB47B" w:rsidR="00684839" w:rsidRDefault="00937AE9" w:rsidP="00F773E4">
      <w:pPr>
        <w:ind w:firstLine="420"/>
        <w:rPr>
          <w:kern w:val="0"/>
        </w:rPr>
      </w:pPr>
      <w:r>
        <w:rPr>
          <w:rFonts w:hint="eastAsia"/>
          <w:kern w:val="0"/>
        </w:rPr>
        <w:t>基于</w:t>
      </w:r>
      <w:r w:rsidR="00F309E4">
        <w:rPr>
          <w:kern w:val="0"/>
        </w:rPr>
        <w:t>第二</w:t>
      </w:r>
      <w:r w:rsidR="00F309E4">
        <w:rPr>
          <w:rFonts w:hint="eastAsia"/>
          <w:kern w:val="0"/>
        </w:rPr>
        <w:t>章</w:t>
      </w:r>
      <w:r>
        <w:rPr>
          <w:kern w:val="0"/>
        </w:rPr>
        <w:t>中用户的签到规律中可以</w:t>
      </w:r>
      <w:r w:rsidR="00CF7982">
        <w:rPr>
          <w:rFonts w:hint="eastAsia"/>
          <w:kern w:val="0"/>
        </w:rPr>
        <w:t>得出</w:t>
      </w:r>
      <w:r w:rsidR="00CF7982">
        <w:rPr>
          <w:kern w:val="0"/>
        </w:rPr>
        <w:t>：</w:t>
      </w:r>
      <w:r w:rsidR="00847DCE">
        <w:rPr>
          <w:rFonts w:hint="eastAsia"/>
          <w:kern w:val="0"/>
        </w:rPr>
        <w:t>位置</w:t>
      </w:r>
      <w:r w:rsidR="00847DCE">
        <w:rPr>
          <w:kern w:val="0"/>
        </w:rPr>
        <w:t>因素，用户喜好，以及类别标签信息</w:t>
      </w:r>
      <w:r w:rsidR="007264A2">
        <w:rPr>
          <w:rFonts w:hint="eastAsia"/>
          <w:kern w:val="0"/>
        </w:rPr>
        <w:t>共同</w:t>
      </w:r>
      <w:r w:rsidR="00847DCE">
        <w:rPr>
          <w:kern w:val="0"/>
        </w:rPr>
        <w:t>影响</w:t>
      </w:r>
      <w:r w:rsidR="002A03A9">
        <w:rPr>
          <w:rFonts w:hint="eastAsia"/>
          <w:kern w:val="0"/>
        </w:rPr>
        <w:t>用户</w:t>
      </w:r>
      <w:r w:rsidR="007264A2">
        <w:rPr>
          <w:rFonts w:hint="eastAsia"/>
          <w:kern w:val="0"/>
        </w:rPr>
        <w:t>的</w:t>
      </w:r>
      <w:r w:rsidR="007264A2">
        <w:rPr>
          <w:kern w:val="0"/>
        </w:rPr>
        <w:t>访问决策。</w:t>
      </w:r>
    </w:p>
    <w:p w14:paraId="737CD983" w14:textId="77777777" w:rsidR="00684839" w:rsidRDefault="00684839" w:rsidP="00B67770">
      <w:pPr>
        <w:rPr>
          <w:kern w:val="0"/>
        </w:rPr>
      </w:pPr>
    </w:p>
    <w:p w14:paraId="17B179CB" w14:textId="77777777" w:rsidR="00684839" w:rsidRDefault="00684839" w:rsidP="00B67770">
      <w:pPr>
        <w:rPr>
          <w:kern w:val="0"/>
        </w:rPr>
      </w:pPr>
    </w:p>
    <w:p w14:paraId="65F3B263" w14:textId="753453B9" w:rsidR="007C6535" w:rsidRDefault="006C2F89" w:rsidP="00B67770">
      <w:pPr>
        <w:rPr>
          <w:kern w:val="0"/>
        </w:rPr>
      </w:pPr>
      <w:r w:rsidRPr="00265EE8">
        <w:rPr>
          <w:rFonts w:hint="eastAsia"/>
          <w:color w:val="FF0000"/>
          <w:kern w:val="0"/>
        </w:rPr>
        <w:t>已有</w:t>
      </w:r>
      <w:r w:rsidRPr="00265EE8">
        <w:rPr>
          <w:color w:val="FF0000"/>
          <w:kern w:val="0"/>
        </w:rPr>
        <w:t>的研究【】通过</w:t>
      </w:r>
      <w:r w:rsidR="00DD76B1" w:rsidRPr="00265EE8">
        <w:rPr>
          <w:rFonts w:hint="eastAsia"/>
          <w:color w:val="FF0000"/>
          <w:kern w:val="0"/>
        </w:rPr>
        <w:t>计算</w:t>
      </w:r>
      <w:r w:rsidR="00DD76B1" w:rsidRPr="00265EE8">
        <w:rPr>
          <w:color w:val="FF0000"/>
          <w:kern w:val="0"/>
        </w:rPr>
        <w:t>用户</w:t>
      </w:r>
      <w:r w:rsidR="00DD76B1" w:rsidRPr="00265EE8">
        <w:rPr>
          <w:rFonts w:hint="eastAsia"/>
          <w:color w:val="FF0000"/>
          <w:kern w:val="0"/>
        </w:rPr>
        <w:t>之间</w:t>
      </w:r>
      <w:r w:rsidR="00DD76B1" w:rsidRPr="00265EE8">
        <w:rPr>
          <w:color w:val="FF0000"/>
          <w:kern w:val="0"/>
        </w:rPr>
        <w:t>的相似性</w:t>
      </w:r>
      <w:r w:rsidR="00A840D4" w:rsidRPr="00265EE8">
        <w:rPr>
          <w:rFonts w:hint="eastAsia"/>
          <w:color w:val="FF0000"/>
          <w:kern w:val="0"/>
        </w:rPr>
        <w:t>，</w:t>
      </w:r>
      <w:r w:rsidR="00A840D4" w:rsidRPr="00265EE8">
        <w:rPr>
          <w:color w:val="FF0000"/>
          <w:kern w:val="0"/>
        </w:rPr>
        <w:t>来推荐</w:t>
      </w:r>
      <w:r w:rsidR="00A840D4" w:rsidRPr="00265EE8">
        <w:rPr>
          <w:rFonts w:hint="eastAsia"/>
          <w:color w:val="FF0000"/>
          <w:kern w:val="0"/>
        </w:rPr>
        <w:t>与</w:t>
      </w:r>
      <w:r w:rsidR="00A840D4" w:rsidRPr="00265EE8">
        <w:rPr>
          <w:color w:val="FF0000"/>
          <w:kern w:val="0"/>
        </w:rPr>
        <w:t>用户最相似的</w:t>
      </w:r>
      <w:r w:rsidR="00C96785" w:rsidRPr="00265EE8">
        <w:rPr>
          <w:rFonts w:hint="eastAsia"/>
          <w:color w:val="FF0000"/>
          <w:kern w:val="0"/>
        </w:rPr>
        <w:t>朋友</w:t>
      </w:r>
      <w:r w:rsidR="00C96785" w:rsidRPr="00265EE8">
        <w:rPr>
          <w:color w:val="FF0000"/>
          <w:kern w:val="0"/>
        </w:rPr>
        <w:t>所访问的过的</w:t>
      </w:r>
      <w:r w:rsidR="00C96785" w:rsidRPr="00265EE8">
        <w:rPr>
          <w:color w:val="FF0000"/>
          <w:kern w:val="0"/>
        </w:rPr>
        <w:t>POI</w:t>
      </w:r>
      <w:r w:rsidR="00C96785" w:rsidRPr="00265EE8">
        <w:rPr>
          <w:color w:val="FF0000"/>
          <w:kern w:val="0"/>
        </w:rPr>
        <w:t>。但是</w:t>
      </w:r>
      <w:r w:rsidR="00C96785" w:rsidRPr="00265EE8">
        <w:rPr>
          <w:rFonts w:hint="eastAsia"/>
          <w:color w:val="FF0000"/>
          <w:kern w:val="0"/>
        </w:rPr>
        <w:t>LBSN</w:t>
      </w:r>
      <w:r w:rsidR="00C96785" w:rsidRPr="00265EE8">
        <w:rPr>
          <w:color w:val="FF0000"/>
          <w:kern w:val="0"/>
        </w:rPr>
        <w:t>网络中，</w:t>
      </w:r>
      <w:r w:rsidR="006D01BA" w:rsidRPr="00265EE8">
        <w:rPr>
          <w:rFonts w:hint="eastAsia"/>
          <w:color w:val="FF0000"/>
          <w:kern w:val="0"/>
        </w:rPr>
        <w:t>稀疏</w:t>
      </w:r>
      <w:r w:rsidR="006D01BA" w:rsidRPr="00265EE8">
        <w:rPr>
          <w:color w:val="FF0000"/>
          <w:kern w:val="0"/>
        </w:rPr>
        <w:t>的数据会影响</w:t>
      </w:r>
      <w:r w:rsidR="004A3F94" w:rsidRPr="00265EE8">
        <w:rPr>
          <w:rFonts w:hint="eastAsia"/>
          <w:color w:val="FF0000"/>
          <w:kern w:val="0"/>
        </w:rPr>
        <w:t>寻找</w:t>
      </w:r>
      <w:r w:rsidR="004A3F94" w:rsidRPr="00265EE8">
        <w:rPr>
          <w:color w:val="FF0000"/>
          <w:kern w:val="0"/>
        </w:rPr>
        <w:t>与用户相似</w:t>
      </w:r>
      <w:r w:rsidR="00CB38E9" w:rsidRPr="00265EE8">
        <w:rPr>
          <w:rFonts w:hint="eastAsia"/>
          <w:color w:val="FF0000"/>
          <w:kern w:val="0"/>
        </w:rPr>
        <w:t>的</w:t>
      </w:r>
      <w:r w:rsidR="00CB38E9" w:rsidRPr="00265EE8">
        <w:rPr>
          <w:color w:val="FF0000"/>
          <w:kern w:val="0"/>
        </w:rPr>
        <w:t>朋友，同时</w:t>
      </w:r>
      <w:r w:rsidR="006B2FC6" w:rsidRPr="00265EE8">
        <w:rPr>
          <w:rFonts w:hint="eastAsia"/>
          <w:color w:val="FF0000"/>
          <w:kern w:val="0"/>
        </w:rPr>
        <w:t>算法</w:t>
      </w:r>
      <w:r w:rsidR="009F1540" w:rsidRPr="00265EE8">
        <w:rPr>
          <w:color w:val="FF0000"/>
          <w:kern w:val="0"/>
        </w:rPr>
        <w:t>的扩展性差</w:t>
      </w:r>
      <w:r w:rsidR="009F1540" w:rsidRPr="00265EE8">
        <w:rPr>
          <w:rFonts w:hint="eastAsia"/>
          <w:color w:val="FF0000"/>
          <w:kern w:val="0"/>
        </w:rPr>
        <w:t>，</w:t>
      </w:r>
      <w:r w:rsidR="009F1540" w:rsidRPr="00265EE8">
        <w:rPr>
          <w:rFonts w:hint="eastAsia"/>
          <w:color w:val="FF0000"/>
          <w:kern w:val="0"/>
        </w:rPr>
        <w:t xml:space="preserve"> </w:t>
      </w:r>
      <w:r w:rsidR="009F1540" w:rsidRPr="00265EE8">
        <w:rPr>
          <w:rFonts w:hint="eastAsia"/>
          <w:color w:val="FF0000"/>
          <w:kern w:val="0"/>
        </w:rPr>
        <w:t>当</w:t>
      </w:r>
      <w:r w:rsidR="009F1540" w:rsidRPr="00265EE8">
        <w:rPr>
          <w:color w:val="FF0000"/>
          <w:kern w:val="0"/>
        </w:rPr>
        <w:t>LBSN</w:t>
      </w:r>
      <w:r w:rsidR="009F1540" w:rsidRPr="00265EE8">
        <w:rPr>
          <w:color w:val="FF0000"/>
          <w:kern w:val="0"/>
        </w:rPr>
        <w:t>网络中用户</w:t>
      </w:r>
      <w:r w:rsidR="009F1540" w:rsidRPr="00265EE8">
        <w:rPr>
          <w:rFonts w:hint="eastAsia"/>
          <w:color w:val="FF0000"/>
          <w:kern w:val="0"/>
        </w:rPr>
        <w:t xml:space="preserve">   </w:t>
      </w:r>
      <w:r w:rsidR="00300657" w:rsidRPr="00265EE8">
        <w:rPr>
          <w:rFonts w:hint="eastAsia"/>
          <w:color w:val="FF0000"/>
          <w:kern w:val="0"/>
        </w:rPr>
        <w:t>针对</w:t>
      </w:r>
      <w:r w:rsidR="00300657" w:rsidRPr="00265EE8">
        <w:rPr>
          <w:color w:val="FF0000"/>
          <w:kern w:val="0"/>
        </w:rPr>
        <w:t>如下图所示的情景</w:t>
      </w:r>
      <w:r w:rsidR="00300657">
        <w:rPr>
          <w:kern w:val="0"/>
        </w:rPr>
        <w:t>：</w:t>
      </w:r>
    </w:p>
    <w:p w14:paraId="7FF00029" w14:textId="77777777" w:rsidR="00300657" w:rsidRDefault="00300657" w:rsidP="00B67770">
      <w:pPr>
        <w:rPr>
          <w:kern w:val="0"/>
        </w:rPr>
      </w:pPr>
    </w:p>
    <w:p w14:paraId="7C9CCBED" w14:textId="32629F59" w:rsidR="0088478C" w:rsidRDefault="004F5E77" w:rsidP="00265EE8">
      <w:pPr>
        <w:ind w:firstLine="420"/>
        <w:rPr>
          <w:kern w:val="0"/>
        </w:rPr>
      </w:pPr>
      <w:r>
        <w:rPr>
          <w:rFonts w:hint="eastAsia"/>
          <w:kern w:val="0"/>
        </w:rPr>
        <w:t>因为用户更</w:t>
      </w:r>
      <w:r>
        <w:rPr>
          <w:kern w:val="0"/>
        </w:rPr>
        <w:t>偏向于</w:t>
      </w:r>
      <w:r w:rsidR="00A274D5">
        <w:rPr>
          <w:rFonts w:hint="eastAsia"/>
          <w:kern w:val="0"/>
        </w:rPr>
        <w:t>访问</w:t>
      </w:r>
      <w:r w:rsidR="00A274D5">
        <w:rPr>
          <w:kern w:val="0"/>
        </w:rPr>
        <w:t>和其具有相同爱好的用户</w:t>
      </w:r>
      <w:r w:rsidR="00CF1F78">
        <w:rPr>
          <w:rFonts w:hint="eastAsia"/>
          <w:kern w:val="0"/>
        </w:rPr>
        <w:t>所</w:t>
      </w:r>
      <w:r w:rsidR="00CF1F78">
        <w:rPr>
          <w:kern w:val="0"/>
        </w:rPr>
        <w:t>访问的物品，</w:t>
      </w:r>
      <w:r w:rsidR="00D6204A">
        <w:rPr>
          <w:rFonts w:hint="eastAsia"/>
          <w:kern w:val="0"/>
        </w:rPr>
        <w:t>因此这些</w:t>
      </w:r>
      <w:r w:rsidR="00D6204A">
        <w:rPr>
          <w:kern w:val="0"/>
        </w:rPr>
        <w:t>用户所访问</w:t>
      </w:r>
      <w:r w:rsidR="00397834">
        <w:rPr>
          <w:rFonts w:hint="eastAsia"/>
          <w:kern w:val="0"/>
        </w:rPr>
        <w:t>过</w:t>
      </w:r>
      <w:r w:rsidR="00397834">
        <w:rPr>
          <w:kern w:val="0"/>
        </w:rPr>
        <w:t>的</w:t>
      </w:r>
      <w:r w:rsidR="00397834">
        <w:rPr>
          <w:kern w:val="0"/>
        </w:rPr>
        <w:t>POI</w:t>
      </w:r>
      <w:r w:rsidR="00397834">
        <w:rPr>
          <w:kern w:val="0"/>
        </w:rPr>
        <w:t>集则</w:t>
      </w:r>
      <w:r w:rsidR="00397834">
        <w:rPr>
          <w:rFonts w:hint="eastAsia"/>
          <w:kern w:val="0"/>
        </w:rPr>
        <w:t>可以</w:t>
      </w:r>
      <w:r w:rsidR="00397834">
        <w:rPr>
          <w:kern w:val="0"/>
        </w:rPr>
        <w:t>作为</w:t>
      </w:r>
      <w:r w:rsidR="00397834">
        <w:rPr>
          <w:rFonts w:hint="eastAsia"/>
          <w:kern w:val="0"/>
        </w:rPr>
        <w:t>推荐</w:t>
      </w:r>
      <w:r w:rsidR="00397834">
        <w:rPr>
          <w:kern w:val="0"/>
        </w:rPr>
        <w:t>的候选集</w:t>
      </w:r>
      <w:r w:rsidR="00F4770E">
        <w:rPr>
          <w:rFonts w:hint="eastAsia"/>
          <w:kern w:val="0"/>
        </w:rPr>
        <w:t>合</w:t>
      </w:r>
      <w:r w:rsidR="008E4A94">
        <w:rPr>
          <w:rFonts w:hint="eastAsia"/>
          <w:kern w:val="0"/>
        </w:rPr>
        <w:t>。</w:t>
      </w:r>
      <w:r w:rsidR="00B11231">
        <w:rPr>
          <w:rFonts w:hint="eastAsia"/>
          <w:kern w:val="0"/>
        </w:rPr>
        <w:t>推荐</w:t>
      </w:r>
      <w:r w:rsidR="00B11231">
        <w:rPr>
          <w:kern w:val="0"/>
        </w:rPr>
        <w:t>问题转化为从候选集中找出</w:t>
      </w:r>
      <w:r w:rsidR="00B11231">
        <w:rPr>
          <w:kern w:val="0"/>
        </w:rPr>
        <w:t>T</w:t>
      </w:r>
      <w:r w:rsidR="00B11231">
        <w:rPr>
          <w:rFonts w:hint="eastAsia"/>
          <w:kern w:val="0"/>
        </w:rPr>
        <w:t>op</w:t>
      </w:r>
      <w:r w:rsidR="00B11231">
        <w:rPr>
          <w:kern w:val="0"/>
        </w:rPr>
        <w:t>-K</w:t>
      </w:r>
      <w:r w:rsidR="00B11231">
        <w:rPr>
          <w:kern w:val="0"/>
        </w:rPr>
        <w:t>个</w:t>
      </w:r>
      <w:r w:rsidR="00B11231">
        <w:rPr>
          <w:kern w:val="0"/>
        </w:rPr>
        <w:t>POI</w:t>
      </w:r>
      <w:r w:rsidR="00B11231">
        <w:rPr>
          <w:kern w:val="0"/>
        </w:rPr>
        <w:t>推荐给用户</w:t>
      </w:r>
      <w:r w:rsidR="00F4770E">
        <w:rPr>
          <w:rFonts w:hint="eastAsia"/>
          <w:kern w:val="0"/>
        </w:rPr>
        <w:t>。</w:t>
      </w:r>
    </w:p>
    <w:p w14:paraId="1D61FADC" w14:textId="77777777" w:rsidR="00103AA9" w:rsidRDefault="00103AA9" w:rsidP="00265EE8">
      <w:pPr>
        <w:ind w:firstLine="420"/>
        <w:rPr>
          <w:kern w:val="0"/>
        </w:rPr>
      </w:pPr>
    </w:p>
    <w:p w14:paraId="0C87EA7C" w14:textId="77777777" w:rsidR="00265EE8" w:rsidRPr="00265EE8" w:rsidRDefault="00265EE8" w:rsidP="005A5C9D">
      <w:pPr>
        <w:rPr>
          <w:kern w:val="0"/>
        </w:rPr>
      </w:pPr>
    </w:p>
    <w:p w14:paraId="1CED6E88" w14:textId="27B51B4A" w:rsidR="0084368A" w:rsidRDefault="005A5C9D" w:rsidP="005A5C9D">
      <w:pPr>
        <w:pStyle w:val="ab"/>
        <w:numPr>
          <w:ilvl w:val="1"/>
          <w:numId w:val="41"/>
        </w:numPr>
        <w:ind w:firstLineChars="0"/>
        <w:rPr>
          <w:b/>
          <w:kern w:val="0"/>
        </w:rPr>
      </w:pPr>
      <w:r>
        <w:rPr>
          <w:rFonts w:hint="eastAsia"/>
          <w:b/>
          <w:kern w:val="0"/>
        </w:rPr>
        <w:lastRenderedPageBreak/>
        <w:t>基于核密度的</w:t>
      </w:r>
      <w:r w:rsidR="00555CF3">
        <w:rPr>
          <w:rFonts w:hint="eastAsia"/>
          <w:b/>
          <w:kern w:val="0"/>
        </w:rPr>
        <w:t>地理位置建模</w:t>
      </w:r>
    </w:p>
    <w:p w14:paraId="30769C28" w14:textId="065DA455" w:rsidR="001D32FF" w:rsidRDefault="00566A98" w:rsidP="00B67770">
      <w:pPr>
        <w:rPr>
          <w:b/>
          <w:kern w:val="0"/>
        </w:rPr>
      </w:pPr>
      <w:r>
        <w:rPr>
          <w:b/>
          <w:kern w:val="0"/>
        </w:rPr>
        <w:tab/>
      </w:r>
      <w:r w:rsidR="001665F3" w:rsidRPr="003E3B8B">
        <w:rPr>
          <w:rFonts w:hint="eastAsia"/>
          <w:kern w:val="0"/>
        </w:rPr>
        <w:t>通过</w:t>
      </w:r>
      <w:r w:rsidR="001665F3" w:rsidRPr="003E3B8B">
        <w:rPr>
          <w:kern w:val="0"/>
        </w:rPr>
        <w:t>第二章中的地理位置因素，</w:t>
      </w:r>
      <w:r w:rsidR="001665F3" w:rsidRPr="003E3B8B">
        <w:rPr>
          <w:rFonts w:hint="eastAsia"/>
          <w:kern w:val="0"/>
        </w:rPr>
        <w:t xml:space="preserve"> </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BC7D5E">
        <w:rPr>
          <w:rFonts w:hint="eastAsia"/>
          <w:kern w:val="0"/>
        </w:rPr>
        <w:t xml:space="preserve"> </w:t>
      </w:r>
      <w:r w:rsidR="00C10CB4">
        <w:rPr>
          <w:kern w:val="0"/>
        </w:rPr>
        <w:t>基于这些规律，</w:t>
      </w:r>
      <w:r w:rsidR="00E73734">
        <w:rPr>
          <w:rFonts w:hint="eastAsia"/>
          <w:kern w:val="0"/>
        </w:rPr>
        <w:t xml:space="preserve"> </w:t>
      </w:r>
      <w:r w:rsidR="00555C75">
        <w:rPr>
          <w:rFonts w:hint="eastAsia"/>
          <w:kern w:val="0"/>
        </w:rPr>
        <w:t>我们</w:t>
      </w:r>
      <w:r w:rsidR="00F23782">
        <w:rPr>
          <w:rFonts w:hint="eastAsia"/>
          <w:kern w:val="0"/>
        </w:rPr>
        <w:t>使用无参</w:t>
      </w:r>
      <w:r w:rsidR="00F23782">
        <w:rPr>
          <w:kern w:val="0"/>
        </w:rPr>
        <w:t>的概率</w:t>
      </w:r>
      <w:r w:rsidR="00F23782">
        <w:rPr>
          <w:rFonts w:hint="eastAsia"/>
          <w:kern w:val="0"/>
        </w:rPr>
        <w:t>密度</w:t>
      </w:r>
      <w:r w:rsidR="00F23782">
        <w:rPr>
          <w:kern w:val="0"/>
        </w:rPr>
        <w:t>估计</w:t>
      </w:r>
      <w:r w:rsidR="00F23782">
        <w:rPr>
          <w:rFonts w:hint="eastAsia"/>
          <w:kern w:val="0"/>
        </w:rPr>
        <w:t>方法</w:t>
      </w:r>
      <w:r w:rsidR="00F2378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核函数估计</w:t>
      </w:r>
      <w:r w:rsidR="001E2624">
        <w:rPr>
          <w:rFonts w:hint="eastAsia"/>
          <w:kern w:val="0"/>
        </w:rPr>
        <w:t>用户</w:t>
      </w:r>
      <w:r w:rsidR="00CE7B58">
        <w:rPr>
          <w:rFonts w:hint="eastAsia"/>
          <w:kern w:val="0"/>
        </w:rPr>
        <w:t>地理</w:t>
      </w:r>
      <w:r w:rsidR="00CE7B58">
        <w:rPr>
          <w:kern w:val="0"/>
        </w:rPr>
        <w:t>位置因素的方案</w:t>
      </w:r>
      <w:r w:rsidR="00CE7B58">
        <w:rPr>
          <w:rFonts w:hint="eastAsia"/>
          <w:kern w:val="0"/>
        </w:rPr>
        <w:t>。</w:t>
      </w:r>
    </w:p>
    <w:p w14:paraId="796AD82B" w14:textId="400F5D05" w:rsidR="00F13373" w:rsidRPr="00015DB2" w:rsidRDefault="00AE109D" w:rsidP="00B67770">
      <w:pPr>
        <w:rPr>
          <w:b/>
          <w:kern w:val="0"/>
        </w:rPr>
      </w:pPr>
      <w:r w:rsidRPr="00015DB2">
        <w:rPr>
          <w:rFonts w:hint="eastAsia"/>
          <w:b/>
          <w:kern w:val="0"/>
        </w:rPr>
        <w:t>核密度</w:t>
      </w:r>
      <w:r w:rsidR="00F13373" w:rsidRPr="00015DB2">
        <w:rPr>
          <w:rFonts w:hint="eastAsia"/>
          <w:b/>
          <w:kern w:val="0"/>
        </w:rPr>
        <w:t>估计</w:t>
      </w:r>
      <w:r w:rsidR="009A2B9F">
        <w:rPr>
          <w:rFonts w:hint="eastAsia"/>
          <w:b/>
          <w:kern w:val="0"/>
        </w:rPr>
        <w:t>简介</w:t>
      </w:r>
    </w:p>
    <w:p w14:paraId="74F0BDD8" w14:textId="79207309" w:rsidR="00F13373" w:rsidRDefault="00F13373" w:rsidP="00B67770">
      <w:pPr>
        <w:rPr>
          <w:kern w:val="0"/>
        </w:rPr>
      </w:pPr>
      <w:r>
        <w:rPr>
          <w:kern w:val="0"/>
        </w:rPr>
        <w:tab/>
      </w:r>
      <w:r>
        <w:rPr>
          <w:rFonts w:hint="eastAsia"/>
          <w:kern w:val="0"/>
        </w:rPr>
        <w:t>核密度估计</w:t>
      </w:r>
      <w:r w:rsidR="00AA1F4A">
        <w:rPr>
          <w:rFonts w:hint="eastAsia"/>
          <w:kern w:val="0"/>
        </w:rPr>
        <w:t>【</w:t>
      </w:r>
      <w:r w:rsidR="00AA1F4A">
        <w:rPr>
          <w:kern w:val="0"/>
        </w:rPr>
        <w:t>】</w:t>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295D5D">
        <w:rPr>
          <w:rFonts w:hint="eastAsia"/>
          <w:kern w:val="0"/>
        </w:rPr>
        <w:t xml:space="preserve"> </w:t>
      </w:r>
      <w:r w:rsidR="00F63750">
        <w:rPr>
          <w:kern w:val="0"/>
        </w:rPr>
        <w:t>相比参数化的概率建模方法，</w:t>
      </w:r>
      <w:r w:rsidR="009E20C3">
        <w:rPr>
          <w:rFonts w:hint="eastAsia"/>
          <w:kern w:val="0"/>
        </w:rPr>
        <w:t xml:space="preserve"> </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2EA45F0F" w:rsidR="005478D8" w:rsidRDefault="005478D8" w:rsidP="00B67770">
      <w:pPr>
        <w:rPr>
          <w:kern w:val="0"/>
        </w:rPr>
      </w:pPr>
      <w:r>
        <w:rPr>
          <w:kern w:val="0"/>
        </w:rPr>
        <w:tab/>
      </w:r>
      <w:r>
        <w:rPr>
          <w:rFonts w:hint="eastAsia"/>
          <w:kern w:val="0"/>
        </w:rPr>
        <w:t>假设观测到</w:t>
      </w:r>
      <w:r>
        <w:rPr>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724526F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使用如下的函数统计位于区域</w:t>
      </w:r>
      <w:r w:rsidR="00A16DED">
        <w:rPr>
          <w:kern w:val="0"/>
        </w:rPr>
        <w:t>R</w:t>
      </w:r>
      <w:r w:rsidR="00A16DED">
        <w:rPr>
          <w:kern w:val="0"/>
        </w:rPr>
        <w:t>内数据点的数量</w:t>
      </w:r>
      <w:r w:rsidR="00A16DED">
        <w:rPr>
          <w:kern w:val="0"/>
        </w:rPr>
        <w:t>K</w:t>
      </w:r>
      <w:r w:rsidR="00A16DED">
        <w:rPr>
          <w:rFonts w:hint="eastAsia"/>
          <w:kern w:val="0"/>
        </w:rPr>
        <w:t>：</w:t>
      </w:r>
    </w:p>
    <w:p w14:paraId="61F3A7DE" w14:textId="3CA1355B" w:rsidR="00A16DED" w:rsidRPr="00A16DED" w:rsidRDefault="00A16DED" w:rsidP="00B67770">
      <w:pPr>
        <w:rPr>
          <w:kern w:val="0"/>
        </w:rPr>
      </w:pPr>
      <m:oMathPara>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m:oMathPara>
    </w:p>
    <w:p w14:paraId="2AE303FE" w14:textId="1FE46CA9" w:rsidR="00A16DED" w:rsidRPr="001C4390" w:rsidRDefault="001C4390" w:rsidP="00446E1D">
      <w:pPr>
        <w:jc w:val="center"/>
        <w:rPr>
          <w:i/>
          <w:kern w:val="0"/>
        </w:rPr>
      </w:pPr>
      <m:oMathPara>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m:oMathPara>
    </w:p>
    <w:p w14:paraId="2B31B2A5" w14:textId="3B5BDFD2" w:rsidR="003032BB" w:rsidRDefault="00446E1D" w:rsidP="00B67770">
      <w:pPr>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 xml:space="preserve"> </w:t>
      </w:r>
      <w:r w:rsidR="006677BE">
        <w:rPr>
          <w:rFonts w:hint="eastAsia"/>
          <w:kern w:val="0"/>
        </w:rPr>
        <w:t>抛物线</w:t>
      </w:r>
      <w:r w:rsidR="006677BE">
        <w:rPr>
          <w:kern w:val="0"/>
        </w:rPr>
        <w:t>核函数等。</w:t>
      </w:r>
    </w:p>
    <w:p w14:paraId="463C9F53" w14:textId="3233D39E" w:rsidR="00964653" w:rsidRDefault="00964653" w:rsidP="00B67770">
      <w:pPr>
        <w:rPr>
          <w:b/>
          <w:kern w:val="0"/>
        </w:rPr>
      </w:pPr>
      <w:r w:rsidRPr="003032BB">
        <w:rPr>
          <w:rFonts w:hint="eastAsia"/>
          <w:b/>
          <w:kern w:val="0"/>
        </w:rPr>
        <w:t>基于</w:t>
      </w:r>
      <w:r w:rsidRPr="003032BB">
        <w:rPr>
          <w:b/>
          <w:kern w:val="0"/>
        </w:rPr>
        <w:t>高斯核函数的</w:t>
      </w:r>
      <w:r w:rsidR="00051D19">
        <w:rPr>
          <w:rFonts w:hint="eastAsia"/>
          <w:b/>
          <w:kern w:val="0"/>
        </w:rPr>
        <w:t>概率</w:t>
      </w:r>
      <w:r w:rsidR="00051D19">
        <w:rPr>
          <w:b/>
          <w:kern w:val="0"/>
        </w:rPr>
        <w:t>密度估计</w:t>
      </w:r>
    </w:p>
    <w:p w14:paraId="4FF05C0E" w14:textId="36618232"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 xml:space="preserve"> </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r w:rsidR="00262C00">
        <w:rPr>
          <w:rFonts w:hint="eastAsia"/>
          <w:kern w:val="0"/>
        </w:rPr>
        <w:t>个</w:t>
      </w:r>
      <w:r w:rsidR="00262C00">
        <w:rPr>
          <w:kern w:val="0"/>
        </w:rPr>
        <w:t>位置</w:t>
      </w:r>
      <w:r w:rsidR="00262C00">
        <w:rPr>
          <w:rFonts w:hint="eastAsia"/>
          <w:kern w:val="0"/>
        </w:rPr>
        <w:t>。</w:t>
      </w:r>
      <w:r w:rsidR="00262C00">
        <w:rPr>
          <w:rFonts w:hint="eastAsia"/>
          <w:kern w:val="0"/>
        </w:rPr>
        <w:t xml:space="preserve"> </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lastRenderedPageBreak/>
        <w:t>l</w:t>
      </w:r>
      <w:r w:rsidR="008F3D05">
        <w:rPr>
          <w:rFonts w:hint="eastAsia"/>
          <w:i/>
          <w:kern w:val="0"/>
        </w:rPr>
        <w:t>，</w:t>
      </w:r>
      <w:r w:rsidR="008F3D05" w:rsidRPr="008F3D05">
        <w:rPr>
          <w:rFonts w:hint="eastAsia"/>
          <w:i/>
          <w:kern w:val="0"/>
        </w:rPr>
        <w:t xml:space="preserve"> u</w:t>
      </w:r>
      <w:r w:rsidR="00522F9A">
        <w:rPr>
          <w:kern w:val="0"/>
        </w:rPr>
        <w:t>访问</w:t>
      </w:r>
      <w:r w:rsidR="008F3D05" w:rsidRPr="008F3D05">
        <w:rPr>
          <w:rFonts w:hint="eastAsia"/>
          <w:i/>
          <w:kern w:val="0"/>
        </w:rPr>
        <w:t>l</w:t>
      </w:r>
      <w:r w:rsidR="00522F9A">
        <w:rPr>
          <w:kern w:val="0"/>
        </w:rPr>
        <w:t>概率为：</w:t>
      </w:r>
    </w:p>
    <w:p w14:paraId="63469AC3" w14:textId="0AFB4C6C" w:rsidR="008F3D05" w:rsidRPr="002C13A2" w:rsidRDefault="00B41A0B" w:rsidP="002C13A2">
      <w:pPr>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oMath>
      </m:oMathPara>
    </w:p>
    <w:p w14:paraId="682C174A" w14:textId="0FC861AB" w:rsidR="000947C2" w:rsidRDefault="00384249" w:rsidP="00B67770">
      <w:pPr>
        <w:rPr>
          <w:kern w:val="0"/>
        </w:rPr>
      </w:pPr>
      <w:r w:rsidRPr="00F80D86">
        <w:rPr>
          <w:rFonts w:hint="eastAsia"/>
          <w:kern w:val="0"/>
        </w:rPr>
        <w:t>其中</w:t>
      </w:r>
      <w:r w:rsidR="00D846AD">
        <w:rPr>
          <w:rFonts w:hint="eastAsia"/>
          <w:kern w:val="0"/>
        </w:rPr>
        <w:t>高斯</w:t>
      </w:r>
      <w:r w:rsidRPr="00F80D86">
        <w:rPr>
          <w:kern w:val="0"/>
        </w:rPr>
        <w:t>核函数</w:t>
      </w:r>
      <m:oMath>
        <m:sSub>
          <m:sSubPr>
            <m:ctrlPr>
              <w:rPr>
                <w:rFonts w:ascii="Cambria Math" w:hAnsi="Cambria Math"/>
                <w:kern w:val="0"/>
              </w:rPr>
            </m:ctrlPr>
          </m:sSubPr>
          <m:e>
            <m:r>
              <w:rPr>
                <w:rFonts w:ascii="Cambria Math" w:hAnsi="Cambria Math"/>
                <w:kern w:val="0"/>
              </w:rPr>
              <m:t>K</m:t>
            </m:r>
          </m:e>
          <m:sub>
            <m:r>
              <w:rPr>
                <w:rFonts w:ascii="Cambria Math" w:hAnsi="Cambria Math"/>
                <w:kern w:val="0"/>
              </w:rPr>
              <m:t>H</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i</m:t>
            </m:r>
          </m:sub>
        </m:sSub>
        <m:r>
          <m:rPr>
            <m:sty m:val="p"/>
          </m:rPr>
          <w:rPr>
            <w:rFonts w:ascii="Cambria Math" w:hAnsi="Cambria Math"/>
            <w:kern w:val="0"/>
          </w:rPr>
          <m:t>)</m:t>
        </m:r>
      </m:oMath>
      <w:r w:rsidRPr="00F80D86">
        <w:rPr>
          <w:rFonts w:hint="eastAsia"/>
          <w:kern w:val="0"/>
        </w:rPr>
        <w:t>的</w:t>
      </w:r>
      <w:r w:rsidRPr="00F80D86">
        <w:rPr>
          <w:kern w:val="0"/>
        </w:rPr>
        <w:t>计算公</w:t>
      </w:r>
      <w:r w:rsidRPr="00C03979">
        <w:rPr>
          <w:color w:val="FF0000"/>
          <w:kern w:val="0"/>
        </w:rPr>
        <w:t>式如下</w:t>
      </w:r>
      <w:r w:rsidRPr="00F80D86">
        <w:rPr>
          <w:kern w:val="0"/>
        </w:rPr>
        <w:t>所示：</w:t>
      </w:r>
    </w:p>
    <w:p w14:paraId="7E865456" w14:textId="7AC06FCD" w:rsidR="000947C2" w:rsidRPr="00F52437" w:rsidRDefault="00B41A0B" w:rsidP="00B67770">
      <w:pPr>
        <w:rPr>
          <w:i/>
          <w:kern w:val="0"/>
        </w:rPr>
      </w:pPr>
      <m:oMathPara>
        <m:oMathParaPr>
          <m:jc m:val="center"/>
        </m:oMathParaPr>
        <m:oMath>
          <m:sSub>
            <m:sSubPr>
              <m:ctrlPr>
                <w:rPr>
                  <w:rFonts w:ascii="Cambria Math" w:hAnsi="Cambria Math"/>
                  <w:i/>
                  <w:kern w:val="0"/>
                </w:rPr>
              </m:ctrlPr>
            </m:sSubPr>
            <m:e>
              <m:r>
                <w:rPr>
                  <w:rFonts w:ascii="Cambria Math" w:hAnsi="Cambria Math"/>
                  <w:kern w:val="0"/>
                </w:rPr>
                <m:t>K</m:t>
              </m:r>
            </m:e>
            <m:sub>
              <m:r>
                <w:rPr>
                  <w:rFonts w:ascii="Cambria Math" w:hAnsi="Cambria Math"/>
                  <w:kern w:val="0"/>
                </w:rPr>
                <m:t>H</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sSub>
                    <m:sSubPr>
                      <m:ctrlPr>
                        <w:rPr>
                          <w:rFonts w:ascii="Cambria Math" w:hAnsi="Cambria Math"/>
                          <w:i/>
                          <w:kern w:val="0"/>
                        </w:rPr>
                      </m:ctrlPr>
                    </m:sSubPr>
                    <m:e>
                      <m:r>
                        <w:rPr>
                          <w:rFonts w:ascii="Cambria Math" w:hAnsi="Cambria Math"/>
                          <w:kern w:val="0"/>
                        </w:rPr>
                        <m:t>l</m:t>
                      </m:r>
                    </m:e>
                    <m:sub>
                      <m:r>
                        <w:rPr>
                          <w:rFonts w:ascii="Cambria Math" w:hAnsi="Cambria Math"/>
                          <w:kern w:val="0"/>
                        </w:rPr>
                        <m:t>i</m:t>
                      </m:r>
                    </m:sub>
                  </m:sSub>
                </m:sub>
              </m:sSub>
            </m:e>
          </m:d>
          <m:r>
            <w:rPr>
              <w:rFonts w:ascii="Cambria Math" w:hAnsi="Cambria Math"/>
              <w:kern w:val="0"/>
            </w:rPr>
            <m:t>=</m:t>
          </m:r>
          <m:f>
            <m:fPr>
              <m:ctrlPr>
                <w:rPr>
                  <w:rFonts w:ascii="Cambria Math" w:hAnsi="Cambria Math"/>
                  <w:i/>
                  <w:color w:val="FF0000"/>
                  <w:kern w:val="0"/>
                </w:rPr>
              </m:ctrlPr>
            </m:fPr>
            <m:num>
              <m:r>
                <w:rPr>
                  <w:rFonts w:ascii="Cambria Math" w:hAnsi="Cambria Math"/>
                  <w:color w:val="FF0000"/>
                  <w:kern w:val="0"/>
                </w:rPr>
                <m:t>1</m:t>
              </m:r>
            </m:num>
            <m:den>
              <m:r>
                <w:rPr>
                  <w:rFonts w:ascii="Cambria Math" w:hAnsi="Cambria Math"/>
                  <w:color w:val="FF0000"/>
                  <w:kern w:val="0"/>
                </w:rPr>
                <m:t>2π</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exp⁡(-</m:t>
          </m:r>
          <m:f>
            <m:fPr>
              <m:ctrlPr>
                <w:rPr>
                  <w:rFonts w:ascii="Cambria Math" w:hAnsi="Cambria Math"/>
                  <w:i/>
                  <w:color w:val="FF0000"/>
                  <w:kern w:val="0"/>
                </w:rPr>
              </m:ctrlPr>
            </m:fPr>
            <m:num>
              <m:sSup>
                <m:sSupPr>
                  <m:ctrlPr>
                    <w:rPr>
                      <w:rFonts w:ascii="Cambria Math" w:hAnsi="Cambria Math"/>
                      <w:i/>
                      <w:color w:val="FF0000"/>
                      <w:kern w:val="0"/>
                    </w:rPr>
                  </m:ctrlPr>
                </m:sSupPr>
                <m:e>
                  <m:d>
                    <m:dPr>
                      <m:ctrlPr>
                        <w:rPr>
                          <w:rFonts w:ascii="Cambria Math" w:hAnsi="Cambria Math"/>
                          <w:i/>
                          <w:color w:val="FF0000"/>
                          <w:kern w:val="0"/>
                        </w:rPr>
                      </m:ctrlPr>
                    </m:dPr>
                    <m:e>
                      <m:r>
                        <w:rPr>
                          <w:rFonts w:ascii="Cambria Math" w:hAnsi="Cambria Math"/>
                          <w:color w:val="FF0000"/>
                          <w:kern w:val="0"/>
                        </w:rPr>
                        <m:t>l-</m:t>
                      </m:r>
                      <m:sSub>
                        <m:sSubPr>
                          <m:ctrlPr>
                            <w:rPr>
                              <w:rFonts w:ascii="Cambria Math" w:hAnsi="Cambria Math"/>
                              <w:i/>
                              <w:color w:val="FF0000"/>
                              <w:kern w:val="0"/>
                            </w:rPr>
                          </m:ctrlPr>
                        </m:sSubPr>
                        <m:e>
                          <m:r>
                            <w:rPr>
                              <w:rFonts w:ascii="Cambria Math" w:hAnsi="Cambria Math"/>
                              <w:color w:val="FF0000"/>
                              <w:kern w:val="0"/>
                            </w:rPr>
                            <m:t>l</m:t>
                          </m:r>
                        </m:e>
                        <m:sub>
                          <m:r>
                            <w:rPr>
                              <w:rFonts w:ascii="Cambria Math" w:hAnsi="Cambria Math"/>
                              <w:color w:val="FF0000"/>
                              <w:kern w:val="0"/>
                            </w:rPr>
                            <m:t>i</m:t>
                          </m:r>
                        </m:sub>
                      </m:sSub>
                    </m:e>
                  </m:d>
                </m:e>
                <m:sup>
                  <m:r>
                    <w:rPr>
                      <w:rFonts w:ascii="Cambria Math" w:hAnsi="Cambria Math"/>
                      <w:color w:val="FF0000"/>
                      <w:kern w:val="0"/>
                    </w:rPr>
                    <m:t>2</m:t>
                  </m:r>
                </m:sup>
              </m:sSup>
            </m:num>
            <m:den>
              <m:r>
                <w:rPr>
                  <w:rFonts w:ascii="Cambria Math" w:hAnsi="Cambria Math"/>
                  <w:color w:val="FF0000"/>
                  <w:kern w:val="0"/>
                </w:rPr>
                <m:t>2</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m:t>
          </m:r>
        </m:oMath>
      </m:oMathPara>
    </w:p>
    <w:p w14:paraId="554CF74E" w14:textId="5AA85AF4"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Pr>
          <w:kern w:val="0"/>
        </w:rPr>
        <w:t>选择方法，而不是</w:t>
      </w:r>
      <w:r w:rsidR="006E095A">
        <w:rPr>
          <w:rFonts w:hint="eastAsia"/>
          <w:kern w:val="0"/>
        </w:rPr>
        <w:t>众所</w:t>
      </w:r>
      <w:r w:rsidR="006E095A">
        <w:rPr>
          <w:kern w:val="0"/>
        </w:rPr>
        <w:t>周知的</w:t>
      </w:r>
      <w:r w:rsidR="00CC23A8">
        <w:rPr>
          <w:rFonts w:hint="eastAsia"/>
          <w:kern w:val="0"/>
        </w:rPr>
        <w:t>数学</w:t>
      </w:r>
      <w:r w:rsidR="00CC23A8">
        <w:rPr>
          <w:kern w:val="0"/>
        </w:rPr>
        <w:t>规则</w:t>
      </w:r>
      <w:r w:rsidR="00BA750B">
        <w:rPr>
          <w:rFonts w:hint="eastAsia"/>
          <w:kern w:val="0"/>
        </w:rPr>
        <w:t>【</w:t>
      </w:r>
      <w:r w:rsidR="00BA750B">
        <w:rPr>
          <w:kern w:val="0"/>
        </w:rPr>
        <w:t>】</w:t>
      </w:r>
      <w:r w:rsidR="00CC23A8">
        <w:rPr>
          <w:kern w:val="0"/>
        </w:rPr>
        <w:t>。</w:t>
      </w:r>
      <w:r w:rsidR="00BA750B">
        <w:rPr>
          <w:rFonts w:hint="eastAsia"/>
          <w:kern w:val="0"/>
        </w:rPr>
        <w:t>我们使用</w:t>
      </w:r>
      <w:r w:rsidR="00BA750B">
        <w:rPr>
          <w:kern w:val="0"/>
        </w:rPr>
        <w:t>交叉验证的方式选择最大化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847E53">
        <w:rPr>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Pr>
          <w:rFonts w:hint="eastAsia"/>
          <w:kern w:val="0"/>
        </w:rPr>
        <w:t>如图</w:t>
      </w:r>
      <w:r w:rsidR="000A16E0">
        <w:rPr>
          <w:rFonts w:hint="eastAsia"/>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2FA25FFA" w14:textId="77777777" w:rsidR="00DD1534" w:rsidRDefault="00DD1534" w:rsidP="008A6503">
      <w:pPr>
        <w:ind w:firstLine="420"/>
        <w:rPr>
          <w:kern w:val="0"/>
        </w:rPr>
      </w:pPr>
    </w:p>
    <w:p w14:paraId="0348C5CD" w14:textId="77777777" w:rsidR="00DD1534" w:rsidRDefault="00DD1534" w:rsidP="008A6503">
      <w:pPr>
        <w:ind w:firstLine="420"/>
        <w:rPr>
          <w:kern w:val="0"/>
        </w:rPr>
      </w:pPr>
    </w:p>
    <w:p w14:paraId="19D903FF" w14:textId="77777777" w:rsidR="00DD1534" w:rsidRDefault="00DD1534" w:rsidP="008A6503">
      <w:pPr>
        <w:ind w:firstLine="420"/>
        <w:rPr>
          <w:kern w:val="0"/>
        </w:rPr>
      </w:pPr>
    </w:p>
    <w:p w14:paraId="614678FB" w14:textId="40104F2C" w:rsidR="00C03979" w:rsidRPr="00E81498" w:rsidRDefault="00C03979" w:rsidP="00C03979">
      <w:pPr>
        <w:rPr>
          <w:b/>
          <w:kern w:val="0"/>
        </w:rPr>
      </w:pPr>
      <w:r w:rsidRPr="00E81498">
        <w:rPr>
          <w:rFonts w:hint="eastAsia"/>
          <w:b/>
          <w:kern w:val="0"/>
        </w:rPr>
        <w:t>计算复杂度</w:t>
      </w:r>
    </w:p>
    <w:p w14:paraId="4897B0F0" w14:textId="502F61D8"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Pr>
          <w:rFonts w:hint="eastAsia"/>
          <w:color w:val="FF0000"/>
          <w:kern w:val="0"/>
        </w:rPr>
        <w:t>从</w:t>
      </w:r>
      <w:r w:rsidR="005C0092" w:rsidRPr="00B37470">
        <w:rPr>
          <w:rFonts w:hint="eastAsia"/>
          <w:color w:val="FF0000"/>
          <w:kern w:val="0"/>
        </w:rPr>
        <w:t>计算</w:t>
      </w:r>
      <w:r w:rsidR="005C0092" w:rsidRPr="00B37470">
        <w:rPr>
          <w:color w:val="FF0000"/>
          <w:kern w:val="0"/>
        </w:rPr>
        <w:t>公式</w:t>
      </w:r>
      <w:r w:rsidR="005C0092" w:rsidRPr="00B37470">
        <w:rPr>
          <w:color w:val="FF0000"/>
          <w:kern w:val="0"/>
        </w:rPr>
        <w:t>×××</w:t>
      </w:r>
      <w:r w:rsidR="00CB6C75">
        <w:rPr>
          <w:rFonts w:hint="eastAsia"/>
          <w:color w:val="FF0000"/>
          <w:kern w:val="0"/>
        </w:rPr>
        <w:t>中</w:t>
      </w:r>
      <w:r w:rsidR="00CB6C75">
        <w:rPr>
          <w:color w:val="FF0000"/>
          <w:kern w:val="0"/>
        </w:rPr>
        <w:t>可以得出</w:t>
      </w:r>
      <w:r w:rsidR="005C0092">
        <w:rPr>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r w:rsidR="00A00D52">
        <w:rPr>
          <w:kern w:val="0"/>
        </w:rPr>
        <w:t>个</w:t>
      </w:r>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r w:rsidR="00186025">
        <w:rPr>
          <w:kern w:val="0"/>
        </w:rPr>
        <w:t>个</w:t>
      </w:r>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186025" w:rsidRPr="00E00A36">
        <w:rPr>
          <w:rFonts w:hint="eastAsia"/>
          <w:kern w:val="0"/>
        </w:rPr>
        <w:t>但是</w:t>
      </w:r>
      <w:r w:rsidR="00186025" w:rsidRPr="00E00A36">
        <w:rPr>
          <w:kern w:val="0"/>
        </w:rPr>
        <w:t>使用</w:t>
      </w:r>
      <w:r w:rsidR="00E00A36">
        <w:rPr>
          <w:rFonts w:hint="eastAsia"/>
          <w:kern w:val="0"/>
        </w:rPr>
        <w:t>高斯核</w:t>
      </w:r>
      <w:r w:rsidR="00E00A36">
        <w:rPr>
          <w:kern w:val="0"/>
        </w:rPr>
        <w:t>进行密度估计是可取的</w:t>
      </w:r>
    </w:p>
    <w:p w14:paraId="46DCDB71" w14:textId="6A53AB3A" w:rsidR="00B02FBE" w:rsidRDefault="00E00A36" w:rsidP="00CE3E1C">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w:t>
      </w:r>
      <w:r w:rsidR="00D55711">
        <w:rPr>
          <w:rFonts w:hint="eastAsia"/>
          <w:kern w:val="0"/>
        </w:rPr>
        <w:t xml:space="preserve"> </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783057">
        <w:rPr>
          <w:kern w:val="0"/>
        </w:rPr>
        <w:t>的一小部分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6167">
        <w:rPr>
          <w:rFonts w:hint="eastAsia"/>
          <w:kern w:val="0"/>
        </w:rPr>
        <w:t>第三</w:t>
      </w:r>
      <w:r w:rsidR="00783057">
        <w:rPr>
          <w:rFonts w:hint="eastAsia"/>
          <w:kern w:val="0"/>
        </w:rPr>
        <w:t xml:space="preserve">, </w:t>
      </w:r>
      <w:r w:rsidR="00783057">
        <w:rPr>
          <w:rFonts w:hint="eastAsia"/>
          <w:kern w:val="0"/>
        </w:rPr>
        <w:t>在</w:t>
      </w:r>
      <w:r w:rsidR="00DA4016">
        <w:rPr>
          <w:rFonts w:hint="eastAsia"/>
          <w:kern w:val="0"/>
        </w:rPr>
        <w:t>发现</w:t>
      </w:r>
      <w:r w:rsidR="00DA4016">
        <w:rPr>
          <w:kern w:val="0"/>
        </w:rPr>
        <w:t>用户可能喜欢的潜在位置时，我们仅仅选</w:t>
      </w:r>
      <w:r w:rsidR="00DA4016">
        <w:rPr>
          <w:kern w:val="0"/>
        </w:rPr>
        <w:lastRenderedPageBreak/>
        <w:t>取</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r>
          <w:rPr>
            <w:rFonts w:ascii="Cambria Math" w:hAnsi="Cambria Math" w:hint="eastAsia"/>
            <w:kern w:val="0"/>
          </w:rPr>
          <m:t>&lt;</m:t>
        </m:r>
        <m:r>
          <w:rPr>
            <w:rFonts w:ascii="Cambria Math" w:hAnsi="Cambria Math"/>
            <w:kern w:val="0"/>
          </w:rPr>
          <m:t>|L|</m:t>
        </m:r>
      </m:oMath>
      <w:r w:rsidR="00840B3D">
        <w:rPr>
          <w:rFonts w:hint="eastAsia"/>
          <w:kern w:val="0"/>
        </w:rPr>
        <w:t>且</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226D9E">
        <w:rPr>
          <w:rFonts w:hint="eastAsia"/>
          <w:i/>
          <w:kern w:val="0"/>
        </w:rPr>
        <w:t>。</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4F1736" w:rsidRPr="00CE3E1C">
        <w:rPr>
          <w:rFonts w:hint="eastAsia"/>
          <w:i/>
          <w:color w:val="FF0000"/>
          <w:kern w:val="0"/>
        </w:rPr>
        <w:t>的</w:t>
      </w:r>
      <w:r w:rsidR="004F1736" w:rsidRPr="00CE3E1C">
        <w:rPr>
          <w:i/>
          <w:color w:val="FF0000"/>
          <w:kern w:val="0"/>
        </w:rPr>
        <w:t>选取规则</w:t>
      </w:r>
      <w:r w:rsidR="000F30FE" w:rsidRPr="00CE3E1C">
        <w:rPr>
          <w:rFonts w:hint="eastAsia"/>
          <w:i/>
          <w:color w:val="FF0000"/>
          <w:kern w:val="0"/>
        </w:rPr>
        <w:t>见</w:t>
      </w:r>
      <w:r w:rsidR="000F30FE" w:rsidRPr="00CE3E1C">
        <w:rPr>
          <w:i/>
          <w:color w:val="FF0000"/>
          <w:kern w:val="0"/>
        </w:rPr>
        <w:t>章节</w:t>
      </w:r>
      <w:r w:rsidR="000F30FE" w:rsidRPr="00CE3E1C">
        <w:rPr>
          <w:i/>
          <w:color w:val="FF0000"/>
          <w:kern w:val="0"/>
        </w:rPr>
        <w:t>3.2.2</w:t>
      </w:r>
      <w:r w:rsidR="000F30FE">
        <w:rPr>
          <w:rFonts w:hint="eastAsia"/>
          <w:i/>
          <w:kern w:val="0"/>
        </w:rPr>
        <w:t>。</w:t>
      </w:r>
    </w:p>
    <w:p w14:paraId="26DCCC14" w14:textId="77777777" w:rsidR="00CE3E1C" w:rsidRPr="00DA4016" w:rsidRDefault="00CE3E1C" w:rsidP="00CE3E1C">
      <w:pPr>
        <w:ind w:firstLine="420"/>
        <w:rPr>
          <w:kern w:val="0"/>
        </w:rPr>
      </w:pPr>
    </w:p>
    <w:p w14:paraId="194A0D54" w14:textId="5084FD51" w:rsidR="00B67770" w:rsidRPr="00A4493A" w:rsidRDefault="00B051E8" w:rsidP="00B67770">
      <w:pPr>
        <w:rPr>
          <w:b/>
          <w:kern w:val="0"/>
        </w:rPr>
      </w:pPr>
      <w:r w:rsidRPr="00A4493A">
        <w:rPr>
          <w:rFonts w:hint="eastAsia"/>
          <w:b/>
          <w:kern w:val="0"/>
        </w:rPr>
        <w:t>基于</w:t>
      </w:r>
      <w:r w:rsidRPr="00A4493A">
        <w:rPr>
          <w:b/>
          <w:kern w:val="0"/>
        </w:rPr>
        <w:t>共现</w:t>
      </w:r>
      <w:r w:rsidRPr="00A4493A">
        <w:rPr>
          <w:rFonts w:hint="eastAsia"/>
          <w:b/>
          <w:kern w:val="0"/>
        </w:rPr>
        <w:t>网络</w:t>
      </w:r>
      <w:r w:rsidRPr="00A4493A">
        <w:rPr>
          <w:b/>
          <w:kern w:val="0"/>
        </w:rPr>
        <w:t>的潜在</w:t>
      </w:r>
      <w:r w:rsidR="00F620DB" w:rsidRPr="00A4493A">
        <w:rPr>
          <w:rFonts w:hint="eastAsia"/>
          <w:b/>
          <w:kern w:val="0"/>
        </w:rPr>
        <w:t>POI</w:t>
      </w:r>
      <w:r w:rsidR="00F620DB" w:rsidRPr="00A4493A">
        <w:rPr>
          <w:b/>
          <w:kern w:val="0"/>
        </w:rPr>
        <w:t>发现</w:t>
      </w:r>
    </w:p>
    <w:p w14:paraId="0A5D21C2" w14:textId="7F8DE657" w:rsidR="00514523" w:rsidRPr="00756E4F" w:rsidRDefault="00A4493A" w:rsidP="00CE3E1C">
      <w:pPr>
        <w:ind w:firstLine="480"/>
        <w:rPr>
          <w:kern w:val="0"/>
        </w:rPr>
      </w:pPr>
      <w:r>
        <w:rPr>
          <w:rFonts w:hint="eastAsia"/>
          <w:kern w:val="0"/>
        </w:rPr>
        <w:t>本章</w:t>
      </w:r>
      <w:r w:rsidR="005D7731">
        <w:rPr>
          <w:kern w:val="0"/>
        </w:rPr>
        <w:t>将从</w:t>
      </w:r>
      <w:r w:rsidR="005D7731">
        <w:rPr>
          <w:kern w:val="0"/>
        </w:rPr>
        <w:t>POI</w:t>
      </w:r>
      <w:r w:rsidR="005D7731">
        <w:rPr>
          <w:kern w:val="0"/>
        </w:rPr>
        <w:t>的角度出发，</w:t>
      </w:r>
      <w:r w:rsidR="005D7731">
        <w:rPr>
          <w:rFonts w:hint="eastAsia"/>
          <w:kern w:val="0"/>
        </w:rPr>
        <w:t>构建</w:t>
      </w:r>
      <w:r w:rsidR="005D7731">
        <w:rPr>
          <w:kern w:val="0"/>
        </w:rPr>
        <w:t>POI</w:t>
      </w:r>
      <w:r w:rsidR="005D7731">
        <w:rPr>
          <w:kern w:val="0"/>
        </w:rPr>
        <w:t>的共现网络，并将推荐问题建模为</w:t>
      </w:r>
      <w:r w:rsidR="005D7731">
        <w:rPr>
          <w:rFonts w:hint="eastAsia"/>
          <w:kern w:val="0"/>
        </w:rPr>
        <w:t>图</w:t>
      </w:r>
      <w:r w:rsidR="005D7731">
        <w:rPr>
          <w:kern w:val="0"/>
        </w:rPr>
        <w:t>中的</w:t>
      </w:r>
      <w:r w:rsidR="00D2571C">
        <w:rPr>
          <w:rFonts w:hint="eastAsia"/>
          <w:kern w:val="0"/>
        </w:rPr>
        <w:t>节点</w:t>
      </w:r>
      <w:r w:rsidR="00D2571C">
        <w:rPr>
          <w:kern w:val="0"/>
        </w:rPr>
        <w:t>的</w:t>
      </w:r>
      <w:r w:rsidR="005D7731">
        <w:rPr>
          <w:kern w:val="0"/>
        </w:rPr>
        <w:t>相似性搜索问题。</w:t>
      </w:r>
    </w:p>
    <w:p w14:paraId="1E52FBA1" w14:textId="4AEB0560" w:rsidR="007701C3" w:rsidRDefault="00A76B11" w:rsidP="007701C3">
      <w:pPr>
        <w:rPr>
          <w:szCs w:val="24"/>
        </w:rPr>
      </w:pPr>
      <w:r>
        <w:rPr>
          <w:rFonts w:hint="eastAsia"/>
          <w:b/>
        </w:rPr>
        <w:t>定义</w:t>
      </w:r>
      <w:r>
        <w:rPr>
          <w:b/>
        </w:rPr>
        <w:t>2.4</w:t>
      </w:r>
      <w:r w:rsidRPr="00A76B11">
        <w:rPr>
          <w:kern w:val="0"/>
        </w:rPr>
        <w:t xml:space="preserve"> </w:t>
      </w:r>
      <w:r>
        <w:rPr>
          <w:kern w:val="0"/>
        </w:rPr>
        <w:t xml:space="preserve"> POI</w:t>
      </w:r>
      <w:r>
        <w:rPr>
          <w:rFonts w:hint="eastAsia"/>
          <w:kern w:val="0"/>
        </w:rPr>
        <w:t>共现</w:t>
      </w:r>
      <w:r>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r w:rsidR="00A45FE1">
        <w:rPr>
          <w:kern w:val="0"/>
        </w:rPr>
        <w:t>带权图，</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 xml:space="preserve"> </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 xml:space="preserve"> </w:t>
      </w:r>
      <w:r w:rsidR="0056714F">
        <w:rPr>
          <w:rFonts w:hint="eastAsia"/>
          <w:szCs w:val="24"/>
        </w:rPr>
        <w:t>边</w:t>
      </w:r>
      <m:oMath>
        <m:r>
          <w:rPr>
            <w:rFonts w:ascii="Cambria Math" w:hAnsi="Cambria Math"/>
            <w:szCs w:val="24"/>
          </w:rPr>
          <m:t>&lt;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&gt;</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779E2CCF"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F53925" w:rsidRPr="00B403E9">
        <w:rPr>
          <w:i/>
          <w:szCs w:val="24"/>
        </w:rPr>
        <w:t xml:space="preserve"> </w:t>
      </w:r>
      <w:r w:rsidR="00F53925" w:rsidRPr="0060189B">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F374E0">
        <w:rPr>
          <w:rFonts w:hint="eastAsia"/>
          <w:szCs w:val="24"/>
        </w:rPr>
        <w:t xml:space="preserve">,  </w:t>
      </w:r>
      <w:r w:rsidR="00F374E0">
        <w:rPr>
          <w:rFonts w:hint="eastAsia"/>
          <w:szCs w:val="24"/>
        </w:rPr>
        <w:t>以表示</w:t>
      </w:r>
      <w:r w:rsidR="00F374E0">
        <w:rPr>
          <w:szCs w:val="24"/>
        </w:rPr>
        <w:t>共同出现过在一个</w:t>
      </w:r>
      <w:r w:rsidR="000B6283">
        <w:rPr>
          <w:rFonts w:hint="eastAsia"/>
          <w:szCs w:val="24"/>
        </w:rPr>
        <w:t>用户</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&lt;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&gt;</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411F40">
        <w:rPr>
          <w:szCs w:val="24"/>
        </w:rPr>
        <w:t>计算公式如下：</w:t>
      </w:r>
    </w:p>
    <w:p w14:paraId="6FD88A8F" w14:textId="3EC424B9" w:rsidR="00E93FC3" w:rsidRPr="00615C00" w:rsidRDefault="00615C00" w:rsidP="007701C3">
      <w:pPr>
        <w:rPr>
          <w:i/>
          <w:szCs w:val="24"/>
        </w:rPr>
      </w:pPr>
      <m:oMathPara>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e>
          </m:nary>
        </m:oMath>
      </m:oMathPara>
    </w:p>
    <w:p w14:paraId="7EE49A89" w14:textId="6AA6CC96" w:rsidR="006037B0" w:rsidRDefault="00E93FC3" w:rsidP="006037B0">
      <w:pPr>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E146434" w:rsidR="00F42857" w:rsidRDefault="006037B0" w:rsidP="006037B0">
      <w:pPr>
        <w:ind w:firstLine="420"/>
        <w:rPr>
          <w:szCs w:val="24"/>
        </w:rPr>
      </w:pPr>
      <w:r>
        <w:rPr>
          <w:rFonts w:hint="eastAsia"/>
          <w:szCs w:val="24"/>
        </w:rPr>
        <w:t>例如简单</w:t>
      </w:r>
      <w:r>
        <w:rPr>
          <w:szCs w:val="24"/>
        </w:rPr>
        <w:t>的</w:t>
      </w:r>
      <w:r>
        <w:rPr>
          <w:rFonts w:hint="eastAsia"/>
          <w:szCs w:val="24"/>
        </w:rPr>
        <w:t>示例</w:t>
      </w:r>
      <w:r>
        <w:rPr>
          <w:szCs w:val="24"/>
        </w:rPr>
        <w:t>如下：</w:t>
      </w:r>
    </w:p>
    <w:p w14:paraId="3AEC19B1" w14:textId="7C89A2E4" w:rsidR="00615C00" w:rsidRDefault="00615C00" w:rsidP="003A09FE">
      <w:pPr>
        <w:ind w:firstLine="420"/>
        <w:jc w:val="center"/>
        <w:rPr>
          <w:szCs w:val="24"/>
        </w:rPr>
      </w:pPr>
      <w:r>
        <w:rPr>
          <w:rFonts w:hint="eastAsia"/>
          <w:szCs w:val="24"/>
        </w:rPr>
        <w:t>表</w:t>
      </w:r>
      <w:r>
        <w:rPr>
          <w:rFonts w:hint="eastAsia"/>
          <w:szCs w:val="24"/>
        </w:rPr>
        <w:t xml:space="preserve"> </w:t>
      </w:r>
      <w:r>
        <w:rPr>
          <w:szCs w:val="24"/>
        </w:rPr>
        <w:t xml:space="preserve">3-1 </w:t>
      </w:r>
      <w:r>
        <w:rPr>
          <w:rFonts w:hint="eastAsia"/>
          <w:szCs w:val="24"/>
        </w:rPr>
        <w:t>简单</w:t>
      </w:r>
      <w:r>
        <w:rPr>
          <w:szCs w:val="24"/>
        </w:rPr>
        <w:t>的</w:t>
      </w:r>
      <w:r w:rsidR="006E0659">
        <w:rPr>
          <w:rFonts w:hint="eastAsia"/>
          <w:szCs w:val="24"/>
        </w:rPr>
        <w:t>访问</w:t>
      </w:r>
      <w:r w:rsidR="003146A2">
        <w:rPr>
          <w:rFonts w:hint="eastAsia"/>
          <w:szCs w:val="24"/>
        </w:rPr>
        <w:t>示例</w:t>
      </w:r>
    </w:p>
    <w:tbl>
      <w:tblPr>
        <w:tblStyle w:val="ae"/>
        <w:tblW w:w="7643" w:type="dxa"/>
        <w:tblInd w:w="857" w:type="dxa"/>
        <w:tblLook w:val="04A0" w:firstRow="1" w:lastRow="0" w:firstColumn="1" w:lastColumn="0" w:noHBand="0" w:noVBand="1"/>
      </w:tblPr>
      <w:tblGrid>
        <w:gridCol w:w="4360"/>
        <w:gridCol w:w="3283"/>
      </w:tblGrid>
      <w:tr w:rsidR="006037B0" w14:paraId="50200C97" w14:textId="77777777" w:rsidTr="00615C00">
        <w:tc>
          <w:tcPr>
            <w:tcW w:w="4360" w:type="dxa"/>
          </w:tcPr>
          <w:p w14:paraId="2A0F2EC5" w14:textId="5E26103B" w:rsidR="006037B0" w:rsidRDefault="006037B0" w:rsidP="006037B0">
            <w:pPr>
              <w:rPr>
                <w:szCs w:val="24"/>
              </w:rPr>
            </w:pPr>
            <w:r>
              <w:rPr>
                <w:rFonts w:hint="eastAsia"/>
                <w:szCs w:val="24"/>
              </w:rPr>
              <w:t>用户</w:t>
            </w:r>
          </w:p>
        </w:tc>
        <w:tc>
          <w:tcPr>
            <w:tcW w:w="3283" w:type="dxa"/>
          </w:tcPr>
          <w:p w14:paraId="23821303" w14:textId="572924D6" w:rsidR="006037B0" w:rsidRDefault="006037B0" w:rsidP="006037B0">
            <w:pPr>
              <w:rPr>
                <w:szCs w:val="24"/>
              </w:rPr>
            </w:pPr>
            <w:r>
              <w:rPr>
                <w:rFonts w:hint="eastAsia"/>
                <w:szCs w:val="24"/>
              </w:rPr>
              <w:t>访问</w:t>
            </w:r>
            <w:r>
              <w:rPr>
                <w:szCs w:val="24"/>
              </w:rPr>
              <w:t>POI</w:t>
            </w:r>
            <w:r>
              <w:rPr>
                <w:szCs w:val="24"/>
              </w:rPr>
              <w:t>的列表</w:t>
            </w:r>
          </w:p>
        </w:tc>
      </w:tr>
      <w:tr w:rsidR="006037B0" w14:paraId="4109B4CC" w14:textId="77777777" w:rsidTr="00615C00">
        <w:tc>
          <w:tcPr>
            <w:tcW w:w="4360" w:type="dxa"/>
          </w:tcPr>
          <w:p w14:paraId="788FE707" w14:textId="2F9FACF0" w:rsidR="006037B0" w:rsidRPr="00DE781E" w:rsidRDefault="00B41A0B"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3283"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615C00">
        <w:tc>
          <w:tcPr>
            <w:tcW w:w="4360" w:type="dxa"/>
          </w:tcPr>
          <w:p w14:paraId="2C69C948" w14:textId="5EC38883" w:rsidR="006037B0" w:rsidRDefault="00B41A0B"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3283"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615C00">
        <w:tc>
          <w:tcPr>
            <w:tcW w:w="4360" w:type="dxa"/>
          </w:tcPr>
          <w:p w14:paraId="0275414E" w14:textId="06D139D4" w:rsidR="006037B0" w:rsidRDefault="00B41A0B"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3283"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509D2057" w:rsidR="00D22744" w:rsidRPr="00F317A5" w:rsidRDefault="00D22744" w:rsidP="006037B0">
      <w:pPr>
        <w:ind w:firstLine="420"/>
        <w:rPr>
          <w:color w:val="000000" w:themeColor="text1"/>
          <w:szCs w:val="24"/>
        </w:rPr>
      </w:pPr>
      <w:r w:rsidRPr="00F317A5">
        <w:rPr>
          <w:rFonts w:hint="eastAsia"/>
          <w:color w:val="000000" w:themeColor="text1"/>
          <w:szCs w:val="24"/>
        </w:rPr>
        <w:t>得到</w:t>
      </w:r>
      <w:r w:rsidRPr="00F317A5">
        <w:rPr>
          <w:color w:val="000000" w:themeColor="text1"/>
          <w:szCs w:val="24"/>
        </w:rPr>
        <w:t>的</w:t>
      </w:r>
      <w:r w:rsidRPr="00F317A5">
        <w:rPr>
          <w:rFonts w:hint="eastAsia"/>
          <w:color w:val="000000" w:themeColor="text1"/>
          <w:szCs w:val="24"/>
        </w:rPr>
        <w:t>P</w:t>
      </w:r>
      <w:r w:rsidRPr="00F317A5">
        <w:rPr>
          <w:color w:val="000000" w:themeColor="text1"/>
          <w:szCs w:val="24"/>
        </w:rPr>
        <w:t>OI</w:t>
      </w:r>
      <w:r w:rsidRPr="00F317A5">
        <w:rPr>
          <w:color w:val="000000" w:themeColor="text1"/>
          <w:szCs w:val="24"/>
        </w:rPr>
        <w:t>共</w:t>
      </w:r>
      <w:r w:rsidRPr="00F317A5">
        <w:rPr>
          <w:rFonts w:hint="eastAsia"/>
          <w:color w:val="000000" w:themeColor="text1"/>
          <w:szCs w:val="24"/>
        </w:rPr>
        <w:t>现</w:t>
      </w:r>
      <w:r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7EA7D85A"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0550CD">
        <w:rPr>
          <w:rFonts w:hint="eastAsia"/>
        </w:rPr>
        <w:t>POI</w:t>
      </w:r>
      <w:r w:rsidR="000550CD">
        <w:rPr>
          <w:rFonts w:hint="eastAsia"/>
        </w:rPr>
        <w:t>共现网络</w:t>
      </w:r>
      <w:r w:rsidR="002C7F0E">
        <w:rPr>
          <w:rFonts w:hint="eastAsia"/>
        </w:rPr>
        <w:t>示例</w:t>
      </w:r>
      <w:r w:rsidR="000550CD">
        <w:rPr>
          <w:rFonts w:hint="eastAsia"/>
        </w:rPr>
        <w:t>图</w:t>
      </w:r>
    </w:p>
    <w:p w14:paraId="500A87B7" w14:textId="351D121A" w:rsidR="00614855" w:rsidRPr="00EB5233"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Pr="00EB5233">
        <w:rPr>
          <w:rFonts w:hint="eastAsia"/>
          <w:color w:val="000000" w:themeColor="text1"/>
        </w:rPr>
        <w:t>中所示，</w:t>
      </w:r>
      <w:r w:rsidRPr="00EB5233">
        <w:rPr>
          <w:rFonts w:hint="eastAsia"/>
          <w:color w:val="000000" w:themeColor="text1"/>
        </w:rPr>
        <w:t xml:space="preserve"> </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w:t>
      </w:r>
      <w:r w:rsidR="00AB1D3C" w:rsidRPr="00EB5233">
        <w:rPr>
          <w:rFonts w:hint="eastAsia"/>
          <w:color w:val="000000" w:themeColor="text1"/>
          <w:szCs w:val="24"/>
        </w:rPr>
        <w:t xml:space="preserve"> </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 xml:space="preserve"> </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614855" w:rsidRPr="00EB5233">
        <w:rPr>
          <w:rFonts w:hint="eastAsia"/>
          <w:color w:val="000000" w:themeColor="text1"/>
          <w:szCs w:val="24"/>
        </w:rPr>
        <w:t xml:space="preserve"> </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2A1E689C" w14:textId="3F0565A0" w:rsidR="00A64C94" w:rsidRDefault="00785E0B" w:rsidP="00605BA4">
      <w:pPr>
        <w:ind w:firstLine="420"/>
      </w:pPr>
      <w:r>
        <w:rPr>
          <w:rFonts w:hint="eastAsia"/>
        </w:rPr>
        <w:t>基于已</w:t>
      </w:r>
      <w:r>
        <w:t>构建的</w:t>
      </w:r>
      <w:r>
        <w:rPr>
          <w:rFonts w:hint="eastAsia"/>
        </w:rPr>
        <w:t>POI</w:t>
      </w:r>
      <w:r>
        <w:t>共现网络，我们将定义</w:t>
      </w:r>
      <w:r w:rsidR="00901DBD">
        <w:rPr>
          <w:rFonts w:hint="eastAsia"/>
        </w:rPr>
        <w:t>P</w:t>
      </w:r>
      <w:r w:rsidR="00901DBD">
        <w:t>OI</w:t>
      </w:r>
      <w:r w:rsidR="00901DBD">
        <w:t>之间的</w:t>
      </w:r>
      <w:r w:rsidR="00EA13DE">
        <w:rPr>
          <w:rFonts w:hint="eastAsia"/>
        </w:rPr>
        <w:t>相似度</w:t>
      </w:r>
      <w:r w:rsidR="00C804A6">
        <w:rPr>
          <w:rFonts w:hint="eastAsia"/>
        </w:rPr>
        <w:t>。以</w:t>
      </w:r>
      <w:r w:rsidR="00C804A6">
        <w:t>用于在推荐模型中，寻找与某一</w:t>
      </w:r>
      <w:r w:rsidR="00C804A6">
        <w:t>POI</w:t>
      </w:r>
      <w:r w:rsidR="00C804A6">
        <w:t>相似的</w:t>
      </w:r>
      <w:r w:rsidR="009332EF">
        <w:rPr>
          <w:rFonts w:hint="eastAsia"/>
        </w:rPr>
        <w:t>POI</w:t>
      </w:r>
      <w:r w:rsidR="009332EF">
        <w:t>。</w:t>
      </w:r>
    </w:p>
    <w:p w14:paraId="349E86C8" w14:textId="2816CD75" w:rsidR="004D3E85" w:rsidRDefault="003A7EC1" w:rsidP="004D3E85">
      <w:pPr>
        <w:rPr>
          <w:szCs w:val="24"/>
        </w:rPr>
      </w:pPr>
      <w:r w:rsidRPr="003A7EC1">
        <w:rPr>
          <w:b/>
        </w:rPr>
        <w:t>定义</w:t>
      </w:r>
      <w:r w:rsidRPr="003A7EC1">
        <w:rPr>
          <w:rFonts w:hint="eastAsia"/>
          <w:b/>
        </w:rPr>
        <w:t xml:space="preserve">3.1 </w:t>
      </w:r>
      <w:r w:rsidRPr="003A7EC1">
        <w:rPr>
          <w:rFonts w:hint="eastAsia"/>
          <w:b/>
        </w:rPr>
        <w:t>共现概率</w:t>
      </w:r>
      <w:r w:rsidR="00563545">
        <w:rPr>
          <w:rFonts w:hint="eastAsia"/>
          <w:b/>
        </w:rPr>
        <w:t>。</w:t>
      </w:r>
      <w:r w:rsidR="00FE04D1">
        <w:rPr>
          <w:rFonts w:hint="eastAsia"/>
          <w:b/>
        </w:rPr>
        <w:t xml:space="preserve"> </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E7149">
        <w:rPr>
          <w:rFonts w:hint="eastAsia"/>
          <w:szCs w:val="24"/>
        </w:rPr>
        <w:t>间的共现</w:t>
      </w:r>
      <w:r w:rsidR="004D3E85">
        <w:rPr>
          <w:rFonts w:hint="eastAsia"/>
          <w:szCs w:val="24"/>
        </w:rPr>
        <w:t>概率，计算公式</w:t>
      </w:r>
      <w:r w:rsidR="004D3E85">
        <w:rPr>
          <w:szCs w:val="24"/>
        </w:rPr>
        <w:t>如下：</w:t>
      </w:r>
    </w:p>
    <w:p w14:paraId="40A57ACD" w14:textId="77777777" w:rsidR="004D3E85" w:rsidRPr="00CE0098" w:rsidRDefault="004D3E85" w:rsidP="004D3E85">
      <w:pPr>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num>
            <m:den>
              <m:r>
                <w:rPr>
                  <w:rFonts w:ascii="Cambria Math" w:hAnsi="Cambria Math"/>
                </w:rPr>
                <m:t>W</m:t>
              </m:r>
            </m:den>
          </m:f>
        </m:oMath>
      </m:oMathPara>
    </w:p>
    <w:p w14:paraId="3257B06E" w14:textId="77777777" w:rsidR="00D91EA1" w:rsidRDefault="005D1F7B" w:rsidP="00B80756">
      <w:pPr>
        <w:ind w:firstLine="420"/>
      </w:pPr>
      <w:r>
        <w:rPr>
          <w:rFonts w:hint="eastAsia"/>
        </w:rPr>
        <w:t>其中</w:t>
      </w:r>
      <m:oMath>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Pr>
          <w:szCs w:val="24"/>
        </w:rPr>
        <w:t>为</w:t>
      </w:r>
      <w:r w:rsidR="00ED2BC7">
        <w:rPr>
          <w:szCs w:val="24"/>
        </w:rPr>
        <w:t>共现网络中</w:t>
      </w:r>
      <w:r>
        <w:rPr>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DB511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共现网络中所有</w:t>
      </w:r>
      <w:r>
        <w:rPr>
          <w:rFonts w:hint="eastAsia"/>
        </w:rPr>
        <w:t>边</w:t>
      </w:r>
      <w:r>
        <w:t>的权重</w:t>
      </w:r>
      <w:r>
        <w:rPr>
          <w:rFonts w:hint="eastAsia"/>
        </w:rPr>
        <w:t>和，在此其作为</w:t>
      </w:r>
      <w:r>
        <w:t>归一化因子</w:t>
      </w:r>
      <w:r w:rsidR="00021605">
        <w:rPr>
          <w:rFonts w:hint="eastAsia"/>
        </w:rPr>
        <w:t>。</w:t>
      </w:r>
      <w:r w:rsidR="00F940CD">
        <w:rPr>
          <w:rFonts w:hint="eastAsia"/>
          <w:szCs w:val="24"/>
        </w:rPr>
        <w:t>当两节点间无之间边相连时，共现概率</w:t>
      </w:r>
      <w:r w:rsidR="00F940CD">
        <w:rPr>
          <w:rFonts w:hint="eastAsia"/>
          <w:szCs w:val="24"/>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F940CD">
        <w:t>为</w:t>
      </w:r>
      <w:r w:rsidR="00F940CD">
        <w:rPr>
          <w:rFonts w:hint="eastAsia"/>
        </w:rPr>
        <w:t>0</w:t>
      </w:r>
      <w:r w:rsidR="00F940CD">
        <w:rPr>
          <w:rFonts w:hint="eastAsia"/>
        </w:rPr>
        <w:t>。</w:t>
      </w:r>
    </w:p>
    <w:p w14:paraId="4279AD96" w14:textId="110F935A" w:rsidR="003104B0" w:rsidRPr="00F54701" w:rsidRDefault="00762F6D" w:rsidP="00762F6D">
      <w:pPr>
        <w:ind w:firstLine="420"/>
        <w:rPr>
          <w:color w:val="FF0000"/>
        </w:rPr>
      </w:pPr>
      <w:r w:rsidRPr="00F54701">
        <w:rPr>
          <w:color w:val="FF0000"/>
        </w:rPr>
        <w:t>共</w:t>
      </w:r>
      <w:r w:rsidR="003104B0" w:rsidRPr="00F54701">
        <w:rPr>
          <w:color w:val="FF0000"/>
        </w:rPr>
        <w:t>现概率定义网络</w:t>
      </w:r>
      <w:r w:rsidR="00312376" w:rsidRPr="00F54701">
        <w:rPr>
          <w:color w:val="FF0000"/>
        </w:rPr>
        <w:t>中两个节点同时出现的概率</w:t>
      </w:r>
      <w:r w:rsidR="00312376" w:rsidRPr="00F54701">
        <w:rPr>
          <w:rFonts w:hint="eastAsia"/>
          <w:color w:val="FF0000"/>
        </w:rPr>
        <w:t>，</w:t>
      </w:r>
      <w:r w:rsidR="00312376" w:rsidRPr="00F54701">
        <w:rPr>
          <w:color w:val="FF0000"/>
        </w:rPr>
        <w:t>但是共现概率</w:t>
      </w:r>
    </w:p>
    <w:p w14:paraId="6B9FFA31" w14:textId="4EA821EC" w:rsidR="00A64C94" w:rsidRDefault="009332EF" w:rsidP="00A64C94">
      <w:r>
        <w:rPr>
          <w:rFonts w:hint="eastAsia"/>
          <w:b/>
        </w:rPr>
        <w:t>定义</w:t>
      </w:r>
      <w:r w:rsidR="00F0514A">
        <w:rPr>
          <w:b/>
        </w:rPr>
        <w:t>3.2</w:t>
      </w:r>
      <w:r w:rsidRPr="00A76B11">
        <w:rPr>
          <w:kern w:val="0"/>
        </w:rPr>
        <w:t xml:space="preserve"> </w:t>
      </w:r>
      <w:r>
        <w:rPr>
          <w:kern w:val="0"/>
        </w:rPr>
        <w:t xml:space="preserve"> </w:t>
      </w:r>
      <w:r w:rsidR="007B3873">
        <w:rPr>
          <w:rFonts w:hint="eastAsia"/>
          <w:kern w:val="0"/>
        </w:rPr>
        <w:t>一阶</w:t>
      </w:r>
      <w:r w:rsidR="007B3873">
        <w:rPr>
          <w:kern w:val="0"/>
        </w:rPr>
        <w:t>相似</w:t>
      </w:r>
      <w:r w:rsidR="007B3873">
        <w:rPr>
          <w:rFonts w:hint="eastAsia"/>
          <w:kern w:val="0"/>
        </w:rPr>
        <w:t>性</w:t>
      </w:r>
      <w:r w:rsidR="007B3873">
        <w:rPr>
          <w:kern w:val="0"/>
        </w:rPr>
        <w:t>。</w:t>
      </w:r>
      <w:r w:rsidR="00702E7A">
        <w:rPr>
          <w:rFonts w:hint="eastAsia"/>
          <w:kern w:val="0"/>
        </w:rPr>
        <w:t>POI</w:t>
      </w:r>
      <w:r w:rsidR="00702E7A">
        <w:rPr>
          <w:kern w:val="0"/>
        </w:rPr>
        <w:t>共现网络中</w:t>
      </w:r>
      <w:r w:rsidR="00702E7A">
        <w:rPr>
          <w:rFonts w:hint="eastAsia"/>
          <w:kern w:val="0"/>
        </w:rPr>
        <w:t>，</w:t>
      </w:r>
      <w:r w:rsidR="00702E7A">
        <w:rPr>
          <w:kern w:val="0"/>
        </w:rPr>
        <w:t>两个</w:t>
      </w:r>
      <w:r w:rsidR="00702E7A">
        <w:rPr>
          <w:kern w:val="0"/>
        </w:rPr>
        <w:t>POI</w:t>
      </w:r>
      <w:r w:rsidR="00F54701">
        <w:rPr>
          <w:kern w:val="0"/>
        </w:rPr>
        <w:t>的之间的</w:t>
      </w:r>
      <w:r w:rsidR="00582315">
        <w:rPr>
          <w:kern w:val="0"/>
        </w:rPr>
        <w:t>相对可达性</w:t>
      </w:r>
      <w:r w:rsidR="00702E7A">
        <w:rPr>
          <w:kern w:val="0"/>
        </w:rPr>
        <w:t>，</w:t>
      </w:r>
      <w:r w:rsidR="00C5226F">
        <w:rPr>
          <w:kern w:val="0"/>
        </w:rPr>
        <w:t>其</w:t>
      </w:r>
      <w:r w:rsidR="006C0AB3">
        <w:rPr>
          <w:kern w:val="0"/>
        </w:rPr>
        <w:t>定义为</w:t>
      </w:r>
      <w:r w:rsidR="00BF0BB2">
        <w:rPr>
          <w:kern w:val="0"/>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8C5CCE">
        <w:rPr>
          <w:rFonts w:hint="eastAsia"/>
          <w:kern w:val="0"/>
        </w:rPr>
        <w:t>。</w:t>
      </w:r>
      <w:r w:rsidR="008C5CCE">
        <w:rPr>
          <w:rFonts w:hint="eastAsia"/>
          <w:kern w:val="0"/>
        </w:rPr>
        <w:t xml:space="preserve"> </w:t>
      </w:r>
      <w:r w:rsidR="00832542">
        <w:t>已知</w:t>
      </w:r>
      <w:r w:rsidR="00974121">
        <w:rPr>
          <w:rFonts w:hint="eastAsia"/>
        </w:rPr>
        <w:t>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8F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8FE">
        <w:rPr>
          <w:rFonts w:hint="eastAsia"/>
        </w:rPr>
        <w:t>的</w:t>
      </w:r>
      <w:r w:rsidR="0044157D">
        <w:rPr>
          <w:rFonts w:hint="eastAsia"/>
        </w:rPr>
        <w:t>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4157D">
        <w:rPr>
          <w:rFonts w:hint="eastAsia"/>
        </w:rPr>
        <w:t>，以及</w:t>
      </w:r>
      <w:r w:rsidR="00E53C8D">
        <w:rPr>
          <w:rFonts w:hint="eastAsia"/>
        </w:rPr>
        <w:t>贝叶斯公式我们可以得出条件概率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E33AF2">
        <w:rPr>
          <w:rFonts w:hint="eastAsia"/>
        </w:rPr>
        <w:t>，其</w:t>
      </w:r>
      <w:r w:rsidR="00BF668C">
        <w:t>计算</w:t>
      </w:r>
      <w:r w:rsidR="0050176A">
        <w:rPr>
          <w:rFonts w:hint="eastAsia"/>
        </w:rPr>
        <w:t>公式</w:t>
      </w:r>
      <w:r w:rsidR="00E53C8D">
        <w:rPr>
          <w:rFonts w:hint="eastAsia"/>
        </w:rPr>
        <w:t>如</w:t>
      </w:r>
      <w:r w:rsidR="00A55D09" w:rsidRPr="007F3F84">
        <w:rPr>
          <w:rFonts w:hint="eastAsia"/>
          <w:color w:val="FF0000"/>
        </w:rPr>
        <w:t>*****</w:t>
      </w:r>
      <w:r w:rsidR="00A55D09">
        <w:t>所示</w:t>
      </w:r>
      <w:r w:rsidR="00450DB7">
        <w:rPr>
          <w:rFonts w:hint="eastAsia"/>
        </w:rPr>
        <w:t>。</w:t>
      </w:r>
    </w:p>
    <w:p w14:paraId="5EE75BD6" w14:textId="260BB8C1" w:rsidR="00E53C8D" w:rsidRPr="00621725" w:rsidRDefault="00E53C8D" w:rsidP="00A64C94">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oMath>
      </m:oMathPara>
    </w:p>
    <w:p w14:paraId="2B66FC99" w14:textId="0D5C6440" w:rsidR="00621725" w:rsidRPr="00215A88" w:rsidRDefault="00621725" w:rsidP="00965EEA">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2648">
        <w:rPr>
          <w:rFonts w:hint="eastAsia"/>
        </w:rPr>
        <w:t>的条件下，</w:t>
      </w:r>
      <w:r w:rsidR="007F3F84">
        <w:rPr>
          <w:rFonts w:hint="eastAsia"/>
        </w:rPr>
        <w:t>到达</w:t>
      </w:r>
      <w:r w:rsidR="007B0243">
        <w:rPr>
          <w:rFonts w:hint="eastAsia"/>
        </w:rPr>
        <w:t>节点</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B0243">
        <w:rPr>
          <w:rFonts w:hint="eastAsia"/>
        </w:rPr>
        <w:t>的概率。</w:t>
      </w:r>
      <w:r w:rsidR="001E535C">
        <w:rPr>
          <w:rFonts w:hint="eastAsia"/>
        </w:rPr>
        <w:t>值得</w:t>
      </w:r>
      <w:r w:rsidR="001E535C">
        <w:t>注意的是：</w:t>
      </w:r>
      <w:r w:rsidR="00856D6B">
        <w:rPr>
          <w:rFonts w:hint="eastAsia"/>
        </w:rPr>
        <w:t>条</w:t>
      </w:r>
      <w:r w:rsidR="00856D6B">
        <w:rPr>
          <w:rFonts w:hint="eastAsia"/>
        </w:rPr>
        <w:lastRenderedPageBreak/>
        <w:t>件概率</w:t>
      </w:r>
      <w:r w:rsidR="001E535C">
        <w:t>是非对称的，</w:t>
      </w:r>
      <w:r w:rsidR="007771E2">
        <w:rPr>
          <w:rFonts w:hint="eastAsia"/>
        </w:rPr>
        <w:t>即</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1E535C">
        <w:rPr>
          <w:rFonts w:hint="eastAsia"/>
        </w:rPr>
        <w:t>一般</w:t>
      </w:r>
      <w:r w:rsidR="001E535C">
        <w:t>不等于</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d>
      </m:oMath>
      <w:r w:rsidR="00215A88">
        <w:rPr>
          <w:rFonts w:hint="eastAsia"/>
        </w:rPr>
        <w:t>。</w:t>
      </w:r>
      <w:r w:rsidR="00215A88">
        <w:rPr>
          <w:rFonts w:hint="eastAsia"/>
        </w:rPr>
        <w:t xml:space="preserve"> </w:t>
      </w:r>
      <w:r w:rsidR="00C67F62">
        <w:rPr>
          <w:rFonts w:hint="eastAsia"/>
        </w:rPr>
        <w:t>这主要</w:t>
      </w:r>
      <w:r w:rsidR="00F5260E">
        <w:rPr>
          <w:rFonts w:hint="eastAsia"/>
        </w:rPr>
        <w:t>是由于</w:t>
      </w:r>
      <w:r w:rsidR="003C08F4">
        <w:rPr>
          <w:rFonts w:hint="eastAsia"/>
        </w:rPr>
        <w:t>POI</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F20E02">
        <w:tab/>
      </w:r>
      <w:r w:rsidR="00545510">
        <w:rPr>
          <w:rFonts w:hint="eastAsia"/>
        </w:rPr>
        <w:t>这种现象在</w:t>
      </w:r>
      <w:r w:rsidR="00BC3C3F">
        <w:rPr>
          <w:rFonts w:hint="eastAsia"/>
        </w:rPr>
        <w:t>一般的社交网络中同样存在，例如</w:t>
      </w:r>
      <w:r w:rsidR="000A11AF">
        <w:rPr>
          <w:rFonts w:hint="eastAsia"/>
        </w:rPr>
        <w:t>某粉丝</w:t>
      </w:r>
      <w:r w:rsidR="007C3EE0">
        <w:rPr>
          <w:rFonts w:hint="eastAsia"/>
        </w:rPr>
        <w:t>关注了某明星</w:t>
      </w:r>
      <w:r w:rsidR="00531B67">
        <w:rPr>
          <w:rFonts w:hint="eastAsia"/>
        </w:rPr>
        <w:t>，</w:t>
      </w:r>
      <w:r w:rsidR="0006606F">
        <w:rPr>
          <w:rFonts w:hint="eastAsia"/>
        </w:rPr>
        <w:t>明星阅读粉丝微博的概率要远远低于粉丝阅读明星的微博。</w:t>
      </w:r>
      <w:r w:rsidR="0006606F" w:rsidRPr="00215A88">
        <w:t xml:space="preserve"> </w:t>
      </w:r>
    </w:p>
    <w:p w14:paraId="195B01A0" w14:textId="5F179CE9"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w:t>
      </w:r>
      <w:r w:rsidR="00AA1DE4">
        <w:rPr>
          <w:rFonts w:hint="eastAsia"/>
        </w:rPr>
        <w:t xml:space="preserve"> </w:t>
      </w:r>
      <w:r w:rsidR="00521FDF">
        <w:rPr>
          <w:rFonts w:hint="eastAsia"/>
        </w:rPr>
        <w:t>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7A754A">
        <w:rPr>
          <w:rFonts w:hint="eastAsia"/>
        </w:rPr>
        <w:t xml:space="preserve"> </w:t>
      </w:r>
      <w:r w:rsidR="000E71D4">
        <w:rPr>
          <w:rFonts w:hint="eastAsia"/>
        </w:rPr>
        <w:t>因此</w:t>
      </w:r>
      <w:r w:rsidR="000E71D4">
        <w:t>，我们可以认为</w:t>
      </w:r>
      <w:r w:rsidR="000E71D4">
        <w:rPr>
          <w:rFonts w:hint="eastAsia"/>
        </w:rPr>
        <w:t>在</w:t>
      </w:r>
      <w:r w:rsidR="000E71D4">
        <w:t>共现网络中的边</w:t>
      </w:r>
      <w:r w:rsidR="00C57A74">
        <w:rPr>
          <w:rFonts w:hint="eastAsia"/>
        </w:rPr>
        <w:t>仅仅</w:t>
      </w:r>
      <w:r w:rsidR="00C57A74">
        <w:t>是观察到的一小部分</w:t>
      </w:r>
      <w:r w:rsidR="00C6535C">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3E479D">
        <w:rPr>
          <w:rFonts w:hint="eastAsia"/>
        </w:rPr>
        <w:t>两个</w:t>
      </w:r>
      <w:r w:rsidR="003E479D">
        <w:t>可能</w:t>
      </w:r>
      <w:r w:rsidR="00EE16B8">
        <w:t>原本</w:t>
      </w:r>
      <w:r w:rsidR="003E479D">
        <w:t>非常相似但是</w:t>
      </w:r>
      <w:r w:rsidR="004909C8">
        <w:rPr>
          <w:rFonts w:hint="eastAsia"/>
        </w:rPr>
        <w:t>因为</w:t>
      </w:r>
      <w:r w:rsidR="004909C8">
        <w:t>某些原因却</w:t>
      </w:r>
      <w:r w:rsidR="00AB0A0E">
        <w:t>未直接</w:t>
      </w:r>
      <w:r w:rsidR="00AB0A0E">
        <w:rPr>
          <w:rFonts w:hint="eastAsia"/>
        </w:rPr>
        <w:t>相连</w:t>
      </w:r>
      <w:r w:rsidR="00AB0A0E">
        <w:t>的节点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AB0A0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B0A0E">
        <w:rPr>
          <w:rFonts w:hint="eastAsia"/>
          <w:szCs w:val="24"/>
        </w:rPr>
        <w:t>，</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AB0A0E">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23A6E8DE" w14:textId="6F0CA5B6" w:rsidR="006C0C29" w:rsidRDefault="00FD4603" w:rsidP="00A64C94">
      <w:r>
        <w:rPr>
          <w:szCs w:val="24"/>
        </w:rPr>
        <w:tab/>
      </w:r>
      <w:r w:rsidR="00D95582">
        <w:rPr>
          <w:rFonts w:hint="eastAsia"/>
          <w:szCs w:val="24"/>
        </w:rPr>
        <w:t>在</w:t>
      </w:r>
      <w:r w:rsidR="00D95582">
        <w:rPr>
          <w:szCs w:val="24"/>
        </w:rPr>
        <w:t>网络</w:t>
      </w:r>
      <w:r w:rsidR="00D95582">
        <w:rPr>
          <w:rFonts w:hint="eastAsia"/>
          <w:szCs w:val="24"/>
        </w:rPr>
        <w:t>图</w:t>
      </w:r>
      <w:r w:rsidR="00D95582">
        <w:rPr>
          <w:szCs w:val="24"/>
        </w:rPr>
        <w:t>中，</w:t>
      </w:r>
      <w:r w:rsidR="00467472">
        <w:rPr>
          <w:rFonts w:hint="eastAsia"/>
          <w:szCs w:val="24"/>
        </w:rPr>
        <w:t>一个</w:t>
      </w:r>
      <w:r w:rsidR="000152EE">
        <w:rPr>
          <w:rFonts w:hint="eastAsia"/>
          <w:szCs w:val="24"/>
        </w:rPr>
        <w:t>非常</w:t>
      </w:r>
      <w:r w:rsidR="00467472">
        <w:rPr>
          <w:szCs w:val="24"/>
        </w:rPr>
        <w:t>自然的</w:t>
      </w:r>
      <w:r w:rsidR="000152EE">
        <w:rPr>
          <w:rFonts w:hint="eastAsia"/>
          <w:szCs w:val="24"/>
        </w:rPr>
        <w:t>直觉</w:t>
      </w:r>
      <w:r w:rsidR="000152EE">
        <w:rPr>
          <w:szCs w:val="24"/>
        </w:rPr>
        <w:t>是：</w:t>
      </w:r>
      <w:r w:rsidR="003F0080">
        <w:rPr>
          <w:rFonts w:hint="eastAsia"/>
          <w:szCs w:val="24"/>
        </w:rPr>
        <w:t>两个</w:t>
      </w:r>
      <w:r w:rsidR="003F0080">
        <w:rPr>
          <w:szCs w:val="24"/>
        </w:rPr>
        <w:t>节点拥有</w:t>
      </w:r>
      <w:r w:rsidR="003F0080">
        <w:rPr>
          <w:rFonts w:hint="eastAsia"/>
          <w:szCs w:val="24"/>
        </w:rPr>
        <w:t>越多</w:t>
      </w:r>
      <w:r w:rsidR="003F0080">
        <w:rPr>
          <w:szCs w:val="24"/>
        </w:rPr>
        <w:t>相同的邻居节点，</w:t>
      </w:r>
      <w:r w:rsidR="003F0080">
        <w:rPr>
          <w:rFonts w:hint="eastAsia"/>
          <w:szCs w:val="24"/>
        </w:rPr>
        <w:t>则</w:t>
      </w:r>
      <w:r w:rsidR="003F0080">
        <w:rPr>
          <w:szCs w:val="24"/>
        </w:rPr>
        <w:t>两个两个</w:t>
      </w:r>
      <w:r w:rsidR="003F0080">
        <w:rPr>
          <w:rFonts w:hint="eastAsia"/>
          <w:szCs w:val="24"/>
        </w:rPr>
        <w:t>节点</w:t>
      </w:r>
      <w:r w:rsidR="003F0080">
        <w:rPr>
          <w:szCs w:val="24"/>
        </w:rPr>
        <w:t>越相似。</w:t>
      </w:r>
      <w:r w:rsidR="00BF68CC">
        <w:rPr>
          <w:rFonts w:hint="eastAsia"/>
          <w:szCs w:val="24"/>
        </w:rPr>
        <w:t xml:space="preserve"> </w:t>
      </w:r>
      <w:r w:rsidR="009D5C60">
        <w:rPr>
          <w:rFonts w:hint="eastAsia"/>
          <w:szCs w:val="24"/>
        </w:rPr>
        <w:t>例如</w:t>
      </w:r>
      <w:r w:rsidR="009D5C60">
        <w:rPr>
          <w:szCs w:val="24"/>
        </w:rPr>
        <w:t>在</w:t>
      </w:r>
      <w:r w:rsidR="009D5C60">
        <w:rPr>
          <w:rFonts w:hint="eastAsia"/>
          <w:szCs w:val="24"/>
        </w:rPr>
        <w:t>单词</w:t>
      </w:r>
      <w:r w:rsidR="009D5C60">
        <w:rPr>
          <w:szCs w:val="24"/>
        </w:rPr>
        <w:t>共现网路</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C32B58">
        <w:rPr>
          <w:rFonts w:hint="eastAsia"/>
          <w:szCs w:val="24"/>
        </w:rPr>
        <w:t xml:space="preserve"> </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4561CD">
        <w:rPr>
          <w:rFonts w:hint="eastAsia"/>
          <w:szCs w:val="24"/>
        </w:rPr>
        <w:t>；</w:t>
      </w:r>
      <w:r w:rsidR="00C32B58">
        <w:rPr>
          <w:rFonts w:hint="eastAsia"/>
          <w:szCs w:val="24"/>
        </w:rPr>
        <w:t>在</w:t>
      </w:r>
      <w:r w:rsidR="00C32B58">
        <w:rPr>
          <w:szCs w:val="24"/>
        </w:rPr>
        <w:t>POI</w:t>
      </w:r>
      <w:r w:rsidR="00C32B58">
        <w:rPr>
          <w:szCs w:val="24"/>
        </w:rPr>
        <w:t>的共现网络中，</w:t>
      </w:r>
      <w:r w:rsidR="00865F8F" w:rsidRPr="00AB0A0E">
        <w:rPr>
          <w:rFonts w:hint="eastAsia"/>
        </w:rPr>
        <w:t xml:space="preserve"> </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AD2400">
        <w:rPr>
          <w:rFonts w:hint="eastAsia"/>
        </w:rPr>
        <w:t>的位置具有自相关性时，可以得出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Pr>
          <w:rFonts w:hint="eastAsia"/>
        </w:rPr>
        <w:t>因此</w:t>
      </w:r>
      <w:r w:rsidR="001428BF">
        <w:t>，我们将</w:t>
      </w:r>
      <w:r w:rsidR="001428BF">
        <w:rPr>
          <w:rFonts w:hint="eastAsia"/>
        </w:rPr>
        <w:t>定义</w:t>
      </w:r>
      <w:r w:rsidR="001428BF">
        <w:t>节点的二阶相似性，</w:t>
      </w:r>
      <w:r w:rsidR="001428BF">
        <w:rPr>
          <w:rFonts w:hint="eastAsia"/>
        </w:rPr>
        <w:t>其</w:t>
      </w:r>
      <w:r w:rsidR="001428BF">
        <w:t>作为一阶相似性的补充，以挖掘潜在的关系。</w:t>
      </w:r>
    </w:p>
    <w:p w14:paraId="106F3514" w14:textId="71258E75" w:rsidR="000A21B9" w:rsidRPr="00317435" w:rsidRDefault="000A21B9" w:rsidP="00A64C94">
      <w:pPr>
        <w:rPr>
          <w:color w:val="FF0000"/>
        </w:rPr>
      </w:pPr>
      <w:r w:rsidRPr="00317435">
        <w:rPr>
          <w:rFonts w:hint="eastAsia"/>
          <w:color w:val="FF0000"/>
        </w:rPr>
        <w:t>相似性似非对称的</w:t>
      </w:r>
      <w:r w:rsidR="00317435">
        <w:rPr>
          <w:rFonts w:hint="eastAsia"/>
          <w:color w:val="FF0000"/>
        </w:rPr>
        <w:t>,</w:t>
      </w:r>
      <w:r w:rsidR="00317435">
        <w:rPr>
          <w:color w:val="FF0000"/>
        </w:rPr>
        <w:t xml:space="preserve"> </w:t>
      </w:r>
      <w:r w:rsidR="00317435">
        <w:rPr>
          <w:rFonts w:hint="eastAsia"/>
          <w:color w:val="FF0000"/>
        </w:rPr>
        <w:t>如何修改</w:t>
      </w:r>
      <w:r w:rsidR="008209EF">
        <w:rPr>
          <w:rFonts w:hint="eastAsia"/>
          <w:color w:val="FF0000"/>
        </w:rPr>
        <w:t>定义的表述</w:t>
      </w:r>
      <w:r w:rsidR="006D7A5A">
        <w:rPr>
          <w:rFonts w:hint="eastAsia"/>
          <w:color w:val="FF0000"/>
        </w:rPr>
        <w:t>呢</w:t>
      </w:r>
      <w:r w:rsidR="006D7A5A">
        <w:rPr>
          <w:rFonts w:hint="eastAsia"/>
          <w:color w:val="FF0000"/>
        </w:rPr>
        <w:t>?</w:t>
      </w:r>
    </w:p>
    <w:p w14:paraId="55405851" w14:textId="15C3E9D8" w:rsidR="006C0C29" w:rsidRPr="00353ADE" w:rsidRDefault="00701623" w:rsidP="00A64C94">
      <w:r>
        <w:rPr>
          <w:rFonts w:hint="eastAsia"/>
          <w:b/>
        </w:rPr>
        <w:t>定义</w:t>
      </w:r>
      <w:r>
        <w:rPr>
          <w:b/>
        </w:rPr>
        <w:t>3.3</w:t>
      </w:r>
      <w:r w:rsidR="00086837">
        <w:rPr>
          <w:b/>
        </w:rPr>
        <w:t xml:space="preserve"> </w:t>
      </w:r>
      <w:r w:rsidR="00086837">
        <w:rPr>
          <w:rFonts w:hint="eastAsia"/>
          <w:b/>
        </w:rPr>
        <w:t>二阶</w:t>
      </w:r>
      <w:r w:rsidR="00086837">
        <w:rPr>
          <w:b/>
        </w:rPr>
        <w:t>相似性。</w:t>
      </w:r>
      <w:r w:rsidR="00C3593F">
        <w:rPr>
          <w:b/>
        </w:rPr>
        <w:t xml:space="preserve"> </w:t>
      </w:r>
      <w:r w:rsidR="00C3593F" w:rsidRPr="004F2FE7">
        <w:rPr>
          <w:rFonts w:hint="eastAsia"/>
        </w:rPr>
        <w:t>网络</w:t>
      </w:r>
      <w:r w:rsidR="00C3593F" w:rsidRPr="004F2FE7">
        <w:t>中的节点对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上，定义</w:t>
      </w:r>
      <m:oMath>
        <m:sSub>
          <m:sSubPr>
            <m:ctrlPr>
              <w:rPr>
                <w:rFonts w:ascii="Cambria Math" w:hAnsi="Cambria Math"/>
                <w:i/>
                <w:szCs w:val="24"/>
              </w:rPr>
            </m:ctrlPr>
          </m:sSubPr>
          <m:e>
            <m:r>
              <w:rPr>
                <w:rFonts w:ascii="Cambria Math" w:hAnsi="Cambria Math"/>
                <w:szCs w:val="24"/>
              </w:rPr>
              <m:t>Neig</m:t>
            </m:r>
          </m:e>
          <m:sub>
            <m:r>
              <w:rPr>
                <w:rFonts w:ascii="Cambria Math" w:hAnsi="Cambria Math"/>
                <w:szCs w:val="24"/>
              </w:rPr>
              <m:t>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r>
          <w:rPr>
            <w:rFonts w:ascii="Cambria Math" w:hAnsi="Cambria Math"/>
            <w:szCs w:val="24"/>
          </w:rPr>
          <m:t>, ….)</m:t>
        </m:r>
      </m:oMath>
      <w:r w:rsidR="002B7158">
        <w:rPr>
          <w:rFonts w:hint="eastAsia"/>
          <w:szCs w:val="24"/>
        </w:rPr>
        <w:t>为</w:t>
      </w:r>
      <w:r w:rsidR="002B7158">
        <w:rPr>
          <w:szCs w:val="24"/>
        </w:rPr>
        <w:t>节点</w:t>
      </w:r>
      <w:r w:rsidR="00C062DF" w:rsidRPr="00C062DF">
        <w:rPr>
          <w:i/>
          <w:szCs w:val="24"/>
        </w:rPr>
        <w:t>l</w:t>
      </w:r>
      <w:r w:rsidR="002B7158">
        <w:rPr>
          <w:rFonts w:hint="eastAsia"/>
          <w:szCs w:val="24"/>
        </w:rPr>
        <w:t>的</w:t>
      </w:r>
      <w:r w:rsidR="002B7158">
        <w:rPr>
          <w:szCs w:val="24"/>
        </w:rPr>
        <w:t>邻居节点，</w:t>
      </w:r>
      <w:r w:rsidR="002B7158">
        <w:rPr>
          <w:rFonts w:hint="eastAsia"/>
          <w:szCs w:val="24"/>
        </w:rPr>
        <w:t>则</w:t>
      </w:r>
      <w:r w:rsidR="002B7158"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654E6C"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2B7158">
        <w:rPr>
          <w:rFonts w:hint="eastAsia"/>
          <w:szCs w:val="24"/>
        </w:rPr>
        <w:t>之间</w:t>
      </w:r>
      <w:r w:rsidR="002B7158">
        <w:rPr>
          <w:szCs w:val="24"/>
        </w:rPr>
        <w:t>的二阶相似性即为</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ub>
        </m:sSub>
      </m:oMath>
      <w:r w:rsidR="004F7495">
        <w:rPr>
          <w:rFonts w:hint="eastAsia"/>
          <w:szCs w:val="24"/>
        </w:rPr>
        <w:t>和</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sub>
        </m:sSub>
      </m:oMath>
      <w:r w:rsidR="004F7495">
        <w:rPr>
          <w:rFonts w:hint="eastAsia"/>
          <w:szCs w:val="24"/>
        </w:rPr>
        <w:t>之间</w:t>
      </w:r>
      <w:r w:rsidR="004F7495">
        <w:rPr>
          <w:szCs w:val="24"/>
        </w:rPr>
        <w:t>的相似性</w:t>
      </w:r>
      <w:r w:rsidR="004F7495">
        <w:rPr>
          <w:rFonts w:hint="eastAsia"/>
          <w:szCs w:val="24"/>
        </w:rPr>
        <w:t>。如果</w:t>
      </w:r>
      <w:r w:rsidR="004F7495">
        <w:rPr>
          <w:szCs w:val="24"/>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A1169E"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105996">
        <w:rPr>
          <w:rFonts w:hint="eastAsia"/>
          <w:szCs w:val="24"/>
        </w:rPr>
        <w:t>之间</w:t>
      </w:r>
      <w:r w:rsidR="00105996">
        <w:rPr>
          <w:szCs w:val="24"/>
        </w:rPr>
        <w:t>没有</w:t>
      </w:r>
      <w:r w:rsidR="00FB5318">
        <w:rPr>
          <w:rFonts w:hint="eastAsia"/>
          <w:szCs w:val="24"/>
        </w:rPr>
        <w:t>一个</w:t>
      </w:r>
      <w:r w:rsidR="00FB5318">
        <w:rPr>
          <w:szCs w:val="24"/>
        </w:rPr>
        <w:t>节点直接相连，则</w:t>
      </w:r>
      <w:r w:rsidR="00E769F0">
        <w:rPr>
          <w:szCs w:val="24"/>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E769F0" w:rsidRPr="004F2FE7">
        <w:rPr>
          <w:rFonts w:hint="eastAsia"/>
        </w:rPr>
        <w:t>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sidR="00E769F0">
        <w:rPr>
          <w:rFonts w:hint="eastAsia"/>
          <w:szCs w:val="24"/>
        </w:rPr>
        <w:t>之间</w:t>
      </w:r>
      <w:r w:rsidR="00E769F0">
        <w:rPr>
          <w:szCs w:val="24"/>
        </w:rPr>
        <w:t>的</w:t>
      </w:r>
      <w:r w:rsidR="00E769F0">
        <w:rPr>
          <w:rFonts w:hint="eastAsia"/>
          <w:szCs w:val="24"/>
        </w:rPr>
        <w:t>二阶</w:t>
      </w:r>
      <w:r w:rsidR="00E769F0">
        <w:rPr>
          <w:szCs w:val="24"/>
        </w:rPr>
        <w:t>相似性</w:t>
      </w:r>
      <w:r w:rsidR="00E769F0">
        <w:rPr>
          <w:rFonts w:hint="eastAsia"/>
          <w:szCs w:val="24"/>
        </w:rPr>
        <w:t>为</w:t>
      </w:r>
      <w:r w:rsidR="00E769F0">
        <w:rPr>
          <w:szCs w:val="24"/>
        </w:rPr>
        <w:t>0</w:t>
      </w:r>
      <w:r w:rsidR="00E769F0">
        <w:rPr>
          <w:rFonts w:hint="eastAsia"/>
          <w:szCs w:val="24"/>
        </w:rPr>
        <w:t>。</w:t>
      </w:r>
    </w:p>
    <w:p w14:paraId="51BB8B08" w14:textId="33218E28" w:rsidR="000D01A0" w:rsidRDefault="0099175E" w:rsidP="00A64C94">
      <w:r>
        <w:lastRenderedPageBreak/>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30564B">
        <w:rPr>
          <w:rFonts w:hint="eastAsia"/>
        </w:rPr>
        <w:t>公式如下</w:t>
      </w:r>
      <w:r w:rsidR="00C06ABC">
        <w:rPr>
          <w:rFonts w:hint="eastAsia"/>
        </w:rPr>
        <w:t>*****</w:t>
      </w:r>
      <w:r w:rsidR="0030564B">
        <w:rPr>
          <w:rFonts w:hint="eastAsia"/>
        </w:rPr>
        <w:t>：</w:t>
      </w:r>
    </w:p>
    <w:p w14:paraId="11808A5F" w14:textId="0964EA25" w:rsidR="0030564B" w:rsidRPr="004C7C9F" w:rsidRDefault="004C7C9F" w:rsidP="00A64C94">
      <w:pPr>
        <w:rPr>
          <w:i/>
        </w:rPr>
      </w:pPr>
      <m:oMathPara>
        <m:oMath>
          <m:r>
            <w:rPr>
              <w:rFonts w:ascii="Cambria Math" w:hAnsi="Cambria Math"/>
            </w:rPr>
            <m:t>simi=</m:t>
          </m:r>
          <m:f>
            <m:fPr>
              <m:ctrlPr>
                <w:rPr>
                  <w:rFonts w:ascii="Cambria Math" w:hAnsi="Cambria Math"/>
                  <w:i/>
                </w:rPr>
              </m:ctrlPr>
            </m:fPr>
            <m:num>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num>
            <m:den>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m:oMathPara>
    </w:p>
    <w:p w14:paraId="1127334C" w14:textId="25173E6C" w:rsidR="00026501" w:rsidRDefault="0030564B" w:rsidP="00A64C94">
      <w:r>
        <w:tab/>
      </w:r>
      <w:r w:rsidR="00047497">
        <w:rPr>
          <w:rFonts w:hint="eastAsia"/>
        </w:rPr>
        <w:t>从</w:t>
      </w:r>
      <w:r w:rsidR="004C7C9F">
        <w:rPr>
          <w:rFonts w:hint="eastAsia"/>
        </w:rPr>
        <w:t>杰卡德相似度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F053E8">
        <w:rPr>
          <w:rFonts w:hint="eastAsia"/>
        </w:rPr>
        <w:t>越重</w:t>
      </w:r>
      <w:r w:rsidR="001B64C0">
        <w:rPr>
          <w:rFonts w:hint="eastAsia"/>
        </w:rPr>
        <w:t>，</w:t>
      </w:r>
      <w:r w:rsidR="001B64C0">
        <w:t>节点</w:t>
      </w:r>
      <w:r w:rsidR="001B64C0">
        <w:rPr>
          <w:rFonts w:hint="eastAsia"/>
        </w:rPr>
        <w:t>之间越相似。</w:t>
      </w:r>
      <w:r w:rsidR="005B619C">
        <w:rPr>
          <w:rFonts w:hint="eastAsia"/>
        </w:rPr>
        <w:t>另外一个角度可以理解为</w:t>
      </w:r>
      <w:r w:rsidR="004279CF">
        <w:rPr>
          <w:rFonts w:hint="eastAsia"/>
        </w:rPr>
        <w:t>从</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5349B0">
        <w:rPr>
          <w:rFonts w:hint="eastAsia"/>
        </w:rPr>
        <w:t>出发</w:t>
      </w:r>
      <w:r w:rsidR="00A74F08">
        <w:rPr>
          <w:rFonts w:hint="eastAsia"/>
        </w:rPr>
        <w:t>有较</w:t>
      </w:r>
      <w:r w:rsidR="00762C0B">
        <w:rPr>
          <w:rFonts w:hint="eastAsia"/>
        </w:rPr>
        <w:t>高的概率到达</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F0D4A">
        <w:rPr>
          <w:rFonts w:hint="eastAsia"/>
          <w:szCs w:val="24"/>
        </w:rPr>
        <w:t>。</w:t>
      </w:r>
      <w:r w:rsidR="00212E2D">
        <w:rPr>
          <w:rFonts w:hint="eastAsia"/>
          <w:szCs w:val="24"/>
        </w:rPr>
        <w:t xml:space="preserve"> </w:t>
      </w:r>
      <w:r w:rsidR="00CF0D4A">
        <w:rPr>
          <w:rFonts w:hint="eastAsia"/>
          <w:szCs w:val="24"/>
        </w:rPr>
        <w:t>因此</w:t>
      </w:r>
      <w:r w:rsidR="006F7967">
        <w:rPr>
          <w:rFonts w:hint="eastAsia"/>
          <w:szCs w:val="24"/>
        </w:rPr>
        <w:t>对于不直接相连的</w:t>
      </w:r>
      <w:r w:rsidR="00AA6AA2">
        <w:rPr>
          <w:rFonts w:hint="eastAsia"/>
          <w:szCs w:val="24"/>
        </w:rPr>
        <w:t>两节点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8F1776"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8F1776">
        <w:rPr>
          <w:rFonts w:hint="eastAsia"/>
          <w:szCs w:val="24"/>
        </w:rPr>
        <w:t>之间仍使用条件概率</w:t>
      </w:r>
      <w:r w:rsidR="00B3793B">
        <w:rPr>
          <w:rFonts w:hint="eastAsia"/>
          <w:szCs w:val="24"/>
        </w:rPr>
        <w:t>定义</w:t>
      </w:r>
      <w:r w:rsidR="002E7641">
        <w:rPr>
          <w:rFonts w:hint="eastAsia"/>
          <w:szCs w:val="24"/>
        </w:rPr>
        <w:t>相对的</w:t>
      </w:r>
      <w:r w:rsidR="000516F4">
        <w:rPr>
          <w:rFonts w:hint="eastAsia"/>
          <w:szCs w:val="24"/>
        </w:rPr>
        <w:t>相似性</w:t>
      </w:r>
      <w:r w:rsidR="005C4275">
        <w:rPr>
          <w:rFonts w:hint="eastAsia"/>
          <w:szCs w:val="24"/>
        </w:rPr>
        <w:t>。</w:t>
      </w:r>
      <w:r w:rsidR="000516F4">
        <w:rPr>
          <w:rFonts w:hint="eastAsia"/>
          <w:szCs w:val="24"/>
        </w:rPr>
        <w:t xml:space="preserve"> </w:t>
      </w:r>
      <w:r w:rsidR="000516F4">
        <w:rPr>
          <w:rFonts w:hint="eastAsia"/>
          <w:szCs w:val="24"/>
        </w:rPr>
        <w:t>二阶</w:t>
      </w:r>
      <w:r w:rsidR="000516F4">
        <w:rPr>
          <w:szCs w:val="24"/>
        </w:rPr>
        <w:t>相似性的公式</w:t>
      </w:r>
      <w:r w:rsidR="007E183F">
        <w:rPr>
          <w:rFonts w:hint="eastAsia"/>
          <w:szCs w:val="24"/>
        </w:rPr>
        <w:t>定义</w:t>
      </w:r>
      <w:r w:rsidR="000516F4" w:rsidRPr="005E2F5D">
        <w:rPr>
          <w:color w:val="FF0000"/>
          <w:szCs w:val="24"/>
        </w:rPr>
        <w:t>如下所示：</w:t>
      </w:r>
    </w:p>
    <w:p w14:paraId="17EF41E4" w14:textId="1B301CF5" w:rsidR="00445F42" w:rsidRDefault="002C01E3" w:rsidP="005E2F5D">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r>
                <w:rPr>
                  <w:rFonts w:ascii="Cambria Math" w:hAnsi="Cambria Math"/>
                </w:rPr>
                <m:t>w</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|w)p(w|</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m:oMathPara>
    </w:p>
    <w:p w14:paraId="2234E9C9" w14:textId="3DCFB5A6" w:rsidR="00BF68CC" w:rsidRDefault="006325AA" w:rsidP="00A64C94">
      <w:r>
        <w:rPr>
          <w:rFonts w:hint="eastAsia"/>
        </w:rPr>
        <w:tab/>
      </w:r>
      <w:r>
        <w:rPr>
          <w:rFonts w:hint="eastAsia"/>
        </w:rPr>
        <w:t>对于</w:t>
      </w:r>
      <w:r w:rsidR="008752D3">
        <w:rPr>
          <w:rFonts w:hint="eastAsia"/>
        </w:rPr>
        <w:t>更高</w:t>
      </w:r>
      <w:r w:rsidR="004820AE">
        <w:rPr>
          <w:rFonts w:hint="eastAsia"/>
        </w:rPr>
        <w:t>阶</w:t>
      </w:r>
      <w:r w:rsidR="008752D3">
        <w:rPr>
          <w:rFonts w:hint="eastAsia"/>
        </w:rPr>
        <w:t>的</w:t>
      </w:r>
      <w:r w:rsidR="000016D2">
        <w:rPr>
          <w:rFonts w:hint="eastAsia"/>
        </w:rPr>
        <w:t>节点</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5E4BD5">
        <w:rPr>
          <w:rFonts w:hint="eastAsia"/>
        </w:rPr>
        <w:t>然而</w:t>
      </w:r>
      <w:r w:rsidR="00026501">
        <w:rPr>
          <w:rFonts w:hint="eastAsia"/>
        </w:rPr>
        <w:t>对于</w:t>
      </w:r>
      <w:r w:rsidR="00026501">
        <w:rPr>
          <w:rFonts w:hint="eastAsia"/>
        </w:rPr>
        <w:t>POI</w:t>
      </w:r>
      <w:r w:rsidR="00026501">
        <w:rPr>
          <w:rFonts w:hint="eastAsia"/>
        </w:rPr>
        <w:t>推荐问题，</w:t>
      </w:r>
      <w:r w:rsidR="00026501">
        <w:rPr>
          <w:rFonts w:hint="eastAsia"/>
        </w:rPr>
        <w:t xml:space="preserve"> </w:t>
      </w:r>
      <w:r w:rsidR="004C3D8A">
        <w:rPr>
          <w:rFonts w:hint="eastAsia"/>
        </w:rPr>
        <w:t>寻找</w:t>
      </w:r>
      <w:r w:rsidR="00805092">
        <w:rPr>
          <w:rFonts w:hint="eastAsia"/>
        </w:rPr>
        <w:t>与</w:t>
      </w:r>
      <w:r w:rsidR="004C3D8A">
        <w:rPr>
          <w:rFonts w:hint="eastAsia"/>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4C3D8A">
        <w:rPr>
          <w:rFonts w:hint="eastAsia"/>
        </w:rPr>
        <w:t>更高阶</w:t>
      </w:r>
      <w:r w:rsidR="00805092">
        <w:rPr>
          <w:rFonts w:hint="eastAsia"/>
        </w:rPr>
        <w:t>相似性</w:t>
      </w:r>
      <w:r w:rsidR="00E26651">
        <w:rPr>
          <w:rFonts w:hint="eastAsia"/>
        </w:rPr>
        <w:t>的节点</w:t>
      </w:r>
      <w:r w:rsidR="00CC22DC">
        <w:rPr>
          <w:rFonts w:hint="eastAsia"/>
        </w:rPr>
        <w:t>是</w:t>
      </w:r>
      <w:r w:rsidR="00E26651">
        <w:rPr>
          <w:rFonts w:hint="eastAsia"/>
        </w:rPr>
        <w:t>没有必要的</w:t>
      </w:r>
      <w:r w:rsidR="00C07A0E">
        <w:rPr>
          <w:rFonts w:hint="eastAsia"/>
        </w:rPr>
        <w:t>，其主要有两方面的原因</w:t>
      </w:r>
      <w:r w:rsidR="005476FE">
        <w:rPr>
          <w:rFonts w:hint="eastAsia"/>
        </w:rPr>
        <w:t>：</w:t>
      </w:r>
      <w:r w:rsidR="00C64F55" w:rsidRPr="00264210">
        <w:rPr>
          <w:rFonts w:hint="eastAsia"/>
          <w:color w:val="FF0000"/>
        </w:rPr>
        <w:t>第一，</w:t>
      </w:r>
      <w:r w:rsidR="00050B3B" w:rsidRPr="00264210">
        <w:rPr>
          <w:rFonts w:hint="eastAsia"/>
          <w:color w:val="FF0000"/>
        </w:rPr>
        <w:t>在</w:t>
      </w:r>
      <w:r w:rsidR="00050B3B" w:rsidRPr="00264210">
        <w:rPr>
          <w:rFonts w:hint="eastAsia"/>
          <w:color w:val="FF0000"/>
        </w:rPr>
        <w:t>2</w:t>
      </w:r>
      <w:r w:rsidR="00050B3B" w:rsidRPr="00264210">
        <w:rPr>
          <w:color w:val="FF0000"/>
        </w:rPr>
        <w:t>.3.4</w:t>
      </w:r>
      <w:r w:rsidR="00050B3B" w:rsidRPr="00264210">
        <w:rPr>
          <w:rFonts w:hint="eastAsia"/>
          <w:color w:val="FF0000"/>
        </w:rPr>
        <w:t>节中</w:t>
      </w:r>
      <w:r w:rsidR="00050B3B" w:rsidRPr="00264210">
        <w:rPr>
          <w:rFonts w:hint="eastAsia"/>
          <w:color w:val="FF0000"/>
        </w:rPr>
        <w:t xml:space="preserve"> </w:t>
      </w:r>
      <w:r w:rsidR="00F1673E" w:rsidRPr="00264210">
        <w:rPr>
          <w:rFonts w:hint="eastAsia"/>
          <w:color w:val="FF0000"/>
        </w:rPr>
        <w:t>，</w:t>
      </w:r>
      <w:r w:rsidR="00F1673E" w:rsidRPr="00264210">
        <w:rPr>
          <w:rFonts w:hint="eastAsia"/>
          <w:color w:val="FF0000"/>
        </w:rPr>
        <w:t xml:space="preserve"> </w:t>
      </w:r>
      <w:r w:rsidR="00F1673E" w:rsidRPr="00264210">
        <w:rPr>
          <w:rFonts w:hint="eastAsia"/>
          <w:color w:val="FF0000"/>
        </w:rPr>
        <w:t>我们</w:t>
      </w:r>
      <w:r w:rsidR="00B00FEC" w:rsidRPr="00264210">
        <w:rPr>
          <w:rFonts w:hint="eastAsia"/>
          <w:color w:val="FF0000"/>
        </w:rPr>
        <w:t>从实际的签到数据中发现，</w:t>
      </w:r>
      <w:r w:rsidR="009018A1" w:rsidRPr="00264210">
        <w:rPr>
          <w:rFonts w:hint="eastAsia"/>
          <w:color w:val="FF0000"/>
        </w:rPr>
        <w:t>用户更倾向于访问与其具有</w:t>
      </w:r>
      <w:r w:rsidR="00D973AF" w:rsidRPr="00264210">
        <w:rPr>
          <w:rFonts w:hint="eastAsia"/>
          <w:color w:val="FF0000"/>
        </w:rPr>
        <w:t>相同</w:t>
      </w:r>
      <w:r w:rsidR="0090108A" w:rsidRPr="00264210">
        <w:rPr>
          <w:rFonts w:hint="eastAsia"/>
          <w:color w:val="FF0000"/>
        </w:rPr>
        <w:t>喜好</w:t>
      </w:r>
      <w:r w:rsidR="00D973AF" w:rsidRPr="00264210">
        <w:rPr>
          <w:rFonts w:hint="eastAsia"/>
          <w:color w:val="FF0000"/>
        </w:rPr>
        <w:t>的用户所访问过的</w:t>
      </w:r>
      <w:r w:rsidR="00D973AF" w:rsidRPr="00264210">
        <w:rPr>
          <w:rFonts w:hint="eastAsia"/>
          <w:color w:val="FF0000"/>
        </w:rPr>
        <w:t>POI</w:t>
      </w:r>
      <w:r w:rsidR="00D973AF" w:rsidRPr="00264210">
        <w:rPr>
          <w:rFonts w:hint="eastAsia"/>
          <w:color w:val="FF0000"/>
        </w:rPr>
        <w:t>。</w:t>
      </w:r>
      <w:r w:rsidR="00551B8A" w:rsidRPr="00264210">
        <w:rPr>
          <w:rFonts w:hint="eastAsia"/>
          <w:color w:val="FF0000"/>
        </w:rPr>
        <w:t>假设</w:t>
      </w:r>
      <w:r w:rsidR="00404F71" w:rsidRPr="00264210">
        <w:rPr>
          <w:rFonts w:hint="eastAsia"/>
          <w:color w:val="FF0000"/>
        </w:rPr>
        <w:t>由于共同访问过</w:t>
      </w:r>
      <w:r w:rsidR="00AF19E5"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l</m:t>
            </m:r>
          </m:e>
          <m:sub>
            <m:r>
              <m:rPr>
                <m:sty m:val="p"/>
              </m:rPr>
              <w:rPr>
                <w:rFonts w:ascii="Cambria Math" w:hAnsi="Cambria Math"/>
                <w:color w:val="FF0000"/>
              </w:rPr>
              <m:t>i</m:t>
            </m:r>
          </m:sub>
        </m:sSub>
      </m:oMath>
      <w:r w:rsidR="00092780" w:rsidRPr="00264210">
        <w:rPr>
          <w:rFonts w:hint="eastAsia"/>
          <w:color w:val="FF0000"/>
        </w:rPr>
        <w:t>，</w:t>
      </w:r>
      <w:r w:rsidR="00092780" w:rsidRPr="00264210">
        <w:rPr>
          <w:color w:val="FF0000"/>
        </w:rPr>
        <w:t>用户</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092780"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092780" w:rsidRPr="00264210">
        <w:rPr>
          <w:rFonts w:hint="eastAsia"/>
          <w:color w:val="FF0000"/>
        </w:rPr>
        <w:t>体现出共同爱好，</w:t>
      </w:r>
      <w:r w:rsidR="00092780" w:rsidRPr="00264210">
        <w:rPr>
          <w:color w:val="FF0000"/>
        </w:rPr>
        <w:t>则</w:t>
      </w:r>
      <w:r w:rsidR="00092780" w:rsidRPr="00264210">
        <w:rPr>
          <w:rFonts w:hint="eastAsia"/>
          <w:color w:val="FF0000"/>
        </w:rPr>
        <w:t>按照</w:t>
      </w:r>
      <w:r w:rsidR="0090460B" w:rsidRPr="00264210">
        <w:rPr>
          <w:rFonts w:hint="eastAsia"/>
          <w:color w:val="FF0000"/>
        </w:rPr>
        <w:t>POI</w:t>
      </w:r>
      <w:r w:rsidR="0090460B" w:rsidRPr="00264210">
        <w:rPr>
          <w:rFonts w:hint="eastAsia"/>
          <w:color w:val="FF0000"/>
        </w:rPr>
        <w:t>共现网络的</w:t>
      </w:r>
      <w:r w:rsidR="001F2901" w:rsidRPr="00264210">
        <w:rPr>
          <w:rFonts w:hint="eastAsia"/>
          <w:color w:val="FF0000"/>
        </w:rPr>
        <w:t>构建原则，</w:t>
      </w:r>
      <w:r w:rsidR="001F2901" w:rsidRPr="00264210">
        <w:rPr>
          <w:color w:val="FF0000"/>
        </w:rPr>
        <w:t>从</w:t>
      </w:r>
      <w:r w:rsidR="00A23F7A"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v</m:t>
            </m:r>
          </m:e>
          <m:sub>
            <m:r>
              <m:rPr>
                <m:sty m:val="p"/>
              </m:rPr>
              <w:rPr>
                <w:rFonts w:ascii="Cambria Math" w:hAnsi="Cambria Math"/>
                <w:color w:val="FF0000"/>
              </w:rPr>
              <m:t>i</m:t>
            </m:r>
          </m:sub>
        </m:sSub>
      </m:oMath>
      <w:r w:rsidR="00A23F7A" w:rsidRPr="00264210">
        <w:rPr>
          <w:rFonts w:hint="eastAsia"/>
          <w:color w:val="FF0000"/>
        </w:rPr>
        <w:t>出发可以</w:t>
      </w:r>
      <w:r w:rsidR="00D71E22" w:rsidRPr="00264210">
        <w:rPr>
          <w:rFonts w:hint="eastAsia"/>
          <w:color w:val="FF0000"/>
        </w:rPr>
        <w:t>一步</w:t>
      </w:r>
      <w:r w:rsidR="00D71E22" w:rsidRPr="00264210">
        <w:rPr>
          <w:color w:val="FF0000"/>
        </w:rPr>
        <w:t>到达</w:t>
      </w:r>
      <w:r w:rsidR="00D71E22" w:rsidRPr="00264210">
        <w:rPr>
          <w:rFonts w:hint="eastAsia"/>
          <w:color w:val="FF0000"/>
        </w:rPr>
        <w:t>所有</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59719F"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59719F" w:rsidRPr="00264210">
        <w:rPr>
          <w:rFonts w:hint="eastAsia"/>
          <w:color w:val="FF0000"/>
        </w:rPr>
        <w:t>访问过的节点，因此</w:t>
      </w:r>
      <w:r w:rsidR="005B3A83" w:rsidRPr="00264210">
        <w:rPr>
          <w:rFonts w:hint="eastAsia"/>
          <w:color w:val="FF0000"/>
        </w:rPr>
        <w:t>计算一介相似度包含了</w:t>
      </w:r>
      <w:r w:rsidR="009A0EEB" w:rsidRPr="00264210">
        <w:rPr>
          <w:rFonts w:hint="eastAsia"/>
          <w:color w:val="FF0000"/>
        </w:rPr>
        <w:t>这部分的所有节点</w:t>
      </w:r>
      <w:r w:rsidR="009A0EEB">
        <w:rPr>
          <w:rFonts w:hint="eastAsia"/>
        </w:rPr>
        <w:t>。</w:t>
      </w:r>
      <w:r w:rsidR="009A0EEB">
        <w:t>第二</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直接的邻居，则更大的可能性是因为</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3D4D10">
        <w:rPr>
          <w:rFonts w:hint="eastAsia"/>
        </w:rPr>
        <w:t>距离很远，因此未来被用户</w:t>
      </w:r>
      <w:r w:rsidR="003E0A9A">
        <w:t>同时访问的可能性也很低</w:t>
      </w:r>
      <w:r w:rsidR="003E0A9A">
        <w:rPr>
          <w:rFonts w:hint="eastAsia"/>
        </w:rPr>
        <w:t>。</w:t>
      </w:r>
    </w:p>
    <w:p w14:paraId="197F8FC2" w14:textId="77777777" w:rsidR="00463C96" w:rsidRDefault="00463C96" w:rsidP="00A64C94"/>
    <w:p w14:paraId="4935B094" w14:textId="77777777" w:rsidR="00463C96" w:rsidRPr="002B03C8" w:rsidRDefault="00463C96" w:rsidP="00463C96">
      <w:pPr>
        <w:rPr>
          <w:b/>
        </w:rPr>
      </w:pPr>
      <w:r w:rsidRPr="002B03C8">
        <w:rPr>
          <w:rFonts w:hint="eastAsia"/>
          <w:b/>
        </w:rPr>
        <w:t>融合框架</w:t>
      </w:r>
    </w:p>
    <w:p w14:paraId="2BC3FA87" w14:textId="77777777" w:rsidR="00463C96" w:rsidRDefault="00463C96" w:rsidP="00463C96">
      <w:pPr>
        <w:ind w:firstLine="420"/>
      </w:pPr>
      <w:r>
        <w:rPr>
          <w:rFonts w:hint="eastAsia"/>
        </w:rPr>
        <w:t>经过</w:t>
      </w:r>
      <w:r>
        <w:t>上文的讨论，</w:t>
      </w:r>
      <w:r>
        <w:rPr>
          <w:rFonts w:hint="eastAsia"/>
        </w:rPr>
        <w:t xml:space="preserve"> </w:t>
      </w:r>
      <w:r>
        <w:rPr>
          <w:rFonts w:hint="eastAsia"/>
        </w:rPr>
        <w:t>可以</w:t>
      </w:r>
      <w:r>
        <w:t>得出用户</w:t>
      </w:r>
      <w:r>
        <w:rPr>
          <w:rFonts w:hint="eastAsia"/>
        </w:rPr>
        <w:t>喜好</w:t>
      </w:r>
      <w:r>
        <w:t>和位置因素</w:t>
      </w:r>
      <w:r>
        <w:rPr>
          <w:rFonts w:hint="eastAsia"/>
        </w:rPr>
        <w:t>都可以</w:t>
      </w:r>
      <w:r>
        <w:t>用来</w:t>
      </w:r>
      <w:r>
        <w:rPr>
          <w:rFonts w:hint="eastAsia"/>
        </w:rPr>
        <w:t>进行</w:t>
      </w:r>
      <w:r>
        <w:t>POI</w:t>
      </w:r>
      <w:r>
        <w:t>的推荐</w:t>
      </w:r>
      <w:r>
        <w:rPr>
          <w:rFonts w:hint="eastAsia"/>
        </w:rPr>
        <w:t>。一个</w:t>
      </w:r>
      <w:r>
        <w:t>直观</w:t>
      </w:r>
      <w:r>
        <w:rPr>
          <w:rFonts w:hint="eastAsia"/>
        </w:rPr>
        <w:t>的</w:t>
      </w:r>
      <w:r>
        <w:t>做法是</w:t>
      </w:r>
      <w:r>
        <w:rPr>
          <w:rFonts w:hint="eastAsia"/>
        </w:rPr>
        <w:t>分别</w:t>
      </w:r>
      <w:r>
        <w:t>利用</w:t>
      </w:r>
      <w:r>
        <w:rPr>
          <w:rFonts w:hint="eastAsia"/>
        </w:rPr>
        <w:t>喜好</w:t>
      </w:r>
      <w:r>
        <w:t>和位置因素</w:t>
      </w:r>
      <w:r>
        <w:rPr>
          <w:rFonts w:hint="eastAsia"/>
        </w:rPr>
        <w:t>构建</w:t>
      </w:r>
      <w:r>
        <w:t>不同的推荐系统，之后</w:t>
      </w:r>
      <w:r>
        <w:rPr>
          <w:rFonts w:hint="eastAsia"/>
        </w:rPr>
        <w:t>将各个</w:t>
      </w:r>
      <w:r>
        <w:t>因素推荐的结果</w:t>
      </w:r>
      <w:r>
        <w:rPr>
          <w:rFonts w:hint="eastAsia"/>
        </w:rPr>
        <w:t>进行</w:t>
      </w:r>
      <w:r>
        <w:t>融合。</w:t>
      </w:r>
      <w:r>
        <w:rPr>
          <w:rFonts w:hint="eastAsia"/>
        </w:rPr>
        <w:t>但是</w:t>
      </w:r>
      <w:r>
        <w:t>我们这里</w:t>
      </w:r>
      <w:r>
        <w:rPr>
          <w:rFonts w:hint="eastAsia"/>
        </w:rPr>
        <w:t>相乘</w:t>
      </w:r>
      <w:r>
        <w:t>的方式得到一个统一的喜好分数</w:t>
      </w:r>
    </w:p>
    <w:p w14:paraId="186EE1F1" w14:textId="77777777" w:rsidR="00463C96" w:rsidRPr="0049268F" w:rsidRDefault="00463C96" w:rsidP="00463C96">
      <w:pPr>
        <w:ind w:firstLine="420"/>
        <w:rPr>
          <w:i/>
        </w:rPr>
      </w:pPr>
      <m:oMathPara>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m:oMathPara>
    </w:p>
    <w:p w14:paraId="70DE864E" w14:textId="77777777" w:rsidR="00463C96" w:rsidRDefault="00463C96" w:rsidP="00463C96">
      <w:pPr>
        <w:ind w:firstLine="420"/>
      </w:pPr>
    </w:p>
    <w:p w14:paraId="371A3358" w14:textId="7F51A0B4" w:rsidR="00B00D24" w:rsidRPr="00B00D24" w:rsidRDefault="00463C96" w:rsidP="00463C96">
      <w:pPr>
        <w:ind w:firstLine="420"/>
      </w:pPr>
      <w:r>
        <w:tab/>
      </w: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t>被访问的概率。</w:t>
      </w:r>
      <w:r>
        <w:rPr>
          <w:rFonts w:hint="eastAsia"/>
        </w:rPr>
        <w:t>值得</w:t>
      </w:r>
      <w:r>
        <w:t>说明的是：</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在</w:t>
      </w:r>
      <w:r>
        <w:t>这里更</w:t>
      </w:r>
      <w:r>
        <w:lastRenderedPageBreak/>
        <w:t>像是一个</w:t>
      </w:r>
      <w:r>
        <w:rPr>
          <w:rFonts w:hint="eastAsia"/>
        </w:rPr>
        <w:t>过滤</w:t>
      </w:r>
      <w:r>
        <w:t>器，</w:t>
      </w:r>
      <w:r>
        <w:rPr>
          <w:rFonts w:hint="eastAsia"/>
        </w:rPr>
        <w:t>其过滤</w:t>
      </w:r>
      <w:r>
        <w:t>掉因为位置因素而影响</w:t>
      </w:r>
      <w:r>
        <w:rPr>
          <w:rFonts w:hint="eastAsia"/>
        </w:rPr>
        <w:t>用户</w:t>
      </w:r>
      <w:r>
        <w:t>访问的</w:t>
      </w:r>
      <w:r>
        <w:t>POI</w:t>
      </w:r>
      <w:r>
        <w:t>。</w:t>
      </w:r>
    </w:p>
    <w:p w14:paraId="07430495" w14:textId="50D446E8" w:rsidR="00C94E5D" w:rsidRPr="00182446" w:rsidRDefault="00B00D24" w:rsidP="00A64C94">
      <w:pPr>
        <w:rPr>
          <w:b/>
        </w:rPr>
      </w:pPr>
      <w:r>
        <w:rPr>
          <w:rFonts w:hint="eastAsia"/>
          <w:b/>
        </w:rPr>
        <w:t>相似性</w:t>
      </w:r>
      <w:r w:rsidR="006107EB">
        <w:rPr>
          <w:rFonts w:hint="eastAsia"/>
          <w:b/>
        </w:rPr>
        <w:t>搜索</w:t>
      </w:r>
      <w:r w:rsidR="000230DA">
        <w:rPr>
          <w:rFonts w:hint="eastAsia"/>
          <w:b/>
        </w:rPr>
        <w:t>推荐</w:t>
      </w:r>
      <w:r w:rsidR="00487750" w:rsidRPr="00182446">
        <w:rPr>
          <w:b/>
        </w:rPr>
        <w:t>模型：</w:t>
      </w:r>
    </w:p>
    <w:p w14:paraId="2F951B60" w14:textId="77777777" w:rsidR="009D19EF" w:rsidRDefault="00591F06" w:rsidP="00182446">
      <w:pPr>
        <w:ind w:firstLine="420"/>
      </w:pPr>
      <w:r>
        <w:rPr>
          <w:rFonts w:hint="eastAsia"/>
        </w:rPr>
        <w:t>在</w:t>
      </w:r>
      <w:r>
        <w:t>对</w:t>
      </w:r>
      <w:r>
        <w:rPr>
          <w:rFonts w:hint="eastAsia"/>
        </w:rPr>
        <w:t>用户</w:t>
      </w:r>
      <w:r w:rsidR="00DE3EAB" w:rsidRPr="00591F06">
        <w:rPr>
          <w:rFonts w:hint="eastAsia"/>
          <w:i/>
        </w:rPr>
        <w:t>u</w:t>
      </w:r>
      <w:r>
        <w:rPr>
          <w:rFonts w:hint="eastAsia"/>
        </w:rPr>
        <w:t>进行</w:t>
      </w:r>
      <w:r w:rsidR="00D140F8">
        <w:rPr>
          <w:rFonts w:hint="eastAsia"/>
        </w:rPr>
        <w:t>推荐</w:t>
      </w:r>
      <w:r>
        <w:rPr>
          <w:rFonts w:hint="eastAsia"/>
        </w:rPr>
        <w:t>时</w:t>
      </w:r>
      <w:r w:rsidR="00805CA1">
        <w:rPr>
          <w:rFonts w:hint="eastAsia"/>
        </w:rPr>
        <w:t>，</w:t>
      </w:r>
      <w:r w:rsidR="00805CA1">
        <w:rPr>
          <w:rFonts w:hint="eastAsia"/>
        </w:rPr>
        <w:t xml:space="preserve"> </w:t>
      </w:r>
      <w:r w:rsidR="004A7EA7">
        <w:rPr>
          <w:rFonts w:hint="eastAsia"/>
        </w:rPr>
        <w:t>目的</w:t>
      </w:r>
      <w:r w:rsidR="004A7EA7">
        <w:t>是寻找</w:t>
      </w:r>
      <w:r w:rsidR="004A7EA7">
        <w:rPr>
          <w:rFonts w:hint="eastAsia"/>
        </w:rPr>
        <w:t>POI</w:t>
      </w:r>
      <w:r w:rsidR="004A7EA7">
        <w:t>集合中，用户感兴趣的</w:t>
      </w:r>
      <w:r w:rsidR="004A7EA7">
        <w:rPr>
          <w:rFonts w:hint="eastAsia"/>
        </w:rPr>
        <w:t>POI</w:t>
      </w:r>
      <w:r w:rsidR="009D19EF">
        <w:rPr>
          <w:rFonts w:hint="eastAsia"/>
        </w:rPr>
        <w:t>进行</w:t>
      </w:r>
      <w:r w:rsidR="009D19EF">
        <w:t>推荐</w:t>
      </w:r>
      <w:r w:rsidR="009D19EF">
        <w:rPr>
          <w:rFonts w:hint="eastAsia"/>
        </w:rPr>
        <w:t>。</w:t>
      </w:r>
    </w:p>
    <w:p w14:paraId="292B29FF" w14:textId="44710949" w:rsidR="00EC2C7C" w:rsidRDefault="009D19EF" w:rsidP="006C12F0">
      <w:r>
        <w:rPr>
          <w:rFonts w:hint="eastAsia"/>
        </w:rPr>
        <w:t>而</w:t>
      </w:r>
      <w:r>
        <w:t>用户的兴趣是</w:t>
      </w:r>
      <w:r>
        <w:rPr>
          <w:rFonts w:hint="eastAsia"/>
        </w:rPr>
        <w:t>未知</w:t>
      </w:r>
      <w:r>
        <w:t>的，只有</w:t>
      </w:r>
      <w:r w:rsidR="003F3BA2">
        <w:rPr>
          <w:rFonts w:hint="eastAsia"/>
        </w:rPr>
        <w:t>用户所</w:t>
      </w:r>
      <w:r w:rsidR="003F3BA2">
        <w:t>访问</w:t>
      </w:r>
      <w:r w:rsidR="003F3BA2">
        <w:rPr>
          <w:rFonts w:hint="eastAsia"/>
        </w:rPr>
        <w:t>过</w:t>
      </w:r>
      <w:r w:rsidR="003F3BA2">
        <w:t>的</w:t>
      </w:r>
      <w:r w:rsidR="003F3BA2">
        <w:t>POI</w:t>
      </w:r>
      <w:r w:rsidR="003F3BA2">
        <w:t>可以反映用户的兴趣爱好。</w:t>
      </w:r>
      <w:r w:rsidR="003F3BA2">
        <w:rPr>
          <w:rFonts w:hint="eastAsia"/>
        </w:rPr>
        <w:t>所以</w:t>
      </w:r>
      <w:r w:rsidR="00805CA1">
        <w:rPr>
          <w:rFonts w:hint="eastAsia"/>
        </w:rPr>
        <w:t>问题</w:t>
      </w:r>
      <w:r w:rsidR="00805CA1">
        <w:t>转化为</w:t>
      </w:r>
      <w:r w:rsidR="00487E2D">
        <w:rPr>
          <w:rFonts w:hint="eastAsia"/>
        </w:rPr>
        <w:t>在</w:t>
      </w:r>
      <w:r w:rsidR="00BD11C9">
        <w:rPr>
          <w:rFonts w:hint="eastAsia"/>
        </w:rPr>
        <w:t>POI</w:t>
      </w:r>
      <w:r w:rsidR="00BD11C9">
        <w:rPr>
          <w:rFonts w:hint="eastAsia"/>
        </w:rPr>
        <w:t>共现</w:t>
      </w:r>
      <w:r w:rsidR="00BD11C9">
        <w:t>网络中，</w:t>
      </w:r>
      <w:r w:rsidR="00805CA1">
        <w:t>寻找与用户已经访问</w:t>
      </w:r>
      <w:r w:rsidR="00805CA1">
        <w:rPr>
          <w:rFonts w:hint="eastAsia"/>
        </w:rPr>
        <w:t>过</w:t>
      </w:r>
      <w:r w:rsidR="00805CA1">
        <w:t>的</w:t>
      </w:r>
      <w:r w:rsidR="00B761C1">
        <w:rPr>
          <w:rFonts w:hint="eastAsia"/>
        </w:rPr>
        <w:t>POI</w:t>
      </w:r>
      <w:r w:rsidR="007F6322">
        <w:rPr>
          <w:rFonts w:hint="eastAsia"/>
        </w:rPr>
        <w:t>相近</w:t>
      </w:r>
      <w:r w:rsidR="007F6322">
        <w:t>的</w:t>
      </w:r>
      <w:r w:rsidR="007F6322">
        <w:t>POI</w:t>
      </w:r>
      <w:r w:rsidR="007F6322">
        <w:t>，</w:t>
      </w:r>
      <w:r w:rsidR="007F6322">
        <w:rPr>
          <w:rFonts w:hint="eastAsia"/>
        </w:rPr>
        <w:t>并</w:t>
      </w:r>
      <w:r w:rsidR="007F6322">
        <w:t>将其推荐</w:t>
      </w:r>
      <w:r w:rsidR="007F6322">
        <w:rPr>
          <w:rFonts w:hint="eastAsia"/>
        </w:rPr>
        <w:t>给</w:t>
      </w:r>
      <w:r w:rsidR="007F6322">
        <w:t>用户。</w:t>
      </w:r>
    </w:p>
    <w:p w14:paraId="3F7E1B46" w14:textId="766779C9" w:rsidR="006C12F0" w:rsidRDefault="00DD4A2C" w:rsidP="00182446">
      <w:pPr>
        <w:ind w:firstLine="420"/>
      </w:pPr>
      <w:r>
        <w:rPr>
          <w:rFonts w:hint="eastAsia"/>
        </w:rPr>
        <w:t>基于</w:t>
      </w:r>
      <w:r>
        <w:t>已有的</w:t>
      </w:r>
      <w:r w:rsidR="00B15EF6">
        <w:rPr>
          <w:rFonts w:hint="eastAsia"/>
        </w:rPr>
        <w:t>相似性</w:t>
      </w:r>
      <w:r w:rsidR="00B15EF6">
        <w:t>度量模型</w:t>
      </w:r>
      <w:r w:rsidR="00B15EF6">
        <w:rPr>
          <w:rFonts w:hint="eastAsia"/>
        </w:rPr>
        <w:t>，</w:t>
      </w:r>
      <w:r w:rsidR="006C12F0">
        <w:rPr>
          <w:rFonts w:hint="eastAsia"/>
        </w:rPr>
        <w:t>推荐方案</w:t>
      </w:r>
      <w:r w:rsidR="006C12F0">
        <w:t>如下：</w:t>
      </w:r>
    </w:p>
    <w:p w14:paraId="7AB8047C" w14:textId="76B56965" w:rsidR="006C12F0" w:rsidRDefault="00FB1A9E" w:rsidP="00182446">
      <w:pPr>
        <w:ind w:firstLine="420"/>
        <w:rPr>
          <w:szCs w:val="24"/>
        </w:rPr>
      </w:pPr>
      <w:r>
        <w:rPr>
          <w:rFonts w:hint="eastAsia"/>
        </w:rPr>
        <w:t>给定</w:t>
      </w:r>
      <w:r w:rsidR="0063219D">
        <w:rPr>
          <w:szCs w:val="24"/>
        </w:rPr>
        <w:t>用户</w:t>
      </w:r>
      <w:r w:rsidR="0063219D" w:rsidRPr="00F53925">
        <w:rPr>
          <w:rFonts w:hint="eastAsia"/>
          <w:i/>
          <w:szCs w:val="24"/>
        </w:rPr>
        <w:t>u</w:t>
      </w:r>
      <w:r w:rsidR="00DA62CF">
        <w:rPr>
          <w:rFonts w:hint="eastAsia"/>
          <w:szCs w:val="24"/>
        </w:rPr>
        <w:t>已</w:t>
      </w:r>
      <w:r w:rsidR="0063219D">
        <w:rPr>
          <w:szCs w:val="24"/>
        </w:rPr>
        <w:t>访问过</w:t>
      </w:r>
      <w:r w:rsidR="0063219D">
        <w:rPr>
          <w:rFonts w:hint="eastAsia"/>
          <w:szCs w:val="24"/>
        </w:rPr>
        <w:t>的</w:t>
      </w:r>
      <w:r w:rsidR="003D2AA9">
        <w:rPr>
          <w:rFonts w:hint="eastAsia"/>
          <w:szCs w:val="24"/>
        </w:rPr>
        <w:t>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63219D">
        <w:rPr>
          <w:rFonts w:hint="eastAsia"/>
          <w:szCs w:val="24"/>
        </w:rPr>
        <w:t>，</w:t>
      </w:r>
      <w:r w:rsidR="00A03D6E">
        <w:rPr>
          <w:rFonts w:hint="eastAsia"/>
          <w:szCs w:val="24"/>
        </w:rPr>
        <w:t xml:space="preserve"> </w:t>
      </w:r>
      <w:r w:rsidR="0063219D">
        <w:rPr>
          <w:szCs w:val="24"/>
        </w:rPr>
        <w:t>则</w:t>
      </w:r>
      <w:r w:rsidR="0094618C">
        <w:rPr>
          <w:rFonts w:hint="eastAsia"/>
          <w:szCs w:val="24"/>
        </w:rPr>
        <w:t>用户</w:t>
      </w:r>
      <w:r w:rsidR="0094618C" w:rsidRPr="00D42888">
        <w:rPr>
          <w:rFonts w:hint="eastAsia"/>
          <w:i/>
          <w:szCs w:val="24"/>
        </w:rPr>
        <w:t>u</w:t>
      </w:r>
      <w:r w:rsidR="00057013">
        <w:rPr>
          <w:rFonts w:hint="eastAsia"/>
          <w:szCs w:val="24"/>
        </w:rPr>
        <w:t>访问某一位置</w:t>
      </w:r>
      <w:r w:rsidR="00D42888" w:rsidRPr="0017767E">
        <w:rPr>
          <w:i/>
          <w:szCs w:val="24"/>
        </w:rPr>
        <w:t>w</w:t>
      </w:r>
      <w:r w:rsidR="00D42888">
        <w:rPr>
          <w:szCs w:val="24"/>
        </w:rPr>
        <w:t>的可能性</w:t>
      </w:r>
      <w:r w:rsidR="00D42888">
        <w:rPr>
          <w:rFonts w:hint="eastAsia"/>
          <w:szCs w:val="24"/>
        </w:rPr>
        <w:t>得分</w:t>
      </w:r>
      <w:r w:rsidR="00D42888">
        <w:rPr>
          <w:szCs w:val="24"/>
        </w:rPr>
        <w:t>为：</w:t>
      </w:r>
    </w:p>
    <w:p w14:paraId="61BF1353" w14:textId="30E266C5" w:rsidR="00D42888" w:rsidRPr="0017767E" w:rsidRDefault="0017767E" w:rsidP="0017767E">
      <w:pPr>
        <w:ind w:firstLine="420"/>
        <w:jc w:val="center"/>
        <w:rPr>
          <w:i/>
        </w:rPr>
      </w:pPr>
      <m:oMathPara>
        <m:oMath>
          <m:r>
            <w:rPr>
              <w:rFonts w:ascii="Cambria Math" w:hAnsi="Cambria Math"/>
            </w:rPr>
            <m:t>score</m:t>
          </m:r>
          <m:d>
            <m:dPr>
              <m:ctrlPr>
                <w:rPr>
                  <w:rFonts w:ascii="Cambria Math" w:hAnsi="Cambria Math"/>
                  <w:i/>
                </w:rPr>
              </m:ctrlPr>
            </m:dPr>
            <m:e>
              <m:r>
                <w:rPr>
                  <w:rFonts w:ascii="Cambria Math" w:hAnsi="Cambria Math"/>
                </w:rPr>
                <m:t>w</m:t>
              </m:r>
            </m:e>
            <m:e>
              <m:r>
                <w:rPr>
                  <w:rFonts w:ascii="Cambria Math" w:hAnsi="Cambria Math"/>
                </w:rPr>
                <m:t>u</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m:oMathPara>
    </w:p>
    <w:p w14:paraId="5B8C5799" w14:textId="31C0D0F6" w:rsidR="00455F64" w:rsidRDefault="0017767E" w:rsidP="004A3CA6">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w:t>
      </w:r>
      <w:r w:rsidR="00581478">
        <w:rPr>
          <w:rFonts w:hint="eastAsia"/>
        </w:rPr>
        <w:t>相应</w:t>
      </w:r>
      <w:r w:rsidR="00581478">
        <w:t>的权重信息。</w:t>
      </w:r>
      <w:r w:rsidR="001D060E">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1D060E">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的喜爱程度</w:t>
      </w:r>
      <w:r w:rsidR="001D060E">
        <w:rPr>
          <w:rFonts w:hint="eastAsia"/>
        </w:rPr>
        <w:t>，</w:t>
      </w:r>
      <w:r w:rsidR="001D060E">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越喜爱</w:t>
      </w:r>
      <w:r w:rsidR="001D060E">
        <w:rPr>
          <w:rFonts w:hint="eastAsia"/>
        </w:rPr>
        <w:t>，</w:t>
      </w:r>
      <w:r w:rsidR="001D060E">
        <w:t>那么根据人们爱屋及乌的心里</w:t>
      </w:r>
      <w:r w:rsidR="001D060E">
        <w:rPr>
          <w:rFonts w:hint="eastAsia"/>
        </w:rPr>
        <w:t>，</w:t>
      </w:r>
      <w:r w:rsidR="001D060E">
        <w:t>用户</w:t>
      </w:r>
      <w:r w:rsidR="00761BB8">
        <w:t>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761BB8">
        <w:t>相近的位置</w:t>
      </w:r>
      <m:oMath>
        <m:r>
          <w:rPr>
            <w:rFonts w:ascii="Cambria Math" w:hAnsi="Cambria Math"/>
          </w:rPr>
          <m:t>w</m:t>
        </m:r>
      </m:oMath>
      <w:r w:rsidR="001D060E">
        <w:rPr>
          <w:rFonts w:hint="eastAsia"/>
        </w:rPr>
        <w:t>。</w:t>
      </w:r>
      <w:r w:rsidR="000C4393">
        <w:rPr>
          <w:rFonts w:hint="eastAsia"/>
        </w:rPr>
        <w:t>按照现实</w:t>
      </w:r>
      <w:r w:rsidR="007B3882">
        <w:rPr>
          <w:rFonts w:hint="eastAsia"/>
        </w:rPr>
        <w:t>中的直觉，</w:t>
      </w:r>
      <w:r w:rsidR="00DF76A9">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86EF2">
        <w:rPr>
          <w:rFonts w:hint="eastAsia"/>
        </w:rPr>
        <w:t>可选</w:t>
      </w:r>
      <w:r w:rsidR="00386EF2">
        <w:t>的赋值方案有</w:t>
      </w:r>
      <w:r w:rsidR="00BF244F">
        <w:t>以下</w:t>
      </w:r>
      <w:r w:rsidR="00DF32AC">
        <w:t>几种方式</w:t>
      </w:r>
      <w:r w:rsidR="00386EF2">
        <w:t>：</w:t>
      </w:r>
    </w:p>
    <w:p w14:paraId="2C4B43D5" w14:textId="341F35D0" w:rsidR="00455F64" w:rsidRDefault="00386EF2" w:rsidP="004A3CA6">
      <w:pPr>
        <w:ind w:firstLine="420"/>
      </w:pPr>
      <w:r>
        <w:t>（</w:t>
      </w:r>
      <w:r>
        <w:rPr>
          <w:rFonts w:hint="eastAsia"/>
        </w:rPr>
        <w:t>1</w:t>
      </w:r>
      <w:r>
        <w:t>）</w:t>
      </w:r>
      <w:r>
        <w:rPr>
          <w:rFonts w:hint="eastAsia"/>
        </w:rPr>
        <w:t>按照</w:t>
      </w:r>
      <w:r>
        <w:t>用户对该</w:t>
      </w:r>
      <w:r>
        <w:t>POI</w:t>
      </w:r>
      <w:r>
        <w:t>的</w:t>
      </w:r>
      <w:r w:rsidR="00210DE1">
        <w:t>访问频率</w:t>
      </w:r>
      <w:r w:rsidR="009A0932">
        <w:rPr>
          <w:rFonts w:hint="eastAsia"/>
        </w:rPr>
        <w:t>。</w:t>
      </w:r>
    </w:p>
    <w:p w14:paraId="622B5A98" w14:textId="77777777" w:rsidR="00455F64" w:rsidRDefault="00386EF2" w:rsidP="004A3CA6">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27DACEE6" w14:textId="08C294EC" w:rsidR="005244B5" w:rsidRDefault="00386EF2" w:rsidP="004A3CA6">
      <w:pPr>
        <w:ind w:firstLine="420"/>
      </w:pPr>
      <w:r>
        <w:t>（</w:t>
      </w:r>
      <w:r>
        <w:rPr>
          <w:rFonts w:hint="eastAsia"/>
        </w:rPr>
        <w:t>3</w:t>
      </w:r>
      <w:r>
        <w:t>）</w:t>
      </w:r>
      <w:r w:rsidR="00455F64">
        <w:rPr>
          <w:rFonts w:hint="eastAsia"/>
        </w:rPr>
        <w:t>将</w:t>
      </w:r>
      <w:r w:rsidR="00C90A30">
        <w:t>用户访问的所有</w:t>
      </w:r>
      <w:r w:rsidR="00C90A30">
        <w:t>POI</w:t>
      </w:r>
      <w:r w:rsidR="00C90A30">
        <w:t>按照时间段划分，给予不同时间段的</w:t>
      </w:r>
      <w:r w:rsidR="00CA70D8">
        <w:t>的</w:t>
      </w:r>
      <w:r w:rsidR="00CA70D8">
        <w:t>POI</w:t>
      </w:r>
      <w:r w:rsidR="00CA70D8">
        <w:t>不同的权重。</w:t>
      </w:r>
      <w:r w:rsidR="00C30E69">
        <w:t>一个直观的做法是，赋予较近时间段的物品较大的权重，因为其</w:t>
      </w:r>
      <w:r w:rsidR="00C7546F">
        <w:t>更大可能代表用户的喜好。</w:t>
      </w:r>
    </w:p>
    <w:p w14:paraId="27616F20" w14:textId="6F896CD2" w:rsidR="00AB0339" w:rsidRDefault="0032579F" w:rsidP="000353A0">
      <w:pPr>
        <w:ind w:firstLine="420"/>
      </w:pPr>
      <w:r>
        <w:t>（</w:t>
      </w:r>
      <w:r>
        <w:t>4</w:t>
      </w:r>
      <w:r>
        <w:t>）按照用户对类别的喜好程度进行赋值</w:t>
      </w:r>
      <w:r w:rsidR="0076601C">
        <w:t>。</w:t>
      </w:r>
    </w:p>
    <w:p w14:paraId="3F1D6194" w14:textId="39E72808" w:rsidR="00A11E07" w:rsidRDefault="00A11E07" w:rsidP="00637553">
      <w:pPr>
        <w:rPr>
          <w:b/>
        </w:rPr>
      </w:pPr>
      <w:r w:rsidRPr="003137ED">
        <w:rPr>
          <w:rFonts w:hint="eastAsia"/>
          <w:b/>
        </w:rPr>
        <w:t>3</w:t>
      </w:r>
      <w:r w:rsidRPr="003137ED">
        <w:rPr>
          <w:b/>
        </w:rPr>
        <w:t xml:space="preserve">.4 </w:t>
      </w:r>
      <w:r>
        <w:rPr>
          <w:rFonts w:hint="eastAsia"/>
          <w:b/>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我们模型</w:t>
      </w:r>
      <w:r w:rsidR="00026B31">
        <w:rPr>
          <w:rFonts w:hint="eastAsia"/>
          <w:color w:val="000000" w:themeColor="text1"/>
        </w:rPr>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w:t>
      </w:r>
      <w:r>
        <w:lastRenderedPageBreak/>
        <w:t>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573CFDFF"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w:t>
      </w:r>
      <w:r>
        <w:rPr>
          <w:rFonts w:hint="eastAsia"/>
        </w:rPr>
        <w:t xml:space="preserve"> </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14F57818" w14:textId="2D6F4F54" w:rsidR="00097B29" w:rsidRPr="00097B29" w:rsidRDefault="00031A9D" w:rsidP="00097B29">
      <w:pPr>
        <w:pStyle w:val="ab"/>
        <w:numPr>
          <w:ilvl w:val="0"/>
          <w:numId w:val="42"/>
        </w:numPr>
        <w:ind w:firstLineChars="0"/>
        <w:rPr>
          <w:color w:val="FF0000"/>
        </w:rPr>
      </w:pPr>
      <w:r w:rsidRPr="009F2B67">
        <w:rPr>
          <w:color w:val="FF0000"/>
        </w:rPr>
        <w:t>与已有基于图相似的</w:t>
      </w:r>
      <w:r w:rsidR="00304D8B" w:rsidRPr="009F2B67">
        <w:rPr>
          <w:color w:val="FF0000"/>
        </w:rPr>
        <w:t>算法的不同之处在</w:t>
      </w:r>
      <w:r w:rsidR="00304D8B">
        <w:t>于</w:t>
      </w:r>
      <w:r w:rsidR="00304D8B">
        <w:rPr>
          <w:rFonts w:hint="eastAsia"/>
        </w:rPr>
        <w:t>，</w:t>
      </w:r>
      <w:r w:rsidR="003E0E3D">
        <w:t>其利用二分图的方式</w:t>
      </w:r>
      <w:r w:rsidR="003E0E3D">
        <w:rPr>
          <w:rFonts w:hint="eastAsia"/>
        </w:rPr>
        <w:t>，</w:t>
      </w:r>
      <w:r w:rsidR="003E0E3D">
        <w:t>通过随机游走的方式</w:t>
      </w:r>
      <w:r w:rsidR="000570DB">
        <w:t>访问用户</w:t>
      </w:r>
      <w:r w:rsidR="000570DB">
        <w:rPr>
          <w:rFonts w:hint="eastAsia"/>
        </w:rPr>
        <w:t>-</w:t>
      </w:r>
      <w:r w:rsidR="000570DB">
        <w:t>物品的图</w:t>
      </w:r>
      <w:r w:rsidR="000570DB">
        <w:rPr>
          <w:rFonts w:hint="eastAsia"/>
        </w:rPr>
        <w:t>。</w:t>
      </w:r>
    </w:p>
    <w:p w14:paraId="0A1AF853" w14:textId="64D99E87" w:rsidR="00A11E07" w:rsidRPr="00A11E07" w:rsidRDefault="00373FA5" w:rsidP="007D1105">
      <w:pPr>
        <w:ind w:left="420" w:firstLine="300"/>
      </w:pPr>
      <w:r w:rsidRPr="009F2B67">
        <w:rPr>
          <w:color w:val="FF0000"/>
        </w:rPr>
        <w:t>值得强调的是</w:t>
      </w:r>
      <w:r w:rsidRPr="009F2B67">
        <w:rPr>
          <w:rFonts w:hint="eastAsia"/>
          <w:color w:val="FF0000"/>
        </w:rPr>
        <w:t>，</w:t>
      </w:r>
      <w:r w:rsidRPr="009F2B67">
        <w:rPr>
          <w:color w:val="FF0000"/>
        </w:rPr>
        <w:t>我们</w:t>
      </w:r>
      <w:r w:rsidR="00EF11EF" w:rsidRPr="009F2B67">
        <w:rPr>
          <w:color w:val="FF0000"/>
        </w:rPr>
        <w:t>模型</w:t>
      </w:r>
      <w:r w:rsidR="008C78D7" w:rsidRPr="009F2B67">
        <w:rPr>
          <w:color w:val="FF0000"/>
        </w:rPr>
        <w:t>的</w:t>
      </w:r>
      <w:r w:rsidR="00EF11EF" w:rsidRPr="009F2B67">
        <w:rPr>
          <w:color w:val="FF0000"/>
        </w:rPr>
        <w:t>目标是</w:t>
      </w:r>
      <w:r w:rsidR="00EF11EF" w:rsidRPr="009F2B67">
        <w:rPr>
          <w:rFonts w:hint="eastAsia"/>
          <w:color w:val="FF0000"/>
        </w:rPr>
        <w:t>：</w:t>
      </w:r>
      <w:r w:rsidR="009D02EA">
        <w:t>在一定的程度上解决数据的稀疏性问题</w:t>
      </w:r>
      <w:r w:rsidR="009D02EA">
        <w:rPr>
          <w:rFonts w:hint="eastAsia"/>
        </w:rPr>
        <w:t>，</w:t>
      </w:r>
      <w:r w:rsidR="009D02EA">
        <w:t>同时可扩展</w:t>
      </w:r>
      <w:r w:rsidR="00A733FD">
        <w:t>一个的</w:t>
      </w:r>
      <w:r w:rsidR="00A733FD">
        <w:t>POI</w:t>
      </w:r>
      <w:r w:rsidR="00A733FD">
        <w:t>推荐模型</w:t>
      </w:r>
      <w:r w:rsidR="00A733FD">
        <w:rPr>
          <w:rFonts w:hint="eastAsia"/>
        </w:rPr>
        <w:t>。</w:t>
      </w:r>
    </w:p>
    <w:p w14:paraId="30737D85" w14:textId="2064FAC8" w:rsidR="00AB0339" w:rsidRPr="003137ED" w:rsidRDefault="00AB0D35" w:rsidP="00AB0D35">
      <w:pPr>
        <w:rPr>
          <w:b/>
        </w:rPr>
      </w:pPr>
      <w:r w:rsidRPr="003137ED">
        <w:rPr>
          <w:rFonts w:hint="eastAsia"/>
          <w:b/>
        </w:rPr>
        <w:t>3</w:t>
      </w:r>
      <w:r w:rsidRPr="003137ED">
        <w:rPr>
          <w:b/>
        </w:rPr>
        <w:t xml:space="preserve">.4 </w:t>
      </w:r>
      <w:r w:rsidRPr="003137ED">
        <w:rPr>
          <w:rFonts w:hint="eastAsia"/>
          <w:b/>
        </w:rPr>
        <w:t>本章</w:t>
      </w:r>
      <w:r w:rsidRPr="003137ED">
        <w:rPr>
          <w:b/>
        </w:rPr>
        <w:t>小结</w:t>
      </w:r>
    </w:p>
    <w:p w14:paraId="31DD3652" w14:textId="233D6519" w:rsidR="00AB0339" w:rsidRDefault="003137ED" w:rsidP="00CD7FD4">
      <w:pPr>
        <w:ind w:firstLine="420"/>
      </w:pPr>
      <w:r>
        <w:tab/>
      </w:r>
      <w:r w:rsidR="00081EF6">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3C7F398E" w14:textId="77777777" w:rsidR="00472C31" w:rsidRDefault="00472C31" w:rsidP="00CD7FD4">
      <w:pPr>
        <w:ind w:firstLine="420"/>
      </w:pPr>
    </w:p>
    <w:p w14:paraId="77CFE3FC" w14:textId="77777777" w:rsidR="00472C31" w:rsidRDefault="00472C31" w:rsidP="00CD7FD4">
      <w:pPr>
        <w:ind w:firstLine="420"/>
      </w:pPr>
    </w:p>
    <w:p w14:paraId="7D6A2DDC" w14:textId="77777777" w:rsidR="00472C31" w:rsidRDefault="00472C31" w:rsidP="00CD7FD4">
      <w:pPr>
        <w:ind w:firstLine="420"/>
      </w:pPr>
    </w:p>
    <w:p w14:paraId="6D6E3FBD" w14:textId="77777777" w:rsidR="00472C31" w:rsidRDefault="00472C31" w:rsidP="00CD7FD4">
      <w:pPr>
        <w:ind w:firstLine="420"/>
      </w:pPr>
    </w:p>
    <w:p w14:paraId="2F188B30" w14:textId="77777777" w:rsidR="00867EBF" w:rsidRDefault="00867EBF" w:rsidP="00867EBF"/>
    <w:p w14:paraId="638CC82A" w14:textId="77777777" w:rsidR="00867EBF" w:rsidRPr="00DA602C" w:rsidRDefault="00867EBF" w:rsidP="00A11E07">
      <w:pPr>
        <w:pStyle w:val="ab"/>
        <w:ind w:left="720" w:firstLineChars="0" w:firstLine="0"/>
        <w:rPr>
          <w:color w:val="FF0000"/>
        </w:rPr>
      </w:pPr>
    </w:p>
    <w:p w14:paraId="39902860" w14:textId="77777777" w:rsidR="00472C31" w:rsidRPr="00867EBF" w:rsidRDefault="00472C31" w:rsidP="00CD7FD4">
      <w:pPr>
        <w:ind w:firstLine="420"/>
      </w:pPr>
    </w:p>
    <w:p w14:paraId="6A69C84F" w14:textId="77777777" w:rsidR="00472C31" w:rsidRDefault="00472C31" w:rsidP="00CD7FD4">
      <w:pPr>
        <w:ind w:firstLine="420"/>
      </w:pPr>
    </w:p>
    <w:p w14:paraId="77366BF1" w14:textId="77777777" w:rsidR="00472C31" w:rsidRDefault="00472C31" w:rsidP="00CD7FD4">
      <w:pPr>
        <w:ind w:firstLine="420"/>
      </w:pPr>
    </w:p>
    <w:p w14:paraId="7DD7F64E" w14:textId="77777777" w:rsidR="00472C31" w:rsidRDefault="00472C31" w:rsidP="00CD7FD4">
      <w:pPr>
        <w:ind w:firstLine="420"/>
      </w:pPr>
    </w:p>
    <w:p w14:paraId="611114FB" w14:textId="77777777" w:rsidR="00472C31" w:rsidRDefault="00472C31" w:rsidP="00CD7FD4">
      <w:pPr>
        <w:ind w:firstLine="420"/>
      </w:pPr>
    </w:p>
    <w:p w14:paraId="675ECAC1" w14:textId="77777777" w:rsidR="00472C31" w:rsidRDefault="00472C31" w:rsidP="00CD7FD4">
      <w:pPr>
        <w:ind w:firstLine="420"/>
      </w:pPr>
    </w:p>
    <w:p w14:paraId="3A954BB2" w14:textId="77777777" w:rsidR="00472C31" w:rsidRDefault="00472C31" w:rsidP="00CD7FD4">
      <w:pPr>
        <w:ind w:firstLine="420"/>
      </w:pPr>
    </w:p>
    <w:p w14:paraId="0C85AFA1" w14:textId="77777777" w:rsidR="00472C31" w:rsidRDefault="00472C31" w:rsidP="00CD7FD4">
      <w:pPr>
        <w:ind w:firstLine="420"/>
      </w:pPr>
    </w:p>
    <w:p w14:paraId="7FAF5D4B" w14:textId="77777777" w:rsidR="00472C31" w:rsidRDefault="00472C31" w:rsidP="00CD7FD4">
      <w:pPr>
        <w:ind w:firstLine="420"/>
      </w:pPr>
    </w:p>
    <w:p w14:paraId="059B1417" w14:textId="77777777" w:rsidR="00472C31" w:rsidRDefault="00472C31" w:rsidP="00CD7FD4">
      <w:pPr>
        <w:ind w:firstLine="420"/>
      </w:pPr>
    </w:p>
    <w:p w14:paraId="295E63FD" w14:textId="77777777" w:rsidR="00472C31" w:rsidRDefault="00472C31" w:rsidP="00CD7FD4">
      <w:pPr>
        <w:ind w:firstLine="420"/>
      </w:pPr>
    </w:p>
    <w:p w14:paraId="252EAC24" w14:textId="77777777" w:rsidR="00472C31" w:rsidRDefault="00472C31" w:rsidP="00CD7FD4">
      <w:pPr>
        <w:ind w:firstLine="420"/>
      </w:pPr>
    </w:p>
    <w:p w14:paraId="0A8EA2A5" w14:textId="77777777" w:rsidR="00472C31" w:rsidRDefault="00472C31" w:rsidP="00CD7FD4">
      <w:pPr>
        <w:ind w:firstLine="420"/>
      </w:pPr>
    </w:p>
    <w:p w14:paraId="1D0244F2" w14:textId="77777777" w:rsidR="00472C31" w:rsidRDefault="00472C31" w:rsidP="00CD7FD4">
      <w:pPr>
        <w:ind w:firstLine="420"/>
      </w:pPr>
    </w:p>
    <w:p w14:paraId="7419F87E" w14:textId="33A75AF5" w:rsidR="00472C31" w:rsidRDefault="00600637" w:rsidP="00600637">
      <w:r>
        <w:tab/>
      </w:r>
      <w:r>
        <w:t>一个优点是</w:t>
      </w:r>
      <w:r>
        <w:rPr>
          <w:rFonts w:hint="eastAsia"/>
        </w:rPr>
        <w:t>：</w:t>
      </w:r>
      <w:r>
        <w:rPr>
          <w:rFonts w:hint="eastAsia"/>
        </w:rPr>
        <w:t xml:space="preserve"> </w:t>
      </w:r>
      <w:r>
        <w:rPr>
          <w:rFonts w:hint="eastAsia"/>
        </w:rPr>
        <w:t>当只有部分边的权重发生变化时，并不是每个用户的推荐结果都需要重新的计算。</w:t>
      </w:r>
    </w:p>
    <w:p w14:paraId="235EE200" w14:textId="77777777" w:rsidR="00472C31" w:rsidRDefault="00472C31" w:rsidP="00CD7FD4">
      <w:pPr>
        <w:ind w:firstLine="420"/>
      </w:pPr>
    </w:p>
    <w:p w14:paraId="0A10E6F4" w14:textId="77777777" w:rsidR="00472C31" w:rsidRDefault="00472C31" w:rsidP="00CD7FD4">
      <w:pPr>
        <w:ind w:firstLine="420"/>
      </w:pPr>
    </w:p>
    <w:p w14:paraId="4578E705" w14:textId="77777777" w:rsidR="00472C31" w:rsidRDefault="00472C31" w:rsidP="00CD7FD4">
      <w:pPr>
        <w:ind w:firstLine="420"/>
      </w:pPr>
    </w:p>
    <w:p w14:paraId="30215188" w14:textId="77777777" w:rsidR="00150F4A" w:rsidRDefault="00150F4A" w:rsidP="00CD7FD4">
      <w:pPr>
        <w:ind w:firstLine="420"/>
      </w:pPr>
    </w:p>
    <w:p w14:paraId="09419C56" w14:textId="77777777" w:rsidR="00150F4A" w:rsidRDefault="00150F4A" w:rsidP="00CD7FD4">
      <w:pPr>
        <w:ind w:firstLine="420"/>
      </w:pPr>
    </w:p>
    <w:p w14:paraId="35173F1F" w14:textId="77777777" w:rsidR="00150F4A" w:rsidRDefault="00150F4A" w:rsidP="00CD7FD4">
      <w:pPr>
        <w:ind w:firstLine="420"/>
      </w:pPr>
    </w:p>
    <w:p w14:paraId="57DD64B9" w14:textId="77777777" w:rsidR="00150F4A" w:rsidRDefault="00150F4A" w:rsidP="00CD7FD4">
      <w:pPr>
        <w:ind w:firstLine="420"/>
      </w:pPr>
    </w:p>
    <w:p w14:paraId="636DEC97" w14:textId="77777777" w:rsidR="00150F4A" w:rsidRDefault="00150F4A" w:rsidP="00CD7FD4">
      <w:pPr>
        <w:ind w:firstLine="420"/>
      </w:pPr>
    </w:p>
    <w:p w14:paraId="009F29D8" w14:textId="77777777" w:rsidR="00150F4A" w:rsidRPr="00D42888" w:rsidRDefault="00150F4A" w:rsidP="00B57101"/>
    <w:p w14:paraId="6A024EAB" w14:textId="7E6495B5" w:rsidR="00B92725" w:rsidRPr="00B92725" w:rsidRDefault="00652623" w:rsidP="00652623">
      <w:pPr>
        <w:pStyle w:val="1"/>
        <w:rPr>
          <w:rFonts w:cs="Times New Roman"/>
        </w:rPr>
      </w:pPr>
      <w:bookmarkStart w:id="81" w:name="_Toc479607981"/>
      <w:r>
        <w:rPr>
          <w:rFonts w:cs="Times New Roman" w:hint="eastAsia"/>
        </w:rPr>
        <w:t>第四章</w:t>
      </w:r>
      <w:r w:rsidR="0074296E" w:rsidRPr="00303F36">
        <w:rPr>
          <w:rFonts w:cs="Times New Roman"/>
        </w:rPr>
        <w:t xml:space="preserve"> </w:t>
      </w:r>
      <w:hyperlink w:anchor="_Toc283328287" w:history="1">
        <w:r w:rsidR="0074296E" w:rsidRPr="00303F36">
          <w:rPr>
            <w:rFonts w:cs="Times New Roman"/>
          </w:rPr>
          <w:t>实验与分析</w:t>
        </w:r>
        <w:bookmarkEnd w:id="81"/>
      </w:hyperlink>
    </w:p>
    <w:p w14:paraId="10D3417F" w14:textId="60EB761C" w:rsidR="0074296E" w:rsidRDefault="007A080E" w:rsidP="00692D46">
      <w:pPr>
        <w:ind w:leftChars="100" w:left="240" w:firstLineChars="200" w:firstLine="480"/>
      </w:pPr>
      <w:r>
        <w:rPr>
          <w:rFonts w:hint="eastAsia"/>
        </w:rPr>
        <w:t>在本章中</w:t>
      </w:r>
      <w:r>
        <w:t>，</w:t>
      </w:r>
      <w:r>
        <w:rPr>
          <w:rFonts w:hint="eastAsia"/>
        </w:rPr>
        <w:t xml:space="preserve"> </w:t>
      </w:r>
      <w:r>
        <w:rPr>
          <w:rFonts w:hint="eastAsia"/>
        </w:rPr>
        <w:t>我们</w:t>
      </w:r>
      <w:r>
        <w:t>设计</w:t>
      </w:r>
      <w:r w:rsidR="00905036">
        <w:rPr>
          <w:rFonts w:hint="eastAsia"/>
          <w:color w:val="FF0000"/>
        </w:rPr>
        <w:t>并</w:t>
      </w:r>
      <w:r w:rsidR="00872667">
        <w:rPr>
          <w:rFonts w:hint="eastAsia"/>
          <w:color w:val="FF0000"/>
        </w:rPr>
        <w:t>实施</w:t>
      </w:r>
      <w:r w:rsidR="006239EC">
        <w:rPr>
          <w:rFonts w:hint="eastAsia"/>
          <w:color w:val="FF0000"/>
        </w:rPr>
        <w:t>了</w:t>
      </w:r>
      <w:r>
        <w:t>大量的</w:t>
      </w:r>
      <w:r w:rsidR="00CF2955">
        <w:rPr>
          <w:rFonts w:hint="eastAsia"/>
        </w:rPr>
        <w:t>实验</w:t>
      </w:r>
      <w:r w:rsidR="00CF2955">
        <w:t>以对比我们提出的</w:t>
      </w:r>
      <w:r w:rsidR="00CF2955">
        <w:t>PBG</w:t>
      </w:r>
      <w:r w:rsidR="00CF2955">
        <w:rPr>
          <w:rFonts w:hint="eastAsia"/>
        </w:rPr>
        <w:t>模型</w:t>
      </w:r>
      <w:r w:rsidR="00CF2955">
        <w:t>与</w:t>
      </w:r>
      <w:r w:rsidR="009D46FD">
        <w:t>一些</w:t>
      </w:r>
      <w:r w:rsidR="00CE5C73" w:rsidRPr="00341542">
        <w:rPr>
          <w:rFonts w:hint="eastAsia"/>
          <w:color w:val="FF0000"/>
        </w:rPr>
        <w:t>先进</w:t>
      </w:r>
      <w:r w:rsidR="00CE5C73" w:rsidRPr="00341542">
        <w:rPr>
          <w:color w:val="FF0000"/>
        </w:rPr>
        <w:t>的</w:t>
      </w:r>
      <w:r w:rsidR="00AF61BC">
        <w:rPr>
          <w:rFonts w:hint="eastAsia"/>
        </w:rPr>
        <w:t>POI</w:t>
      </w:r>
      <w:r w:rsidR="00AF61BC">
        <w:t>推荐算法</w:t>
      </w:r>
      <w:r w:rsidR="00DA6F70">
        <w:rPr>
          <w:rFonts w:hint="eastAsia"/>
        </w:rPr>
        <w:t>，</w:t>
      </w:r>
      <w:r w:rsidR="00DA6F70">
        <w:t>包括协同过滤，矩阵分解</w:t>
      </w:r>
      <w:r w:rsidR="003E6031">
        <w:rPr>
          <w:rFonts w:hint="eastAsia"/>
        </w:rPr>
        <w:t>,</w:t>
      </w:r>
      <w:r w:rsidR="003E6031">
        <w:rPr>
          <w:rFonts w:hint="eastAsia"/>
        </w:rPr>
        <w:tab/>
      </w:r>
      <w:r w:rsidR="003E6031">
        <w:rPr>
          <w:rFonts w:hint="eastAsia"/>
        </w:rPr>
        <w:t>以及</w:t>
      </w:r>
      <w:r w:rsidR="003E6031">
        <w:t>排序的</w:t>
      </w:r>
      <w:r w:rsidR="00B41A0B">
        <w:rPr>
          <w:rFonts w:hint="eastAsia"/>
        </w:rPr>
        <w:t>推荐</w:t>
      </w:r>
      <w:r w:rsidR="007D0738">
        <w:t>方法</w:t>
      </w:r>
      <w:r w:rsidR="00341542">
        <w:rPr>
          <w:rFonts w:hint="eastAsia"/>
        </w:rPr>
        <w:t>，</w:t>
      </w:r>
      <w:r w:rsidR="00341542">
        <w:t>之后</w:t>
      </w:r>
      <w:r w:rsidR="00341542">
        <w:lastRenderedPageBreak/>
        <w:t>对</w:t>
      </w:r>
      <w:r w:rsidR="007B067F">
        <w:rPr>
          <w:rFonts w:hint="eastAsia"/>
        </w:rPr>
        <w:t>本模型</w:t>
      </w:r>
      <w:r w:rsidR="007B067F">
        <w:t>中的</w:t>
      </w:r>
      <w:r w:rsidR="004E6479">
        <w:rPr>
          <w:rFonts w:hint="eastAsia"/>
        </w:rPr>
        <w:t>涉及到</w:t>
      </w:r>
      <w:r w:rsidR="004E6479">
        <w:t>的</w:t>
      </w:r>
      <w:r w:rsidR="00D07684">
        <w:rPr>
          <w:rFonts w:hint="eastAsia"/>
        </w:rPr>
        <w:t>因素</w:t>
      </w:r>
      <w:r w:rsidR="00D07684">
        <w:t>进行实验研究。</w:t>
      </w:r>
      <w:r w:rsidR="00147A07" w:rsidRPr="00C13667">
        <w:rPr>
          <w:rFonts w:hint="eastAsia"/>
          <w:color w:val="FF0000"/>
        </w:rPr>
        <w:t>实验</w:t>
      </w:r>
      <w:r w:rsidR="00147A07" w:rsidRPr="00C13667">
        <w:rPr>
          <w:color w:val="FF0000"/>
        </w:rPr>
        <w:t>设计的目的主要是</w:t>
      </w:r>
      <w:r w:rsidR="00C13667">
        <w:rPr>
          <w:rFonts w:hint="eastAsia"/>
          <w:color w:val="FF0000"/>
        </w:rPr>
        <w:t>主要</w:t>
      </w:r>
      <w:r w:rsidR="00C13667">
        <w:rPr>
          <w:color w:val="FF0000"/>
        </w:rPr>
        <w:t>是</w:t>
      </w:r>
      <w:r w:rsidR="000448C1">
        <w:rPr>
          <w:rFonts w:hint="eastAsia"/>
        </w:rPr>
        <w:t>。</w:t>
      </w:r>
      <w:r w:rsidR="000448C1">
        <w:rPr>
          <w:rFonts w:hint="eastAsia"/>
        </w:rPr>
        <w:t xml:space="preserve"> </w:t>
      </w:r>
      <w:r w:rsidR="0074296E">
        <w:t>本章将</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AF6ACB">
        <w:rPr>
          <w:rFonts w:hint="eastAsia"/>
        </w:rPr>
        <w:t xml:space="preserve"> </w:t>
      </w:r>
      <w:r w:rsidR="007B5CE9">
        <w:rPr>
          <w:rFonts w:hint="eastAsia"/>
        </w:rPr>
        <w:t>之后</w:t>
      </w:r>
      <w:r w:rsidR="007B5CE9">
        <w:t>在</w:t>
      </w:r>
      <w:r w:rsidR="007B5CE9">
        <w:t>5.</w:t>
      </w:r>
      <w:r w:rsidR="007B5CE9">
        <w:rPr>
          <w:rFonts w:hint="eastAsia"/>
        </w:rPr>
        <w:t>节</w:t>
      </w:r>
      <w:r w:rsidR="007B5CE9">
        <w:t>给出实验的</w:t>
      </w:r>
      <w:r w:rsidR="002D23BE">
        <w:rPr>
          <w:rFonts w:hint="eastAsia"/>
        </w:rPr>
        <w:t>分析</w:t>
      </w:r>
      <w:r w:rsidR="002D23BE">
        <w:t>结果。</w:t>
      </w:r>
    </w:p>
    <w:p w14:paraId="13845338" w14:textId="41053240" w:rsidR="0074296E" w:rsidRPr="00303F36" w:rsidRDefault="0074296E" w:rsidP="0074296E">
      <w:pPr>
        <w:pStyle w:val="2"/>
      </w:pPr>
      <w:bookmarkStart w:id="82" w:name="_Toc479607982"/>
      <w:r>
        <w:t>5</w:t>
      </w:r>
      <w:r w:rsidRPr="00303F36">
        <w:t xml:space="preserve">.1 </w:t>
      </w:r>
      <w:r w:rsidRPr="00303F36">
        <w:t>实验</w:t>
      </w:r>
      <w:r>
        <w:rPr>
          <w:rFonts w:hint="eastAsia"/>
        </w:rPr>
        <w:t>环境</w:t>
      </w:r>
      <w:r>
        <w:t>及</w:t>
      </w:r>
      <w:r w:rsidRPr="00303F36">
        <w:t>数据</w:t>
      </w:r>
      <w:r>
        <w:t>情况</w:t>
      </w:r>
      <w:bookmarkEnd w:id="82"/>
      <w:r w:rsidR="00EA1FBB">
        <w:rPr>
          <w:rFonts w:hint="eastAsia"/>
        </w:rPr>
        <w:t>l</w:t>
      </w:r>
    </w:p>
    <w:p w14:paraId="56795A04" w14:textId="77777777" w:rsidR="0074296E" w:rsidRPr="00303F36" w:rsidRDefault="0074296E" w:rsidP="0074296E">
      <w:pPr>
        <w:pStyle w:val="3"/>
      </w:pPr>
      <w:bookmarkStart w:id="83" w:name="_Toc449380778"/>
      <w:bookmarkStart w:id="84" w:name="_Toc479607983"/>
      <w:r>
        <w:t>5</w:t>
      </w:r>
      <w:r w:rsidRPr="00303F36">
        <w:t xml:space="preserve">.1.1 </w:t>
      </w:r>
      <w:r w:rsidRPr="00303F36">
        <w:t>实验</w:t>
      </w:r>
      <w:r>
        <w:rPr>
          <w:rFonts w:hint="eastAsia"/>
        </w:rPr>
        <w:t>环境</w:t>
      </w:r>
      <w:bookmarkEnd w:id="83"/>
      <w:bookmarkEnd w:id="84"/>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5A8FE8A8" w:rsidR="0074296E" w:rsidRDefault="0074296E" w:rsidP="0074296E">
      <w:pPr>
        <w:pStyle w:val="3"/>
      </w:pPr>
      <w:bookmarkStart w:id="85" w:name="_Toc449380779"/>
      <w:bookmarkStart w:id="86" w:name="_Toc479607984"/>
      <w:r>
        <w:t>5</w:t>
      </w:r>
      <w:r w:rsidRPr="00303F36">
        <w:t xml:space="preserve">.1.2 </w:t>
      </w:r>
      <w:r w:rsidRPr="00303F36">
        <w:t>实验数据</w:t>
      </w:r>
      <w:bookmarkEnd w:id="85"/>
      <w:r w:rsidR="0087726C">
        <w:rPr>
          <w:rFonts w:hint="eastAsia"/>
        </w:rPr>
        <w:t>描述</w:t>
      </w:r>
      <w:bookmarkEnd w:id="86"/>
    </w:p>
    <w:p w14:paraId="148E29EC" w14:textId="2D0F0FA4" w:rsidR="008D4065" w:rsidRDefault="0029448A" w:rsidP="0029448A">
      <w:r>
        <w:tab/>
      </w:r>
      <w:r>
        <w:rPr>
          <w:rFonts w:hint="eastAsia"/>
        </w:rPr>
        <w:t>本文</w:t>
      </w:r>
      <w:r>
        <w:t>实验所采用的数据集为</w:t>
      </w:r>
      <w:r>
        <w:t>LBSN</w:t>
      </w:r>
      <w:r>
        <w:t>网路</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9B6C18">
        <w:rPr>
          <w:rStyle w:val="afb"/>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4"/>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0F22C4">
        <w:rPr>
          <w:rFonts w:hint="eastAsia"/>
        </w:rPr>
        <w:t xml:space="preserve"> </w:t>
      </w:r>
      <w:r w:rsidR="0028539A">
        <w:t>。</w:t>
      </w:r>
      <w:r w:rsidR="002B25C3">
        <w:rPr>
          <w:rFonts w:hint="eastAsia"/>
        </w:rPr>
        <w:t>其中</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r w:rsidR="00C02309">
        <w:t>几月的信息。</w:t>
      </w:r>
      <w:r w:rsidR="00C02309">
        <w:rPr>
          <w:rFonts w:hint="eastAsia"/>
        </w:rPr>
        <w:t>数据</w:t>
      </w:r>
      <w:r w:rsidR="00C02309">
        <w:t>集中的每个签到信息包含了</w:t>
      </w:r>
      <w:r w:rsidR="008D4065">
        <w:rPr>
          <w:rFonts w:hint="eastAsia"/>
        </w:rPr>
        <w:t>用户</w:t>
      </w:r>
      <w:r w:rsidR="008D4065">
        <w:t xml:space="preserve">ID, </w:t>
      </w:r>
      <w:r w:rsidR="002B1103">
        <w:t xml:space="preserve"> </w:t>
      </w:r>
      <w:r w:rsidR="008D4065">
        <w:t xml:space="preserve">item ID, </w:t>
      </w:r>
      <w:r w:rsidR="008D4065">
        <w:rPr>
          <w:rFonts w:hint="eastAsia"/>
        </w:rPr>
        <w:t>和</w:t>
      </w:r>
      <w:r w:rsidR="008D4065">
        <w:t>时间戳</w:t>
      </w:r>
      <w:r w:rsidR="008D4065">
        <w:rPr>
          <w:rFonts w:hint="eastAsia"/>
        </w:rPr>
        <w:t>，</w:t>
      </w:r>
      <w:r w:rsidR="008D4065">
        <w:rPr>
          <w:rFonts w:hint="eastAsia"/>
        </w:rPr>
        <w:t xml:space="preserve"> </w:t>
      </w:r>
      <w:r w:rsidR="008D4065">
        <w:rPr>
          <w:rFonts w:hint="eastAsia"/>
        </w:rPr>
        <w:t>每个</w:t>
      </w:r>
      <w:r w:rsidR="008D4065">
        <w:t>Item</w:t>
      </w:r>
      <w:r w:rsidR="008D4065">
        <w:t>包含有经纬度的信息，</w:t>
      </w:r>
      <w:r w:rsidR="008D4065">
        <w:rPr>
          <w:rFonts w:hint="eastAsia"/>
        </w:rPr>
        <w:t xml:space="preserve"> </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集中总共包含</w:t>
      </w:r>
      <w:r w:rsidR="008D4065">
        <w:t>**</w:t>
      </w:r>
      <w:r w:rsidR="008D4065">
        <w:rPr>
          <w:rFonts w:hint="eastAsia"/>
        </w:rPr>
        <w:t>个</w:t>
      </w:r>
      <w:r w:rsidR="008D4065">
        <w:t xml:space="preserve">tag </w:t>
      </w:r>
      <w:r w:rsidR="008D4065">
        <w:rPr>
          <w:rFonts w:hint="eastAsia"/>
        </w:rPr>
        <w:t>信息</w:t>
      </w:r>
      <w:r w:rsidR="008D4065">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w:t>
      </w:r>
      <w:r w:rsidR="00B21094">
        <w:rPr>
          <w:rFonts w:hint="eastAsia"/>
        </w:rPr>
        <w:lastRenderedPageBreak/>
        <w:t>理</w:t>
      </w:r>
      <w:r w:rsidR="00B21094">
        <w:t>代码可见</w:t>
      </w:r>
      <w:r w:rsidR="00B21094">
        <w:rPr>
          <w:rFonts w:hint="eastAsia"/>
        </w:rPr>
        <w:t>仓库</w:t>
      </w:r>
      <w:r w:rsidR="00B21094">
        <w:rPr>
          <w:rStyle w:val="afb"/>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3906EB09" w:rsidR="000749D7" w:rsidRDefault="000749D7" w:rsidP="00B21094">
      <w:r>
        <w:tab/>
      </w:r>
      <w:r>
        <w:tab/>
      </w:r>
      <w:r w:rsidR="00321676">
        <w:tab/>
      </w:r>
      <w:r w:rsidR="004A3CA6">
        <w:tab/>
      </w:r>
      <w:r w:rsidR="004A3CA6">
        <w:tab/>
      </w:r>
      <w:r w:rsidR="004A3CA6">
        <w:tab/>
      </w:r>
      <w:r w:rsidR="004A3CA6">
        <w:tab/>
      </w:r>
      <w:r w:rsidR="004A3CA6">
        <w:tab/>
      </w:r>
      <w:r w:rsidR="00321676">
        <w:t>表</w:t>
      </w:r>
      <w:r w:rsidR="006541BD">
        <w:rPr>
          <w:rFonts w:hint="eastAsia"/>
        </w:rPr>
        <w:t>5</w:t>
      </w:r>
      <w:r w:rsidR="006541BD">
        <w:t xml:space="preserve">.2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701"/>
        <w:gridCol w:w="1417"/>
        <w:gridCol w:w="1658"/>
      </w:tblGrid>
      <w:tr w:rsidR="00436229" w14:paraId="2165BBFC" w14:textId="1F6E2EAB" w:rsidTr="00436229">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701" w:type="dxa"/>
          </w:tcPr>
          <w:p w14:paraId="2F5BDBA8" w14:textId="511ADD30" w:rsidR="00436229" w:rsidRDefault="00436229" w:rsidP="00B21094">
            <w:r>
              <w:rPr>
                <w:rFonts w:hint="eastAsia"/>
              </w:rPr>
              <w:t>POI</w:t>
            </w:r>
            <w:r>
              <w:t>数量</w:t>
            </w:r>
          </w:p>
        </w:tc>
        <w:tc>
          <w:tcPr>
            <w:tcW w:w="1417"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测试集</w:t>
            </w:r>
            <w:r>
              <w:t>用户数</w:t>
            </w:r>
          </w:p>
        </w:tc>
      </w:tr>
      <w:tr w:rsidR="00436229" w14:paraId="5C4F79BF" w14:textId="03917973" w:rsidTr="00436229">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701"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417"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003ECF2B" w14:textId="6378A6B4" w:rsidTr="00436229">
        <w:trPr>
          <w:jc w:val="center"/>
        </w:trPr>
        <w:tc>
          <w:tcPr>
            <w:tcW w:w="1493" w:type="dxa"/>
          </w:tcPr>
          <w:p w14:paraId="6FFE762A" w14:textId="77777777" w:rsidR="00436229" w:rsidRDefault="00436229" w:rsidP="00B21094"/>
        </w:tc>
        <w:tc>
          <w:tcPr>
            <w:tcW w:w="1054" w:type="dxa"/>
          </w:tcPr>
          <w:p w14:paraId="10082B09" w14:textId="77777777" w:rsidR="00436229" w:rsidRDefault="00436229" w:rsidP="00B21094"/>
        </w:tc>
        <w:tc>
          <w:tcPr>
            <w:tcW w:w="1701" w:type="dxa"/>
          </w:tcPr>
          <w:p w14:paraId="5BB76B3E" w14:textId="77777777" w:rsidR="00436229" w:rsidRDefault="00436229" w:rsidP="00B21094"/>
        </w:tc>
        <w:tc>
          <w:tcPr>
            <w:tcW w:w="1417" w:type="dxa"/>
          </w:tcPr>
          <w:p w14:paraId="2467C2D3" w14:textId="4C545E6D" w:rsidR="00436229" w:rsidRDefault="00436229" w:rsidP="00B21094"/>
        </w:tc>
        <w:tc>
          <w:tcPr>
            <w:tcW w:w="1658" w:type="dxa"/>
          </w:tcPr>
          <w:p w14:paraId="3BA9E83A" w14:textId="77777777" w:rsidR="00436229" w:rsidRDefault="00436229" w:rsidP="00B21094"/>
        </w:tc>
      </w:tr>
      <w:tr w:rsidR="00436229" w14:paraId="39F0BA7D" w14:textId="6997958D" w:rsidTr="00436229">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701" w:type="dxa"/>
          </w:tcPr>
          <w:p w14:paraId="7EE7284A" w14:textId="77777777" w:rsidR="00436229" w:rsidRDefault="00436229" w:rsidP="00B21094"/>
        </w:tc>
        <w:tc>
          <w:tcPr>
            <w:tcW w:w="1417"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7" w:name="_Toc479607985"/>
      <w:r>
        <w:t>5</w:t>
      </w:r>
      <w:r w:rsidRPr="00303F36">
        <w:t xml:space="preserve">.2 </w:t>
      </w:r>
      <w:r w:rsidRPr="00303F36">
        <w:t>实验</w:t>
      </w:r>
      <w:r>
        <w:rPr>
          <w:rFonts w:hint="eastAsia"/>
        </w:rPr>
        <w:t>评价</w:t>
      </w:r>
      <w:r w:rsidRPr="00303F36">
        <w:t>度量</w:t>
      </w:r>
      <w:bookmarkEnd w:id="87"/>
    </w:p>
    <w:p w14:paraId="5237BADF" w14:textId="67478BE6"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t>，召回率</w:t>
      </w:r>
      <w:r w:rsidR="00A748F4">
        <w:rPr>
          <w:rFonts w:hint="eastAsia"/>
        </w:rPr>
        <w:t>（</w:t>
      </w:r>
      <w:r w:rsidR="00A748F4">
        <w:rPr>
          <w:rFonts w:hint="eastAsia"/>
        </w:rPr>
        <w:t>recall</w:t>
      </w:r>
      <w:r w:rsidR="00A748F4">
        <w:t>）</w:t>
      </w:r>
      <w:r>
        <w:t>和</w:t>
      </w:r>
      <w:r>
        <w:t>NDCG</w:t>
      </w:r>
      <w:r w:rsidR="00A748F4">
        <w:rPr>
          <w:rFonts w:hint="eastAsia"/>
        </w:rPr>
        <w:t>（</w:t>
      </w:r>
      <w:r w:rsidR="00A748F4">
        <w:rPr>
          <w:rFonts w:hint="eastAsia"/>
        </w:rPr>
        <w:t xml:space="preserve">normalized discounted cumulative gain </w:t>
      </w:r>
      <w:r w:rsidR="00A748F4">
        <w:t>）</w:t>
      </w:r>
      <w:r>
        <w:rPr>
          <w:rFonts w:hint="eastAsia"/>
        </w:rPr>
        <w:t>值</w:t>
      </w:r>
      <w:r>
        <w:t>对实验的效果进行验证。</w:t>
      </w:r>
      <w:r w:rsidR="00B41CA6">
        <w:rPr>
          <w:rFonts w:hint="eastAsia"/>
        </w:rPr>
        <w:t>精度</w:t>
      </w:r>
      <w:r w:rsidR="00B41CA6">
        <w:t>和召回率是信息检索</w:t>
      </w:r>
      <w:r w:rsidR="00B41CA6">
        <w:rPr>
          <w:rFonts w:hint="eastAsia"/>
        </w:rPr>
        <w:t>领域</w:t>
      </w:r>
      <w:r w:rsidR="00B41CA6">
        <w:t>两个</w:t>
      </w:r>
      <w:r w:rsidR="00F72CA2">
        <w:rPr>
          <w:rFonts w:hint="eastAsia"/>
        </w:rPr>
        <w:t>最经典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的相关度，召回率用于评估</w:t>
      </w:r>
      <w:r w:rsidR="004F4122">
        <w:rPr>
          <w:rFonts w:hint="eastAsia"/>
        </w:rPr>
        <w:t>查全</w:t>
      </w:r>
      <w:r w:rsidR="004F4122">
        <w:t>率。</w:t>
      </w:r>
      <w:r w:rsidR="004F4122">
        <w:t>NDCG</w:t>
      </w:r>
      <w:r w:rsidR="004F4122">
        <w:t>是搜索</w:t>
      </w:r>
      <w:r w:rsidR="004F4122">
        <w:rPr>
          <w:rFonts w:hint="eastAsia"/>
        </w:rPr>
        <w:t>领域</w:t>
      </w:r>
      <w:r w:rsidR="00013730">
        <w:rPr>
          <w:rFonts w:hint="eastAsia"/>
        </w:rPr>
        <w:t>的用于</w:t>
      </w:r>
      <w:r w:rsidR="00013730">
        <w:t>度量排序</w:t>
      </w:r>
      <w:r w:rsidR="005570D8">
        <w:rPr>
          <w:rFonts w:hint="eastAsia"/>
        </w:rPr>
        <w:t>效果</w:t>
      </w:r>
      <w:r w:rsidR="00013730">
        <w:t>的指标。</w:t>
      </w:r>
    </w:p>
    <w:p w14:paraId="7D6AA2E7" w14:textId="0A576C3C" w:rsidR="00AC6EAC" w:rsidRDefault="004303A7" w:rsidP="00F72CA2">
      <w:pPr>
        <w:ind w:firstLineChars="200" w:firstLine="480"/>
      </w:pPr>
      <w:r>
        <w:rPr>
          <w:rFonts w:hint="eastAsia"/>
        </w:rPr>
        <w:t>本</w:t>
      </w:r>
      <w:r>
        <w:t>文中</w:t>
      </w:r>
      <w:r>
        <w:rPr>
          <w:rFonts w:hint="eastAsia"/>
        </w:rPr>
        <w:t>将</w:t>
      </w:r>
      <w:r>
        <w:t>POI</w:t>
      </w:r>
      <w:r>
        <w:t>推荐</w:t>
      </w:r>
      <w:r>
        <w:rPr>
          <w:rFonts w:hint="eastAsia"/>
        </w:rPr>
        <w:t>top</w:t>
      </w:r>
      <w:r w:rsidR="00626084">
        <w:t xml:space="preserve">-K </w:t>
      </w:r>
      <w:r>
        <w:t>个给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r w:rsidR="0041301F">
        <w:t>个</w:t>
      </w:r>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R@K</w:t>
      </w:r>
      <w:r w:rsidR="007A0644">
        <w:t>的</w:t>
      </w:r>
      <w:r w:rsidR="007A0644" w:rsidRPr="007A0644">
        <w:rPr>
          <w:color w:val="FF0000"/>
        </w:rPr>
        <w:t>定义公式如下：</w:t>
      </w:r>
    </w:p>
    <w:p w14:paraId="74304AA5" w14:textId="2CD5096D" w:rsidR="007A0644" w:rsidRPr="007A0644" w:rsidRDefault="007A0644" w:rsidP="00F72CA2">
      <w:pPr>
        <w:ind w:firstLineChars="200" w:firstLine="480"/>
        <w:rPr>
          <w:i/>
        </w:rPr>
      </w:pPr>
      <m:oMathPara>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m:oMathPara>
    </w:p>
    <w:p w14:paraId="7CE76F6A" w14:textId="40B4547A" w:rsidR="007A0644" w:rsidRPr="00606C3B" w:rsidRDefault="00606C3B" w:rsidP="007A0644">
      <w:pPr>
        <w:ind w:firstLineChars="200" w:firstLine="480"/>
        <w:rPr>
          <w:i/>
        </w:rPr>
      </w:pPr>
      <m:oMathPara>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78FBE23D" w14:textId="10DFB391" w:rsidR="00606C3B" w:rsidRPr="00606C3B" w:rsidRDefault="00606C3B" w:rsidP="00606C3B">
      <w:pPr>
        <w:ind w:firstLineChars="200" w:firstLine="480"/>
        <w:rPr>
          <w:i/>
        </w:rPr>
      </w:pPr>
      <m:oMathPara>
        <m:oMath>
          <m:r>
            <w:rPr>
              <w:rFonts w:ascii="Cambria Math" w:hAnsi="Cambria Math"/>
            </w:rPr>
            <m:t>M</m:t>
          </m:r>
          <m:r>
            <w:rPr>
              <w:rFonts w:ascii="Cambria Math" w:hAnsi="Cambria Math"/>
              <w:color w:val="FF0000"/>
            </w:rPr>
            <m:t>AP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r w:rsidR="003B5D63" w:rsidRPr="00A32B6A">
        <w:t>个</w:t>
      </w:r>
      <w:r w:rsidR="003B5D63" w:rsidRPr="00A32B6A">
        <w:rPr>
          <w:rFonts w:hint="eastAsia"/>
        </w:rPr>
        <w:t>未</w:t>
      </w:r>
      <w:r w:rsidR="003B5D63" w:rsidRPr="00A32B6A">
        <w:t>访问过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A85BDA2" w14:textId="5243E310" w:rsidR="00626084" w:rsidRDefault="00606C3B" w:rsidP="00626084">
      <w:pPr>
        <w:ind w:firstLineChars="200" w:firstLine="480"/>
      </w:pPr>
      <w:r>
        <w:rPr>
          <w:rFonts w:hint="eastAsia"/>
        </w:rPr>
        <w:t>NDCG</w:t>
      </w:r>
      <w:r>
        <w:rPr>
          <w:rFonts w:hint="eastAsia"/>
        </w:rPr>
        <w:t>指标</w:t>
      </w:r>
      <w:r>
        <w:t>表示归一化折损累积增益</w:t>
      </w:r>
      <w:r w:rsidR="00A748F4">
        <w:rPr>
          <w:rFonts w:hint="eastAsia"/>
        </w:rPr>
        <w:t>。</w:t>
      </w:r>
      <w:r w:rsidR="00A748F4">
        <w:t>其</w:t>
      </w:r>
      <w:r w:rsidR="00A748F4">
        <w:rPr>
          <w:rFonts w:hint="eastAsia"/>
        </w:rPr>
        <w:t>由</w:t>
      </w:r>
      <w:r w:rsidR="00367974">
        <w:rPr>
          <w:rFonts w:hint="eastAsia"/>
        </w:rPr>
        <w:t>累积</w:t>
      </w:r>
      <w:r w:rsidR="00367974">
        <w:t>增益</w:t>
      </w:r>
      <w:r w:rsidR="00367974">
        <w:rPr>
          <w:rFonts w:hint="eastAsia"/>
        </w:rPr>
        <w:t>CG(</w:t>
      </w:r>
      <w:r w:rsidR="00367974">
        <w:t>cumulative gain</w:t>
      </w:r>
      <w:r w:rsidR="00367974">
        <w:rPr>
          <w:rFonts w:hint="eastAsia"/>
        </w:rPr>
        <w:t>)</w:t>
      </w:r>
      <w:r w:rsidR="00367974">
        <w:rPr>
          <w:rFonts w:hint="eastAsia"/>
        </w:rPr>
        <w:t>经过</w:t>
      </w:r>
      <w:r w:rsidR="005C59F0">
        <w:rPr>
          <w:rFonts w:hint="eastAsia"/>
        </w:rPr>
        <w:t>折</w:t>
      </w:r>
      <w:r w:rsidR="005C59F0">
        <w:rPr>
          <w:rFonts w:hint="eastAsia"/>
        </w:rPr>
        <w:lastRenderedPageBreak/>
        <w:t>算</w:t>
      </w:r>
      <w:r w:rsidR="005C59F0">
        <w:t>和归一化而得来，其主要评估检索出的</w:t>
      </w:r>
      <w:r w:rsidR="00626084">
        <w:rPr>
          <w:rFonts w:hint="eastAsia"/>
        </w:rPr>
        <w:t>排序</w:t>
      </w:r>
      <w:r w:rsidR="005C59F0">
        <w:t>信息是否和期望</w:t>
      </w:r>
      <w:r w:rsidR="00626084">
        <w:rPr>
          <w:rFonts w:hint="eastAsia"/>
        </w:rPr>
        <w:t>的</w:t>
      </w:r>
      <w:r w:rsidR="00626084">
        <w:t>排序</w:t>
      </w:r>
      <w:r w:rsidR="00626084">
        <w:rPr>
          <w:rFonts w:hint="eastAsia"/>
        </w:rPr>
        <w:t>信息</w:t>
      </w:r>
      <w:r w:rsidR="00626084">
        <w:t>一致</w:t>
      </w:r>
      <w:r w:rsidR="00626084">
        <w:rPr>
          <w:rFonts w:hint="eastAsia"/>
        </w:rPr>
        <w:t>。其</w:t>
      </w:r>
      <w:r w:rsidR="00626084">
        <w:t>计算公式如下：</w:t>
      </w:r>
    </w:p>
    <w:p w14:paraId="7069D1DE" w14:textId="0CFD0DF2" w:rsidR="007A0644" w:rsidRPr="006123C8" w:rsidRDefault="00626084" w:rsidP="00F72CA2">
      <w:pPr>
        <w:ind w:firstLineChars="200" w:firstLine="480"/>
        <w:rPr>
          <w:color w:val="FF0000"/>
        </w:rPr>
      </w:pPr>
      <w:r>
        <w:tab/>
      </w:r>
      <w:r>
        <w:tab/>
      </w:r>
      <w:r>
        <w:tab/>
      </w:r>
      <w:r>
        <w:tab/>
      </w:r>
      <m:oMath>
        <m:sSub>
          <m:sSubPr>
            <m:ctrlPr>
              <w:rPr>
                <w:rFonts w:ascii="Cambria Math" w:hAnsi="Cambria Math"/>
                <w:i/>
                <w:color w:val="FF0000"/>
              </w:rPr>
            </m:ctrlPr>
          </m:sSubPr>
          <m:e>
            <m:r>
              <w:rPr>
                <w:rFonts w:ascii="Cambria Math" w:hAnsi="Cambria Math"/>
                <w:color w:val="FF0000"/>
              </w:rPr>
              <m:t>NDCG</m:t>
            </m:r>
          </m:e>
          <m:sub>
            <m:r>
              <w:rPr>
                <w:rFonts w:ascii="Cambria Math" w:hAnsi="Cambria Math"/>
                <w:color w:val="FF0000"/>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k</m:t>
                </m:r>
              </m:sub>
            </m:sSub>
          </m:num>
          <m:den>
            <m:r>
              <w:rPr>
                <w:rFonts w:ascii="Cambria Math" w:hAnsi="Cambria Math"/>
              </w:rPr>
              <m:t>IDC</m:t>
            </m:r>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num>
          <m:den>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den>
        </m:f>
      </m:oMath>
      <w:r w:rsidR="006123C8">
        <w:rPr>
          <w:rFonts w:hint="eastAsia"/>
        </w:rPr>
        <w:t xml:space="preserve">  </w:t>
      </w:r>
      <w:r w:rsidR="006123C8" w:rsidRPr="006123C8">
        <w:rPr>
          <w:rFonts w:hint="eastAsia"/>
          <w:color w:val="FF0000"/>
        </w:rPr>
        <w:t>公式</w:t>
      </w:r>
      <w:r w:rsidR="006123C8" w:rsidRPr="006123C8">
        <w:rPr>
          <w:color w:val="FF0000"/>
        </w:rPr>
        <w:t>不正确</w:t>
      </w:r>
    </w:p>
    <w:p w14:paraId="5CA26F18" w14:textId="4199A906" w:rsidR="00626084" w:rsidRDefault="006123C8" w:rsidP="00F72CA2">
      <w:pPr>
        <w:ind w:firstLineChars="200" w:firstLine="480"/>
      </w:pPr>
      <w:r>
        <w:rPr>
          <w:rFonts w:hint="eastAsia"/>
        </w:rPr>
        <w:t>通过</w:t>
      </w:r>
      <w:r>
        <w:t>精度和召</w:t>
      </w:r>
      <w:r>
        <w:rPr>
          <w:rFonts w:hint="eastAsia"/>
        </w:rPr>
        <w:t>回率</w:t>
      </w:r>
      <w:r>
        <w:t>能够验证</w:t>
      </w:r>
      <w:r>
        <w:t>POI</w:t>
      </w:r>
      <w:r>
        <w:t>推荐算法</w:t>
      </w:r>
      <w:r>
        <w:rPr>
          <w:rFonts w:hint="eastAsia"/>
        </w:rPr>
        <w:t>推荐</w:t>
      </w:r>
      <w:r>
        <w:t>POI</w:t>
      </w:r>
      <w:r>
        <w:t>的</w:t>
      </w:r>
      <w:r w:rsidR="00D93600">
        <w:rPr>
          <w:rFonts w:hint="eastAsia"/>
        </w:rPr>
        <w:t>相关</w:t>
      </w:r>
      <w:r w:rsidR="00D93600">
        <w:t>度，通过</w:t>
      </w:r>
      <w:r w:rsidR="00D93600">
        <w:t>NDCG</w:t>
      </w:r>
      <w:r w:rsidR="00D93600">
        <w:rPr>
          <w:rFonts w:hint="eastAsia"/>
        </w:rPr>
        <w:t>能够</w:t>
      </w:r>
      <w:r w:rsidR="00825ED0">
        <w:rPr>
          <w:rFonts w:hint="eastAsia"/>
        </w:rPr>
        <w:t>验证推荐结果</w:t>
      </w:r>
      <w:r w:rsidR="00825ED0">
        <w:t>的排序的好坏。</w:t>
      </w:r>
    </w:p>
    <w:p w14:paraId="201675A0" w14:textId="627277DD" w:rsidR="0074296E" w:rsidRPr="00303F36" w:rsidRDefault="0074296E" w:rsidP="0074296E">
      <w:pPr>
        <w:pStyle w:val="2"/>
      </w:pPr>
      <w:bookmarkStart w:id="88" w:name="_Toc479607986"/>
      <w:r>
        <w:t>5</w:t>
      </w:r>
      <w:r w:rsidRPr="00303F36">
        <w:t>.3</w:t>
      </w:r>
      <w:r w:rsidR="001C0720">
        <w:rPr>
          <w:rFonts w:hint="eastAsia"/>
        </w:rPr>
        <w:t>基准</w:t>
      </w:r>
      <w:r w:rsidR="001C0720">
        <w:t>的方法</w:t>
      </w:r>
      <w:bookmarkEnd w:id="88"/>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几个模型做对比。</w:t>
      </w:r>
    </w:p>
    <w:p w14:paraId="39DFF859" w14:textId="3B49E158"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9C148A">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106B9B5D"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9C148A">
        <w:rPr>
          <w:color w:val="080000"/>
          <w:kern w:val="0"/>
          <w:szCs w:val="24"/>
          <w:vertAlign w:val="superscript"/>
        </w:rPr>
        <w:t>[18]</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512AA027"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其同样利用物品之间的相似性做为策略进行推荐。实验中，</w:t>
      </w:r>
      <w:r w:rsidR="005E507F">
        <w:rPr>
          <w:szCs w:val="24"/>
        </w:rPr>
        <w:t>我们</w:t>
      </w:r>
      <w:r w:rsidR="007705C2">
        <w:rPr>
          <w:rFonts w:hint="eastAsia"/>
          <w:szCs w:val="24"/>
        </w:rPr>
        <w:t>选取经典的</w:t>
      </w:r>
      <w:r w:rsidR="000C6DDB">
        <w:rPr>
          <w:rFonts w:hint="eastAsia"/>
          <w:szCs w:val="24"/>
        </w:rPr>
        <w:t>余弦相似度作为</w:t>
      </w:r>
      <w:r w:rsidR="00B563CC">
        <w:rPr>
          <w:rFonts w:hint="eastAsia"/>
          <w:szCs w:val="24"/>
        </w:rPr>
        <w:t>物品之间的</w:t>
      </w:r>
    </w:p>
    <w:p w14:paraId="15CCCC88" w14:textId="1F81244B"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9C148A">
        <w:rPr>
          <w:color w:val="080000"/>
          <w:kern w:val="0"/>
          <w:szCs w:val="24"/>
          <w:vertAlign w:val="superscript"/>
        </w:rPr>
        <w:t>[24]</w:t>
      </w:r>
      <w:r w:rsidR="001C602F">
        <w:rPr>
          <w:szCs w:val="24"/>
        </w:rPr>
        <w:fldChar w:fldCharType="end"/>
      </w:r>
      <w:r>
        <w:rPr>
          <w:szCs w:val="24"/>
        </w:rPr>
        <w:t>，</w:t>
      </w:r>
      <w:r>
        <w:rPr>
          <w:rFonts w:hint="eastAsia"/>
          <w:szCs w:val="24"/>
        </w:rPr>
        <w:t xml:space="preserve"> </w:t>
      </w:r>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2B1EF311"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9C148A">
        <w:rPr>
          <w:color w:val="080000"/>
          <w:kern w:val="0"/>
          <w:szCs w:val="24"/>
          <w:vertAlign w:val="superscript"/>
        </w:rPr>
        <w:t>[4]</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2CD3189"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9C148A">
        <w:rPr>
          <w:color w:val="080000"/>
          <w:kern w:val="0"/>
          <w:szCs w:val="24"/>
          <w:vertAlign w:val="superscript"/>
        </w:rPr>
        <w:t>[6]</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394AC6F5"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9C148A">
        <w:rPr>
          <w:color w:val="080000"/>
          <w:kern w:val="0"/>
          <w:szCs w:val="24"/>
          <w:vertAlign w:val="superscript"/>
        </w:rPr>
        <w:t>[43]</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w:t>
      </w:r>
      <w:r w:rsidR="00AA25CF">
        <w:rPr>
          <w:rFonts w:hint="eastAsia"/>
          <w:szCs w:val="24"/>
        </w:rPr>
        <w:lastRenderedPageBreak/>
        <w:t>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9" w:name="_Toc479607987"/>
      <w:r>
        <w:t>5</w:t>
      </w:r>
      <w:r w:rsidRPr="00303F36">
        <w:t xml:space="preserve">.4 </w:t>
      </w:r>
      <w:r w:rsidRPr="00303F36">
        <w:t>实验结果及分析</w:t>
      </w:r>
      <w:bookmarkEnd w:id="89"/>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t xml:space="preserve">5.4.1 </w:t>
      </w:r>
      <w:r>
        <w:rPr>
          <w:rFonts w:hint="eastAsia"/>
        </w:rPr>
        <w:t>标准</w:t>
      </w:r>
      <w:r>
        <w:t>推荐的</w:t>
      </w:r>
      <w:r>
        <w:rPr>
          <w:rFonts w:hint="eastAsia"/>
        </w:rPr>
        <w:t>性能</w:t>
      </w:r>
    </w:p>
    <w:p w14:paraId="4BF19EE0" w14:textId="2583E450" w:rsidR="00584614" w:rsidRDefault="00AD6489" w:rsidP="00A64C94">
      <w:pPr>
        <w:rPr>
          <w:rFonts w:hint="eastAsia"/>
        </w:rPr>
      </w:pPr>
      <w:r>
        <w:rPr>
          <w:rFonts w:hint="eastAsia"/>
        </w:rPr>
        <w:tab/>
      </w:r>
      <w:r w:rsidR="007466B3" w:rsidRPr="00C342BD">
        <w:rPr>
          <w:rFonts w:hint="eastAsia"/>
          <w:color w:val="FF0000"/>
        </w:rPr>
        <w:t>图</w:t>
      </w:r>
      <w:r w:rsidR="007466B3" w:rsidRPr="00C342BD">
        <w:rPr>
          <w:color w:val="FF0000"/>
        </w:rPr>
        <w:t>5-4</w:t>
      </w:r>
      <w:r w:rsidR="007466B3">
        <w:t xml:space="preserve">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sidRPr="00865388">
        <w:rPr>
          <w:rFonts w:hint="eastAsia"/>
          <w:color w:val="FF0000"/>
        </w:rPr>
        <w:t>top5,</w:t>
      </w:r>
      <w:r w:rsidR="006828B3" w:rsidRPr="00865388">
        <w:rPr>
          <w:color w:val="FF0000"/>
        </w:rPr>
        <w:t xml:space="preserve"> </w:t>
      </w:r>
      <w:r w:rsidR="00F02CBB" w:rsidRPr="00865388">
        <w:rPr>
          <w:rFonts w:hint="eastAsia"/>
          <w:color w:val="FF0000"/>
        </w:rPr>
        <w:t xml:space="preserve"> top</w:t>
      </w:r>
      <w:r w:rsidR="00F02CBB" w:rsidRPr="00865388">
        <w:rPr>
          <w:color w:val="FF0000"/>
        </w:rPr>
        <w:t xml:space="preserve">10, </w:t>
      </w:r>
      <w:r w:rsidR="00F421AE" w:rsidRPr="00865388">
        <w:rPr>
          <w:color w:val="FF0000"/>
        </w:rPr>
        <w:t xml:space="preserve"> </w:t>
      </w:r>
      <w:r w:rsidR="00F02CBB" w:rsidRPr="00865388">
        <w:rPr>
          <w:color w:val="FF0000"/>
        </w:rPr>
        <w:t>top20</w:t>
      </w:r>
      <w:r w:rsidR="006828B3" w:rsidRPr="00865388">
        <w:rPr>
          <w:rFonts w:hint="eastAsia"/>
          <w:color w:val="FF0000"/>
        </w:rPr>
        <w:t>推荐</w:t>
      </w:r>
      <w:r w:rsidR="006828B3" w:rsidRPr="00865388">
        <w:rPr>
          <w:color w:val="FF0000"/>
        </w:rPr>
        <w:t>下的</w:t>
      </w:r>
      <w:r w:rsidR="00047BCA" w:rsidRPr="00865388">
        <w:rPr>
          <w:rFonts w:hint="eastAsia"/>
          <w:color w:val="FF0000"/>
        </w:rPr>
        <w:t>精度</w:t>
      </w:r>
      <w:r w:rsidR="00047BCA" w:rsidRPr="00865388">
        <w:rPr>
          <w:color w:val="FF0000"/>
        </w:rPr>
        <w:t>和</w:t>
      </w:r>
      <w:r w:rsidR="00047BCA" w:rsidRPr="00865388">
        <w:rPr>
          <w:rFonts w:hint="eastAsia"/>
          <w:color w:val="FF0000"/>
        </w:rPr>
        <w:t>召回率</w:t>
      </w:r>
      <w:r w:rsidR="00047BCA" w:rsidRPr="00865388">
        <w:rPr>
          <w:color w:val="FF0000"/>
        </w:rPr>
        <w:t>。</w:t>
      </w:r>
      <w:r w:rsidR="00315DC2">
        <w:rPr>
          <w:rFonts w:hint="eastAsia"/>
          <w:color w:val="FF0000"/>
        </w:rPr>
        <w:t>实验</w:t>
      </w:r>
      <w:r w:rsidR="00315DC2">
        <w:rPr>
          <w:color w:val="FF0000"/>
        </w:rPr>
        <w:t>中设置的参数为：</w:t>
      </w:r>
      <w:r w:rsidR="00315DC2">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Pr>
          <w:rFonts w:hint="eastAsia"/>
          <w:color w:val="FF0000"/>
        </w:rPr>
        <w:t>全部</w:t>
      </w:r>
      <w:r w:rsidR="00315DC2">
        <w:rPr>
          <w:color w:val="FF0000"/>
        </w:rPr>
        <w:t>设置为</w:t>
      </w:r>
      <w:r w:rsidR="00315DC2">
        <w:rPr>
          <w:color w:val="FF0000"/>
        </w:rPr>
        <w:t>1</w:t>
      </w:r>
      <w:r w:rsidR="00315DC2">
        <w:rPr>
          <w:color w:val="FF0000"/>
        </w:rPr>
        <w:t>，</w:t>
      </w:r>
      <w:r w:rsidR="00315DC2">
        <w:rPr>
          <w:rFonts w:hint="eastAsia"/>
          <w:color w:val="FF0000"/>
        </w:rPr>
        <w:t xml:space="preserve"> </w:t>
      </w:r>
      <w:r w:rsidR="00315DC2">
        <w:rPr>
          <w:rFonts w:hint="eastAsia"/>
          <w:color w:val="FF0000"/>
        </w:rPr>
        <w:t>仅仅</w:t>
      </w:r>
      <w:r w:rsidR="00315DC2">
        <w:rPr>
          <w:color w:val="FF0000"/>
        </w:rPr>
        <w:t>使用一阶相似性</w:t>
      </w:r>
      <w:r w:rsidR="00315DC2">
        <w:rPr>
          <w:rFonts w:hint="eastAsia"/>
          <w:color w:val="FF0000"/>
        </w:rPr>
        <w:t>寻找</w:t>
      </w:r>
      <w:r w:rsidR="00315DC2">
        <w:rPr>
          <w:color w:val="FF0000"/>
        </w:rPr>
        <w:t>候选节点。</w:t>
      </w:r>
      <w:r w:rsidR="001E6971">
        <w:rPr>
          <w:rFonts w:hint="eastAsia"/>
          <w:color w:val="FF0000"/>
        </w:rPr>
        <w:t>后续</w:t>
      </w:r>
      <w:r w:rsidR="001E6971">
        <w:rPr>
          <w:color w:val="FF0000"/>
        </w:rPr>
        <w:t>实验若未作</w:t>
      </w:r>
      <w:r w:rsidR="00BC2474">
        <w:rPr>
          <w:rFonts w:hint="eastAsia"/>
          <w:color w:val="FF0000"/>
        </w:rPr>
        <w:t>特殊</w:t>
      </w:r>
      <w:r w:rsidR="00BC2474">
        <w:rPr>
          <w:color w:val="FF0000"/>
        </w:rPr>
        <w:t>的</w:t>
      </w:r>
      <w:r w:rsidR="001E6971">
        <w:rPr>
          <w:color w:val="FF0000"/>
        </w:rPr>
        <w:t>说明</w:t>
      </w:r>
      <w:r w:rsidR="00BC2474">
        <w:rPr>
          <w:rFonts w:hint="eastAsia"/>
          <w:color w:val="FF0000"/>
        </w:rPr>
        <w:t>，</w:t>
      </w:r>
      <w:r w:rsidR="00BC2474">
        <w:rPr>
          <w:rFonts w:hint="eastAsia"/>
          <w:color w:val="FF0000"/>
        </w:rPr>
        <w:t xml:space="preserve"> </w:t>
      </w:r>
      <w:r w:rsidR="00BC2474">
        <w:rPr>
          <w:rFonts w:hint="eastAsia"/>
          <w:color w:val="FF0000"/>
        </w:rPr>
        <w:t>实验</w:t>
      </w:r>
      <w:r w:rsidR="00BC2474">
        <w:rPr>
          <w:color w:val="FF0000"/>
        </w:rPr>
        <w:t>参数设置一律采用上述默认的设置。</w:t>
      </w:r>
      <w:r w:rsidR="000F75BE">
        <w:rPr>
          <w:rFonts w:hint="eastAsia"/>
        </w:rPr>
        <w:t>从</w:t>
      </w:r>
      <w:r w:rsidR="000F75BE">
        <w:t>实验结果中，我们可以看出，</w:t>
      </w:r>
      <w:r w:rsidR="00704D1A">
        <w:rPr>
          <w:rFonts w:hint="eastAsia"/>
        </w:rPr>
        <w:t>模型</w:t>
      </w:r>
      <w:r w:rsidR="00704D1A">
        <w:rPr>
          <w:rFonts w:hint="eastAsia"/>
        </w:rPr>
        <w:t>PBG</w:t>
      </w:r>
      <w:r w:rsidR="000F75BE">
        <w:rPr>
          <w:rFonts w:hint="eastAsia"/>
        </w:rPr>
        <w:t>的</w:t>
      </w:r>
      <w:r w:rsidR="00704D1A">
        <w:rPr>
          <w:rFonts w:hint="eastAsia"/>
        </w:rPr>
        <w:t>的</w:t>
      </w:r>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A64C94">
      <w:pPr>
        <w:rPr>
          <w:rFonts w:hint="eastAsia"/>
        </w:rPr>
      </w:pPr>
      <w:r>
        <w:rPr>
          <w:rFonts w:hint="eastAsia"/>
          <w:noProof/>
        </w:rPr>
        <w:drawing>
          <wp:inline distT="0" distB="0" distL="0" distR="0" wp14:anchorId="7883DEE7" wp14:editId="0085928C">
            <wp:extent cx="3985147" cy="2954740"/>
            <wp:effectExtent l="0" t="0" r="15875" b="1714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68E35A" w14:textId="1C3A94A4" w:rsidR="00584614" w:rsidRDefault="00C90A59" w:rsidP="00A64C94">
      <w:r>
        <w:rPr>
          <w:noProof/>
        </w:rPr>
        <w:lastRenderedPageBreak/>
        <w:drawing>
          <wp:inline distT="0" distB="0" distL="0" distR="0" wp14:anchorId="01CA6E8C" wp14:editId="0B9D6B86">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E69D5B" w14:textId="78EFE3F7" w:rsidR="00584614" w:rsidRDefault="00865388" w:rsidP="00102224">
      <w:pPr>
        <w:jc w:val="center"/>
        <w:rPr>
          <w:szCs w:val="24"/>
        </w:rPr>
      </w:pPr>
      <w:r w:rsidRPr="00102224">
        <w:rPr>
          <w:rFonts w:hint="eastAsia"/>
          <w:szCs w:val="24"/>
        </w:rPr>
        <w:t>图</w:t>
      </w:r>
      <w:r w:rsidR="00102224" w:rsidRPr="00102224">
        <w:rPr>
          <w:rFonts w:hint="eastAsia"/>
          <w:szCs w:val="24"/>
        </w:rPr>
        <w:t>4</w:t>
      </w:r>
      <w:r w:rsidR="00102224" w:rsidRPr="00102224">
        <w:rPr>
          <w:szCs w:val="24"/>
        </w:rPr>
        <w:t>-1 Foursquare</w:t>
      </w:r>
      <w:r w:rsidR="00102224" w:rsidRPr="00102224">
        <w:rPr>
          <w:rFonts w:hint="eastAsia"/>
          <w:szCs w:val="24"/>
        </w:rPr>
        <w:t>数据</w:t>
      </w:r>
      <w:r w:rsidR="00102224" w:rsidRPr="00102224">
        <w:rPr>
          <w:szCs w:val="24"/>
        </w:rPr>
        <w:t>集推荐效果</w:t>
      </w:r>
    </w:p>
    <w:p w14:paraId="032F26A0" w14:textId="77777777" w:rsidR="001E7162" w:rsidRPr="00102224" w:rsidRDefault="001E7162" w:rsidP="00102224">
      <w:pPr>
        <w:jc w:val="center"/>
        <w:rPr>
          <w:rFonts w:hint="eastAsia"/>
          <w:szCs w:val="24"/>
        </w:rPr>
      </w:pPr>
    </w:p>
    <w:p w14:paraId="4F346E7D" w14:textId="6BCC740D" w:rsidR="009F039E" w:rsidRDefault="009F039E" w:rsidP="00A64C94">
      <w:r>
        <w:rPr>
          <w:noProof/>
        </w:rPr>
        <w:drawing>
          <wp:inline distT="0" distB="0" distL="0" distR="0" wp14:anchorId="1D8CFCED" wp14:editId="7C787EC0">
            <wp:extent cx="3063833" cy="2582883"/>
            <wp:effectExtent l="0" t="0" r="3810" b="825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97F9C7C" w14:textId="77777777" w:rsidR="009F039E" w:rsidRDefault="009F039E" w:rsidP="00A64C94"/>
    <w:p w14:paraId="1FA30A2E" w14:textId="4334ADFA" w:rsidR="009F039E" w:rsidRDefault="009F039E" w:rsidP="00A64C94">
      <w:r>
        <w:rPr>
          <w:rFonts w:hint="eastAsia"/>
          <w:noProof/>
        </w:rPr>
        <w:lastRenderedPageBreak/>
        <w:drawing>
          <wp:inline distT="0" distB="0" distL="0" distR="0" wp14:anchorId="57033007" wp14:editId="3F23A7EC">
            <wp:extent cx="4180115" cy="2879767"/>
            <wp:effectExtent l="0" t="0" r="11430" b="158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0EEB77" w14:textId="1FB63B5D" w:rsidR="009F039E" w:rsidRDefault="00102224" w:rsidP="00102224">
      <w:pPr>
        <w:jc w:val="center"/>
      </w:pPr>
      <w:r>
        <w:rPr>
          <w:rFonts w:hint="eastAsia"/>
        </w:rPr>
        <w:t>图</w:t>
      </w:r>
      <w:r>
        <w:t xml:space="preserve">4-2 </w:t>
      </w:r>
      <w:r>
        <w:rPr>
          <w:sz w:val="28"/>
          <w:szCs w:val="28"/>
        </w:rPr>
        <w:t>Gowalla</w:t>
      </w:r>
      <w:r>
        <w:rPr>
          <w:rFonts w:hint="eastAsia"/>
          <w:sz w:val="28"/>
          <w:szCs w:val="28"/>
        </w:rPr>
        <w:t>数据</w:t>
      </w:r>
      <w:r>
        <w:rPr>
          <w:sz w:val="28"/>
          <w:szCs w:val="28"/>
        </w:rPr>
        <w:t>集下的推荐效果</w:t>
      </w:r>
    </w:p>
    <w:p w14:paraId="4AD9582A" w14:textId="10E5D4C1" w:rsidR="00584614" w:rsidRDefault="00584614" w:rsidP="00B61DA5">
      <w:pPr>
        <w:ind w:firstLine="420"/>
      </w:pP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 w14:paraId="742B02B4" w14:textId="58596E15" w:rsidR="001F6517" w:rsidRPr="002A2818" w:rsidRDefault="001F6517" w:rsidP="00E05E2F">
      <w:pPr>
        <w:ind w:firstLine="420"/>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 w14:paraId="5D992857" w14:textId="67D754B3" w:rsidR="00D35EE6" w:rsidRPr="00584614" w:rsidRDefault="00D35EE6" w:rsidP="00A64C94"/>
    <w:p w14:paraId="2D585B0B" w14:textId="0C1E6433" w:rsidR="005E1518" w:rsidRDefault="005E1518" w:rsidP="005E1518">
      <w:pPr>
        <w:rPr>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r w:rsidR="0068666A">
        <w:rPr>
          <w:rFonts w:hint="eastAsia"/>
          <w:szCs w:val="24"/>
        </w:rPr>
        <w:t>来</w:t>
      </w:r>
      <w:r w:rsidR="0068666A">
        <w:rPr>
          <w:szCs w:val="24"/>
        </w:rPr>
        <w:t>度量两种</w:t>
      </w:r>
    </w:p>
    <w:p w14:paraId="7067B261" w14:textId="77777777" w:rsidR="005D7933" w:rsidRPr="005D7933" w:rsidRDefault="005D7933" w:rsidP="005E1518"/>
    <w:p w14:paraId="55BFD169" w14:textId="50919CA6" w:rsidR="001823A9" w:rsidRDefault="005E1518" w:rsidP="005E1518">
      <w:pPr>
        <w:ind w:firstLine="420"/>
      </w:pPr>
      <w:r>
        <w:t>一部分的原因在于：在</w:t>
      </w:r>
      <w:r>
        <w:t>POI</w:t>
      </w:r>
      <w:r>
        <w:t>推荐的场景下，</w:t>
      </w:r>
      <w:r>
        <w:t>POI</w:t>
      </w:r>
      <w:r>
        <w:t>的</w:t>
      </w:r>
      <w:r>
        <w:rPr>
          <w:rFonts w:hint="eastAsia"/>
        </w:rPr>
        <w:t>分类</w:t>
      </w:r>
      <w:r>
        <w:t>和内容相对的</w:t>
      </w:r>
      <w:r>
        <w:rPr>
          <w:rFonts w:hint="eastAsia"/>
        </w:rPr>
        <w:t>的</w:t>
      </w:r>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的限制，用户</w:t>
      </w:r>
      <w:r>
        <w:rPr>
          <w:rFonts w:hint="eastAsia"/>
        </w:rPr>
        <w:t>所</w:t>
      </w:r>
      <w:r>
        <w:t>访问的</w:t>
      </w:r>
      <w:r>
        <w:t>POI</w:t>
      </w:r>
      <w:r>
        <w:t>的位置相对比较集中</w:t>
      </w:r>
      <w:r>
        <w:rPr>
          <w:rFonts w:hint="eastAsia"/>
        </w:rPr>
        <w:t>。</w:t>
      </w:r>
    </w:p>
    <w:p w14:paraId="1EF00209" w14:textId="77777777" w:rsidR="00B30073" w:rsidRDefault="00B30073" w:rsidP="005E1518">
      <w:pPr>
        <w:ind w:firstLine="420"/>
      </w:pPr>
    </w:p>
    <w:p w14:paraId="788AC611" w14:textId="31992113" w:rsidR="00B30073" w:rsidRDefault="00B30073" w:rsidP="005E1518">
      <w:pPr>
        <w:ind w:firstLine="420"/>
      </w:pPr>
      <w:r>
        <w:rPr>
          <w:rFonts w:hint="eastAsia"/>
        </w:rPr>
        <w:t>相对于</w:t>
      </w:r>
    </w:p>
    <w:p w14:paraId="4B3EBCD8" w14:textId="77777777" w:rsidR="001947E5" w:rsidRDefault="001947E5" w:rsidP="005E1518">
      <w:pPr>
        <w:ind w:firstLine="420"/>
      </w:pPr>
    </w:p>
    <w:p w14:paraId="40DF8D60" w14:textId="143A4A6B" w:rsidR="001947E5" w:rsidRDefault="001947E5" w:rsidP="005E1518">
      <w:pPr>
        <w:ind w:firstLine="420"/>
        <w:rPr>
          <w:rFonts w:hint="eastAsia"/>
        </w:rPr>
      </w:pPr>
      <w:r>
        <w:rPr>
          <w:sz w:val="28"/>
          <w:szCs w:val="28"/>
        </w:rPr>
        <w:t>Gowalla</w:t>
      </w:r>
      <w:r>
        <w:rPr>
          <w:rFonts w:hint="eastAsia"/>
          <w:sz w:val="28"/>
          <w:szCs w:val="28"/>
        </w:rPr>
        <w:t>数据集下，</w:t>
      </w:r>
      <w:r>
        <w:rPr>
          <w:sz w:val="28"/>
          <w:szCs w:val="28"/>
        </w:rPr>
        <w:t>算法</w:t>
      </w:r>
      <w:r>
        <w:rPr>
          <w:rFonts w:hint="eastAsia"/>
          <w:sz w:val="28"/>
          <w:szCs w:val="28"/>
        </w:rPr>
        <w:t>运行的效果好一点</w:t>
      </w:r>
      <w:r>
        <w:rPr>
          <w:rFonts w:hint="eastAsia"/>
          <w:sz w:val="28"/>
          <w:szCs w:val="28"/>
        </w:rPr>
        <w:t xml:space="preserve"> </w:t>
      </w:r>
      <w:r>
        <w:rPr>
          <w:rFonts w:hint="eastAsia"/>
          <w:sz w:val="28"/>
          <w:szCs w:val="28"/>
        </w:rPr>
        <w:t>为什么呢？</w:t>
      </w:r>
      <w:r>
        <w:rPr>
          <w:sz w:val="28"/>
          <w:szCs w:val="28"/>
        </w:rPr>
        <w:t>？</w:t>
      </w:r>
    </w:p>
    <w:p w14:paraId="0430A29D" w14:textId="77777777" w:rsidR="00C342BD" w:rsidRDefault="00C342BD" w:rsidP="005E1518">
      <w:pPr>
        <w:ind w:firstLine="420"/>
      </w:pPr>
    </w:p>
    <w:p w14:paraId="3AD17C04" w14:textId="5CE716F8" w:rsidR="001823A9" w:rsidRDefault="00D876C8" w:rsidP="00A64C94">
      <w:r>
        <w:rPr>
          <w:rFonts w:hint="eastAsia"/>
        </w:rPr>
        <w:lastRenderedPageBreak/>
        <w:t>5</w:t>
      </w:r>
      <w:r>
        <w:t>.4</w:t>
      </w:r>
      <w:r>
        <w:rPr>
          <w:rFonts w:hint="eastAsia"/>
        </w:rPr>
        <w:t>.</w:t>
      </w:r>
      <w:r>
        <w:t xml:space="preserve">2 </w:t>
      </w:r>
      <w:r w:rsidR="001823A9">
        <w:rPr>
          <w:rFonts w:hint="eastAsia"/>
        </w:rPr>
        <w:t>权重</w:t>
      </w:r>
      <w:r w:rsidR="001823A9">
        <w:t>信息的影响</w:t>
      </w:r>
    </w:p>
    <w:p w14:paraId="37A010CE" w14:textId="350E0DD5" w:rsidR="00D35EE6" w:rsidRDefault="00584614" w:rsidP="00A64C94">
      <w:r>
        <w:tab/>
      </w:r>
      <w:r w:rsidR="007D0430">
        <w:rPr>
          <w:rFonts w:hint="eastAsia"/>
        </w:rPr>
        <w:t>由</w:t>
      </w:r>
      <w:r w:rsidR="002A2818">
        <w:rPr>
          <w:rFonts w:hint="eastAsia"/>
        </w:rPr>
        <w:t>公式中</w:t>
      </w:r>
      <w:r w:rsidR="002A2818" w:rsidRPr="00C342BD">
        <w:rPr>
          <w:rFonts w:hint="eastAsia"/>
          <w:color w:val="FF0000"/>
        </w:rPr>
        <w:t>*</w:t>
      </w:r>
      <w:r w:rsidR="002A2818" w:rsidRPr="00C342BD">
        <w:rPr>
          <w:color w:val="FF0000"/>
        </w:rPr>
        <w:t>**</w:t>
      </w:r>
      <w:r w:rsidR="00476549">
        <w:t>可以</w:t>
      </w:r>
      <w:r w:rsidR="0071623A">
        <w:t>得出</w:t>
      </w:r>
      <w:r w:rsidR="002A2818">
        <w:t>，</w:t>
      </w:r>
      <w:r w:rsidR="002A2818">
        <w:rPr>
          <w:rFonts w:hint="eastAsia"/>
        </w:rPr>
        <w:t xml:space="preserve"> </w:t>
      </w:r>
      <w:r w:rsidR="00863D2A">
        <w:rPr>
          <w:rFonts w:hint="eastAsia"/>
        </w:rPr>
        <w:t>用户对于潜在</w:t>
      </w:r>
      <w:r w:rsidR="002A2818">
        <w:rPr>
          <w:rFonts w:hint="eastAsia"/>
        </w:rPr>
        <w:t>位置</w:t>
      </w:r>
      <w:r w:rsidR="00163CDB" w:rsidRPr="00163CDB">
        <w:rPr>
          <w:rFonts w:hint="eastAsia"/>
          <w:i/>
        </w:rPr>
        <w:t>w</w:t>
      </w:r>
      <w:r w:rsidR="002A2818">
        <w:rPr>
          <w:rFonts w:hint="eastAsia"/>
        </w:rPr>
        <w:t>的评分</w:t>
      </w:r>
      <w:r w:rsidR="00163CDB">
        <w:rPr>
          <w:rFonts w:hint="eastAsia"/>
        </w:rPr>
        <w:t>受两方面的影响：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用户已访问过的</w:t>
      </w:r>
      <w:r w:rsidR="00163CDB">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Pr>
          <w:rFonts w:hint="eastAsia"/>
        </w:rPr>
        <w:t>与位置</w:t>
      </w:r>
      <w:r w:rsidR="00007D9C" w:rsidRPr="00163CDB">
        <w:rPr>
          <w:rFonts w:hint="eastAsia"/>
          <w:i/>
        </w:rPr>
        <w:t>w</w:t>
      </w:r>
      <w:r w:rsidR="007D2344">
        <w:rPr>
          <w:rFonts w:hint="eastAsia"/>
        </w:rPr>
        <w:t>的一阶</w:t>
      </w:r>
      <w:r w:rsidR="00007D9C">
        <w:rPr>
          <w:rFonts w:hint="eastAsia"/>
        </w:rPr>
        <w:t>相似性与二阶相似</w:t>
      </w:r>
      <w:r w:rsidR="00C715F1">
        <w:rPr>
          <w:rFonts w:hint="eastAsia"/>
        </w:rPr>
        <w:t>即</w:t>
      </w:r>
      <m:oMath>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350670">
        <w:t>相似度</w:t>
      </w:r>
      <w:r w:rsidR="006F37FB">
        <w:t>是由位置的距离和类型两个潜在因素影响的</w:t>
      </w:r>
      <w:r w:rsidR="006F37FB">
        <w:rPr>
          <w:rFonts w:hint="eastAsia"/>
        </w:rPr>
        <w:t>，</w:t>
      </w:r>
      <w:r w:rsidR="006F37FB">
        <w:t>其属于客观因素</w:t>
      </w:r>
      <w:r w:rsidR="00A44051">
        <w:rPr>
          <w:rFonts w:hint="eastAsia"/>
        </w:rPr>
        <w:t>。</w:t>
      </w:r>
      <w:r w:rsidR="00250C37">
        <w:t xml:space="preserve"> </w:t>
      </w:r>
      <w:r w:rsidR="00250C37">
        <w:rPr>
          <w:rFonts w:hint="eastAsia"/>
        </w:rPr>
        <w:t>(</w:t>
      </w:r>
      <w:r w:rsidR="00250C37">
        <w:t>2</w:t>
      </w:r>
      <w:r w:rsidR="00250C37">
        <w:rPr>
          <w:rFonts w:hint="eastAsia"/>
        </w:rPr>
        <w:t>)</w:t>
      </w:r>
      <w:r w:rsidR="00F363CE">
        <w:rPr>
          <w:rFonts w:hint="eastAsia"/>
        </w:rPr>
        <w:t>评分同样受限于</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10612">
        <w:rPr>
          <w:rFonts w:hint="eastAsia"/>
        </w:rPr>
        <w:t>，</w:t>
      </w:r>
      <w:r w:rsidR="00910612">
        <w:rPr>
          <w:rFonts w:hint="eastAsia"/>
        </w:rPr>
        <w:t xml:space="preserve"> </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m:oMath>
        <m:r>
          <m:rPr>
            <m:sty m:val="p"/>
          </m:rPr>
          <w:rPr>
            <w:rFonts w:ascii="Cambria Math" w:hAnsi="Cambria Math"/>
          </w:rPr>
          <m:t>就越有可能访问</m:t>
        </m:r>
        <m:r>
          <m:rPr>
            <m:sty m:val="p"/>
          </m:rPr>
          <w:rPr>
            <w:rFonts w:ascii="Cambria Math" w:hAnsi="Cambria Math" w:hint="eastAsia"/>
          </w:rPr>
          <m:t>新位置</m:t>
        </m:r>
        <m:sSub>
          <m:sSubPr>
            <m:ctrlPr>
              <w:rPr>
                <w:rFonts w:ascii="Cambria Math" w:hAnsi="Cambria Math"/>
                <w:i/>
              </w:rPr>
            </m:ctrlPr>
          </m:sSubPr>
          <m:e>
            <m:r>
              <w:rPr>
                <w:rFonts w:ascii="Cambria Math" w:hAnsi="Cambria Math"/>
              </w:rPr>
              <m:t>w</m:t>
            </m:r>
          </m:e>
          <m:sub>
            <m:r>
              <w:rPr>
                <w:rFonts w:ascii="Cambria Math" w:hAnsi="Cambria Math"/>
              </w:rPr>
              <m:t>m</m:t>
            </m:r>
          </m:sub>
        </m:sSub>
      </m:oMath>
      <w:r w:rsidR="000747B8">
        <w:rPr>
          <w:rFonts w:hint="eastAsia"/>
        </w:rPr>
        <w:t>。</w:t>
      </w:r>
    </w:p>
    <w:p w14:paraId="63A4FA00" w14:textId="77777777" w:rsidR="001823A9" w:rsidRPr="009B025D" w:rsidRDefault="001823A9" w:rsidP="00A64C94"/>
    <w:p w14:paraId="5C5D3C74" w14:textId="77777777" w:rsidR="009B025D" w:rsidRDefault="009B025D" w:rsidP="00A64C94"/>
    <w:p w14:paraId="7FE5091A" w14:textId="77777777" w:rsidR="009B025D" w:rsidRPr="009B025D" w:rsidRDefault="009B025D" w:rsidP="00A64C94"/>
    <w:p w14:paraId="4FC6E629" w14:textId="45567EDA" w:rsidR="006F7174" w:rsidRDefault="005C02DE" w:rsidP="00A64C94">
      <w:pPr>
        <w:rPr>
          <w:rFonts w:hint="eastAsia"/>
        </w:rPr>
      </w:pPr>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2A88F740" w:rsidR="00133552" w:rsidRDefault="00224545" w:rsidP="00A64C94">
      <w:pPr>
        <w:rPr>
          <w:rFonts w:hint="eastAsia"/>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5D1AD2">
        <w:rPr>
          <w:rFonts w:hint="eastAsia"/>
        </w:rPr>
        <w:t xml:space="preserve"> </w:t>
      </w:r>
      <w:r w:rsidR="00AD532A">
        <w:rPr>
          <w:rFonts w:hint="eastAsia"/>
        </w:rPr>
        <w:t>本部分我们将</w:t>
      </w:r>
      <w:r w:rsidR="00C61FF4">
        <w:rPr>
          <w:rFonts w:hint="eastAsia"/>
        </w:rPr>
        <w:t>用实验</w:t>
      </w:r>
      <w:r w:rsidR="00D5683A">
        <w:rPr>
          <w:rFonts w:hint="eastAsia"/>
        </w:rPr>
        <w:t>比较</w:t>
      </w:r>
      <w:r w:rsidR="00D5683A">
        <w:rPr>
          <w:rFonts w:hint="eastAsia"/>
        </w:rPr>
        <w:t>PBG</w:t>
      </w:r>
      <w:r w:rsidR="00D5683A">
        <w:rPr>
          <w:rFonts w:hint="eastAsia"/>
        </w:rPr>
        <w:t>模型中</w:t>
      </w:r>
      <w:r w:rsidR="00C21821">
        <w:rPr>
          <w:rFonts w:hint="eastAsia"/>
        </w:rPr>
        <w:t>对位置因素进行建模的效果。</w:t>
      </w:r>
      <w:r w:rsidR="00B131BF">
        <w:rPr>
          <w:rFonts w:hint="eastAsia"/>
        </w:rPr>
        <w:t>为了显示</w:t>
      </w:r>
      <w:r w:rsidR="00B131BF">
        <w:rPr>
          <w:rFonts w:hint="eastAsia"/>
        </w:rPr>
        <w:t>PBG</w:t>
      </w:r>
      <w:r w:rsidR="00B131BF">
        <w:rPr>
          <w:rFonts w:hint="eastAsia"/>
        </w:rPr>
        <w:t>模型中</w:t>
      </w:r>
      <w:r w:rsidR="00CB06D8">
        <w:rPr>
          <w:rFonts w:hint="eastAsia"/>
        </w:rPr>
        <w:t>位置因素的效果，我们将原有</w:t>
      </w:r>
      <w:r w:rsidR="006B2681">
        <w:rPr>
          <w:rFonts w:hint="eastAsia"/>
        </w:rPr>
        <w:t>融合</w:t>
      </w:r>
      <w:r w:rsidR="00CB06D8">
        <w:rPr>
          <w:rFonts w:hint="eastAsia"/>
        </w:rPr>
        <w:t>的</w:t>
      </w:r>
      <w:r w:rsidR="006B2681" w:rsidRPr="00CB06D8">
        <w:rPr>
          <w:rFonts w:hint="eastAsia"/>
        </w:rPr>
        <w:t>推荐模型</w:t>
      </w:r>
      <w:r w:rsidR="00130696">
        <w:rPr>
          <w:rFonts w:hint="eastAsia"/>
        </w:rPr>
        <w:t>按照因素</w:t>
      </w:r>
      <w:r w:rsidR="00532254">
        <w:rPr>
          <w:rFonts w:hint="eastAsia"/>
        </w:rPr>
        <w:t>进行如下</w:t>
      </w:r>
      <w:r w:rsidR="00AF2BEB">
        <w:rPr>
          <w:rFonts w:hint="eastAsia"/>
        </w:rPr>
        <w:t>划分</w:t>
      </w:r>
      <w:r w:rsidR="00130696">
        <w:rPr>
          <w:rFonts w:hint="eastAsia"/>
        </w:rPr>
        <w:t xml:space="preserve">: </w:t>
      </w:r>
      <w:r w:rsidR="001232E2" w:rsidRPr="004C6342">
        <w:rPr>
          <w:rFonts w:hint="eastAsia"/>
          <w:color w:val="FF0000"/>
        </w:rPr>
        <w:t>仅仅使用位置因素</w:t>
      </w:r>
      <w:r w:rsidR="009017C4" w:rsidRPr="004C6342">
        <w:rPr>
          <w:rFonts w:hint="eastAsia"/>
          <w:color w:val="FF0000"/>
        </w:rPr>
        <w:t>的模型</w:t>
      </w:r>
      <w:r w:rsidR="00C1083F">
        <w:rPr>
          <w:rFonts w:hint="eastAsia"/>
          <w:color w:val="FF0000"/>
        </w:rPr>
        <w:t>G</w:t>
      </w:r>
      <w:r w:rsidR="001232E2" w:rsidRPr="004C6342">
        <w:rPr>
          <w:rFonts w:hint="eastAsia"/>
          <w:color w:val="FF0000"/>
        </w:rPr>
        <w:t>，仅仅使用节点相似性</w:t>
      </w:r>
      <w:r w:rsidR="009017C4" w:rsidRPr="004C6342">
        <w:rPr>
          <w:rFonts w:hint="eastAsia"/>
          <w:color w:val="FF0000"/>
        </w:rPr>
        <w:t>模型</w:t>
      </w:r>
      <w:r w:rsidR="00C1083F">
        <w:rPr>
          <w:rFonts w:hint="eastAsia"/>
          <w:color w:val="FF0000"/>
        </w:rPr>
        <w:t>S</w:t>
      </w:r>
      <w:r w:rsidR="001232E2" w:rsidRPr="004C6342">
        <w:rPr>
          <w:rFonts w:hint="eastAsia"/>
          <w:color w:val="FF0000"/>
        </w:rPr>
        <w:t>，</w:t>
      </w:r>
      <w:r w:rsidR="001232E2" w:rsidRPr="004C6342">
        <w:rPr>
          <w:color w:val="FF0000"/>
        </w:rPr>
        <w:t>以及</w:t>
      </w:r>
      <w:r w:rsidR="001232E2" w:rsidRPr="004C6342">
        <w:rPr>
          <w:rFonts w:hint="eastAsia"/>
          <w:color w:val="FF0000"/>
        </w:rPr>
        <w:t>二者融合</w:t>
      </w:r>
      <w:r w:rsidR="00AC63D9" w:rsidRPr="004C6342">
        <w:rPr>
          <w:rFonts w:hint="eastAsia"/>
          <w:color w:val="FF0000"/>
        </w:rPr>
        <w:t>的推荐模型</w:t>
      </w:r>
      <w:r w:rsidR="004D4F1E" w:rsidRPr="004C6342">
        <w:rPr>
          <w:rFonts w:hint="eastAsia"/>
          <w:color w:val="FF0000"/>
        </w:rPr>
        <w:t>SG</w:t>
      </w:r>
      <w:r w:rsidR="00AC63D9" w:rsidRPr="004C6342">
        <w:rPr>
          <w:rFonts w:hint="eastAsia"/>
          <w:color w:val="FF0000"/>
        </w:rPr>
        <w:t>。</w:t>
      </w:r>
      <w:r w:rsidR="004C6342">
        <w:rPr>
          <w:rFonts w:hint="eastAsia"/>
          <w:color w:val="FF0000"/>
        </w:rPr>
        <w:t>如图</w:t>
      </w:r>
      <w:r w:rsidR="004C6342">
        <w:rPr>
          <w:rFonts w:hint="eastAsia"/>
          <w:color w:val="FF0000"/>
        </w:rPr>
        <w:t>4</w:t>
      </w:r>
      <w:r w:rsidR="004C6342">
        <w:rPr>
          <w:color w:val="FF0000"/>
        </w:rPr>
        <w:t>-3</w:t>
      </w:r>
      <w:r w:rsidR="004C6342">
        <w:rPr>
          <w:rFonts w:hint="eastAsia"/>
          <w:color w:val="FF0000"/>
        </w:rPr>
        <w:t>是三种模型在不同的数据集以及不同的参数下得到的推荐精度。</w:t>
      </w:r>
    </w:p>
    <w:p w14:paraId="3E13A409" w14:textId="1EF9D6B1" w:rsidR="00133552" w:rsidRDefault="00CB06D8" w:rsidP="00A64C94">
      <w:pPr>
        <w:rPr>
          <w:color w:val="FF0000"/>
        </w:rPr>
      </w:pPr>
      <w:r>
        <w:rPr>
          <w:noProof/>
          <w:color w:val="FF0000"/>
        </w:rPr>
        <w:drawing>
          <wp:inline distT="0" distB="0" distL="0" distR="0" wp14:anchorId="71AE0D81" wp14:editId="0F7BF37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288B73A" w14:textId="77777777" w:rsidR="00133552" w:rsidRDefault="00133552" w:rsidP="00A64C94">
      <w:pPr>
        <w:rPr>
          <w:color w:val="FF0000"/>
        </w:rPr>
      </w:pPr>
    </w:p>
    <w:p w14:paraId="5B069778" w14:textId="77777777" w:rsidR="00CB06D8" w:rsidRDefault="00CB06D8" w:rsidP="00A64C94">
      <w:pPr>
        <w:rPr>
          <w:color w:val="FF0000"/>
        </w:rPr>
      </w:pPr>
    </w:p>
    <w:p w14:paraId="26EDCD6F" w14:textId="63F91AB6" w:rsidR="00CB06D8" w:rsidRDefault="00CB06D8" w:rsidP="00A64C94">
      <w:pPr>
        <w:rPr>
          <w:rFonts w:hint="eastAsia"/>
          <w:color w:val="FF0000"/>
        </w:rPr>
      </w:pPr>
      <w:r>
        <w:rPr>
          <w:rFonts w:hint="eastAsia"/>
          <w:noProof/>
          <w:color w:val="FF0000"/>
        </w:rPr>
        <w:lastRenderedPageBreak/>
        <w:drawing>
          <wp:inline distT="0" distB="0" distL="0" distR="0" wp14:anchorId="6682A43D" wp14:editId="29E59380">
            <wp:extent cx="5486400" cy="32004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1E9EA43" w14:textId="412967C2" w:rsidR="00133552" w:rsidRDefault="00C1083F" w:rsidP="00A64C94">
      <w:pPr>
        <w:rPr>
          <w:rFonts w:hint="eastAsia"/>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Pr>
          <w:color w:val="FF0000"/>
        </w:rPr>
        <w:t xml:space="preserve">-3 </w:t>
      </w:r>
    </w:p>
    <w:p w14:paraId="5AAC6CC2" w14:textId="0E7C387B" w:rsidR="00B22735" w:rsidRDefault="009118A1" w:rsidP="00A64C94">
      <w:pPr>
        <w:rPr>
          <w:rFonts w:hint="eastAsia"/>
        </w:rPr>
      </w:pPr>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使用节点相似性进行推荐的模型性能提</w:t>
      </w:r>
      <w:r w:rsidR="008E4FB4" w:rsidRPr="000B0BE9">
        <w:rPr>
          <w:rFonts w:hint="eastAsia"/>
          <w:color w:val="FF0000"/>
        </w:rPr>
        <w:t>升</w:t>
      </w:r>
      <w:r w:rsidR="000B0BE9">
        <w:rPr>
          <w:rFonts w:hint="eastAsia"/>
          <w:color w:val="FF0000"/>
        </w:rPr>
        <w:t>幅度</w:t>
      </w:r>
      <w:r w:rsidR="008E4FB4" w:rsidRPr="000B0BE9">
        <w:rPr>
          <w:rFonts w:hint="eastAsia"/>
          <w:color w:val="FF0000"/>
        </w:rPr>
        <w:t>较小</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w:t>
      </w:r>
      <w:r w:rsidR="009078F2">
        <w:rPr>
          <w:rFonts w:hint="eastAsia"/>
        </w:rPr>
        <w:t>的</w:t>
      </w:r>
      <w:r w:rsidR="00B03090">
        <w:rPr>
          <w:rFonts w:hint="eastAsia"/>
        </w:rPr>
        <w:t>概率的建模</w:t>
      </w:r>
      <w:r w:rsidR="00384558">
        <w:rPr>
          <w:rFonts w:hint="eastAsia"/>
        </w:rPr>
        <w:t>，</w:t>
      </w:r>
      <w:r w:rsidR="00384558">
        <w:t>其</w:t>
      </w:r>
      <w:r w:rsidR="00384558">
        <w:rPr>
          <w:rFonts w:hint="eastAsia"/>
        </w:rPr>
        <w:t>更多的是从</w:t>
      </w:r>
      <w:r w:rsidR="00BF61A1">
        <w:rPr>
          <w:rFonts w:hint="eastAsia"/>
        </w:rPr>
        <w:t>区域层面而非</w:t>
      </w:r>
      <w:r w:rsidR="003856E7">
        <w:rPr>
          <w:rFonts w:hint="eastAsia"/>
        </w:rPr>
        <w:t>位置层面</w:t>
      </w:r>
      <w:r w:rsidR="004C1F97">
        <w:rPr>
          <w:rFonts w:hint="eastAsia"/>
        </w:rPr>
        <w:t>进行建模。</w:t>
      </w:r>
    </w:p>
    <w:p w14:paraId="2A1E0BA4" w14:textId="3AD83F22" w:rsidR="0060720A" w:rsidRDefault="006A1EF0" w:rsidP="00FF687C">
      <w:pPr>
        <w:ind w:firstLine="420"/>
        <w:rPr>
          <w:rFonts w:hint="eastAsia"/>
        </w:rPr>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9C148A">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A64C94">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17648570"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w:t>
      </w:r>
      <w:r>
        <w:lastRenderedPageBreak/>
        <w:t>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CD70DE">
        <w:t>4-5</w:t>
      </w:r>
      <w:r w:rsidR="00CD70DE">
        <w:t>所示</w:t>
      </w:r>
      <w:r w:rsidR="003F4F54">
        <w:rPr>
          <w:rFonts w:hint="eastAsia"/>
        </w:rPr>
        <w:t>。</w:t>
      </w:r>
    </w:p>
    <w:p w14:paraId="0A534C3C" w14:textId="41215613" w:rsidR="00C66F3D" w:rsidRDefault="003F4F54" w:rsidP="00A64C94">
      <w:pPr>
        <w:rPr>
          <w:noProof/>
        </w:rPr>
      </w:pPr>
      <w:r>
        <w:rPr>
          <w:rFonts w:hint="eastAsia"/>
          <w:noProof/>
        </w:rPr>
        <w:drawing>
          <wp:inline distT="0" distB="0" distL="0" distR="0" wp14:anchorId="2DA7CE89" wp14:editId="73DF3CD9">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465774D" w14:textId="77777777" w:rsidR="005D7FA3" w:rsidRDefault="005D7FA3" w:rsidP="00A64C94">
      <w:pPr>
        <w:rPr>
          <w:rFonts w:hint="eastAsia"/>
          <w:noProof/>
        </w:rPr>
      </w:pPr>
    </w:p>
    <w:p w14:paraId="4BAC0079" w14:textId="3E3F6D79" w:rsidR="005D7FA3" w:rsidRDefault="005D7FA3" w:rsidP="00A64C94">
      <w:r>
        <w:rPr>
          <w:rFonts w:hint="eastAsia"/>
          <w:noProof/>
        </w:rPr>
        <w:drawing>
          <wp:inline distT="0" distB="0" distL="0" distR="0" wp14:anchorId="22578DE8" wp14:editId="7E5FE00C">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7585483" w14:textId="77777777" w:rsidR="005D7FA3" w:rsidRDefault="005D7FA3" w:rsidP="006875A5">
      <w:pPr>
        <w:ind w:firstLine="420"/>
        <w:jc w:val="center"/>
      </w:pPr>
    </w:p>
    <w:p w14:paraId="42AF1C93" w14:textId="77777777" w:rsidR="005D7FA3" w:rsidRDefault="005D7FA3" w:rsidP="006875A5">
      <w:pPr>
        <w:ind w:firstLine="420"/>
        <w:jc w:val="center"/>
      </w:pPr>
    </w:p>
    <w:p w14:paraId="05469797" w14:textId="0083579B" w:rsidR="000B7D37" w:rsidRDefault="000B7D37" w:rsidP="006875A5">
      <w:pPr>
        <w:ind w:firstLine="420"/>
        <w:jc w:val="center"/>
      </w:pPr>
      <w:r>
        <w:rPr>
          <w:rFonts w:hint="eastAsia"/>
        </w:rPr>
        <w:t>图</w:t>
      </w:r>
      <w:r>
        <w:t xml:space="preserve">5-4 </w:t>
      </w:r>
      <w:r w:rsidR="006875A5">
        <w:rPr>
          <w:rFonts w:hint="eastAsia"/>
        </w:rPr>
        <w:t>相似</w:t>
      </w:r>
      <w:r w:rsidR="006875A5">
        <w:t>性</w:t>
      </w:r>
      <w:r w:rsidR="006875A5">
        <w:rPr>
          <w:rFonts w:hint="eastAsia"/>
        </w:rPr>
        <w:t>度量</w:t>
      </w:r>
      <w:r w:rsidR="006875A5">
        <w:t>对于推荐效果的影响</w:t>
      </w:r>
    </w:p>
    <w:p w14:paraId="49C473E1" w14:textId="0E4CDAF9" w:rsidR="006875A5"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672FF0C2" w14:textId="77777777" w:rsidR="00004979" w:rsidRPr="006875A5" w:rsidRDefault="00004979"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网络中受位置因素的影响，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r w:rsidR="000D7AB7">
        <w:rPr>
          <w:rFonts w:hint="eastAsia"/>
        </w:rPr>
        <w:t>一阶和二阶邻居的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从从另外的一方面证明了我们模型设计的有效性。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节点之间的边</w:t>
      </w:r>
      <w:r w:rsidR="00193A6C">
        <w:rPr>
          <w:rFonts w:hint="eastAsia"/>
        </w:rPr>
        <w:t>但是</w:t>
      </w:r>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D50FEB6" w14:textId="77777777" w:rsidR="000828E2" w:rsidRDefault="000828E2"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04CEE1B6" w:rsidR="00C871F4" w:rsidRDefault="00D30DEF" w:rsidP="00A64C94">
      <w:r>
        <w:tab/>
      </w:r>
      <w:r w:rsidR="007019DD">
        <w:t>PBG</w:t>
      </w:r>
      <w:r w:rsidR="007019DD">
        <w:rPr>
          <w:rFonts w:hint="eastAsia"/>
        </w:rPr>
        <w:t>模型相对于</w:t>
      </w:r>
      <w:r w:rsidR="00B540DF">
        <w:rPr>
          <w:rFonts w:hint="eastAsia"/>
        </w:rPr>
        <w:t>与已有的</w:t>
      </w:r>
    </w:p>
    <w:p w14:paraId="212D8C4B" w14:textId="6B6BD569" w:rsidR="00C871F4" w:rsidRDefault="00C871F4" w:rsidP="00A64C94">
      <w:r>
        <w:tab/>
      </w:r>
    </w:p>
    <w:p w14:paraId="553B3FA8" w14:textId="77777777" w:rsidR="00265EE8" w:rsidRDefault="00265EE8" w:rsidP="00A64C94"/>
    <w:p w14:paraId="5D05FB1A" w14:textId="28366BDF" w:rsidR="00265EE8" w:rsidRDefault="00265EE8" w:rsidP="00A64C94">
      <w:r>
        <w:t xml:space="preserve">5.4.6 </w:t>
      </w:r>
      <w:r w:rsidR="007F734A">
        <w:rPr>
          <w:rFonts w:hint="eastAsia"/>
        </w:rPr>
        <w:t>分</w:t>
      </w:r>
      <w:r w:rsidR="007F734A">
        <w:t>中心的推荐呢？</w:t>
      </w:r>
    </w:p>
    <w:p w14:paraId="630637C1" w14:textId="77777777" w:rsidR="00797168" w:rsidRDefault="00797168" w:rsidP="00A64C94"/>
    <w:p w14:paraId="0095CA8C" w14:textId="2743C13A" w:rsidR="00797168" w:rsidRDefault="009B07C9" w:rsidP="00A64C94">
      <w:r>
        <w:rPr>
          <w:rFonts w:hint="eastAsia"/>
        </w:rPr>
        <w:t>5</w:t>
      </w:r>
      <w:r>
        <w:t xml:space="preserve">.4.6 </w:t>
      </w:r>
      <w:r>
        <w:rPr>
          <w:rFonts w:hint="eastAsia"/>
        </w:rPr>
        <w:t>推荐</w:t>
      </w:r>
      <w:r>
        <w:t>中一些有趣的</w:t>
      </w:r>
      <w:r w:rsidR="008028AD">
        <w:rPr>
          <w:rFonts w:hint="eastAsia"/>
        </w:rPr>
        <w:t>现象</w:t>
      </w:r>
      <w:r w:rsidR="00907B7C">
        <w:rPr>
          <w:rFonts w:hint="eastAsia"/>
        </w:rPr>
        <w:t>？</w:t>
      </w:r>
      <w:r w:rsidR="00907B7C">
        <w:t>？？</w:t>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pPr>
        <w:rPr>
          <w:rFonts w:hint="eastAsia"/>
        </w:rPr>
      </w:pPr>
      <w:r>
        <w:rPr>
          <w:rFonts w:hint="eastAsia"/>
        </w:rPr>
        <w:tab/>
      </w:r>
    </w:p>
    <w:p w14:paraId="1F2F4090" w14:textId="367B693B" w:rsidR="00F212A6" w:rsidRPr="00303F36" w:rsidRDefault="00B41A0B"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r>
        <w:t>随着最近几年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基于概率图模型的建模方式受</w:t>
      </w:r>
      <w:r w:rsidR="00E75C80">
        <w:rPr>
          <w:rFonts w:hint="eastAsia"/>
        </w:rPr>
        <w:t>数据稀疏性的影响较大，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r w:rsidR="002D358A">
        <w:rPr>
          <w:rFonts w:hint="eastAsia"/>
        </w:rPr>
        <w:t>共现图的基础之上，给出了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顺序性相关指某一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例如人们经常吃完饭看电影。</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可以用于修正</w:t>
      </w:r>
      <w:r w:rsidR="000F7406">
        <w:rPr>
          <w:rFonts w:hint="eastAsia"/>
        </w:rPr>
        <w:t>共现图中边的权重信息，提升模型推荐的效果。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李瑞轩老师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李瑞轩老师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瑞轩</w:t>
      </w:r>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衡老师</w:t>
      </w:r>
      <w:r w:rsidR="005B5330">
        <w:rPr>
          <w:rFonts w:eastAsia="宋体" w:cs="Times New Roman" w:hint="eastAsia"/>
          <w:bCs w:val="0"/>
          <w:kern w:val="2"/>
          <w:sz w:val="24"/>
          <w:szCs w:val="22"/>
        </w:rPr>
        <w:t>老师</w:t>
      </w:r>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r w:rsidR="00273D68">
        <w:rPr>
          <w:rFonts w:eastAsia="宋体" w:cs="Times New Roman"/>
          <w:bCs w:val="0"/>
          <w:kern w:val="2"/>
          <w:sz w:val="24"/>
          <w:szCs w:val="22"/>
        </w:rPr>
        <w:t>感谢文坤梅老师</w:t>
      </w:r>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r w:rsidR="0079662A">
        <w:rPr>
          <w:rFonts w:eastAsia="宋体" w:cs="Times New Roman" w:hint="eastAsia"/>
          <w:bCs w:val="0"/>
          <w:kern w:val="2"/>
          <w:sz w:val="24"/>
          <w:szCs w:val="22"/>
        </w:rPr>
        <w:t>袁</w:t>
      </w:r>
      <w:r w:rsidR="0079662A">
        <w:rPr>
          <w:rFonts w:eastAsia="宋体" w:cs="Times New Roman"/>
          <w:bCs w:val="0"/>
          <w:kern w:val="2"/>
          <w:sz w:val="24"/>
          <w:szCs w:val="22"/>
        </w:rPr>
        <w:t>请亮和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466F43B4" w14:textId="77777777" w:rsidR="009C148A" w:rsidRDefault="009D2BD6" w:rsidP="009C148A">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35852A4E" w14:textId="77777777" w:rsidR="009C148A" w:rsidRDefault="009C148A" w:rsidP="009C148A">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50B4CA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r>
      <w:bookmarkStart w:id="122" w:name="_neb5FCF6EE7_6597_41FF_A423_465E8DD58CFD"/>
      <w:r>
        <w:rPr>
          <w:color w:val="000000"/>
          <w:kern w:val="0"/>
          <w:sz w:val="20"/>
          <w:szCs w:val="20"/>
        </w:rPr>
        <w:t>Koren Y. Collaborative filtering with temporal dynamics, 2009[C]. 447-456</w:t>
      </w:r>
      <w:bookmarkEnd w:id="122"/>
    </w:p>
    <w:p w14:paraId="42DBAE1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t>Herlocker J L, Konstan J A, Borchers A, et al. An Algorithmic Framework for Performing Collaborative Filtering, 1999[C]. 230-237</w:t>
      </w:r>
    </w:p>
    <w:p w14:paraId="00B276F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t>Sarwar B M, Karypis G, Konstan J A, et al. Item-based collaborative filtering recommendation algorithms, 2001[C]. 285-295</w:t>
      </w:r>
    </w:p>
    <w:p w14:paraId="598A5D3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t>Hu Y, Koren Y, Volinsky C. Collaborative Filtering for Implicit Feedback Datasets, 2008[C]. 263-272</w:t>
      </w:r>
    </w:p>
    <w:p w14:paraId="2C27A48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r>
      <w:bookmarkStart w:id="123" w:name="_nebF20B3044_7087_4DCA_BBA7_84043BA6D79B"/>
      <w:r>
        <w:rPr>
          <w:color w:val="000000"/>
          <w:kern w:val="0"/>
          <w:sz w:val="20"/>
          <w:szCs w:val="20"/>
        </w:rPr>
        <w:t>Gopalan P, Charlin L, Blei D M. Content-based recommendations with Poisson factorization[J]. Advances in Neural Information Processing Systems, 2014,4:3176-3184.</w:t>
      </w:r>
      <w:bookmarkEnd w:id="123"/>
    </w:p>
    <w:p w14:paraId="07DFE3A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r>
      <w:bookmarkStart w:id="124" w:name="_neb2FE1F790_253F_4B58_962C_13AEA576E87C"/>
      <w:r>
        <w:rPr>
          <w:color w:val="000000"/>
          <w:kern w:val="0"/>
          <w:sz w:val="20"/>
          <w:szCs w:val="20"/>
        </w:rPr>
        <w:t>Rendle S, Freudenthaler C, Gantner Z, et al. {BPR:} Bayesian Personalized Ranking from Implicit Feedback[J]. CoRR, 2012,abs/1205.2618.</w:t>
      </w:r>
      <w:bookmarkEnd w:id="124"/>
    </w:p>
    <w:p w14:paraId="332C526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t>Lian D, Zhao C, Xie X, et al. GeoMF: joint geographical modeling and matrix factorization for point-of-interest recommendation, 2014[C]. 831-840</w:t>
      </w:r>
    </w:p>
    <w:p w14:paraId="46614A9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bookmarkStart w:id="125" w:name="_nebC755F89D_DEB4_4EA5_858A_2BD6CC376A35"/>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bookmarkEnd w:id="125"/>
    </w:p>
    <w:p w14:paraId="1D77B6F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t xml:space="preserve">Cheng C, Yang H, King I, et al. Fused matrix factorization with geographical and social influence in location-based social networks, 2012[C]. </w:t>
      </w:r>
    </w:p>
    <w:p w14:paraId="14B3AE8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t>Liu Y, Wei W, Sun A, et al. Exploiting Geographical Neighborhood Characteristics for Location Recommendation, 2014[C]. 739-748</w:t>
      </w:r>
    </w:p>
    <w:p w14:paraId="4C3A2CE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t>Ye M, Yin P, Lee W C, et al. Exploiting geographical influence for collaborative point-of-interest recommendation, 2011[C]. 325-334</w:t>
      </w:r>
    </w:p>
    <w:p w14:paraId="6ED89F68"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t>Yuan Q, Cong G, Ma Z, et al. Time-aware point-of-interest recommendation, 2013[C]. 363-372</w:t>
      </w:r>
    </w:p>
    <w:p w14:paraId="076859A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t>Zhang J D, Chow C Y. iGSLR: personalized geo-social location recommendation:a kernel density estimation approach, 2013[C]. 334-343</w:t>
      </w:r>
    </w:p>
    <w:p w14:paraId="49446C0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t>Zhang J D, Chow C Y. GeoSoCa: Exploiting Geographical, Social and Categorical Correlations for Point-of-Interest Recommendations, 2015[C]. 443-452</w:t>
      </w:r>
    </w:p>
    <w:p w14:paraId="60F22FB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t>Zhao S, King I, Lyu M R. Capturing Geographical Influence in POI Recommendations[M]. 2013.</w:t>
      </w:r>
    </w:p>
    <w:p w14:paraId="461EAA5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t>Li X, Cong G, Li X, et al. Rank-GeoFM: {A} Ranking based Geographical Factorization Method for</w:t>
      </w:r>
    </w:p>
    <w:p w14:paraId="2179EAC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p>
    <w:p w14:paraId="5D2FC075"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t>Liu B, Fu Y, Yao Z, et al. Learning geographical preferences for point-of-interest recommendation, 2013[C]. 1043-1051</w:t>
      </w:r>
    </w:p>
    <w:p w14:paraId="0BF73A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r>
      <w:bookmarkStart w:id="126" w:name="_neb7E023D43_44E6_4952_81E0_91DECF5BEDD0"/>
      <w:r>
        <w:rPr>
          <w:color w:val="000000"/>
          <w:kern w:val="0"/>
          <w:sz w:val="20"/>
          <w:szCs w:val="20"/>
        </w:rPr>
        <w:t>Wang W, Yin H, Chen L, et al. Geo-SAGE: {A} Geographical Sparse Additive Generative Model for Spatial</w:t>
      </w:r>
    </w:p>
    <w:p w14:paraId="26825263"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bookmarkEnd w:id="126"/>
    </w:p>
    <w:p w14:paraId="709F6F1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t>Gao H, Tang J, Liu H. Exploring Social-Historical Ties on Location-Based Social Networks[J]. 2012.</w:t>
      </w:r>
    </w:p>
    <w:p w14:paraId="2F75980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t>Gao H, Tang J, Liu H. gSCorr: modeling geo-social correlations for new check-ins on location-based social networks, 2012[C]. 1582-1586</w:t>
      </w:r>
    </w:p>
    <w:p w14:paraId="4D551F53"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t>Li H, Ge Y, Hong R, et al. Point-of-Interest Recommendations: Learning Potential Check-ins from Friends, 2016[C]. 975-984</w:t>
      </w:r>
    </w:p>
    <w:p w14:paraId="559F9F7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t>Ye M, Yin P, Lee W C. Location recommendation for location-based social networks, 2010[C]. 458-461</w:t>
      </w:r>
    </w:p>
    <w:p w14:paraId="67B6BE0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t>Zhang J D, Chow C Y, Li Y. LORE: exploiting sequential influence for location recommendations, 2014[C]. 103-112</w:t>
      </w:r>
    </w:p>
    <w:p w14:paraId="68A3F14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r>
      <w:bookmarkStart w:id="127" w:name="_neb213D93E9_6FC9_4BCD_8EA4_ABDF29C52BBE"/>
      <w:r>
        <w:rPr>
          <w:color w:val="000000"/>
          <w:kern w:val="0"/>
          <w:sz w:val="20"/>
          <w:szCs w:val="20"/>
        </w:rPr>
        <w:t>Salakhutdinov R, Mnih A. Probabilistic matrix factorization, 2007[C]. 880-887</w:t>
      </w:r>
      <w:bookmarkEnd w:id="127"/>
    </w:p>
    <w:p w14:paraId="746CCEA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t>Cho E, Myers S A, Leskovec J. Friendship and mobility:user movement in location-based social networks, 2011[C]. 1082-1090</w:t>
      </w:r>
    </w:p>
    <w:p w14:paraId="0D40683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t>Gao H, Tang J, Hu X, et al. Exploring temporal effects for location recommendation on location-based social networks, 2013[C]. 93-100</w:t>
      </w:r>
    </w:p>
    <w:p w14:paraId="7AEA92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t>Liu Y, Liu C, Liu B, et al. Unified Point-of-Interest Recommendation with Temporal Interval Assessment, 2016[C]. 1015-1024</w:t>
      </w:r>
    </w:p>
    <w:p w14:paraId="13F752F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t>Zhang J D, Chow C Y. TICRec: A Probabilistic Framework to Utilize Temporal Influence Correlations for Time-aware Location Recommendations[J]. IEEE Transactions on Services Computing, 2015(1):1.</w:t>
      </w:r>
    </w:p>
    <w:p w14:paraId="1235CC2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r>
      <w:bookmarkStart w:id="128" w:name="_nebAF445932_DA95_42FB_A0DA_2925A1B18712"/>
      <w:r>
        <w:rPr>
          <w:color w:val="000000"/>
          <w:kern w:val="0"/>
          <w:sz w:val="20"/>
          <w:szCs w:val="20"/>
        </w:rPr>
        <w:t>Zhao S, Zhao T, Yang H, et al. {STELLAR:} Spatial-Temporal Latent Ranking for Successive Point-of-Interest</w:t>
      </w:r>
    </w:p>
    <w:p w14:paraId="34E6D8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bookmarkEnd w:id="128"/>
    </w:p>
    <w:p w14:paraId="1707C8A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t xml:space="preserve">Cheng C, Yang H, Lyu M R, et al. Where you like to go next: successive point-of-interest recommendation, 2013[C]. </w:t>
      </w:r>
    </w:p>
    <w:p w14:paraId="20A93FC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t>Feng S, Li X, Zeng Y, et al. Personalized ranking metric embedding for next new POI recommendation, 2015[C]. 2069-2075</w:t>
      </w:r>
    </w:p>
    <w:p w14:paraId="17FF927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t>He J, Li X, Liao L, et al. Inferring a Personalized Next Point-of-Interest Recommendation Model</w:t>
      </w:r>
    </w:p>
    <w:p w14:paraId="42A3111C"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Latent Behavior Patterns, 2016[C]. 137-143</w:t>
      </w:r>
    </w:p>
    <w:p w14:paraId="04D4414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r>
      <w:bookmarkStart w:id="129" w:name="_nebD0C85F09_8384_4EF1_98F7_92E3B6C0E564"/>
      <w:r>
        <w:rPr>
          <w:color w:val="000000"/>
          <w:kern w:val="0"/>
          <w:sz w:val="20"/>
          <w:szCs w:val="20"/>
        </w:rPr>
        <w:t>Gao H, Tang J, Hu X, et al. Content-Aware Point of Interest Recommendation on Location-Based Social</w:t>
      </w:r>
    </w:p>
    <w:p w14:paraId="5DD82B89"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bookmarkEnd w:id="129"/>
    </w:p>
    <w:p w14:paraId="490B073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r>
      <w:bookmarkStart w:id="130" w:name="_neb4C5A9B9D_ECC8_4C83_8243_1C8DC9740B69"/>
      <w:r>
        <w:rPr>
          <w:color w:val="000000"/>
          <w:kern w:val="0"/>
          <w:sz w:val="20"/>
          <w:szCs w:val="20"/>
        </w:rPr>
        <w:t>Hu B, Ester M. Social Topic Modeling for Point-of-Interest Recommendation in Location-Based</w:t>
      </w:r>
    </w:p>
    <w:p w14:paraId="472026F7"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bookmarkEnd w:id="130"/>
    </w:p>
    <w:p w14:paraId="378399BD"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r>
      <w:bookmarkStart w:id="131" w:name="_neb588D4473_21D1_4FC3_A010_4D2ABD43802D"/>
      <w:r>
        <w:rPr>
          <w:color w:val="000000"/>
          <w:kern w:val="0"/>
          <w:sz w:val="20"/>
          <w:szCs w:val="20"/>
        </w:rPr>
        <w:t>Lian D, Ge Y, Zhang F, et al. Content-Aware Collaborative Filtering for Location Recommendation</w:t>
      </w:r>
    </w:p>
    <w:p w14:paraId="4EADB07D"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bookmarkEnd w:id="131"/>
    </w:p>
    <w:p w14:paraId="78589A8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r>
      <w:bookmarkStart w:id="132" w:name="_nebAB49B096_EA36_43F7_847F_61F720B19E62"/>
      <w:r>
        <w:rPr>
          <w:color w:val="000000"/>
          <w:kern w:val="0"/>
          <w:sz w:val="20"/>
          <w:szCs w:val="20"/>
        </w:rPr>
        <w:t>Yang D, Zhang D, Yu Z, et al. A sentiment-enhanced personalized location recommendation system, 2013[C]. 119-128</w:t>
      </w:r>
      <w:bookmarkEnd w:id="132"/>
    </w:p>
    <w:p w14:paraId="7A2D15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r>
      <w:bookmarkStart w:id="133" w:name="_neb7C122730_8DE4_4B9D_A0D8_061D1ADA0105"/>
      <w:r>
        <w:rPr>
          <w:color w:val="000000"/>
          <w:kern w:val="0"/>
          <w:sz w:val="20"/>
          <w:szCs w:val="20"/>
        </w:rPr>
        <w:t>Yin H, Cui B, Sun Y, et al. {LCARS:} {A} Spatial Item Recommender System[J]. {ACM} Trans. Inf. Syst., 2014,32(3):11.</w:t>
      </w:r>
      <w:bookmarkEnd w:id="133"/>
    </w:p>
    <w:p w14:paraId="2E92E53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r>
      <w:bookmarkStart w:id="134" w:name="_neb9300354D_6DEB_4C23_9642_C9E43F4218C8"/>
      <w:r>
        <w:rPr>
          <w:color w:val="000000"/>
          <w:kern w:val="0"/>
          <w:sz w:val="20"/>
          <w:szCs w:val="20"/>
        </w:rPr>
        <w:t>Yin H, Zhou X, Shao Y, et al. Joint Modeling of User Check-in Behaviors for Point-of-Interest Recommendation, 2015[C]. 1631-1640</w:t>
      </w:r>
      <w:bookmarkEnd w:id="134"/>
    </w:p>
    <w:p w14:paraId="54708F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r>
        <w:rPr>
          <w:rFonts w:ascii="宋体" w:hAnsi="Calibri" w:cs="宋体" w:hint="eastAsia"/>
          <w:color w:val="000000"/>
          <w:kern w:val="0"/>
          <w:sz w:val="20"/>
          <w:szCs w:val="20"/>
        </w:rPr>
        <w:t>宋俊德</w:t>
      </w:r>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p>
    <w:p w14:paraId="7D34786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t>Xie M, Yin H, Wang H, et al. Learning Graph-based POI Embedding for Location-based Recommendation, 2016[C]. 15-24</w:t>
      </w:r>
    </w:p>
    <w:p w14:paraId="60FB94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r>
      <w:bookmarkStart w:id="135" w:name="_neb7B9DC941_AE95_4433_B57A_F0BB470DD7D9"/>
      <w:r>
        <w:rPr>
          <w:color w:val="000000"/>
          <w:kern w:val="0"/>
          <w:sz w:val="20"/>
          <w:szCs w:val="20"/>
        </w:rPr>
        <w:t>Feng S, Cong G, An B, et al. POI2Vec: Geographical Latent Representation for Predicting Future</w:t>
      </w:r>
    </w:p>
    <w:p w14:paraId="2E8F36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bookmarkEnd w:id="135"/>
    </w:p>
    <w:p w14:paraId="4725EED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t>Mikolov T, Sutskever I, Chen K, et al. Distributed Representations of Words and Phrases and their Compositionality[J]. Advances in neural information processing systems, 2013,26:3111-3119.</w:t>
      </w:r>
    </w:p>
    <w:p w14:paraId="1549AD5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36" w:name="_neb90BABD3C_4F88_4AEB_8240_2833DA7AC855"/>
      <w:r>
        <w:rPr>
          <w:color w:val="000000"/>
          <w:kern w:val="0"/>
          <w:sz w:val="20"/>
          <w:szCs w:val="20"/>
        </w:rPr>
        <w:t>Liang D, Altosaar J, Charlin L, et al. Factorization Meets the Item Embedding: Regularizing Matrix Factorization</w:t>
      </w:r>
    </w:p>
    <w:p w14:paraId="468CA625"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Item Co-occurrence, 2016[C]. 59-66</w:t>
      </w:r>
      <w:bookmarkEnd w:id="136"/>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69CD9B8E" w14:textId="77777777" w:rsidR="009C148A" w:rsidRDefault="009D2BD6" w:rsidP="009C148A">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0FD58290" w14:textId="77777777" w:rsidR="009C148A" w:rsidRDefault="009C148A" w:rsidP="009C148A">
      <w:pPr>
        <w:autoSpaceDE w:val="0"/>
        <w:autoSpaceDN w:val="0"/>
        <w:adjustRightInd w:val="0"/>
        <w:spacing w:line="240" w:lineRule="auto"/>
        <w:jc w:val="center"/>
        <w:rPr>
          <w:color w:val="000000"/>
          <w:kern w:val="0"/>
          <w:szCs w:val="24"/>
        </w:rPr>
      </w:pPr>
      <w:r>
        <w:rPr>
          <w:b/>
          <w:bCs/>
          <w:color w:val="FF0000"/>
          <w:kern w:val="0"/>
          <w:szCs w:val="24"/>
        </w:rPr>
        <w:t>校对报告</w:t>
      </w:r>
    </w:p>
    <w:p w14:paraId="0CFE77FA" w14:textId="77777777" w:rsidR="009C148A" w:rsidRDefault="009C148A" w:rsidP="009C148A">
      <w:pPr>
        <w:autoSpaceDE w:val="0"/>
        <w:autoSpaceDN w:val="0"/>
        <w:adjustRightInd w:val="0"/>
        <w:spacing w:line="240" w:lineRule="auto"/>
        <w:jc w:val="center"/>
        <w:rPr>
          <w:kern w:val="0"/>
          <w:szCs w:val="24"/>
        </w:rPr>
      </w:pPr>
    </w:p>
    <w:p w14:paraId="194D6500"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492866C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77</w:t>
      </w:r>
      <w:r>
        <w:rPr>
          <w:color w:val="000000"/>
          <w:kern w:val="0"/>
          <w:szCs w:val="24"/>
        </w:rPr>
        <w:t>条</w:t>
      </w:r>
    </w:p>
    <w:p w14:paraId="2DFC89F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41423845" w:rsidR="00A6364F" w:rsidRPr="00543409" w:rsidRDefault="009C148A" w:rsidP="009D2BD6">
      <w:pPr>
        <w:pStyle w:val="ab"/>
        <w:ind w:firstLineChars="0" w:firstLine="0"/>
      </w:pPr>
      <w:r>
        <w:rPr>
          <w:color w:val="000000"/>
          <w:kern w:val="0"/>
          <w:szCs w:val="24"/>
        </w:rPr>
        <w:t>所有题录的数据正常</w:t>
      </w:r>
      <w:r w:rsidR="009D2BD6">
        <w:fldChar w:fldCharType="end"/>
      </w:r>
    </w:p>
    <w:sectPr w:rsidR="00A6364F" w:rsidRPr="00543409" w:rsidSect="000D583C">
      <w:headerReference w:type="even" r:id="rId34"/>
      <w:headerReference w:type="default" r:id="rId35"/>
      <w:footerReference w:type="default" r:id="rId36"/>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FB70A" w14:textId="77777777" w:rsidR="00A17AEF" w:rsidRDefault="00A17AEF" w:rsidP="001A66A3">
      <w:r>
        <w:separator/>
      </w:r>
    </w:p>
  </w:endnote>
  <w:endnote w:type="continuationSeparator" w:id="0">
    <w:p w14:paraId="62CD2763" w14:textId="77777777" w:rsidR="00A17AEF" w:rsidRDefault="00A17AEF"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B41A0B" w:rsidRDefault="00B41A0B"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B41A0B" w:rsidRDefault="00B41A0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B41A0B" w:rsidRDefault="00B41A0B">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B41A0B" w:rsidRPr="0080750C" w:rsidRDefault="00B41A0B" w:rsidP="005A4F15">
    <w:pPr>
      <w:pStyle w:val="a5"/>
      <w:jc w:val="center"/>
      <w:rPr>
        <w:sz w:val="21"/>
        <w:szCs w:val="21"/>
      </w:rPr>
    </w:pPr>
    <w:r>
      <w:fldChar w:fldCharType="begin"/>
    </w:r>
    <w:r>
      <w:instrText xml:space="preserve"> PAGE   \* MERGEFORMAT </w:instrText>
    </w:r>
    <w:r>
      <w:fldChar w:fldCharType="separate"/>
    </w:r>
    <w:r w:rsidR="00CE0454" w:rsidRPr="00CE0454">
      <w:rPr>
        <w:noProof/>
        <w:lang w:val="zh-CN"/>
      </w:rPr>
      <w:t>11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B41A0B" w:rsidRPr="0080750C" w:rsidRDefault="00B41A0B" w:rsidP="005A4F15">
    <w:pPr>
      <w:pStyle w:val="a5"/>
      <w:jc w:val="center"/>
      <w:rPr>
        <w:sz w:val="21"/>
        <w:szCs w:val="21"/>
      </w:rPr>
    </w:pPr>
    <w:r>
      <w:fldChar w:fldCharType="begin"/>
    </w:r>
    <w:r>
      <w:instrText xml:space="preserve"> PAGE   \* MERGEFORMAT </w:instrText>
    </w:r>
    <w:r>
      <w:fldChar w:fldCharType="separate"/>
    </w:r>
    <w:r w:rsidR="003B5E67" w:rsidRPr="003B5E67">
      <w:rPr>
        <w:noProof/>
        <w:lang w:val="zh-CN"/>
      </w:rPr>
      <w:t>46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82C33" w14:textId="77777777" w:rsidR="00A17AEF" w:rsidRDefault="00A17AEF" w:rsidP="001A66A3">
      <w:r>
        <w:separator/>
      </w:r>
    </w:p>
  </w:footnote>
  <w:footnote w:type="continuationSeparator" w:id="0">
    <w:p w14:paraId="390D69B7" w14:textId="77777777" w:rsidR="00A17AEF" w:rsidRDefault="00A17AEF" w:rsidP="001A66A3">
      <w:r>
        <w:continuationSeparator/>
      </w:r>
    </w:p>
  </w:footnote>
  <w:footnote w:id="1">
    <w:p w14:paraId="7D4591C6" w14:textId="48B61F0F" w:rsidR="00B41A0B" w:rsidRPr="00AF7269" w:rsidRDefault="00B41A0B">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9BB32AB" w:rsidR="00B41A0B" w:rsidRDefault="00B41A0B" w:rsidP="00127E03">
      <w:pPr>
        <w:widowControl/>
        <w:shd w:val="clear" w:color="auto" w:fill="FFFFFF"/>
        <w:spacing w:before="120" w:after="120" w:line="240" w:lineRule="auto"/>
        <w:jc w:val="left"/>
      </w:pPr>
      <w:r w:rsidRPr="003F33CA">
        <w:footnoteRef/>
      </w:r>
      <w:r w:rsidRPr="00930C07">
        <w:t>CD</w:t>
      </w:r>
      <w:r w:rsidRPr="003F33CA">
        <w:t>F</w:t>
      </w:r>
      <w:r w:rsidRPr="003F33CA">
        <w:t>是对</w:t>
      </w:r>
      <w:hyperlink r:id="rId1" w:tgtFrame="_blank" w:history="1">
        <w:r w:rsidRPr="003F33CA">
          <w:t>连续函数</w:t>
        </w:r>
      </w:hyperlink>
      <w:r w:rsidRPr="003F33CA">
        <w:t>，所有小</w:t>
      </w:r>
      <w:r w:rsidRPr="00930C07">
        <w:t>于等于</w:t>
      </w:r>
      <w:r>
        <w:rPr>
          <w:rFonts w:hint="eastAsia"/>
        </w:rPr>
        <w:t>随机</w:t>
      </w:r>
      <w:r>
        <w:t>变量</w:t>
      </w:r>
      <w:r w:rsidRPr="003F33CA">
        <w:rPr>
          <w:rFonts w:hint="eastAsia"/>
        </w:rPr>
        <w:t>x</w:t>
      </w:r>
      <w:r w:rsidRPr="00930C07">
        <w:t>的值，其出现概率的和</w:t>
      </w:r>
      <w:r w:rsidRPr="00930C07">
        <w:rPr>
          <w:rFonts w:hint="eastAsia"/>
        </w:rPr>
        <w:t>.</w:t>
      </w:r>
    </w:p>
  </w:footnote>
  <w:footnote w:id="3">
    <w:p w14:paraId="6377106D" w14:textId="4AE42C20" w:rsidR="00B41A0B" w:rsidRDefault="00B41A0B">
      <w:pPr>
        <w:pStyle w:val="afa"/>
      </w:pPr>
      <w:r>
        <w:rPr>
          <w:rStyle w:val="afb"/>
        </w:rPr>
        <w:footnoteRef/>
      </w:r>
      <w:r>
        <w:t xml:space="preserve"> </w:t>
      </w:r>
      <w:r w:rsidRPr="001134EB">
        <w:t>https://sites.google.com/site/dbhongzhi/</w:t>
      </w:r>
    </w:p>
  </w:footnote>
  <w:footnote w:id="4">
    <w:p w14:paraId="0EBA690D" w14:textId="6EF1BC25" w:rsidR="00B41A0B" w:rsidRDefault="00B41A0B">
      <w:pPr>
        <w:pStyle w:val="afa"/>
      </w:pPr>
      <w:r>
        <w:rPr>
          <w:rStyle w:val="afb"/>
        </w:rPr>
        <w:footnoteRef/>
      </w:r>
      <w:r>
        <w:t xml:space="preserve"> </w:t>
      </w:r>
      <w:r w:rsidRPr="009B6C18">
        <w:t>http://snap.stanford.edu/data/index.html</w:t>
      </w:r>
    </w:p>
  </w:footnote>
  <w:footnote w:id="5">
    <w:p w14:paraId="0629B435" w14:textId="6D35DFE7" w:rsidR="00B41A0B" w:rsidRDefault="00B41A0B">
      <w:pPr>
        <w:pStyle w:val="afa"/>
      </w:pPr>
      <w:r>
        <w:rPr>
          <w:rStyle w:val="afb"/>
        </w:rPr>
        <w:footnoteRef/>
      </w:r>
      <w:r>
        <w:t xml:space="preserve"> </w:t>
      </w:r>
      <w:r w:rsidRPr="00B21094">
        <w:t>https://github.com/zjlearn/PBG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B41A0B" w:rsidRPr="00F92EC3" w:rsidRDefault="00B41A0B">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B41A0B" w:rsidRDefault="00B41A0B"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B41A0B" w:rsidRDefault="00B41A0B"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B41A0B" w:rsidRDefault="00B41A0B"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B41A0B" w:rsidRDefault="00B41A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B41A0B" w:rsidRPr="006214C2" w:rsidRDefault="00B41A0B"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B41A0B" w:rsidRDefault="00B41A0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B41A0B" w:rsidRPr="006214C2" w:rsidRDefault="00B41A0B"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B41A0B" w:rsidRDefault="00B41A0B"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B41A0B" w:rsidRDefault="00B41A0B"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B41A0B" w:rsidRDefault="00B41A0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105B8A" w:rsidRDefault="00105B8A"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2CEEF4B4"/>
    <w:lvl w:ilvl="0" w:tplc="4A040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70"/>
    <w:rsid w:val="000016D2"/>
    <w:rsid w:val="00001A96"/>
    <w:rsid w:val="00002721"/>
    <w:rsid w:val="000029C8"/>
    <w:rsid w:val="000029FE"/>
    <w:rsid w:val="00002A83"/>
    <w:rsid w:val="00002B39"/>
    <w:rsid w:val="000034F8"/>
    <w:rsid w:val="0000357D"/>
    <w:rsid w:val="0000394F"/>
    <w:rsid w:val="00003A6E"/>
    <w:rsid w:val="00003CE9"/>
    <w:rsid w:val="00003F86"/>
    <w:rsid w:val="000040C6"/>
    <w:rsid w:val="000040C8"/>
    <w:rsid w:val="000045D4"/>
    <w:rsid w:val="00004979"/>
    <w:rsid w:val="00004A0B"/>
    <w:rsid w:val="00004B91"/>
    <w:rsid w:val="00004E79"/>
    <w:rsid w:val="00005AAB"/>
    <w:rsid w:val="000060A3"/>
    <w:rsid w:val="00006D24"/>
    <w:rsid w:val="0000710E"/>
    <w:rsid w:val="00007953"/>
    <w:rsid w:val="00007D9C"/>
    <w:rsid w:val="00007F40"/>
    <w:rsid w:val="00007F63"/>
    <w:rsid w:val="00007F98"/>
    <w:rsid w:val="000102AC"/>
    <w:rsid w:val="000104CA"/>
    <w:rsid w:val="00010BB7"/>
    <w:rsid w:val="00010E88"/>
    <w:rsid w:val="00010EF5"/>
    <w:rsid w:val="000110BC"/>
    <w:rsid w:val="000116C4"/>
    <w:rsid w:val="000119E9"/>
    <w:rsid w:val="00011BFB"/>
    <w:rsid w:val="00011FAF"/>
    <w:rsid w:val="0001234C"/>
    <w:rsid w:val="0001260A"/>
    <w:rsid w:val="00012922"/>
    <w:rsid w:val="0001314F"/>
    <w:rsid w:val="0001337F"/>
    <w:rsid w:val="00013730"/>
    <w:rsid w:val="00013990"/>
    <w:rsid w:val="00014114"/>
    <w:rsid w:val="000141FE"/>
    <w:rsid w:val="00014917"/>
    <w:rsid w:val="000149D6"/>
    <w:rsid w:val="00015136"/>
    <w:rsid w:val="000151EB"/>
    <w:rsid w:val="000152EE"/>
    <w:rsid w:val="00015346"/>
    <w:rsid w:val="00015350"/>
    <w:rsid w:val="000153AE"/>
    <w:rsid w:val="000154E9"/>
    <w:rsid w:val="00015DB2"/>
    <w:rsid w:val="00015F51"/>
    <w:rsid w:val="000161C1"/>
    <w:rsid w:val="0001644F"/>
    <w:rsid w:val="00016898"/>
    <w:rsid w:val="00016C22"/>
    <w:rsid w:val="000171FC"/>
    <w:rsid w:val="0001745B"/>
    <w:rsid w:val="000176EB"/>
    <w:rsid w:val="0002079B"/>
    <w:rsid w:val="00020CE1"/>
    <w:rsid w:val="00020DF6"/>
    <w:rsid w:val="00020EA6"/>
    <w:rsid w:val="00021605"/>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E27"/>
    <w:rsid w:val="00032ECB"/>
    <w:rsid w:val="0003371C"/>
    <w:rsid w:val="0003382E"/>
    <w:rsid w:val="000338B9"/>
    <w:rsid w:val="00033BBD"/>
    <w:rsid w:val="00033F47"/>
    <w:rsid w:val="000341D4"/>
    <w:rsid w:val="0003443E"/>
    <w:rsid w:val="000349CF"/>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F67"/>
    <w:rsid w:val="000412A6"/>
    <w:rsid w:val="00041776"/>
    <w:rsid w:val="000418A3"/>
    <w:rsid w:val="0004202B"/>
    <w:rsid w:val="0004225F"/>
    <w:rsid w:val="000422A3"/>
    <w:rsid w:val="00042C0F"/>
    <w:rsid w:val="00042DA8"/>
    <w:rsid w:val="00042F58"/>
    <w:rsid w:val="00043492"/>
    <w:rsid w:val="00043F30"/>
    <w:rsid w:val="00044237"/>
    <w:rsid w:val="00044308"/>
    <w:rsid w:val="0004476D"/>
    <w:rsid w:val="000448C1"/>
    <w:rsid w:val="00044A25"/>
    <w:rsid w:val="00044A72"/>
    <w:rsid w:val="00044B86"/>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B23"/>
    <w:rsid w:val="0005308D"/>
    <w:rsid w:val="000532FF"/>
    <w:rsid w:val="0005333B"/>
    <w:rsid w:val="000534C7"/>
    <w:rsid w:val="0005360C"/>
    <w:rsid w:val="000536F4"/>
    <w:rsid w:val="00053A4A"/>
    <w:rsid w:val="00053C10"/>
    <w:rsid w:val="00053EAC"/>
    <w:rsid w:val="000541F6"/>
    <w:rsid w:val="00054D48"/>
    <w:rsid w:val="00054EB4"/>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7013"/>
    <w:rsid w:val="00057084"/>
    <w:rsid w:val="000570DB"/>
    <w:rsid w:val="00057420"/>
    <w:rsid w:val="000574B9"/>
    <w:rsid w:val="000576D4"/>
    <w:rsid w:val="000579BC"/>
    <w:rsid w:val="00057A52"/>
    <w:rsid w:val="00060136"/>
    <w:rsid w:val="0006074B"/>
    <w:rsid w:val="00060787"/>
    <w:rsid w:val="00060A5A"/>
    <w:rsid w:val="00060B42"/>
    <w:rsid w:val="00060CDC"/>
    <w:rsid w:val="00060D47"/>
    <w:rsid w:val="00060EBD"/>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968"/>
    <w:rsid w:val="00066FDA"/>
    <w:rsid w:val="000677EF"/>
    <w:rsid w:val="00067ADF"/>
    <w:rsid w:val="00067BD6"/>
    <w:rsid w:val="00067C23"/>
    <w:rsid w:val="00067C84"/>
    <w:rsid w:val="0007068C"/>
    <w:rsid w:val="00070805"/>
    <w:rsid w:val="00070985"/>
    <w:rsid w:val="000709C8"/>
    <w:rsid w:val="00070C98"/>
    <w:rsid w:val="00070DAD"/>
    <w:rsid w:val="00070DB1"/>
    <w:rsid w:val="00070FA0"/>
    <w:rsid w:val="00071057"/>
    <w:rsid w:val="0007106E"/>
    <w:rsid w:val="00071337"/>
    <w:rsid w:val="00071350"/>
    <w:rsid w:val="000716C2"/>
    <w:rsid w:val="000716DF"/>
    <w:rsid w:val="00071DA5"/>
    <w:rsid w:val="00071FBA"/>
    <w:rsid w:val="0007280E"/>
    <w:rsid w:val="00072BA8"/>
    <w:rsid w:val="00072CFE"/>
    <w:rsid w:val="00072EF7"/>
    <w:rsid w:val="00073604"/>
    <w:rsid w:val="00073712"/>
    <w:rsid w:val="000738CD"/>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9D9"/>
    <w:rsid w:val="00076A15"/>
    <w:rsid w:val="00076CE1"/>
    <w:rsid w:val="00076DED"/>
    <w:rsid w:val="00076FF2"/>
    <w:rsid w:val="000770CF"/>
    <w:rsid w:val="000772CB"/>
    <w:rsid w:val="000774AE"/>
    <w:rsid w:val="000778A7"/>
    <w:rsid w:val="00077AF9"/>
    <w:rsid w:val="00077B7B"/>
    <w:rsid w:val="00077C2F"/>
    <w:rsid w:val="00080874"/>
    <w:rsid w:val="000809A9"/>
    <w:rsid w:val="000809C5"/>
    <w:rsid w:val="00080DBE"/>
    <w:rsid w:val="000810E0"/>
    <w:rsid w:val="00081239"/>
    <w:rsid w:val="0008152D"/>
    <w:rsid w:val="00081882"/>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BD1"/>
    <w:rsid w:val="00084E80"/>
    <w:rsid w:val="0008535E"/>
    <w:rsid w:val="00085515"/>
    <w:rsid w:val="00085A30"/>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BF"/>
    <w:rsid w:val="0009600D"/>
    <w:rsid w:val="0009600E"/>
    <w:rsid w:val="00096749"/>
    <w:rsid w:val="00096A7E"/>
    <w:rsid w:val="00096BBD"/>
    <w:rsid w:val="000976CC"/>
    <w:rsid w:val="0009771F"/>
    <w:rsid w:val="00097A2F"/>
    <w:rsid w:val="00097B29"/>
    <w:rsid w:val="000A0363"/>
    <w:rsid w:val="000A0741"/>
    <w:rsid w:val="000A0756"/>
    <w:rsid w:val="000A0DE5"/>
    <w:rsid w:val="000A0E75"/>
    <w:rsid w:val="000A11AF"/>
    <w:rsid w:val="000A11E5"/>
    <w:rsid w:val="000A16E0"/>
    <w:rsid w:val="000A180C"/>
    <w:rsid w:val="000A1891"/>
    <w:rsid w:val="000A1C30"/>
    <w:rsid w:val="000A1C31"/>
    <w:rsid w:val="000A1CAA"/>
    <w:rsid w:val="000A21B9"/>
    <w:rsid w:val="000A22F1"/>
    <w:rsid w:val="000A239E"/>
    <w:rsid w:val="000A264C"/>
    <w:rsid w:val="000A275C"/>
    <w:rsid w:val="000A2994"/>
    <w:rsid w:val="000A2AF0"/>
    <w:rsid w:val="000A2D80"/>
    <w:rsid w:val="000A33B2"/>
    <w:rsid w:val="000A36AE"/>
    <w:rsid w:val="000A3F2B"/>
    <w:rsid w:val="000A41EC"/>
    <w:rsid w:val="000A4EA5"/>
    <w:rsid w:val="000A4ECE"/>
    <w:rsid w:val="000A5420"/>
    <w:rsid w:val="000A557B"/>
    <w:rsid w:val="000A5EC1"/>
    <w:rsid w:val="000A61B7"/>
    <w:rsid w:val="000A621B"/>
    <w:rsid w:val="000A64C0"/>
    <w:rsid w:val="000A6DC1"/>
    <w:rsid w:val="000A6FC0"/>
    <w:rsid w:val="000A76E8"/>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AB"/>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FD4"/>
    <w:rsid w:val="000D1178"/>
    <w:rsid w:val="000D11C5"/>
    <w:rsid w:val="000D1649"/>
    <w:rsid w:val="000D181F"/>
    <w:rsid w:val="000D1A32"/>
    <w:rsid w:val="000D1A6A"/>
    <w:rsid w:val="000D1BCA"/>
    <w:rsid w:val="000D24A9"/>
    <w:rsid w:val="000D26AF"/>
    <w:rsid w:val="000D2B13"/>
    <w:rsid w:val="000D2B26"/>
    <w:rsid w:val="000D2B53"/>
    <w:rsid w:val="000D3008"/>
    <w:rsid w:val="000D3708"/>
    <w:rsid w:val="000D3740"/>
    <w:rsid w:val="000D3AED"/>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AB7"/>
    <w:rsid w:val="000D7D51"/>
    <w:rsid w:val="000D7D7E"/>
    <w:rsid w:val="000D7DB6"/>
    <w:rsid w:val="000D7ECF"/>
    <w:rsid w:val="000E04A6"/>
    <w:rsid w:val="000E0935"/>
    <w:rsid w:val="000E0BFC"/>
    <w:rsid w:val="000E1462"/>
    <w:rsid w:val="000E2081"/>
    <w:rsid w:val="000E24B4"/>
    <w:rsid w:val="000E2B80"/>
    <w:rsid w:val="000E2CFA"/>
    <w:rsid w:val="000E2F2B"/>
    <w:rsid w:val="000E32DD"/>
    <w:rsid w:val="000E3415"/>
    <w:rsid w:val="000E395E"/>
    <w:rsid w:val="000E4415"/>
    <w:rsid w:val="000E4495"/>
    <w:rsid w:val="000E4CEF"/>
    <w:rsid w:val="000E5731"/>
    <w:rsid w:val="000E57E5"/>
    <w:rsid w:val="000E5804"/>
    <w:rsid w:val="000E5D27"/>
    <w:rsid w:val="000E5D9E"/>
    <w:rsid w:val="000E61F7"/>
    <w:rsid w:val="000E6351"/>
    <w:rsid w:val="000E6B0A"/>
    <w:rsid w:val="000E70F0"/>
    <w:rsid w:val="000E71D4"/>
    <w:rsid w:val="000E72CD"/>
    <w:rsid w:val="000E78A7"/>
    <w:rsid w:val="000F0011"/>
    <w:rsid w:val="000F016F"/>
    <w:rsid w:val="000F083C"/>
    <w:rsid w:val="000F0E3F"/>
    <w:rsid w:val="000F0FB4"/>
    <w:rsid w:val="000F10FF"/>
    <w:rsid w:val="000F19AB"/>
    <w:rsid w:val="000F1FD0"/>
    <w:rsid w:val="000F21EF"/>
    <w:rsid w:val="000F22C4"/>
    <w:rsid w:val="000F237D"/>
    <w:rsid w:val="000F28B6"/>
    <w:rsid w:val="000F2E21"/>
    <w:rsid w:val="000F2E2E"/>
    <w:rsid w:val="000F2E45"/>
    <w:rsid w:val="000F30FE"/>
    <w:rsid w:val="000F3542"/>
    <w:rsid w:val="000F3557"/>
    <w:rsid w:val="000F359D"/>
    <w:rsid w:val="000F3889"/>
    <w:rsid w:val="000F3C16"/>
    <w:rsid w:val="000F44CD"/>
    <w:rsid w:val="000F4B11"/>
    <w:rsid w:val="000F4C3E"/>
    <w:rsid w:val="000F4DC2"/>
    <w:rsid w:val="000F5079"/>
    <w:rsid w:val="000F50B7"/>
    <w:rsid w:val="000F5369"/>
    <w:rsid w:val="000F548A"/>
    <w:rsid w:val="000F5648"/>
    <w:rsid w:val="000F5D7E"/>
    <w:rsid w:val="000F5E56"/>
    <w:rsid w:val="000F60B4"/>
    <w:rsid w:val="000F61A4"/>
    <w:rsid w:val="000F6FC0"/>
    <w:rsid w:val="000F7406"/>
    <w:rsid w:val="000F75BE"/>
    <w:rsid w:val="000F76C2"/>
    <w:rsid w:val="000F7931"/>
    <w:rsid w:val="000F799D"/>
    <w:rsid w:val="000F7A58"/>
    <w:rsid w:val="000F7C7B"/>
    <w:rsid w:val="000F7CD0"/>
    <w:rsid w:val="000F7E3C"/>
    <w:rsid w:val="00100006"/>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715"/>
    <w:rsid w:val="00106AE2"/>
    <w:rsid w:val="00106BCC"/>
    <w:rsid w:val="00107231"/>
    <w:rsid w:val="001073B4"/>
    <w:rsid w:val="001073E0"/>
    <w:rsid w:val="0010795B"/>
    <w:rsid w:val="0011097E"/>
    <w:rsid w:val="00111EB1"/>
    <w:rsid w:val="00111F83"/>
    <w:rsid w:val="001128FF"/>
    <w:rsid w:val="00112920"/>
    <w:rsid w:val="00112CAB"/>
    <w:rsid w:val="00112F0E"/>
    <w:rsid w:val="00112F2D"/>
    <w:rsid w:val="001134EB"/>
    <w:rsid w:val="001137F8"/>
    <w:rsid w:val="00113DDD"/>
    <w:rsid w:val="00113E1C"/>
    <w:rsid w:val="00114C65"/>
    <w:rsid w:val="00114FF3"/>
    <w:rsid w:val="00115021"/>
    <w:rsid w:val="0011536F"/>
    <w:rsid w:val="0011566D"/>
    <w:rsid w:val="00115882"/>
    <w:rsid w:val="00115DE6"/>
    <w:rsid w:val="00116204"/>
    <w:rsid w:val="001162B5"/>
    <w:rsid w:val="001165A2"/>
    <w:rsid w:val="00116B86"/>
    <w:rsid w:val="00116BB1"/>
    <w:rsid w:val="001172BD"/>
    <w:rsid w:val="00117A5A"/>
    <w:rsid w:val="00117ACA"/>
    <w:rsid w:val="0012040C"/>
    <w:rsid w:val="0012064E"/>
    <w:rsid w:val="00120BE1"/>
    <w:rsid w:val="001214DF"/>
    <w:rsid w:val="001219CC"/>
    <w:rsid w:val="00121A96"/>
    <w:rsid w:val="00121A98"/>
    <w:rsid w:val="00122302"/>
    <w:rsid w:val="0012295E"/>
    <w:rsid w:val="00122E0B"/>
    <w:rsid w:val="001232E2"/>
    <w:rsid w:val="00123B30"/>
    <w:rsid w:val="00123F4D"/>
    <w:rsid w:val="00123FAB"/>
    <w:rsid w:val="001245BF"/>
    <w:rsid w:val="0012482E"/>
    <w:rsid w:val="001259B8"/>
    <w:rsid w:val="00125CA8"/>
    <w:rsid w:val="00125D0C"/>
    <w:rsid w:val="00125D0E"/>
    <w:rsid w:val="00125E24"/>
    <w:rsid w:val="00126126"/>
    <w:rsid w:val="001262F5"/>
    <w:rsid w:val="0012653A"/>
    <w:rsid w:val="00126866"/>
    <w:rsid w:val="0012729D"/>
    <w:rsid w:val="001272C0"/>
    <w:rsid w:val="001275DD"/>
    <w:rsid w:val="0012790A"/>
    <w:rsid w:val="00127B96"/>
    <w:rsid w:val="00127C1B"/>
    <w:rsid w:val="00127E03"/>
    <w:rsid w:val="00130006"/>
    <w:rsid w:val="00130594"/>
    <w:rsid w:val="00130696"/>
    <w:rsid w:val="00130DAF"/>
    <w:rsid w:val="0013115B"/>
    <w:rsid w:val="001314A6"/>
    <w:rsid w:val="0013156C"/>
    <w:rsid w:val="001317F4"/>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5F"/>
    <w:rsid w:val="001365AA"/>
    <w:rsid w:val="00136E69"/>
    <w:rsid w:val="001376C1"/>
    <w:rsid w:val="0013782B"/>
    <w:rsid w:val="001379B6"/>
    <w:rsid w:val="00137C77"/>
    <w:rsid w:val="00137F9B"/>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D64"/>
    <w:rsid w:val="00144E06"/>
    <w:rsid w:val="00144EBF"/>
    <w:rsid w:val="001450C6"/>
    <w:rsid w:val="001450D9"/>
    <w:rsid w:val="0014524F"/>
    <w:rsid w:val="00145BED"/>
    <w:rsid w:val="00145CDE"/>
    <w:rsid w:val="00146145"/>
    <w:rsid w:val="00146200"/>
    <w:rsid w:val="001466ED"/>
    <w:rsid w:val="00146CDC"/>
    <w:rsid w:val="00146E07"/>
    <w:rsid w:val="001472FE"/>
    <w:rsid w:val="00147A07"/>
    <w:rsid w:val="00147D8D"/>
    <w:rsid w:val="001500CE"/>
    <w:rsid w:val="00150429"/>
    <w:rsid w:val="001504C1"/>
    <w:rsid w:val="00150830"/>
    <w:rsid w:val="00150906"/>
    <w:rsid w:val="00150AB8"/>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170"/>
    <w:rsid w:val="0015421F"/>
    <w:rsid w:val="00154383"/>
    <w:rsid w:val="001543F2"/>
    <w:rsid w:val="00154424"/>
    <w:rsid w:val="001545BA"/>
    <w:rsid w:val="001546B6"/>
    <w:rsid w:val="00154ACB"/>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54B"/>
    <w:rsid w:val="00160A92"/>
    <w:rsid w:val="00160CE0"/>
    <w:rsid w:val="0016111D"/>
    <w:rsid w:val="00161B83"/>
    <w:rsid w:val="00161E1B"/>
    <w:rsid w:val="0016260B"/>
    <w:rsid w:val="00162666"/>
    <w:rsid w:val="00162684"/>
    <w:rsid w:val="00162ECE"/>
    <w:rsid w:val="00162F07"/>
    <w:rsid w:val="00163CDB"/>
    <w:rsid w:val="00163D27"/>
    <w:rsid w:val="001642E3"/>
    <w:rsid w:val="0016462B"/>
    <w:rsid w:val="001649C1"/>
    <w:rsid w:val="00164D66"/>
    <w:rsid w:val="00165394"/>
    <w:rsid w:val="00165834"/>
    <w:rsid w:val="00165ACE"/>
    <w:rsid w:val="00165B23"/>
    <w:rsid w:val="00165EE5"/>
    <w:rsid w:val="0016605E"/>
    <w:rsid w:val="00166382"/>
    <w:rsid w:val="00166563"/>
    <w:rsid w:val="001665F3"/>
    <w:rsid w:val="00166702"/>
    <w:rsid w:val="0016682E"/>
    <w:rsid w:val="001669E3"/>
    <w:rsid w:val="00166BDB"/>
    <w:rsid w:val="00166DDD"/>
    <w:rsid w:val="00166F05"/>
    <w:rsid w:val="0016702B"/>
    <w:rsid w:val="001671C9"/>
    <w:rsid w:val="001675BE"/>
    <w:rsid w:val="001677B3"/>
    <w:rsid w:val="00167A16"/>
    <w:rsid w:val="00167A2E"/>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E14"/>
    <w:rsid w:val="00172EB5"/>
    <w:rsid w:val="00172F85"/>
    <w:rsid w:val="00173148"/>
    <w:rsid w:val="00173546"/>
    <w:rsid w:val="00173890"/>
    <w:rsid w:val="00173B49"/>
    <w:rsid w:val="00173D1B"/>
    <w:rsid w:val="00173EA8"/>
    <w:rsid w:val="00173EAE"/>
    <w:rsid w:val="00173ECD"/>
    <w:rsid w:val="001743CB"/>
    <w:rsid w:val="001744F8"/>
    <w:rsid w:val="0017456B"/>
    <w:rsid w:val="001746D9"/>
    <w:rsid w:val="00174BF1"/>
    <w:rsid w:val="00174CFD"/>
    <w:rsid w:val="00174D9C"/>
    <w:rsid w:val="001751C2"/>
    <w:rsid w:val="001752BF"/>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FC"/>
    <w:rsid w:val="00181D90"/>
    <w:rsid w:val="00181E62"/>
    <w:rsid w:val="001823A9"/>
    <w:rsid w:val="00182446"/>
    <w:rsid w:val="00182C29"/>
    <w:rsid w:val="00183083"/>
    <w:rsid w:val="001833B5"/>
    <w:rsid w:val="0018356F"/>
    <w:rsid w:val="001835F0"/>
    <w:rsid w:val="0018387E"/>
    <w:rsid w:val="00183DF7"/>
    <w:rsid w:val="00183FC7"/>
    <w:rsid w:val="0018400D"/>
    <w:rsid w:val="001841A4"/>
    <w:rsid w:val="0018455A"/>
    <w:rsid w:val="00184996"/>
    <w:rsid w:val="00184A5F"/>
    <w:rsid w:val="00184CAB"/>
    <w:rsid w:val="00184FB3"/>
    <w:rsid w:val="00185217"/>
    <w:rsid w:val="0018528B"/>
    <w:rsid w:val="00185677"/>
    <w:rsid w:val="00185827"/>
    <w:rsid w:val="00185D58"/>
    <w:rsid w:val="00185F5A"/>
    <w:rsid w:val="00186025"/>
    <w:rsid w:val="001860C0"/>
    <w:rsid w:val="00186C3A"/>
    <w:rsid w:val="0018731F"/>
    <w:rsid w:val="0018737D"/>
    <w:rsid w:val="001873B9"/>
    <w:rsid w:val="001873EA"/>
    <w:rsid w:val="001876E0"/>
    <w:rsid w:val="00187F9B"/>
    <w:rsid w:val="001904D1"/>
    <w:rsid w:val="001914F3"/>
    <w:rsid w:val="00191660"/>
    <w:rsid w:val="00191B90"/>
    <w:rsid w:val="00191D71"/>
    <w:rsid w:val="00192226"/>
    <w:rsid w:val="00192823"/>
    <w:rsid w:val="00193252"/>
    <w:rsid w:val="00193838"/>
    <w:rsid w:val="0019385B"/>
    <w:rsid w:val="001939D6"/>
    <w:rsid w:val="00193A6C"/>
    <w:rsid w:val="00193DE0"/>
    <w:rsid w:val="00194237"/>
    <w:rsid w:val="001942B3"/>
    <w:rsid w:val="001942EA"/>
    <w:rsid w:val="001947E5"/>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7A1"/>
    <w:rsid w:val="001A1950"/>
    <w:rsid w:val="001A1A12"/>
    <w:rsid w:val="001A1CDE"/>
    <w:rsid w:val="001A1F3B"/>
    <w:rsid w:val="001A2161"/>
    <w:rsid w:val="001A2C30"/>
    <w:rsid w:val="001A2EE0"/>
    <w:rsid w:val="001A32D3"/>
    <w:rsid w:val="001A34E9"/>
    <w:rsid w:val="001A3573"/>
    <w:rsid w:val="001A385A"/>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D69"/>
    <w:rsid w:val="001B0F2D"/>
    <w:rsid w:val="001B1037"/>
    <w:rsid w:val="001B1070"/>
    <w:rsid w:val="001B12E7"/>
    <w:rsid w:val="001B1A3D"/>
    <w:rsid w:val="001B1B5C"/>
    <w:rsid w:val="001B1C6A"/>
    <w:rsid w:val="001B1E1D"/>
    <w:rsid w:val="001B202A"/>
    <w:rsid w:val="001B284D"/>
    <w:rsid w:val="001B2E6C"/>
    <w:rsid w:val="001B3721"/>
    <w:rsid w:val="001B3A91"/>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462"/>
    <w:rsid w:val="001C7F3C"/>
    <w:rsid w:val="001D0271"/>
    <w:rsid w:val="001D03EC"/>
    <w:rsid w:val="001D05D2"/>
    <w:rsid w:val="001D060E"/>
    <w:rsid w:val="001D067C"/>
    <w:rsid w:val="001D115A"/>
    <w:rsid w:val="001D182C"/>
    <w:rsid w:val="001D19AF"/>
    <w:rsid w:val="001D1A62"/>
    <w:rsid w:val="001D21B2"/>
    <w:rsid w:val="001D22AB"/>
    <w:rsid w:val="001D259D"/>
    <w:rsid w:val="001D2B0B"/>
    <w:rsid w:val="001D2BD9"/>
    <w:rsid w:val="001D32FF"/>
    <w:rsid w:val="001D33FB"/>
    <w:rsid w:val="001D346F"/>
    <w:rsid w:val="001D34F9"/>
    <w:rsid w:val="001D3594"/>
    <w:rsid w:val="001D3670"/>
    <w:rsid w:val="001D3795"/>
    <w:rsid w:val="001D4E7F"/>
    <w:rsid w:val="001D5593"/>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7B3"/>
    <w:rsid w:val="001E1808"/>
    <w:rsid w:val="001E1BBA"/>
    <w:rsid w:val="001E1BBE"/>
    <w:rsid w:val="001E1ECD"/>
    <w:rsid w:val="001E21B8"/>
    <w:rsid w:val="001E255B"/>
    <w:rsid w:val="001E2624"/>
    <w:rsid w:val="001E2913"/>
    <w:rsid w:val="001E2B5B"/>
    <w:rsid w:val="001E2C5C"/>
    <w:rsid w:val="001E339D"/>
    <w:rsid w:val="001E3728"/>
    <w:rsid w:val="001E39A1"/>
    <w:rsid w:val="001E3A97"/>
    <w:rsid w:val="001E3BDF"/>
    <w:rsid w:val="001E3E88"/>
    <w:rsid w:val="001E4AD1"/>
    <w:rsid w:val="001E4B52"/>
    <w:rsid w:val="001E4E2B"/>
    <w:rsid w:val="001E535C"/>
    <w:rsid w:val="001E58C9"/>
    <w:rsid w:val="001E5900"/>
    <w:rsid w:val="001E5F24"/>
    <w:rsid w:val="001E5F89"/>
    <w:rsid w:val="001E6971"/>
    <w:rsid w:val="001E6B65"/>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5157"/>
    <w:rsid w:val="001F541A"/>
    <w:rsid w:val="001F560C"/>
    <w:rsid w:val="001F56F0"/>
    <w:rsid w:val="001F58ED"/>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4169"/>
    <w:rsid w:val="00204656"/>
    <w:rsid w:val="00204D1E"/>
    <w:rsid w:val="00204D4F"/>
    <w:rsid w:val="00204D8F"/>
    <w:rsid w:val="00204DDF"/>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607"/>
    <w:rsid w:val="002106E8"/>
    <w:rsid w:val="0021079F"/>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A88"/>
    <w:rsid w:val="00215ADC"/>
    <w:rsid w:val="00215B5A"/>
    <w:rsid w:val="00215B5E"/>
    <w:rsid w:val="00216949"/>
    <w:rsid w:val="00216B3B"/>
    <w:rsid w:val="00216C7B"/>
    <w:rsid w:val="002170DD"/>
    <w:rsid w:val="002174A3"/>
    <w:rsid w:val="002177BF"/>
    <w:rsid w:val="00217905"/>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42CA"/>
    <w:rsid w:val="002243E6"/>
    <w:rsid w:val="00224545"/>
    <w:rsid w:val="00224651"/>
    <w:rsid w:val="002247FE"/>
    <w:rsid w:val="002250BD"/>
    <w:rsid w:val="002251AD"/>
    <w:rsid w:val="002251B3"/>
    <w:rsid w:val="00225E7D"/>
    <w:rsid w:val="00226907"/>
    <w:rsid w:val="00226B72"/>
    <w:rsid w:val="00226D9E"/>
    <w:rsid w:val="0022796F"/>
    <w:rsid w:val="00227A49"/>
    <w:rsid w:val="00227B00"/>
    <w:rsid w:val="002300E4"/>
    <w:rsid w:val="00230726"/>
    <w:rsid w:val="00230768"/>
    <w:rsid w:val="00230D08"/>
    <w:rsid w:val="00230F74"/>
    <w:rsid w:val="002313DE"/>
    <w:rsid w:val="00231A9F"/>
    <w:rsid w:val="00232463"/>
    <w:rsid w:val="00232829"/>
    <w:rsid w:val="00232CB8"/>
    <w:rsid w:val="00232EF4"/>
    <w:rsid w:val="002332F7"/>
    <w:rsid w:val="0023383E"/>
    <w:rsid w:val="00234062"/>
    <w:rsid w:val="0023409F"/>
    <w:rsid w:val="0023481E"/>
    <w:rsid w:val="00234900"/>
    <w:rsid w:val="00235221"/>
    <w:rsid w:val="00235617"/>
    <w:rsid w:val="00235646"/>
    <w:rsid w:val="0023575B"/>
    <w:rsid w:val="00235882"/>
    <w:rsid w:val="00235929"/>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828"/>
    <w:rsid w:val="00247E0B"/>
    <w:rsid w:val="00247E6F"/>
    <w:rsid w:val="002500F7"/>
    <w:rsid w:val="0025026F"/>
    <w:rsid w:val="00250C37"/>
    <w:rsid w:val="00251414"/>
    <w:rsid w:val="00251744"/>
    <w:rsid w:val="00252000"/>
    <w:rsid w:val="0025216B"/>
    <w:rsid w:val="002525E2"/>
    <w:rsid w:val="00252976"/>
    <w:rsid w:val="00252B6D"/>
    <w:rsid w:val="00252B7B"/>
    <w:rsid w:val="00252C50"/>
    <w:rsid w:val="00252CB2"/>
    <w:rsid w:val="002532F9"/>
    <w:rsid w:val="002535A2"/>
    <w:rsid w:val="00253614"/>
    <w:rsid w:val="00253A3B"/>
    <w:rsid w:val="00253ADB"/>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60217"/>
    <w:rsid w:val="00260357"/>
    <w:rsid w:val="00260437"/>
    <w:rsid w:val="00260842"/>
    <w:rsid w:val="002609EA"/>
    <w:rsid w:val="00260ECA"/>
    <w:rsid w:val="00261405"/>
    <w:rsid w:val="00261620"/>
    <w:rsid w:val="00261669"/>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33"/>
    <w:rsid w:val="00266201"/>
    <w:rsid w:val="00266303"/>
    <w:rsid w:val="0026653C"/>
    <w:rsid w:val="0026654C"/>
    <w:rsid w:val="002665EE"/>
    <w:rsid w:val="002665F9"/>
    <w:rsid w:val="00266D64"/>
    <w:rsid w:val="00266F3A"/>
    <w:rsid w:val="00266F87"/>
    <w:rsid w:val="00267C49"/>
    <w:rsid w:val="002700E7"/>
    <w:rsid w:val="002703E7"/>
    <w:rsid w:val="00270DFB"/>
    <w:rsid w:val="00270FC4"/>
    <w:rsid w:val="0027157F"/>
    <w:rsid w:val="002715C1"/>
    <w:rsid w:val="002716F6"/>
    <w:rsid w:val="00271985"/>
    <w:rsid w:val="002720B4"/>
    <w:rsid w:val="00272168"/>
    <w:rsid w:val="002722FC"/>
    <w:rsid w:val="002725A6"/>
    <w:rsid w:val="00272610"/>
    <w:rsid w:val="00272902"/>
    <w:rsid w:val="0027293A"/>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8CA"/>
    <w:rsid w:val="00275B1F"/>
    <w:rsid w:val="00275C17"/>
    <w:rsid w:val="00275C1B"/>
    <w:rsid w:val="0027605D"/>
    <w:rsid w:val="0027645B"/>
    <w:rsid w:val="00276ADD"/>
    <w:rsid w:val="00276ADE"/>
    <w:rsid w:val="002772FB"/>
    <w:rsid w:val="00277673"/>
    <w:rsid w:val="00277934"/>
    <w:rsid w:val="00277A78"/>
    <w:rsid w:val="00277E5B"/>
    <w:rsid w:val="00277F76"/>
    <w:rsid w:val="00280619"/>
    <w:rsid w:val="002810C7"/>
    <w:rsid w:val="00281C9B"/>
    <w:rsid w:val="0028250B"/>
    <w:rsid w:val="00282ACE"/>
    <w:rsid w:val="00282ECA"/>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151"/>
    <w:rsid w:val="00287BC9"/>
    <w:rsid w:val="002900D9"/>
    <w:rsid w:val="00290DC6"/>
    <w:rsid w:val="00290E9A"/>
    <w:rsid w:val="00290FA5"/>
    <w:rsid w:val="00290FBB"/>
    <w:rsid w:val="00291652"/>
    <w:rsid w:val="00291CD8"/>
    <w:rsid w:val="002922B0"/>
    <w:rsid w:val="0029241D"/>
    <w:rsid w:val="0029338B"/>
    <w:rsid w:val="002938FC"/>
    <w:rsid w:val="00293A39"/>
    <w:rsid w:val="00293A7D"/>
    <w:rsid w:val="00293D27"/>
    <w:rsid w:val="002940C8"/>
    <w:rsid w:val="0029445D"/>
    <w:rsid w:val="00294489"/>
    <w:rsid w:val="0029448A"/>
    <w:rsid w:val="00294810"/>
    <w:rsid w:val="00294A04"/>
    <w:rsid w:val="00294B0B"/>
    <w:rsid w:val="002955AF"/>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3A9"/>
    <w:rsid w:val="002A054B"/>
    <w:rsid w:val="002A0947"/>
    <w:rsid w:val="002A10F2"/>
    <w:rsid w:val="002A1246"/>
    <w:rsid w:val="002A18FA"/>
    <w:rsid w:val="002A1BF9"/>
    <w:rsid w:val="002A1CC1"/>
    <w:rsid w:val="002A1D1A"/>
    <w:rsid w:val="002A212D"/>
    <w:rsid w:val="002A2430"/>
    <w:rsid w:val="002A27AF"/>
    <w:rsid w:val="002A2818"/>
    <w:rsid w:val="002A2B42"/>
    <w:rsid w:val="002A2DA8"/>
    <w:rsid w:val="002A3190"/>
    <w:rsid w:val="002A325D"/>
    <w:rsid w:val="002A3529"/>
    <w:rsid w:val="002A37AB"/>
    <w:rsid w:val="002A3A2C"/>
    <w:rsid w:val="002A3C1E"/>
    <w:rsid w:val="002A4154"/>
    <w:rsid w:val="002A4505"/>
    <w:rsid w:val="002A48F9"/>
    <w:rsid w:val="002A4A14"/>
    <w:rsid w:val="002A5C40"/>
    <w:rsid w:val="002A5EAB"/>
    <w:rsid w:val="002A5ED5"/>
    <w:rsid w:val="002A5ED6"/>
    <w:rsid w:val="002A6D20"/>
    <w:rsid w:val="002A70CE"/>
    <w:rsid w:val="002A7806"/>
    <w:rsid w:val="002A7A20"/>
    <w:rsid w:val="002A7B22"/>
    <w:rsid w:val="002B03C8"/>
    <w:rsid w:val="002B07EC"/>
    <w:rsid w:val="002B095D"/>
    <w:rsid w:val="002B0EDE"/>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EE4"/>
    <w:rsid w:val="002C0FCD"/>
    <w:rsid w:val="002C1174"/>
    <w:rsid w:val="002C13A2"/>
    <w:rsid w:val="002C1483"/>
    <w:rsid w:val="002C164C"/>
    <w:rsid w:val="002C16D5"/>
    <w:rsid w:val="002C1869"/>
    <w:rsid w:val="002C23B7"/>
    <w:rsid w:val="002C2DF8"/>
    <w:rsid w:val="002C2E2A"/>
    <w:rsid w:val="002C3AB4"/>
    <w:rsid w:val="002C3C0C"/>
    <w:rsid w:val="002C3C38"/>
    <w:rsid w:val="002C3C85"/>
    <w:rsid w:val="002C3F2A"/>
    <w:rsid w:val="002C3F3A"/>
    <w:rsid w:val="002C3FDD"/>
    <w:rsid w:val="002C4396"/>
    <w:rsid w:val="002C487E"/>
    <w:rsid w:val="002C49D1"/>
    <w:rsid w:val="002C4DDE"/>
    <w:rsid w:val="002C538E"/>
    <w:rsid w:val="002C54A6"/>
    <w:rsid w:val="002C5563"/>
    <w:rsid w:val="002C5E4C"/>
    <w:rsid w:val="002C640B"/>
    <w:rsid w:val="002C6DBE"/>
    <w:rsid w:val="002C6DC6"/>
    <w:rsid w:val="002C7DB4"/>
    <w:rsid w:val="002C7F0E"/>
    <w:rsid w:val="002C7F70"/>
    <w:rsid w:val="002D01C1"/>
    <w:rsid w:val="002D02D9"/>
    <w:rsid w:val="002D04B2"/>
    <w:rsid w:val="002D09CB"/>
    <w:rsid w:val="002D0D8A"/>
    <w:rsid w:val="002D0DB4"/>
    <w:rsid w:val="002D0DFD"/>
    <w:rsid w:val="002D0FF8"/>
    <w:rsid w:val="002D1207"/>
    <w:rsid w:val="002D131D"/>
    <w:rsid w:val="002D166E"/>
    <w:rsid w:val="002D1CB8"/>
    <w:rsid w:val="002D2044"/>
    <w:rsid w:val="002D2048"/>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601E"/>
    <w:rsid w:val="002D60D5"/>
    <w:rsid w:val="002D6895"/>
    <w:rsid w:val="002D6A3A"/>
    <w:rsid w:val="002D6A6D"/>
    <w:rsid w:val="002D6AB6"/>
    <w:rsid w:val="002D6EF7"/>
    <w:rsid w:val="002D7391"/>
    <w:rsid w:val="002E060C"/>
    <w:rsid w:val="002E06AB"/>
    <w:rsid w:val="002E0A27"/>
    <w:rsid w:val="002E0E5F"/>
    <w:rsid w:val="002E116C"/>
    <w:rsid w:val="002E15DC"/>
    <w:rsid w:val="002E1B67"/>
    <w:rsid w:val="002E1BFE"/>
    <w:rsid w:val="002E1DF6"/>
    <w:rsid w:val="002E2149"/>
    <w:rsid w:val="002E2330"/>
    <w:rsid w:val="002E23BB"/>
    <w:rsid w:val="002E2442"/>
    <w:rsid w:val="002E26C8"/>
    <w:rsid w:val="002E2B01"/>
    <w:rsid w:val="002E2D26"/>
    <w:rsid w:val="002E355C"/>
    <w:rsid w:val="002E3690"/>
    <w:rsid w:val="002E3E37"/>
    <w:rsid w:val="002E4129"/>
    <w:rsid w:val="002E463F"/>
    <w:rsid w:val="002E53A5"/>
    <w:rsid w:val="002E53C6"/>
    <w:rsid w:val="002E5513"/>
    <w:rsid w:val="002E56B2"/>
    <w:rsid w:val="002E6D11"/>
    <w:rsid w:val="002E710C"/>
    <w:rsid w:val="002E7616"/>
    <w:rsid w:val="002E7641"/>
    <w:rsid w:val="002E7BB7"/>
    <w:rsid w:val="002E7D21"/>
    <w:rsid w:val="002E7F57"/>
    <w:rsid w:val="002F0460"/>
    <w:rsid w:val="002F0A49"/>
    <w:rsid w:val="002F1063"/>
    <w:rsid w:val="002F12D5"/>
    <w:rsid w:val="002F1AB1"/>
    <w:rsid w:val="002F1FC3"/>
    <w:rsid w:val="002F2097"/>
    <w:rsid w:val="002F244E"/>
    <w:rsid w:val="002F2617"/>
    <w:rsid w:val="002F27CD"/>
    <w:rsid w:val="002F2E74"/>
    <w:rsid w:val="002F2FDF"/>
    <w:rsid w:val="002F34A5"/>
    <w:rsid w:val="002F358A"/>
    <w:rsid w:val="002F371A"/>
    <w:rsid w:val="002F3725"/>
    <w:rsid w:val="002F38FA"/>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F8"/>
    <w:rsid w:val="00304219"/>
    <w:rsid w:val="00304300"/>
    <w:rsid w:val="003044D5"/>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62"/>
    <w:rsid w:val="00306BF9"/>
    <w:rsid w:val="00306D54"/>
    <w:rsid w:val="0030728F"/>
    <w:rsid w:val="00307775"/>
    <w:rsid w:val="00307C87"/>
    <w:rsid w:val="00307DB4"/>
    <w:rsid w:val="003101F7"/>
    <w:rsid w:val="00310230"/>
    <w:rsid w:val="003104B0"/>
    <w:rsid w:val="00310559"/>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6381"/>
    <w:rsid w:val="00326552"/>
    <w:rsid w:val="003268FD"/>
    <w:rsid w:val="00327276"/>
    <w:rsid w:val="003273C0"/>
    <w:rsid w:val="00327418"/>
    <w:rsid w:val="00327BF1"/>
    <w:rsid w:val="00327D01"/>
    <w:rsid w:val="00327F6E"/>
    <w:rsid w:val="003308A1"/>
    <w:rsid w:val="0033110E"/>
    <w:rsid w:val="00331195"/>
    <w:rsid w:val="003315DA"/>
    <w:rsid w:val="00332137"/>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7154"/>
    <w:rsid w:val="00337658"/>
    <w:rsid w:val="00337C39"/>
    <w:rsid w:val="00337FBA"/>
    <w:rsid w:val="00340305"/>
    <w:rsid w:val="00340602"/>
    <w:rsid w:val="0034069E"/>
    <w:rsid w:val="00340A7C"/>
    <w:rsid w:val="00340FB6"/>
    <w:rsid w:val="00340FB7"/>
    <w:rsid w:val="00341542"/>
    <w:rsid w:val="00341A8A"/>
    <w:rsid w:val="00341DC4"/>
    <w:rsid w:val="00341DFD"/>
    <w:rsid w:val="00342598"/>
    <w:rsid w:val="00342721"/>
    <w:rsid w:val="00342A6D"/>
    <w:rsid w:val="00342D33"/>
    <w:rsid w:val="00342E4E"/>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6226"/>
    <w:rsid w:val="003464A0"/>
    <w:rsid w:val="003466CB"/>
    <w:rsid w:val="0034686A"/>
    <w:rsid w:val="00346878"/>
    <w:rsid w:val="00346B21"/>
    <w:rsid w:val="00346B45"/>
    <w:rsid w:val="00346E91"/>
    <w:rsid w:val="00346F6C"/>
    <w:rsid w:val="00346FD4"/>
    <w:rsid w:val="003470A8"/>
    <w:rsid w:val="003472E2"/>
    <w:rsid w:val="00347546"/>
    <w:rsid w:val="00347854"/>
    <w:rsid w:val="00347CB5"/>
    <w:rsid w:val="00347F0E"/>
    <w:rsid w:val="0035036F"/>
    <w:rsid w:val="003504FE"/>
    <w:rsid w:val="00350670"/>
    <w:rsid w:val="00350689"/>
    <w:rsid w:val="003508CD"/>
    <w:rsid w:val="00350A65"/>
    <w:rsid w:val="00350FE5"/>
    <w:rsid w:val="0035114F"/>
    <w:rsid w:val="003519AE"/>
    <w:rsid w:val="0035215A"/>
    <w:rsid w:val="00352263"/>
    <w:rsid w:val="003527EC"/>
    <w:rsid w:val="00353287"/>
    <w:rsid w:val="00353319"/>
    <w:rsid w:val="003538E0"/>
    <w:rsid w:val="00353ADE"/>
    <w:rsid w:val="00354020"/>
    <w:rsid w:val="003542B3"/>
    <w:rsid w:val="00354652"/>
    <w:rsid w:val="00354998"/>
    <w:rsid w:val="00354D88"/>
    <w:rsid w:val="003552F0"/>
    <w:rsid w:val="003557FF"/>
    <w:rsid w:val="00355988"/>
    <w:rsid w:val="003559F3"/>
    <w:rsid w:val="0035614B"/>
    <w:rsid w:val="003561E4"/>
    <w:rsid w:val="003566ED"/>
    <w:rsid w:val="003570B8"/>
    <w:rsid w:val="0035721F"/>
    <w:rsid w:val="00357619"/>
    <w:rsid w:val="0035768B"/>
    <w:rsid w:val="003579CE"/>
    <w:rsid w:val="00357DCD"/>
    <w:rsid w:val="0036027B"/>
    <w:rsid w:val="00360C12"/>
    <w:rsid w:val="00360E26"/>
    <w:rsid w:val="00360EBB"/>
    <w:rsid w:val="00361477"/>
    <w:rsid w:val="0036150F"/>
    <w:rsid w:val="00361604"/>
    <w:rsid w:val="0036172E"/>
    <w:rsid w:val="0036195D"/>
    <w:rsid w:val="00361AA3"/>
    <w:rsid w:val="003625E7"/>
    <w:rsid w:val="00362AC0"/>
    <w:rsid w:val="00362B92"/>
    <w:rsid w:val="0036324D"/>
    <w:rsid w:val="003633CC"/>
    <w:rsid w:val="003633E1"/>
    <w:rsid w:val="003636FD"/>
    <w:rsid w:val="003637AF"/>
    <w:rsid w:val="00363F62"/>
    <w:rsid w:val="0036462C"/>
    <w:rsid w:val="0036477F"/>
    <w:rsid w:val="00364BCD"/>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BB8"/>
    <w:rsid w:val="00370C37"/>
    <w:rsid w:val="00370FD4"/>
    <w:rsid w:val="00371110"/>
    <w:rsid w:val="00371153"/>
    <w:rsid w:val="0037119F"/>
    <w:rsid w:val="0037134B"/>
    <w:rsid w:val="003714A2"/>
    <w:rsid w:val="00371958"/>
    <w:rsid w:val="003724AA"/>
    <w:rsid w:val="003729B8"/>
    <w:rsid w:val="00372B72"/>
    <w:rsid w:val="00373665"/>
    <w:rsid w:val="00373B8C"/>
    <w:rsid w:val="00373FA5"/>
    <w:rsid w:val="0037411A"/>
    <w:rsid w:val="0037451F"/>
    <w:rsid w:val="003745D4"/>
    <w:rsid w:val="003749F7"/>
    <w:rsid w:val="00374AAF"/>
    <w:rsid w:val="00374F23"/>
    <w:rsid w:val="00374FA3"/>
    <w:rsid w:val="00374FA8"/>
    <w:rsid w:val="00375416"/>
    <w:rsid w:val="0037559B"/>
    <w:rsid w:val="0037578D"/>
    <w:rsid w:val="003758B1"/>
    <w:rsid w:val="00375E48"/>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E05"/>
    <w:rsid w:val="00386EF2"/>
    <w:rsid w:val="00386FE1"/>
    <w:rsid w:val="003870B2"/>
    <w:rsid w:val="0038748A"/>
    <w:rsid w:val="00387C77"/>
    <w:rsid w:val="00387F4C"/>
    <w:rsid w:val="003900C6"/>
    <w:rsid w:val="003901CE"/>
    <w:rsid w:val="00390253"/>
    <w:rsid w:val="00390360"/>
    <w:rsid w:val="003904A9"/>
    <w:rsid w:val="00390635"/>
    <w:rsid w:val="0039079B"/>
    <w:rsid w:val="00390892"/>
    <w:rsid w:val="00390CF5"/>
    <w:rsid w:val="0039187E"/>
    <w:rsid w:val="00391A8A"/>
    <w:rsid w:val="00391D13"/>
    <w:rsid w:val="003921C1"/>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354"/>
    <w:rsid w:val="003A346D"/>
    <w:rsid w:val="003A3A61"/>
    <w:rsid w:val="003A47EA"/>
    <w:rsid w:val="003A4E8A"/>
    <w:rsid w:val="003A4F2F"/>
    <w:rsid w:val="003A5145"/>
    <w:rsid w:val="003A5532"/>
    <w:rsid w:val="003A559A"/>
    <w:rsid w:val="003A590B"/>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619"/>
    <w:rsid w:val="003B6863"/>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317E"/>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8E0"/>
    <w:rsid w:val="003D1BC1"/>
    <w:rsid w:val="003D20CB"/>
    <w:rsid w:val="003D2115"/>
    <w:rsid w:val="003D230C"/>
    <w:rsid w:val="003D28DE"/>
    <w:rsid w:val="003D2AA9"/>
    <w:rsid w:val="003D2B5E"/>
    <w:rsid w:val="003D2C80"/>
    <w:rsid w:val="003D2D7F"/>
    <w:rsid w:val="003D3220"/>
    <w:rsid w:val="003D3299"/>
    <w:rsid w:val="003D3AA6"/>
    <w:rsid w:val="003D3B13"/>
    <w:rsid w:val="003D3D70"/>
    <w:rsid w:val="003D3E08"/>
    <w:rsid w:val="003D40A5"/>
    <w:rsid w:val="003D4379"/>
    <w:rsid w:val="003D4B2D"/>
    <w:rsid w:val="003D4CD6"/>
    <w:rsid w:val="003D4D10"/>
    <w:rsid w:val="003D4F05"/>
    <w:rsid w:val="003D5384"/>
    <w:rsid w:val="003D5919"/>
    <w:rsid w:val="003D6EDD"/>
    <w:rsid w:val="003D7666"/>
    <w:rsid w:val="003D7691"/>
    <w:rsid w:val="003D7D3C"/>
    <w:rsid w:val="003E06A6"/>
    <w:rsid w:val="003E0701"/>
    <w:rsid w:val="003E093E"/>
    <w:rsid w:val="003E0A9A"/>
    <w:rsid w:val="003E0ACF"/>
    <w:rsid w:val="003E0E3D"/>
    <w:rsid w:val="003E10D8"/>
    <w:rsid w:val="003E124D"/>
    <w:rsid w:val="003E1323"/>
    <w:rsid w:val="003E1633"/>
    <w:rsid w:val="003E1D43"/>
    <w:rsid w:val="003E1F44"/>
    <w:rsid w:val="003E2192"/>
    <w:rsid w:val="003E26B9"/>
    <w:rsid w:val="003E2C61"/>
    <w:rsid w:val="003E2D32"/>
    <w:rsid w:val="003E2EFB"/>
    <w:rsid w:val="003E2F81"/>
    <w:rsid w:val="003E3030"/>
    <w:rsid w:val="003E32FA"/>
    <w:rsid w:val="003E338C"/>
    <w:rsid w:val="003E34E4"/>
    <w:rsid w:val="003E3A85"/>
    <w:rsid w:val="003E3B8B"/>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D68"/>
    <w:rsid w:val="003F0080"/>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3CA"/>
    <w:rsid w:val="003F342B"/>
    <w:rsid w:val="003F3749"/>
    <w:rsid w:val="003F3775"/>
    <w:rsid w:val="003F3851"/>
    <w:rsid w:val="003F3A72"/>
    <w:rsid w:val="003F3BA2"/>
    <w:rsid w:val="003F3C93"/>
    <w:rsid w:val="003F3CEE"/>
    <w:rsid w:val="003F3D3D"/>
    <w:rsid w:val="003F40B0"/>
    <w:rsid w:val="003F40F3"/>
    <w:rsid w:val="003F45B4"/>
    <w:rsid w:val="003F4796"/>
    <w:rsid w:val="003F47EA"/>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7B8"/>
    <w:rsid w:val="003F7AF3"/>
    <w:rsid w:val="003F7DDC"/>
    <w:rsid w:val="004004EA"/>
    <w:rsid w:val="004008C6"/>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A88"/>
    <w:rsid w:val="004102B6"/>
    <w:rsid w:val="004102BF"/>
    <w:rsid w:val="00410345"/>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2F5"/>
    <w:rsid w:val="004178B2"/>
    <w:rsid w:val="00417DF2"/>
    <w:rsid w:val="00420026"/>
    <w:rsid w:val="00420345"/>
    <w:rsid w:val="00420452"/>
    <w:rsid w:val="0042066C"/>
    <w:rsid w:val="004207CF"/>
    <w:rsid w:val="00420B26"/>
    <w:rsid w:val="00420F01"/>
    <w:rsid w:val="00421D6B"/>
    <w:rsid w:val="00421E07"/>
    <w:rsid w:val="004221AD"/>
    <w:rsid w:val="00422C4F"/>
    <w:rsid w:val="00422D6A"/>
    <w:rsid w:val="004236F9"/>
    <w:rsid w:val="00423709"/>
    <w:rsid w:val="00423A9D"/>
    <w:rsid w:val="00423E6B"/>
    <w:rsid w:val="00423F4C"/>
    <w:rsid w:val="00424AB8"/>
    <w:rsid w:val="00424EFD"/>
    <w:rsid w:val="0042504B"/>
    <w:rsid w:val="004252F9"/>
    <w:rsid w:val="00425C16"/>
    <w:rsid w:val="0042606F"/>
    <w:rsid w:val="004260F6"/>
    <w:rsid w:val="004262C3"/>
    <w:rsid w:val="00426347"/>
    <w:rsid w:val="004267DA"/>
    <w:rsid w:val="00426D7D"/>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229"/>
    <w:rsid w:val="00436677"/>
    <w:rsid w:val="0043679F"/>
    <w:rsid w:val="00436973"/>
    <w:rsid w:val="00436CB0"/>
    <w:rsid w:val="00436E27"/>
    <w:rsid w:val="0043720A"/>
    <w:rsid w:val="004372EF"/>
    <w:rsid w:val="00437856"/>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84D"/>
    <w:rsid w:val="0045000A"/>
    <w:rsid w:val="00450238"/>
    <w:rsid w:val="00450332"/>
    <w:rsid w:val="004506F7"/>
    <w:rsid w:val="00450A26"/>
    <w:rsid w:val="00450A6D"/>
    <w:rsid w:val="00450B0D"/>
    <w:rsid w:val="00450DB7"/>
    <w:rsid w:val="004512E9"/>
    <w:rsid w:val="0045139C"/>
    <w:rsid w:val="004519CE"/>
    <w:rsid w:val="00451B15"/>
    <w:rsid w:val="004521B6"/>
    <w:rsid w:val="0045224D"/>
    <w:rsid w:val="00452548"/>
    <w:rsid w:val="00452EF6"/>
    <w:rsid w:val="00453994"/>
    <w:rsid w:val="004539BD"/>
    <w:rsid w:val="00453A83"/>
    <w:rsid w:val="00453F16"/>
    <w:rsid w:val="00453FD0"/>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8CA"/>
    <w:rsid w:val="00457E5D"/>
    <w:rsid w:val="0046079D"/>
    <w:rsid w:val="00460AA3"/>
    <w:rsid w:val="00460AA4"/>
    <w:rsid w:val="00460D2B"/>
    <w:rsid w:val="00460EAF"/>
    <w:rsid w:val="00460EDB"/>
    <w:rsid w:val="00460FFA"/>
    <w:rsid w:val="004610FC"/>
    <w:rsid w:val="004616F6"/>
    <w:rsid w:val="00461E15"/>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5F6"/>
    <w:rsid w:val="004729E7"/>
    <w:rsid w:val="00472A58"/>
    <w:rsid w:val="00472C31"/>
    <w:rsid w:val="00473212"/>
    <w:rsid w:val="00473538"/>
    <w:rsid w:val="00473565"/>
    <w:rsid w:val="0047356C"/>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273"/>
    <w:rsid w:val="004849F9"/>
    <w:rsid w:val="00485C0A"/>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323C"/>
    <w:rsid w:val="00493735"/>
    <w:rsid w:val="00493A42"/>
    <w:rsid w:val="00493D97"/>
    <w:rsid w:val="004941CE"/>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C5A"/>
    <w:rsid w:val="00497D29"/>
    <w:rsid w:val="004A01CA"/>
    <w:rsid w:val="004A098A"/>
    <w:rsid w:val="004A0DDA"/>
    <w:rsid w:val="004A15E2"/>
    <w:rsid w:val="004A1C07"/>
    <w:rsid w:val="004A1CDB"/>
    <w:rsid w:val="004A1E38"/>
    <w:rsid w:val="004A2345"/>
    <w:rsid w:val="004A2908"/>
    <w:rsid w:val="004A29A3"/>
    <w:rsid w:val="004A314E"/>
    <w:rsid w:val="004A35E9"/>
    <w:rsid w:val="004A388F"/>
    <w:rsid w:val="004A3CA6"/>
    <w:rsid w:val="004A3F94"/>
    <w:rsid w:val="004A4220"/>
    <w:rsid w:val="004A45F7"/>
    <w:rsid w:val="004A467E"/>
    <w:rsid w:val="004A5102"/>
    <w:rsid w:val="004A5308"/>
    <w:rsid w:val="004A5422"/>
    <w:rsid w:val="004A5847"/>
    <w:rsid w:val="004A59DF"/>
    <w:rsid w:val="004A5F8A"/>
    <w:rsid w:val="004A5FE9"/>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88B"/>
    <w:rsid w:val="004B0C0A"/>
    <w:rsid w:val="004B0E43"/>
    <w:rsid w:val="004B0F84"/>
    <w:rsid w:val="004B1223"/>
    <w:rsid w:val="004B166F"/>
    <w:rsid w:val="004B1799"/>
    <w:rsid w:val="004B1954"/>
    <w:rsid w:val="004B1BCA"/>
    <w:rsid w:val="004B29C5"/>
    <w:rsid w:val="004B2B6B"/>
    <w:rsid w:val="004B32AF"/>
    <w:rsid w:val="004B3628"/>
    <w:rsid w:val="004B3AC7"/>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8C3"/>
    <w:rsid w:val="004D59DA"/>
    <w:rsid w:val="004D5E62"/>
    <w:rsid w:val="004D642C"/>
    <w:rsid w:val="004D64EE"/>
    <w:rsid w:val="004D6905"/>
    <w:rsid w:val="004D6AF7"/>
    <w:rsid w:val="004D7CA9"/>
    <w:rsid w:val="004E01A5"/>
    <w:rsid w:val="004E0292"/>
    <w:rsid w:val="004E02F8"/>
    <w:rsid w:val="004E03A6"/>
    <w:rsid w:val="004E088A"/>
    <w:rsid w:val="004E1307"/>
    <w:rsid w:val="004E2748"/>
    <w:rsid w:val="004E2BC4"/>
    <w:rsid w:val="004E2CA4"/>
    <w:rsid w:val="004E384A"/>
    <w:rsid w:val="004E38ED"/>
    <w:rsid w:val="004E39C1"/>
    <w:rsid w:val="004E3C6A"/>
    <w:rsid w:val="004E3F4E"/>
    <w:rsid w:val="004E44EA"/>
    <w:rsid w:val="004E4846"/>
    <w:rsid w:val="004E4A25"/>
    <w:rsid w:val="004E4A34"/>
    <w:rsid w:val="004E4B8B"/>
    <w:rsid w:val="004E4F44"/>
    <w:rsid w:val="004E5188"/>
    <w:rsid w:val="004E57F0"/>
    <w:rsid w:val="004E6479"/>
    <w:rsid w:val="004E653B"/>
    <w:rsid w:val="004E662E"/>
    <w:rsid w:val="004E67EE"/>
    <w:rsid w:val="004E6CA4"/>
    <w:rsid w:val="004E6E73"/>
    <w:rsid w:val="004E72D2"/>
    <w:rsid w:val="004E7580"/>
    <w:rsid w:val="004E75F6"/>
    <w:rsid w:val="004E7903"/>
    <w:rsid w:val="004E7BD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538"/>
    <w:rsid w:val="004F4904"/>
    <w:rsid w:val="004F4B45"/>
    <w:rsid w:val="004F4F85"/>
    <w:rsid w:val="004F5E77"/>
    <w:rsid w:val="004F669A"/>
    <w:rsid w:val="004F6962"/>
    <w:rsid w:val="004F6DF9"/>
    <w:rsid w:val="004F7036"/>
    <w:rsid w:val="004F73E7"/>
    <w:rsid w:val="004F7495"/>
    <w:rsid w:val="004F7D48"/>
    <w:rsid w:val="005002EB"/>
    <w:rsid w:val="00500C28"/>
    <w:rsid w:val="00500D00"/>
    <w:rsid w:val="0050137B"/>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D07"/>
    <w:rsid w:val="0050428E"/>
    <w:rsid w:val="00504340"/>
    <w:rsid w:val="00504727"/>
    <w:rsid w:val="00504BAD"/>
    <w:rsid w:val="00504E88"/>
    <w:rsid w:val="00504F38"/>
    <w:rsid w:val="005057CC"/>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DB0"/>
    <w:rsid w:val="005113D4"/>
    <w:rsid w:val="0051195E"/>
    <w:rsid w:val="00511AD6"/>
    <w:rsid w:val="00512164"/>
    <w:rsid w:val="00512167"/>
    <w:rsid w:val="005129C7"/>
    <w:rsid w:val="005134DE"/>
    <w:rsid w:val="005142D4"/>
    <w:rsid w:val="00514523"/>
    <w:rsid w:val="00514644"/>
    <w:rsid w:val="00514D87"/>
    <w:rsid w:val="00515114"/>
    <w:rsid w:val="00515599"/>
    <w:rsid w:val="0051570B"/>
    <w:rsid w:val="0051693E"/>
    <w:rsid w:val="00516D3D"/>
    <w:rsid w:val="0051717E"/>
    <w:rsid w:val="0051739E"/>
    <w:rsid w:val="005173CF"/>
    <w:rsid w:val="00517519"/>
    <w:rsid w:val="0051758C"/>
    <w:rsid w:val="00517FE4"/>
    <w:rsid w:val="0052017C"/>
    <w:rsid w:val="0052024E"/>
    <w:rsid w:val="00520A53"/>
    <w:rsid w:val="00520B7E"/>
    <w:rsid w:val="00520DBE"/>
    <w:rsid w:val="005210DA"/>
    <w:rsid w:val="005216A3"/>
    <w:rsid w:val="005219EC"/>
    <w:rsid w:val="00521E96"/>
    <w:rsid w:val="00521EAD"/>
    <w:rsid w:val="00521FDF"/>
    <w:rsid w:val="0052215C"/>
    <w:rsid w:val="00522438"/>
    <w:rsid w:val="00522562"/>
    <w:rsid w:val="00522677"/>
    <w:rsid w:val="00522981"/>
    <w:rsid w:val="00522E4A"/>
    <w:rsid w:val="00522EC4"/>
    <w:rsid w:val="00522F9A"/>
    <w:rsid w:val="005231A4"/>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7F"/>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A06"/>
    <w:rsid w:val="00533B5D"/>
    <w:rsid w:val="005345D1"/>
    <w:rsid w:val="00534776"/>
    <w:rsid w:val="005349B0"/>
    <w:rsid w:val="00534E9C"/>
    <w:rsid w:val="0053582D"/>
    <w:rsid w:val="005358B3"/>
    <w:rsid w:val="00535F3F"/>
    <w:rsid w:val="00536163"/>
    <w:rsid w:val="0053750F"/>
    <w:rsid w:val="00537C50"/>
    <w:rsid w:val="00537D64"/>
    <w:rsid w:val="005401BA"/>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4BA"/>
    <w:rsid w:val="005454C7"/>
    <w:rsid w:val="00545510"/>
    <w:rsid w:val="00545855"/>
    <w:rsid w:val="00545AC7"/>
    <w:rsid w:val="00545D92"/>
    <w:rsid w:val="00545EB7"/>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A16"/>
    <w:rsid w:val="00551B8A"/>
    <w:rsid w:val="00551FAC"/>
    <w:rsid w:val="00552A46"/>
    <w:rsid w:val="005530BC"/>
    <w:rsid w:val="0055322B"/>
    <w:rsid w:val="00553520"/>
    <w:rsid w:val="00553721"/>
    <w:rsid w:val="00553770"/>
    <w:rsid w:val="00553B30"/>
    <w:rsid w:val="0055552B"/>
    <w:rsid w:val="005555B7"/>
    <w:rsid w:val="00555C75"/>
    <w:rsid w:val="00555CF3"/>
    <w:rsid w:val="0055623A"/>
    <w:rsid w:val="00556AC9"/>
    <w:rsid w:val="005570D8"/>
    <w:rsid w:val="0055798F"/>
    <w:rsid w:val="00557C3A"/>
    <w:rsid w:val="00560250"/>
    <w:rsid w:val="00560648"/>
    <w:rsid w:val="005606B8"/>
    <w:rsid w:val="005616BF"/>
    <w:rsid w:val="0056175A"/>
    <w:rsid w:val="005619C0"/>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508"/>
    <w:rsid w:val="00567521"/>
    <w:rsid w:val="00567841"/>
    <w:rsid w:val="005678C1"/>
    <w:rsid w:val="005678CF"/>
    <w:rsid w:val="00567A5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B68"/>
    <w:rsid w:val="00575F5B"/>
    <w:rsid w:val="00575FA7"/>
    <w:rsid w:val="00576003"/>
    <w:rsid w:val="005764C6"/>
    <w:rsid w:val="00576C2F"/>
    <w:rsid w:val="00576DAD"/>
    <w:rsid w:val="00577015"/>
    <w:rsid w:val="005774B4"/>
    <w:rsid w:val="00577561"/>
    <w:rsid w:val="00577653"/>
    <w:rsid w:val="00577896"/>
    <w:rsid w:val="00577DE1"/>
    <w:rsid w:val="00580453"/>
    <w:rsid w:val="0058049D"/>
    <w:rsid w:val="00580C32"/>
    <w:rsid w:val="00580E7B"/>
    <w:rsid w:val="0058107E"/>
    <w:rsid w:val="00581478"/>
    <w:rsid w:val="005816C4"/>
    <w:rsid w:val="00581F11"/>
    <w:rsid w:val="00582315"/>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B35"/>
    <w:rsid w:val="00585DB1"/>
    <w:rsid w:val="00585E85"/>
    <w:rsid w:val="00585EC2"/>
    <w:rsid w:val="00585F80"/>
    <w:rsid w:val="00586072"/>
    <w:rsid w:val="00586250"/>
    <w:rsid w:val="005862A3"/>
    <w:rsid w:val="005864A1"/>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AFC"/>
    <w:rsid w:val="005941DD"/>
    <w:rsid w:val="005943A9"/>
    <w:rsid w:val="0059441C"/>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525"/>
    <w:rsid w:val="005A16F3"/>
    <w:rsid w:val="005A1884"/>
    <w:rsid w:val="005A21FA"/>
    <w:rsid w:val="005A2768"/>
    <w:rsid w:val="005A2A5E"/>
    <w:rsid w:val="005A2A85"/>
    <w:rsid w:val="005A2C5B"/>
    <w:rsid w:val="005A2E2F"/>
    <w:rsid w:val="005A2E72"/>
    <w:rsid w:val="005A2F50"/>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C9D"/>
    <w:rsid w:val="005A5DC7"/>
    <w:rsid w:val="005A6229"/>
    <w:rsid w:val="005A622E"/>
    <w:rsid w:val="005A65D8"/>
    <w:rsid w:val="005A72E5"/>
    <w:rsid w:val="005A7311"/>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6C8"/>
    <w:rsid w:val="005B3747"/>
    <w:rsid w:val="005B391B"/>
    <w:rsid w:val="005B3A83"/>
    <w:rsid w:val="005B3B2E"/>
    <w:rsid w:val="005B3B56"/>
    <w:rsid w:val="005B3F5F"/>
    <w:rsid w:val="005B42E0"/>
    <w:rsid w:val="005B4843"/>
    <w:rsid w:val="005B4B1E"/>
    <w:rsid w:val="005B4C36"/>
    <w:rsid w:val="005B5330"/>
    <w:rsid w:val="005B5EEB"/>
    <w:rsid w:val="005B5F49"/>
    <w:rsid w:val="005B60AD"/>
    <w:rsid w:val="005B6184"/>
    <w:rsid w:val="005B619C"/>
    <w:rsid w:val="005B6218"/>
    <w:rsid w:val="005B62C1"/>
    <w:rsid w:val="005B637E"/>
    <w:rsid w:val="005B653C"/>
    <w:rsid w:val="005B6C69"/>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F23"/>
    <w:rsid w:val="005D169A"/>
    <w:rsid w:val="005D1AD2"/>
    <w:rsid w:val="005D1F7B"/>
    <w:rsid w:val="005D1FD3"/>
    <w:rsid w:val="005D2621"/>
    <w:rsid w:val="005D2EC4"/>
    <w:rsid w:val="005D331A"/>
    <w:rsid w:val="005D3AFB"/>
    <w:rsid w:val="005D3CDF"/>
    <w:rsid w:val="005D4324"/>
    <w:rsid w:val="005D47DC"/>
    <w:rsid w:val="005D4BB7"/>
    <w:rsid w:val="005D5361"/>
    <w:rsid w:val="005D5731"/>
    <w:rsid w:val="005D625D"/>
    <w:rsid w:val="005D6C8B"/>
    <w:rsid w:val="005D6FD5"/>
    <w:rsid w:val="005D70FD"/>
    <w:rsid w:val="005D7705"/>
    <w:rsid w:val="005D771C"/>
    <w:rsid w:val="005D7731"/>
    <w:rsid w:val="005D7931"/>
    <w:rsid w:val="005D7933"/>
    <w:rsid w:val="005D7FA3"/>
    <w:rsid w:val="005D7FCB"/>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D7"/>
    <w:rsid w:val="005E2E0D"/>
    <w:rsid w:val="005E2F5D"/>
    <w:rsid w:val="005E323C"/>
    <w:rsid w:val="005E33F7"/>
    <w:rsid w:val="005E345F"/>
    <w:rsid w:val="005E3849"/>
    <w:rsid w:val="005E3C48"/>
    <w:rsid w:val="005E418D"/>
    <w:rsid w:val="005E4266"/>
    <w:rsid w:val="005E42C9"/>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C5"/>
    <w:rsid w:val="005E76A1"/>
    <w:rsid w:val="005E7765"/>
    <w:rsid w:val="005E780B"/>
    <w:rsid w:val="005E7BF2"/>
    <w:rsid w:val="005E7EB0"/>
    <w:rsid w:val="005F04D5"/>
    <w:rsid w:val="005F0506"/>
    <w:rsid w:val="005F194A"/>
    <w:rsid w:val="005F1A88"/>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C06"/>
    <w:rsid w:val="005F4C10"/>
    <w:rsid w:val="005F4DEC"/>
    <w:rsid w:val="005F544E"/>
    <w:rsid w:val="005F553E"/>
    <w:rsid w:val="005F5ADB"/>
    <w:rsid w:val="005F5BAA"/>
    <w:rsid w:val="005F5C1D"/>
    <w:rsid w:val="005F6102"/>
    <w:rsid w:val="005F641D"/>
    <w:rsid w:val="005F7308"/>
    <w:rsid w:val="005F74F1"/>
    <w:rsid w:val="005F79D0"/>
    <w:rsid w:val="005F7D11"/>
    <w:rsid w:val="005F7EF9"/>
    <w:rsid w:val="00600034"/>
    <w:rsid w:val="006002B9"/>
    <w:rsid w:val="00600637"/>
    <w:rsid w:val="006007D9"/>
    <w:rsid w:val="00600CA4"/>
    <w:rsid w:val="00600CC1"/>
    <w:rsid w:val="00600DB9"/>
    <w:rsid w:val="00600E84"/>
    <w:rsid w:val="00601439"/>
    <w:rsid w:val="0060189B"/>
    <w:rsid w:val="006019A0"/>
    <w:rsid w:val="00601A50"/>
    <w:rsid w:val="00601D54"/>
    <w:rsid w:val="00602344"/>
    <w:rsid w:val="006023AB"/>
    <w:rsid w:val="00602476"/>
    <w:rsid w:val="0060274F"/>
    <w:rsid w:val="006028EE"/>
    <w:rsid w:val="00602F4F"/>
    <w:rsid w:val="0060346D"/>
    <w:rsid w:val="006037B0"/>
    <w:rsid w:val="00603A1F"/>
    <w:rsid w:val="00603BDC"/>
    <w:rsid w:val="00603EC4"/>
    <w:rsid w:val="00603F39"/>
    <w:rsid w:val="00603F76"/>
    <w:rsid w:val="00603FE8"/>
    <w:rsid w:val="00604191"/>
    <w:rsid w:val="0060477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E26"/>
    <w:rsid w:val="006143D2"/>
    <w:rsid w:val="006143E1"/>
    <w:rsid w:val="006145DB"/>
    <w:rsid w:val="00614608"/>
    <w:rsid w:val="00614855"/>
    <w:rsid w:val="006148F9"/>
    <w:rsid w:val="00614B49"/>
    <w:rsid w:val="00614BC5"/>
    <w:rsid w:val="006152AC"/>
    <w:rsid w:val="0061568C"/>
    <w:rsid w:val="0061572D"/>
    <w:rsid w:val="006158B5"/>
    <w:rsid w:val="00615BE4"/>
    <w:rsid w:val="00615C00"/>
    <w:rsid w:val="00615CE9"/>
    <w:rsid w:val="00616810"/>
    <w:rsid w:val="006168BA"/>
    <w:rsid w:val="00616B36"/>
    <w:rsid w:val="00616D20"/>
    <w:rsid w:val="00616D27"/>
    <w:rsid w:val="00616E27"/>
    <w:rsid w:val="006172DD"/>
    <w:rsid w:val="00617551"/>
    <w:rsid w:val="00617E11"/>
    <w:rsid w:val="00620677"/>
    <w:rsid w:val="006209E7"/>
    <w:rsid w:val="00620BD0"/>
    <w:rsid w:val="00621335"/>
    <w:rsid w:val="006213AA"/>
    <w:rsid w:val="006213FF"/>
    <w:rsid w:val="006214C2"/>
    <w:rsid w:val="00621725"/>
    <w:rsid w:val="00621A50"/>
    <w:rsid w:val="00621B3A"/>
    <w:rsid w:val="00621B77"/>
    <w:rsid w:val="00621B89"/>
    <w:rsid w:val="00621CE2"/>
    <w:rsid w:val="006220AD"/>
    <w:rsid w:val="00622180"/>
    <w:rsid w:val="00622189"/>
    <w:rsid w:val="00622475"/>
    <w:rsid w:val="006224C8"/>
    <w:rsid w:val="0062276C"/>
    <w:rsid w:val="0062319E"/>
    <w:rsid w:val="006231FC"/>
    <w:rsid w:val="0062321D"/>
    <w:rsid w:val="006239EC"/>
    <w:rsid w:val="006239F6"/>
    <w:rsid w:val="00623CF4"/>
    <w:rsid w:val="006240C8"/>
    <w:rsid w:val="0062422D"/>
    <w:rsid w:val="00624466"/>
    <w:rsid w:val="00624734"/>
    <w:rsid w:val="00624792"/>
    <w:rsid w:val="00624A37"/>
    <w:rsid w:val="00624D93"/>
    <w:rsid w:val="006251CD"/>
    <w:rsid w:val="00625CBE"/>
    <w:rsid w:val="00626084"/>
    <w:rsid w:val="00626470"/>
    <w:rsid w:val="00626B0F"/>
    <w:rsid w:val="00626C72"/>
    <w:rsid w:val="00626F0D"/>
    <w:rsid w:val="0062716D"/>
    <w:rsid w:val="006273A5"/>
    <w:rsid w:val="006274D9"/>
    <w:rsid w:val="00627A69"/>
    <w:rsid w:val="00627B11"/>
    <w:rsid w:val="00627B46"/>
    <w:rsid w:val="006307DE"/>
    <w:rsid w:val="0063081D"/>
    <w:rsid w:val="006308C7"/>
    <w:rsid w:val="00630FF4"/>
    <w:rsid w:val="0063157D"/>
    <w:rsid w:val="006317DE"/>
    <w:rsid w:val="00631945"/>
    <w:rsid w:val="00631DD2"/>
    <w:rsid w:val="00631F91"/>
    <w:rsid w:val="0063219D"/>
    <w:rsid w:val="006322DF"/>
    <w:rsid w:val="006325AA"/>
    <w:rsid w:val="00632CAD"/>
    <w:rsid w:val="00632FCC"/>
    <w:rsid w:val="00633440"/>
    <w:rsid w:val="0063350D"/>
    <w:rsid w:val="0063350E"/>
    <w:rsid w:val="0063395E"/>
    <w:rsid w:val="00633BD8"/>
    <w:rsid w:val="00633D78"/>
    <w:rsid w:val="006348EA"/>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FE6"/>
    <w:rsid w:val="00641241"/>
    <w:rsid w:val="00641536"/>
    <w:rsid w:val="006417DD"/>
    <w:rsid w:val="00641BDF"/>
    <w:rsid w:val="00641F71"/>
    <w:rsid w:val="006420F5"/>
    <w:rsid w:val="006420FD"/>
    <w:rsid w:val="00642226"/>
    <w:rsid w:val="006423D1"/>
    <w:rsid w:val="006425FA"/>
    <w:rsid w:val="00642B87"/>
    <w:rsid w:val="00642CC7"/>
    <w:rsid w:val="00642E9A"/>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FD1"/>
    <w:rsid w:val="006462CF"/>
    <w:rsid w:val="00646557"/>
    <w:rsid w:val="00646929"/>
    <w:rsid w:val="006469CD"/>
    <w:rsid w:val="00646A02"/>
    <w:rsid w:val="00646FF8"/>
    <w:rsid w:val="00647023"/>
    <w:rsid w:val="006473CF"/>
    <w:rsid w:val="0064784B"/>
    <w:rsid w:val="0064787E"/>
    <w:rsid w:val="00647A20"/>
    <w:rsid w:val="00647FB0"/>
    <w:rsid w:val="00647FB1"/>
    <w:rsid w:val="006507DB"/>
    <w:rsid w:val="006512B1"/>
    <w:rsid w:val="0065142D"/>
    <w:rsid w:val="00651785"/>
    <w:rsid w:val="0065180C"/>
    <w:rsid w:val="00651913"/>
    <w:rsid w:val="00651BBA"/>
    <w:rsid w:val="00651D1E"/>
    <w:rsid w:val="00651F2D"/>
    <w:rsid w:val="00651F2E"/>
    <w:rsid w:val="00651FE4"/>
    <w:rsid w:val="00652623"/>
    <w:rsid w:val="00652C75"/>
    <w:rsid w:val="00653040"/>
    <w:rsid w:val="00653048"/>
    <w:rsid w:val="006532C6"/>
    <w:rsid w:val="006532DD"/>
    <w:rsid w:val="00653D1C"/>
    <w:rsid w:val="00653F72"/>
    <w:rsid w:val="006541BD"/>
    <w:rsid w:val="00654572"/>
    <w:rsid w:val="00654E6C"/>
    <w:rsid w:val="006556CD"/>
    <w:rsid w:val="006558A4"/>
    <w:rsid w:val="00655B7A"/>
    <w:rsid w:val="00655FC3"/>
    <w:rsid w:val="006560AF"/>
    <w:rsid w:val="006571DE"/>
    <w:rsid w:val="00657629"/>
    <w:rsid w:val="00657894"/>
    <w:rsid w:val="00660B0D"/>
    <w:rsid w:val="00660DFE"/>
    <w:rsid w:val="00660E84"/>
    <w:rsid w:val="006610D9"/>
    <w:rsid w:val="006611E1"/>
    <w:rsid w:val="0066123D"/>
    <w:rsid w:val="00661532"/>
    <w:rsid w:val="006618F1"/>
    <w:rsid w:val="00661DD0"/>
    <w:rsid w:val="00661DD6"/>
    <w:rsid w:val="006623F9"/>
    <w:rsid w:val="00662AAB"/>
    <w:rsid w:val="00663888"/>
    <w:rsid w:val="006642DB"/>
    <w:rsid w:val="00664640"/>
    <w:rsid w:val="00664E89"/>
    <w:rsid w:val="006650ED"/>
    <w:rsid w:val="006654C0"/>
    <w:rsid w:val="00665593"/>
    <w:rsid w:val="006657BD"/>
    <w:rsid w:val="006657D5"/>
    <w:rsid w:val="00665ACF"/>
    <w:rsid w:val="00665E69"/>
    <w:rsid w:val="0066659D"/>
    <w:rsid w:val="00666721"/>
    <w:rsid w:val="00666E53"/>
    <w:rsid w:val="006671CA"/>
    <w:rsid w:val="006671E1"/>
    <w:rsid w:val="00667234"/>
    <w:rsid w:val="00667238"/>
    <w:rsid w:val="00667495"/>
    <w:rsid w:val="006674BF"/>
    <w:rsid w:val="006677BE"/>
    <w:rsid w:val="006678FE"/>
    <w:rsid w:val="00667DB9"/>
    <w:rsid w:val="0067003A"/>
    <w:rsid w:val="00670349"/>
    <w:rsid w:val="00670B9D"/>
    <w:rsid w:val="00671007"/>
    <w:rsid w:val="006712E0"/>
    <w:rsid w:val="006716E3"/>
    <w:rsid w:val="0067254C"/>
    <w:rsid w:val="0067302D"/>
    <w:rsid w:val="00673621"/>
    <w:rsid w:val="00673A4B"/>
    <w:rsid w:val="00673EA4"/>
    <w:rsid w:val="00674111"/>
    <w:rsid w:val="00674311"/>
    <w:rsid w:val="006743CC"/>
    <w:rsid w:val="00674593"/>
    <w:rsid w:val="00674804"/>
    <w:rsid w:val="00674D15"/>
    <w:rsid w:val="00674F08"/>
    <w:rsid w:val="00675328"/>
    <w:rsid w:val="006753A1"/>
    <w:rsid w:val="0067588E"/>
    <w:rsid w:val="006758E1"/>
    <w:rsid w:val="00675CA0"/>
    <w:rsid w:val="00675CA1"/>
    <w:rsid w:val="00675EF9"/>
    <w:rsid w:val="00675FB6"/>
    <w:rsid w:val="00676270"/>
    <w:rsid w:val="006762E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AA"/>
    <w:rsid w:val="006844CF"/>
    <w:rsid w:val="006847F7"/>
    <w:rsid w:val="00684839"/>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11D6"/>
    <w:rsid w:val="00691226"/>
    <w:rsid w:val="00691468"/>
    <w:rsid w:val="00691528"/>
    <w:rsid w:val="00691BCD"/>
    <w:rsid w:val="00691D6A"/>
    <w:rsid w:val="00691E1F"/>
    <w:rsid w:val="00691E79"/>
    <w:rsid w:val="00692011"/>
    <w:rsid w:val="00692503"/>
    <w:rsid w:val="00692966"/>
    <w:rsid w:val="00692D46"/>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CE2"/>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4277"/>
    <w:rsid w:val="006A4B1F"/>
    <w:rsid w:val="006A51BA"/>
    <w:rsid w:val="006A5269"/>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2D7"/>
    <w:rsid w:val="006B0808"/>
    <w:rsid w:val="006B0B65"/>
    <w:rsid w:val="006B0E28"/>
    <w:rsid w:val="006B0E83"/>
    <w:rsid w:val="006B0FFE"/>
    <w:rsid w:val="006B1100"/>
    <w:rsid w:val="006B14F4"/>
    <w:rsid w:val="006B1A7F"/>
    <w:rsid w:val="006B1CD3"/>
    <w:rsid w:val="006B239E"/>
    <w:rsid w:val="006B23D0"/>
    <w:rsid w:val="006B2491"/>
    <w:rsid w:val="006B2681"/>
    <w:rsid w:val="006B2FC1"/>
    <w:rsid w:val="006B2FC6"/>
    <w:rsid w:val="006B32F3"/>
    <w:rsid w:val="006B3753"/>
    <w:rsid w:val="006B3811"/>
    <w:rsid w:val="006B39D1"/>
    <w:rsid w:val="006B3BBD"/>
    <w:rsid w:val="006B4137"/>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36"/>
    <w:rsid w:val="006C521C"/>
    <w:rsid w:val="006C5688"/>
    <w:rsid w:val="006C579E"/>
    <w:rsid w:val="006C5922"/>
    <w:rsid w:val="006C5C4C"/>
    <w:rsid w:val="006C6402"/>
    <w:rsid w:val="006C68C4"/>
    <w:rsid w:val="006C6A3E"/>
    <w:rsid w:val="006C6BAC"/>
    <w:rsid w:val="006C6D54"/>
    <w:rsid w:val="006C7725"/>
    <w:rsid w:val="006C78AC"/>
    <w:rsid w:val="006C7B31"/>
    <w:rsid w:val="006C7CE4"/>
    <w:rsid w:val="006D01BA"/>
    <w:rsid w:val="006D065B"/>
    <w:rsid w:val="006D087F"/>
    <w:rsid w:val="006D0B87"/>
    <w:rsid w:val="006D0CC8"/>
    <w:rsid w:val="006D18E2"/>
    <w:rsid w:val="006D25F1"/>
    <w:rsid w:val="006D2A14"/>
    <w:rsid w:val="006D2CA4"/>
    <w:rsid w:val="006D2D07"/>
    <w:rsid w:val="006D2EC0"/>
    <w:rsid w:val="006D2EF0"/>
    <w:rsid w:val="006D3285"/>
    <w:rsid w:val="006D32EF"/>
    <w:rsid w:val="006D352D"/>
    <w:rsid w:val="006D3B14"/>
    <w:rsid w:val="006D3E65"/>
    <w:rsid w:val="006D4097"/>
    <w:rsid w:val="006D4963"/>
    <w:rsid w:val="006D5783"/>
    <w:rsid w:val="006D592D"/>
    <w:rsid w:val="006D5A54"/>
    <w:rsid w:val="006D623E"/>
    <w:rsid w:val="006D679D"/>
    <w:rsid w:val="006D6AD8"/>
    <w:rsid w:val="006D6B20"/>
    <w:rsid w:val="006D6B78"/>
    <w:rsid w:val="006D76BD"/>
    <w:rsid w:val="006D7784"/>
    <w:rsid w:val="006D7A5A"/>
    <w:rsid w:val="006D7B44"/>
    <w:rsid w:val="006D7DFE"/>
    <w:rsid w:val="006D7E26"/>
    <w:rsid w:val="006E0016"/>
    <w:rsid w:val="006E0120"/>
    <w:rsid w:val="006E0659"/>
    <w:rsid w:val="006E095A"/>
    <w:rsid w:val="006E096B"/>
    <w:rsid w:val="006E0BD6"/>
    <w:rsid w:val="006E0E68"/>
    <w:rsid w:val="006E10C7"/>
    <w:rsid w:val="006E1324"/>
    <w:rsid w:val="006E1E51"/>
    <w:rsid w:val="006E20F9"/>
    <w:rsid w:val="006E2F74"/>
    <w:rsid w:val="006E370F"/>
    <w:rsid w:val="006E3B4A"/>
    <w:rsid w:val="006E3D46"/>
    <w:rsid w:val="006E3F77"/>
    <w:rsid w:val="006E4148"/>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E1B"/>
    <w:rsid w:val="006F2E27"/>
    <w:rsid w:val="006F2EFB"/>
    <w:rsid w:val="006F2EFE"/>
    <w:rsid w:val="006F31DB"/>
    <w:rsid w:val="006F33DA"/>
    <w:rsid w:val="006F357E"/>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BDE"/>
    <w:rsid w:val="00704670"/>
    <w:rsid w:val="00704982"/>
    <w:rsid w:val="00704D1A"/>
    <w:rsid w:val="00704D5B"/>
    <w:rsid w:val="00704FDB"/>
    <w:rsid w:val="00705013"/>
    <w:rsid w:val="0070577D"/>
    <w:rsid w:val="00705B0A"/>
    <w:rsid w:val="00706534"/>
    <w:rsid w:val="00706597"/>
    <w:rsid w:val="00706BE6"/>
    <w:rsid w:val="00706C00"/>
    <w:rsid w:val="00706CCB"/>
    <w:rsid w:val="00706CF3"/>
    <w:rsid w:val="00706F74"/>
    <w:rsid w:val="00706F8C"/>
    <w:rsid w:val="007074F1"/>
    <w:rsid w:val="0070757B"/>
    <w:rsid w:val="00707901"/>
    <w:rsid w:val="00707A91"/>
    <w:rsid w:val="00707B12"/>
    <w:rsid w:val="007107BF"/>
    <w:rsid w:val="00710E7E"/>
    <w:rsid w:val="00711D19"/>
    <w:rsid w:val="00711DC4"/>
    <w:rsid w:val="00711E66"/>
    <w:rsid w:val="00712717"/>
    <w:rsid w:val="00712D58"/>
    <w:rsid w:val="00712D78"/>
    <w:rsid w:val="00713087"/>
    <w:rsid w:val="00713492"/>
    <w:rsid w:val="00713841"/>
    <w:rsid w:val="00713C38"/>
    <w:rsid w:val="007143A2"/>
    <w:rsid w:val="00714679"/>
    <w:rsid w:val="00714915"/>
    <w:rsid w:val="00714F29"/>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E54"/>
    <w:rsid w:val="00730063"/>
    <w:rsid w:val="0073024C"/>
    <w:rsid w:val="00730674"/>
    <w:rsid w:val="00730B00"/>
    <w:rsid w:val="0073113A"/>
    <w:rsid w:val="0073117A"/>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A6D"/>
    <w:rsid w:val="00743D7E"/>
    <w:rsid w:val="00744FE4"/>
    <w:rsid w:val="00745269"/>
    <w:rsid w:val="00745465"/>
    <w:rsid w:val="00745896"/>
    <w:rsid w:val="00745F6B"/>
    <w:rsid w:val="0074624C"/>
    <w:rsid w:val="007463B0"/>
    <w:rsid w:val="007466B3"/>
    <w:rsid w:val="007466EA"/>
    <w:rsid w:val="00746952"/>
    <w:rsid w:val="00746CAE"/>
    <w:rsid w:val="00746CD5"/>
    <w:rsid w:val="00746DB5"/>
    <w:rsid w:val="007474B5"/>
    <w:rsid w:val="007474ED"/>
    <w:rsid w:val="00747AA6"/>
    <w:rsid w:val="00747B43"/>
    <w:rsid w:val="00747BE7"/>
    <w:rsid w:val="007509B2"/>
    <w:rsid w:val="00750BFC"/>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7BC"/>
    <w:rsid w:val="00760BDF"/>
    <w:rsid w:val="00760E5B"/>
    <w:rsid w:val="00760FD0"/>
    <w:rsid w:val="00761BB8"/>
    <w:rsid w:val="00761FCE"/>
    <w:rsid w:val="00762371"/>
    <w:rsid w:val="0076249C"/>
    <w:rsid w:val="00762776"/>
    <w:rsid w:val="007628CA"/>
    <w:rsid w:val="007628EB"/>
    <w:rsid w:val="00762C0B"/>
    <w:rsid w:val="00762CE7"/>
    <w:rsid w:val="00762F6D"/>
    <w:rsid w:val="0076390C"/>
    <w:rsid w:val="0076392B"/>
    <w:rsid w:val="00763BF1"/>
    <w:rsid w:val="00763E5A"/>
    <w:rsid w:val="00763FDE"/>
    <w:rsid w:val="0076411D"/>
    <w:rsid w:val="00764224"/>
    <w:rsid w:val="007648AC"/>
    <w:rsid w:val="00764999"/>
    <w:rsid w:val="00764B77"/>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7AC"/>
    <w:rsid w:val="00775885"/>
    <w:rsid w:val="00775940"/>
    <w:rsid w:val="007759DF"/>
    <w:rsid w:val="007764B5"/>
    <w:rsid w:val="00776696"/>
    <w:rsid w:val="007770C9"/>
    <w:rsid w:val="007771E2"/>
    <w:rsid w:val="00777969"/>
    <w:rsid w:val="007779D6"/>
    <w:rsid w:val="007779F7"/>
    <w:rsid w:val="00777CA1"/>
    <w:rsid w:val="00777DBA"/>
    <w:rsid w:val="007808B5"/>
    <w:rsid w:val="00780EA3"/>
    <w:rsid w:val="007810DB"/>
    <w:rsid w:val="00781BD9"/>
    <w:rsid w:val="00781CBE"/>
    <w:rsid w:val="0078214A"/>
    <w:rsid w:val="007822D8"/>
    <w:rsid w:val="00782661"/>
    <w:rsid w:val="0078294C"/>
    <w:rsid w:val="00782E2E"/>
    <w:rsid w:val="00782EB3"/>
    <w:rsid w:val="00783057"/>
    <w:rsid w:val="00783147"/>
    <w:rsid w:val="007834A6"/>
    <w:rsid w:val="007839AF"/>
    <w:rsid w:val="00783C37"/>
    <w:rsid w:val="0078434D"/>
    <w:rsid w:val="0078455D"/>
    <w:rsid w:val="00785B10"/>
    <w:rsid w:val="00785D00"/>
    <w:rsid w:val="00785E0B"/>
    <w:rsid w:val="007863B7"/>
    <w:rsid w:val="007866BF"/>
    <w:rsid w:val="007866D8"/>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1B8"/>
    <w:rsid w:val="0079224C"/>
    <w:rsid w:val="00792C51"/>
    <w:rsid w:val="00792F01"/>
    <w:rsid w:val="0079338B"/>
    <w:rsid w:val="007936C0"/>
    <w:rsid w:val="00793AD2"/>
    <w:rsid w:val="00794194"/>
    <w:rsid w:val="0079442B"/>
    <w:rsid w:val="007946AD"/>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936"/>
    <w:rsid w:val="007A1FAC"/>
    <w:rsid w:val="007A2761"/>
    <w:rsid w:val="007A2EEA"/>
    <w:rsid w:val="007A3167"/>
    <w:rsid w:val="007A3378"/>
    <w:rsid w:val="007A3637"/>
    <w:rsid w:val="007A3F1E"/>
    <w:rsid w:val="007A41CE"/>
    <w:rsid w:val="007A44A5"/>
    <w:rsid w:val="007A45B1"/>
    <w:rsid w:val="007A4782"/>
    <w:rsid w:val="007A4BA8"/>
    <w:rsid w:val="007A4D4D"/>
    <w:rsid w:val="007A4DFC"/>
    <w:rsid w:val="007A50E1"/>
    <w:rsid w:val="007A5172"/>
    <w:rsid w:val="007A5481"/>
    <w:rsid w:val="007A56A2"/>
    <w:rsid w:val="007A67C0"/>
    <w:rsid w:val="007A6FE0"/>
    <w:rsid w:val="007A743D"/>
    <w:rsid w:val="007A754A"/>
    <w:rsid w:val="007A78F4"/>
    <w:rsid w:val="007A7950"/>
    <w:rsid w:val="007A7CED"/>
    <w:rsid w:val="007A7D85"/>
    <w:rsid w:val="007A7E56"/>
    <w:rsid w:val="007B0243"/>
    <w:rsid w:val="007B067F"/>
    <w:rsid w:val="007B074D"/>
    <w:rsid w:val="007B0E81"/>
    <w:rsid w:val="007B127F"/>
    <w:rsid w:val="007B13E6"/>
    <w:rsid w:val="007B16E0"/>
    <w:rsid w:val="007B1A61"/>
    <w:rsid w:val="007B22A2"/>
    <w:rsid w:val="007B2935"/>
    <w:rsid w:val="007B2CF1"/>
    <w:rsid w:val="007B323A"/>
    <w:rsid w:val="007B3873"/>
    <w:rsid w:val="007B3882"/>
    <w:rsid w:val="007B44DD"/>
    <w:rsid w:val="007B450E"/>
    <w:rsid w:val="007B4588"/>
    <w:rsid w:val="007B46DD"/>
    <w:rsid w:val="007B493E"/>
    <w:rsid w:val="007B54B4"/>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790"/>
    <w:rsid w:val="007C2822"/>
    <w:rsid w:val="007C31A7"/>
    <w:rsid w:val="007C34B7"/>
    <w:rsid w:val="007C3753"/>
    <w:rsid w:val="007C38FB"/>
    <w:rsid w:val="007C39B3"/>
    <w:rsid w:val="007C3B4B"/>
    <w:rsid w:val="007C3B74"/>
    <w:rsid w:val="007C3EE0"/>
    <w:rsid w:val="007C41AB"/>
    <w:rsid w:val="007C41C3"/>
    <w:rsid w:val="007C4360"/>
    <w:rsid w:val="007C4669"/>
    <w:rsid w:val="007C48A5"/>
    <w:rsid w:val="007C4A11"/>
    <w:rsid w:val="007C51EE"/>
    <w:rsid w:val="007C5CDE"/>
    <w:rsid w:val="007C61B9"/>
    <w:rsid w:val="007C6378"/>
    <w:rsid w:val="007C6535"/>
    <w:rsid w:val="007C69B4"/>
    <w:rsid w:val="007C742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62E3"/>
    <w:rsid w:val="007D6424"/>
    <w:rsid w:val="007D6A27"/>
    <w:rsid w:val="007D726A"/>
    <w:rsid w:val="007D7B82"/>
    <w:rsid w:val="007D7E44"/>
    <w:rsid w:val="007D7F23"/>
    <w:rsid w:val="007D7F50"/>
    <w:rsid w:val="007E01BD"/>
    <w:rsid w:val="007E02F0"/>
    <w:rsid w:val="007E0530"/>
    <w:rsid w:val="007E0579"/>
    <w:rsid w:val="007E071F"/>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99F"/>
    <w:rsid w:val="007E39D7"/>
    <w:rsid w:val="007E3BF5"/>
    <w:rsid w:val="007E3D3A"/>
    <w:rsid w:val="007E3D52"/>
    <w:rsid w:val="007E4312"/>
    <w:rsid w:val="007E4B17"/>
    <w:rsid w:val="007E4C35"/>
    <w:rsid w:val="007E517D"/>
    <w:rsid w:val="007E5433"/>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C5B"/>
    <w:rsid w:val="007F3DF6"/>
    <w:rsid w:val="007F3F84"/>
    <w:rsid w:val="007F3FA2"/>
    <w:rsid w:val="007F462A"/>
    <w:rsid w:val="007F46EF"/>
    <w:rsid w:val="007F4719"/>
    <w:rsid w:val="007F47D3"/>
    <w:rsid w:val="007F4908"/>
    <w:rsid w:val="007F51F5"/>
    <w:rsid w:val="007F5934"/>
    <w:rsid w:val="007F605B"/>
    <w:rsid w:val="007F6092"/>
    <w:rsid w:val="007F61D1"/>
    <w:rsid w:val="007F6322"/>
    <w:rsid w:val="007F734A"/>
    <w:rsid w:val="007F7612"/>
    <w:rsid w:val="007F7CB0"/>
    <w:rsid w:val="008002A9"/>
    <w:rsid w:val="00800395"/>
    <w:rsid w:val="008006BB"/>
    <w:rsid w:val="00800DD3"/>
    <w:rsid w:val="0080151A"/>
    <w:rsid w:val="00801DFF"/>
    <w:rsid w:val="008020B0"/>
    <w:rsid w:val="0080215D"/>
    <w:rsid w:val="0080233C"/>
    <w:rsid w:val="008028AD"/>
    <w:rsid w:val="008029A7"/>
    <w:rsid w:val="00802A53"/>
    <w:rsid w:val="00802EE2"/>
    <w:rsid w:val="00803247"/>
    <w:rsid w:val="008032B0"/>
    <w:rsid w:val="0080337D"/>
    <w:rsid w:val="00803B92"/>
    <w:rsid w:val="00803EE2"/>
    <w:rsid w:val="008041A0"/>
    <w:rsid w:val="00804350"/>
    <w:rsid w:val="008046E7"/>
    <w:rsid w:val="008047A4"/>
    <w:rsid w:val="0080492A"/>
    <w:rsid w:val="0080507E"/>
    <w:rsid w:val="00805092"/>
    <w:rsid w:val="00805A92"/>
    <w:rsid w:val="00805CA1"/>
    <w:rsid w:val="0080635A"/>
    <w:rsid w:val="00806416"/>
    <w:rsid w:val="00806461"/>
    <w:rsid w:val="00806E08"/>
    <w:rsid w:val="00806E81"/>
    <w:rsid w:val="0080750C"/>
    <w:rsid w:val="0080752A"/>
    <w:rsid w:val="008075D5"/>
    <w:rsid w:val="00807677"/>
    <w:rsid w:val="0080774A"/>
    <w:rsid w:val="00807869"/>
    <w:rsid w:val="00807A28"/>
    <w:rsid w:val="00807D29"/>
    <w:rsid w:val="00807F3A"/>
    <w:rsid w:val="0081047D"/>
    <w:rsid w:val="00810FF5"/>
    <w:rsid w:val="00811007"/>
    <w:rsid w:val="008110F7"/>
    <w:rsid w:val="008111A8"/>
    <w:rsid w:val="00811286"/>
    <w:rsid w:val="008113B6"/>
    <w:rsid w:val="008113C8"/>
    <w:rsid w:val="00811916"/>
    <w:rsid w:val="00811C6A"/>
    <w:rsid w:val="00812174"/>
    <w:rsid w:val="0081268B"/>
    <w:rsid w:val="008128C0"/>
    <w:rsid w:val="00812D63"/>
    <w:rsid w:val="00812DB5"/>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9EF"/>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2D"/>
    <w:rsid w:val="008277E7"/>
    <w:rsid w:val="00827FC2"/>
    <w:rsid w:val="008300F9"/>
    <w:rsid w:val="00830596"/>
    <w:rsid w:val="00830829"/>
    <w:rsid w:val="00830F2D"/>
    <w:rsid w:val="00831050"/>
    <w:rsid w:val="008322DA"/>
    <w:rsid w:val="00832542"/>
    <w:rsid w:val="00832BD4"/>
    <w:rsid w:val="00832E05"/>
    <w:rsid w:val="0083309A"/>
    <w:rsid w:val="008333A2"/>
    <w:rsid w:val="0083359C"/>
    <w:rsid w:val="0083367F"/>
    <w:rsid w:val="008338CF"/>
    <w:rsid w:val="00833D99"/>
    <w:rsid w:val="008343F1"/>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EE"/>
    <w:rsid w:val="00840B3D"/>
    <w:rsid w:val="00840C28"/>
    <w:rsid w:val="008411E9"/>
    <w:rsid w:val="00841967"/>
    <w:rsid w:val="00841A2C"/>
    <w:rsid w:val="00841FC5"/>
    <w:rsid w:val="0084242F"/>
    <w:rsid w:val="008430B9"/>
    <w:rsid w:val="00843554"/>
    <w:rsid w:val="008435B8"/>
    <w:rsid w:val="0084368A"/>
    <w:rsid w:val="00843A66"/>
    <w:rsid w:val="008440A8"/>
    <w:rsid w:val="00844184"/>
    <w:rsid w:val="0084426F"/>
    <w:rsid w:val="00844439"/>
    <w:rsid w:val="008444A5"/>
    <w:rsid w:val="008447B9"/>
    <w:rsid w:val="00844AB2"/>
    <w:rsid w:val="0084527E"/>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D29"/>
    <w:rsid w:val="00851D36"/>
    <w:rsid w:val="00851E4A"/>
    <w:rsid w:val="00851F54"/>
    <w:rsid w:val="008520F6"/>
    <w:rsid w:val="008520F7"/>
    <w:rsid w:val="00852D3B"/>
    <w:rsid w:val="00852E7C"/>
    <w:rsid w:val="0085355D"/>
    <w:rsid w:val="00853AF7"/>
    <w:rsid w:val="00853CBE"/>
    <w:rsid w:val="00854166"/>
    <w:rsid w:val="008542AC"/>
    <w:rsid w:val="00854614"/>
    <w:rsid w:val="00854850"/>
    <w:rsid w:val="00855023"/>
    <w:rsid w:val="00855249"/>
    <w:rsid w:val="008553DF"/>
    <w:rsid w:val="0085540A"/>
    <w:rsid w:val="00855824"/>
    <w:rsid w:val="00855AB1"/>
    <w:rsid w:val="0085643C"/>
    <w:rsid w:val="00856CDA"/>
    <w:rsid w:val="00856D6B"/>
    <w:rsid w:val="00856F28"/>
    <w:rsid w:val="0085746E"/>
    <w:rsid w:val="008576FB"/>
    <w:rsid w:val="008577B3"/>
    <w:rsid w:val="008577EB"/>
    <w:rsid w:val="00857B01"/>
    <w:rsid w:val="00857C88"/>
    <w:rsid w:val="008605CD"/>
    <w:rsid w:val="0086065C"/>
    <w:rsid w:val="0086085B"/>
    <w:rsid w:val="00860A5F"/>
    <w:rsid w:val="00860DD9"/>
    <w:rsid w:val="00860DE0"/>
    <w:rsid w:val="008610D8"/>
    <w:rsid w:val="008615CB"/>
    <w:rsid w:val="008618AF"/>
    <w:rsid w:val="008618DE"/>
    <w:rsid w:val="0086194F"/>
    <w:rsid w:val="00861BB7"/>
    <w:rsid w:val="00861C02"/>
    <w:rsid w:val="00861CE9"/>
    <w:rsid w:val="00861D55"/>
    <w:rsid w:val="00862232"/>
    <w:rsid w:val="0086257D"/>
    <w:rsid w:val="00862616"/>
    <w:rsid w:val="00862B4B"/>
    <w:rsid w:val="00862B95"/>
    <w:rsid w:val="00863166"/>
    <w:rsid w:val="00863705"/>
    <w:rsid w:val="00863D2A"/>
    <w:rsid w:val="00863E32"/>
    <w:rsid w:val="00863E8F"/>
    <w:rsid w:val="00863F70"/>
    <w:rsid w:val="00864C9A"/>
    <w:rsid w:val="00865388"/>
    <w:rsid w:val="008656FF"/>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21C0"/>
    <w:rsid w:val="0087239D"/>
    <w:rsid w:val="00872444"/>
    <w:rsid w:val="00872667"/>
    <w:rsid w:val="0087268B"/>
    <w:rsid w:val="008729B6"/>
    <w:rsid w:val="00872A14"/>
    <w:rsid w:val="00872D05"/>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8B3"/>
    <w:rsid w:val="0087695F"/>
    <w:rsid w:val="00876C28"/>
    <w:rsid w:val="0087726C"/>
    <w:rsid w:val="00877660"/>
    <w:rsid w:val="0087783B"/>
    <w:rsid w:val="008778F7"/>
    <w:rsid w:val="008779D2"/>
    <w:rsid w:val="00877AA2"/>
    <w:rsid w:val="00877FD2"/>
    <w:rsid w:val="0088065B"/>
    <w:rsid w:val="00880BA3"/>
    <w:rsid w:val="00880BE9"/>
    <w:rsid w:val="00880C2B"/>
    <w:rsid w:val="00880E38"/>
    <w:rsid w:val="0088130B"/>
    <w:rsid w:val="00881B0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239"/>
    <w:rsid w:val="00886311"/>
    <w:rsid w:val="008868F6"/>
    <w:rsid w:val="00886C09"/>
    <w:rsid w:val="00886D7B"/>
    <w:rsid w:val="00886ED6"/>
    <w:rsid w:val="0088730F"/>
    <w:rsid w:val="00887468"/>
    <w:rsid w:val="008876EA"/>
    <w:rsid w:val="00887845"/>
    <w:rsid w:val="00887EFE"/>
    <w:rsid w:val="0089033D"/>
    <w:rsid w:val="00890550"/>
    <w:rsid w:val="008908AA"/>
    <w:rsid w:val="00890A1E"/>
    <w:rsid w:val="00890EB6"/>
    <w:rsid w:val="0089129E"/>
    <w:rsid w:val="00891673"/>
    <w:rsid w:val="00891777"/>
    <w:rsid w:val="008917FC"/>
    <w:rsid w:val="00891A55"/>
    <w:rsid w:val="00891CC5"/>
    <w:rsid w:val="00892308"/>
    <w:rsid w:val="008927F7"/>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A13"/>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704"/>
    <w:rsid w:val="008A4C65"/>
    <w:rsid w:val="008A4CA3"/>
    <w:rsid w:val="008A4D10"/>
    <w:rsid w:val="008A4D4C"/>
    <w:rsid w:val="008A54C9"/>
    <w:rsid w:val="008A56CE"/>
    <w:rsid w:val="008A5934"/>
    <w:rsid w:val="008A616F"/>
    <w:rsid w:val="008A617D"/>
    <w:rsid w:val="008A62AD"/>
    <w:rsid w:val="008A6503"/>
    <w:rsid w:val="008A6720"/>
    <w:rsid w:val="008A7616"/>
    <w:rsid w:val="008A7BDE"/>
    <w:rsid w:val="008B052F"/>
    <w:rsid w:val="008B0A98"/>
    <w:rsid w:val="008B13E5"/>
    <w:rsid w:val="008B16A2"/>
    <w:rsid w:val="008B177D"/>
    <w:rsid w:val="008B19D4"/>
    <w:rsid w:val="008B19DD"/>
    <w:rsid w:val="008B19E6"/>
    <w:rsid w:val="008B19FA"/>
    <w:rsid w:val="008B1A99"/>
    <w:rsid w:val="008B2137"/>
    <w:rsid w:val="008B2843"/>
    <w:rsid w:val="008B295C"/>
    <w:rsid w:val="008B2A84"/>
    <w:rsid w:val="008B361F"/>
    <w:rsid w:val="008B3B72"/>
    <w:rsid w:val="008B3BAE"/>
    <w:rsid w:val="008B3C9B"/>
    <w:rsid w:val="008B43D6"/>
    <w:rsid w:val="008B4445"/>
    <w:rsid w:val="008B44B5"/>
    <w:rsid w:val="008B44C8"/>
    <w:rsid w:val="008B4710"/>
    <w:rsid w:val="008B4A0C"/>
    <w:rsid w:val="008B553D"/>
    <w:rsid w:val="008B5732"/>
    <w:rsid w:val="008B57D0"/>
    <w:rsid w:val="008B5C8E"/>
    <w:rsid w:val="008B5DB5"/>
    <w:rsid w:val="008B615C"/>
    <w:rsid w:val="008B6400"/>
    <w:rsid w:val="008B679F"/>
    <w:rsid w:val="008B6BB3"/>
    <w:rsid w:val="008B6EAC"/>
    <w:rsid w:val="008B7363"/>
    <w:rsid w:val="008B740A"/>
    <w:rsid w:val="008B7678"/>
    <w:rsid w:val="008B771E"/>
    <w:rsid w:val="008B7ABE"/>
    <w:rsid w:val="008C034A"/>
    <w:rsid w:val="008C0CB7"/>
    <w:rsid w:val="008C0E5F"/>
    <w:rsid w:val="008C0F7B"/>
    <w:rsid w:val="008C147C"/>
    <w:rsid w:val="008C18AD"/>
    <w:rsid w:val="008C1D49"/>
    <w:rsid w:val="008C1D9E"/>
    <w:rsid w:val="008C1E2C"/>
    <w:rsid w:val="008C1F48"/>
    <w:rsid w:val="008C20C7"/>
    <w:rsid w:val="008C2118"/>
    <w:rsid w:val="008C256B"/>
    <w:rsid w:val="008C263D"/>
    <w:rsid w:val="008C2DA5"/>
    <w:rsid w:val="008C3216"/>
    <w:rsid w:val="008C32AD"/>
    <w:rsid w:val="008C3561"/>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B97"/>
    <w:rsid w:val="008C7C68"/>
    <w:rsid w:val="008D07A6"/>
    <w:rsid w:val="008D1764"/>
    <w:rsid w:val="008D1B5E"/>
    <w:rsid w:val="008D266F"/>
    <w:rsid w:val="008D271E"/>
    <w:rsid w:val="008D2A67"/>
    <w:rsid w:val="008D2AF3"/>
    <w:rsid w:val="008D2BB4"/>
    <w:rsid w:val="008D2BFB"/>
    <w:rsid w:val="008D2F66"/>
    <w:rsid w:val="008D3278"/>
    <w:rsid w:val="008D342A"/>
    <w:rsid w:val="008D34D7"/>
    <w:rsid w:val="008D3E87"/>
    <w:rsid w:val="008D400C"/>
    <w:rsid w:val="008D4065"/>
    <w:rsid w:val="008D4528"/>
    <w:rsid w:val="008D4D0D"/>
    <w:rsid w:val="008D51A3"/>
    <w:rsid w:val="008D51CE"/>
    <w:rsid w:val="008D565D"/>
    <w:rsid w:val="008D590A"/>
    <w:rsid w:val="008D5ADE"/>
    <w:rsid w:val="008D5DFC"/>
    <w:rsid w:val="008D5F03"/>
    <w:rsid w:val="008D615A"/>
    <w:rsid w:val="008D623D"/>
    <w:rsid w:val="008D63C8"/>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AFA"/>
    <w:rsid w:val="008F4D45"/>
    <w:rsid w:val="008F52EF"/>
    <w:rsid w:val="008F562C"/>
    <w:rsid w:val="008F5719"/>
    <w:rsid w:val="008F5777"/>
    <w:rsid w:val="008F5831"/>
    <w:rsid w:val="008F5A05"/>
    <w:rsid w:val="008F615B"/>
    <w:rsid w:val="008F63B5"/>
    <w:rsid w:val="008F6C08"/>
    <w:rsid w:val="008F6E20"/>
    <w:rsid w:val="008F6FD4"/>
    <w:rsid w:val="009006BE"/>
    <w:rsid w:val="0090108A"/>
    <w:rsid w:val="009017C4"/>
    <w:rsid w:val="009018A1"/>
    <w:rsid w:val="00901DBD"/>
    <w:rsid w:val="0090260E"/>
    <w:rsid w:val="009026D2"/>
    <w:rsid w:val="00902780"/>
    <w:rsid w:val="00902A00"/>
    <w:rsid w:val="0090306E"/>
    <w:rsid w:val="009030E8"/>
    <w:rsid w:val="0090322D"/>
    <w:rsid w:val="0090345A"/>
    <w:rsid w:val="0090345C"/>
    <w:rsid w:val="0090357C"/>
    <w:rsid w:val="0090369E"/>
    <w:rsid w:val="00903F7D"/>
    <w:rsid w:val="00904052"/>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703A"/>
    <w:rsid w:val="009078F2"/>
    <w:rsid w:val="00907966"/>
    <w:rsid w:val="00907B7C"/>
    <w:rsid w:val="00910612"/>
    <w:rsid w:val="00910BAF"/>
    <w:rsid w:val="0091137A"/>
    <w:rsid w:val="009114D3"/>
    <w:rsid w:val="00911788"/>
    <w:rsid w:val="009118A1"/>
    <w:rsid w:val="00911969"/>
    <w:rsid w:val="00911F7A"/>
    <w:rsid w:val="009120C2"/>
    <w:rsid w:val="00912176"/>
    <w:rsid w:val="0091266E"/>
    <w:rsid w:val="00912982"/>
    <w:rsid w:val="00912B96"/>
    <w:rsid w:val="00912C34"/>
    <w:rsid w:val="009136B5"/>
    <w:rsid w:val="00913FDF"/>
    <w:rsid w:val="0091478E"/>
    <w:rsid w:val="00914E62"/>
    <w:rsid w:val="0091529B"/>
    <w:rsid w:val="0091542C"/>
    <w:rsid w:val="00915EF2"/>
    <w:rsid w:val="00915F52"/>
    <w:rsid w:val="00916327"/>
    <w:rsid w:val="00916461"/>
    <w:rsid w:val="0091673E"/>
    <w:rsid w:val="00916EA8"/>
    <w:rsid w:val="0091702E"/>
    <w:rsid w:val="009170AD"/>
    <w:rsid w:val="00917514"/>
    <w:rsid w:val="0091771F"/>
    <w:rsid w:val="009177EB"/>
    <w:rsid w:val="00917A78"/>
    <w:rsid w:val="00917EFF"/>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C54"/>
    <w:rsid w:val="00924D24"/>
    <w:rsid w:val="00925303"/>
    <w:rsid w:val="00925DB5"/>
    <w:rsid w:val="00926265"/>
    <w:rsid w:val="009263D4"/>
    <w:rsid w:val="00926CA3"/>
    <w:rsid w:val="0092733B"/>
    <w:rsid w:val="00927713"/>
    <w:rsid w:val="009300E2"/>
    <w:rsid w:val="009302E9"/>
    <w:rsid w:val="0093036B"/>
    <w:rsid w:val="00930380"/>
    <w:rsid w:val="00930800"/>
    <w:rsid w:val="00930C07"/>
    <w:rsid w:val="00930C6E"/>
    <w:rsid w:val="00930CE0"/>
    <w:rsid w:val="009311C6"/>
    <w:rsid w:val="00931449"/>
    <w:rsid w:val="0093168D"/>
    <w:rsid w:val="00931841"/>
    <w:rsid w:val="00931B21"/>
    <w:rsid w:val="00932312"/>
    <w:rsid w:val="0093260C"/>
    <w:rsid w:val="0093328F"/>
    <w:rsid w:val="009332EF"/>
    <w:rsid w:val="009333D6"/>
    <w:rsid w:val="00933D14"/>
    <w:rsid w:val="00933DC3"/>
    <w:rsid w:val="00933FBD"/>
    <w:rsid w:val="00934101"/>
    <w:rsid w:val="00934676"/>
    <w:rsid w:val="00934F9F"/>
    <w:rsid w:val="009350AA"/>
    <w:rsid w:val="009357DE"/>
    <w:rsid w:val="0093583B"/>
    <w:rsid w:val="00935CCB"/>
    <w:rsid w:val="00936092"/>
    <w:rsid w:val="009361DE"/>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8C"/>
    <w:rsid w:val="00946553"/>
    <w:rsid w:val="00946B0C"/>
    <w:rsid w:val="00946BC7"/>
    <w:rsid w:val="009479CA"/>
    <w:rsid w:val="00947D70"/>
    <w:rsid w:val="00947F12"/>
    <w:rsid w:val="009501D9"/>
    <w:rsid w:val="009504E2"/>
    <w:rsid w:val="009508D0"/>
    <w:rsid w:val="00950F77"/>
    <w:rsid w:val="009515D2"/>
    <w:rsid w:val="00951BED"/>
    <w:rsid w:val="00952276"/>
    <w:rsid w:val="00952810"/>
    <w:rsid w:val="00952866"/>
    <w:rsid w:val="00952A66"/>
    <w:rsid w:val="00953727"/>
    <w:rsid w:val="009537B0"/>
    <w:rsid w:val="00953B7C"/>
    <w:rsid w:val="0095408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1201"/>
    <w:rsid w:val="009613E1"/>
    <w:rsid w:val="0096179C"/>
    <w:rsid w:val="00961DA7"/>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803"/>
    <w:rsid w:val="00965990"/>
    <w:rsid w:val="00965A40"/>
    <w:rsid w:val="00965C0D"/>
    <w:rsid w:val="00965E75"/>
    <w:rsid w:val="00965EEA"/>
    <w:rsid w:val="00966459"/>
    <w:rsid w:val="0096656D"/>
    <w:rsid w:val="00966750"/>
    <w:rsid w:val="00966B4E"/>
    <w:rsid w:val="00967146"/>
    <w:rsid w:val="009671E1"/>
    <w:rsid w:val="00967B09"/>
    <w:rsid w:val="00967F28"/>
    <w:rsid w:val="00967FAA"/>
    <w:rsid w:val="00970629"/>
    <w:rsid w:val="0097095D"/>
    <w:rsid w:val="009709A6"/>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8A4"/>
    <w:rsid w:val="00974988"/>
    <w:rsid w:val="00974F62"/>
    <w:rsid w:val="0097537F"/>
    <w:rsid w:val="0097566F"/>
    <w:rsid w:val="009756B4"/>
    <w:rsid w:val="009757B1"/>
    <w:rsid w:val="00975862"/>
    <w:rsid w:val="00975A98"/>
    <w:rsid w:val="00976222"/>
    <w:rsid w:val="009765B4"/>
    <w:rsid w:val="00976B28"/>
    <w:rsid w:val="00976DBC"/>
    <w:rsid w:val="00977318"/>
    <w:rsid w:val="00977488"/>
    <w:rsid w:val="00977A13"/>
    <w:rsid w:val="00977A3A"/>
    <w:rsid w:val="00980228"/>
    <w:rsid w:val="009809B3"/>
    <w:rsid w:val="00980F9F"/>
    <w:rsid w:val="009813A0"/>
    <w:rsid w:val="009814CF"/>
    <w:rsid w:val="009815E8"/>
    <w:rsid w:val="00981612"/>
    <w:rsid w:val="009818AE"/>
    <w:rsid w:val="009824EC"/>
    <w:rsid w:val="009826A3"/>
    <w:rsid w:val="00982796"/>
    <w:rsid w:val="009827B1"/>
    <w:rsid w:val="00982D07"/>
    <w:rsid w:val="009830A7"/>
    <w:rsid w:val="00983740"/>
    <w:rsid w:val="009838DF"/>
    <w:rsid w:val="00983A1F"/>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932"/>
    <w:rsid w:val="009A0E13"/>
    <w:rsid w:val="009A0EEB"/>
    <w:rsid w:val="009A17A6"/>
    <w:rsid w:val="009A1939"/>
    <w:rsid w:val="009A1D08"/>
    <w:rsid w:val="009A24C3"/>
    <w:rsid w:val="009A2A15"/>
    <w:rsid w:val="009A2B9F"/>
    <w:rsid w:val="009A316B"/>
    <w:rsid w:val="009A318B"/>
    <w:rsid w:val="009A3ECD"/>
    <w:rsid w:val="009A4339"/>
    <w:rsid w:val="009A45FD"/>
    <w:rsid w:val="009A469C"/>
    <w:rsid w:val="009A4876"/>
    <w:rsid w:val="009A49B3"/>
    <w:rsid w:val="009A4A36"/>
    <w:rsid w:val="009A4F3C"/>
    <w:rsid w:val="009A505C"/>
    <w:rsid w:val="009A5307"/>
    <w:rsid w:val="009A56D0"/>
    <w:rsid w:val="009A5940"/>
    <w:rsid w:val="009A5F3C"/>
    <w:rsid w:val="009A6085"/>
    <w:rsid w:val="009A6680"/>
    <w:rsid w:val="009A6A39"/>
    <w:rsid w:val="009A6D7B"/>
    <w:rsid w:val="009A6EB0"/>
    <w:rsid w:val="009A7A3D"/>
    <w:rsid w:val="009A7E0C"/>
    <w:rsid w:val="009A7E67"/>
    <w:rsid w:val="009B0137"/>
    <w:rsid w:val="009B025D"/>
    <w:rsid w:val="009B07C9"/>
    <w:rsid w:val="009B12B2"/>
    <w:rsid w:val="009B20A8"/>
    <w:rsid w:val="009B2570"/>
    <w:rsid w:val="009B2DD2"/>
    <w:rsid w:val="009B3038"/>
    <w:rsid w:val="009B3697"/>
    <w:rsid w:val="009B384F"/>
    <w:rsid w:val="009B3B25"/>
    <w:rsid w:val="009B3F7C"/>
    <w:rsid w:val="009B45CC"/>
    <w:rsid w:val="009B4848"/>
    <w:rsid w:val="009B4DEE"/>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FF3"/>
    <w:rsid w:val="009C52BC"/>
    <w:rsid w:val="009C52CA"/>
    <w:rsid w:val="009C55F2"/>
    <w:rsid w:val="009C580E"/>
    <w:rsid w:val="009C5DCF"/>
    <w:rsid w:val="009C5DFE"/>
    <w:rsid w:val="009C5FE5"/>
    <w:rsid w:val="009C6523"/>
    <w:rsid w:val="009C666B"/>
    <w:rsid w:val="009C66A7"/>
    <w:rsid w:val="009C6C57"/>
    <w:rsid w:val="009C6CAC"/>
    <w:rsid w:val="009C7468"/>
    <w:rsid w:val="009C799F"/>
    <w:rsid w:val="009C7A0F"/>
    <w:rsid w:val="009C7C47"/>
    <w:rsid w:val="009C7E04"/>
    <w:rsid w:val="009C7E40"/>
    <w:rsid w:val="009C7E9E"/>
    <w:rsid w:val="009C7FD1"/>
    <w:rsid w:val="009D0196"/>
    <w:rsid w:val="009D02EA"/>
    <w:rsid w:val="009D030B"/>
    <w:rsid w:val="009D0773"/>
    <w:rsid w:val="009D081B"/>
    <w:rsid w:val="009D0CC5"/>
    <w:rsid w:val="009D14FB"/>
    <w:rsid w:val="009D1579"/>
    <w:rsid w:val="009D1580"/>
    <w:rsid w:val="009D17C8"/>
    <w:rsid w:val="009D19EF"/>
    <w:rsid w:val="009D1C23"/>
    <w:rsid w:val="009D238E"/>
    <w:rsid w:val="009D246A"/>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54F"/>
    <w:rsid w:val="009E47BC"/>
    <w:rsid w:val="009E4B0D"/>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77"/>
    <w:rsid w:val="009F1540"/>
    <w:rsid w:val="009F1611"/>
    <w:rsid w:val="009F174A"/>
    <w:rsid w:val="009F1B88"/>
    <w:rsid w:val="009F2185"/>
    <w:rsid w:val="009F23F6"/>
    <w:rsid w:val="009F2538"/>
    <w:rsid w:val="009F2B67"/>
    <w:rsid w:val="009F2C72"/>
    <w:rsid w:val="009F2CC1"/>
    <w:rsid w:val="009F41CC"/>
    <w:rsid w:val="009F4210"/>
    <w:rsid w:val="009F449B"/>
    <w:rsid w:val="009F45E7"/>
    <w:rsid w:val="009F4B95"/>
    <w:rsid w:val="009F59C7"/>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DC5"/>
    <w:rsid w:val="00A05EBF"/>
    <w:rsid w:val="00A05FA2"/>
    <w:rsid w:val="00A060A3"/>
    <w:rsid w:val="00A0623F"/>
    <w:rsid w:val="00A0653E"/>
    <w:rsid w:val="00A069B0"/>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3C9D"/>
    <w:rsid w:val="00A13FF2"/>
    <w:rsid w:val="00A14CF1"/>
    <w:rsid w:val="00A155C4"/>
    <w:rsid w:val="00A156CF"/>
    <w:rsid w:val="00A15D51"/>
    <w:rsid w:val="00A15EFB"/>
    <w:rsid w:val="00A16529"/>
    <w:rsid w:val="00A16C81"/>
    <w:rsid w:val="00A16DED"/>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50C"/>
    <w:rsid w:val="00A25089"/>
    <w:rsid w:val="00A2545C"/>
    <w:rsid w:val="00A257EE"/>
    <w:rsid w:val="00A25871"/>
    <w:rsid w:val="00A25C21"/>
    <w:rsid w:val="00A25CC1"/>
    <w:rsid w:val="00A25EA3"/>
    <w:rsid w:val="00A25ECC"/>
    <w:rsid w:val="00A2695B"/>
    <w:rsid w:val="00A26A92"/>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739"/>
    <w:rsid w:val="00A339BA"/>
    <w:rsid w:val="00A33DCC"/>
    <w:rsid w:val="00A33E06"/>
    <w:rsid w:val="00A34184"/>
    <w:rsid w:val="00A348E7"/>
    <w:rsid w:val="00A34B8E"/>
    <w:rsid w:val="00A34EDB"/>
    <w:rsid w:val="00A35246"/>
    <w:rsid w:val="00A353C6"/>
    <w:rsid w:val="00A355AE"/>
    <w:rsid w:val="00A35E16"/>
    <w:rsid w:val="00A3655F"/>
    <w:rsid w:val="00A3665C"/>
    <w:rsid w:val="00A36808"/>
    <w:rsid w:val="00A36885"/>
    <w:rsid w:val="00A3697F"/>
    <w:rsid w:val="00A36B4B"/>
    <w:rsid w:val="00A36BE7"/>
    <w:rsid w:val="00A36C39"/>
    <w:rsid w:val="00A370F1"/>
    <w:rsid w:val="00A371C4"/>
    <w:rsid w:val="00A3730C"/>
    <w:rsid w:val="00A376A6"/>
    <w:rsid w:val="00A37774"/>
    <w:rsid w:val="00A3798A"/>
    <w:rsid w:val="00A379E4"/>
    <w:rsid w:val="00A37BA6"/>
    <w:rsid w:val="00A37E53"/>
    <w:rsid w:val="00A37FE2"/>
    <w:rsid w:val="00A4001F"/>
    <w:rsid w:val="00A40246"/>
    <w:rsid w:val="00A402CA"/>
    <w:rsid w:val="00A4044B"/>
    <w:rsid w:val="00A40B46"/>
    <w:rsid w:val="00A40F29"/>
    <w:rsid w:val="00A40F5B"/>
    <w:rsid w:val="00A4140C"/>
    <w:rsid w:val="00A414EA"/>
    <w:rsid w:val="00A4164A"/>
    <w:rsid w:val="00A41762"/>
    <w:rsid w:val="00A419A7"/>
    <w:rsid w:val="00A41A25"/>
    <w:rsid w:val="00A41E7F"/>
    <w:rsid w:val="00A41E94"/>
    <w:rsid w:val="00A41EE3"/>
    <w:rsid w:val="00A424B8"/>
    <w:rsid w:val="00A426B0"/>
    <w:rsid w:val="00A42A33"/>
    <w:rsid w:val="00A42BC6"/>
    <w:rsid w:val="00A42D4E"/>
    <w:rsid w:val="00A433B6"/>
    <w:rsid w:val="00A43814"/>
    <w:rsid w:val="00A438FF"/>
    <w:rsid w:val="00A43C40"/>
    <w:rsid w:val="00A44051"/>
    <w:rsid w:val="00A44071"/>
    <w:rsid w:val="00A44579"/>
    <w:rsid w:val="00A44661"/>
    <w:rsid w:val="00A44750"/>
    <w:rsid w:val="00A4493A"/>
    <w:rsid w:val="00A44BB2"/>
    <w:rsid w:val="00A44CE0"/>
    <w:rsid w:val="00A456B3"/>
    <w:rsid w:val="00A45FE1"/>
    <w:rsid w:val="00A46061"/>
    <w:rsid w:val="00A460D5"/>
    <w:rsid w:val="00A4621B"/>
    <w:rsid w:val="00A468FB"/>
    <w:rsid w:val="00A46B79"/>
    <w:rsid w:val="00A47014"/>
    <w:rsid w:val="00A47374"/>
    <w:rsid w:val="00A47755"/>
    <w:rsid w:val="00A5081C"/>
    <w:rsid w:val="00A509D8"/>
    <w:rsid w:val="00A50CB5"/>
    <w:rsid w:val="00A50CBC"/>
    <w:rsid w:val="00A50CC0"/>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4EC"/>
    <w:rsid w:val="00A605A2"/>
    <w:rsid w:val="00A609EE"/>
    <w:rsid w:val="00A60CE8"/>
    <w:rsid w:val="00A60D16"/>
    <w:rsid w:val="00A60DB7"/>
    <w:rsid w:val="00A60E3D"/>
    <w:rsid w:val="00A60E3F"/>
    <w:rsid w:val="00A6129E"/>
    <w:rsid w:val="00A612B4"/>
    <w:rsid w:val="00A615FB"/>
    <w:rsid w:val="00A62C17"/>
    <w:rsid w:val="00A62D37"/>
    <w:rsid w:val="00A62E08"/>
    <w:rsid w:val="00A62E4E"/>
    <w:rsid w:val="00A633B8"/>
    <w:rsid w:val="00A6359C"/>
    <w:rsid w:val="00A6364F"/>
    <w:rsid w:val="00A63689"/>
    <w:rsid w:val="00A636B8"/>
    <w:rsid w:val="00A637A0"/>
    <w:rsid w:val="00A64188"/>
    <w:rsid w:val="00A641D3"/>
    <w:rsid w:val="00A64B3E"/>
    <w:rsid w:val="00A64C94"/>
    <w:rsid w:val="00A65CDF"/>
    <w:rsid w:val="00A66BE7"/>
    <w:rsid w:val="00A66E75"/>
    <w:rsid w:val="00A670FE"/>
    <w:rsid w:val="00A67378"/>
    <w:rsid w:val="00A674A0"/>
    <w:rsid w:val="00A67632"/>
    <w:rsid w:val="00A67DB5"/>
    <w:rsid w:val="00A67E52"/>
    <w:rsid w:val="00A700D5"/>
    <w:rsid w:val="00A704A0"/>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75E"/>
    <w:rsid w:val="00A83920"/>
    <w:rsid w:val="00A83C52"/>
    <w:rsid w:val="00A840D4"/>
    <w:rsid w:val="00A84313"/>
    <w:rsid w:val="00A84B8F"/>
    <w:rsid w:val="00A850EC"/>
    <w:rsid w:val="00A85A98"/>
    <w:rsid w:val="00A85D19"/>
    <w:rsid w:val="00A85DF0"/>
    <w:rsid w:val="00A8614B"/>
    <w:rsid w:val="00A866E5"/>
    <w:rsid w:val="00A86A85"/>
    <w:rsid w:val="00A873E1"/>
    <w:rsid w:val="00A87C2A"/>
    <w:rsid w:val="00A9001B"/>
    <w:rsid w:val="00A90419"/>
    <w:rsid w:val="00A90468"/>
    <w:rsid w:val="00A909D5"/>
    <w:rsid w:val="00A90D2E"/>
    <w:rsid w:val="00A91400"/>
    <w:rsid w:val="00A91B0E"/>
    <w:rsid w:val="00A91D91"/>
    <w:rsid w:val="00A923AD"/>
    <w:rsid w:val="00A9260D"/>
    <w:rsid w:val="00A92A31"/>
    <w:rsid w:val="00A939B2"/>
    <w:rsid w:val="00A93B3E"/>
    <w:rsid w:val="00A93DAD"/>
    <w:rsid w:val="00A94C00"/>
    <w:rsid w:val="00A94CF6"/>
    <w:rsid w:val="00A94D31"/>
    <w:rsid w:val="00A956BB"/>
    <w:rsid w:val="00A957E4"/>
    <w:rsid w:val="00A95FF0"/>
    <w:rsid w:val="00A96E21"/>
    <w:rsid w:val="00A970F8"/>
    <w:rsid w:val="00A979E6"/>
    <w:rsid w:val="00A97D9E"/>
    <w:rsid w:val="00A97F24"/>
    <w:rsid w:val="00AA0B5D"/>
    <w:rsid w:val="00AA0BCC"/>
    <w:rsid w:val="00AA0C39"/>
    <w:rsid w:val="00AA0D8A"/>
    <w:rsid w:val="00AA15AE"/>
    <w:rsid w:val="00AA16AE"/>
    <w:rsid w:val="00AA1955"/>
    <w:rsid w:val="00AA1ADC"/>
    <w:rsid w:val="00AA1D39"/>
    <w:rsid w:val="00AA1DE4"/>
    <w:rsid w:val="00AA1F4A"/>
    <w:rsid w:val="00AA2330"/>
    <w:rsid w:val="00AA2364"/>
    <w:rsid w:val="00AA25CF"/>
    <w:rsid w:val="00AA2DA2"/>
    <w:rsid w:val="00AA2F7A"/>
    <w:rsid w:val="00AA320E"/>
    <w:rsid w:val="00AA362E"/>
    <w:rsid w:val="00AA3779"/>
    <w:rsid w:val="00AA387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3E69"/>
    <w:rsid w:val="00AB42EA"/>
    <w:rsid w:val="00AB4DCA"/>
    <w:rsid w:val="00AB4E18"/>
    <w:rsid w:val="00AB4E2D"/>
    <w:rsid w:val="00AB4F7D"/>
    <w:rsid w:val="00AB52BB"/>
    <w:rsid w:val="00AB5328"/>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31E9"/>
    <w:rsid w:val="00AD33D7"/>
    <w:rsid w:val="00AD3554"/>
    <w:rsid w:val="00AD3804"/>
    <w:rsid w:val="00AD3C26"/>
    <w:rsid w:val="00AD4056"/>
    <w:rsid w:val="00AD424E"/>
    <w:rsid w:val="00AD452A"/>
    <w:rsid w:val="00AD4700"/>
    <w:rsid w:val="00AD4AA9"/>
    <w:rsid w:val="00AD4CEC"/>
    <w:rsid w:val="00AD4D6A"/>
    <w:rsid w:val="00AD5068"/>
    <w:rsid w:val="00AD510F"/>
    <w:rsid w:val="00AD5207"/>
    <w:rsid w:val="00AD532A"/>
    <w:rsid w:val="00AD5752"/>
    <w:rsid w:val="00AD629F"/>
    <w:rsid w:val="00AD6489"/>
    <w:rsid w:val="00AD6866"/>
    <w:rsid w:val="00AD77DA"/>
    <w:rsid w:val="00AE0119"/>
    <w:rsid w:val="00AE0174"/>
    <w:rsid w:val="00AE05FA"/>
    <w:rsid w:val="00AE0F24"/>
    <w:rsid w:val="00AE109D"/>
    <w:rsid w:val="00AE1125"/>
    <w:rsid w:val="00AE1497"/>
    <w:rsid w:val="00AE1B89"/>
    <w:rsid w:val="00AE1D3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CC0"/>
    <w:rsid w:val="00AE5651"/>
    <w:rsid w:val="00AE56F6"/>
    <w:rsid w:val="00AE5CA7"/>
    <w:rsid w:val="00AE5DDC"/>
    <w:rsid w:val="00AE5DE9"/>
    <w:rsid w:val="00AE662B"/>
    <w:rsid w:val="00AE6668"/>
    <w:rsid w:val="00AE6939"/>
    <w:rsid w:val="00AE6CEA"/>
    <w:rsid w:val="00AE6DE3"/>
    <w:rsid w:val="00AE6E51"/>
    <w:rsid w:val="00AE6EEE"/>
    <w:rsid w:val="00AE7149"/>
    <w:rsid w:val="00AE71CD"/>
    <w:rsid w:val="00AE7687"/>
    <w:rsid w:val="00AE7B33"/>
    <w:rsid w:val="00AE7CB0"/>
    <w:rsid w:val="00AE7D71"/>
    <w:rsid w:val="00AE7E65"/>
    <w:rsid w:val="00AF0193"/>
    <w:rsid w:val="00AF0404"/>
    <w:rsid w:val="00AF0B25"/>
    <w:rsid w:val="00AF0D93"/>
    <w:rsid w:val="00AF0E05"/>
    <w:rsid w:val="00AF0F3A"/>
    <w:rsid w:val="00AF10EB"/>
    <w:rsid w:val="00AF12FC"/>
    <w:rsid w:val="00AF16F4"/>
    <w:rsid w:val="00AF1741"/>
    <w:rsid w:val="00AF19E5"/>
    <w:rsid w:val="00AF1DFC"/>
    <w:rsid w:val="00AF1E65"/>
    <w:rsid w:val="00AF261F"/>
    <w:rsid w:val="00AF2834"/>
    <w:rsid w:val="00AF2BEB"/>
    <w:rsid w:val="00AF2F77"/>
    <w:rsid w:val="00AF319E"/>
    <w:rsid w:val="00AF34ED"/>
    <w:rsid w:val="00AF3605"/>
    <w:rsid w:val="00AF39FB"/>
    <w:rsid w:val="00AF3C84"/>
    <w:rsid w:val="00AF3E16"/>
    <w:rsid w:val="00AF4655"/>
    <w:rsid w:val="00AF4EFB"/>
    <w:rsid w:val="00AF540B"/>
    <w:rsid w:val="00AF59AA"/>
    <w:rsid w:val="00AF5D7E"/>
    <w:rsid w:val="00AF61BC"/>
    <w:rsid w:val="00AF626C"/>
    <w:rsid w:val="00AF67C8"/>
    <w:rsid w:val="00AF68FF"/>
    <w:rsid w:val="00AF6ACB"/>
    <w:rsid w:val="00AF6DE4"/>
    <w:rsid w:val="00AF7269"/>
    <w:rsid w:val="00AF76AD"/>
    <w:rsid w:val="00AF77BD"/>
    <w:rsid w:val="00B0000E"/>
    <w:rsid w:val="00B00210"/>
    <w:rsid w:val="00B003D4"/>
    <w:rsid w:val="00B00537"/>
    <w:rsid w:val="00B0056E"/>
    <w:rsid w:val="00B00D24"/>
    <w:rsid w:val="00B00FEC"/>
    <w:rsid w:val="00B010A7"/>
    <w:rsid w:val="00B01C6E"/>
    <w:rsid w:val="00B01EAC"/>
    <w:rsid w:val="00B02059"/>
    <w:rsid w:val="00B02E64"/>
    <w:rsid w:val="00B02FBE"/>
    <w:rsid w:val="00B03090"/>
    <w:rsid w:val="00B034E6"/>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625F"/>
    <w:rsid w:val="00B06A1E"/>
    <w:rsid w:val="00B06EA1"/>
    <w:rsid w:val="00B06FBE"/>
    <w:rsid w:val="00B0727B"/>
    <w:rsid w:val="00B07488"/>
    <w:rsid w:val="00B10A38"/>
    <w:rsid w:val="00B10BDF"/>
    <w:rsid w:val="00B11231"/>
    <w:rsid w:val="00B1136A"/>
    <w:rsid w:val="00B11499"/>
    <w:rsid w:val="00B114DF"/>
    <w:rsid w:val="00B11989"/>
    <w:rsid w:val="00B11C86"/>
    <w:rsid w:val="00B11E52"/>
    <w:rsid w:val="00B127AD"/>
    <w:rsid w:val="00B12D47"/>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6C0"/>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9D0"/>
    <w:rsid w:val="00B23A04"/>
    <w:rsid w:val="00B23EDB"/>
    <w:rsid w:val="00B23F22"/>
    <w:rsid w:val="00B23F3B"/>
    <w:rsid w:val="00B240A1"/>
    <w:rsid w:val="00B241FE"/>
    <w:rsid w:val="00B24816"/>
    <w:rsid w:val="00B24ED2"/>
    <w:rsid w:val="00B25890"/>
    <w:rsid w:val="00B25DBD"/>
    <w:rsid w:val="00B26011"/>
    <w:rsid w:val="00B261D9"/>
    <w:rsid w:val="00B26256"/>
    <w:rsid w:val="00B2734E"/>
    <w:rsid w:val="00B2737C"/>
    <w:rsid w:val="00B27800"/>
    <w:rsid w:val="00B278BC"/>
    <w:rsid w:val="00B27A79"/>
    <w:rsid w:val="00B27B84"/>
    <w:rsid w:val="00B30073"/>
    <w:rsid w:val="00B3035A"/>
    <w:rsid w:val="00B30413"/>
    <w:rsid w:val="00B306F7"/>
    <w:rsid w:val="00B3082F"/>
    <w:rsid w:val="00B3124C"/>
    <w:rsid w:val="00B31362"/>
    <w:rsid w:val="00B3212F"/>
    <w:rsid w:val="00B3222B"/>
    <w:rsid w:val="00B32474"/>
    <w:rsid w:val="00B325B3"/>
    <w:rsid w:val="00B326BC"/>
    <w:rsid w:val="00B32A71"/>
    <w:rsid w:val="00B32B4D"/>
    <w:rsid w:val="00B330CC"/>
    <w:rsid w:val="00B339B9"/>
    <w:rsid w:val="00B33D95"/>
    <w:rsid w:val="00B34267"/>
    <w:rsid w:val="00B34C45"/>
    <w:rsid w:val="00B34C69"/>
    <w:rsid w:val="00B35261"/>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834"/>
    <w:rsid w:val="00B40A6B"/>
    <w:rsid w:val="00B40CB2"/>
    <w:rsid w:val="00B40D81"/>
    <w:rsid w:val="00B411A6"/>
    <w:rsid w:val="00B41437"/>
    <w:rsid w:val="00B41A0B"/>
    <w:rsid w:val="00B41B90"/>
    <w:rsid w:val="00B41CA6"/>
    <w:rsid w:val="00B41D7C"/>
    <w:rsid w:val="00B41DA6"/>
    <w:rsid w:val="00B42A46"/>
    <w:rsid w:val="00B42AE5"/>
    <w:rsid w:val="00B430B3"/>
    <w:rsid w:val="00B4322D"/>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DA5"/>
    <w:rsid w:val="00B62445"/>
    <w:rsid w:val="00B62ACE"/>
    <w:rsid w:val="00B62D11"/>
    <w:rsid w:val="00B636C6"/>
    <w:rsid w:val="00B637E1"/>
    <w:rsid w:val="00B63831"/>
    <w:rsid w:val="00B63841"/>
    <w:rsid w:val="00B63B76"/>
    <w:rsid w:val="00B63DFF"/>
    <w:rsid w:val="00B63E47"/>
    <w:rsid w:val="00B645B9"/>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731"/>
    <w:rsid w:val="00B67770"/>
    <w:rsid w:val="00B6794A"/>
    <w:rsid w:val="00B67955"/>
    <w:rsid w:val="00B67DF5"/>
    <w:rsid w:val="00B67EAE"/>
    <w:rsid w:val="00B70301"/>
    <w:rsid w:val="00B70C25"/>
    <w:rsid w:val="00B70CF0"/>
    <w:rsid w:val="00B70D6E"/>
    <w:rsid w:val="00B711AF"/>
    <w:rsid w:val="00B7125E"/>
    <w:rsid w:val="00B716FE"/>
    <w:rsid w:val="00B71B14"/>
    <w:rsid w:val="00B7207E"/>
    <w:rsid w:val="00B72232"/>
    <w:rsid w:val="00B725C2"/>
    <w:rsid w:val="00B72CF1"/>
    <w:rsid w:val="00B72D7A"/>
    <w:rsid w:val="00B73067"/>
    <w:rsid w:val="00B732A6"/>
    <w:rsid w:val="00B74209"/>
    <w:rsid w:val="00B7454B"/>
    <w:rsid w:val="00B74DC3"/>
    <w:rsid w:val="00B75284"/>
    <w:rsid w:val="00B7536D"/>
    <w:rsid w:val="00B75582"/>
    <w:rsid w:val="00B75726"/>
    <w:rsid w:val="00B75B3F"/>
    <w:rsid w:val="00B75E64"/>
    <w:rsid w:val="00B75F03"/>
    <w:rsid w:val="00B761C1"/>
    <w:rsid w:val="00B76280"/>
    <w:rsid w:val="00B764F1"/>
    <w:rsid w:val="00B766FB"/>
    <w:rsid w:val="00B7679D"/>
    <w:rsid w:val="00B76FED"/>
    <w:rsid w:val="00B77D57"/>
    <w:rsid w:val="00B77FCD"/>
    <w:rsid w:val="00B805EE"/>
    <w:rsid w:val="00B8061E"/>
    <w:rsid w:val="00B80756"/>
    <w:rsid w:val="00B80AD9"/>
    <w:rsid w:val="00B80CCC"/>
    <w:rsid w:val="00B80EB8"/>
    <w:rsid w:val="00B810A3"/>
    <w:rsid w:val="00B81133"/>
    <w:rsid w:val="00B814E3"/>
    <w:rsid w:val="00B815F0"/>
    <w:rsid w:val="00B8177A"/>
    <w:rsid w:val="00B8179A"/>
    <w:rsid w:val="00B81A89"/>
    <w:rsid w:val="00B81C51"/>
    <w:rsid w:val="00B82584"/>
    <w:rsid w:val="00B8281B"/>
    <w:rsid w:val="00B82F3A"/>
    <w:rsid w:val="00B82FDA"/>
    <w:rsid w:val="00B832B9"/>
    <w:rsid w:val="00B8334F"/>
    <w:rsid w:val="00B83697"/>
    <w:rsid w:val="00B836F4"/>
    <w:rsid w:val="00B83960"/>
    <w:rsid w:val="00B83A33"/>
    <w:rsid w:val="00B83BB3"/>
    <w:rsid w:val="00B83BBB"/>
    <w:rsid w:val="00B847CF"/>
    <w:rsid w:val="00B84B33"/>
    <w:rsid w:val="00B84E2D"/>
    <w:rsid w:val="00B85664"/>
    <w:rsid w:val="00B862DB"/>
    <w:rsid w:val="00B86B44"/>
    <w:rsid w:val="00B86BD8"/>
    <w:rsid w:val="00B86DB7"/>
    <w:rsid w:val="00B86E15"/>
    <w:rsid w:val="00B870E8"/>
    <w:rsid w:val="00B873D5"/>
    <w:rsid w:val="00B87447"/>
    <w:rsid w:val="00B874DE"/>
    <w:rsid w:val="00B87998"/>
    <w:rsid w:val="00B87A74"/>
    <w:rsid w:val="00B87AA7"/>
    <w:rsid w:val="00B904C8"/>
    <w:rsid w:val="00B911D6"/>
    <w:rsid w:val="00B913A3"/>
    <w:rsid w:val="00B91824"/>
    <w:rsid w:val="00B91D5C"/>
    <w:rsid w:val="00B9203F"/>
    <w:rsid w:val="00B92725"/>
    <w:rsid w:val="00B92CAF"/>
    <w:rsid w:val="00B92D5C"/>
    <w:rsid w:val="00B92FD1"/>
    <w:rsid w:val="00B93527"/>
    <w:rsid w:val="00B93861"/>
    <w:rsid w:val="00B93D08"/>
    <w:rsid w:val="00B94009"/>
    <w:rsid w:val="00B944E0"/>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827"/>
    <w:rsid w:val="00BA59EC"/>
    <w:rsid w:val="00BA5AEB"/>
    <w:rsid w:val="00BA6234"/>
    <w:rsid w:val="00BA6774"/>
    <w:rsid w:val="00BA68E7"/>
    <w:rsid w:val="00BA6D1F"/>
    <w:rsid w:val="00BA6D2D"/>
    <w:rsid w:val="00BA715D"/>
    <w:rsid w:val="00BA750B"/>
    <w:rsid w:val="00BA7618"/>
    <w:rsid w:val="00BA7F33"/>
    <w:rsid w:val="00BB0552"/>
    <w:rsid w:val="00BB0756"/>
    <w:rsid w:val="00BB0B77"/>
    <w:rsid w:val="00BB0BE6"/>
    <w:rsid w:val="00BB11D8"/>
    <w:rsid w:val="00BB14B5"/>
    <w:rsid w:val="00BB1D00"/>
    <w:rsid w:val="00BB2870"/>
    <w:rsid w:val="00BB2F2A"/>
    <w:rsid w:val="00BB2FDC"/>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98E"/>
    <w:rsid w:val="00BC2E59"/>
    <w:rsid w:val="00BC325E"/>
    <w:rsid w:val="00BC3278"/>
    <w:rsid w:val="00BC3602"/>
    <w:rsid w:val="00BC3C3F"/>
    <w:rsid w:val="00BC4315"/>
    <w:rsid w:val="00BC432A"/>
    <w:rsid w:val="00BC4D77"/>
    <w:rsid w:val="00BC50F3"/>
    <w:rsid w:val="00BC5142"/>
    <w:rsid w:val="00BC51EF"/>
    <w:rsid w:val="00BC54C1"/>
    <w:rsid w:val="00BC5626"/>
    <w:rsid w:val="00BC573C"/>
    <w:rsid w:val="00BC57B5"/>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420E"/>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2BB"/>
    <w:rsid w:val="00BE137F"/>
    <w:rsid w:val="00BE16D5"/>
    <w:rsid w:val="00BE1908"/>
    <w:rsid w:val="00BE2347"/>
    <w:rsid w:val="00BE26CA"/>
    <w:rsid w:val="00BE2D34"/>
    <w:rsid w:val="00BE376A"/>
    <w:rsid w:val="00BE3CE8"/>
    <w:rsid w:val="00BE46F0"/>
    <w:rsid w:val="00BE489E"/>
    <w:rsid w:val="00BE4C07"/>
    <w:rsid w:val="00BE52AE"/>
    <w:rsid w:val="00BE5E01"/>
    <w:rsid w:val="00BE68BD"/>
    <w:rsid w:val="00BE7024"/>
    <w:rsid w:val="00BE77A0"/>
    <w:rsid w:val="00BE7FB2"/>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A26"/>
    <w:rsid w:val="00BF527A"/>
    <w:rsid w:val="00BF5B7A"/>
    <w:rsid w:val="00BF5D59"/>
    <w:rsid w:val="00BF5E9E"/>
    <w:rsid w:val="00BF5F25"/>
    <w:rsid w:val="00BF61A1"/>
    <w:rsid w:val="00BF668C"/>
    <w:rsid w:val="00BF66F3"/>
    <w:rsid w:val="00BF6714"/>
    <w:rsid w:val="00BF68CC"/>
    <w:rsid w:val="00BF6AB9"/>
    <w:rsid w:val="00BF7092"/>
    <w:rsid w:val="00BF753B"/>
    <w:rsid w:val="00BF79EF"/>
    <w:rsid w:val="00BF7BE9"/>
    <w:rsid w:val="00C00223"/>
    <w:rsid w:val="00C0049E"/>
    <w:rsid w:val="00C004C4"/>
    <w:rsid w:val="00C0069C"/>
    <w:rsid w:val="00C016FD"/>
    <w:rsid w:val="00C01C53"/>
    <w:rsid w:val="00C01D91"/>
    <w:rsid w:val="00C01DE4"/>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AFC"/>
    <w:rsid w:val="00C050C1"/>
    <w:rsid w:val="00C05251"/>
    <w:rsid w:val="00C052F7"/>
    <w:rsid w:val="00C05548"/>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8D1"/>
    <w:rsid w:val="00C23CAD"/>
    <w:rsid w:val="00C24398"/>
    <w:rsid w:val="00C24F63"/>
    <w:rsid w:val="00C252FF"/>
    <w:rsid w:val="00C2559B"/>
    <w:rsid w:val="00C25C45"/>
    <w:rsid w:val="00C25C4E"/>
    <w:rsid w:val="00C265EF"/>
    <w:rsid w:val="00C26A29"/>
    <w:rsid w:val="00C26AD2"/>
    <w:rsid w:val="00C26C46"/>
    <w:rsid w:val="00C27822"/>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9B8"/>
    <w:rsid w:val="00C339F1"/>
    <w:rsid w:val="00C33AF2"/>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4067B"/>
    <w:rsid w:val="00C407AD"/>
    <w:rsid w:val="00C41791"/>
    <w:rsid w:val="00C42324"/>
    <w:rsid w:val="00C42617"/>
    <w:rsid w:val="00C428BA"/>
    <w:rsid w:val="00C42B00"/>
    <w:rsid w:val="00C43143"/>
    <w:rsid w:val="00C431D0"/>
    <w:rsid w:val="00C439FF"/>
    <w:rsid w:val="00C442DA"/>
    <w:rsid w:val="00C44382"/>
    <w:rsid w:val="00C44466"/>
    <w:rsid w:val="00C4467A"/>
    <w:rsid w:val="00C449D0"/>
    <w:rsid w:val="00C4540B"/>
    <w:rsid w:val="00C45DF1"/>
    <w:rsid w:val="00C460A3"/>
    <w:rsid w:val="00C46213"/>
    <w:rsid w:val="00C468BE"/>
    <w:rsid w:val="00C46ADD"/>
    <w:rsid w:val="00C46D5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50B8"/>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883"/>
    <w:rsid w:val="00C63F7C"/>
    <w:rsid w:val="00C6412F"/>
    <w:rsid w:val="00C64421"/>
    <w:rsid w:val="00C64606"/>
    <w:rsid w:val="00C646E2"/>
    <w:rsid w:val="00C64A55"/>
    <w:rsid w:val="00C64BB8"/>
    <w:rsid w:val="00C64F55"/>
    <w:rsid w:val="00C652CA"/>
    <w:rsid w:val="00C6535C"/>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79F"/>
    <w:rsid w:val="00C75B9B"/>
    <w:rsid w:val="00C75D19"/>
    <w:rsid w:val="00C75F61"/>
    <w:rsid w:val="00C7606A"/>
    <w:rsid w:val="00C76240"/>
    <w:rsid w:val="00C76A81"/>
    <w:rsid w:val="00C76C62"/>
    <w:rsid w:val="00C76DBB"/>
    <w:rsid w:val="00C76E21"/>
    <w:rsid w:val="00C76EE6"/>
    <w:rsid w:val="00C771F2"/>
    <w:rsid w:val="00C7737A"/>
    <w:rsid w:val="00C77770"/>
    <w:rsid w:val="00C778A6"/>
    <w:rsid w:val="00C778DC"/>
    <w:rsid w:val="00C77919"/>
    <w:rsid w:val="00C77E17"/>
    <w:rsid w:val="00C77E83"/>
    <w:rsid w:val="00C77EF8"/>
    <w:rsid w:val="00C800FC"/>
    <w:rsid w:val="00C804A6"/>
    <w:rsid w:val="00C805A2"/>
    <w:rsid w:val="00C80753"/>
    <w:rsid w:val="00C8083B"/>
    <w:rsid w:val="00C809E0"/>
    <w:rsid w:val="00C81138"/>
    <w:rsid w:val="00C81303"/>
    <w:rsid w:val="00C81B54"/>
    <w:rsid w:val="00C81F19"/>
    <w:rsid w:val="00C82415"/>
    <w:rsid w:val="00C8246A"/>
    <w:rsid w:val="00C8299C"/>
    <w:rsid w:val="00C82D2D"/>
    <w:rsid w:val="00C82ECF"/>
    <w:rsid w:val="00C83117"/>
    <w:rsid w:val="00C83185"/>
    <w:rsid w:val="00C8325D"/>
    <w:rsid w:val="00C832ED"/>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BA1"/>
    <w:rsid w:val="00C90564"/>
    <w:rsid w:val="00C90A30"/>
    <w:rsid w:val="00C90A59"/>
    <w:rsid w:val="00C90C75"/>
    <w:rsid w:val="00C90F45"/>
    <w:rsid w:val="00C90FF5"/>
    <w:rsid w:val="00C91414"/>
    <w:rsid w:val="00C914B5"/>
    <w:rsid w:val="00C9162E"/>
    <w:rsid w:val="00C9168F"/>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C53"/>
    <w:rsid w:val="00C95D5B"/>
    <w:rsid w:val="00C96233"/>
    <w:rsid w:val="00C966EA"/>
    <w:rsid w:val="00C96785"/>
    <w:rsid w:val="00C9695B"/>
    <w:rsid w:val="00C96E8D"/>
    <w:rsid w:val="00C97150"/>
    <w:rsid w:val="00C971AD"/>
    <w:rsid w:val="00C97C55"/>
    <w:rsid w:val="00CA0254"/>
    <w:rsid w:val="00CA0526"/>
    <w:rsid w:val="00CA08B6"/>
    <w:rsid w:val="00CA0AEC"/>
    <w:rsid w:val="00CA0E8E"/>
    <w:rsid w:val="00CA160E"/>
    <w:rsid w:val="00CA21CE"/>
    <w:rsid w:val="00CA22B8"/>
    <w:rsid w:val="00CA24FC"/>
    <w:rsid w:val="00CA30B6"/>
    <w:rsid w:val="00CA320E"/>
    <w:rsid w:val="00CA328D"/>
    <w:rsid w:val="00CA33CF"/>
    <w:rsid w:val="00CA3597"/>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A0"/>
    <w:rsid w:val="00CB75A8"/>
    <w:rsid w:val="00CB7E19"/>
    <w:rsid w:val="00CC08BA"/>
    <w:rsid w:val="00CC0999"/>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2D1"/>
    <w:rsid w:val="00CD635C"/>
    <w:rsid w:val="00CD6455"/>
    <w:rsid w:val="00CD6598"/>
    <w:rsid w:val="00CD66D3"/>
    <w:rsid w:val="00CD6DEA"/>
    <w:rsid w:val="00CD6E97"/>
    <w:rsid w:val="00CD70DE"/>
    <w:rsid w:val="00CD717F"/>
    <w:rsid w:val="00CD72EF"/>
    <w:rsid w:val="00CD76E7"/>
    <w:rsid w:val="00CD78AE"/>
    <w:rsid w:val="00CD7A13"/>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6C7"/>
    <w:rsid w:val="00CE3A9B"/>
    <w:rsid w:val="00CE3CB7"/>
    <w:rsid w:val="00CE3E1C"/>
    <w:rsid w:val="00CE4283"/>
    <w:rsid w:val="00CE4BEA"/>
    <w:rsid w:val="00CE4D5E"/>
    <w:rsid w:val="00CE4FBD"/>
    <w:rsid w:val="00CE51BF"/>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86"/>
    <w:rsid w:val="00CF08F6"/>
    <w:rsid w:val="00CF09A5"/>
    <w:rsid w:val="00CF0D4A"/>
    <w:rsid w:val="00CF0F4D"/>
    <w:rsid w:val="00CF10A2"/>
    <w:rsid w:val="00CF1472"/>
    <w:rsid w:val="00CF1536"/>
    <w:rsid w:val="00CF15BB"/>
    <w:rsid w:val="00CF1874"/>
    <w:rsid w:val="00CF1F78"/>
    <w:rsid w:val="00CF2490"/>
    <w:rsid w:val="00CF2556"/>
    <w:rsid w:val="00CF25F8"/>
    <w:rsid w:val="00CF2955"/>
    <w:rsid w:val="00CF2AEF"/>
    <w:rsid w:val="00CF30A7"/>
    <w:rsid w:val="00CF30DF"/>
    <w:rsid w:val="00CF35C3"/>
    <w:rsid w:val="00CF3733"/>
    <w:rsid w:val="00CF3A20"/>
    <w:rsid w:val="00CF3DCE"/>
    <w:rsid w:val="00CF3E0E"/>
    <w:rsid w:val="00CF41D1"/>
    <w:rsid w:val="00CF4349"/>
    <w:rsid w:val="00CF4581"/>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49F"/>
    <w:rsid w:val="00D016A2"/>
    <w:rsid w:val="00D01F0A"/>
    <w:rsid w:val="00D02088"/>
    <w:rsid w:val="00D025BF"/>
    <w:rsid w:val="00D02AA4"/>
    <w:rsid w:val="00D02CE3"/>
    <w:rsid w:val="00D02E98"/>
    <w:rsid w:val="00D03605"/>
    <w:rsid w:val="00D03875"/>
    <w:rsid w:val="00D03993"/>
    <w:rsid w:val="00D03CB5"/>
    <w:rsid w:val="00D03D05"/>
    <w:rsid w:val="00D03D94"/>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CB2"/>
    <w:rsid w:val="00D13383"/>
    <w:rsid w:val="00D135D3"/>
    <w:rsid w:val="00D136C5"/>
    <w:rsid w:val="00D139D5"/>
    <w:rsid w:val="00D13F7D"/>
    <w:rsid w:val="00D14082"/>
    <w:rsid w:val="00D140F8"/>
    <w:rsid w:val="00D143C1"/>
    <w:rsid w:val="00D1440C"/>
    <w:rsid w:val="00D14497"/>
    <w:rsid w:val="00D157B2"/>
    <w:rsid w:val="00D158CB"/>
    <w:rsid w:val="00D15AAC"/>
    <w:rsid w:val="00D15B88"/>
    <w:rsid w:val="00D16087"/>
    <w:rsid w:val="00D16494"/>
    <w:rsid w:val="00D1665C"/>
    <w:rsid w:val="00D16E10"/>
    <w:rsid w:val="00D171E7"/>
    <w:rsid w:val="00D1789B"/>
    <w:rsid w:val="00D20393"/>
    <w:rsid w:val="00D20436"/>
    <w:rsid w:val="00D204D7"/>
    <w:rsid w:val="00D2064F"/>
    <w:rsid w:val="00D20926"/>
    <w:rsid w:val="00D20B05"/>
    <w:rsid w:val="00D20D8F"/>
    <w:rsid w:val="00D211FC"/>
    <w:rsid w:val="00D21362"/>
    <w:rsid w:val="00D22744"/>
    <w:rsid w:val="00D22870"/>
    <w:rsid w:val="00D228F6"/>
    <w:rsid w:val="00D229C4"/>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F7"/>
    <w:rsid w:val="00D27288"/>
    <w:rsid w:val="00D27523"/>
    <w:rsid w:val="00D275D1"/>
    <w:rsid w:val="00D27E03"/>
    <w:rsid w:val="00D27FA7"/>
    <w:rsid w:val="00D304F5"/>
    <w:rsid w:val="00D307FE"/>
    <w:rsid w:val="00D30DEF"/>
    <w:rsid w:val="00D30FA6"/>
    <w:rsid w:val="00D31538"/>
    <w:rsid w:val="00D3191B"/>
    <w:rsid w:val="00D31E2D"/>
    <w:rsid w:val="00D325F3"/>
    <w:rsid w:val="00D32645"/>
    <w:rsid w:val="00D32906"/>
    <w:rsid w:val="00D32AFC"/>
    <w:rsid w:val="00D32E94"/>
    <w:rsid w:val="00D32F62"/>
    <w:rsid w:val="00D3305C"/>
    <w:rsid w:val="00D331AC"/>
    <w:rsid w:val="00D335B4"/>
    <w:rsid w:val="00D34188"/>
    <w:rsid w:val="00D3433F"/>
    <w:rsid w:val="00D3436D"/>
    <w:rsid w:val="00D34485"/>
    <w:rsid w:val="00D346DB"/>
    <w:rsid w:val="00D3532D"/>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888"/>
    <w:rsid w:val="00D42BEA"/>
    <w:rsid w:val="00D43682"/>
    <w:rsid w:val="00D43BAD"/>
    <w:rsid w:val="00D43CA6"/>
    <w:rsid w:val="00D441FD"/>
    <w:rsid w:val="00D445D7"/>
    <w:rsid w:val="00D44EE7"/>
    <w:rsid w:val="00D450E6"/>
    <w:rsid w:val="00D454EE"/>
    <w:rsid w:val="00D455B4"/>
    <w:rsid w:val="00D456F9"/>
    <w:rsid w:val="00D45707"/>
    <w:rsid w:val="00D45C84"/>
    <w:rsid w:val="00D46048"/>
    <w:rsid w:val="00D46AD8"/>
    <w:rsid w:val="00D46DD2"/>
    <w:rsid w:val="00D4713B"/>
    <w:rsid w:val="00D476E8"/>
    <w:rsid w:val="00D47D8D"/>
    <w:rsid w:val="00D50607"/>
    <w:rsid w:val="00D50885"/>
    <w:rsid w:val="00D50C9F"/>
    <w:rsid w:val="00D50F62"/>
    <w:rsid w:val="00D5169A"/>
    <w:rsid w:val="00D52432"/>
    <w:rsid w:val="00D52C2C"/>
    <w:rsid w:val="00D5305A"/>
    <w:rsid w:val="00D53587"/>
    <w:rsid w:val="00D5399E"/>
    <w:rsid w:val="00D53CDF"/>
    <w:rsid w:val="00D54648"/>
    <w:rsid w:val="00D54AD7"/>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839"/>
    <w:rsid w:val="00D60A5D"/>
    <w:rsid w:val="00D60C67"/>
    <w:rsid w:val="00D61016"/>
    <w:rsid w:val="00D615E7"/>
    <w:rsid w:val="00D61B25"/>
    <w:rsid w:val="00D61D96"/>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60"/>
    <w:rsid w:val="00D66626"/>
    <w:rsid w:val="00D676B2"/>
    <w:rsid w:val="00D70317"/>
    <w:rsid w:val="00D7058D"/>
    <w:rsid w:val="00D706C1"/>
    <w:rsid w:val="00D706FA"/>
    <w:rsid w:val="00D71725"/>
    <w:rsid w:val="00D71992"/>
    <w:rsid w:val="00D71A3D"/>
    <w:rsid w:val="00D71C45"/>
    <w:rsid w:val="00D71E22"/>
    <w:rsid w:val="00D72721"/>
    <w:rsid w:val="00D7287C"/>
    <w:rsid w:val="00D729A1"/>
    <w:rsid w:val="00D72AD8"/>
    <w:rsid w:val="00D72B8C"/>
    <w:rsid w:val="00D73060"/>
    <w:rsid w:val="00D73538"/>
    <w:rsid w:val="00D73583"/>
    <w:rsid w:val="00D73641"/>
    <w:rsid w:val="00D73728"/>
    <w:rsid w:val="00D7382C"/>
    <w:rsid w:val="00D7387B"/>
    <w:rsid w:val="00D74580"/>
    <w:rsid w:val="00D74A1B"/>
    <w:rsid w:val="00D74D5C"/>
    <w:rsid w:val="00D752CE"/>
    <w:rsid w:val="00D75448"/>
    <w:rsid w:val="00D75F31"/>
    <w:rsid w:val="00D76167"/>
    <w:rsid w:val="00D76795"/>
    <w:rsid w:val="00D769D5"/>
    <w:rsid w:val="00D77054"/>
    <w:rsid w:val="00D770A6"/>
    <w:rsid w:val="00D775E9"/>
    <w:rsid w:val="00D77C57"/>
    <w:rsid w:val="00D77D19"/>
    <w:rsid w:val="00D801A2"/>
    <w:rsid w:val="00D80B8C"/>
    <w:rsid w:val="00D80C52"/>
    <w:rsid w:val="00D80C92"/>
    <w:rsid w:val="00D811B8"/>
    <w:rsid w:val="00D81238"/>
    <w:rsid w:val="00D812AB"/>
    <w:rsid w:val="00D8147C"/>
    <w:rsid w:val="00D816F5"/>
    <w:rsid w:val="00D81738"/>
    <w:rsid w:val="00D8175E"/>
    <w:rsid w:val="00D81BDB"/>
    <w:rsid w:val="00D81F04"/>
    <w:rsid w:val="00D83A68"/>
    <w:rsid w:val="00D841D4"/>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205C"/>
    <w:rsid w:val="00D92152"/>
    <w:rsid w:val="00D92B85"/>
    <w:rsid w:val="00D92EF2"/>
    <w:rsid w:val="00D935F1"/>
    <w:rsid w:val="00D93600"/>
    <w:rsid w:val="00D93CC3"/>
    <w:rsid w:val="00D93E51"/>
    <w:rsid w:val="00D93E9E"/>
    <w:rsid w:val="00D94532"/>
    <w:rsid w:val="00D94FF3"/>
    <w:rsid w:val="00D95057"/>
    <w:rsid w:val="00D95133"/>
    <w:rsid w:val="00D952DE"/>
    <w:rsid w:val="00D95582"/>
    <w:rsid w:val="00D95A0E"/>
    <w:rsid w:val="00D95D0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D9C"/>
    <w:rsid w:val="00DA6E81"/>
    <w:rsid w:val="00DA6F70"/>
    <w:rsid w:val="00DA7003"/>
    <w:rsid w:val="00DA753D"/>
    <w:rsid w:val="00DA77C6"/>
    <w:rsid w:val="00DA7867"/>
    <w:rsid w:val="00DA797A"/>
    <w:rsid w:val="00DA7D2B"/>
    <w:rsid w:val="00DB0BB5"/>
    <w:rsid w:val="00DB1293"/>
    <w:rsid w:val="00DB1CF4"/>
    <w:rsid w:val="00DB205E"/>
    <w:rsid w:val="00DB218A"/>
    <w:rsid w:val="00DB2436"/>
    <w:rsid w:val="00DB2BF9"/>
    <w:rsid w:val="00DB2D23"/>
    <w:rsid w:val="00DB304C"/>
    <w:rsid w:val="00DB3EC2"/>
    <w:rsid w:val="00DB4389"/>
    <w:rsid w:val="00DB456B"/>
    <w:rsid w:val="00DB4D35"/>
    <w:rsid w:val="00DB4EE6"/>
    <w:rsid w:val="00DB511D"/>
    <w:rsid w:val="00DB51FD"/>
    <w:rsid w:val="00DB5241"/>
    <w:rsid w:val="00DB560D"/>
    <w:rsid w:val="00DB57BE"/>
    <w:rsid w:val="00DB5A86"/>
    <w:rsid w:val="00DB5B26"/>
    <w:rsid w:val="00DB5BB8"/>
    <w:rsid w:val="00DB60DD"/>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98"/>
    <w:rsid w:val="00DC1B70"/>
    <w:rsid w:val="00DC2614"/>
    <w:rsid w:val="00DC2920"/>
    <w:rsid w:val="00DC2B0C"/>
    <w:rsid w:val="00DC2BFD"/>
    <w:rsid w:val="00DC2C02"/>
    <w:rsid w:val="00DC2DE7"/>
    <w:rsid w:val="00DC2EF6"/>
    <w:rsid w:val="00DC37EC"/>
    <w:rsid w:val="00DC3F46"/>
    <w:rsid w:val="00DC52F3"/>
    <w:rsid w:val="00DC58D7"/>
    <w:rsid w:val="00DC5C23"/>
    <w:rsid w:val="00DC5EAF"/>
    <w:rsid w:val="00DC6243"/>
    <w:rsid w:val="00DC63CF"/>
    <w:rsid w:val="00DC6566"/>
    <w:rsid w:val="00DC6872"/>
    <w:rsid w:val="00DC69D3"/>
    <w:rsid w:val="00DC7057"/>
    <w:rsid w:val="00DC7138"/>
    <w:rsid w:val="00DC7829"/>
    <w:rsid w:val="00DC7C3B"/>
    <w:rsid w:val="00DC7ED3"/>
    <w:rsid w:val="00DC7F25"/>
    <w:rsid w:val="00DD0098"/>
    <w:rsid w:val="00DD0308"/>
    <w:rsid w:val="00DD098C"/>
    <w:rsid w:val="00DD0A15"/>
    <w:rsid w:val="00DD0A20"/>
    <w:rsid w:val="00DD0F55"/>
    <w:rsid w:val="00DD104F"/>
    <w:rsid w:val="00DD119C"/>
    <w:rsid w:val="00DD120F"/>
    <w:rsid w:val="00DD1413"/>
    <w:rsid w:val="00DD1534"/>
    <w:rsid w:val="00DD17C5"/>
    <w:rsid w:val="00DD1AD3"/>
    <w:rsid w:val="00DD1E7E"/>
    <w:rsid w:val="00DD2D0A"/>
    <w:rsid w:val="00DD2D4D"/>
    <w:rsid w:val="00DD2E9E"/>
    <w:rsid w:val="00DD31F8"/>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F1F"/>
    <w:rsid w:val="00DD618D"/>
    <w:rsid w:val="00DD63BD"/>
    <w:rsid w:val="00DD674F"/>
    <w:rsid w:val="00DD68E3"/>
    <w:rsid w:val="00DD697A"/>
    <w:rsid w:val="00DD6BC6"/>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792"/>
    <w:rsid w:val="00DF5E9F"/>
    <w:rsid w:val="00DF625B"/>
    <w:rsid w:val="00DF66A1"/>
    <w:rsid w:val="00DF6A06"/>
    <w:rsid w:val="00DF6FF3"/>
    <w:rsid w:val="00DF707C"/>
    <w:rsid w:val="00DF71B7"/>
    <w:rsid w:val="00DF747A"/>
    <w:rsid w:val="00DF7687"/>
    <w:rsid w:val="00DF76A9"/>
    <w:rsid w:val="00DF7704"/>
    <w:rsid w:val="00DF7899"/>
    <w:rsid w:val="00DF7A28"/>
    <w:rsid w:val="00DF7CC9"/>
    <w:rsid w:val="00DF7E6E"/>
    <w:rsid w:val="00E004FA"/>
    <w:rsid w:val="00E00614"/>
    <w:rsid w:val="00E007B6"/>
    <w:rsid w:val="00E00A36"/>
    <w:rsid w:val="00E00B6D"/>
    <w:rsid w:val="00E00C4A"/>
    <w:rsid w:val="00E01A7F"/>
    <w:rsid w:val="00E01E10"/>
    <w:rsid w:val="00E02059"/>
    <w:rsid w:val="00E02762"/>
    <w:rsid w:val="00E028F5"/>
    <w:rsid w:val="00E0298B"/>
    <w:rsid w:val="00E02998"/>
    <w:rsid w:val="00E02EBC"/>
    <w:rsid w:val="00E035F7"/>
    <w:rsid w:val="00E03682"/>
    <w:rsid w:val="00E03762"/>
    <w:rsid w:val="00E037C1"/>
    <w:rsid w:val="00E03ED0"/>
    <w:rsid w:val="00E04096"/>
    <w:rsid w:val="00E0450D"/>
    <w:rsid w:val="00E04656"/>
    <w:rsid w:val="00E04EEA"/>
    <w:rsid w:val="00E05854"/>
    <w:rsid w:val="00E05DC1"/>
    <w:rsid w:val="00E05E2F"/>
    <w:rsid w:val="00E05E73"/>
    <w:rsid w:val="00E060F1"/>
    <w:rsid w:val="00E06132"/>
    <w:rsid w:val="00E06205"/>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1167"/>
    <w:rsid w:val="00E216C7"/>
    <w:rsid w:val="00E21B7A"/>
    <w:rsid w:val="00E21EE7"/>
    <w:rsid w:val="00E2233E"/>
    <w:rsid w:val="00E2283A"/>
    <w:rsid w:val="00E22A29"/>
    <w:rsid w:val="00E2386E"/>
    <w:rsid w:val="00E239DF"/>
    <w:rsid w:val="00E23D5D"/>
    <w:rsid w:val="00E23F35"/>
    <w:rsid w:val="00E24ABB"/>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CD"/>
    <w:rsid w:val="00E27FED"/>
    <w:rsid w:val="00E306DF"/>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7A9"/>
    <w:rsid w:val="00E35157"/>
    <w:rsid w:val="00E3525E"/>
    <w:rsid w:val="00E352DD"/>
    <w:rsid w:val="00E35533"/>
    <w:rsid w:val="00E3556D"/>
    <w:rsid w:val="00E358D1"/>
    <w:rsid w:val="00E35C97"/>
    <w:rsid w:val="00E35E61"/>
    <w:rsid w:val="00E368B5"/>
    <w:rsid w:val="00E37311"/>
    <w:rsid w:val="00E374E7"/>
    <w:rsid w:val="00E3773D"/>
    <w:rsid w:val="00E378CB"/>
    <w:rsid w:val="00E37B14"/>
    <w:rsid w:val="00E37DF1"/>
    <w:rsid w:val="00E401BD"/>
    <w:rsid w:val="00E404AD"/>
    <w:rsid w:val="00E40A3B"/>
    <w:rsid w:val="00E40D34"/>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4130"/>
    <w:rsid w:val="00E442DC"/>
    <w:rsid w:val="00E44611"/>
    <w:rsid w:val="00E44667"/>
    <w:rsid w:val="00E44E8A"/>
    <w:rsid w:val="00E44F8E"/>
    <w:rsid w:val="00E4512F"/>
    <w:rsid w:val="00E45206"/>
    <w:rsid w:val="00E452A9"/>
    <w:rsid w:val="00E453D7"/>
    <w:rsid w:val="00E455F8"/>
    <w:rsid w:val="00E457D9"/>
    <w:rsid w:val="00E459E8"/>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2B9"/>
    <w:rsid w:val="00E534B9"/>
    <w:rsid w:val="00E5398B"/>
    <w:rsid w:val="00E53A06"/>
    <w:rsid w:val="00E53B6F"/>
    <w:rsid w:val="00E53C8D"/>
    <w:rsid w:val="00E53F9C"/>
    <w:rsid w:val="00E540E0"/>
    <w:rsid w:val="00E541ED"/>
    <w:rsid w:val="00E545C4"/>
    <w:rsid w:val="00E552E1"/>
    <w:rsid w:val="00E55D61"/>
    <w:rsid w:val="00E55DD8"/>
    <w:rsid w:val="00E565BF"/>
    <w:rsid w:val="00E5682B"/>
    <w:rsid w:val="00E5688D"/>
    <w:rsid w:val="00E573D5"/>
    <w:rsid w:val="00E57475"/>
    <w:rsid w:val="00E60A9A"/>
    <w:rsid w:val="00E60DD8"/>
    <w:rsid w:val="00E6159E"/>
    <w:rsid w:val="00E616A6"/>
    <w:rsid w:val="00E61870"/>
    <w:rsid w:val="00E61F5A"/>
    <w:rsid w:val="00E6232A"/>
    <w:rsid w:val="00E625BD"/>
    <w:rsid w:val="00E626A2"/>
    <w:rsid w:val="00E63000"/>
    <w:rsid w:val="00E6326A"/>
    <w:rsid w:val="00E63548"/>
    <w:rsid w:val="00E637BC"/>
    <w:rsid w:val="00E64067"/>
    <w:rsid w:val="00E645CF"/>
    <w:rsid w:val="00E6461C"/>
    <w:rsid w:val="00E64C42"/>
    <w:rsid w:val="00E64E05"/>
    <w:rsid w:val="00E65332"/>
    <w:rsid w:val="00E6548B"/>
    <w:rsid w:val="00E65711"/>
    <w:rsid w:val="00E6574E"/>
    <w:rsid w:val="00E65AD5"/>
    <w:rsid w:val="00E65B77"/>
    <w:rsid w:val="00E660AA"/>
    <w:rsid w:val="00E66115"/>
    <w:rsid w:val="00E66B64"/>
    <w:rsid w:val="00E66BB7"/>
    <w:rsid w:val="00E67045"/>
    <w:rsid w:val="00E6733F"/>
    <w:rsid w:val="00E67432"/>
    <w:rsid w:val="00E706AE"/>
    <w:rsid w:val="00E70AD7"/>
    <w:rsid w:val="00E70CDF"/>
    <w:rsid w:val="00E70F95"/>
    <w:rsid w:val="00E71639"/>
    <w:rsid w:val="00E71E1A"/>
    <w:rsid w:val="00E71F91"/>
    <w:rsid w:val="00E73006"/>
    <w:rsid w:val="00E7307E"/>
    <w:rsid w:val="00E73734"/>
    <w:rsid w:val="00E73E5E"/>
    <w:rsid w:val="00E742E7"/>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41A"/>
    <w:rsid w:val="00E8766C"/>
    <w:rsid w:val="00E877F2"/>
    <w:rsid w:val="00E879BE"/>
    <w:rsid w:val="00E87CB5"/>
    <w:rsid w:val="00E87ED3"/>
    <w:rsid w:val="00E90298"/>
    <w:rsid w:val="00E9061C"/>
    <w:rsid w:val="00E90D04"/>
    <w:rsid w:val="00E90D72"/>
    <w:rsid w:val="00E91BD3"/>
    <w:rsid w:val="00E91C4E"/>
    <w:rsid w:val="00E92D92"/>
    <w:rsid w:val="00E92E88"/>
    <w:rsid w:val="00E9341A"/>
    <w:rsid w:val="00E93515"/>
    <w:rsid w:val="00E9375E"/>
    <w:rsid w:val="00E93EDC"/>
    <w:rsid w:val="00E93FC3"/>
    <w:rsid w:val="00E94149"/>
    <w:rsid w:val="00E94460"/>
    <w:rsid w:val="00E94463"/>
    <w:rsid w:val="00E944B7"/>
    <w:rsid w:val="00E9470A"/>
    <w:rsid w:val="00E94C68"/>
    <w:rsid w:val="00E94EF2"/>
    <w:rsid w:val="00E95126"/>
    <w:rsid w:val="00E95A17"/>
    <w:rsid w:val="00E96054"/>
    <w:rsid w:val="00E9611C"/>
    <w:rsid w:val="00E962CA"/>
    <w:rsid w:val="00E96503"/>
    <w:rsid w:val="00E96563"/>
    <w:rsid w:val="00E96856"/>
    <w:rsid w:val="00E96BEA"/>
    <w:rsid w:val="00E976F4"/>
    <w:rsid w:val="00E9775B"/>
    <w:rsid w:val="00E97A0B"/>
    <w:rsid w:val="00E97BBA"/>
    <w:rsid w:val="00E97DA8"/>
    <w:rsid w:val="00EA015A"/>
    <w:rsid w:val="00EA099F"/>
    <w:rsid w:val="00EA0C35"/>
    <w:rsid w:val="00EA0CEF"/>
    <w:rsid w:val="00EA0F44"/>
    <w:rsid w:val="00EA13B2"/>
    <w:rsid w:val="00EA13DE"/>
    <w:rsid w:val="00EA1FBB"/>
    <w:rsid w:val="00EA2096"/>
    <w:rsid w:val="00EA2266"/>
    <w:rsid w:val="00EA297E"/>
    <w:rsid w:val="00EA2C7F"/>
    <w:rsid w:val="00EA2C8B"/>
    <w:rsid w:val="00EA2E78"/>
    <w:rsid w:val="00EA38C0"/>
    <w:rsid w:val="00EA3DB2"/>
    <w:rsid w:val="00EA3FE1"/>
    <w:rsid w:val="00EA4017"/>
    <w:rsid w:val="00EA414A"/>
    <w:rsid w:val="00EA4A8E"/>
    <w:rsid w:val="00EA5212"/>
    <w:rsid w:val="00EA5473"/>
    <w:rsid w:val="00EA5BFE"/>
    <w:rsid w:val="00EA60BB"/>
    <w:rsid w:val="00EA6952"/>
    <w:rsid w:val="00EA73E1"/>
    <w:rsid w:val="00EA7940"/>
    <w:rsid w:val="00EA7A2C"/>
    <w:rsid w:val="00EA7ADA"/>
    <w:rsid w:val="00EA7C49"/>
    <w:rsid w:val="00EA7E51"/>
    <w:rsid w:val="00EA7ED5"/>
    <w:rsid w:val="00EB0BCD"/>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D37"/>
    <w:rsid w:val="00EB5E29"/>
    <w:rsid w:val="00EB5F98"/>
    <w:rsid w:val="00EB6599"/>
    <w:rsid w:val="00EB68A0"/>
    <w:rsid w:val="00EB695D"/>
    <w:rsid w:val="00EB6A08"/>
    <w:rsid w:val="00EB7700"/>
    <w:rsid w:val="00EC0222"/>
    <w:rsid w:val="00EC052B"/>
    <w:rsid w:val="00EC100C"/>
    <w:rsid w:val="00EC150D"/>
    <w:rsid w:val="00EC1883"/>
    <w:rsid w:val="00EC21D1"/>
    <w:rsid w:val="00EC270E"/>
    <w:rsid w:val="00EC2729"/>
    <w:rsid w:val="00EC2783"/>
    <w:rsid w:val="00EC2C7C"/>
    <w:rsid w:val="00EC2DBE"/>
    <w:rsid w:val="00EC2E0B"/>
    <w:rsid w:val="00EC2E15"/>
    <w:rsid w:val="00EC2F25"/>
    <w:rsid w:val="00EC3117"/>
    <w:rsid w:val="00EC3247"/>
    <w:rsid w:val="00EC3557"/>
    <w:rsid w:val="00EC36CB"/>
    <w:rsid w:val="00EC40B5"/>
    <w:rsid w:val="00EC441C"/>
    <w:rsid w:val="00EC451C"/>
    <w:rsid w:val="00EC4701"/>
    <w:rsid w:val="00EC4BDA"/>
    <w:rsid w:val="00EC51FF"/>
    <w:rsid w:val="00EC56B8"/>
    <w:rsid w:val="00EC5905"/>
    <w:rsid w:val="00EC5FFB"/>
    <w:rsid w:val="00EC602C"/>
    <w:rsid w:val="00EC608B"/>
    <w:rsid w:val="00EC67D1"/>
    <w:rsid w:val="00EC7637"/>
    <w:rsid w:val="00EC76DE"/>
    <w:rsid w:val="00EC7BB0"/>
    <w:rsid w:val="00EC7C33"/>
    <w:rsid w:val="00ED007B"/>
    <w:rsid w:val="00ED011C"/>
    <w:rsid w:val="00ED042A"/>
    <w:rsid w:val="00ED164F"/>
    <w:rsid w:val="00ED1AB2"/>
    <w:rsid w:val="00ED1CCB"/>
    <w:rsid w:val="00ED20F3"/>
    <w:rsid w:val="00ED2BC7"/>
    <w:rsid w:val="00ED2BE1"/>
    <w:rsid w:val="00ED2CB4"/>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840"/>
    <w:rsid w:val="00ED5AEC"/>
    <w:rsid w:val="00ED62E1"/>
    <w:rsid w:val="00ED69BD"/>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354A"/>
    <w:rsid w:val="00EF3661"/>
    <w:rsid w:val="00EF36C3"/>
    <w:rsid w:val="00EF3718"/>
    <w:rsid w:val="00EF3D0F"/>
    <w:rsid w:val="00EF3D73"/>
    <w:rsid w:val="00EF3F06"/>
    <w:rsid w:val="00EF4222"/>
    <w:rsid w:val="00EF47DB"/>
    <w:rsid w:val="00EF494B"/>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32D"/>
    <w:rsid w:val="00F053E8"/>
    <w:rsid w:val="00F057A8"/>
    <w:rsid w:val="00F05843"/>
    <w:rsid w:val="00F05B65"/>
    <w:rsid w:val="00F05E91"/>
    <w:rsid w:val="00F05EB4"/>
    <w:rsid w:val="00F062C4"/>
    <w:rsid w:val="00F06508"/>
    <w:rsid w:val="00F06A29"/>
    <w:rsid w:val="00F06A82"/>
    <w:rsid w:val="00F06AAE"/>
    <w:rsid w:val="00F070C4"/>
    <w:rsid w:val="00F07413"/>
    <w:rsid w:val="00F0741C"/>
    <w:rsid w:val="00F07518"/>
    <w:rsid w:val="00F07552"/>
    <w:rsid w:val="00F078CF"/>
    <w:rsid w:val="00F07BB4"/>
    <w:rsid w:val="00F07DA3"/>
    <w:rsid w:val="00F07F6F"/>
    <w:rsid w:val="00F10456"/>
    <w:rsid w:val="00F107EA"/>
    <w:rsid w:val="00F10ADC"/>
    <w:rsid w:val="00F11321"/>
    <w:rsid w:val="00F11410"/>
    <w:rsid w:val="00F114AE"/>
    <w:rsid w:val="00F1170B"/>
    <w:rsid w:val="00F11B74"/>
    <w:rsid w:val="00F11D91"/>
    <w:rsid w:val="00F12097"/>
    <w:rsid w:val="00F12213"/>
    <w:rsid w:val="00F1284F"/>
    <w:rsid w:val="00F13373"/>
    <w:rsid w:val="00F13800"/>
    <w:rsid w:val="00F13897"/>
    <w:rsid w:val="00F13B0D"/>
    <w:rsid w:val="00F13E82"/>
    <w:rsid w:val="00F13FB0"/>
    <w:rsid w:val="00F15311"/>
    <w:rsid w:val="00F15343"/>
    <w:rsid w:val="00F1590B"/>
    <w:rsid w:val="00F159B0"/>
    <w:rsid w:val="00F15AB6"/>
    <w:rsid w:val="00F15C6B"/>
    <w:rsid w:val="00F15DE7"/>
    <w:rsid w:val="00F1673E"/>
    <w:rsid w:val="00F16B9A"/>
    <w:rsid w:val="00F16FF5"/>
    <w:rsid w:val="00F175F4"/>
    <w:rsid w:val="00F17711"/>
    <w:rsid w:val="00F17872"/>
    <w:rsid w:val="00F17B93"/>
    <w:rsid w:val="00F17D1E"/>
    <w:rsid w:val="00F20B78"/>
    <w:rsid w:val="00F20BA7"/>
    <w:rsid w:val="00F20E02"/>
    <w:rsid w:val="00F212A6"/>
    <w:rsid w:val="00F21313"/>
    <w:rsid w:val="00F214E7"/>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51F6"/>
    <w:rsid w:val="00F25A89"/>
    <w:rsid w:val="00F25CA0"/>
    <w:rsid w:val="00F25D3A"/>
    <w:rsid w:val="00F25FB1"/>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433"/>
    <w:rsid w:val="00F32776"/>
    <w:rsid w:val="00F32C57"/>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C73"/>
    <w:rsid w:val="00F35C7E"/>
    <w:rsid w:val="00F35D98"/>
    <w:rsid w:val="00F3635B"/>
    <w:rsid w:val="00F363CE"/>
    <w:rsid w:val="00F36AE7"/>
    <w:rsid w:val="00F370FB"/>
    <w:rsid w:val="00F372B6"/>
    <w:rsid w:val="00F37347"/>
    <w:rsid w:val="00F374E0"/>
    <w:rsid w:val="00F375AD"/>
    <w:rsid w:val="00F37605"/>
    <w:rsid w:val="00F3761E"/>
    <w:rsid w:val="00F379DD"/>
    <w:rsid w:val="00F37C0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4D4"/>
    <w:rsid w:val="00F43BD9"/>
    <w:rsid w:val="00F442F9"/>
    <w:rsid w:val="00F446C8"/>
    <w:rsid w:val="00F4483F"/>
    <w:rsid w:val="00F45183"/>
    <w:rsid w:val="00F454B1"/>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D97"/>
    <w:rsid w:val="00F54DC2"/>
    <w:rsid w:val="00F5507E"/>
    <w:rsid w:val="00F5516C"/>
    <w:rsid w:val="00F5560E"/>
    <w:rsid w:val="00F556A3"/>
    <w:rsid w:val="00F5580D"/>
    <w:rsid w:val="00F55DA1"/>
    <w:rsid w:val="00F56109"/>
    <w:rsid w:val="00F5617B"/>
    <w:rsid w:val="00F561A8"/>
    <w:rsid w:val="00F56930"/>
    <w:rsid w:val="00F569AD"/>
    <w:rsid w:val="00F56C38"/>
    <w:rsid w:val="00F570B5"/>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A62"/>
    <w:rsid w:val="00F65DBE"/>
    <w:rsid w:val="00F66568"/>
    <w:rsid w:val="00F6668D"/>
    <w:rsid w:val="00F66924"/>
    <w:rsid w:val="00F6704D"/>
    <w:rsid w:val="00F670A6"/>
    <w:rsid w:val="00F670D6"/>
    <w:rsid w:val="00F67C9E"/>
    <w:rsid w:val="00F67DFE"/>
    <w:rsid w:val="00F705A6"/>
    <w:rsid w:val="00F70A67"/>
    <w:rsid w:val="00F70B82"/>
    <w:rsid w:val="00F71357"/>
    <w:rsid w:val="00F713E4"/>
    <w:rsid w:val="00F716FC"/>
    <w:rsid w:val="00F71F86"/>
    <w:rsid w:val="00F7216F"/>
    <w:rsid w:val="00F72232"/>
    <w:rsid w:val="00F72261"/>
    <w:rsid w:val="00F728CA"/>
    <w:rsid w:val="00F72CA2"/>
    <w:rsid w:val="00F72DE3"/>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9D4"/>
    <w:rsid w:val="00F75A39"/>
    <w:rsid w:val="00F75ABB"/>
    <w:rsid w:val="00F75D21"/>
    <w:rsid w:val="00F75FEB"/>
    <w:rsid w:val="00F761C3"/>
    <w:rsid w:val="00F76F00"/>
    <w:rsid w:val="00F773E4"/>
    <w:rsid w:val="00F774E7"/>
    <w:rsid w:val="00F775FA"/>
    <w:rsid w:val="00F77955"/>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9A6"/>
    <w:rsid w:val="00F85E2D"/>
    <w:rsid w:val="00F862B5"/>
    <w:rsid w:val="00F87131"/>
    <w:rsid w:val="00F875BA"/>
    <w:rsid w:val="00F87ED6"/>
    <w:rsid w:val="00F9161F"/>
    <w:rsid w:val="00F9182A"/>
    <w:rsid w:val="00F918DB"/>
    <w:rsid w:val="00F91B40"/>
    <w:rsid w:val="00F9264B"/>
    <w:rsid w:val="00F926B6"/>
    <w:rsid w:val="00F92B46"/>
    <w:rsid w:val="00F93281"/>
    <w:rsid w:val="00F936AB"/>
    <w:rsid w:val="00F93798"/>
    <w:rsid w:val="00F9381F"/>
    <w:rsid w:val="00F93CCB"/>
    <w:rsid w:val="00F940CD"/>
    <w:rsid w:val="00F94C81"/>
    <w:rsid w:val="00F96EE8"/>
    <w:rsid w:val="00F9713F"/>
    <w:rsid w:val="00F9768F"/>
    <w:rsid w:val="00F977D6"/>
    <w:rsid w:val="00F97BE1"/>
    <w:rsid w:val="00F97FC6"/>
    <w:rsid w:val="00F97FCB"/>
    <w:rsid w:val="00FA0417"/>
    <w:rsid w:val="00FA088E"/>
    <w:rsid w:val="00FA0A4C"/>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C1C"/>
    <w:rsid w:val="00FA54DF"/>
    <w:rsid w:val="00FA5760"/>
    <w:rsid w:val="00FA5B6A"/>
    <w:rsid w:val="00FA5E2D"/>
    <w:rsid w:val="00FA6049"/>
    <w:rsid w:val="00FA635D"/>
    <w:rsid w:val="00FA6571"/>
    <w:rsid w:val="00FA6642"/>
    <w:rsid w:val="00FA66BA"/>
    <w:rsid w:val="00FA69EF"/>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D2"/>
    <w:rsid w:val="00FB234D"/>
    <w:rsid w:val="00FB2545"/>
    <w:rsid w:val="00FB2601"/>
    <w:rsid w:val="00FB26FB"/>
    <w:rsid w:val="00FB29B7"/>
    <w:rsid w:val="00FB29F6"/>
    <w:rsid w:val="00FB2A40"/>
    <w:rsid w:val="00FB2D85"/>
    <w:rsid w:val="00FB303F"/>
    <w:rsid w:val="00FB30B7"/>
    <w:rsid w:val="00FB36FF"/>
    <w:rsid w:val="00FB37E3"/>
    <w:rsid w:val="00FB40A5"/>
    <w:rsid w:val="00FB439F"/>
    <w:rsid w:val="00FB48B8"/>
    <w:rsid w:val="00FB49B5"/>
    <w:rsid w:val="00FB4B3B"/>
    <w:rsid w:val="00FB4B65"/>
    <w:rsid w:val="00FB4F07"/>
    <w:rsid w:val="00FB5318"/>
    <w:rsid w:val="00FB586A"/>
    <w:rsid w:val="00FB5D8E"/>
    <w:rsid w:val="00FB5F7E"/>
    <w:rsid w:val="00FB6244"/>
    <w:rsid w:val="00FB6491"/>
    <w:rsid w:val="00FB6766"/>
    <w:rsid w:val="00FB6ADC"/>
    <w:rsid w:val="00FB744A"/>
    <w:rsid w:val="00FB7504"/>
    <w:rsid w:val="00FB76CE"/>
    <w:rsid w:val="00FC00EC"/>
    <w:rsid w:val="00FC09E6"/>
    <w:rsid w:val="00FC0A00"/>
    <w:rsid w:val="00FC0EF3"/>
    <w:rsid w:val="00FC1275"/>
    <w:rsid w:val="00FC16F7"/>
    <w:rsid w:val="00FC1A92"/>
    <w:rsid w:val="00FC1AB0"/>
    <w:rsid w:val="00FC1BAE"/>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918"/>
    <w:rsid w:val="00FE4CF5"/>
    <w:rsid w:val="00FE52C0"/>
    <w:rsid w:val="00FE555F"/>
    <w:rsid w:val="00FE578D"/>
    <w:rsid w:val="00FE5CD0"/>
    <w:rsid w:val="00FE5DE8"/>
    <w:rsid w:val="00FE63C6"/>
    <w:rsid w:val="00FE6C82"/>
    <w:rsid w:val="00FE6CA3"/>
    <w:rsid w:val="00FE757D"/>
    <w:rsid w:val="00FE7E28"/>
    <w:rsid w:val="00FF0280"/>
    <w:rsid w:val="00FF033C"/>
    <w:rsid w:val="00FF08CE"/>
    <w:rsid w:val="00FF0D5B"/>
    <w:rsid w:val="00FF1AFD"/>
    <w:rsid w:val="00FF23AA"/>
    <w:rsid w:val="00FF2643"/>
    <w:rsid w:val="00FF2A63"/>
    <w:rsid w:val="00FF2ACA"/>
    <w:rsid w:val="00FF2C7F"/>
    <w:rsid w:val="00FF2DC5"/>
    <w:rsid w:val="00FF2F87"/>
    <w:rsid w:val="00FF33F2"/>
    <w:rsid w:val="00FF341A"/>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BB"/>
    <w:rsid w:val="00FF6414"/>
    <w:rsid w:val="00FF645A"/>
    <w:rsid w:val="00FF687C"/>
    <w:rsid w:val="00FF6978"/>
    <w:rsid w:val="00FF6E83"/>
    <w:rsid w:val="00FF707E"/>
    <w:rsid w:val="00FF73AB"/>
    <w:rsid w:val="00FF7564"/>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chart" Target="charts/chart1.xm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3.xml"/><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header" Target="header6.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ser>
          <c:idx val="5"/>
          <c:order val="5"/>
          <c:tx>
            <c:strRef>
              <c:f>Sheet1!$G$1</c:f>
              <c:strCache>
                <c:ptCount val="1"/>
                <c:pt idx="0">
                  <c:v>列1</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numCache>
            </c:numRef>
          </c:val>
        </c:ser>
        <c:dLbls>
          <c:showLegendKey val="0"/>
          <c:showVal val="0"/>
          <c:showCatName val="0"/>
          <c:showSerName val="0"/>
          <c:showPercent val="0"/>
          <c:showBubbleSize val="0"/>
        </c:dLbls>
        <c:gapWidth val="150"/>
        <c:axId val="518638608"/>
        <c:axId val="518632448"/>
      </c:barChart>
      <c:catAx>
        <c:axId val="51863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8632448"/>
        <c:crosses val="autoZero"/>
        <c:auto val="1"/>
        <c:lblAlgn val="ctr"/>
        <c:lblOffset val="100"/>
        <c:noMultiLvlLbl val="0"/>
      </c:catAx>
      <c:valAx>
        <c:axId val="51863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863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itemCF</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1.799E-3</c:v>
                </c:pt>
                <c:pt idx="1">
                  <c:v>1.799E-3</c:v>
                </c:pt>
                <c:pt idx="2">
                  <c:v>1.799E-3</c:v>
                </c:pt>
                <c:pt idx="3">
                  <c:v>1.799E-3</c:v>
                </c:pt>
                <c:pt idx="4">
                  <c:v>1.799E-3</c:v>
                </c:pt>
                <c:pt idx="5">
                  <c:v>1.799E-3</c:v>
                </c:pt>
                <c:pt idx="6">
                  <c:v>1.799E-3</c:v>
                </c:pt>
              </c:numCache>
            </c:numRef>
          </c:val>
        </c:ser>
        <c:ser>
          <c:idx val="4"/>
          <c:order val="4"/>
          <c:tx>
            <c:strRef>
              <c:f>Sheet1!$F$1</c:f>
              <c:strCache>
                <c:ptCount val="1"/>
                <c:pt idx="0">
                  <c:v>BRP</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dLbls>
          <c:showLegendKey val="0"/>
          <c:showVal val="0"/>
          <c:showCatName val="0"/>
          <c:showSerName val="0"/>
          <c:showPercent val="0"/>
          <c:showBubbleSize val="0"/>
        </c:dLbls>
        <c:gapWidth val="219"/>
        <c:axId val="518636368"/>
        <c:axId val="518643088"/>
      </c:barChart>
      <c:catAx>
        <c:axId val="51863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8643088"/>
        <c:crosses val="autoZero"/>
        <c:auto val="1"/>
        <c:lblAlgn val="ctr"/>
        <c:lblOffset val="100"/>
        <c:noMultiLvlLbl val="0"/>
      </c:catAx>
      <c:valAx>
        <c:axId val="51864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863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8.7900000000000006E-2</c:v>
                </c:pt>
                <c:pt idx="5">
                  <c:v>8.1600000000000006E-2</c:v>
                </c:pt>
                <c:pt idx="6">
                  <c:v>7.5800000000000006E-2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1.799E-3</c:v>
                </c:pt>
              </c:numCache>
            </c:numRef>
          </c:val>
        </c:ser>
        <c:dLbls>
          <c:showLegendKey val="0"/>
          <c:showVal val="0"/>
          <c:showCatName val="0"/>
          <c:showSerName val="0"/>
          <c:showPercent val="0"/>
          <c:showBubbleSize val="0"/>
        </c:dLbls>
        <c:gapWidth val="219"/>
        <c:axId val="656605408"/>
        <c:axId val="656610448"/>
      </c:barChart>
      <c:catAx>
        <c:axId val="65660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10448"/>
        <c:crosses val="autoZero"/>
        <c:auto val="1"/>
        <c:lblAlgn val="ctr"/>
        <c:lblOffset val="100"/>
        <c:noMultiLvlLbl val="0"/>
      </c:catAx>
      <c:valAx>
        <c:axId val="65661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0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219"/>
        <c:axId val="656604848"/>
        <c:axId val="656603728"/>
      </c:barChart>
      <c:catAx>
        <c:axId val="65660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03728"/>
        <c:crosses val="autoZero"/>
        <c:auto val="1"/>
        <c:lblAlgn val="ctr"/>
        <c:lblOffset val="100"/>
        <c:noMultiLvlLbl val="0"/>
      </c:catAx>
      <c:valAx>
        <c:axId val="65660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0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4.3</c:v>
                </c:pt>
                <c:pt idx="1">
                  <c:v>2.5</c:v>
                </c:pt>
                <c:pt idx="2">
                  <c:v>3.5</c:v>
                </c:pt>
                <c:pt idx="3">
                  <c:v>4.5</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2.4</c:v>
                </c:pt>
                <c:pt idx="1">
                  <c:v>4.4000000000000004</c:v>
                </c:pt>
                <c:pt idx="2">
                  <c:v>1.8</c:v>
                </c:pt>
                <c:pt idx="3">
                  <c:v>2.8</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c:v>
                </c:pt>
                <c:pt idx="1">
                  <c:v>2</c:v>
                </c:pt>
                <c:pt idx="2">
                  <c:v>3</c:v>
                </c:pt>
                <c:pt idx="3">
                  <c:v>5</c:v>
                </c:pt>
              </c:numCache>
            </c:numRef>
          </c:val>
        </c:ser>
        <c:dLbls>
          <c:showLegendKey val="0"/>
          <c:showVal val="0"/>
          <c:showCatName val="0"/>
          <c:showSerName val="0"/>
          <c:showPercent val="0"/>
          <c:showBubbleSize val="0"/>
        </c:dLbls>
        <c:gapWidth val="219"/>
        <c:axId val="656613248"/>
        <c:axId val="656611568"/>
      </c:barChart>
      <c:catAx>
        <c:axId val="65661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11568"/>
        <c:crosses val="autoZero"/>
        <c:auto val="1"/>
        <c:lblAlgn val="ctr"/>
        <c:lblOffset val="100"/>
        <c:noMultiLvlLbl val="0"/>
      </c:catAx>
      <c:valAx>
        <c:axId val="656611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661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4.3</c:v>
                </c:pt>
                <c:pt idx="1">
                  <c:v>2.5</c:v>
                </c:pt>
                <c:pt idx="2">
                  <c:v>3.5</c:v>
                </c:pt>
                <c:pt idx="3">
                  <c:v>4.5</c:v>
                </c:pt>
              </c:numCache>
            </c:numRef>
          </c:val>
        </c:ser>
        <c:ser>
          <c:idx val="1"/>
          <c:order val="1"/>
          <c:tx>
            <c:strRef>
              <c:f>Sheet1!$C$1</c:f>
              <c:strCache>
                <c:ptCount val="1"/>
                <c:pt idx="0">
                  <c:v>S</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2.4</c:v>
                </c:pt>
                <c:pt idx="1">
                  <c:v>4.4000000000000004</c:v>
                </c:pt>
                <c:pt idx="2">
                  <c:v>1.8</c:v>
                </c:pt>
                <c:pt idx="3">
                  <c:v>2.8</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c:v>
                </c:pt>
                <c:pt idx="1">
                  <c:v>2</c:v>
                </c:pt>
                <c:pt idx="2">
                  <c:v>3</c:v>
                </c:pt>
                <c:pt idx="3">
                  <c:v>5</c:v>
                </c:pt>
              </c:numCache>
            </c:numRef>
          </c:val>
        </c:ser>
        <c:dLbls>
          <c:showLegendKey val="0"/>
          <c:showVal val="0"/>
          <c:showCatName val="0"/>
          <c:showSerName val="0"/>
          <c:showPercent val="0"/>
          <c:showBubbleSize val="0"/>
        </c:dLbls>
        <c:gapWidth val="150"/>
        <c:axId val="659902480"/>
        <c:axId val="659904720"/>
      </c:barChart>
      <c:catAx>
        <c:axId val="65990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904720"/>
        <c:crosses val="autoZero"/>
        <c:auto val="1"/>
        <c:lblAlgn val="ctr"/>
        <c:lblOffset val="100"/>
        <c:noMultiLvlLbl val="0"/>
      </c:catAx>
      <c:valAx>
        <c:axId val="65990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990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Sheet1!$A$2:$A$6</c:f>
              <c:strCache>
                <c:ptCount val="5"/>
                <c:pt idx="0">
                  <c:v>k=5</c:v>
                </c:pt>
                <c:pt idx="1">
                  <c:v>k=10</c:v>
                </c:pt>
                <c:pt idx="2">
                  <c:v>k=20</c:v>
                </c:pt>
                <c:pt idx="3">
                  <c:v>k=50</c:v>
                </c:pt>
                <c:pt idx="4">
                  <c:v>k=100</c:v>
                </c:pt>
              </c:strCache>
            </c:strRef>
          </c:cat>
          <c:val>
            <c:numRef>
              <c:f>Sheet1!$B$2:$B$6</c:f>
              <c:numCache>
                <c:formatCode>General</c:formatCode>
                <c:ptCount val="5"/>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Sheet1!$A$2:$A$6</c:f>
              <c:strCache>
                <c:ptCount val="5"/>
                <c:pt idx="0">
                  <c:v>k=5</c:v>
                </c:pt>
                <c:pt idx="1">
                  <c:v>k=10</c:v>
                </c:pt>
                <c:pt idx="2">
                  <c:v>k=20</c:v>
                </c:pt>
                <c:pt idx="3">
                  <c:v>k=50</c:v>
                </c:pt>
                <c:pt idx="4">
                  <c:v>k=100</c:v>
                </c:pt>
              </c:strCache>
            </c:strRef>
          </c:cat>
          <c:val>
            <c:numRef>
              <c:f>Sheet1!$C$2:$C$6</c:f>
              <c:numCache>
                <c:formatCode>General</c:formatCode>
                <c:ptCount val="5"/>
                <c:pt idx="0">
                  <c:v>2.4</c:v>
                </c:pt>
                <c:pt idx="1">
                  <c:v>4.4000000000000004</c:v>
                </c:pt>
                <c:pt idx="2">
                  <c:v>1.8</c:v>
                </c:pt>
                <c:pt idx="3">
                  <c:v>2.8</c:v>
                </c:pt>
              </c:numCache>
            </c:numRef>
          </c:val>
        </c:ser>
        <c:dLbls>
          <c:showLegendKey val="0"/>
          <c:showVal val="0"/>
          <c:showCatName val="0"/>
          <c:showSerName val="0"/>
          <c:showPercent val="0"/>
          <c:showBubbleSize val="0"/>
        </c:dLbls>
        <c:gapWidth val="219"/>
        <c:axId val="660573312"/>
        <c:axId val="660572192"/>
      </c:barChart>
      <c:catAx>
        <c:axId val="66057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572192"/>
        <c:crosses val="autoZero"/>
        <c:auto val="1"/>
        <c:lblAlgn val="ctr"/>
        <c:lblOffset val="100"/>
        <c:noMultiLvlLbl val="0"/>
      </c:catAx>
      <c:valAx>
        <c:axId val="6605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057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Sheet1!$B$2:$B$7</c:f>
              <c:numCache>
                <c:formatCode>General</c:formatCode>
                <c:ptCount val="6"/>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Sheet1!$C$2:$C$7</c:f>
              <c:numCache>
                <c:formatCode>General</c:formatCode>
                <c:ptCount val="6"/>
                <c:pt idx="0">
                  <c:v>2.4</c:v>
                </c:pt>
                <c:pt idx="1">
                  <c:v>4.4000000000000004</c:v>
                </c:pt>
                <c:pt idx="2">
                  <c:v>1.8</c:v>
                </c:pt>
                <c:pt idx="3">
                  <c:v>2.8</c:v>
                </c:pt>
              </c:numCache>
            </c:numRef>
          </c:val>
        </c:ser>
        <c:dLbls>
          <c:showLegendKey val="0"/>
          <c:showVal val="0"/>
          <c:showCatName val="0"/>
          <c:showSerName val="0"/>
          <c:showPercent val="0"/>
          <c:showBubbleSize val="0"/>
        </c:dLbls>
        <c:gapWidth val="219"/>
        <c:axId val="801530736"/>
        <c:axId val="379601776"/>
      </c:barChart>
      <c:catAx>
        <c:axId val="80153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9601776"/>
        <c:crosses val="autoZero"/>
        <c:auto val="1"/>
        <c:lblAlgn val="ctr"/>
        <c:lblOffset val="100"/>
        <c:noMultiLvlLbl val="0"/>
      </c:catAx>
      <c:valAx>
        <c:axId val="37960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153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57FE44C-BFC7-4F7E-BB18-FC9E6D95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5615</TotalTime>
  <Pages>1</Pages>
  <Words>5348</Words>
  <Characters>30484</Characters>
  <Application>Microsoft Office Word</Application>
  <DocSecurity>0</DocSecurity>
  <Lines>254</Lines>
  <Paragraphs>71</Paragraphs>
  <ScaleCrop>false</ScaleCrop>
  <Company>HUST</Company>
  <LinksUpToDate>false</LinksUpToDate>
  <CharactersWithSpaces>35761</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3137</cp:revision>
  <cp:lastPrinted>2017-04-12T08:08:00Z</cp:lastPrinted>
  <dcterms:created xsi:type="dcterms:W3CDTF">2017-03-28T14:04:00Z</dcterms:created>
  <dcterms:modified xsi:type="dcterms:W3CDTF">2017-04-17T14:20:00Z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