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Default"/>
        <w:bidi w:val="0"/>
        <w:spacing w:before="0" w:line="240" w:lineRule="auto"/>
        <w:ind w:left="0" w:right="0" w:firstLine="0"/>
        <w:jc w:val="center"/>
        <w:rPr>
          <w:rFonts w:ascii="Times Roman" w:cs="Times Roman" w:hAnsi="Times Roman" w:eastAsia="Times Roman"/>
          <w:b w:val="1"/>
          <w:bCs w:val="1"/>
          <w:outline w:val="0"/>
          <w:color w:val="ed220b"/>
          <w:sz w:val="40"/>
          <w:szCs w:val="40"/>
          <w:rtl w:val="0"/>
          <w14:textFill>
            <w14:solidFill>
              <w14:srgbClr w14:val="EE220C"/>
            </w14:solidFill>
          </w14:textFill>
        </w:rPr>
      </w:pPr>
      <w:r>
        <w:rPr>
          <w:rFonts w:ascii="Times Roman" w:hAnsi="Times Roman"/>
          <w:b w:val="1"/>
          <w:bCs w:val="1"/>
          <w:outline w:val="0"/>
          <w:color w:val="ed220b"/>
          <w:sz w:val="40"/>
          <w:szCs w:val="40"/>
          <w:rtl w:val="0"/>
          <w:lang w:val="en-US"/>
          <w14:textFill>
            <w14:solidFill>
              <w14:srgbClr w14:val="EE220C"/>
            </w14:solidFill>
          </w14:textFill>
        </w:rPr>
        <w:t>Overall comparison</w:t>
      </w:r>
    </w:p>
    <w:tbl>
      <w:tblPr>
        <w:tblW w:w="9353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648"/>
        <w:gridCol w:w="1529"/>
        <w:gridCol w:w="1091"/>
        <w:gridCol w:w="1228"/>
        <w:gridCol w:w="1174"/>
        <w:gridCol w:w="1480"/>
        <w:gridCol w:w="966"/>
        <w:gridCol w:w="1237"/>
      </w:tblGrid>
      <w:tr>
        <w:tblPrEx>
          <w:shd w:val="clear" w:color="auto" w:fill="auto"/>
        </w:tblPrEx>
        <w:trPr>
          <w:trHeight w:val="567" w:hRule="atLeast"/>
        </w:trPr>
        <w:tc>
          <w:tcPr>
            <w:tcW w:type="dxa" w:w="64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right"/>
              <w:rPr>
                <w:rtl w:val="0"/>
              </w:rPr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Model</w:t>
            </w:r>
          </w:p>
        </w:tc>
        <w:tc>
          <w:tcPr>
            <w:tcW w:type="dxa" w:w="152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Dataset</w:t>
            </w:r>
          </w:p>
        </w:tc>
        <w:tc>
          <w:tcPr>
            <w:tcW w:type="dxa" w:w="109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LoRA / Adapter</w:t>
            </w:r>
          </w:p>
        </w:tc>
        <w:tc>
          <w:tcPr>
            <w:tcW w:type="dxa" w:w="122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Domain Prefix</w:t>
            </w:r>
          </w:p>
        </w:tc>
        <w:tc>
          <w:tcPr>
            <w:tcW w:type="dxa" w:w="117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Class Weights</w:t>
            </w:r>
          </w:p>
        </w:tc>
        <w:tc>
          <w:tcPr>
            <w:tcW w:type="dxa" w:w="147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Accuracy</w:t>
            </w:r>
          </w:p>
        </w:tc>
        <w:tc>
          <w:tcPr>
            <w:tcW w:type="dxa" w:w="96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Macro F1</w:t>
            </w:r>
          </w:p>
        </w:tc>
        <w:tc>
          <w:tcPr>
            <w:tcW w:type="dxa" w:w="123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Weighted F1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64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righ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SFT1</w:t>
            </w:r>
          </w:p>
        </w:tc>
        <w:tc>
          <w:tcPr>
            <w:tcW w:type="dxa" w:w="152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/>
        </w:tc>
        <w:tc>
          <w:tcPr>
            <w:tcW w:type="dxa" w:w="109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No</w:t>
            </w:r>
          </w:p>
        </w:tc>
        <w:tc>
          <w:tcPr>
            <w:tcW w:type="dxa" w:w="122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/>
        </w:tc>
        <w:tc>
          <w:tcPr>
            <w:tcW w:type="dxa" w:w="117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/>
        </w:tc>
        <w:tc>
          <w:tcPr>
            <w:tcW w:type="dxa" w:w="147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/>
        </w:tc>
        <w:tc>
          <w:tcPr>
            <w:tcW w:type="dxa" w:w="96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/>
        </w:tc>
        <w:tc>
          <w:tcPr>
            <w:tcW w:type="dxa" w:w="123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/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64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righ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SFT2</w:t>
            </w:r>
          </w:p>
        </w:tc>
        <w:tc>
          <w:tcPr>
            <w:tcW w:type="dxa" w:w="152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BIO (drug)</w:t>
            </w:r>
          </w:p>
        </w:tc>
        <w:tc>
          <w:tcPr>
            <w:tcW w:type="dxa" w:w="109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No</w:t>
            </w:r>
          </w:p>
        </w:tc>
        <w:tc>
          <w:tcPr>
            <w:tcW w:type="dxa" w:w="122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No</w:t>
            </w:r>
          </w:p>
        </w:tc>
        <w:tc>
          <w:tcPr>
            <w:tcW w:type="dxa" w:w="117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No</w:t>
            </w:r>
          </w:p>
        </w:tc>
        <w:tc>
          <w:tcPr>
            <w:tcW w:type="dxa" w:w="147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0.5513</w:t>
            </w:r>
          </w:p>
        </w:tc>
        <w:tc>
          <w:tcPr>
            <w:tcW w:type="dxa" w:w="96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0.5521</w:t>
            </w:r>
          </w:p>
        </w:tc>
        <w:tc>
          <w:tcPr>
            <w:tcW w:type="dxa" w:w="123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0.5521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64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righ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SFT3</w:t>
            </w:r>
          </w:p>
        </w:tc>
        <w:tc>
          <w:tcPr>
            <w:tcW w:type="dxa" w:w="152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FIN (news)</w:t>
            </w:r>
          </w:p>
        </w:tc>
        <w:tc>
          <w:tcPr>
            <w:tcW w:type="dxa" w:w="109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No</w:t>
            </w:r>
          </w:p>
        </w:tc>
        <w:tc>
          <w:tcPr>
            <w:tcW w:type="dxa" w:w="122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No</w:t>
            </w:r>
          </w:p>
        </w:tc>
        <w:tc>
          <w:tcPr>
            <w:tcW w:type="dxa" w:w="117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Yes</w:t>
            </w:r>
          </w:p>
        </w:tc>
        <w:tc>
          <w:tcPr>
            <w:tcW w:type="dxa" w:w="147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0.7260</w:t>
            </w:r>
          </w:p>
        </w:tc>
        <w:tc>
          <w:tcPr>
            <w:tcW w:type="dxa" w:w="96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0.6857</w:t>
            </w:r>
          </w:p>
        </w:tc>
        <w:tc>
          <w:tcPr>
            <w:tcW w:type="dxa" w:w="123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0.7325</w:t>
            </w:r>
          </w:p>
        </w:tc>
      </w:tr>
      <w:tr>
        <w:tblPrEx>
          <w:shd w:val="clear" w:color="auto" w:fill="auto"/>
        </w:tblPrEx>
        <w:trPr>
          <w:trHeight w:val="567" w:hRule="atLeast"/>
        </w:trPr>
        <w:tc>
          <w:tcPr>
            <w:tcW w:type="dxa" w:w="64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righ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SFT4</w:t>
            </w:r>
          </w:p>
        </w:tc>
        <w:tc>
          <w:tcPr>
            <w:tcW w:type="dxa" w:w="152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MIX (BIO+FIN)</w:t>
            </w:r>
          </w:p>
        </w:tc>
        <w:tc>
          <w:tcPr>
            <w:tcW w:type="dxa" w:w="109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No</w:t>
            </w:r>
          </w:p>
        </w:tc>
        <w:tc>
          <w:tcPr>
            <w:tcW w:type="dxa" w:w="122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Yes</w:t>
            </w:r>
          </w:p>
        </w:tc>
        <w:tc>
          <w:tcPr>
            <w:tcW w:type="dxa" w:w="117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Yes</w:t>
            </w:r>
          </w:p>
        </w:tc>
        <w:tc>
          <w:tcPr>
            <w:tcW w:type="dxa" w:w="147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0.6300</w:t>
            </w:r>
          </w:p>
        </w:tc>
        <w:tc>
          <w:tcPr>
            <w:tcW w:type="dxa" w:w="96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0.6221</w:t>
            </w:r>
          </w:p>
        </w:tc>
        <w:tc>
          <w:tcPr>
            <w:tcW w:type="dxa" w:w="123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0.6345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64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righ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SFT5</w:t>
            </w:r>
          </w:p>
        </w:tc>
        <w:tc>
          <w:tcPr>
            <w:tcW w:type="dxa" w:w="152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BIO (drug)</w:t>
            </w:r>
          </w:p>
        </w:tc>
        <w:tc>
          <w:tcPr>
            <w:tcW w:type="dxa" w:w="109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LoRA</w:t>
            </w:r>
          </w:p>
        </w:tc>
        <w:tc>
          <w:tcPr>
            <w:tcW w:type="dxa" w:w="122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No</w:t>
            </w:r>
          </w:p>
        </w:tc>
        <w:tc>
          <w:tcPr>
            <w:tcW w:type="dxa" w:w="117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No</w:t>
            </w:r>
          </w:p>
        </w:tc>
        <w:tc>
          <w:tcPr>
            <w:tcW w:type="dxa" w:w="147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0.5340</w:t>
            </w:r>
          </w:p>
        </w:tc>
        <w:tc>
          <w:tcPr>
            <w:tcW w:type="dxa" w:w="96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0.5339</w:t>
            </w:r>
          </w:p>
        </w:tc>
        <w:tc>
          <w:tcPr>
            <w:tcW w:type="dxa" w:w="123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0.5339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64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righ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SFT6</w:t>
            </w:r>
          </w:p>
        </w:tc>
        <w:tc>
          <w:tcPr>
            <w:tcW w:type="dxa" w:w="152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FIN (news)</w:t>
            </w:r>
          </w:p>
        </w:tc>
        <w:tc>
          <w:tcPr>
            <w:tcW w:type="dxa" w:w="109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LoRA</w:t>
            </w:r>
          </w:p>
        </w:tc>
        <w:tc>
          <w:tcPr>
            <w:tcW w:type="dxa" w:w="122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No</w:t>
            </w:r>
          </w:p>
        </w:tc>
        <w:tc>
          <w:tcPr>
            <w:tcW w:type="dxa" w:w="117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Yes</w:t>
            </w:r>
          </w:p>
        </w:tc>
        <w:tc>
          <w:tcPr>
            <w:tcW w:type="dxa" w:w="147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0.7364</w:t>
            </w:r>
          </w:p>
        </w:tc>
        <w:tc>
          <w:tcPr>
            <w:tcW w:type="dxa" w:w="96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0.6974</w:t>
            </w:r>
          </w:p>
        </w:tc>
        <w:tc>
          <w:tcPr>
            <w:tcW w:type="dxa" w:w="123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0.7387</w:t>
            </w:r>
          </w:p>
        </w:tc>
      </w:tr>
      <w:tr>
        <w:tblPrEx>
          <w:shd w:val="clear" w:color="auto" w:fill="auto"/>
        </w:tblPrEx>
        <w:trPr>
          <w:trHeight w:val="567" w:hRule="atLeast"/>
        </w:trPr>
        <w:tc>
          <w:tcPr>
            <w:tcW w:type="dxa" w:w="64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righ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SFT7</w:t>
            </w:r>
          </w:p>
        </w:tc>
        <w:tc>
          <w:tcPr>
            <w:tcW w:type="dxa" w:w="152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MIX (BIO+FIN)</w:t>
            </w:r>
          </w:p>
        </w:tc>
        <w:tc>
          <w:tcPr>
            <w:tcW w:type="dxa" w:w="109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LoRA</w:t>
            </w:r>
          </w:p>
        </w:tc>
        <w:tc>
          <w:tcPr>
            <w:tcW w:type="dxa" w:w="122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Yes</w:t>
            </w:r>
          </w:p>
        </w:tc>
        <w:tc>
          <w:tcPr>
            <w:tcW w:type="dxa" w:w="117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Yes</w:t>
            </w:r>
          </w:p>
        </w:tc>
        <w:tc>
          <w:tcPr>
            <w:tcW w:type="dxa" w:w="147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0.6013</w:t>
            </w:r>
          </w:p>
        </w:tc>
        <w:tc>
          <w:tcPr>
            <w:tcW w:type="dxa" w:w="96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0.5873</w:t>
            </w:r>
          </w:p>
        </w:tc>
        <w:tc>
          <w:tcPr>
            <w:tcW w:type="dxa" w:w="123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0.6039</w:t>
            </w:r>
          </w:p>
        </w:tc>
      </w:tr>
    </w:tbl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center"/>
        <w:rPr>
          <w:rFonts w:ascii="Times Roman" w:cs="Times Roman" w:hAnsi="Times Roman" w:eastAsia="Times Roman"/>
          <w:b w:val="1"/>
          <w:bCs w:val="1"/>
          <w:outline w:val="0"/>
          <w:color w:val="ed220b"/>
          <w:sz w:val="40"/>
          <w:szCs w:val="40"/>
          <w:rtl w:val="0"/>
          <w14:textFill>
            <w14:solidFill>
              <w14:srgbClr w14:val="EE220C"/>
            </w14:solidFill>
          </w14:textFill>
        </w:rPr>
      </w:pPr>
      <w:r>
        <w:rPr>
          <w:rFonts w:ascii="Times Roman" w:hAnsi="Times Roman"/>
          <w:b w:val="1"/>
          <w:bCs w:val="1"/>
          <w:outline w:val="0"/>
          <w:color w:val="ed220b"/>
          <w:sz w:val="40"/>
          <w:szCs w:val="40"/>
          <w:rtl w:val="0"/>
          <w:lang w:val="en-US"/>
          <w14:textFill>
            <w14:solidFill>
              <w14:srgbClr w14:val="EE220C"/>
            </w14:solidFill>
          </w14:textFill>
        </w:rPr>
        <w:t>Per Domain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40"/>
          <w:szCs w:val="40"/>
          <w:rtl w:val="0"/>
        </w:rPr>
      </w:pPr>
      <w:r>
        <w:rPr>
          <w:rFonts w:ascii="Times Roman" w:hAnsi="Times Roman"/>
          <w:b w:val="1"/>
          <w:bCs w:val="1"/>
          <w:sz w:val="40"/>
          <w:szCs w:val="40"/>
          <w:rtl w:val="0"/>
          <w:lang w:val="fr-FR"/>
        </w:rPr>
        <w:t xml:space="preserve">SFT4 </w:t>
      </w:r>
      <w:r>
        <w:rPr>
          <w:rFonts w:ascii="Times Roman" w:hAnsi="Times Roman" w:hint="default"/>
          <w:b w:val="1"/>
          <w:bCs w:val="1"/>
          <w:sz w:val="40"/>
          <w:szCs w:val="40"/>
          <w:rtl w:val="0"/>
        </w:rPr>
        <w:t xml:space="preserve">– </w:t>
      </w:r>
      <w:r>
        <w:rPr>
          <w:rFonts w:ascii="Times Roman" w:hAnsi="Times Roman"/>
          <w:b w:val="1"/>
          <w:bCs w:val="1"/>
          <w:sz w:val="40"/>
          <w:szCs w:val="40"/>
          <w:rtl w:val="0"/>
          <w:lang w:val="en-US"/>
        </w:rPr>
        <w:t>Mixed, no adapter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tbl>
      <w:tblPr>
        <w:tblW w:w="3384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873"/>
        <w:gridCol w:w="1188"/>
        <w:gridCol w:w="1323"/>
      </w:tblGrid>
      <w:tr>
        <w:tblPrEx>
          <w:shd w:val="clear" w:color="auto" w:fill="auto"/>
        </w:tblPrEx>
        <w:trPr>
          <w:trHeight w:val="567" w:hRule="atLeast"/>
        </w:trPr>
        <w:tc>
          <w:tcPr>
            <w:tcW w:type="dxa" w:w="87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Domain</w:t>
            </w:r>
          </w:p>
        </w:tc>
        <w:tc>
          <w:tcPr>
            <w:tcW w:type="dxa" w:w="118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Acc.</w:t>
            </w:r>
          </w:p>
        </w:tc>
        <w:tc>
          <w:tcPr>
            <w:tcW w:type="dxa" w:w="132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Macro F1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87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FIN</w:t>
            </w:r>
          </w:p>
        </w:tc>
        <w:tc>
          <w:tcPr>
            <w:tcW w:type="dxa" w:w="118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0.7360</w:t>
            </w:r>
          </w:p>
        </w:tc>
        <w:tc>
          <w:tcPr>
            <w:tcW w:type="dxa" w:w="132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0.6897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87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BIO</w:t>
            </w:r>
          </w:p>
        </w:tc>
        <w:tc>
          <w:tcPr>
            <w:tcW w:type="dxa" w:w="118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0.5240</w:t>
            </w:r>
          </w:p>
        </w:tc>
        <w:tc>
          <w:tcPr>
            <w:tcW w:type="dxa" w:w="132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0.5231</w:t>
            </w:r>
          </w:p>
        </w:tc>
      </w:tr>
    </w:tbl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40"/>
          <w:szCs w:val="40"/>
          <w:rtl w:val="0"/>
        </w:rPr>
      </w:pPr>
      <w:r>
        <w:rPr>
          <w:rFonts w:ascii="Times Roman" w:hAnsi="Times Roman"/>
          <w:b w:val="1"/>
          <w:bCs w:val="1"/>
          <w:sz w:val="40"/>
          <w:szCs w:val="40"/>
          <w:rtl w:val="0"/>
          <w:lang w:val="fr-FR"/>
        </w:rPr>
        <w:t xml:space="preserve">SFT7 </w:t>
      </w:r>
      <w:r>
        <w:rPr>
          <w:rFonts w:ascii="Times Roman" w:hAnsi="Times Roman" w:hint="default"/>
          <w:b w:val="1"/>
          <w:bCs w:val="1"/>
          <w:sz w:val="40"/>
          <w:szCs w:val="40"/>
          <w:rtl w:val="0"/>
        </w:rPr>
        <w:t xml:space="preserve">– </w:t>
      </w:r>
      <w:r>
        <w:rPr>
          <w:rFonts w:ascii="Times Roman" w:hAnsi="Times Roman"/>
          <w:b w:val="1"/>
          <w:bCs w:val="1"/>
          <w:sz w:val="40"/>
          <w:szCs w:val="40"/>
          <w:rtl w:val="0"/>
          <w:lang w:val="en-US"/>
        </w:rPr>
        <w:t>Mixed, with adapter (LoRA)</w:t>
      </w:r>
    </w:p>
    <w:tbl>
      <w:tblPr>
        <w:tblW w:w="3326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873"/>
        <w:gridCol w:w="1091"/>
        <w:gridCol w:w="1362"/>
      </w:tblGrid>
      <w:tr>
        <w:tblPrEx>
          <w:shd w:val="clear" w:color="auto" w:fill="auto"/>
        </w:tblPrEx>
        <w:trPr>
          <w:trHeight w:val="567" w:hRule="atLeast"/>
        </w:trPr>
        <w:tc>
          <w:tcPr>
            <w:tcW w:type="dxa" w:w="87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Domain</w:t>
            </w:r>
          </w:p>
        </w:tc>
        <w:tc>
          <w:tcPr>
            <w:tcW w:type="dxa" w:w="109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Acc.</w:t>
            </w:r>
          </w:p>
        </w:tc>
        <w:tc>
          <w:tcPr>
            <w:tcW w:type="dxa" w:w="136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Macro F1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87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FIN</w:t>
            </w:r>
          </w:p>
        </w:tc>
        <w:tc>
          <w:tcPr>
            <w:tcW w:type="dxa" w:w="109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0.7073</w:t>
            </w:r>
          </w:p>
        </w:tc>
        <w:tc>
          <w:tcPr>
            <w:tcW w:type="dxa" w:w="136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0.6370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87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BIO</w:t>
            </w:r>
          </w:p>
        </w:tc>
        <w:tc>
          <w:tcPr>
            <w:tcW w:type="dxa" w:w="109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0.4953</w:t>
            </w:r>
          </w:p>
        </w:tc>
        <w:tc>
          <w:tcPr>
            <w:tcW w:type="dxa" w:w="136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0.4956</w:t>
            </w:r>
          </w:p>
        </w:tc>
      </w:tr>
    </w:tbl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center"/>
        <w:rPr>
          <w:rFonts w:ascii="Times Roman" w:cs="Times Roman" w:hAnsi="Times Roman" w:eastAsia="Times Roman"/>
          <w:b w:val="1"/>
          <w:bCs w:val="1"/>
          <w:outline w:val="0"/>
          <w:color w:val="ed220b"/>
          <w:sz w:val="40"/>
          <w:szCs w:val="40"/>
          <w:rtl w:val="0"/>
          <w14:textFill>
            <w14:solidFill>
              <w14:srgbClr w14:val="EE220C"/>
            </w14:solidFill>
          </w14:textFill>
        </w:rPr>
      </w:pPr>
      <w:r>
        <w:rPr>
          <w:rFonts w:ascii="Times Roman" w:hAnsi="Times Roman"/>
          <w:b w:val="1"/>
          <w:bCs w:val="1"/>
          <w:outline w:val="0"/>
          <w:color w:val="ed220b"/>
          <w:sz w:val="40"/>
          <w:szCs w:val="40"/>
          <w:rtl w:val="0"/>
          <w:lang w:val="en-US"/>
          <w14:textFill>
            <w14:solidFill>
              <w14:srgbClr w14:val="EE220C"/>
            </w14:solidFill>
          </w14:textFill>
        </w:rPr>
        <w:t>Takeaway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rtl w:val="0"/>
        </w:rPr>
      </w:pPr>
      <w:r>
        <w:rPr>
          <w:rFonts w:ascii="Times Roman" w:hAnsi="Times Roman"/>
          <w:b w:val="1"/>
          <w:bCs w:val="1"/>
          <w:rtl w:val="0"/>
          <w:lang w:val="en-US"/>
        </w:rPr>
        <w:t>Strongest financial model:</w:t>
      </w:r>
    </w:p>
    <w:p>
      <w:pPr>
        <w:pStyle w:val="Defaul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b w:val="1"/>
          <w:bCs w:val="1"/>
          <w:rtl w:val="0"/>
          <w:lang w:val="it-IT"/>
        </w:rPr>
      </w:pPr>
      <w:r>
        <w:rPr>
          <w:rFonts w:ascii="Times Roman" w:hAnsi="Times Roman"/>
          <w:b w:val="1"/>
          <w:bCs w:val="1"/>
          <w:rtl w:val="0"/>
          <w:lang w:val="it-IT"/>
        </w:rPr>
        <w:t>SFT6 (FIN + LoRA)</w:t>
      </w:r>
      <w:r>
        <w:rPr>
          <w:rFonts w:ascii="Times Roman" w:hAnsi="Times Roman"/>
          <w:b w:val="0"/>
          <w:bCs w:val="0"/>
          <w:rtl w:val="0"/>
          <w:lang w:val="en-US"/>
        </w:rPr>
        <w:t xml:space="preserve"> slightly beats </w:t>
      </w:r>
      <w:r>
        <w:rPr>
          <w:rFonts w:ascii="Times Roman" w:hAnsi="Times Roman"/>
          <w:b w:val="1"/>
          <w:bCs w:val="1"/>
          <w:rtl w:val="0"/>
          <w:lang w:val="pt-PT"/>
        </w:rPr>
        <w:t>SFT3 (FIN, no LoRA)</w:t>
      </w:r>
    </w:p>
    <w:p>
      <w:pPr>
        <w:pStyle w:val="Default"/>
        <w:numPr>
          <w:ilvl w:val="1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pt-PT"/>
        </w:rPr>
      </w:pPr>
      <w:r>
        <w:rPr>
          <w:rFonts w:ascii="Times Roman" w:hAnsi="Times Roman"/>
          <w:rtl w:val="0"/>
          <w:lang w:val="pt-PT"/>
        </w:rPr>
        <w:t>Acc: 0.7364 vs 0.7260</w:t>
      </w:r>
    </w:p>
    <w:p>
      <w:pPr>
        <w:pStyle w:val="Default"/>
        <w:numPr>
          <w:ilvl w:val="1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it-IT"/>
        </w:rPr>
      </w:pPr>
      <w:r>
        <w:rPr>
          <w:rFonts w:ascii="Times Roman" w:hAnsi="Times Roman"/>
          <w:rtl w:val="0"/>
          <w:lang w:val="it-IT"/>
        </w:rPr>
        <w:t>Macro F1: 0.6974 vs 0.6857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rtl w:val="0"/>
        </w:rPr>
      </w:pPr>
      <w:r>
        <w:rPr>
          <w:rFonts w:ascii="Times Roman" w:hAnsi="Times Roman"/>
          <w:b w:val="1"/>
          <w:bCs w:val="1"/>
          <w:rtl w:val="0"/>
        </w:rPr>
        <w:t>BIO models:</w:t>
      </w:r>
    </w:p>
    <w:p>
      <w:pPr>
        <w:pStyle w:val="Defaul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b w:val="1"/>
          <w:bCs w:val="1"/>
          <w:rtl w:val="0"/>
          <w:lang w:val="pt-PT"/>
        </w:rPr>
      </w:pPr>
      <w:r>
        <w:rPr>
          <w:rFonts w:ascii="Times Roman" w:hAnsi="Times Roman"/>
          <w:b w:val="1"/>
          <w:bCs w:val="1"/>
          <w:rtl w:val="0"/>
          <w:lang w:val="pt-PT"/>
        </w:rPr>
        <w:t>SFT2 (no adapter)</w:t>
      </w:r>
      <w:r>
        <w:rPr>
          <w:rFonts w:ascii="Times Roman" w:hAnsi="Times Roman"/>
          <w:b w:val="0"/>
          <w:bCs w:val="0"/>
          <w:rtl w:val="0"/>
          <w:lang w:val="en-US"/>
        </w:rPr>
        <w:t xml:space="preserve"> &gt; </w:t>
      </w:r>
      <w:r>
        <w:rPr>
          <w:rFonts w:ascii="Times Roman" w:hAnsi="Times Roman"/>
          <w:b w:val="1"/>
          <w:bCs w:val="1"/>
          <w:rtl w:val="0"/>
          <w:lang w:val="it-IT"/>
        </w:rPr>
        <w:t>SFT5 (LoRA)</w:t>
      </w:r>
    </w:p>
    <w:p>
      <w:pPr>
        <w:pStyle w:val="Default"/>
        <w:numPr>
          <w:ilvl w:val="1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 xml:space="preserve">Acc drops from 0.5513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  <w:lang w:val="en-US"/>
        </w:rPr>
        <w:t>0.5340 when adding LoRA.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rtl w:val="0"/>
        </w:rPr>
      </w:pPr>
      <w:r>
        <w:rPr>
          <w:rFonts w:ascii="Times Roman" w:hAnsi="Times Roman"/>
          <w:b w:val="1"/>
          <w:bCs w:val="1"/>
          <w:rtl w:val="0"/>
          <w:lang w:val="en-US"/>
        </w:rPr>
        <w:t>Mixed-domain models (MIX BIO+FIN):</w:t>
      </w:r>
    </w:p>
    <w:p>
      <w:pPr>
        <w:pStyle w:val="Defaul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b w:val="1"/>
          <w:bCs w:val="1"/>
          <w:rtl w:val="0"/>
          <w:lang w:val="pt-PT"/>
        </w:rPr>
      </w:pPr>
      <w:r>
        <w:rPr>
          <w:rFonts w:ascii="Times Roman" w:hAnsi="Times Roman"/>
          <w:b w:val="1"/>
          <w:bCs w:val="1"/>
          <w:rtl w:val="0"/>
          <w:lang w:val="pt-PT"/>
        </w:rPr>
        <w:t>SFT4 (no adapter)</w:t>
      </w:r>
      <w:r>
        <w:rPr>
          <w:rFonts w:ascii="Times Roman" w:hAnsi="Times Roman"/>
          <w:b w:val="0"/>
          <w:bCs w:val="0"/>
          <w:rtl w:val="0"/>
          <w:lang w:val="en-US"/>
        </w:rPr>
        <w:t xml:space="preserve"> &gt; </w:t>
      </w:r>
      <w:r>
        <w:rPr>
          <w:rFonts w:ascii="Times Roman" w:hAnsi="Times Roman"/>
          <w:b w:val="1"/>
          <w:bCs w:val="1"/>
          <w:rtl w:val="0"/>
          <w:lang w:val="it-IT"/>
        </w:rPr>
        <w:t>SFT7 (LoRA)</w:t>
      </w:r>
    </w:p>
    <w:p>
      <w:pPr>
        <w:pStyle w:val="Default"/>
        <w:numPr>
          <w:ilvl w:val="1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 xml:space="preserve">Overall acc: 0.6300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</w:rPr>
        <w:t>0.6013</w:t>
      </w:r>
    </w:p>
    <w:p>
      <w:pPr>
        <w:pStyle w:val="Default"/>
        <w:numPr>
          <w:ilvl w:val="1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 xml:space="preserve">FIN domain acc: 0.7360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</w:rPr>
        <w:t>0.7073</w:t>
      </w:r>
    </w:p>
    <w:p>
      <w:pPr>
        <w:pStyle w:val="Default"/>
        <w:numPr>
          <w:ilvl w:val="1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 xml:space="preserve">BIO domain acc: 0.5240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</w:rPr>
        <w:t>0.4953</w:t>
      </w:r>
    </w:p>
    <w:p>
      <w:pPr>
        <w:pStyle w:val="Default"/>
        <w:tabs>
          <w:tab w:val="left" w:pos="940"/>
          <w:tab w:val="left" w:pos="1440"/>
        </w:tabs>
        <w:bidi w:val="0"/>
        <w:spacing w:before="0" w:after="240" w:line="240" w:lineRule="auto"/>
        <w:ind w:left="1440" w:right="0" w:hanging="144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Title"/>
        <w:jc w:val="center"/>
        <w:rPr>
          <w:rFonts w:ascii="Times Roman" w:cs="Times Roman" w:hAnsi="Times Roman" w:eastAsia="Times Roman"/>
          <w:outline w:val="0"/>
          <w:color w:val="ed220b"/>
          <w:sz w:val="40"/>
          <w:szCs w:val="40"/>
          <w14:textFill>
            <w14:solidFill>
              <w14:srgbClr w14:val="EE220C"/>
            </w14:solidFill>
          </w14:textFill>
        </w:rPr>
      </w:pPr>
      <w:r>
        <w:rPr>
          <w:rFonts w:ascii="Times Roman" w:hAnsi="Times Roman"/>
          <w:outline w:val="0"/>
          <w:color w:val="ed220b"/>
          <w:sz w:val="40"/>
          <w:szCs w:val="40"/>
          <w:rtl w:val="0"/>
          <w:lang w:val="en-US"/>
          <w14:textFill>
            <w14:solidFill>
              <w14:srgbClr w14:val="EE220C"/>
            </w14:solidFill>
          </w14:textFill>
        </w:rPr>
        <w:t>Raw Stats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40"/>
          <w:szCs w:val="40"/>
          <w:rtl w:val="0"/>
        </w:rPr>
      </w:pPr>
      <w:r>
        <w:rPr>
          <w:rFonts w:ascii="Times Roman" w:hAnsi="Times Roman"/>
          <w:b w:val="1"/>
          <w:bCs w:val="1"/>
          <w:sz w:val="40"/>
          <w:szCs w:val="40"/>
          <w:rtl w:val="0"/>
          <w:lang w:val="en-US"/>
        </w:rPr>
        <w:t>SFT2_bio_without_adapter: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sz w:val="26"/>
          <w:szCs w:val="26"/>
          <w:rtl w:val="0"/>
        </w:rPr>
      </w:pPr>
      <w:r>
        <w:rPr>
          <w:rFonts w:ascii="Times Roman" w:hAnsi="Times Roman"/>
          <w:sz w:val="26"/>
          <w:szCs w:val="26"/>
          <w:rtl w:val="0"/>
        </w:rPr>
        <w:t xml:space="preserve">Config:    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sz w:val="26"/>
          <w:szCs w:val="26"/>
          <w:rtl w:val="0"/>
        </w:rPr>
      </w:pPr>
      <w:r>
        <w:rPr>
          <w:rFonts w:ascii="Times Roman" w:hAnsi="Times Roman"/>
          <w:sz w:val="26"/>
          <w:szCs w:val="26"/>
          <w:rtl w:val="0"/>
          <w:lang w:val="en-US"/>
        </w:rPr>
        <w:t xml:space="preserve">    "learning_rate": 3e-5,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sz w:val="26"/>
          <w:szCs w:val="26"/>
          <w:rtl w:val="0"/>
        </w:rPr>
      </w:pPr>
      <w:r>
        <w:rPr>
          <w:rFonts w:ascii="Times Roman" w:hAnsi="Times Roman"/>
          <w:sz w:val="26"/>
          <w:szCs w:val="26"/>
          <w:rtl w:val="0"/>
          <w:lang w:val="en-US"/>
        </w:rPr>
        <w:t xml:space="preserve">    "batch_size": 16,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sz w:val="26"/>
          <w:szCs w:val="26"/>
          <w:rtl w:val="0"/>
        </w:rPr>
      </w:pPr>
      <w:r>
        <w:rPr>
          <w:rFonts w:ascii="Times Roman" w:hAnsi="Times Roman"/>
          <w:sz w:val="26"/>
          <w:szCs w:val="26"/>
          <w:rtl w:val="0"/>
          <w:lang w:val="de-DE"/>
        </w:rPr>
        <w:t xml:space="preserve">    "num_epochs": 3,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sz w:val="26"/>
          <w:szCs w:val="26"/>
          <w:rtl w:val="0"/>
        </w:rPr>
      </w:pPr>
      <w:r>
        <w:rPr>
          <w:rFonts w:ascii="Times Roman" w:hAnsi="Times Roman"/>
          <w:sz w:val="26"/>
          <w:szCs w:val="26"/>
          <w:rtl w:val="0"/>
          <w:lang w:val="en-US"/>
        </w:rPr>
        <w:t xml:space="preserve">    "weight_decay": 0.01,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sz w:val="26"/>
          <w:szCs w:val="26"/>
          <w:rtl w:val="0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sz w:val="26"/>
          <w:szCs w:val="26"/>
          <w:rtl w:val="0"/>
        </w:rPr>
      </w:pPr>
      <w:r>
        <w:rPr>
          <w:rFonts w:ascii="Times Roman" w:hAnsi="Times Roman"/>
          <w:sz w:val="26"/>
          <w:szCs w:val="26"/>
          <w:rtl w:val="0"/>
          <w:lang w:val="it-IT"/>
        </w:rPr>
        <w:t>Dataset: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sz w:val="26"/>
          <w:szCs w:val="26"/>
          <w:rtl w:val="0"/>
        </w:rPr>
      </w:pPr>
      <w:r>
        <w:rPr>
          <w:rFonts w:ascii="Times Roman" w:hAnsi="Times Roman"/>
          <w:sz w:val="26"/>
          <w:szCs w:val="26"/>
          <w:rtl w:val="0"/>
          <w:lang w:val="en-US"/>
        </w:rPr>
        <w:t>drug_review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sz w:val="26"/>
          <w:szCs w:val="26"/>
          <w:rtl w:val="0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sz w:val="26"/>
          <w:szCs w:val="26"/>
          <w:rtl w:val="0"/>
        </w:rPr>
      </w:pPr>
      <w:r>
        <w:rPr>
          <w:rFonts w:ascii="Times Roman" w:hAnsi="Times Roman"/>
          <w:sz w:val="26"/>
          <w:szCs w:val="26"/>
          <w:rtl w:val="0"/>
          <w:lang w:val="en-US"/>
        </w:rPr>
        <w:t>Weighted_class: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sz w:val="26"/>
          <w:szCs w:val="26"/>
          <w:rtl w:val="0"/>
        </w:rPr>
      </w:pPr>
      <w:r>
        <w:rPr>
          <w:rFonts w:ascii="Times Roman" w:hAnsi="Times Roman"/>
          <w:sz w:val="26"/>
          <w:szCs w:val="26"/>
          <w:rtl w:val="0"/>
          <w:lang w:val="en-US"/>
        </w:rPr>
        <w:t>No. Since the data has already balanced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sz w:val="26"/>
          <w:szCs w:val="26"/>
          <w:rtl w:val="0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sz w:val="26"/>
          <w:szCs w:val="26"/>
          <w:rtl w:val="0"/>
        </w:rPr>
      </w:pPr>
      <w:r>
        <w:rPr>
          <w:rFonts w:ascii="Times Roman" w:hAnsi="Times Roman"/>
          <w:sz w:val="26"/>
          <w:szCs w:val="26"/>
          <w:rtl w:val="0"/>
          <w:lang w:val="it-IT"/>
        </w:rPr>
        <w:t>Domain_prefix: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sz w:val="26"/>
          <w:szCs w:val="26"/>
          <w:rtl w:val="0"/>
        </w:rPr>
      </w:pPr>
      <w:r>
        <w:rPr>
          <w:rFonts w:ascii="Times Roman" w:hAnsi="Times Roman"/>
          <w:sz w:val="26"/>
          <w:szCs w:val="26"/>
          <w:rtl w:val="0"/>
        </w:rPr>
        <w:t>No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sz w:val="26"/>
          <w:szCs w:val="26"/>
          <w:rtl w:val="0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sz w:val="26"/>
          <w:szCs w:val="26"/>
          <w:rtl w:val="0"/>
        </w:rPr>
      </w:pPr>
      <w:r>
        <w:rPr>
          <w:rFonts w:ascii="Times Roman" w:hAnsi="Times Roman"/>
          <w:sz w:val="26"/>
          <w:szCs w:val="26"/>
          <w:rtl w:val="0"/>
          <w:lang w:val="en-US"/>
        </w:rPr>
        <w:t>Results: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sz w:val="26"/>
          <w:szCs w:val="26"/>
          <w:rtl w:val="0"/>
        </w:rPr>
      </w:pPr>
      <w:r>
        <w:rPr>
          <w:rFonts w:ascii="Times Roman" w:hAnsi="Times Roman"/>
          <w:sz w:val="26"/>
          <w:szCs w:val="26"/>
          <w:rtl w:val="0"/>
          <w:lang w:val="en-US"/>
        </w:rPr>
        <w:t>Accuracy: : 0.5513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sz w:val="26"/>
          <w:szCs w:val="26"/>
          <w:rtl w:val="0"/>
        </w:rPr>
      </w:pPr>
      <w:r>
        <w:rPr>
          <w:rFonts w:ascii="Times Roman" w:hAnsi="Times Roman"/>
          <w:sz w:val="26"/>
          <w:szCs w:val="26"/>
          <w:rtl w:val="0"/>
          <w:lang w:val="fr-FR"/>
        </w:rPr>
        <w:t>Macro F1: : 0.5521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sz w:val="26"/>
          <w:szCs w:val="26"/>
          <w:rtl w:val="0"/>
        </w:rPr>
      </w:pPr>
      <w:r>
        <w:rPr>
          <w:rFonts w:ascii="Times Roman" w:hAnsi="Times Roman"/>
          <w:sz w:val="26"/>
          <w:szCs w:val="26"/>
          <w:rtl w:val="0"/>
          <w:lang w:val="en-US"/>
        </w:rPr>
        <w:t>Weighted F1: : 0.5521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sz w:val="26"/>
          <w:szCs w:val="26"/>
          <w:rtl w:val="0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40"/>
          <w:szCs w:val="40"/>
          <w:rtl w:val="0"/>
        </w:rPr>
      </w:pPr>
      <w:r>
        <w:rPr>
          <w:rFonts w:ascii="Times Roman" w:hAnsi="Times Roman"/>
          <w:b w:val="1"/>
          <w:bCs w:val="1"/>
          <w:sz w:val="40"/>
          <w:szCs w:val="40"/>
          <w:rtl w:val="0"/>
          <w:lang w:val="en-US"/>
        </w:rPr>
        <w:t>SFT3_financial_without_adapter: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sz w:val="26"/>
          <w:szCs w:val="26"/>
          <w:rtl w:val="0"/>
        </w:rPr>
      </w:pPr>
      <w:r>
        <w:rPr>
          <w:rFonts w:ascii="Times Roman" w:hAnsi="Times Roman"/>
          <w:sz w:val="26"/>
          <w:szCs w:val="26"/>
          <w:rtl w:val="0"/>
        </w:rPr>
        <w:t xml:space="preserve">Config:    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sz w:val="26"/>
          <w:szCs w:val="26"/>
          <w:rtl w:val="0"/>
        </w:rPr>
      </w:pPr>
      <w:r>
        <w:rPr>
          <w:rFonts w:ascii="Times Roman" w:hAnsi="Times Roman"/>
          <w:sz w:val="26"/>
          <w:szCs w:val="26"/>
          <w:rtl w:val="0"/>
          <w:lang w:val="en-US"/>
        </w:rPr>
        <w:t xml:space="preserve">    "learning_rate": 3e-5,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sz w:val="26"/>
          <w:szCs w:val="26"/>
          <w:rtl w:val="0"/>
        </w:rPr>
      </w:pPr>
      <w:r>
        <w:rPr>
          <w:rFonts w:ascii="Times Roman" w:hAnsi="Times Roman"/>
          <w:sz w:val="26"/>
          <w:szCs w:val="26"/>
          <w:rtl w:val="0"/>
          <w:lang w:val="en-US"/>
        </w:rPr>
        <w:t xml:space="preserve">    "batch_size": 16,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sz w:val="26"/>
          <w:szCs w:val="26"/>
          <w:rtl w:val="0"/>
        </w:rPr>
      </w:pPr>
      <w:r>
        <w:rPr>
          <w:rFonts w:ascii="Times Roman" w:hAnsi="Times Roman"/>
          <w:sz w:val="26"/>
          <w:szCs w:val="26"/>
          <w:rtl w:val="0"/>
          <w:lang w:val="de-DE"/>
        </w:rPr>
        <w:t xml:space="preserve">    "num_epochs": 3,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sz w:val="26"/>
          <w:szCs w:val="26"/>
          <w:rtl w:val="0"/>
        </w:rPr>
      </w:pPr>
      <w:r>
        <w:rPr>
          <w:rFonts w:ascii="Times Roman" w:hAnsi="Times Roman"/>
          <w:sz w:val="26"/>
          <w:szCs w:val="26"/>
          <w:rtl w:val="0"/>
          <w:lang w:val="en-US"/>
        </w:rPr>
        <w:t xml:space="preserve">    "weight_decay": 0.01,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sz w:val="26"/>
          <w:szCs w:val="26"/>
          <w:rtl w:val="0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sz w:val="26"/>
          <w:szCs w:val="26"/>
          <w:rtl w:val="0"/>
        </w:rPr>
      </w:pPr>
      <w:r>
        <w:rPr>
          <w:rFonts w:ascii="Times Roman" w:hAnsi="Times Roman"/>
          <w:sz w:val="26"/>
          <w:szCs w:val="26"/>
          <w:rtl w:val="0"/>
          <w:lang w:val="it-IT"/>
        </w:rPr>
        <w:t>Dataset: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sz w:val="26"/>
          <w:szCs w:val="26"/>
          <w:rtl w:val="0"/>
        </w:rPr>
      </w:pPr>
      <w:r>
        <w:rPr>
          <w:rFonts w:ascii="Times Roman" w:hAnsi="Times Roman"/>
          <w:sz w:val="26"/>
          <w:szCs w:val="26"/>
          <w:rtl w:val="0"/>
          <w:lang w:val="en-US"/>
        </w:rPr>
        <w:t>financial_review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sz w:val="26"/>
          <w:szCs w:val="26"/>
          <w:rtl w:val="0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sz w:val="26"/>
          <w:szCs w:val="26"/>
          <w:rtl w:val="0"/>
        </w:rPr>
      </w:pPr>
      <w:r>
        <w:rPr>
          <w:rFonts w:ascii="Times Roman" w:hAnsi="Times Roman"/>
          <w:sz w:val="26"/>
          <w:szCs w:val="26"/>
          <w:rtl w:val="0"/>
          <w:lang w:val="en-US"/>
        </w:rPr>
        <w:t>Weighted_class: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sz w:val="26"/>
          <w:szCs w:val="26"/>
          <w:rtl w:val="0"/>
        </w:rPr>
      </w:pPr>
      <w:r>
        <w:rPr>
          <w:rFonts w:ascii="Times Roman" w:hAnsi="Times Roman"/>
          <w:sz w:val="26"/>
          <w:szCs w:val="26"/>
          <w:rtl w:val="0"/>
          <w:lang w:val="en-US"/>
        </w:rPr>
        <w:t>Yes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sz w:val="26"/>
          <w:szCs w:val="26"/>
          <w:rtl w:val="0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sz w:val="26"/>
          <w:szCs w:val="26"/>
          <w:rtl w:val="0"/>
        </w:rPr>
      </w:pPr>
      <w:r>
        <w:rPr>
          <w:rFonts w:ascii="Times Roman" w:hAnsi="Times Roman"/>
          <w:sz w:val="26"/>
          <w:szCs w:val="26"/>
          <w:rtl w:val="0"/>
          <w:lang w:val="it-IT"/>
        </w:rPr>
        <w:t>Domain_prefix: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sz w:val="26"/>
          <w:szCs w:val="26"/>
          <w:rtl w:val="0"/>
        </w:rPr>
      </w:pPr>
      <w:r>
        <w:rPr>
          <w:rFonts w:ascii="Times Roman" w:hAnsi="Times Roman"/>
          <w:sz w:val="26"/>
          <w:szCs w:val="26"/>
          <w:rtl w:val="0"/>
        </w:rPr>
        <w:t>No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sz w:val="26"/>
          <w:szCs w:val="26"/>
          <w:rtl w:val="0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sz w:val="26"/>
          <w:szCs w:val="26"/>
          <w:rtl w:val="0"/>
        </w:rPr>
      </w:pPr>
      <w:r>
        <w:rPr>
          <w:rFonts w:ascii="Times Roman" w:hAnsi="Times Roman"/>
          <w:sz w:val="26"/>
          <w:szCs w:val="26"/>
          <w:rtl w:val="0"/>
          <w:lang w:val="en-US"/>
        </w:rPr>
        <w:t>Results: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sz w:val="26"/>
          <w:szCs w:val="26"/>
          <w:rtl w:val="0"/>
        </w:rPr>
      </w:pPr>
      <w:r>
        <w:rPr>
          <w:rFonts w:ascii="Times Roman" w:hAnsi="Times Roman"/>
          <w:sz w:val="26"/>
          <w:szCs w:val="26"/>
          <w:rtl w:val="0"/>
          <w:lang w:val="en-US"/>
        </w:rPr>
        <w:t>Accuracy: 0.7260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sz w:val="26"/>
          <w:szCs w:val="26"/>
          <w:rtl w:val="0"/>
        </w:rPr>
      </w:pPr>
      <w:r>
        <w:rPr>
          <w:rFonts w:ascii="Times Roman" w:hAnsi="Times Roman"/>
          <w:sz w:val="26"/>
          <w:szCs w:val="26"/>
          <w:rtl w:val="0"/>
          <w:lang w:val="it-IT"/>
        </w:rPr>
        <w:t>Macro F1: 0.6857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sz w:val="26"/>
          <w:szCs w:val="26"/>
          <w:rtl w:val="0"/>
        </w:rPr>
      </w:pPr>
      <w:r>
        <w:rPr>
          <w:rFonts w:ascii="Times Roman" w:hAnsi="Times Roman"/>
          <w:sz w:val="26"/>
          <w:szCs w:val="26"/>
          <w:rtl w:val="0"/>
          <w:lang w:val="en-US"/>
        </w:rPr>
        <w:t>Weighted F1: 0.7325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sz w:val="26"/>
          <w:szCs w:val="26"/>
          <w:rtl w:val="0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40"/>
          <w:szCs w:val="40"/>
          <w:rtl w:val="0"/>
        </w:rPr>
      </w:pPr>
      <w:r>
        <w:rPr>
          <w:rFonts w:ascii="Times Roman" w:hAnsi="Times Roman"/>
          <w:b w:val="1"/>
          <w:bCs w:val="1"/>
          <w:sz w:val="40"/>
          <w:szCs w:val="40"/>
          <w:rtl w:val="0"/>
          <w:lang w:val="en-US"/>
        </w:rPr>
        <w:t>SFT4_mix_without_adapter: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sz w:val="26"/>
          <w:szCs w:val="26"/>
          <w:rtl w:val="0"/>
        </w:rPr>
      </w:pPr>
      <w:r>
        <w:rPr>
          <w:rFonts w:ascii="Times Roman" w:hAnsi="Times Roman"/>
          <w:sz w:val="26"/>
          <w:szCs w:val="26"/>
          <w:rtl w:val="0"/>
          <w:lang w:val="it-IT"/>
        </w:rPr>
        <w:t>Config: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sz w:val="26"/>
          <w:szCs w:val="26"/>
          <w:rtl w:val="0"/>
        </w:rPr>
      </w:pPr>
      <w:r>
        <w:rPr>
          <w:rFonts w:ascii="Times Roman" w:hAnsi="Times Roman"/>
          <w:sz w:val="26"/>
          <w:szCs w:val="26"/>
          <w:rtl w:val="0"/>
          <w:lang w:val="en-US"/>
        </w:rPr>
        <w:t xml:space="preserve">    "learning_rate": 3e-4,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sz w:val="26"/>
          <w:szCs w:val="26"/>
          <w:rtl w:val="0"/>
        </w:rPr>
      </w:pPr>
      <w:r>
        <w:rPr>
          <w:rFonts w:ascii="Times Roman" w:hAnsi="Times Roman"/>
          <w:sz w:val="26"/>
          <w:szCs w:val="26"/>
          <w:rtl w:val="0"/>
          <w:lang w:val="en-US"/>
        </w:rPr>
        <w:t xml:space="preserve">    "batch_size": 16,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sz w:val="26"/>
          <w:szCs w:val="26"/>
          <w:rtl w:val="0"/>
        </w:rPr>
      </w:pPr>
      <w:r>
        <w:rPr>
          <w:rFonts w:ascii="Times Roman" w:hAnsi="Times Roman"/>
          <w:sz w:val="26"/>
          <w:szCs w:val="26"/>
          <w:rtl w:val="0"/>
          <w:lang w:val="de-DE"/>
        </w:rPr>
        <w:t xml:space="preserve">    "epochs": 3,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sz w:val="26"/>
          <w:szCs w:val="26"/>
          <w:rtl w:val="0"/>
        </w:rPr>
      </w:pPr>
      <w:r>
        <w:rPr>
          <w:rFonts w:ascii="Times Roman" w:hAnsi="Times Roman"/>
          <w:sz w:val="26"/>
          <w:szCs w:val="26"/>
          <w:rtl w:val="0"/>
          <w:lang w:val="de-DE"/>
        </w:rPr>
        <w:t xml:space="preserve">    "use_lora": False,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sz w:val="26"/>
          <w:szCs w:val="26"/>
          <w:rtl w:val="0"/>
        </w:rPr>
      </w:pPr>
      <w:r>
        <w:rPr>
          <w:rFonts w:ascii="Times Roman" w:hAnsi="Times Roman"/>
          <w:sz w:val="26"/>
          <w:szCs w:val="26"/>
          <w:rtl w:val="0"/>
          <w:lang w:val="en-US"/>
        </w:rPr>
        <w:t xml:space="preserve">    "use_class_weights": True,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sz w:val="26"/>
          <w:szCs w:val="26"/>
          <w:rtl w:val="0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sz w:val="26"/>
          <w:szCs w:val="26"/>
          <w:rtl w:val="0"/>
        </w:rPr>
      </w:pPr>
      <w:r>
        <w:rPr>
          <w:rFonts w:ascii="Times Roman" w:hAnsi="Times Roman"/>
          <w:sz w:val="26"/>
          <w:szCs w:val="26"/>
          <w:rtl w:val="0"/>
          <w:lang w:val="it-IT"/>
        </w:rPr>
        <w:t>Dataset: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sz w:val="26"/>
          <w:szCs w:val="26"/>
          <w:rtl w:val="0"/>
        </w:rPr>
      </w:pPr>
      <w:r>
        <w:rPr>
          <w:rFonts w:ascii="Times Roman" w:hAnsi="Times Roman"/>
          <w:sz w:val="26"/>
          <w:szCs w:val="26"/>
          <w:rtl w:val="0"/>
          <w:lang w:val="en-US"/>
        </w:rPr>
        <w:t>Mixed with drug_review and financial_review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sz w:val="26"/>
          <w:szCs w:val="26"/>
          <w:rtl w:val="0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sz w:val="26"/>
          <w:szCs w:val="26"/>
          <w:rtl w:val="0"/>
        </w:rPr>
      </w:pPr>
      <w:r>
        <w:rPr>
          <w:rFonts w:ascii="Times Roman" w:hAnsi="Times Roman"/>
          <w:sz w:val="26"/>
          <w:szCs w:val="26"/>
          <w:rtl w:val="0"/>
          <w:lang w:val="en-US"/>
        </w:rPr>
        <w:t>Weighted_class: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sz w:val="26"/>
          <w:szCs w:val="26"/>
          <w:rtl w:val="0"/>
        </w:rPr>
      </w:pPr>
      <w:r>
        <w:rPr>
          <w:rFonts w:ascii="Times Roman" w:hAnsi="Times Roman"/>
          <w:sz w:val="26"/>
          <w:szCs w:val="26"/>
          <w:rtl w:val="0"/>
          <w:lang w:val="en-US"/>
        </w:rPr>
        <w:t>Yes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sz w:val="26"/>
          <w:szCs w:val="26"/>
          <w:rtl w:val="0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sz w:val="26"/>
          <w:szCs w:val="26"/>
          <w:rtl w:val="0"/>
        </w:rPr>
      </w:pPr>
      <w:r>
        <w:rPr>
          <w:rFonts w:ascii="Times Roman" w:hAnsi="Times Roman"/>
          <w:sz w:val="26"/>
          <w:szCs w:val="26"/>
          <w:rtl w:val="0"/>
          <w:lang w:val="it-IT"/>
        </w:rPr>
        <w:t>Domain_prefix: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sz w:val="26"/>
          <w:szCs w:val="26"/>
          <w:rtl w:val="0"/>
        </w:rPr>
      </w:pPr>
      <w:r>
        <w:rPr>
          <w:rFonts w:ascii="Times Roman" w:hAnsi="Times Roman"/>
          <w:sz w:val="26"/>
          <w:szCs w:val="26"/>
          <w:rtl w:val="0"/>
          <w:lang w:val="en-US"/>
        </w:rPr>
        <w:t>Yes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sz w:val="26"/>
          <w:szCs w:val="26"/>
          <w:rtl w:val="0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sz w:val="26"/>
          <w:szCs w:val="26"/>
          <w:rtl w:val="0"/>
        </w:rPr>
      </w:pPr>
      <w:r>
        <w:rPr>
          <w:rFonts w:ascii="Times Roman" w:hAnsi="Times Roman"/>
          <w:sz w:val="26"/>
          <w:szCs w:val="26"/>
          <w:rtl w:val="0"/>
        </w:rPr>
        <w:t>Result: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sz w:val="26"/>
          <w:szCs w:val="26"/>
          <w:rtl w:val="0"/>
        </w:rPr>
      </w:pPr>
      <w:r>
        <w:rPr>
          <w:rFonts w:ascii="Times Roman" w:hAnsi="Times Roman"/>
          <w:sz w:val="26"/>
          <w:szCs w:val="26"/>
          <w:rtl w:val="0"/>
          <w:lang w:val="en-US"/>
        </w:rPr>
        <w:t>Accuracy:    0.6300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sz w:val="26"/>
          <w:szCs w:val="26"/>
          <w:rtl w:val="0"/>
        </w:rPr>
      </w:pPr>
      <w:r>
        <w:rPr>
          <w:rFonts w:ascii="Times Roman" w:hAnsi="Times Roman"/>
          <w:sz w:val="26"/>
          <w:szCs w:val="26"/>
          <w:rtl w:val="0"/>
          <w:lang w:val="de-DE"/>
        </w:rPr>
        <w:t>Macro F1:    0.6221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sz w:val="26"/>
          <w:szCs w:val="26"/>
          <w:rtl w:val="0"/>
        </w:rPr>
      </w:pPr>
      <w:r>
        <w:rPr>
          <w:rFonts w:ascii="Times Roman" w:hAnsi="Times Roman"/>
          <w:sz w:val="26"/>
          <w:szCs w:val="26"/>
          <w:rtl w:val="0"/>
          <w:lang w:val="en-US"/>
        </w:rPr>
        <w:t>Weighted F1: 0.6345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sz w:val="26"/>
          <w:szCs w:val="26"/>
          <w:rtl w:val="0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sz w:val="26"/>
          <w:szCs w:val="26"/>
          <w:rtl w:val="0"/>
        </w:rPr>
      </w:pPr>
      <w:r>
        <w:rPr>
          <w:rFonts w:ascii="Times Roman" w:hAnsi="Times Roman"/>
          <w:sz w:val="26"/>
          <w:szCs w:val="26"/>
          <w:rtl w:val="0"/>
          <w:lang w:val="fr-FR"/>
        </w:rPr>
        <w:t>Domain: FIN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sz w:val="26"/>
          <w:szCs w:val="26"/>
          <w:rtl w:val="0"/>
        </w:rPr>
      </w:pPr>
      <w:r>
        <w:rPr>
          <w:rFonts w:ascii="Times Roman" w:hAnsi="Times Roman"/>
          <w:sz w:val="26"/>
          <w:szCs w:val="26"/>
          <w:rtl w:val="0"/>
          <w:lang w:val="en-US"/>
        </w:rPr>
        <w:t xml:space="preserve">  Accuracy: 0.7360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sz w:val="26"/>
          <w:szCs w:val="26"/>
          <w:rtl w:val="0"/>
        </w:rPr>
      </w:pPr>
      <w:r>
        <w:rPr>
          <w:rFonts w:ascii="Times Roman" w:hAnsi="Times Roman"/>
          <w:sz w:val="26"/>
          <w:szCs w:val="26"/>
          <w:rtl w:val="0"/>
          <w:lang w:val="it-IT"/>
        </w:rPr>
        <w:t xml:space="preserve">  Macro F1: 0.6897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sz w:val="26"/>
          <w:szCs w:val="26"/>
          <w:rtl w:val="0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sz w:val="26"/>
          <w:szCs w:val="26"/>
          <w:rtl w:val="0"/>
        </w:rPr>
      </w:pPr>
      <w:r>
        <w:rPr>
          <w:rFonts w:ascii="Times Roman" w:hAnsi="Times Roman"/>
          <w:sz w:val="26"/>
          <w:szCs w:val="26"/>
          <w:rtl w:val="0"/>
          <w:lang w:val="fr-FR"/>
        </w:rPr>
        <w:t>Domain: BIO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sz w:val="26"/>
          <w:szCs w:val="26"/>
          <w:rtl w:val="0"/>
        </w:rPr>
      </w:pPr>
      <w:r>
        <w:rPr>
          <w:rFonts w:ascii="Times Roman" w:hAnsi="Times Roman"/>
          <w:sz w:val="26"/>
          <w:szCs w:val="26"/>
          <w:rtl w:val="0"/>
          <w:lang w:val="en-US"/>
        </w:rPr>
        <w:t xml:space="preserve">  Accuracy: 0.5240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6"/>
          <w:szCs w:val="26"/>
          <w:rtl w:val="0"/>
        </w:rPr>
      </w:pPr>
      <w:r>
        <w:rPr>
          <w:rFonts w:ascii="Times Roman" w:hAnsi="Times Roman"/>
          <w:sz w:val="26"/>
          <w:szCs w:val="26"/>
          <w:rtl w:val="0"/>
          <w:lang w:val="it-IT"/>
        </w:rPr>
        <w:t xml:space="preserve">  Macro F1: 0.5231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40"/>
          <w:szCs w:val="40"/>
          <w:rtl w:val="0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40"/>
          <w:szCs w:val="40"/>
          <w:rtl w:val="0"/>
        </w:rPr>
      </w:pPr>
      <w:r>
        <w:rPr>
          <w:rFonts w:ascii="Times Roman" w:hAnsi="Times Roman"/>
          <w:b w:val="1"/>
          <w:bCs w:val="1"/>
          <w:sz w:val="40"/>
          <w:szCs w:val="40"/>
          <w:rtl w:val="0"/>
          <w:lang w:val="en-US"/>
        </w:rPr>
        <w:t>SFT5_Bio_with_adapter: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sz w:val="26"/>
          <w:szCs w:val="26"/>
          <w:rtl w:val="0"/>
        </w:rPr>
      </w:pPr>
      <w:r>
        <w:rPr>
          <w:rFonts w:ascii="Times Roman" w:hAnsi="Times Roman"/>
          <w:sz w:val="26"/>
          <w:szCs w:val="26"/>
          <w:rtl w:val="0"/>
          <w:lang w:val="it-IT"/>
        </w:rPr>
        <w:t xml:space="preserve">config:  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sz w:val="26"/>
          <w:szCs w:val="26"/>
          <w:rtl w:val="0"/>
        </w:rPr>
      </w:pPr>
      <w:r>
        <w:rPr>
          <w:rFonts w:ascii="Times Roman" w:hAnsi="Times Roman"/>
          <w:sz w:val="26"/>
          <w:szCs w:val="26"/>
          <w:rtl w:val="0"/>
          <w:lang w:val="en-US"/>
        </w:rPr>
        <w:t>"learning_rate": 1e-4,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sz w:val="26"/>
          <w:szCs w:val="26"/>
          <w:rtl w:val="0"/>
        </w:rPr>
      </w:pPr>
      <w:r>
        <w:rPr>
          <w:rFonts w:ascii="Times Roman" w:hAnsi="Times Roman"/>
          <w:sz w:val="26"/>
          <w:szCs w:val="26"/>
          <w:rtl w:val="0"/>
          <w:lang w:val="en-US"/>
        </w:rPr>
        <w:t xml:space="preserve">    "batch_size": 16,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sz w:val="26"/>
          <w:szCs w:val="26"/>
          <w:rtl w:val="0"/>
        </w:rPr>
      </w:pPr>
      <w:r>
        <w:rPr>
          <w:rFonts w:ascii="Times Roman" w:hAnsi="Times Roman"/>
          <w:sz w:val="26"/>
          <w:szCs w:val="26"/>
          <w:rtl w:val="0"/>
          <w:lang w:val="de-DE"/>
        </w:rPr>
        <w:t xml:space="preserve">    "epochs": 10,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sz w:val="26"/>
          <w:szCs w:val="26"/>
          <w:rtl w:val="0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sz w:val="26"/>
          <w:szCs w:val="26"/>
          <w:rtl w:val="0"/>
        </w:rPr>
      </w:pPr>
      <w:r>
        <w:rPr>
          <w:rFonts w:ascii="Times Roman" w:hAnsi="Times Roman"/>
          <w:sz w:val="26"/>
          <w:szCs w:val="26"/>
          <w:rtl w:val="0"/>
          <w:lang w:val="de-DE"/>
        </w:rPr>
        <w:t xml:space="preserve">    "use_lora": True,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sz w:val="26"/>
          <w:szCs w:val="26"/>
          <w:rtl w:val="0"/>
        </w:rPr>
      </w:pPr>
      <w:r>
        <w:rPr>
          <w:rFonts w:ascii="Times Roman" w:hAnsi="Times Roman"/>
          <w:sz w:val="26"/>
          <w:szCs w:val="26"/>
          <w:rtl w:val="0"/>
          <w:lang w:val="en-US"/>
        </w:rPr>
        <w:t xml:space="preserve">    "use_class_weights": True,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sz w:val="26"/>
          <w:szCs w:val="26"/>
          <w:rtl w:val="0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sz w:val="26"/>
          <w:szCs w:val="26"/>
          <w:rtl w:val="0"/>
        </w:rPr>
      </w:pPr>
      <w:r>
        <w:rPr>
          <w:rFonts w:ascii="Times Roman" w:hAnsi="Times Roman"/>
          <w:sz w:val="26"/>
          <w:szCs w:val="26"/>
          <w:rtl w:val="0"/>
          <w:lang w:val="en-US"/>
        </w:rPr>
        <w:t xml:space="preserve">    # LoRA config (you can tweak these)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sz w:val="26"/>
          <w:szCs w:val="26"/>
          <w:rtl w:val="0"/>
        </w:rPr>
      </w:pPr>
      <w:r>
        <w:rPr>
          <w:rFonts w:ascii="Times Roman" w:hAnsi="Times Roman"/>
          <w:sz w:val="26"/>
          <w:szCs w:val="26"/>
          <w:rtl w:val="0"/>
        </w:rPr>
        <w:t xml:space="preserve">    "lora_r": 64,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sz w:val="26"/>
          <w:szCs w:val="26"/>
          <w:rtl w:val="0"/>
        </w:rPr>
      </w:pPr>
      <w:r>
        <w:rPr>
          <w:rFonts w:ascii="Times Roman" w:hAnsi="Times Roman"/>
          <w:sz w:val="26"/>
          <w:szCs w:val="26"/>
          <w:rtl w:val="0"/>
          <w:lang w:val="de-DE"/>
        </w:rPr>
        <w:t xml:space="preserve">    "lora_alpha": 128,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sz w:val="26"/>
          <w:szCs w:val="26"/>
          <w:rtl w:val="0"/>
        </w:rPr>
      </w:pPr>
      <w:r>
        <w:rPr>
          <w:rFonts w:ascii="Times Roman" w:hAnsi="Times Roman"/>
          <w:sz w:val="26"/>
          <w:szCs w:val="26"/>
          <w:rtl w:val="0"/>
          <w:lang w:val="en-US"/>
        </w:rPr>
        <w:t xml:space="preserve">    "lora_dropout": 0.1,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sz w:val="26"/>
          <w:szCs w:val="26"/>
          <w:rtl w:val="0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sz w:val="26"/>
          <w:szCs w:val="26"/>
          <w:rtl w:val="0"/>
        </w:rPr>
      </w:pPr>
      <w:r>
        <w:rPr>
          <w:rFonts w:ascii="Times Roman" w:hAnsi="Times Roman"/>
          <w:sz w:val="26"/>
          <w:szCs w:val="26"/>
          <w:rtl w:val="0"/>
          <w:lang w:val="it-IT"/>
        </w:rPr>
        <w:t>Dataset: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sz w:val="26"/>
          <w:szCs w:val="26"/>
          <w:rtl w:val="0"/>
        </w:rPr>
      </w:pPr>
      <w:r>
        <w:rPr>
          <w:rFonts w:ascii="Times Roman" w:hAnsi="Times Roman"/>
          <w:sz w:val="26"/>
          <w:szCs w:val="26"/>
          <w:rtl w:val="0"/>
          <w:lang w:val="en-US"/>
        </w:rPr>
        <w:t>drug_review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sz w:val="26"/>
          <w:szCs w:val="26"/>
          <w:rtl w:val="0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sz w:val="26"/>
          <w:szCs w:val="26"/>
          <w:rtl w:val="0"/>
        </w:rPr>
      </w:pPr>
      <w:r>
        <w:rPr>
          <w:rFonts w:ascii="Times Roman" w:hAnsi="Times Roman"/>
          <w:sz w:val="26"/>
          <w:szCs w:val="26"/>
          <w:rtl w:val="0"/>
          <w:lang w:val="en-US"/>
        </w:rPr>
        <w:t xml:space="preserve">Weighted_class: 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sz w:val="26"/>
          <w:szCs w:val="26"/>
          <w:rtl w:val="0"/>
        </w:rPr>
      </w:pPr>
      <w:r>
        <w:rPr>
          <w:rFonts w:ascii="Times Roman" w:hAnsi="Times Roman"/>
          <w:sz w:val="26"/>
          <w:szCs w:val="26"/>
          <w:rtl w:val="0"/>
          <w:lang w:val="en-US"/>
        </w:rPr>
        <w:t>Yes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sz w:val="26"/>
          <w:szCs w:val="26"/>
          <w:rtl w:val="0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sz w:val="26"/>
          <w:szCs w:val="26"/>
          <w:rtl w:val="0"/>
        </w:rPr>
      </w:pPr>
      <w:r>
        <w:rPr>
          <w:rFonts w:ascii="Times Roman" w:hAnsi="Times Roman"/>
          <w:sz w:val="26"/>
          <w:szCs w:val="26"/>
          <w:rtl w:val="0"/>
        </w:rPr>
        <w:t>Result: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sz w:val="26"/>
          <w:szCs w:val="26"/>
          <w:rtl w:val="0"/>
        </w:rPr>
      </w:pPr>
      <w:r>
        <w:rPr>
          <w:rFonts w:ascii="Times Roman" w:hAnsi="Times Roman"/>
          <w:sz w:val="26"/>
          <w:szCs w:val="26"/>
          <w:rtl w:val="0"/>
          <w:lang w:val="en-US"/>
        </w:rPr>
        <w:t>Accuracy:    0.5340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sz w:val="26"/>
          <w:szCs w:val="26"/>
          <w:rtl w:val="0"/>
        </w:rPr>
      </w:pPr>
      <w:r>
        <w:rPr>
          <w:rFonts w:ascii="Times Roman" w:hAnsi="Times Roman"/>
          <w:sz w:val="26"/>
          <w:szCs w:val="26"/>
          <w:rtl w:val="0"/>
          <w:lang w:val="de-DE"/>
        </w:rPr>
        <w:t>Macro F1:    0.5339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sz w:val="26"/>
          <w:szCs w:val="26"/>
          <w:rtl w:val="0"/>
        </w:rPr>
      </w:pPr>
      <w:r>
        <w:rPr>
          <w:rFonts w:ascii="Times Roman" w:hAnsi="Times Roman"/>
          <w:sz w:val="26"/>
          <w:szCs w:val="26"/>
          <w:rtl w:val="0"/>
          <w:lang w:val="en-US"/>
        </w:rPr>
        <w:t>Weighted F1: 0.5339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sz w:val="26"/>
          <w:szCs w:val="26"/>
          <w:rtl w:val="0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40"/>
          <w:szCs w:val="40"/>
          <w:rtl w:val="0"/>
        </w:rPr>
      </w:pPr>
      <w:r>
        <w:rPr>
          <w:rFonts w:ascii="Times Roman" w:hAnsi="Times Roman"/>
          <w:b w:val="1"/>
          <w:bCs w:val="1"/>
          <w:sz w:val="40"/>
          <w:szCs w:val="40"/>
          <w:rtl w:val="0"/>
          <w:lang w:val="en-US"/>
        </w:rPr>
        <w:t>SFT6_financial_with_adapter: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sz w:val="26"/>
          <w:szCs w:val="26"/>
          <w:rtl w:val="0"/>
        </w:rPr>
      </w:pPr>
      <w:r>
        <w:rPr>
          <w:rFonts w:ascii="Times Roman" w:hAnsi="Times Roman"/>
          <w:sz w:val="26"/>
          <w:szCs w:val="26"/>
          <w:rtl w:val="0"/>
          <w:lang w:val="it-IT"/>
        </w:rPr>
        <w:t xml:space="preserve">config:  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sz w:val="26"/>
          <w:szCs w:val="26"/>
          <w:rtl w:val="0"/>
        </w:rPr>
      </w:pPr>
      <w:r>
        <w:rPr>
          <w:rFonts w:ascii="Times Roman" w:hAnsi="Times Roman"/>
          <w:sz w:val="26"/>
          <w:szCs w:val="26"/>
          <w:rtl w:val="0"/>
          <w:lang w:val="en-US"/>
        </w:rPr>
        <w:t>"learning_rate": 1e-4,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sz w:val="26"/>
          <w:szCs w:val="26"/>
          <w:rtl w:val="0"/>
        </w:rPr>
      </w:pPr>
      <w:r>
        <w:rPr>
          <w:rFonts w:ascii="Times Roman" w:hAnsi="Times Roman"/>
          <w:sz w:val="26"/>
          <w:szCs w:val="26"/>
          <w:rtl w:val="0"/>
          <w:lang w:val="en-US"/>
        </w:rPr>
        <w:t xml:space="preserve">    "batch_size": 16,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sz w:val="26"/>
          <w:szCs w:val="26"/>
          <w:rtl w:val="0"/>
        </w:rPr>
      </w:pPr>
      <w:r>
        <w:rPr>
          <w:rFonts w:ascii="Times Roman" w:hAnsi="Times Roman"/>
          <w:sz w:val="26"/>
          <w:szCs w:val="26"/>
          <w:rtl w:val="0"/>
          <w:lang w:val="de-DE"/>
        </w:rPr>
        <w:t xml:space="preserve">    "epochs": 10,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sz w:val="26"/>
          <w:szCs w:val="26"/>
          <w:rtl w:val="0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sz w:val="26"/>
          <w:szCs w:val="26"/>
          <w:rtl w:val="0"/>
        </w:rPr>
      </w:pPr>
      <w:r>
        <w:rPr>
          <w:rFonts w:ascii="Times Roman" w:hAnsi="Times Roman"/>
          <w:sz w:val="26"/>
          <w:szCs w:val="26"/>
          <w:rtl w:val="0"/>
          <w:lang w:val="de-DE"/>
        </w:rPr>
        <w:t xml:space="preserve">    "use_lora": True,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sz w:val="26"/>
          <w:szCs w:val="26"/>
          <w:rtl w:val="0"/>
        </w:rPr>
      </w:pPr>
      <w:r>
        <w:rPr>
          <w:rFonts w:ascii="Times Roman" w:hAnsi="Times Roman"/>
          <w:sz w:val="26"/>
          <w:szCs w:val="26"/>
          <w:rtl w:val="0"/>
          <w:lang w:val="en-US"/>
        </w:rPr>
        <w:t xml:space="preserve">    "use_class_weights": True,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sz w:val="26"/>
          <w:szCs w:val="26"/>
          <w:rtl w:val="0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sz w:val="26"/>
          <w:szCs w:val="26"/>
          <w:rtl w:val="0"/>
        </w:rPr>
      </w:pPr>
      <w:r>
        <w:rPr>
          <w:rFonts w:ascii="Times Roman" w:hAnsi="Times Roman"/>
          <w:sz w:val="26"/>
          <w:szCs w:val="26"/>
          <w:rtl w:val="0"/>
          <w:lang w:val="en-US"/>
        </w:rPr>
        <w:t xml:space="preserve">    # LoRA config (you can tweak these)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sz w:val="26"/>
          <w:szCs w:val="26"/>
          <w:rtl w:val="0"/>
        </w:rPr>
      </w:pPr>
      <w:r>
        <w:rPr>
          <w:rFonts w:ascii="Times Roman" w:hAnsi="Times Roman"/>
          <w:sz w:val="26"/>
          <w:szCs w:val="26"/>
          <w:rtl w:val="0"/>
        </w:rPr>
        <w:t xml:space="preserve">    "lora_r": 64,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sz w:val="26"/>
          <w:szCs w:val="26"/>
          <w:rtl w:val="0"/>
        </w:rPr>
      </w:pPr>
      <w:r>
        <w:rPr>
          <w:rFonts w:ascii="Times Roman" w:hAnsi="Times Roman"/>
          <w:sz w:val="26"/>
          <w:szCs w:val="26"/>
          <w:rtl w:val="0"/>
          <w:lang w:val="de-DE"/>
        </w:rPr>
        <w:t xml:space="preserve">    "lora_alpha": 128,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sz w:val="26"/>
          <w:szCs w:val="26"/>
          <w:rtl w:val="0"/>
        </w:rPr>
      </w:pPr>
      <w:r>
        <w:rPr>
          <w:rFonts w:ascii="Times Roman" w:hAnsi="Times Roman"/>
          <w:sz w:val="26"/>
          <w:szCs w:val="26"/>
          <w:rtl w:val="0"/>
          <w:lang w:val="en-US"/>
        </w:rPr>
        <w:t xml:space="preserve">    "lora_dropout": 0.1,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sz w:val="26"/>
          <w:szCs w:val="26"/>
          <w:rtl w:val="0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sz w:val="26"/>
          <w:szCs w:val="26"/>
          <w:rtl w:val="0"/>
        </w:rPr>
      </w:pPr>
      <w:r>
        <w:rPr>
          <w:rFonts w:ascii="Times Roman" w:hAnsi="Times Roman"/>
          <w:sz w:val="26"/>
          <w:szCs w:val="26"/>
          <w:rtl w:val="0"/>
          <w:lang w:val="it-IT"/>
        </w:rPr>
        <w:t>Dataset: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sz w:val="26"/>
          <w:szCs w:val="26"/>
          <w:rtl w:val="0"/>
        </w:rPr>
      </w:pPr>
      <w:r>
        <w:rPr>
          <w:rFonts w:ascii="Times Roman" w:hAnsi="Times Roman"/>
          <w:sz w:val="26"/>
          <w:szCs w:val="26"/>
          <w:rtl w:val="0"/>
          <w:lang w:val="de-DE"/>
        </w:rPr>
        <w:t>Financial_news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sz w:val="26"/>
          <w:szCs w:val="26"/>
          <w:rtl w:val="0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sz w:val="26"/>
          <w:szCs w:val="26"/>
          <w:rtl w:val="0"/>
        </w:rPr>
      </w:pPr>
      <w:r>
        <w:rPr>
          <w:rFonts w:ascii="Times Roman" w:hAnsi="Times Roman"/>
          <w:sz w:val="26"/>
          <w:szCs w:val="26"/>
          <w:rtl w:val="0"/>
          <w:lang w:val="en-US"/>
        </w:rPr>
        <w:t xml:space="preserve">Weighted_class: 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sz w:val="26"/>
          <w:szCs w:val="26"/>
          <w:rtl w:val="0"/>
        </w:rPr>
      </w:pPr>
      <w:r>
        <w:rPr>
          <w:rFonts w:ascii="Times Roman" w:hAnsi="Times Roman"/>
          <w:sz w:val="26"/>
          <w:szCs w:val="26"/>
          <w:rtl w:val="0"/>
          <w:lang w:val="en-US"/>
        </w:rPr>
        <w:t>Yes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sz w:val="26"/>
          <w:szCs w:val="26"/>
          <w:rtl w:val="0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sz w:val="26"/>
          <w:szCs w:val="26"/>
          <w:rtl w:val="0"/>
        </w:rPr>
      </w:pPr>
      <w:r>
        <w:rPr>
          <w:rFonts w:ascii="Times Roman" w:hAnsi="Times Roman"/>
          <w:sz w:val="26"/>
          <w:szCs w:val="26"/>
          <w:rtl w:val="0"/>
        </w:rPr>
        <w:t>Result: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sz w:val="26"/>
          <w:szCs w:val="26"/>
          <w:rtl w:val="0"/>
        </w:rPr>
      </w:pPr>
      <w:r>
        <w:rPr>
          <w:rFonts w:ascii="Times Roman" w:hAnsi="Times Roman"/>
          <w:sz w:val="26"/>
          <w:szCs w:val="26"/>
          <w:rtl w:val="0"/>
          <w:lang w:val="en-US"/>
        </w:rPr>
        <w:t>Accuracy:    0.7364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sz w:val="26"/>
          <w:szCs w:val="26"/>
          <w:rtl w:val="0"/>
        </w:rPr>
      </w:pPr>
      <w:r>
        <w:rPr>
          <w:rFonts w:ascii="Times Roman" w:hAnsi="Times Roman"/>
          <w:sz w:val="26"/>
          <w:szCs w:val="26"/>
          <w:rtl w:val="0"/>
          <w:lang w:val="de-DE"/>
        </w:rPr>
        <w:t>Macro F1:    0.6974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sz w:val="26"/>
          <w:szCs w:val="26"/>
          <w:rtl w:val="0"/>
        </w:rPr>
      </w:pPr>
      <w:r>
        <w:rPr>
          <w:rFonts w:ascii="Times Roman" w:hAnsi="Times Roman"/>
          <w:sz w:val="26"/>
          <w:szCs w:val="26"/>
          <w:rtl w:val="0"/>
          <w:lang w:val="en-US"/>
        </w:rPr>
        <w:t>Weighted F1: 0.7387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sz w:val="26"/>
          <w:szCs w:val="26"/>
          <w:rtl w:val="0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40"/>
          <w:szCs w:val="40"/>
          <w:rtl w:val="0"/>
        </w:rPr>
      </w:pPr>
      <w:r>
        <w:rPr>
          <w:rFonts w:ascii="Times Roman" w:hAnsi="Times Roman"/>
          <w:b w:val="1"/>
          <w:bCs w:val="1"/>
          <w:sz w:val="40"/>
          <w:szCs w:val="40"/>
          <w:rtl w:val="0"/>
          <w:lang w:val="en-US"/>
        </w:rPr>
        <w:t>SFT7_mix_with_adapter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sz w:val="26"/>
          <w:szCs w:val="26"/>
          <w:rtl w:val="0"/>
        </w:rPr>
      </w:pPr>
      <w:r>
        <w:rPr>
          <w:rFonts w:ascii="Times Roman" w:hAnsi="Times Roman"/>
          <w:sz w:val="26"/>
          <w:szCs w:val="26"/>
          <w:rtl w:val="0"/>
          <w:lang w:val="it-IT"/>
        </w:rPr>
        <w:t>Config: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sz w:val="26"/>
          <w:szCs w:val="26"/>
          <w:rtl w:val="0"/>
        </w:rPr>
      </w:pPr>
      <w:r>
        <w:rPr>
          <w:rFonts w:ascii="Times Roman" w:hAnsi="Times Roman"/>
          <w:sz w:val="26"/>
          <w:szCs w:val="26"/>
          <w:rtl w:val="0"/>
          <w:lang w:val="en-US"/>
        </w:rPr>
        <w:t xml:space="preserve">    "learning_rate": 1e-4,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sz w:val="26"/>
          <w:szCs w:val="26"/>
          <w:rtl w:val="0"/>
        </w:rPr>
      </w:pPr>
      <w:r>
        <w:rPr>
          <w:rFonts w:ascii="Times Roman" w:hAnsi="Times Roman"/>
          <w:sz w:val="26"/>
          <w:szCs w:val="26"/>
          <w:rtl w:val="0"/>
          <w:lang w:val="en-US"/>
        </w:rPr>
        <w:t xml:space="preserve">    "batch_size": 16,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sz w:val="26"/>
          <w:szCs w:val="26"/>
          <w:rtl w:val="0"/>
        </w:rPr>
      </w:pPr>
      <w:r>
        <w:rPr>
          <w:rFonts w:ascii="Times Roman" w:hAnsi="Times Roman"/>
          <w:sz w:val="26"/>
          <w:szCs w:val="26"/>
          <w:rtl w:val="0"/>
          <w:lang w:val="de-DE"/>
        </w:rPr>
        <w:t xml:space="preserve">    "epochs": 10,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sz w:val="26"/>
          <w:szCs w:val="26"/>
          <w:rtl w:val="0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sz w:val="26"/>
          <w:szCs w:val="26"/>
          <w:rtl w:val="0"/>
        </w:rPr>
      </w:pPr>
      <w:r>
        <w:rPr>
          <w:rFonts w:ascii="Times Roman" w:hAnsi="Times Roman"/>
          <w:sz w:val="26"/>
          <w:szCs w:val="26"/>
          <w:rtl w:val="0"/>
          <w:lang w:val="de-DE"/>
        </w:rPr>
        <w:t xml:space="preserve">    "use_lora": True,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sz w:val="26"/>
          <w:szCs w:val="26"/>
          <w:rtl w:val="0"/>
        </w:rPr>
      </w:pPr>
      <w:r>
        <w:rPr>
          <w:rFonts w:ascii="Times Roman" w:hAnsi="Times Roman"/>
          <w:sz w:val="26"/>
          <w:szCs w:val="26"/>
          <w:rtl w:val="0"/>
          <w:lang w:val="en-US"/>
        </w:rPr>
        <w:t xml:space="preserve">    "use_class_weights": True,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sz w:val="26"/>
          <w:szCs w:val="26"/>
          <w:rtl w:val="0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sz w:val="26"/>
          <w:szCs w:val="26"/>
          <w:rtl w:val="0"/>
        </w:rPr>
      </w:pPr>
      <w:r>
        <w:rPr>
          <w:rFonts w:ascii="Times Roman" w:hAnsi="Times Roman"/>
          <w:sz w:val="26"/>
          <w:szCs w:val="26"/>
          <w:rtl w:val="0"/>
          <w:lang w:val="it-IT"/>
        </w:rPr>
        <w:t xml:space="preserve">    # LoRA config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sz w:val="26"/>
          <w:szCs w:val="26"/>
          <w:rtl w:val="0"/>
        </w:rPr>
      </w:pPr>
      <w:r>
        <w:rPr>
          <w:rFonts w:ascii="Times Roman" w:hAnsi="Times Roman"/>
          <w:sz w:val="26"/>
          <w:szCs w:val="26"/>
          <w:rtl w:val="0"/>
        </w:rPr>
        <w:t xml:space="preserve">    "lora_r": 64,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sz w:val="26"/>
          <w:szCs w:val="26"/>
          <w:rtl w:val="0"/>
        </w:rPr>
      </w:pPr>
      <w:r>
        <w:rPr>
          <w:rFonts w:ascii="Times Roman" w:hAnsi="Times Roman"/>
          <w:sz w:val="26"/>
          <w:szCs w:val="26"/>
          <w:rtl w:val="0"/>
          <w:lang w:val="de-DE"/>
        </w:rPr>
        <w:t xml:space="preserve">    "lora_alpha": 128,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sz w:val="26"/>
          <w:szCs w:val="26"/>
          <w:rtl w:val="0"/>
        </w:rPr>
      </w:pPr>
      <w:r>
        <w:rPr>
          <w:rFonts w:ascii="Times Roman" w:hAnsi="Times Roman"/>
          <w:sz w:val="26"/>
          <w:szCs w:val="26"/>
          <w:rtl w:val="0"/>
          <w:lang w:val="en-US"/>
        </w:rPr>
        <w:t xml:space="preserve">    "lora_dropout": 0.1,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sz w:val="26"/>
          <w:szCs w:val="26"/>
          <w:rtl w:val="0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sz w:val="26"/>
          <w:szCs w:val="26"/>
          <w:rtl w:val="0"/>
        </w:rPr>
      </w:pPr>
      <w:r>
        <w:rPr>
          <w:rFonts w:ascii="Times Roman" w:hAnsi="Times Roman"/>
          <w:sz w:val="26"/>
          <w:szCs w:val="26"/>
          <w:rtl w:val="0"/>
          <w:lang w:val="it-IT"/>
        </w:rPr>
        <w:t>Dataset: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sz w:val="26"/>
          <w:szCs w:val="26"/>
          <w:rtl w:val="0"/>
        </w:rPr>
      </w:pPr>
      <w:r>
        <w:rPr>
          <w:rFonts w:ascii="Times Roman" w:hAnsi="Times Roman"/>
          <w:sz w:val="26"/>
          <w:szCs w:val="26"/>
          <w:rtl w:val="0"/>
          <w:lang w:val="en-US"/>
        </w:rPr>
        <w:t>Mixed with drug_review and financial_review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sz w:val="26"/>
          <w:szCs w:val="26"/>
          <w:rtl w:val="0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sz w:val="26"/>
          <w:szCs w:val="26"/>
          <w:rtl w:val="0"/>
        </w:rPr>
      </w:pPr>
      <w:r>
        <w:rPr>
          <w:rFonts w:ascii="Times Roman" w:hAnsi="Times Roman"/>
          <w:sz w:val="26"/>
          <w:szCs w:val="26"/>
          <w:rtl w:val="0"/>
          <w:lang w:val="en-US"/>
        </w:rPr>
        <w:t>Weighted_class: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sz w:val="26"/>
          <w:szCs w:val="26"/>
          <w:rtl w:val="0"/>
        </w:rPr>
      </w:pPr>
      <w:r>
        <w:rPr>
          <w:rFonts w:ascii="Times Roman" w:hAnsi="Times Roman"/>
          <w:sz w:val="26"/>
          <w:szCs w:val="26"/>
          <w:rtl w:val="0"/>
          <w:lang w:val="en-US"/>
        </w:rPr>
        <w:t>Yes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sz w:val="26"/>
          <w:szCs w:val="26"/>
          <w:rtl w:val="0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sz w:val="26"/>
          <w:szCs w:val="26"/>
          <w:rtl w:val="0"/>
        </w:rPr>
      </w:pPr>
      <w:r>
        <w:rPr>
          <w:rFonts w:ascii="Times Roman" w:hAnsi="Times Roman"/>
          <w:sz w:val="26"/>
          <w:szCs w:val="26"/>
          <w:rtl w:val="0"/>
          <w:lang w:val="it-IT"/>
        </w:rPr>
        <w:t>Domain_prefix: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sz w:val="26"/>
          <w:szCs w:val="26"/>
          <w:rtl w:val="0"/>
        </w:rPr>
      </w:pPr>
      <w:r>
        <w:rPr>
          <w:rFonts w:ascii="Times Roman" w:hAnsi="Times Roman"/>
          <w:sz w:val="26"/>
          <w:szCs w:val="26"/>
          <w:rtl w:val="0"/>
          <w:lang w:val="en-US"/>
        </w:rPr>
        <w:t>Yes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sz w:val="26"/>
          <w:szCs w:val="26"/>
          <w:rtl w:val="0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sz w:val="26"/>
          <w:szCs w:val="26"/>
          <w:rtl w:val="0"/>
        </w:rPr>
      </w:pPr>
      <w:r>
        <w:rPr>
          <w:rFonts w:ascii="Times Roman" w:hAnsi="Times Roman"/>
          <w:sz w:val="26"/>
          <w:szCs w:val="26"/>
          <w:rtl w:val="0"/>
          <w:lang w:val="en-US"/>
        </w:rPr>
        <w:t>Accuracy:    0.6013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sz w:val="26"/>
          <w:szCs w:val="26"/>
          <w:rtl w:val="0"/>
        </w:rPr>
      </w:pPr>
      <w:r>
        <w:rPr>
          <w:rFonts w:ascii="Times Roman" w:hAnsi="Times Roman"/>
          <w:sz w:val="26"/>
          <w:szCs w:val="26"/>
          <w:rtl w:val="0"/>
          <w:lang w:val="it-IT"/>
        </w:rPr>
        <w:t>Macro F1:    0.5873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sz w:val="26"/>
          <w:szCs w:val="26"/>
          <w:rtl w:val="0"/>
        </w:rPr>
      </w:pPr>
      <w:r>
        <w:rPr>
          <w:rFonts w:ascii="Times Roman" w:hAnsi="Times Roman"/>
          <w:sz w:val="26"/>
          <w:szCs w:val="26"/>
          <w:rtl w:val="0"/>
          <w:lang w:val="en-US"/>
        </w:rPr>
        <w:t>Weighted F1: 0.6039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sz w:val="26"/>
          <w:szCs w:val="26"/>
          <w:rtl w:val="0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sz w:val="26"/>
          <w:szCs w:val="26"/>
          <w:rtl w:val="0"/>
        </w:rPr>
      </w:pPr>
      <w:r>
        <w:rPr>
          <w:rFonts w:ascii="Times Roman" w:hAnsi="Times Roman"/>
          <w:sz w:val="26"/>
          <w:szCs w:val="26"/>
          <w:rtl w:val="0"/>
          <w:lang w:val="fr-FR"/>
        </w:rPr>
        <w:t>Domain: FIN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sz w:val="26"/>
          <w:szCs w:val="26"/>
          <w:rtl w:val="0"/>
        </w:rPr>
      </w:pPr>
      <w:r>
        <w:rPr>
          <w:rFonts w:ascii="Times Roman" w:hAnsi="Times Roman"/>
          <w:sz w:val="26"/>
          <w:szCs w:val="26"/>
          <w:rtl w:val="0"/>
          <w:lang w:val="en-US"/>
        </w:rPr>
        <w:t xml:space="preserve">  Accuracy: 0.7073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sz w:val="26"/>
          <w:szCs w:val="26"/>
          <w:rtl w:val="0"/>
        </w:rPr>
      </w:pPr>
      <w:r>
        <w:rPr>
          <w:rFonts w:ascii="Times Roman" w:hAnsi="Times Roman"/>
          <w:sz w:val="26"/>
          <w:szCs w:val="26"/>
          <w:rtl w:val="0"/>
          <w:lang w:val="it-IT"/>
        </w:rPr>
        <w:t xml:space="preserve">  Macro F1: 0.6370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sz w:val="26"/>
          <w:szCs w:val="26"/>
          <w:rtl w:val="0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sz w:val="26"/>
          <w:szCs w:val="26"/>
          <w:rtl w:val="0"/>
        </w:rPr>
      </w:pPr>
      <w:r>
        <w:rPr>
          <w:rFonts w:ascii="Times Roman" w:hAnsi="Times Roman"/>
          <w:sz w:val="26"/>
          <w:szCs w:val="26"/>
          <w:rtl w:val="0"/>
          <w:lang w:val="fr-FR"/>
        </w:rPr>
        <w:t>Domain: BIO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sz w:val="26"/>
          <w:szCs w:val="26"/>
          <w:rtl w:val="0"/>
        </w:rPr>
      </w:pPr>
      <w:r>
        <w:rPr>
          <w:rFonts w:ascii="Times Roman" w:hAnsi="Times Roman"/>
          <w:sz w:val="26"/>
          <w:szCs w:val="26"/>
          <w:rtl w:val="0"/>
          <w:lang w:val="en-US"/>
        </w:rPr>
        <w:t xml:space="preserve">  Accuracy: 0.4953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sz w:val="26"/>
          <w:szCs w:val="26"/>
          <w:rtl w:val="0"/>
        </w:rPr>
      </w:pPr>
      <w:r>
        <w:rPr>
          <w:rFonts w:ascii="Times Roman" w:hAnsi="Times Roman"/>
          <w:sz w:val="26"/>
          <w:szCs w:val="26"/>
          <w:rtl w:val="0"/>
          <w:lang w:val="it-IT"/>
        </w:rPr>
        <w:t xml:space="preserve">  Macro F1: 0.4956</w:t>
      </w:r>
    </w:p>
    <w:p>
      <w:pPr>
        <w:pStyle w:val="Default"/>
        <w:tabs>
          <w:tab w:val="left" w:pos="940"/>
          <w:tab w:val="left" w:pos="1440"/>
        </w:tabs>
        <w:bidi w:val="0"/>
        <w:spacing w:before="0" w:after="240" w:line="240" w:lineRule="auto"/>
        <w:ind w:left="1440" w:right="0" w:hanging="1440"/>
        <w:jc w:val="left"/>
        <w:rPr>
          <w:rtl w:val="0"/>
        </w:rPr>
      </w:pPr>
      <w:r>
        <w:rPr>
          <w:rFonts w:ascii="Times Roman" w:cs="Times Roman" w:hAnsi="Times Roman" w:eastAsia="Times Roman"/>
          <w:rtl w:val="0"/>
        </w:rPr>
      </w:r>
    </w:p>
    <w:sectPr>
      <w:headerReference w:type="default" r:id="rId4"/>
      <w:footerReference w:type="default" r:id="rId5"/>
      <w:pgSz w:w="12240" w:h="15840" w:orient="portrait"/>
      <w:pgMar w:top="1440" w:right="1440" w:bottom="1440" w:left="1440" w:header="720" w:footer="864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Times Roman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Bullet"/>
  </w:abstractNum>
  <w:abstractNum w:abstractNumId="1">
    <w:multiLevelType w:val="hybridMultilevel"/>
    <w:styleLink w:val="Bullet"/>
    <w:lvl w:ilvl="0">
      <w:start w:val="1"/>
      <w:numFmt w:val="bullet"/>
      <w:suff w:val="tab"/>
      <w:lvlText w:val="•"/>
      <w:lvlJc w:val="left"/>
      <w:pPr>
        <w:ind w:left="72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◦"/>
      <w:lvlJc w:val="left"/>
      <w:pPr>
        <w:ind w:left="1440" w:hanging="50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2">
      <w:start w:val="1"/>
      <w:numFmt w:val="bullet"/>
      <w:suff w:val="tab"/>
      <w:lvlText w:val="◦"/>
      <w:lvlJc w:val="left"/>
      <w:pPr>
        <w:ind w:left="2160" w:hanging="50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3">
      <w:start w:val="1"/>
      <w:numFmt w:val="bullet"/>
      <w:suff w:val="tab"/>
      <w:lvlText w:val="◦"/>
      <w:lvlJc w:val="left"/>
      <w:pPr>
        <w:ind w:left="2880" w:hanging="50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4">
      <w:start w:val="1"/>
      <w:numFmt w:val="bullet"/>
      <w:suff w:val="tab"/>
      <w:lvlText w:val="◦"/>
      <w:lvlJc w:val="left"/>
      <w:pPr>
        <w:ind w:left="3600" w:hanging="50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5">
      <w:start w:val="1"/>
      <w:numFmt w:val="bullet"/>
      <w:suff w:val="tab"/>
      <w:lvlText w:val="◦"/>
      <w:lvlJc w:val="left"/>
      <w:pPr>
        <w:ind w:left="4320" w:hanging="50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6">
      <w:start w:val="1"/>
      <w:numFmt w:val="bullet"/>
      <w:suff w:val="tab"/>
      <w:lvlText w:val="◦"/>
      <w:lvlJc w:val="left"/>
      <w:pPr>
        <w:ind w:left="5040" w:hanging="50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7">
      <w:start w:val="1"/>
      <w:numFmt w:val="bullet"/>
      <w:suff w:val="tab"/>
      <w:lvlText w:val="◦"/>
      <w:lvlJc w:val="left"/>
      <w:pPr>
        <w:ind w:left="5760" w:hanging="50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8">
      <w:start w:val="1"/>
      <w:numFmt w:val="bullet"/>
      <w:suff w:val="tab"/>
      <w:lvlText w:val="◦"/>
      <w:lvlJc w:val="left"/>
      <w:pPr>
        <w:ind w:left="6480" w:hanging="50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paragraph" w:styleId="Table Style 2">
    <w:name w:val="Table Style 2"/>
    <w:next w:val="Table Style 2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Helvetica Neue" w:hAnsi="Helvetica Neue" w:eastAsia="Helvetica Neue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numbering" w:styleId="Bullet">
    <w:name w:val="Bullet"/>
    <w:pPr>
      <w:numPr>
        <w:numId w:val="1"/>
      </w:numPr>
    </w:pPr>
  </w:style>
  <w:style w:type="paragraph" w:styleId="Title">
    <w:name w:val="Title"/>
    <w:next w:val="Body"/>
    <w:pPr>
      <w:keepNext w:val="1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60"/>
      <w:szCs w:val="60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