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7F" w:rsidRDefault="002A0F7F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2A0F7F" w:rsidRDefault="002A0F7F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2A0F7F" w:rsidRDefault="0027421A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2-8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  <w:t xml:space="preserve">  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加减乘除（二）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2A0F7F" w:rsidRDefault="0027421A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</w:t>
      </w:r>
      <w:r>
        <w:rPr>
          <w:rFonts w:hint="eastAsia"/>
          <w:shd w:val="clear" w:color="auto" w:fill="F7F7F7"/>
        </w:rPr>
        <w:t>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对于输入的两个整数，按照要求输出其和差积商。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2A0F7F" w:rsidRDefault="0027421A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在一行内输入两个不超过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100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的非负整数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a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b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，中间以一个空格间隔，且保证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b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不为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2A0F7F" w:rsidRDefault="0027421A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共四行，格式是：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i/>
          <w:color w:val="999988"/>
          <w:shd w:val="clear" w:color="auto" w:fill="F7F7F7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</w:t>
      </w:r>
      <w:proofErr w:type="gramStart"/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a</w:t>
      </w:r>
      <w:proofErr w:type="gramEnd"/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]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+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[b]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</w:t>
      </w:r>
      <w:proofErr w:type="spellStart"/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a+b</w:t>
      </w:r>
      <w:proofErr w:type="spellEnd"/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]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i/>
          <w:color w:val="999988"/>
          <w:shd w:val="clear" w:color="auto" w:fill="F7F7F7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</w:t>
      </w:r>
      <w:proofErr w:type="gramStart"/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a</w:t>
      </w:r>
      <w:proofErr w:type="gramEnd"/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]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-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[b]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[a-b]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i/>
          <w:color w:val="999988"/>
          <w:shd w:val="clear" w:color="auto" w:fill="F7F7F7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</w:t>
      </w:r>
      <w:proofErr w:type="gramStart"/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a</w:t>
      </w:r>
      <w:proofErr w:type="gramEnd"/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]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*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[b]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[a*b]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</w:t>
      </w:r>
      <w:proofErr w:type="gramStart"/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a</w:t>
      </w:r>
      <w:proofErr w:type="gramEnd"/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]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/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[b]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[a/b]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2A0F7F" w:rsidRDefault="0027421A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2A0F7F" w:rsidRDefault="0027421A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其中，带有方括号的内容（如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[a]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、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[b]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、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[</w:t>
      </w:r>
      <w:proofErr w:type="spellStart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a+b</w:t>
      </w:r>
      <w:proofErr w:type="spellEnd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]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等）表示相应整数或运算结果的值，在输出时要用实际的值代替。</w:t>
      </w:r>
    </w:p>
    <w:p w:rsidR="002A0F7F" w:rsidRDefault="0027421A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并且：如果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a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能够被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b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整除，那么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a/b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应输出为整数格式，否则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a/b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输出为带两位小数的格式。</w:t>
      </w:r>
    </w:p>
    <w:p w:rsidR="002A0F7F" w:rsidRDefault="0027421A">
      <w:pPr>
        <w:pStyle w:val="a3"/>
        <w:widowControl/>
        <w:spacing w:before="105" w:beforeAutospacing="0" w:after="105" w:afterAutospacing="0" w:line="15" w:lineRule="atLeast"/>
      </w:pPr>
      <w:r>
        <w:rPr>
          <w:rStyle w:val="a4"/>
          <w:rFonts w:ascii="微软雅黑" w:eastAsia="微软雅黑" w:hAnsi="微软雅黑" w:cs="微软雅黑" w:hint="eastAsia"/>
          <w:color w:val="212529"/>
          <w:shd w:val="clear" w:color="auto" w:fill="F7F7F7"/>
        </w:rPr>
        <w:t>提示：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注意表达式中的空格。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1: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6 3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1: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 + 3 = 9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6 - 3 = 3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 * 3 = 18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 / 3 = 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2: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990073"/>
          <w:shd w:val="clear" w:color="auto" w:fill="F7F7F7"/>
        </w:rPr>
        <w:lastRenderedPageBreak/>
        <w:t xml:space="preserve">8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6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2: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008080"/>
          <w:shd w:val="clear" w:color="auto" w:fill="F7F7F7"/>
        </w:rPr>
      </w:pPr>
      <w:r>
        <w:rPr>
          <w:rFonts w:ascii="Consolas" w:eastAsia="Consolas" w:hAnsi="Consolas" w:cs="Consolas" w:hint="default"/>
          <w:color w:val="990073"/>
          <w:shd w:val="clear" w:color="auto" w:fill="F7F7F7"/>
        </w:rPr>
        <w:t xml:space="preserve">8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+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14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008080"/>
          <w:shd w:val="clear" w:color="auto" w:fill="F7F7F7"/>
        </w:rPr>
      </w:pPr>
      <w:r>
        <w:rPr>
          <w:rFonts w:ascii="Consolas" w:eastAsia="Consolas" w:hAnsi="Consolas" w:cs="Consolas" w:hint="default"/>
          <w:color w:val="990073"/>
          <w:shd w:val="clear" w:color="auto" w:fill="F7F7F7"/>
        </w:rPr>
        <w:t xml:space="preserve">8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-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2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008080"/>
          <w:shd w:val="clear" w:color="auto" w:fill="F7F7F7"/>
        </w:rPr>
      </w:pPr>
      <w:r>
        <w:rPr>
          <w:rFonts w:ascii="Consolas" w:eastAsia="Consolas" w:hAnsi="Consolas" w:cs="Consolas" w:hint="default"/>
          <w:color w:val="990073"/>
          <w:shd w:val="clear" w:color="auto" w:fill="F7F7F7"/>
        </w:rPr>
        <w:t xml:space="preserve">8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*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48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990073"/>
          <w:shd w:val="clear" w:color="auto" w:fill="F7F7F7"/>
        </w:rPr>
        <w:t xml:space="preserve">8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/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1.33</w:t>
      </w:r>
    </w:p>
    <w:p w:rsidR="002A0F7F" w:rsidRDefault="002A0F7F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2A0F7F" w:rsidRDefault="002A0F7F"/>
    <w:p w:rsidR="002A0F7F" w:rsidRDefault="002A0F7F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2A0F7F" w:rsidRDefault="0027421A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2-9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计算存款利息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2A0F7F" w:rsidRDefault="0027421A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本题目要求计算存款利息，计算公式为</w:t>
      </w:r>
      <w:r>
        <w:rPr>
          <w:rFonts w:ascii="KaTeX_Math" w:eastAsia="KaTeX_Math" w:hAnsi="KaTeX_Math" w:cs="KaTeX_Math"/>
          <w:i/>
          <w:shd w:val="clear" w:color="auto" w:fill="F7F7F7"/>
        </w:rPr>
        <w:t>i</w:t>
      </w:r>
      <w:r>
        <w:rPr>
          <w:rFonts w:ascii="KaTeX_Math" w:eastAsia="KaTeX_Math" w:hAnsi="KaTeX_Math" w:cs="KaTeX_Math"/>
          <w:i/>
          <w:shd w:val="clear" w:color="auto" w:fill="F7F7F7"/>
        </w:rPr>
        <w:t>nterest</w:t>
      </w:r>
      <w:r>
        <w:rPr>
          <w:rFonts w:ascii="Times New Roman" w:eastAsia="Times New Roman" w:hAnsi="Times New Roman"/>
          <w:shd w:val="clear" w:color="auto" w:fill="F7F7F7"/>
        </w:rPr>
        <w:t>=</w:t>
      </w:r>
      <w:r>
        <w:rPr>
          <w:rFonts w:ascii="KaTeX_Math" w:eastAsia="KaTeX_Math" w:hAnsi="KaTeX_Math" w:cs="KaTeX_Math"/>
          <w:i/>
          <w:shd w:val="clear" w:color="auto" w:fill="F7F7F7"/>
        </w:rPr>
        <w:t>money</w:t>
      </w:r>
      <w:r>
        <w:rPr>
          <w:rFonts w:ascii="Times New Roman" w:eastAsia="Times New Roman" w:hAnsi="Times New Roman"/>
          <w:shd w:val="clear" w:color="auto" w:fill="F7F7F7"/>
        </w:rPr>
        <w:t>×(1+</w:t>
      </w:r>
      <w:r>
        <w:rPr>
          <w:rFonts w:ascii="KaTeX_Math" w:eastAsia="KaTeX_Math" w:hAnsi="KaTeX_Math" w:cs="KaTeX_Math"/>
          <w:i/>
          <w:shd w:val="clear" w:color="auto" w:fill="F7F7F7"/>
        </w:rPr>
        <w:t>rate</w:t>
      </w:r>
      <w:r>
        <w:rPr>
          <w:rFonts w:ascii="Times New Roman" w:eastAsia="Times New Roman" w:hAnsi="Times New Roman"/>
          <w:shd w:val="clear" w:color="auto" w:fill="F7F7F7"/>
        </w:rPr>
        <w:t>)</w:t>
      </w:r>
      <w:r>
        <w:rPr>
          <w:rFonts w:ascii="KaTeX_Math" w:eastAsia="KaTeX_Math" w:hAnsi="KaTeX_Math" w:cs="KaTeX_Math"/>
          <w:i/>
          <w:shd w:val="clear" w:color="auto" w:fill="F7F7F7"/>
          <w:vertAlign w:val="superscript"/>
        </w:rPr>
        <w:t>year</w:t>
      </w:r>
      <w:r>
        <w:rPr>
          <w:rFonts w:ascii="Times New Roman" w:eastAsia="Times New Roman" w:hAnsi="Times New Roman"/>
          <w:shd w:val="clear" w:color="auto" w:fill="F7F7F7"/>
        </w:rPr>
        <w:t>−</w:t>
      </w:r>
      <w:r>
        <w:rPr>
          <w:rFonts w:ascii="KaTeX_Math" w:eastAsia="KaTeX_Math" w:hAnsi="KaTeX_Math" w:cs="KaTeX_Math"/>
          <w:i/>
          <w:shd w:val="clear" w:color="auto" w:fill="F7F7F7"/>
        </w:rPr>
        <w:t>money</w:t>
      </w:r>
      <w:r>
        <w:rPr>
          <w:shd w:val="clear" w:color="auto" w:fill="F7F7F7"/>
        </w:rPr>
        <w:t>，其中</w:t>
      </w:r>
      <w:r>
        <w:rPr>
          <w:rFonts w:ascii="KaTeX_Math" w:eastAsia="KaTeX_Math" w:hAnsi="KaTeX_Math" w:cs="KaTeX_Math"/>
          <w:i/>
          <w:shd w:val="clear" w:color="auto" w:fill="F7F7F7"/>
        </w:rPr>
        <w:t>interest</w:t>
      </w:r>
      <w:r>
        <w:rPr>
          <w:shd w:val="clear" w:color="auto" w:fill="F7F7F7"/>
        </w:rPr>
        <w:t>为存款到期时的利息（税前），</w:t>
      </w:r>
      <w:r>
        <w:rPr>
          <w:rFonts w:ascii="KaTeX_Math" w:eastAsia="KaTeX_Math" w:hAnsi="KaTeX_Math" w:cs="KaTeX_Math"/>
          <w:i/>
          <w:shd w:val="clear" w:color="auto" w:fill="F7F7F7"/>
        </w:rPr>
        <w:t>money</w:t>
      </w:r>
      <w:r>
        <w:rPr>
          <w:shd w:val="clear" w:color="auto" w:fill="F7F7F7"/>
        </w:rPr>
        <w:t>是存款金额，</w:t>
      </w:r>
      <w:r>
        <w:rPr>
          <w:rFonts w:ascii="KaTeX_Math" w:eastAsia="KaTeX_Math" w:hAnsi="KaTeX_Math" w:cs="KaTeX_Math"/>
          <w:i/>
          <w:shd w:val="clear" w:color="auto" w:fill="F7F7F7"/>
        </w:rPr>
        <w:t>year</w:t>
      </w:r>
      <w:r>
        <w:rPr>
          <w:shd w:val="clear" w:color="auto" w:fill="F7F7F7"/>
        </w:rPr>
        <w:t>是存期，</w:t>
      </w:r>
      <w:r>
        <w:rPr>
          <w:rFonts w:ascii="KaTeX_Math" w:eastAsia="KaTeX_Math" w:hAnsi="KaTeX_Math" w:cs="KaTeX_Math"/>
          <w:i/>
          <w:shd w:val="clear" w:color="auto" w:fill="F7F7F7"/>
        </w:rPr>
        <w:t>rate</w:t>
      </w:r>
      <w:r>
        <w:rPr>
          <w:shd w:val="clear" w:color="auto" w:fill="F7F7F7"/>
        </w:rPr>
        <w:t>是年利率。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2A0F7F" w:rsidRDefault="0027421A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输入在一行中顺序给出三个正实数</w:t>
      </w:r>
      <w:r>
        <w:rPr>
          <w:rFonts w:ascii="KaTeX_Math" w:eastAsia="KaTeX_Math" w:hAnsi="KaTeX_Math" w:cs="KaTeX_Math"/>
          <w:i/>
          <w:shd w:val="clear" w:color="auto" w:fill="F7F7F7"/>
        </w:rPr>
        <w:t>money</w:t>
      </w:r>
      <w:r>
        <w:rPr>
          <w:shd w:val="clear" w:color="auto" w:fill="F7F7F7"/>
        </w:rPr>
        <w:t>、</w:t>
      </w:r>
      <w:r>
        <w:rPr>
          <w:rFonts w:ascii="KaTeX_Math" w:eastAsia="KaTeX_Math" w:hAnsi="KaTeX_Math" w:cs="KaTeX_Math"/>
          <w:i/>
          <w:shd w:val="clear" w:color="auto" w:fill="F7F7F7"/>
        </w:rPr>
        <w:t>year</w:t>
      </w:r>
      <w:r>
        <w:rPr>
          <w:shd w:val="clear" w:color="auto" w:fill="F7F7F7"/>
        </w:rPr>
        <w:t>和</w:t>
      </w:r>
      <w:r>
        <w:rPr>
          <w:rFonts w:ascii="KaTeX_Math" w:eastAsia="KaTeX_Math" w:hAnsi="KaTeX_Math" w:cs="KaTeX_Math"/>
          <w:i/>
          <w:shd w:val="clear" w:color="auto" w:fill="F7F7F7"/>
        </w:rPr>
        <w:t>rate</w:t>
      </w:r>
      <w:r>
        <w:rPr>
          <w:shd w:val="clear" w:color="auto" w:fill="F7F7F7"/>
        </w:rPr>
        <w:t>，以空格分隔。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2A0F7F" w:rsidRDefault="0027421A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</w:t>
      </w:r>
      <w:r>
        <w:rPr>
          <w:shd w:val="clear" w:color="auto" w:fill="F7F7F7"/>
        </w:rPr>
        <w:t xml:space="preserve">“interest = </w:t>
      </w:r>
      <w:r>
        <w:rPr>
          <w:shd w:val="clear" w:color="auto" w:fill="F7F7F7"/>
        </w:rPr>
        <w:t>利息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的格式输出，其中利息保留两位小数。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1000 3 0.025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2A0F7F" w:rsidRDefault="0027421A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interest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76.89</w:t>
      </w:r>
    </w:p>
    <w:p w:rsidR="002A0F7F" w:rsidRDefault="002A0F7F">
      <w:pPr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2A0F7F" w:rsidRDefault="0027421A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2-10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然后是几点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(15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2A0F7F" w:rsidRDefault="0027421A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</w:t>
      </w:r>
      <w:r>
        <w:rPr>
          <w:rFonts w:hint="eastAsia"/>
          <w:shd w:val="clear" w:color="auto" w:fill="F7F7F7"/>
        </w:rPr>
        <w:t>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有时候人们用四位数字表示一个时间，比如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1106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表示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11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点零</w:t>
      </w:r>
      <w:proofErr w:type="gramStart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6</w:t>
      </w:r>
      <w:proofErr w:type="gramEnd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分。现在，你的程序要根据起始时间和流逝的时间计算出终止时间。</w:t>
      </w:r>
    </w:p>
    <w:p w:rsidR="002A0F7F" w:rsidRDefault="0027421A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lastRenderedPageBreak/>
        <w:t>读入两个数字，第一个数字以这样的四位数字表示当前时间，第二个数字表示分钟数，计算当前时间经过那么多分钟后是几点，结果也表示为四位数字。当小时为个位数时，没有前导的零，即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5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点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30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分表示为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530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。注意，第二个数字表示的分钟数可能超过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60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，也可能是负数。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输入格式：</w:t>
      </w:r>
    </w:p>
    <w:p w:rsidR="002A0F7F" w:rsidRDefault="0027421A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2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个整数，分别是四位数字表示的起始时间、以及流逝的分钟数，其间以空格分隔。注意：在起始时间中，当小时为个位数时，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没有前导的零，即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5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点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30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分表示为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530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；流逝的分钟数可能超过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60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，也可能是负数。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输出格式：</w:t>
      </w:r>
    </w:p>
    <w:p w:rsidR="002A0F7F" w:rsidRDefault="0027421A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输出四位数字表示的终止时间，当小时为个位数时，没有前导的零。题目保证起始时间和终止时间在同一天内。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输入样例：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1120 110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2A0F7F" w:rsidRDefault="0027421A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2A0F7F" w:rsidRDefault="0027421A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2A0F7F" w:rsidRDefault="0027421A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1310</w:t>
      </w:r>
    </w:p>
    <w:p w:rsidR="002A0F7F" w:rsidRDefault="002A0F7F">
      <w:pPr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2A0F7F" w:rsidRDefault="002A0F7F"/>
    <w:sectPr w:rsidR="002A0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7F"/>
    <w:rsid w:val="0027421A"/>
    <w:rsid w:val="002A0F7F"/>
    <w:rsid w:val="09E4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793</Words>
  <Characters>349</Characters>
  <Application>Microsoft Office Word</Application>
  <DocSecurity>0</DocSecurity>
  <Lines>2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2</cp:revision>
  <dcterms:created xsi:type="dcterms:W3CDTF">2014-10-29T12:08:00Z</dcterms:created>
  <dcterms:modified xsi:type="dcterms:W3CDTF">2021-04-07T10:25:00Z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