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09EF" w14:textId="354FC9D6" w:rsidR="009D7B57" w:rsidRP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81334">
        <w:rPr>
          <w:rFonts w:hint="eastAsia"/>
          <w:sz w:val="28"/>
          <w:szCs w:val="28"/>
        </w:rPr>
        <w:t>苏格拉底的牺牲不值得，只会让雅典的宗教人士和推崇奴隶制的人受益</w:t>
      </w:r>
    </w:p>
    <w:p w14:paraId="5A2AC18B" w14:textId="67B9737F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法庭的判决是人民的错误决定，苏格拉底接受法院判决反而是一种不正义的顺从。</w:t>
      </w:r>
    </w:p>
    <w:p w14:paraId="5090B7D0" w14:textId="3DC6620F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此次判决属于恶法，不符合道义，不需要一定遵守。</w:t>
      </w:r>
    </w:p>
    <w:p w14:paraId="7EACACC4" w14:textId="795F8FD9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苏格拉底的死未必能宣传自己的哲学思想。</w:t>
      </w:r>
    </w:p>
    <w:p w14:paraId="621E67EC" w14:textId="389119DA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在当时，苏格拉底所认为的灵魂不死是没有依据的。</w:t>
      </w:r>
    </w:p>
    <w:p w14:paraId="319998D6" w14:textId="048E1F19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仍有许多人和葛立东一样认可苏格拉底的学说，等着被他传教。</w:t>
      </w:r>
    </w:p>
    <w:p w14:paraId="5B4BBC4D" w14:textId="4CC89E9F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留的青山在，不怕没柴烧。</w:t>
      </w:r>
    </w:p>
    <w:p w14:paraId="477A13E7" w14:textId="44C5D63B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一切希望的基础是活着。</w:t>
      </w:r>
    </w:p>
    <w:p w14:paraId="74B85F9C" w14:textId="02A562FA" w:rsidR="00F81334" w:rsidRDefault="00F81334" w:rsidP="00F813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离开监狱不是犯罪，不违背正义，反而是正义的撤退。</w:t>
      </w:r>
    </w:p>
    <w:p w14:paraId="1DD2CE44" w14:textId="0CE78994" w:rsidR="00F81334" w:rsidRPr="00F0450B" w:rsidRDefault="00F0450B" w:rsidP="00F045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</w:t>
      </w:r>
      <w:r>
        <w:rPr>
          <w:rFonts w:hint="eastAsia"/>
          <w:sz w:val="28"/>
          <w:szCs w:val="28"/>
        </w:rPr>
        <w:t>苏格拉底认为人应当听从内行人的而非外行人的，不应受一些不讲道理之人约束。</w:t>
      </w:r>
    </w:p>
    <w:sectPr w:rsidR="00F81334" w:rsidRPr="00F0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6277"/>
    <w:multiLevelType w:val="hybridMultilevel"/>
    <w:tmpl w:val="EC54E162"/>
    <w:lvl w:ilvl="0" w:tplc="59AA3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881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6E"/>
    <w:rsid w:val="00781F6E"/>
    <w:rsid w:val="009D7B57"/>
    <w:rsid w:val="00F0450B"/>
    <w:rsid w:val="00F8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8A27"/>
  <w15:chartTrackingRefBased/>
  <w15:docId w15:val="{AED82AB6-C0AC-4DED-857C-5E192E81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2022-04-12T06:13:00Z</dcterms:created>
  <dcterms:modified xsi:type="dcterms:W3CDTF">2022-04-12T06:20:00Z</dcterms:modified>
</cp:coreProperties>
</file>