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U1 Reading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Anxiety and Teens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  <w:t>Class: _________</w:t>
      </w:r>
      <w:r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  <w:t>Name: __________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from time to 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say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v.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to give sth. as an example or suggest比方说；假设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Say you lose your job: What would you do then?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假设你把工作丢了，那怎么办呢？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n. 决定权；发言权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have the</w:t>
      </w:r>
      <w:r>
        <w:rPr>
          <w:rFonts w:hint="eastAsia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say in the family 在家里有发言权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40" w:hanging="240" w:hangingChars="1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skydive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v. 作特技跳伞动作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tremendous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adj. very great 巨大的，极大的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a tremendous amount of work 大量工作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churn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v.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1) </w:t>
      </w:r>
      <w:r>
        <w:rPr>
          <w:rFonts w:hint="default" w:ascii="Times New Roman" w:hAnsi="Times New Roman" w:eastAsia="宋体" w:cs="Times New Roman"/>
          <w:sz w:val="24"/>
          <w:szCs w:val="24"/>
        </w:rPr>
        <w:t>反胃，恶心（忧虑、厌恶或恐惧的强烈感觉）</w:t>
      </w:r>
    </w:p>
    <w:p>
      <w:pPr>
        <w:ind w:firstLine="240" w:firstLineChars="1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>f your stomach churns, you feel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</w:rPr>
        <w:t>a strong, unpleasant feeling of worry,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</w:rPr>
        <w:t>disgust or fear</w:t>
      </w: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2) 猛烈翻腾；剧烈搅动</w:t>
      </w:r>
    </w:p>
    <w:p>
      <w:pPr>
        <w:ind w:firstLine="240" w:firstLineChars="1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水在巨轮下面翻滚。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6.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v. </w:t>
      </w:r>
    </w:p>
    <w:p>
      <w:pPr>
        <w:numPr>
          <w:ilvl w:val="0"/>
          <w:numId w:val="0"/>
        </w:numPr>
        <w:ind w:left="24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1) 快速跳动；快速转动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急速跳动的脉搏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My heart races. 我的心跳加速。</w:t>
      </w:r>
    </w:p>
    <w:p>
      <w:pPr>
        <w:numPr>
          <w:ilvl w:val="0"/>
          <w:numId w:val="0"/>
        </w:numPr>
        <w:ind w:left="24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2) 比赛 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race dogs 赛狗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racing car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n. 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1) 赛跑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赢得赛马比赛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2) 种族，民族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汉族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</w:p>
    <w:p>
      <w:pP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racial adj. 种族歧视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 racer n. 赛跑者，比赛者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>racism 种族主义</w:t>
      </w:r>
    </w:p>
    <w:p>
      <w:pP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 racist n. 种族主义者/adj. 种族主义者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>的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7.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feel a lump in your throat</w:t>
      </w:r>
      <w:r>
        <w:rPr>
          <w:rFonts w:hint="default" w:ascii="Times New Roman" w:hAnsi="Times New Roman" w:eastAsia="宋体" w:cs="Times New Roman"/>
          <w:sz w:val="24"/>
          <w:szCs w:val="24"/>
        </w:rPr>
        <w:t>感到喉咙哽住，哽咽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8.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swallow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v. to make food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sz w:val="24"/>
          <w:szCs w:val="24"/>
        </w:rPr>
        <w:t>drink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go down your throat into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your stomach 吞下；咽下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Always chew food well before swallowing it.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燕子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One swallow doesn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t make a summer.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9.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thrilling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adj.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and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enjoyable 惊险的；紧张的；扣人心弦的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 thrilling experience/finish 激动人心的经历/结局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thrill 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a strong feeling of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________________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兴奋感 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能见到我最喜欢的作者本人让我感到兴奋不已。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v. to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sb. very much 使...兴奋，使...激动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I'm thrilled by/at the news.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He was thrilled at the prospect of seeing them again. 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10.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perceive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v.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ind w:firstLine="360" w:firstLineChars="1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1)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to understand 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think of sb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>/sth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in a particular way将···理解为；将···视为</w:t>
      </w:r>
    </w:p>
    <w:p>
      <w:pPr>
        <w:ind w:firstLine="600" w:firstLineChars="2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 did not perceive herself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as disabled.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ind w:firstLine="600" w:firstLineChars="25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u w:val="none"/>
        </w:rPr>
        <w:t>The discovery was perceived as a major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u w:val="none"/>
        </w:rPr>
        <w:t>breakthrough.</w:t>
      </w:r>
    </w:p>
    <w:p>
      <w:pPr>
        <w:ind w:firstLine="360" w:firstLineChars="1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2)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to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注意到；意识到；察觉到</w:t>
      </w:r>
    </w:p>
    <w:p>
      <w:pPr>
        <w:ind w:firstLine="600" w:firstLineChars="2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 perceived a change in his behaviour.我注意到他的举止有所改变。</w:t>
      </w:r>
    </w:p>
    <w:p>
      <w:pPr>
        <w:ind w:firstLine="360" w:firstLine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perception n.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知觉；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感知；洞察力</w:t>
      </w:r>
    </w:p>
    <w:p>
      <w:pPr>
        <w:ind w:firstLine="360" w:firstLineChars="150"/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our perception of reality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</w:p>
    <w:p>
      <w:pPr>
        <w:ind w:firstLine="360" w:firstLineChars="1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She showed great perception in her assessment of the family situation.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ind w:firstLine="360" w:firstLineChars="150"/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>她对家庭状况的分析显示出敏锐的洞察力。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11.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for no reason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没有任何理由；平白无故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出于某个理由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12.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specific</w:t>
      </w:r>
    </w:p>
    <w:p>
      <w:pPr>
        <w:ind w:firstLine="360" w:firstLineChars="1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特有的；独特的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These games are designed for specific age groups, which have won much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popularity among young children.</w:t>
      </w:r>
    </w:p>
    <w:p>
      <w:pPr>
        <w:ind w:firstLine="360" w:firstLineChars="1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明确的，具体的</w:t>
      </w:r>
    </w:p>
    <w:p>
      <w:pPr>
        <w:ind w:firstLine="600" w:firstLineChars="2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 gave you specific instructions.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13.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out of the ordinary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不寻常；特殊；超凡脱俗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14.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panicky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adj.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anxious about sth; feeling or showing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panic焦虑不安的；惊慌的</w:t>
      </w:r>
    </w:p>
    <w:p>
      <w:pPr>
        <w:ind w:left="240" w:hanging="240" w:hanging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A life-or-death situation can reveal whether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somebody is panicky or coolheaded.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u w:val="single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</w:t>
      </w:r>
    </w:p>
    <w:p>
      <w:pPr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panic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v. (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,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)（使）惊慌，惊慌失措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I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when I saw smoke coming out of the engine.</w:t>
      </w:r>
    </w:p>
    <w:p>
      <w:pPr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我看见发动机冒烟时，吓得手足无措。</w:t>
      </w:r>
    </w:p>
    <w:p>
      <w:pPr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n. 惊恐，恐慌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panic attack 恐慌症，惊恐发作</w:t>
      </w:r>
    </w:p>
    <w:p>
      <w:pPr>
        <w:ind w:firstLine="720" w:firstLineChars="300"/>
        <w:rPr>
          <w:rFonts w:hint="default" w:ascii="Times New Roman" w:hAnsi="Times New Roman" w:eastAsia="宋体" w:cs="Times New Roman"/>
          <w:bCs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u w:val="none"/>
        </w:rPr>
        <w:t>There is no point getting into a panic about the situation.</w:t>
      </w:r>
    </w:p>
    <w:p>
      <w:pPr>
        <w:ind w:firstLine="720" w:firstLineChars="30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对这个形势惊惶失措是没有用的。</w:t>
      </w:r>
    </w:p>
    <w:p>
      <w:pPr>
        <w:ind w:firstLine="720" w:firstLineChars="300"/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in panic 惊慌地</w:t>
      </w:r>
    </w:p>
    <w:p>
      <w:pPr>
        <w:ind w:firstLine="720" w:firstLineChars="300"/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I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, crying that I’d lost my baby.</w:t>
      </w:r>
    </w:p>
    <w:p>
      <w:pPr>
        <w:ind w:firstLine="720" w:firstLineChars="3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我惊惶失措地给警察打电话，哭着说我的孩子丢了。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15.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function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v.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to work in the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correct way 起作用；正常工作；运转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Despite the power cuts, the hos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pital </w:t>
      </w:r>
      <w:r>
        <w:rPr>
          <w:rFonts w:hint="default" w:ascii="Times New Roman" w:hAnsi="Times New Roman" w:eastAsia="宋体" w:cs="Times New Roman"/>
          <w:sz w:val="24"/>
          <w:szCs w:val="24"/>
        </w:rPr>
        <w:t>continued to function normally.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尽管供电中</w:t>
      </w:r>
      <w:r>
        <w:rPr>
          <w:rFonts w:hint="default" w:ascii="Times New Roman" w:hAnsi="Times New Roman" w:eastAsia="宋体" w:cs="Times New Roman"/>
          <w:sz w:val="24"/>
          <w:szCs w:val="24"/>
        </w:rPr>
        <w:t>断，医院继续照常运作。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The museum intends to function as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eastAsia="宋体" w:cs="Times New Roman"/>
          <w:sz w:val="24"/>
          <w:szCs w:val="24"/>
        </w:rPr>
        <w:t>educational and study centre.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该博物馆将担教育和研究中心的功能。</w:t>
      </w:r>
    </w:p>
    <w:p>
      <w:pP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n. 功能；职能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bodily function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发挥功能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16.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cope with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17.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professional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专家，专业人士；内行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医疗专家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adj.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职业的；专业的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专业资格/水平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18.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therapist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n.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治疗专家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n. 治疗，疗法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19.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abdominal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adj.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腹部的；肚子的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20.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meditation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n. 冥想；沉思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He was deep in meditation. 他正在沉思。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21.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yoga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n. 瑜伽术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22.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Taijiquan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n. </w:t>
      </w:r>
      <w:r>
        <w:rPr>
          <w:rFonts w:hint="default" w:ascii="Times New Roman" w:hAnsi="Times New Roman" w:eastAsia="宋体" w:cs="Times New Roman"/>
          <w:sz w:val="24"/>
          <w:szCs w:val="24"/>
        </w:rPr>
        <w:t>太极拳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23.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chant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v.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反复唱；反复呼喊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24.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vision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n. 视力；视野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挡住了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某人</w:t>
      </w:r>
      <w:r>
        <w:rPr>
          <w:rFonts w:hint="default" w:ascii="Times New Roman" w:hAnsi="Times New Roman" w:eastAsia="宋体" w:cs="Times New Roman"/>
          <w:sz w:val="24"/>
          <w:szCs w:val="24"/>
        </w:rPr>
        <w:t>的视线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The couple moved outside her field of vision.这对夫妇离开了她的视野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25.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object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ind w:firstLine="240" w:firstLineChars="10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hint="eastAsia" w:ascii="Times New Roman" w:hAnsi="Times New Roman"/>
          <w:sz w:val="24"/>
          <w:szCs w:val="24"/>
        </w:rPr>
        <w:t xml:space="preserve"> </w:t>
      </w:r>
    </w:p>
    <w:p>
      <w:pPr>
        <w:ind w:firstLine="360" w:firstLineChars="15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a thing that can be seen or touched </w:t>
      </w:r>
      <w:r>
        <w:rPr>
          <w:rFonts w:ascii="Times New Roman"/>
          <w:bCs/>
          <w:sz w:val="24"/>
          <w:szCs w:val="24"/>
        </w:rPr>
        <w:t>物品，物件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szCs w:val="24"/>
        </w:rPr>
        <w:t xml:space="preserve">UFO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</w:t>
      </w:r>
      <w:r>
        <w:rPr>
          <w:rFonts w:hint="eastAsia" w:ascii="Times New Roman" w:hAnsi="Times New Roman"/>
          <w:sz w:val="24"/>
          <w:szCs w:val="24"/>
        </w:rPr>
        <w:t xml:space="preserve">   </w:t>
      </w:r>
    </w:p>
    <w:p>
      <w:pPr>
        <w:numPr>
          <w:ilvl w:val="0"/>
          <w:numId w:val="0"/>
        </w:numPr>
        <w:ind w:left="420" w:left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/>
          <w:bCs/>
          <w:sz w:val="24"/>
          <w:szCs w:val="24"/>
          <w:lang w:val="en-US" w:eastAsia="zh-CN"/>
        </w:rPr>
        <w:t>2)</w:t>
      </w:r>
      <w:r>
        <w:rPr>
          <w:rFonts w:ascii="Times New Roman"/>
          <w:bCs/>
          <w:sz w:val="24"/>
          <w:szCs w:val="24"/>
        </w:rPr>
        <w:t>目标，目的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我的目标是通过自主学习来获得学位。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</w:t>
      </w:r>
    </w:p>
    <w:p>
      <w:pPr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vi.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ascii="Times New Roman"/>
          <w:bCs/>
          <w:sz w:val="24"/>
          <w:szCs w:val="24"/>
        </w:rPr>
        <w:t>反对，不赞成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to sth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/>
          <w:sz w:val="24"/>
          <w:szCs w:val="24"/>
        </w:rPr>
        <w:t>/doing sth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反对</w:t>
      </w:r>
      <w:r>
        <w:rPr>
          <w:rFonts w:hint="eastAsia" w:ascii="Times New Roman"/>
          <w:sz w:val="24"/>
          <w:szCs w:val="24"/>
        </w:rPr>
        <w:t>吸</w:t>
      </w:r>
      <w:r>
        <w:rPr>
          <w:rFonts w:ascii="Times New Roman"/>
          <w:sz w:val="24"/>
          <w:szCs w:val="24"/>
        </w:rPr>
        <w:t>烟</w:t>
      </w:r>
      <w:r>
        <w:rPr>
          <w:rFonts w:ascii="Times New Roman" w:hAnsi="Times New Roman"/>
          <w:sz w:val="24"/>
          <w:szCs w:val="24"/>
          <w:u w:val="single"/>
        </w:rPr>
        <w:t>object to smoking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他反对被当成孩子来看待。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</w:t>
      </w:r>
    </w:p>
    <w:p>
      <w:pPr>
        <w:ind w:firstLine="600" w:firstLineChars="25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objection n. 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He has a strong objection to </w:t>
      </w:r>
      <w:r>
        <w:rPr>
          <w:rFonts w:ascii="Times New Roman" w:hAnsi="Times New Roman"/>
          <w:sz w:val="24"/>
          <w:szCs w:val="24"/>
        </w:rPr>
        <w:t>getting</w:t>
      </w:r>
      <w:r>
        <w:rPr>
          <w:rFonts w:hint="eastAsia" w:ascii="Times New Roman" w:hAnsi="Times New Roman"/>
          <w:sz w:val="24"/>
          <w:szCs w:val="24"/>
        </w:rPr>
        <w:t xml:space="preserve"> up early.  </w:t>
      </w:r>
    </w:p>
    <w:p>
      <w:pPr>
        <w:ind w:firstLine="360" w:firstLineChars="150"/>
        <w:rPr>
          <w:rFonts w:hint="eastAsia" w:ascii="Times New Roman" w:hAnsi="宋体"/>
          <w:bCs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</w:t>
      </w:r>
      <w:r>
        <w:rPr>
          <w:rFonts w:hint="eastAsia" w:ascii="Times New Roman" w:hAnsi="Times New Roman"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adj.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宋体"/>
          <w:bCs/>
          <w:sz w:val="24"/>
          <w:szCs w:val="24"/>
        </w:rPr>
        <w:t>客观的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26.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distinctive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adj. 独特的；特别的；有特色的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 xml:space="preserve"> 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new and distinctive generation 有特色的新一代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distinct adj. 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1) 清晰的；明显的easily/clearly heard, seen, felt, ect.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His voice was quiet but every word was distinct.</w:t>
      </w:r>
    </w:p>
    <w:p>
      <w:pPr>
        <w:numPr>
          <w:ilvl w:val="0"/>
          <w:numId w:val="1"/>
        </w:numPr>
        <w:ind w:left="36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截然不同的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Rural areas are distinct from major cities. 农村地区和大城市完全不同。</w:t>
      </w:r>
      <w:r>
        <w:rPr>
          <w:rFonts w:hint="eastAsia" w:ascii="Times New Roman" w:hAnsi="Times New Roman"/>
          <w:sz w:val="24"/>
          <w:szCs w:val="24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27.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concentration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n.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(1) 专心；专注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Tiredness affects your powers of concentration.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浓度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concentrations of carbon dioxide in the atmosphere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concentrate v. 集中，聚精会神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集中注意力做某事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28.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consistent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adj. 连续的；持续的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pattern of consistent growth in the economy 经济持续增长的模式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be consistent with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和...一致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他的言行不一。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29.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decrease </w:t>
      </w:r>
    </w:p>
    <w:p>
      <w:pPr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减少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There was a decrease in his earnings last year.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on the decrease 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正在</w:t>
      </w:r>
      <w:r>
        <w:rPr>
          <w:rFonts w:hint="default" w:ascii="Times New Roman" w:hAnsi="Times New Roman" w:cs="Times New Roman"/>
          <w:bCs/>
          <w:sz w:val="24"/>
          <w:szCs w:val="24"/>
        </w:rPr>
        <w:t>减少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The rate of inflation is on the decrease. 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</w:rPr>
        <w:t>减少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Cs/>
          <w:sz w:val="24"/>
          <w:szCs w:val="24"/>
        </w:rPr>
        <w:t>据说失业人口的数量减少了2%。</w:t>
      </w:r>
    </w:p>
    <w:p>
      <w:pPr>
        <w:rPr>
          <w:rFonts w:hint="default" w:ascii="Times New Roman" w:hAnsi="Times New Roman" w:cs="Times New Roman"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30.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withdraw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) v.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(1) withdraw the forces from the region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 He withdrew his previous remarks and didn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t admit having said that.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</w:t>
      </w:r>
    </w:p>
    <w:p>
      <w:pP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(3) 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d like to withdraw £ 250 from my bank account.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n. </w:t>
      </w:r>
    </w:p>
    <w:p>
      <w:pPr>
        <w:rPr>
          <w:rFonts w:hint="eastAsia" w:ascii="Times New Roman" w:hAnsi="Times New Roman" w:cs="Times New Roman"/>
          <w:b/>
          <w:bCs/>
          <w:sz w:val="24"/>
          <w:lang w:eastAsia="zh-CN"/>
        </w:rPr>
      </w:pPr>
    </w:p>
    <w:p>
      <w:pPr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</w:rPr>
        <w:t>Translation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保持一个良好的心态、寻求专业帮助是解决消极情绪最好的两个方式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turn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u w:val="single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听到嫌疑人承认参与了这场造成了上万损失的银行抢劫案后，警方终于松了口气。 </w:t>
      </w:r>
      <w:r>
        <w:rPr>
          <w:rFonts w:hint="eastAsia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involve; result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u w:val="single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他妈经常无缘无故，反对他儿子和其他朋友交往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object; socialize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u w:val="single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他迫不及待地想看到最终结果，很可惜结果不尽如人意。</w:t>
      </w:r>
      <w:r>
        <w:rPr>
          <w:rFonts w:hint="eastAsia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wait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AD095"/>
    <w:multiLevelType w:val="singleLevel"/>
    <w:tmpl w:val="A5FAD095"/>
    <w:lvl w:ilvl="0" w:tentative="0">
      <w:start w:val="2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1">
    <w:nsid w:val="CD203626"/>
    <w:multiLevelType w:val="singleLevel"/>
    <w:tmpl w:val="CD203626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07631E22"/>
    <w:multiLevelType w:val="singleLevel"/>
    <w:tmpl w:val="07631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27F21"/>
    <w:rsid w:val="04AC4660"/>
    <w:rsid w:val="08FB7093"/>
    <w:rsid w:val="116223FF"/>
    <w:rsid w:val="14841B41"/>
    <w:rsid w:val="16275918"/>
    <w:rsid w:val="1713373C"/>
    <w:rsid w:val="29921B76"/>
    <w:rsid w:val="29FE7913"/>
    <w:rsid w:val="2C1F53A8"/>
    <w:rsid w:val="35627F21"/>
    <w:rsid w:val="363406D7"/>
    <w:rsid w:val="36520E8C"/>
    <w:rsid w:val="3A313FC0"/>
    <w:rsid w:val="3BC82CE9"/>
    <w:rsid w:val="3CBA2423"/>
    <w:rsid w:val="423373DF"/>
    <w:rsid w:val="4DDD73CF"/>
    <w:rsid w:val="58A671B9"/>
    <w:rsid w:val="5A004C40"/>
    <w:rsid w:val="5FD44491"/>
    <w:rsid w:val="60C90EAA"/>
    <w:rsid w:val="634F5CF7"/>
    <w:rsid w:val="67DB6544"/>
    <w:rsid w:val="6BD126B3"/>
    <w:rsid w:val="719D7898"/>
    <w:rsid w:val="73A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120" w:line="276" w:lineRule="auto"/>
      <w:jc w:val="left"/>
    </w:pPr>
    <w:rPr>
      <w:rFonts w:ascii="微软雅黑" w:hAnsi="微软雅黑" w:eastAsia="微软雅黑"/>
      <w:kern w:val="0"/>
      <w:sz w:val="22"/>
      <w:lang w:eastAsia="en-US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2022-02-17T01:27:00Z</dcterms:created>
  <dc:creator>Administrator</dc:creator>
  <cp:lastModifiedBy>2846</cp:lastModifiedBy>
  <dcterms:modified xsi:type="dcterms:W3CDTF">2022-03-18T13:01:54Z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8D93F12FE98F4204AE31CF403770D1C3</vt:lpwstr>
  </property>
</Properties>
</file>