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22E" w:rsidRDefault="006929C6" w:rsidP="006929C6"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Practice11</w:t>
      </w:r>
      <w:r w:rsidR="00AC4286">
        <w:rPr>
          <w:rFonts w:ascii="Times New Roman" w:hAnsi="Times New Roman" w:cs="Times New Roman" w:hint="eastAsia"/>
          <w:b/>
          <w:bCs/>
          <w:szCs w:val="21"/>
        </w:rPr>
        <w:t>听力原文</w:t>
      </w:r>
      <w:r>
        <w:rPr>
          <w:rFonts w:ascii="Times New Roman" w:hAnsi="Times New Roman" w:cs="Times New Roman" w:hint="eastAsia"/>
          <w:b/>
          <w:bCs/>
          <w:szCs w:val="21"/>
        </w:rPr>
        <w:t>及参考答案</w:t>
      </w:r>
    </w:p>
    <w:p w:rsidR="0070522E" w:rsidRDefault="00AC4286" w:rsidP="006929C6">
      <w:pPr>
        <w:adjustRightInd w:val="0"/>
        <w:snapToGrid w:val="0"/>
        <w:jc w:val="left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Section A</w:t>
      </w:r>
    </w:p>
    <w:p w:rsidR="0070522E" w:rsidRDefault="00AC4286" w:rsidP="006929C6">
      <w:pPr>
        <w:adjustRightInd w:val="0"/>
        <w:snapToGrid w:val="0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 xml:space="preserve">Directions: </w:t>
      </w:r>
      <w:r>
        <w:rPr>
          <w:rFonts w:ascii="Times New Roman" w:hAnsi="Times New Roman" w:cs="Times New Roman"/>
          <w:i/>
          <w:szCs w:val="21"/>
        </w:rPr>
        <w:t xml:space="preserve">In Section A, you will hear ten short conversations between two </w:t>
      </w:r>
      <w:r>
        <w:rPr>
          <w:rFonts w:ascii="Times New Roman" w:hAnsi="Times New Roman" w:cs="Times New Roman"/>
          <w:i/>
          <w:szCs w:val="21"/>
        </w:rPr>
        <w:t xml:space="preserve">speakers. At the end of each conversation, a question will be asked about what was said. The conversations and the questions will be spoken only once. After you hear a conversation and a question about it, read the four possible answers on your paper, and </w:t>
      </w:r>
      <w:r>
        <w:rPr>
          <w:rFonts w:ascii="Times New Roman" w:hAnsi="Times New Roman" w:cs="Times New Roman"/>
          <w:i/>
          <w:szCs w:val="21"/>
        </w:rPr>
        <w:t>decide which one is the best answer to the question you have heard.</w:t>
      </w:r>
    </w:p>
    <w:p w:rsidR="0070522E" w:rsidRDefault="00AC4286" w:rsidP="006929C6">
      <w:pPr>
        <w:adjustRightInd w:val="0"/>
        <w:snapToGrid w:val="0"/>
        <w:ind w:left="420" w:hangingChars="200" w:hanging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1.</w:t>
      </w:r>
      <w:r>
        <w:rPr>
          <w:rFonts w:ascii="Times New Roman" w:eastAsia="宋体" w:hAnsi="Times New Roman" w:cs="Times New Roman"/>
          <w:szCs w:val="21"/>
        </w:rPr>
        <w:t xml:space="preserve"> M: Looking at the leading dancer. She makes me feel that she’s really dancing on the clouds.</w:t>
      </w:r>
    </w:p>
    <w:p w:rsidR="0070522E" w:rsidRDefault="00AC4286" w:rsidP="006929C6">
      <w:pPr>
        <w:adjustRightInd w:val="0"/>
        <w:snapToGrid w:val="0"/>
        <w:ind w:leftChars="114" w:left="554" w:hangingChars="150" w:hanging="315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W: Yes. And we are surrounded by the dreamlike music. There’s no way that you can get such a</w:t>
      </w:r>
      <w:r>
        <w:rPr>
          <w:rFonts w:ascii="Times New Roman" w:eastAsia="宋体" w:hAnsi="Times New Roman" w:cs="Times New Roman"/>
          <w:szCs w:val="21"/>
        </w:rPr>
        <w:t xml:space="preserve"> feeling watching TV at home.</w:t>
      </w:r>
    </w:p>
    <w:p w:rsidR="0070522E" w:rsidRDefault="00AC4286" w:rsidP="006929C6">
      <w:pPr>
        <w:adjustRightInd w:val="0"/>
        <w:snapToGrid w:val="0"/>
        <w:ind w:firstLineChars="100" w:firstLine="211"/>
        <w:jc w:val="left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Q: Where are the two speakers?</w:t>
      </w:r>
    </w:p>
    <w:p w:rsidR="0070522E" w:rsidRDefault="0070522E" w:rsidP="006929C6">
      <w:pPr>
        <w:adjustRightInd w:val="0"/>
        <w:snapToGrid w:val="0"/>
        <w:ind w:firstLineChars="100" w:firstLine="211"/>
        <w:jc w:val="left"/>
        <w:rPr>
          <w:rFonts w:ascii="Times New Roman" w:eastAsia="宋体" w:hAnsi="Times New Roman" w:cs="Times New Roman"/>
          <w:b/>
          <w:szCs w:val="21"/>
        </w:rPr>
      </w:pPr>
    </w:p>
    <w:p w:rsidR="0070522E" w:rsidRDefault="00AC4286" w:rsidP="006929C6">
      <w:pPr>
        <w:adjustRightInd w:val="0"/>
        <w:snapToGrid w:val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2.</w:t>
      </w:r>
      <w:r>
        <w:rPr>
          <w:rFonts w:ascii="Times New Roman" w:eastAsia="宋体" w:hAnsi="Times New Roman" w:cs="Times New Roman"/>
          <w:szCs w:val="21"/>
        </w:rPr>
        <w:t xml:space="preserve"> W: I’m the manager here. I hear that you have a complaint to make.</w:t>
      </w:r>
    </w:p>
    <w:p w:rsidR="0070522E" w:rsidRDefault="00AC4286" w:rsidP="006929C6">
      <w:pPr>
        <w:adjustRightInd w:val="0"/>
        <w:snapToGrid w:val="0"/>
        <w:ind w:leftChars="114" w:left="554" w:hangingChars="150" w:hanging="315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M: Yes. I paid a deposit for a watch last week and now I’m here to get the watch I ordered. But this is not the model I chos</w:t>
      </w:r>
      <w:r>
        <w:rPr>
          <w:rFonts w:ascii="Times New Roman" w:eastAsia="宋体" w:hAnsi="Times New Roman" w:cs="Times New Roman"/>
          <w:szCs w:val="21"/>
        </w:rPr>
        <w:t>e and not even the brand I wanted.</w:t>
      </w:r>
    </w:p>
    <w:p w:rsidR="0070522E" w:rsidRDefault="00AC4286" w:rsidP="006929C6">
      <w:pPr>
        <w:adjustRightInd w:val="0"/>
        <w:snapToGrid w:val="0"/>
        <w:ind w:firstLineChars="100" w:firstLine="211"/>
        <w:jc w:val="left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Q: What is the man’s problem?</w:t>
      </w:r>
    </w:p>
    <w:p w:rsidR="0070522E" w:rsidRDefault="0070522E" w:rsidP="006929C6">
      <w:pPr>
        <w:rPr>
          <w:rFonts w:ascii="Times New Roman" w:hAnsi="Times New Roman" w:cs="Times New Roman"/>
          <w:szCs w:val="21"/>
        </w:rPr>
      </w:pPr>
    </w:p>
    <w:p w:rsidR="0070522E" w:rsidRDefault="00AC4286" w:rsidP="006929C6">
      <w:pPr>
        <w:adjustRightInd w:val="0"/>
        <w:snapToGrid w:val="0"/>
        <w:ind w:left="420" w:hangingChars="200" w:hanging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 xml:space="preserve">3. </w:t>
      </w:r>
      <w:r>
        <w:rPr>
          <w:rFonts w:ascii="Times New Roman" w:eastAsia="宋体" w:hAnsi="Times New Roman" w:cs="Times New Roman"/>
          <w:szCs w:val="21"/>
        </w:rPr>
        <w:t>M: Thank God, we are back home. The heat in Washington was terrible. I wish we had gone to the beach instead.</w:t>
      </w:r>
    </w:p>
    <w:p w:rsidR="0070522E" w:rsidRDefault="00AC4286" w:rsidP="006929C6">
      <w:pPr>
        <w:adjustRightInd w:val="0"/>
        <w:snapToGrid w:val="0"/>
        <w:ind w:leftChars="57" w:left="330" w:hangingChars="100" w:hanging="21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W: Are you kidding? With the museums and restaurants, the temperature became </w:t>
      </w:r>
      <w:r>
        <w:rPr>
          <w:rFonts w:ascii="Times New Roman" w:eastAsia="宋体" w:hAnsi="Times New Roman" w:cs="Times New Roman"/>
          <w:szCs w:val="21"/>
        </w:rPr>
        <w:t>nothing to me. Not to mention all the wonderful shops.</w:t>
      </w:r>
    </w:p>
    <w:p w:rsidR="0070522E" w:rsidRDefault="00AC4286" w:rsidP="006929C6">
      <w:pPr>
        <w:adjustRightInd w:val="0"/>
        <w:snapToGrid w:val="0"/>
        <w:ind w:leftChars="57" w:left="225" w:hangingChars="50" w:hanging="105"/>
        <w:jc w:val="left"/>
        <w:rPr>
          <w:rFonts w:ascii="Times New Roman" w:eastAsia="宋体" w:hAnsi="Times New Roman" w:cs="Times New Roman"/>
          <w:b/>
          <w:color w:val="0000FF"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Q: What are the two speakers talking about?</w:t>
      </w:r>
    </w:p>
    <w:p w:rsidR="0070522E" w:rsidRDefault="0070522E" w:rsidP="006929C6">
      <w:pPr>
        <w:rPr>
          <w:rFonts w:ascii="Times New Roman" w:hAnsi="Times New Roman" w:cs="Times New Roman"/>
          <w:szCs w:val="21"/>
        </w:rPr>
      </w:pPr>
    </w:p>
    <w:p w:rsidR="0070522E" w:rsidRDefault="00AC4286" w:rsidP="006929C6">
      <w:pPr>
        <w:adjustRightInd w:val="0"/>
        <w:snapToGrid w:val="0"/>
        <w:ind w:left="525" w:hangingChars="250" w:hanging="525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4.</w:t>
      </w:r>
      <w:r>
        <w:rPr>
          <w:rFonts w:ascii="Times New Roman" w:eastAsia="宋体" w:hAnsi="Times New Roman" w:cs="Times New Roman"/>
          <w:szCs w:val="21"/>
        </w:rPr>
        <w:t xml:space="preserve"> M: I don’t know how I can get some extra money. My loan wasn’t approved and it seems I can’t make both ends meet this month.</w:t>
      </w:r>
    </w:p>
    <w:p w:rsidR="0070522E" w:rsidRDefault="00AC4286" w:rsidP="006929C6">
      <w:pPr>
        <w:adjustRightInd w:val="0"/>
        <w:snapToGrid w:val="0"/>
        <w:ind w:firstLineChars="100" w:firstLine="21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W: Why not find a roommate? </w:t>
      </w:r>
      <w:r>
        <w:rPr>
          <w:rFonts w:ascii="Times New Roman" w:eastAsia="宋体" w:hAnsi="Times New Roman" w:cs="Times New Roman"/>
          <w:szCs w:val="21"/>
        </w:rPr>
        <w:t>You can earn some 300 dollars in this way.</w:t>
      </w:r>
    </w:p>
    <w:p w:rsidR="0070522E" w:rsidRDefault="00AC4286" w:rsidP="006929C6">
      <w:pPr>
        <w:adjustRightInd w:val="0"/>
        <w:snapToGrid w:val="0"/>
        <w:ind w:firstLineChars="100" w:firstLine="211"/>
        <w:jc w:val="left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Q: What does the woman suggest the man do?</w:t>
      </w:r>
    </w:p>
    <w:p w:rsidR="0070522E" w:rsidRDefault="0070522E" w:rsidP="006929C6">
      <w:pPr>
        <w:adjustRightInd w:val="0"/>
        <w:snapToGrid w:val="0"/>
        <w:ind w:firstLineChars="100" w:firstLine="210"/>
        <w:jc w:val="left"/>
        <w:rPr>
          <w:rFonts w:ascii="Times New Roman" w:eastAsia="宋体" w:hAnsi="Times New Roman" w:cs="Times New Roman"/>
          <w:szCs w:val="21"/>
        </w:rPr>
      </w:pPr>
    </w:p>
    <w:p w:rsidR="0070522E" w:rsidRDefault="00AC4286" w:rsidP="006929C6">
      <w:pPr>
        <w:adjustRightInd w:val="0"/>
        <w:snapToGrid w:val="0"/>
        <w:ind w:left="525" w:hangingChars="250" w:hanging="525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5.</w:t>
      </w:r>
      <w:r>
        <w:rPr>
          <w:rFonts w:ascii="Times New Roman" w:eastAsia="宋体" w:hAnsi="Times New Roman" w:cs="Times New Roman"/>
          <w:szCs w:val="21"/>
        </w:rPr>
        <w:t>W: You see, I have never forgotten to water my plants. How come they are still not doing well?</w:t>
      </w:r>
    </w:p>
    <w:p w:rsidR="0070522E" w:rsidRDefault="00AC4286" w:rsidP="006929C6">
      <w:pPr>
        <w:adjustRightInd w:val="0"/>
        <w:snapToGrid w:val="0"/>
        <w:ind w:leftChars="114" w:left="554" w:hangingChars="150" w:hanging="315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M: Well, maybe you can move them to the place in front of the window and</w:t>
      </w:r>
      <w:r>
        <w:rPr>
          <w:rFonts w:ascii="Times New Roman" w:eastAsia="宋体" w:hAnsi="Times New Roman" w:cs="Times New Roman"/>
          <w:szCs w:val="21"/>
        </w:rPr>
        <w:t xml:space="preserve"> see if that helps.</w:t>
      </w:r>
    </w:p>
    <w:p w:rsidR="0070522E" w:rsidRDefault="00AC4286" w:rsidP="006929C6">
      <w:pPr>
        <w:adjustRightInd w:val="0"/>
        <w:snapToGrid w:val="0"/>
        <w:ind w:firstLineChars="100" w:firstLine="211"/>
        <w:jc w:val="left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Q: What does the man mean?</w:t>
      </w:r>
    </w:p>
    <w:p w:rsidR="0070522E" w:rsidRDefault="0070522E" w:rsidP="006929C6">
      <w:pPr>
        <w:adjustRightInd w:val="0"/>
        <w:snapToGrid w:val="0"/>
        <w:jc w:val="left"/>
        <w:rPr>
          <w:rFonts w:ascii="Times New Roman" w:eastAsia="宋体" w:hAnsi="Times New Roman" w:cs="Times New Roman"/>
          <w:szCs w:val="21"/>
        </w:rPr>
      </w:pPr>
    </w:p>
    <w:p w:rsidR="0070522E" w:rsidRDefault="00AC4286" w:rsidP="006929C6">
      <w:pPr>
        <w:adjustRightInd w:val="0"/>
        <w:snapToGrid w:val="0"/>
        <w:ind w:left="420" w:hangingChars="200" w:hanging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6.</w:t>
      </w:r>
      <w:r>
        <w:rPr>
          <w:rFonts w:ascii="Times New Roman" w:eastAsia="宋体" w:hAnsi="Times New Roman" w:cs="Times New Roman"/>
          <w:szCs w:val="21"/>
        </w:rPr>
        <w:t xml:space="preserve"> W: I hate staying at home. Ever since I got sick, I cannot do anything but watch TV. Hope my doctor can allow me to work soon.</w:t>
      </w:r>
    </w:p>
    <w:p w:rsidR="0070522E" w:rsidRDefault="00AC4286" w:rsidP="006929C6">
      <w:pPr>
        <w:adjustRightInd w:val="0"/>
        <w:snapToGrid w:val="0"/>
        <w:ind w:firstLineChars="100" w:firstLine="21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M: Do you want to read some books for a change?</w:t>
      </w:r>
    </w:p>
    <w:p w:rsidR="0070522E" w:rsidRDefault="00AC4286" w:rsidP="006929C6">
      <w:pPr>
        <w:adjustRightInd w:val="0"/>
        <w:snapToGrid w:val="0"/>
        <w:ind w:firstLineChars="100" w:firstLine="211"/>
        <w:jc w:val="left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Q: What is the woman’s problem</w:t>
      </w:r>
      <w:r>
        <w:rPr>
          <w:rFonts w:ascii="Times New Roman" w:eastAsia="宋体" w:hAnsi="Times New Roman" w:cs="Times New Roman"/>
          <w:b/>
          <w:szCs w:val="21"/>
        </w:rPr>
        <w:t>?</w:t>
      </w:r>
    </w:p>
    <w:p w:rsidR="0070522E" w:rsidRDefault="0070522E" w:rsidP="006929C6">
      <w:pPr>
        <w:adjustRightInd w:val="0"/>
        <w:snapToGrid w:val="0"/>
        <w:ind w:firstLineChars="100" w:firstLine="210"/>
        <w:jc w:val="left"/>
        <w:rPr>
          <w:rFonts w:ascii="Times New Roman" w:eastAsia="宋体" w:hAnsi="Times New Roman" w:cs="Times New Roman"/>
          <w:szCs w:val="21"/>
        </w:rPr>
      </w:pPr>
    </w:p>
    <w:p w:rsidR="0070522E" w:rsidRDefault="00AC4286" w:rsidP="006929C6">
      <w:pPr>
        <w:adjustRightInd w:val="0"/>
        <w:snapToGrid w:val="0"/>
        <w:ind w:left="315" w:hangingChars="150" w:hanging="315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7.</w:t>
      </w:r>
      <w:r>
        <w:rPr>
          <w:rFonts w:ascii="Times New Roman" w:eastAsia="宋体" w:hAnsi="Times New Roman" w:cs="Times New Roman"/>
          <w:szCs w:val="21"/>
        </w:rPr>
        <w:t xml:space="preserve"> W: Do you see my red silk blouse? I want to wear it for tomorrow’s party but I can’t find it now.</w:t>
      </w:r>
    </w:p>
    <w:p w:rsidR="0070522E" w:rsidRDefault="00AC4286" w:rsidP="006929C6">
      <w:pPr>
        <w:adjustRightInd w:val="0"/>
        <w:snapToGrid w:val="0"/>
        <w:ind w:left="420" w:hangingChars="200" w:hanging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M:You sent some clothes to the laundry yesterday. Do you think it is still open at this time?</w:t>
      </w:r>
    </w:p>
    <w:p w:rsidR="0070522E" w:rsidRDefault="00AC4286" w:rsidP="006929C6">
      <w:pPr>
        <w:adjustRightInd w:val="0"/>
        <w:snapToGrid w:val="0"/>
        <w:jc w:val="left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Q: What will the woman most probably do?</w:t>
      </w:r>
    </w:p>
    <w:p w:rsidR="0070522E" w:rsidRDefault="0070522E" w:rsidP="006929C6">
      <w:pPr>
        <w:adjustRightInd w:val="0"/>
        <w:snapToGrid w:val="0"/>
        <w:jc w:val="left"/>
        <w:rPr>
          <w:rFonts w:ascii="Times New Roman" w:eastAsia="宋体" w:hAnsi="Times New Roman" w:cs="Times New Roman"/>
          <w:szCs w:val="21"/>
        </w:rPr>
      </w:pPr>
    </w:p>
    <w:p w:rsidR="0070522E" w:rsidRDefault="00AC4286" w:rsidP="006929C6">
      <w:pPr>
        <w:adjustRightInd w:val="0"/>
        <w:snapToGrid w:val="0"/>
        <w:ind w:left="420" w:hangingChars="200" w:hanging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8.</w:t>
      </w:r>
      <w:r>
        <w:rPr>
          <w:rFonts w:ascii="Times New Roman" w:eastAsia="宋体" w:hAnsi="Times New Roman" w:cs="Times New Roman"/>
          <w:szCs w:val="21"/>
        </w:rPr>
        <w:t xml:space="preserve"> M: What is our boss doing here today? I thought he had left for his business meeting in Paris.</w:t>
      </w:r>
    </w:p>
    <w:p w:rsidR="0070522E" w:rsidRDefault="00AC4286" w:rsidP="006929C6">
      <w:pPr>
        <w:adjustRightInd w:val="0"/>
        <w:snapToGrid w:val="0"/>
        <w:ind w:firstLineChars="100" w:firstLine="21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W: The fog delayed his flight and he has to leave tomorrow.</w:t>
      </w:r>
    </w:p>
    <w:p w:rsidR="0070522E" w:rsidRDefault="00AC4286" w:rsidP="006929C6">
      <w:pPr>
        <w:adjustRightInd w:val="0"/>
        <w:snapToGrid w:val="0"/>
        <w:ind w:firstLineChars="100" w:firstLine="211"/>
        <w:jc w:val="left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Q: What can we learn from the conversation?</w:t>
      </w:r>
    </w:p>
    <w:p w:rsidR="0070522E" w:rsidRDefault="00AC4286" w:rsidP="006929C6">
      <w:pPr>
        <w:adjustRightInd w:val="0"/>
        <w:snapToGrid w:val="0"/>
        <w:ind w:left="420" w:hangingChars="200" w:hanging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9.</w:t>
      </w:r>
      <w:r>
        <w:rPr>
          <w:rFonts w:ascii="Times New Roman" w:eastAsia="宋体" w:hAnsi="Times New Roman" w:cs="Times New Roman"/>
          <w:szCs w:val="21"/>
        </w:rPr>
        <w:t xml:space="preserve"> W: You should have taken a wool hat to cover your head on such a cold winter morning.</w:t>
      </w:r>
    </w:p>
    <w:p w:rsidR="0070522E" w:rsidRDefault="00AC4286" w:rsidP="006929C6">
      <w:pPr>
        <w:adjustRightInd w:val="0"/>
        <w:snapToGrid w:val="0"/>
        <w:ind w:firstLineChars="100" w:firstLine="21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M: It doesn’t matter. I’m used to it.</w:t>
      </w:r>
    </w:p>
    <w:p w:rsidR="0070522E" w:rsidRDefault="00AC4286" w:rsidP="006929C6">
      <w:pPr>
        <w:adjustRightInd w:val="0"/>
        <w:snapToGrid w:val="0"/>
        <w:ind w:firstLineChars="100" w:firstLine="211"/>
        <w:jc w:val="left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Q: What can be learned about the man?</w:t>
      </w:r>
    </w:p>
    <w:p w:rsidR="0070522E" w:rsidRDefault="00AC4286" w:rsidP="006929C6">
      <w:pPr>
        <w:adjustRightInd w:val="0"/>
        <w:snapToGrid w:val="0"/>
        <w:ind w:left="525" w:hangingChars="250" w:hanging="525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10.</w:t>
      </w:r>
      <w:r>
        <w:rPr>
          <w:rFonts w:ascii="Times New Roman" w:eastAsia="宋体" w:hAnsi="Times New Roman" w:cs="Times New Roman"/>
          <w:szCs w:val="21"/>
        </w:rPr>
        <w:t xml:space="preserve"> M: I heard that you live close to your company. How great! You can get up late in the mor</w:t>
      </w:r>
      <w:r>
        <w:rPr>
          <w:rFonts w:ascii="Times New Roman" w:eastAsia="宋体" w:hAnsi="Times New Roman" w:cs="Times New Roman"/>
          <w:szCs w:val="21"/>
        </w:rPr>
        <w:t>ning.</w:t>
      </w:r>
    </w:p>
    <w:p w:rsidR="0070522E" w:rsidRDefault="00AC4286" w:rsidP="006929C6">
      <w:pPr>
        <w:adjustRightInd w:val="0"/>
        <w:snapToGrid w:val="0"/>
        <w:ind w:leftChars="114" w:left="554" w:hangingChars="150" w:hanging="315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W: It’s on the contrary. There is too much traffic. You have to wait for hours to move a step.</w:t>
      </w:r>
    </w:p>
    <w:p w:rsidR="0070522E" w:rsidRDefault="00AC4286" w:rsidP="006929C6">
      <w:pPr>
        <w:adjustRightInd w:val="0"/>
        <w:snapToGrid w:val="0"/>
        <w:ind w:firstLineChars="100" w:firstLine="211"/>
        <w:jc w:val="left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Q: What can we learn from the conversation?</w:t>
      </w:r>
    </w:p>
    <w:p w:rsidR="0070522E" w:rsidRDefault="00AC4286" w:rsidP="006929C6">
      <w:pPr>
        <w:adjustRightInd w:val="0"/>
        <w:snapToGrid w:val="0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Section B</w:t>
      </w:r>
    </w:p>
    <w:p w:rsidR="0070522E" w:rsidRDefault="00AC4286" w:rsidP="006929C6">
      <w:pPr>
        <w:adjustRightInd w:val="0"/>
        <w:snapToGrid w:val="0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 xml:space="preserve">Directions: </w:t>
      </w:r>
      <w:r>
        <w:rPr>
          <w:rFonts w:ascii="Times New Roman" w:hAnsi="Times New Roman" w:cs="Times New Roman"/>
          <w:i/>
          <w:szCs w:val="21"/>
        </w:rPr>
        <w:t xml:space="preserve">In Section B, you will hear two passages and one longer conversation. After each passage </w:t>
      </w:r>
      <w:r>
        <w:rPr>
          <w:rFonts w:ascii="Times New Roman" w:hAnsi="Times New Roman" w:cs="Times New Roman"/>
          <w:i/>
          <w:szCs w:val="21"/>
        </w:rPr>
        <w:t>or conversation, you will be asked several questions. The passages and conversation will be read twice, but the questions will be spoken only once. When you hear a question, read the four possible answers on your paper and decide which one is the best answ</w:t>
      </w:r>
      <w:r>
        <w:rPr>
          <w:rFonts w:ascii="Times New Roman" w:hAnsi="Times New Roman" w:cs="Times New Roman"/>
          <w:i/>
          <w:szCs w:val="21"/>
        </w:rPr>
        <w:t>er to the question you have heard.</w:t>
      </w:r>
    </w:p>
    <w:p w:rsidR="0070522E" w:rsidRDefault="00AC4286" w:rsidP="006929C6">
      <w:pPr>
        <w:adjustRightInd w:val="0"/>
        <w:snapToGrid w:val="0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lastRenderedPageBreak/>
        <w:t>Questions 11 through 13 are based on the following passage.</w:t>
      </w:r>
    </w:p>
    <w:p w:rsidR="0070522E" w:rsidRDefault="00AC4286" w:rsidP="006929C6">
      <w:pPr>
        <w:ind w:firstLineChars="150" w:firstLine="3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N</w:t>
      </w:r>
      <w:r>
        <w:rPr>
          <w:rFonts w:ascii="Times New Roman" w:hAnsi="Times New Roman" w:cs="Times New Roman" w:hint="eastAsia"/>
          <w:szCs w:val="21"/>
        </w:rPr>
        <w:t xml:space="preserve">ot everything goes the way you want it to. </w:t>
      </w:r>
      <w:r>
        <w:rPr>
          <w:rFonts w:ascii="Times New Roman" w:hAnsi="Times New Roman" w:cs="Times New Roman"/>
          <w:szCs w:val="21"/>
        </w:rPr>
        <w:t>Y</w:t>
      </w:r>
      <w:r>
        <w:rPr>
          <w:rFonts w:ascii="Times New Roman" w:hAnsi="Times New Roman" w:cs="Times New Roman" w:hint="eastAsia"/>
          <w:szCs w:val="21"/>
        </w:rPr>
        <w:t xml:space="preserve">ou may go to a restaurant and order a nice meal. </w:t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 xml:space="preserve">ut your order is wrong or not cooked properly. </w:t>
      </w:r>
      <w:r>
        <w:rPr>
          <w:rFonts w:ascii="Times New Roman" w:hAnsi="Times New Roman" w:cs="Times New Roman"/>
          <w:szCs w:val="21"/>
        </w:rPr>
        <w:t>Y</w:t>
      </w:r>
      <w:r>
        <w:rPr>
          <w:rFonts w:ascii="Times New Roman" w:hAnsi="Times New Roman" w:cs="Times New Roman" w:hint="eastAsia"/>
          <w:szCs w:val="21"/>
        </w:rPr>
        <w:t>ou may buy a produ</w:t>
      </w:r>
      <w:r>
        <w:rPr>
          <w:rFonts w:ascii="Times New Roman" w:hAnsi="Times New Roman" w:cs="Times New Roman" w:hint="eastAsia"/>
          <w:szCs w:val="21"/>
        </w:rPr>
        <w:t xml:space="preserve">ct that breaks the next day. </w:t>
      </w:r>
      <w:r>
        <w:rPr>
          <w:rFonts w:ascii="Times New Roman" w:hAnsi="Times New Roman" w:cs="Times New Roman"/>
          <w:szCs w:val="21"/>
        </w:rPr>
        <w:t>T</w:t>
      </w:r>
      <w:r>
        <w:rPr>
          <w:rFonts w:ascii="Times New Roman" w:hAnsi="Times New Roman" w:cs="Times New Roman" w:hint="eastAsia"/>
          <w:szCs w:val="21"/>
        </w:rPr>
        <w:t xml:space="preserve">hese kinds of experiences make you want to complain. </w:t>
      </w:r>
      <w:r>
        <w:rPr>
          <w:rFonts w:ascii="Times New Roman" w:hAnsi="Times New Roman" w:cs="Times New Roman"/>
          <w:szCs w:val="21"/>
        </w:rPr>
        <w:t>H</w:t>
      </w:r>
      <w:r>
        <w:rPr>
          <w:rFonts w:ascii="Times New Roman" w:hAnsi="Times New Roman" w:cs="Times New Roman" w:hint="eastAsia"/>
          <w:szCs w:val="21"/>
        </w:rPr>
        <w:t xml:space="preserve">owever, if you speak angrily to people, they will defend themselves. </w:t>
      </w:r>
      <w:r>
        <w:rPr>
          <w:rFonts w:ascii="Times New Roman" w:hAnsi="Times New Roman" w:cs="Times New Roman"/>
          <w:szCs w:val="21"/>
        </w:rPr>
        <w:t>T</w:t>
      </w:r>
      <w:r>
        <w:rPr>
          <w:rFonts w:ascii="Times New Roman" w:hAnsi="Times New Roman" w:cs="Times New Roman" w:hint="eastAsia"/>
          <w:szCs w:val="21"/>
        </w:rPr>
        <w:t xml:space="preserve">hen they are less likely to help you. </w:t>
      </w: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 xml:space="preserve"> more effective way to get what you want is to stay calm. </w:t>
      </w:r>
      <w:r>
        <w:rPr>
          <w:rFonts w:ascii="Times New Roman" w:hAnsi="Times New Roman" w:cs="Times New Roman"/>
          <w:szCs w:val="21"/>
        </w:rPr>
        <w:t>U</w:t>
      </w:r>
      <w:r>
        <w:rPr>
          <w:rFonts w:ascii="Times New Roman" w:hAnsi="Times New Roman" w:cs="Times New Roman" w:hint="eastAsia"/>
          <w:szCs w:val="21"/>
        </w:rPr>
        <w:t>se p</w:t>
      </w:r>
      <w:r>
        <w:rPr>
          <w:rFonts w:ascii="Times New Roman" w:hAnsi="Times New Roman" w:cs="Times New Roman" w:hint="eastAsia"/>
          <w:szCs w:val="21"/>
        </w:rPr>
        <w:t xml:space="preserve">olite language and a friendly tone of voice. </w:t>
      </w:r>
      <w:r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 w:hint="eastAsia"/>
          <w:szCs w:val="21"/>
        </w:rPr>
        <w:t xml:space="preserve">tart with phrases such as, 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>m sorry to  bother you</w:t>
      </w:r>
      <w:r>
        <w:rPr>
          <w:rFonts w:ascii="Times New Roman" w:hAnsi="Times New Roman" w:cs="Times New Roman"/>
          <w:szCs w:val="21"/>
        </w:rPr>
        <w:t>, but…”</w:t>
      </w:r>
      <w:r>
        <w:rPr>
          <w:rFonts w:ascii="Times New Roman" w:hAnsi="Times New Roman" w:cs="Times New Roman" w:hint="eastAsia"/>
          <w:szCs w:val="21"/>
        </w:rPr>
        <w:t xml:space="preserve"> or </w:t>
      </w:r>
      <w:r>
        <w:rPr>
          <w:rFonts w:ascii="Times New Roman" w:hAnsi="Times New Roman" w:cs="Times New Roman"/>
          <w:szCs w:val="21"/>
        </w:rPr>
        <w:t>“Excuse</w:t>
      </w:r>
      <w:r>
        <w:rPr>
          <w:rFonts w:ascii="Times New Roman" w:hAnsi="Times New Roman" w:cs="Times New Roman" w:hint="eastAsia"/>
          <w:szCs w:val="21"/>
        </w:rPr>
        <w:t xml:space="preserve"> me, but could you</w:t>
      </w:r>
      <w:r>
        <w:rPr>
          <w:rFonts w:ascii="Times New Roman" w:hAnsi="Times New Roman" w:cs="Times New Roman"/>
          <w:szCs w:val="21"/>
        </w:rPr>
        <w:t>…</w:t>
      </w:r>
      <w:r>
        <w:rPr>
          <w:rFonts w:ascii="Times New Roman" w:hAnsi="Times New Roman" w:cs="Times New Roman" w:hint="eastAsia"/>
          <w:szCs w:val="21"/>
        </w:rPr>
        <w:t>?</w:t>
      </w:r>
      <w:r>
        <w:rPr>
          <w:rFonts w:ascii="Times New Roman" w:hAnsi="Times New Roman" w:cs="Times New Roman"/>
          <w:szCs w:val="21"/>
        </w:rPr>
        <w:t>”</w:t>
      </w:r>
    </w:p>
    <w:p w:rsidR="0070522E" w:rsidRDefault="00AC4286" w:rsidP="006929C6">
      <w:pPr>
        <w:ind w:firstLineChars="150" w:firstLine="3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When trying to correct a problem, </w:t>
      </w:r>
      <w:r>
        <w:rPr>
          <w:rFonts w:ascii="Times New Roman" w:hAnsi="Times New Roman" w:cs="Times New Roman"/>
          <w:szCs w:val="21"/>
        </w:rPr>
        <w:t>don’t blame the person you’</w:t>
      </w:r>
      <w:r>
        <w:rPr>
          <w:rFonts w:ascii="Times New Roman" w:hAnsi="Times New Roman" w:cs="Times New Roman" w:hint="eastAsia"/>
          <w:szCs w:val="21"/>
        </w:rPr>
        <w:t xml:space="preserve">re talking to. </w:t>
      </w:r>
      <w:r>
        <w:rPr>
          <w:rFonts w:ascii="Times New Roman" w:hAnsi="Times New Roman" w:cs="Times New Roman"/>
          <w:szCs w:val="21"/>
        </w:rPr>
        <w:t>T</w:t>
      </w:r>
      <w:r>
        <w:rPr>
          <w:rFonts w:ascii="Times New Roman" w:hAnsi="Times New Roman" w:cs="Times New Roman" w:hint="eastAsia"/>
          <w:szCs w:val="21"/>
        </w:rPr>
        <w:t>here</w:t>
      </w:r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 xml:space="preserve">s no faster way to make someone defend themselves than by blaming them. </w:t>
      </w:r>
      <w:r>
        <w:rPr>
          <w:rFonts w:ascii="Times New Roman" w:hAnsi="Times New Roman" w:cs="Times New Roman"/>
          <w:szCs w:val="21"/>
        </w:rPr>
        <w:t>U</w:t>
      </w:r>
      <w:r>
        <w:rPr>
          <w:rFonts w:ascii="Times New Roman" w:hAnsi="Times New Roman" w:cs="Times New Roman" w:hint="eastAsia"/>
          <w:szCs w:val="21"/>
        </w:rPr>
        <w:t xml:space="preserve">se the phrase, 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 w:hint="eastAsia"/>
          <w:szCs w:val="21"/>
        </w:rPr>
        <w:t>I know this isn</w:t>
      </w:r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>t your fault, but</w:t>
      </w:r>
      <w:r>
        <w:rPr>
          <w:rFonts w:ascii="Times New Roman" w:hAnsi="Times New Roman" w:cs="Times New Roman"/>
          <w:szCs w:val="21"/>
        </w:rPr>
        <w:t>…”</w:t>
      </w:r>
      <w:r>
        <w:rPr>
          <w:rFonts w:ascii="Times New Roman" w:hAnsi="Times New Roman" w:cs="Times New Roman" w:hint="eastAsia"/>
          <w:szCs w:val="21"/>
        </w:rPr>
        <w:t xml:space="preserve"> or 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 w:hint="eastAsia"/>
          <w:szCs w:val="21"/>
        </w:rPr>
        <w:t>There has been a misunderstanding.</w:t>
      </w:r>
      <w:r>
        <w:rPr>
          <w:rFonts w:ascii="Times New Roman" w:hAnsi="Times New Roman" w:cs="Times New Roman"/>
          <w:szCs w:val="21"/>
        </w:rPr>
        <w:t>”T</w:t>
      </w:r>
      <w:r>
        <w:rPr>
          <w:rFonts w:ascii="Times New Roman" w:hAnsi="Times New Roman" w:cs="Times New Roman" w:hint="eastAsia"/>
          <w:szCs w:val="21"/>
        </w:rPr>
        <w:t xml:space="preserve">hese phrases let people know you are only angry at the situation. </w:t>
      </w: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ssigning blame isn</w:t>
      </w:r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 xml:space="preserve">t as </w:t>
      </w:r>
      <w:r>
        <w:rPr>
          <w:rFonts w:ascii="Times New Roman" w:hAnsi="Times New Roman" w:cs="Times New Roman" w:hint="eastAsia"/>
          <w:szCs w:val="21"/>
        </w:rPr>
        <w:t>important as getting a problem fixed!</w:t>
      </w:r>
    </w:p>
    <w:p w:rsidR="0070522E" w:rsidRDefault="00AC4286" w:rsidP="006929C6">
      <w:pPr>
        <w:ind w:firstLineChars="150" w:firstLine="3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There are honest mistakes, but at times someone may try to take advantage of you. </w:t>
      </w:r>
      <w:r>
        <w:rPr>
          <w:rFonts w:ascii="Times New Roman" w:hAnsi="Times New Roman" w:cs="Times New Roman"/>
          <w:szCs w:val="21"/>
        </w:rPr>
        <w:t>I</w:t>
      </w:r>
      <w:r>
        <w:rPr>
          <w:rFonts w:ascii="Times New Roman" w:hAnsi="Times New Roman" w:cs="Times New Roman" w:hint="eastAsia"/>
          <w:szCs w:val="21"/>
        </w:rPr>
        <w:t>n that case, don</w:t>
      </w:r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 xml:space="preserve">t say 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 w:hint="eastAsia"/>
          <w:szCs w:val="21"/>
        </w:rPr>
        <w:t>Hey! You</w:t>
      </w:r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 xml:space="preserve">re trying to cheat me! </w:t>
      </w:r>
      <w:r>
        <w:rPr>
          <w:rFonts w:ascii="Times New Roman" w:hAnsi="Times New Roman" w:cs="Times New Roman"/>
          <w:szCs w:val="21"/>
        </w:rPr>
        <w:t>I</w:t>
      </w:r>
      <w:r>
        <w:rPr>
          <w:rFonts w:ascii="Times New Roman" w:hAnsi="Times New Roman" w:cs="Times New Roman" w:hint="eastAsia"/>
          <w:szCs w:val="21"/>
        </w:rPr>
        <w:t>nstead use the phrase,</w:t>
      </w:r>
      <w:r>
        <w:rPr>
          <w:rFonts w:ascii="Times New Roman" w:hAnsi="Times New Roman" w:cs="Times New Roman"/>
          <w:szCs w:val="21"/>
        </w:rPr>
        <w:t xml:space="preserve"> “</w:t>
      </w:r>
      <w:r>
        <w:rPr>
          <w:rFonts w:ascii="Times New Roman" w:hAnsi="Times New Roman" w:cs="Times New Roman" w:hint="eastAsia"/>
          <w:szCs w:val="21"/>
        </w:rPr>
        <w:t>I understand that</w:t>
      </w:r>
      <w:r>
        <w:rPr>
          <w:rFonts w:ascii="Times New Roman" w:hAnsi="Times New Roman" w:cs="Times New Roman"/>
          <w:szCs w:val="21"/>
        </w:rPr>
        <w:t>…”</w:t>
      </w:r>
      <w:r>
        <w:rPr>
          <w:rFonts w:ascii="Times New Roman" w:hAnsi="Times New Roman" w:cs="Times New Roman" w:hint="eastAsia"/>
          <w:szCs w:val="21"/>
        </w:rPr>
        <w:t xml:space="preserve"> For example, 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 w:hint="eastAsia"/>
          <w:szCs w:val="21"/>
        </w:rPr>
        <w:t>I understood that th</w:t>
      </w:r>
      <w:r>
        <w:rPr>
          <w:rFonts w:ascii="Times New Roman" w:hAnsi="Times New Roman" w:cs="Times New Roman" w:hint="eastAsia"/>
          <w:szCs w:val="21"/>
        </w:rPr>
        <w:t>e service charge was included in the price.</w:t>
      </w:r>
      <w:r>
        <w:rPr>
          <w:rFonts w:ascii="Times New Roman" w:hAnsi="Times New Roman" w:cs="Times New Roman"/>
          <w:szCs w:val="21"/>
        </w:rPr>
        <w:t>”T</w:t>
      </w:r>
      <w:r>
        <w:rPr>
          <w:rFonts w:ascii="Times New Roman" w:hAnsi="Times New Roman" w:cs="Times New Roman" w:hint="eastAsia"/>
          <w:szCs w:val="21"/>
        </w:rPr>
        <w:t>hen give the person a chance to answer.</w:t>
      </w:r>
    </w:p>
    <w:p w:rsidR="0070522E" w:rsidRDefault="00AC4286" w:rsidP="006929C6">
      <w:pPr>
        <w:ind w:firstLineChars="150" w:firstLine="3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</w:t>
      </w:r>
      <w:r>
        <w:rPr>
          <w:rFonts w:ascii="Times New Roman" w:hAnsi="Times New Roman" w:cs="Times New Roman" w:hint="eastAsia"/>
          <w:szCs w:val="21"/>
        </w:rPr>
        <w:t>f you don</w:t>
      </w:r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 xml:space="preserve">t get what you want with polite conversation, ask to speak to a manager or supervisor. </w:t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ut usually, you</w:t>
      </w:r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>ll find that polite words and a smile will resolve a sit</w:t>
      </w:r>
      <w:r>
        <w:rPr>
          <w:rFonts w:ascii="Times New Roman" w:hAnsi="Times New Roman" w:cs="Times New Roman" w:hint="eastAsia"/>
          <w:szCs w:val="21"/>
        </w:rPr>
        <w:t>uation.</w:t>
      </w:r>
    </w:p>
    <w:p w:rsidR="0070522E" w:rsidRDefault="00AC4286" w:rsidP="006929C6">
      <w:pPr>
        <w:adjustRightInd w:val="0"/>
        <w:snapToGri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(Now listen again, please.)</w:t>
      </w:r>
    </w:p>
    <w:p w:rsidR="0070522E" w:rsidRDefault="00AC4286" w:rsidP="006929C6">
      <w:pPr>
        <w:adjustRightInd w:val="0"/>
        <w:snapToGrid w:val="0"/>
        <w:jc w:val="left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Questions:</w:t>
      </w:r>
    </w:p>
    <w:p w:rsidR="0070522E" w:rsidRDefault="00AC4286" w:rsidP="006929C6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11. What</w:t>
      </w:r>
      <w:r>
        <w:rPr>
          <w:rFonts w:ascii="Times New Roman" w:hAnsi="Times New Roman" w:cs="Times New Roman"/>
          <w:b/>
          <w:szCs w:val="21"/>
        </w:rPr>
        <w:t>’</w:t>
      </w:r>
      <w:r>
        <w:rPr>
          <w:rFonts w:ascii="Times New Roman" w:hAnsi="Times New Roman" w:cs="Times New Roman" w:hint="eastAsia"/>
          <w:b/>
          <w:szCs w:val="21"/>
        </w:rPr>
        <w:t>s the talk mainly about?</w:t>
      </w:r>
    </w:p>
    <w:p w:rsidR="0070522E" w:rsidRDefault="00AC4286" w:rsidP="006929C6">
      <w:pPr>
        <w:ind w:left="310" w:hangingChars="147" w:hanging="31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12. What will happen if customers make complaints to managers angrily according to the talk?</w:t>
      </w:r>
    </w:p>
    <w:p w:rsidR="0070522E" w:rsidRDefault="00AC4286" w:rsidP="006929C6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 xml:space="preserve">13. What behavior is the speaker strongly against?  </w:t>
      </w:r>
    </w:p>
    <w:p w:rsidR="0070522E" w:rsidRDefault="0070522E" w:rsidP="006929C6">
      <w:pPr>
        <w:adjustRightInd w:val="0"/>
        <w:snapToGrid w:val="0"/>
        <w:rPr>
          <w:rFonts w:ascii="Times New Roman" w:hAnsi="Times New Roman" w:cs="Times New Roman"/>
          <w:b/>
          <w:bCs/>
          <w:szCs w:val="21"/>
        </w:rPr>
      </w:pPr>
    </w:p>
    <w:p w:rsidR="0070522E" w:rsidRDefault="00AC4286" w:rsidP="006929C6">
      <w:pPr>
        <w:adjustRightInd w:val="0"/>
        <w:snapToGrid w:val="0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 xml:space="preserve">Questions 14 through 16 are </w:t>
      </w:r>
      <w:r>
        <w:rPr>
          <w:rFonts w:ascii="Times New Roman" w:hAnsi="Times New Roman" w:cs="Times New Roman"/>
          <w:b/>
          <w:bCs/>
          <w:szCs w:val="21"/>
        </w:rPr>
        <w:t>based on the following passage.</w:t>
      </w:r>
    </w:p>
    <w:p w:rsidR="0070522E" w:rsidRDefault="00AC4286" w:rsidP="006929C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</w:t>
      </w:r>
      <w:r>
        <w:rPr>
          <w:rFonts w:ascii="Times New Roman" w:hAnsi="Times New Roman" w:cs="Times New Roman" w:hint="eastAsia"/>
          <w:szCs w:val="21"/>
        </w:rPr>
        <w:t>ouldn</w:t>
      </w:r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 xml:space="preserve">t it be nice to have someone carry your groceries home for you? </w:t>
      </w:r>
      <w:r>
        <w:rPr>
          <w:rFonts w:ascii="Times New Roman" w:hAnsi="Times New Roman" w:cs="Times New Roman"/>
          <w:szCs w:val="21"/>
        </w:rPr>
        <w:t>O</w:t>
      </w:r>
      <w:r>
        <w:rPr>
          <w:rFonts w:ascii="Times New Roman" w:hAnsi="Times New Roman" w:cs="Times New Roman" w:hint="eastAsia"/>
          <w:szCs w:val="21"/>
        </w:rPr>
        <w:t xml:space="preserve">r carry your books and supplies around campus? </w:t>
      </w:r>
      <w:r>
        <w:rPr>
          <w:rFonts w:ascii="Times New Roman" w:hAnsi="Times New Roman" w:cs="Times New Roman"/>
          <w:szCs w:val="21"/>
        </w:rPr>
        <w:t>G</w:t>
      </w:r>
      <w:r>
        <w:rPr>
          <w:rFonts w:ascii="Times New Roman" w:hAnsi="Times New Roman" w:cs="Times New Roman" w:hint="eastAsia"/>
          <w:szCs w:val="21"/>
        </w:rPr>
        <w:t xml:space="preserve">ita might be the answer to these wishes. </w:t>
      </w:r>
      <w:r>
        <w:rPr>
          <w:rFonts w:ascii="Times New Roman" w:hAnsi="Times New Roman" w:cs="Times New Roman"/>
          <w:szCs w:val="21"/>
        </w:rPr>
        <w:t>I</w:t>
      </w:r>
      <w:r>
        <w:rPr>
          <w:rFonts w:ascii="Times New Roman" w:hAnsi="Times New Roman" w:cs="Times New Roman" w:hint="eastAsia"/>
          <w:szCs w:val="21"/>
        </w:rPr>
        <w:t>t</w:t>
      </w:r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 xml:space="preserve">s a rolling robot that carries your things </w:t>
      </w:r>
      <w:r>
        <w:rPr>
          <w:rFonts w:ascii="Times New Roman" w:hAnsi="Times New Roman" w:cs="Times New Roman"/>
          <w:szCs w:val="21"/>
        </w:rPr>
        <w:t>wherever</w:t>
      </w:r>
      <w:r>
        <w:rPr>
          <w:rFonts w:ascii="Times New Roman" w:hAnsi="Times New Roman" w:cs="Times New Roman" w:hint="eastAsia"/>
          <w:szCs w:val="21"/>
        </w:rPr>
        <w:t xml:space="preserve"> you want</w:t>
      </w:r>
      <w:r>
        <w:rPr>
          <w:rFonts w:ascii="Times New Roman" w:hAnsi="Times New Roman" w:cs="Times New Roman" w:hint="eastAsia"/>
          <w:szCs w:val="21"/>
        </w:rPr>
        <w:t xml:space="preserve"> to go.</w:t>
      </w:r>
    </w:p>
    <w:p w:rsidR="0070522E" w:rsidRDefault="00AC4286" w:rsidP="006929C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Unlike </w:t>
      </w:r>
      <w:r>
        <w:rPr>
          <w:rFonts w:ascii="Times New Roman" w:hAnsi="Times New Roman" w:cs="Times New Roman" w:hint="eastAsia"/>
          <w:szCs w:val="21"/>
        </w:rPr>
        <w:t>the robots in the Star Wars, Gita can</w:t>
      </w:r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 xml:space="preserve">t have a conversation. </w:t>
      </w:r>
      <w:r>
        <w:rPr>
          <w:rFonts w:ascii="Times New Roman" w:hAnsi="Times New Roman" w:cs="Times New Roman"/>
          <w:szCs w:val="21"/>
        </w:rPr>
        <w:t>H</w:t>
      </w:r>
      <w:r>
        <w:rPr>
          <w:rFonts w:ascii="Times New Roman" w:hAnsi="Times New Roman" w:cs="Times New Roman" w:hint="eastAsia"/>
          <w:szCs w:val="21"/>
        </w:rPr>
        <w:t>owever, it will faithfully transport your things to a desired destination---with or without you.</w:t>
      </w:r>
    </w:p>
    <w:p w:rsidR="0070522E" w:rsidRDefault="00AC4286" w:rsidP="006929C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G</w:t>
      </w:r>
      <w:r>
        <w:rPr>
          <w:rFonts w:ascii="Times New Roman" w:hAnsi="Times New Roman" w:cs="Times New Roman" w:hint="eastAsia"/>
          <w:szCs w:val="21"/>
        </w:rPr>
        <w:t xml:space="preserve">ita follows the wearer of a special belt that communicates through Wi-Fi. </w:t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oth th</w:t>
      </w:r>
      <w:r>
        <w:rPr>
          <w:rFonts w:ascii="Times New Roman" w:hAnsi="Times New Roman" w:cs="Times New Roman" w:hint="eastAsia"/>
          <w:szCs w:val="21"/>
        </w:rPr>
        <w:t xml:space="preserve">e belt and robot have built-in cameras to help Gita find its way. </w:t>
      </w:r>
      <w:r>
        <w:rPr>
          <w:rFonts w:ascii="Times New Roman" w:hAnsi="Times New Roman" w:cs="Times New Roman"/>
          <w:szCs w:val="21"/>
        </w:rPr>
        <w:t>I</w:t>
      </w:r>
      <w:r>
        <w:rPr>
          <w:rFonts w:ascii="Times New Roman" w:hAnsi="Times New Roman" w:cs="Times New Roman" w:hint="eastAsia"/>
          <w:szCs w:val="21"/>
        </w:rPr>
        <w:t xml:space="preserve">t can also be programmed to reach a certain location on its own. </w:t>
      </w:r>
      <w:r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 w:hint="eastAsia"/>
          <w:szCs w:val="21"/>
        </w:rPr>
        <w:t xml:space="preserve">ecurity is maintained as Gita requires fingerprint identification to open. </w:t>
      </w:r>
      <w:r>
        <w:rPr>
          <w:rFonts w:ascii="Times New Roman" w:hAnsi="Times New Roman" w:cs="Times New Roman"/>
          <w:szCs w:val="21"/>
        </w:rPr>
        <w:t>I</w:t>
      </w:r>
      <w:r>
        <w:rPr>
          <w:rFonts w:ascii="Times New Roman" w:hAnsi="Times New Roman" w:cs="Times New Roman" w:hint="eastAsia"/>
          <w:szCs w:val="21"/>
        </w:rPr>
        <w:t>t can also communicate with other Gitas to form</w:t>
      </w:r>
      <w:r>
        <w:rPr>
          <w:rFonts w:ascii="Times New Roman" w:hAnsi="Times New Roman" w:cs="Times New Roman" w:hint="eastAsia"/>
          <w:szCs w:val="21"/>
        </w:rPr>
        <w:t xml:space="preserve"> a line of travelling devices. </w:t>
      </w:r>
      <w:r>
        <w:rPr>
          <w:rFonts w:ascii="Times New Roman" w:hAnsi="Times New Roman" w:cs="Times New Roman"/>
          <w:szCs w:val="21"/>
        </w:rPr>
        <w:t>W</w:t>
      </w:r>
      <w:r>
        <w:rPr>
          <w:rFonts w:ascii="Times New Roman" w:hAnsi="Times New Roman" w:cs="Times New Roman" w:hint="eastAsia"/>
          <w:szCs w:val="21"/>
        </w:rPr>
        <w:t>hile Gita isn</w:t>
      </w:r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 xml:space="preserve">t available yet, you can see how convenient and </w:t>
      </w:r>
      <w:r>
        <w:rPr>
          <w:rFonts w:ascii="Times New Roman" w:hAnsi="Times New Roman" w:cs="Times New Roman"/>
          <w:szCs w:val="21"/>
        </w:rPr>
        <w:t>practical</w:t>
      </w:r>
      <w:r>
        <w:rPr>
          <w:rFonts w:ascii="Times New Roman" w:hAnsi="Times New Roman" w:cs="Times New Roman" w:hint="eastAsia"/>
          <w:szCs w:val="21"/>
        </w:rPr>
        <w:t xml:space="preserve"> it can be.</w:t>
      </w:r>
    </w:p>
    <w:p w:rsidR="0070522E" w:rsidRDefault="00AC4286" w:rsidP="006929C6">
      <w:pPr>
        <w:adjustRightInd w:val="0"/>
        <w:snapToGri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(Now listen again, please.)</w:t>
      </w:r>
    </w:p>
    <w:p w:rsidR="0070522E" w:rsidRDefault="00AC4286" w:rsidP="006929C6">
      <w:pPr>
        <w:adjustRightInd w:val="0"/>
        <w:snapToGrid w:val="0"/>
        <w:jc w:val="left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Questions:</w:t>
      </w:r>
    </w:p>
    <w:p w:rsidR="0070522E" w:rsidRDefault="00AC4286" w:rsidP="006929C6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14. What is Gita used for according to the talk?</w:t>
      </w:r>
    </w:p>
    <w:p w:rsidR="0070522E" w:rsidRDefault="00AC4286" w:rsidP="006929C6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15. What helps Gita find its way?</w:t>
      </w:r>
    </w:p>
    <w:p w:rsidR="0070522E" w:rsidRDefault="00AC4286" w:rsidP="006929C6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 xml:space="preserve">16. </w:t>
      </w:r>
      <w:r>
        <w:rPr>
          <w:rFonts w:ascii="Times New Roman" w:hAnsi="Times New Roman" w:cs="Times New Roman"/>
          <w:b/>
          <w:szCs w:val="21"/>
        </w:rPr>
        <w:t xml:space="preserve">What </w:t>
      </w:r>
      <w:r>
        <w:rPr>
          <w:rFonts w:ascii="Times New Roman" w:hAnsi="Times New Roman" w:cs="Times New Roman" w:hint="eastAsia"/>
          <w:b/>
          <w:szCs w:val="21"/>
        </w:rPr>
        <w:t>does</w:t>
      </w:r>
      <w:r>
        <w:rPr>
          <w:rFonts w:ascii="Times New Roman" w:hAnsi="Times New Roman" w:cs="Times New Roman"/>
          <w:b/>
          <w:szCs w:val="21"/>
        </w:rPr>
        <w:t xml:space="preserve"> the a</w:t>
      </w:r>
      <w:r>
        <w:rPr>
          <w:rFonts w:ascii="Times New Roman" w:hAnsi="Times New Roman" w:cs="Times New Roman"/>
          <w:b/>
          <w:szCs w:val="21"/>
        </w:rPr>
        <w:t>uthor think of the device?</w:t>
      </w:r>
    </w:p>
    <w:p w:rsidR="0070522E" w:rsidRDefault="00AC4286" w:rsidP="006929C6">
      <w:pPr>
        <w:adjustRightInd w:val="0"/>
        <w:snapToGrid w:val="0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Questions 17 through 20 are based on the following conversation.</w:t>
      </w:r>
    </w:p>
    <w:p w:rsidR="0070522E" w:rsidRDefault="00AC4286" w:rsidP="006929C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</w:t>
      </w:r>
      <w:r>
        <w:rPr>
          <w:rFonts w:ascii="Times New Roman" w:hAnsi="Times New Roman" w:cs="Times New Roman" w:hint="eastAsia"/>
          <w:szCs w:val="21"/>
        </w:rPr>
        <w:t>: I have a lot to do. I need to wash the dishes, clean the house</w:t>
      </w:r>
      <w:r>
        <w:rPr>
          <w:rFonts w:ascii="Times New Roman" w:hAnsi="Times New Roman" w:cs="Times New Roman"/>
          <w:szCs w:val="21"/>
        </w:rPr>
        <w:t>…</w:t>
      </w:r>
    </w:p>
    <w:p w:rsidR="0070522E" w:rsidRDefault="00AC4286" w:rsidP="006929C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M: Why don</w:t>
      </w:r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>t your children help?</w:t>
      </w:r>
    </w:p>
    <w:p w:rsidR="0070522E" w:rsidRDefault="00AC4286" w:rsidP="006929C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W: You</w:t>
      </w:r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>re kidding, right?</w:t>
      </w:r>
    </w:p>
    <w:p w:rsidR="0070522E" w:rsidRDefault="00AC4286" w:rsidP="006929C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M: Of course not. </w:t>
      </w:r>
      <w:r>
        <w:rPr>
          <w:rFonts w:ascii="Times New Roman" w:hAnsi="Times New Roman" w:cs="Times New Roman"/>
          <w:szCs w:val="21"/>
        </w:rPr>
        <w:t>M</w:t>
      </w:r>
      <w:r>
        <w:rPr>
          <w:rFonts w:ascii="Times New Roman" w:hAnsi="Times New Roman" w:cs="Times New Roman" w:hint="eastAsia"/>
          <w:szCs w:val="21"/>
        </w:rPr>
        <w:t>y kids help out.</w:t>
      </w:r>
    </w:p>
    <w:p w:rsidR="0070522E" w:rsidRDefault="00AC4286" w:rsidP="006929C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W:</w:t>
      </w:r>
      <w:r>
        <w:rPr>
          <w:rFonts w:ascii="Times New Roman" w:hAnsi="Times New Roman" w:cs="Times New Roman" w:hint="eastAsia"/>
          <w:szCs w:val="21"/>
        </w:rPr>
        <w:t xml:space="preserve"> Doing what?</w:t>
      </w:r>
    </w:p>
    <w:p w:rsidR="0070522E" w:rsidRDefault="00AC4286" w:rsidP="006929C6">
      <w:pPr>
        <w:ind w:left="315" w:hangingChars="150" w:hanging="3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 xml:space="preserve">M: Tom waters the plants and takes out the garbage. </w:t>
      </w:r>
      <w:r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 w:hint="eastAsia"/>
          <w:szCs w:val="21"/>
        </w:rPr>
        <w:t>helley cleans the bathrooms and sweeps the floor.</w:t>
      </w:r>
    </w:p>
    <w:p w:rsidR="0070522E" w:rsidRDefault="00AC4286" w:rsidP="006929C6">
      <w:pPr>
        <w:ind w:left="315" w:hangingChars="150" w:hanging="3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W: That sounds too much work. </w:t>
      </w:r>
      <w:r>
        <w:rPr>
          <w:rFonts w:ascii="Times New Roman" w:hAnsi="Times New Roman" w:cs="Times New Roman"/>
          <w:szCs w:val="21"/>
        </w:rPr>
        <w:t>T</w:t>
      </w:r>
      <w:r>
        <w:rPr>
          <w:rFonts w:ascii="Times New Roman" w:hAnsi="Times New Roman" w:cs="Times New Roman" w:hint="eastAsia"/>
          <w:szCs w:val="21"/>
        </w:rPr>
        <w:t>hey</w:t>
      </w:r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>re just kids.</w:t>
      </w:r>
    </w:p>
    <w:p w:rsidR="0070522E" w:rsidRDefault="00AC4286" w:rsidP="006929C6">
      <w:pPr>
        <w:ind w:left="315" w:hangingChars="150" w:hanging="3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M: Studies show that children who do chores grow up to have better relationships. </w:t>
      </w:r>
      <w:r>
        <w:rPr>
          <w:rFonts w:ascii="Times New Roman" w:hAnsi="Times New Roman" w:cs="Times New Roman"/>
          <w:szCs w:val="21"/>
        </w:rPr>
        <w:t>T</w:t>
      </w:r>
      <w:r>
        <w:rPr>
          <w:rFonts w:ascii="Times New Roman" w:hAnsi="Times New Roman" w:cs="Times New Roman" w:hint="eastAsia"/>
          <w:szCs w:val="21"/>
        </w:rPr>
        <w:t xml:space="preserve">hey also tend to be more successful. </w:t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 w:hint="eastAsia"/>
          <w:szCs w:val="21"/>
        </w:rPr>
        <w:t>hores teach kids responsibility.</w:t>
      </w:r>
    </w:p>
    <w:p w:rsidR="0070522E" w:rsidRDefault="00AC4286" w:rsidP="006929C6">
      <w:pPr>
        <w:ind w:left="315" w:hangingChars="150" w:hanging="3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W: My kids are too busy. </w:t>
      </w:r>
      <w:r>
        <w:rPr>
          <w:rFonts w:ascii="Times New Roman" w:hAnsi="Times New Roman" w:cs="Times New Roman"/>
          <w:szCs w:val="21"/>
        </w:rPr>
        <w:t>T</w:t>
      </w:r>
      <w:r>
        <w:rPr>
          <w:rFonts w:ascii="Times New Roman" w:hAnsi="Times New Roman" w:cs="Times New Roman" w:hint="eastAsia"/>
          <w:szCs w:val="21"/>
        </w:rPr>
        <w:t>hey don</w:t>
      </w:r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 xml:space="preserve">t get home until nine at night. </w:t>
      </w:r>
      <w:r>
        <w:rPr>
          <w:rFonts w:ascii="Times New Roman" w:hAnsi="Times New Roman" w:cs="Times New Roman"/>
          <w:szCs w:val="21"/>
        </w:rPr>
        <w:t>T</w:t>
      </w:r>
      <w:r>
        <w:rPr>
          <w:rFonts w:ascii="Times New Roman" w:hAnsi="Times New Roman" w:cs="Times New Roman" w:hint="eastAsia"/>
          <w:szCs w:val="21"/>
        </w:rPr>
        <w:t>hen they need to study.</w:t>
      </w:r>
    </w:p>
    <w:p w:rsidR="0070522E" w:rsidRDefault="00AC4286" w:rsidP="006929C6">
      <w:pPr>
        <w:ind w:left="315" w:hangingChars="150" w:hanging="3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M: We do our cleaning on weekends. </w:t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oing chores together helps to create a stronger family tie</w:t>
      </w:r>
      <w:r>
        <w:rPr>
          <w:rFonts w:ascii="Times New Roman" w:hAnsi="Times New Roman" w:cs="Times New Roman" w:hint="eastAsia"/>
          <w:szCs w:val="21"/>
        </w:rPr>
        <w:t>.</w:t>
      </w:r>
    </w:p>
    <w:p w:rsidR="0070522E" w:rsidRDefault="00AC4286" w:rsidP="006929C6">
      <w:pPr>
        <w:ind w:left="315" w:hangingChars="150" w:hanging="3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W: But weekends are for fun.</w:t>
      </w:r>
    </w:p>
    <w:p w:rsidR="0070522E" w:rsidRDefault="00AC4286" w:rsidP="006929C6">
      <w:pPr>
        <w:ind w:left="315" w:hangingChars="150" w:hanging="3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M: Don</w:t>
      </w:r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>t you want your kids to be able to take care of themselves?</w:t>
      </w:r>
    </w:p>
    <w:p w:rsidR="0070522E" w:rsidRDefault="00AC4286" w:rsidP="006929C6">
      <w:pPr>
        <w:ind w:left="315" w:hangingChars="150" w:hanging="3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W: They will, when the time comes.</w:t>
      </w:r>
    </w:p>
    <w:p w:rsidR="0070522E" w:rsidRDefault="00AC4286" w:rsidP="006929C6">
      <w:pPr>
        <w:ind w:left="315" w:hangingChars="150" w:hanging="3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M: If you don</w:t>
      </w:r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>t equip them now with the proper skills, will they know how?</w:t>
      </w:r>
    </w:p>
    <w:p w:rsidR="0070522E" w:rsidRDefault="00AC4286" w:rsidP="006929C6">
      <w:pPr>
        <w:ind w:left="315" w:hangingChars="150" w:hanging="3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W: They will learn how to cook and clean when th</w:t>
      </w:r>
      <w:r>
        <w:rPr>
          <w:rFonts w:ascii="Times New Roman" w:hAnsi="Times New Roman" w:cs="Times New Roman" w:hint="eastAsia"/>
          <w:szCs w:val="21"/>
        </w:rPr>
        <w:t xml:space="preserve">ey need to. </w:t>
      </w:r>
      <w:r>
        <w:rPr>
          <w:rFonts w:ascii="Times New Roman" w:hAnsi="Times New Roman" w:cs="Times New Roman"/>
          <w:szCs w:val="21"/>
        </w:rPr>
        <w:t>R</w:t>
      </w:r>
      <w:r>
        <w:rPr>
          <w:rFonts w:ascii="Times New Roman" w:hAnsi="Times New Roman" w:cs="Times New Roman" w:hint="eastAsia"/>
          <w:szCs w:val="21"/>
        </w:rPr>
        <w:t>ight now that</w:t>
      </w:r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>s my job as the mom.</w:t>
      </w:r>
    </w:p>
    <w:p w:rsidR="0070522E" w:rsidRDefault="00AC4286" w:rsidP="006929C6">
      <w:pPr>
        <w:ind w:left="315" w:hangingChars="150" w:hanging="3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M: You</w:t>
      </w:r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>re not afraid of spoiling them?</w:t>
      </w:r>
    </w:p>
    <w:p w:rsidR="0070522E" w:rsidRDefault="00AC4286" w:rsidP="006929C6">
      <w:pPr>
        <w:ind w:left="315" w:hangingChars="150" w:hanging="3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W: Nooo</w:t>
      </w:r>
      <w:r>
        <w:rPr>
          <w:rFonts w:ascii="Times New Roman" w:hAnsi="Times New Roman" w:cs="Times New Roman"/>
          <w:szCs w:val="21"/>
        </w:rPr>
        <w:t>…</w:t>
      </w:r>
    </w:p>
    <w:p w:rsidR="0070522E" w:rsidRDefault="00AC4286" w:rsidP="006929C6">
      <w:pPr>
        <w:ind w:left="315" w:hangingChars="150" w:hanging="3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M: Well, you risk them not appreciating you.</w:t>
      </w:r>
    </w:p>
    <w:p w:rsidR="0070522E" w:rsidRDefault="00AC4286" w:rsidP="006929C6">
      <w:pPr>
        <w:ind w:left="315" w:hangingChars="150" w:hanging="3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W: What do you mean?</w:t>
      </w:r>
    </w:p>
    <w:p w:rsidR="0070522E" w:rsidRDefault="00AC4286" w:rsidP="006929C6">
      <w:pPr>
        <w:ind w:left="315" w:hangingChars="150" w:hanging="3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M: If you do everything for them, they won</w:t>
      </w:r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>t know how hard you work.</w:t>
      </w:r>
    </w:p>
    <w:p w:rsidR="0070522E" w:rsidRDefault="00AC4286" w:rsidP="006929C6">
      <w:pPr>
        <w:ind w:left="315" w:hangingChars="150" w:hanging="3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W: They also work hard</w:t>
      </w:r>
      <w:r>
        <w:rPr>
          <w:rFonts w:ascii="Times New Roman" w:hAnsi="Times New Roman" w:cs="Times New Roman"/>
          <w:szCs w:val="21"/>
        </w:rPr>
        <w:t>—</w:t>
      </w:r>
      <w:r>
        <w:rPr>
          <w:rFonts w:ascii="Times New Roman" w:hAnsi="Times New Roman" w:cs="Times New Roman" w:hint="eastAsia"/>
          <w:szCs w:val="21"/>
        </w:rPr>
        <w:t>do</w:t>
      </w:r>
      <w:r>
        <w:rPr>
          <w:rFonts w:ascii="Times New Roman" w:hAnsi="Times New Roman" w:cs="Times New Roman" w:hint="eastAsia"/>
          <w:szCs w:val="21"/>
        </w:rPr>
        <w:t xml:space="preserve">ing schoolwork. </w:t>
      </w:r>
      <w:r>
        <w:rPr>
          <w:rFonts w:ascii="Times New Roman" w:hAnsi="Times New Roman" w:cs="Times New Roman"/>
          <w:szCs w:val="21"/>
        </w:rPr>
        <w:t>T</w:t>
      </w:r>
      <w:r>
        <w:rPr>
          <w:rFonts w:ascii="Times New Roman" w:hAnsi="Times New Roman" w:cs="Times New Roman" w:hint="eastAsia"/>
          <w:szCs w:val="21"/>
        </w:rPr>
        <w:t>hat</w:t>
      </w:r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 xml:space="preserve">s their job. </w:t>
      </w:r>
    </w:p>
    <w:p w:rsidR="0070522E" w:rsidRDefault="00AC4286" w:rsidP="006929C6">
      <w:pPr>
        <w:ind w:left="315" w:hangingChars="150" w:hanging="3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M: Then you might be put too much importance on academic achievement.</w:t>
      </w:r>
    </w:p>
    <w:p w:rsidR="0070522E" w:rsidRDefault="00AC4286" w:rsidP="006929C6">
      <w:pPr>
        <w:ind w:left="315" w:hangingChars="150" w:hanging="3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W: </w:t>
      </w:r>
      <w:r>
        <w:rPr>
          <w:rFonts w:ascii="Times New Roman" w:hAnsi="Times New Roman" w:cs="Times New Roman"/>
          <w:szCs w:val="21"/>
        </w:rPr>
        <w:t>I</w:t>
      </w:r>
      <w:r>
        <w:rPr>
          <w:rFonts w:ascii="Times New Roman" w:hAnsi="Times New Roman" w:cs="Times New Roman" w:hint="eastAsia"/>
          <w:szCs w:val="21"/>
        </w:rPr>
        <w:t xml:space="preserve"> just encourage my kids to their best.</w:t>
      </w:r>
    </w:p>
    <w:p w:rsidR="0070522E" w:rsidRDefault="00AC4286" w:rsidP="006929C6">
      <w:pPr>
        <w:ind w:left="315" w:hangingChars="150" w:hanging="3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M: With chores they</w:t>
      </w:r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>ll learn to balance different parts of their lives, another needed skills.</w:t>
      </w:r>
    </w:p>
    <w:p w:rsidR="0070522E" w:rsidRDefault="00AC4286" w:rsidP="006929C6">
      <w:pPr>
        <w:ind w:left="315" w:hangingChars="150" w:hanging="3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W: Perhaps.</w:t>
      </w:r>
    </w:p>
    <w:p w:rsidR="0070522E" w:rsidRDefault="00AC4286" w:rsidP="006929C6">
      <w:pPr>
        <w:ind w:left="315" w:hangingChars="150" w:hanging="3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M: Doing chores will also improve their self-esteem. </w:t>
      </w:r>
      <w:r>
        <w:rPr>
          <w:rFonts w:ascii="Times New Roman" w:hAnsi="Times New Roman" w:cs="Times New Roman"/>
          <w:szCs w:val="21"/>
        </w:rPr>
        <w:t>T</w:t>
      </w:r>
      <w:r>
        <w:rPr>
          <w:rFonts w:ascii="Times New Roman" w:hAnsi="Times New Roman" w:cs="Times New Roman" w:hint="eastAsia"/>
          <w:szCs w:val="21"/>
        </w:rPr>
        <w:t>hey</w:t>
      </w:r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>ll feel pride in helping around the house.</w:t>
      </w:r>
    </w:p>
    <w:p w:rsidR="0070522E" w:rsidRDefault="00AC4286" w:rsidP="006929C6">
      <w:pPr>
        <w:ind w:left="315" w:hangingChars="150" w:hanging="3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W: I</w:t>
      </w:r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 xml:space="preserve">m not so sure. </w:t>
      </w:r>
      <w:r>
        <w:rPr>
          <w:rFonts w:ascii="Times New Roman" w:hAnsi="Times New Roman" w:cs="Times New Roman"/>
          <w:szCs w:val="21"/>
        </w:rPr>
        <w:t>K</w:t>
      </w:r>
      <w:r>
        <w:rPr>
          <w:rFonts w:ascii="Times New Roman" w:hAnsi="Times New Roman" w:cs="Times New Roman" w:hint="eastAsia"/>
          <w:szCs w:val="21"/>
        </w:rPr>
        <w:t>ids usually don</w:t>
      </w:r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>t like doing chores.</w:t>
      </w:r>
    </w:p>
    <w:p w:rsidR="0070522E" w:rsidRDefault="00AC4286" w:rsidP="006929C6">
      <w:pPr>
        <w:ind w:left="315" w:hangingChars="150" w:hanging="3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M: They will get used to it.</w:t>
      </w:r>
    </w:p>
    <w:p w:rsidR="0070522E" w:rsidRDefault="00AC4286" w:rsidP="006929C6">
      <w:pPr>
        <w:ind w:left="315" w:hangingChars="150" w:hanging="3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W: </w:t>
      </w:r>
      <w:r>
        <w:rPr>
          <w:rFonts w:ascii="Times New Roman" w:hAnsi="Times New Roman" w:cs="Times New Roman"/>
          <w:szCs w:val="21"/>
        </w:rPr>
        <w:t>I</w:t>
      </w:r>
      <w:r>
        <w:rPr>
          <w:rFonts w:ascii="Times New Roman" w:hAnsi="Times New Roman" w:cs="Times New Roman" w:hint="eastAsia"/>
          <w:szCs w:val="21"/>
        </w:rPr>
        <w:t xml:space="preserve"> doubt it, so I</w:t>
      </w:r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>ll continue doing the chores.</w:t>
      </w:r>
    </w:p>
    <w:p w:rsidR="0070522E" w:rsidRDefault="00AC4286" w:rsidP="006929C6">
      <w:pPr>
        <w:adjustRightInd w:val="0"/>
        <w:snapToGri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(Now listen again,</w:t>
      </w:r>
      <w:r>
        <w:rPr>
          <w:rFonts w:ascii="Times New Roman" w:hAnsi="Times New Roman" w:cs="Times New Roman"/>
          <w:szCs w:val="21"/>
        </w:rPr>
        <w:t xml:space="preserve"> please.)</w:t>
      </w:r>
    </w:p>
    <w:p w:rsidR="0070522E" w:rsidRDefault="00AC4286" w:rsidP="006929C6">
      <w:pPr>
        <w:adjustRightInd w:val="0"/>
        <w:snapToGrid w:val="0"/>
        <w:jc w:val="left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Questions:</w:t>
      </w:r>
    </w:p>
    <w:p w:rsidR="0070522E" w:rsidRDefault="00AC4286" w:rsidP="006929C6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17. </w:t>
      </w:r>
      <w:r>
        <w:rPr>
          <w:rFonts w:ascii="Times New Roman" w:hAnsi="Times New Roman" w:cs="Times New Roman" w:hint="eastAsia"/>
          <w:b/>
          <w:szCs w:val="21"/>
        </w:rPr>
        <w:t>What viewpoint does the man hold in terms of doing chores?</w:t>
      </w:r>
    </w:p>
    <w:p w:rsidR="0070522E" w:rsidRDefault="00AC4286" w:rsidP="006929C6">
      <w:pPr>
        <w:ind w:left="420" w:hangingChars="200" w:hanging="42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18. </w:t>
      </w:r>
      <w:r>
        <w:rPr>
          <w:rFonts w:ascii="Times New Roman" w:hAnsi="Times New Roman" w:cs="Times New Roman" w:hint="eastAsia"/>
          <w:b/>
          <w:szCs w:val="21"/>
        </w:rPr>
        <w:t>What benefits do kids gain if they</w:t>
      </w:r>
      <w:r>
        <w:rPr>
          <w:rFonts w:ascii="Times New Roman" w:hAnsi="Times New Roman" w:cs="Times New Roman"/>
          <w:b/>
          <w:szCs w:val="21"/>
        </w:rPr>
        <w:t>’</w:t>
      </w:r>
      <w:r>
        <w:rPr>
          <w:rFonts w:ascii="Times New Roman" w:hAnsi="Times New Roman" w:cs="Times New Roman" w:hint="eastAsia"/>
          <w:b/>
          <w:szCs w:val="21"/>
        </w:rPr>
        <w:t>re asked to do chores according to the man?</w:t>
      </w:r>
    </w:p>
    <w:p w:rsidR="0070522E" w:rsidRDefault="00AC4286" w:rsidP="006929C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19. </w:t>
      </w:r>
      <w:r>
        <w:rPr>
          <w:rFonts w:ascii="Times New Roman" w:hAnsi="Times New Roman" w:cs="Times New Roman" w:hint="eastAsia"/>
          <w:b/>
          <w:szCs w:val="21"/>
        </w:rPr>
        <w:t>What does the woman think about kids doing chores?</w:t>
      </w:r>
    </w:p>
    <w:p w:rsidR="0070522E" w:rsidRDefault="00AC4286" w:rsidP="006929C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20. </w:t>
      </w:r>
      <w:r>
        <w:rPr>
          <w:rFonts w:ascii="Times New Roman" w:hAnsi="Times New Roman" w:cs="Times New Roman" w:hint="eastAsia"/>
          <w:b/>
          <w:szCs w:val="21"/>
        </w:rPr>
        <w:t xml:space="preserve">What are they probably going </w:t>
      </w:r>
      <w:r>
        <w:rPr>
          <w:rFonts w:ascii="Times New Roman" w:hAnsi="Times New Roman" w:cs="Times New Roman" w:hint="eastAsia"/>
          <w:b/>
          <w:szCs w:val="21"/>
        </w:rPr>
        <w:t>to do next about kids doing chores?</w:t>
      </w:r>
    </w:p>
    <w:p w:rsidR="00667FF5" w:rsidRDefault="00667FF5" w:rsidP="00667FF5">
      <w:pPr>
        <w:adjustRightInd w:val="0"/>
        <w:snapToGrid w:val="0"/>
        <w:spacing w:line="360" w:lineRule="auto"/>
        <w:rPr>
          <w:rFonts w:ascii="Times New Roman" w:hAnsi="Times New Roman" w:cs="Times New Roman" w:hint="eastAsia"/>
          <w:szCs w:val="21"/>
        </w:rPr>
      </w:pPr>
    </w:p>
    <w:p w:rsidR="00667FF5" w:rsidRDefault="00667FF5" w:rsidP="00667FF5">
      <w:pPr>
        <w:adjustRightInd w:val="0"/>
        <w:snapToGrid w:val="0"/>
        <w:spacing w:line="360" w:lineRule="auto"/>
        <w:rPr>
          <w:rFonts w:ascii="Times New Roman" w:hAnsi="Times New Roman" w:cs="Times New Roman" w:hint="eastAsia"/>
          <w:szCs w:val="21"/>
        </w:rPr>
      </w:pPr>
    </w:p>
    <w:p w:rsidR="00667FF5" w:rsidRDefault="00667FF5" w:rsidP="00667FF5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/>
          <w:szCs w:val="21"/>
        </w:rPr>
        <w:t>—</w:t>
      </w:r>
      <w:r>
        <w:rPr>
          <w:rFonts w:ascii="Times New Roman" w:hAnsi="Times New Roman" w:cs="Times New Roman" w:hint="eastAsia"/>
          <w:szCs w:val="21"/>
        </w:rPr>
        <w:t>5ACBBC       6---10ABDCA   11</w:t>
      </w:r>
      <w:r>
        <w:rPr>
          <w:rFonts w:ascii="Times New Roman" w:hAnsi="Times New Roman" w:cs="Times New Roman"/>
          <w:szCs w:val="21"/>
        </w:rPr>
        <w:t>—</w:t>
      </w:r>
      <w:r>
        <w:rPr>
          <w:rFonts w:ascii="Times New Roman" w:hAnsi="Times New Roman" w:cs="Times New Roman" w:hint="eastAsia"/>
          <w:szCs w:val="21"/>
        </w:rPr>
        <w:t>13CAB     14---16DCB     17---20DCBA</w:t>
      </w:r>
    </w:p>
    <w:p w:rsidR="0070522E" w:rsidRPr="00667FF5" w:rsidRDefault="0070522E" w:rsidP="006929C6"/>
    <w:sectPr w:rsidR="0070522E" w:rsidRPr="00667FF5" w:rsidSect="0070522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4286" w:rsidRDefault="00AC4286" w:rsidP="0070522E">
      <w:r>
        <w:separator/>
      </w:r>
    </w:p>
  </w:endnote>
  <w:endnote w:type="continuationSeparator" w:id="1">
    <w:p w:rsidR="00AC4286" w:rsidRDefault="00AC4286" w:rsidP="007052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22E" w:rsidRDefault="0070522E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2in;height:2in;z-index:251658240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 filled="f" stroked="f" strokeweight=".5pt">
          <v:textbox style="mso-fit-shape-to-text:t" inset="0,0,0,0">
            <w:txbxContent>
              <w:p w:rsidR="0070522E" w:rsidRDefault="0070522E">
                <w:pPr>
                  <w:pStyle w:val="a3"/>
                </w:pPr>
                <w:r>
                  <w:rPr>
                    <w:rFonts w:hint="eastAsia"/>
                  </w:rPr>
                  <w:fldChar w:fldCharType="begin"/>
                </w:r>
                <w:r w:rsidR="00AC4286"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667FF5">
                  <w:rPr>
                    <w:noProof/>
                  </w:rPr>
                  <w:t>3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4286" w:rsidRDefault="00AC4286" w:rsidP="0070522E">
      <w:r>
        <w:separator/>
      </w:r>
    </w:p>
  </w:footnote>
  <w:footnote w:type="continuationSeparator" w:id="1">
    <w:p w:rsidR="00AC4286" w:rsidRDefault="00AC4286" w:rsidP="007052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30BAD"/>
    <w:multiLevelType w:val="multilevel"/>
    <w:tmpl w:val="19C30BAD"/>
    <w:lvl w:ilvl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45" w:hanging="420"/>
      </w:pPr>
    </w:lvl>
    <w:lvl w:ilvl="2">
      <w:start w:val="1"/>
      <w:numFmt w:val="lowerRoman"/>
      <w:lvlText w:val="%3."/>
      <w:lvlJc w:val="right"/>
      <w:pPr>
        <w:ind w:left="1365" w:hanging="420"/>
      </w:pPr>
    </w:lvl>
    <w:lvl w:ilvl="3">
      <w:start w:val="1"/>
      <w:numFmt w:val="decimal"/>
      <w:lvlText w:val="%4."/>
      <w:lvlJc w:val="left"/>
      <w:pPr>
        <w:ind w:left="1785" w:hanging="420"/>
      </w:pPr>
    </w:lvl>
    <w:lvl w:ilvl="4">
      <w:start w:val="1"/>
      <w:numFmt w:val="lowerLetter"/>
      <w:lvlText w:val="%5)"/>
      <w:lvlJc w:val="left"/>
      <w:pPr>
        <w:ind w:left="2205" w:hanging="420"/>
      </w:pPr>
    </w:lvl>
    <w:lvl w:ilvl="5">
      <w:start w:val="1"/>
      <w:numFmt w:val="lowerRoman"/>
      <w:lvlText w:val="%6."/>
      <w:lvlJc w:val="right"/>
      <w:pPr>
        <w:ind w:left="2625" w:hanging="420"/>
      </w:pPr>
    </w:lvl>
    <w:lvl w:ilvl="6">
      <w:start w:val="1"/>
      <w:numFmt w:val="decimal"/>
      <w:lvlText w:val="%7."/>
      <w:lvlJc w:val="left"/>
      <w:pPr>
        <w:ind w:left="3045" w:hanging="420"/>
      </w:pPr>
    </w:lvl>
    <w:lvl w:ilvl="7">
      <w:start w:val="1"/>
      <w:numFmt w:val="lowerLetter"/>
      <w:lvlText w:val="%8)"/>
      <w:lvlJc w:val="left"/>
      <w:pPr>
        <w:ind w:left="3465" w:hanging="420"/>
      </w:pPr>
    </w:lvl>
    <w:lvl w:ilvl="8">
      <w:start w:val="1"/>
      <w:numFmt w:val="lowerRoman"/>
      <w:lvlText w:val="%9."/>
      <w:lvlJc w:val="right"/>
      <w:pPr>
        <w:ind w:left="3885" w:hanging="420"/>
      </w:pPr>
    </w:lvl>
  </w:abstractNum>
  <w:abstractNum w:abstractNumId="1">
    <w:nsid w:val="39610AEF"/>
    <w:multiLevelType w:val="multilevel"/>
    <w:tmpl w:val="39610AEF"/>
    <w:lvl w:ilvl="0">
      <w:start w:val="1"/>
      <w:numFmt w:val="upperLetter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2">
    <w:nsid w:val="63BB4B96"/>
    <w:multiLevelType w:val="multilevel"/>
    <w:tmpl w:val="63BB4B96"/>
    <w:lvl w:ilvl="0">
      <w:start w:val="1"/>
      <w:numFmt w:val="upperLetter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642D"/>
    <w:rsid w:val="000F3CAA"/>
    <w:rsid w:val="00316197"/>
    <w:rsid w:val="005E642D"/>
    <w:rsid w:val="00667FF5"/>
    <w:rsid w:val="006929C6"/>
    <w:rsid w:val="0070522E"/>
    <w:rsid w:val="00AC4286"/>
    <w:rsid w:val="1AF858AE"/>
    <w:rsid w:val="1E321878"/>
    <w:rsid w:val="26713E60"/>
    <w:rsid w:val="26D803AB"/>
    <w:rsid w:val="38D6446F"/>
    <w:rsid w:val="3A2C0810"/>
    <w:rsid w:val="43733C30"/>
    <w:rsid w:val="463B41F4"/>
    <w:rsid w:val="4CF226E0"/>
    <w:rsid w:val="525E25F3"/>
    <w:rsid w:val="6D7912E2"/>
    <w:rsid w:val="71743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22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rsid w:val="0070522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unhideWhenUsed/>
    <w:rsid w:val="0070522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unhideWhenUsed/>
    <w:qFormat/>
    <w:rsid w:val="007052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qFormat/>
    <w:rsid w:val="007052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70522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1199</Words>
  <Characters>6839</Characters>
  <Application>Microsoft Office Word</Application>
  <DocSecurity>0</DocSecurity>
  <Lines>56</Lines>
  <Paragraphs>16</Paragraphs>
  <ScaleCrop>false</ScaleCrop>
  <Company/>
  <LinksUpToDate>false</LinksUpToDate>
  <CharactersWithSpaces>8022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xujitian</dc:creator>
  <cp:lastModifiedBy>Administrator</cp:lastModifiedBy>
  <cp:revision>3</cp:revision>
  <cp:lastPrinted>2017-12-19T02:22:00Z</cp:lastPrinted>
  <dcterms:created xsi:type="dcterms:W3CDTF">2017-12-11T03:06:00Z</dcterms:created>
  <dcterms:modified xsi:type="dcterms:W3CDTF">2022-03-29T01:07:00Z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