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4"/>
          <w:szCs w:val="24"/>
          <w:lang w:bidi="he-IL"/>
        </w:rPr>
      </w:pPr>
      <w:r>
        <w:rPr>
          <w:rFonts w:hint="eastAsia" w:ascii="Times New Roman" w:hAnsi="Times New Roman" w:cs="Times New Roman"/>
          <w:b/>
          <w:bCs/>
          <w:sz w:val="24"/>
          <w:szCs w:val="24"/>
          <w:lang w:val="en-US" w:eastAsia="zh-CN" w:bidi="he-IL"/>
        </w:rPr>
        <w:t>2C</w:t>
      </w:r>
      <w:r>
        <w:rPr>
          <w:rFonts w:hint="eastAsia" w:ascii="Times New Roman" w:hAnsi="Times New Roman" w:cs="Times New Roman"/>
          <w:b/>
          <w:bCs/>
          <w:sz w:val="24"/>
          <w:szCs w:val="24"/>
          <w:lang w:bidi="he-IL"/>
        </w:rPr>
        <w:t xml:space="preserve"> U</w:t>
      </w:r>
      <w:r>
        <w:rPr>
          <w:rFonts w:hint="eastAsia" w:ascii="Times New Roman" w:hAnsi="Times New Roman" w:cs="Times New Roman"/>
          <w:b/>
          <w:bCs/>
          <w:sz w:val="24"/>
          <w:szCs w:val="24"/>
          <w:lang w:val="en-US" w:eastAsia="zh-CN" w:bidi="he-IL"/>
        </w:rPr>
        <w:t xml:space="preserve">3 </w:t>
      </w:r>
      <w:r>
        <w:rPr>
          <w:rFonts w:hint="eastAsia" w:ascii="Times New Roman" w:hAnsi="Times New Roman" w:cs="Times New Roman"/>
          <w:b/>
          <w:bCs/>
          <w:sz w:val="24"/>
          <w:szCs w:val="24"/>
          <w:lang w:bidi="he-IL"/>
        </w:rPr>
        <w:t xml:space="preserve"> Reading A </w:t>
      </w:r>
      <w:r>
        <w:rPr>
          <w:rFonts w:hint="eastAsia" w:ascii="Times New Roman" w:hAnsi="Times New Roman" w:cs="Times New Roman"/>
          <w:b/>
          <w:bCs/>
          <w:sz w:val="24"/>
          <w:szCs w:val="24"/>
          <w:lang w:val="en-US" w:eastAsia="zh-CN" w:bidi="he-IL"/>
        </w:rPr>
        <w:t xml:space="preserve"> Stonehenge</w:t>
      </w:r>
      <w:r>
        <w:rPr>
          <w:rFonts w:hint="eastAsia" w:ascii="Times New Roman" w:hAnsi="Times New Roman" w:cs="Times New Roman"/>
          <w:b/>
          <w:bCs/>
          <w:sz w:val="24"/>
          <w:szCs w:val="24"/>
          <w:lang w:bidi="he-IL"/>
        </w:rPr>
        <w:t xml:space="preserve"> </w:t>
      </w: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Class __________</w:t>
      </w:r>
      <w:r>
        <w:rPr>
          <w:rFonts w:hint="eastAsia" w:ascii="Times New Roman" w:hAnsi="Times New Roman" w:cs="Times New Roman"/>
          <w:b/>
          <w:bCs/>
          <w:sz w:val="24"/>
          <w:szCs w:val="24"/>
          <w:lang w:val="en-US" w:eastAsia="zh-CN"/>
        </w:rPr>
        <w:tab/>
      </w:r>
      <w:r>
        <w:rPr>
          <w:rFonts w:hint="eastAsia" w:ascii="Times New Roman" w:hAnsi="Times New Roman" w:cs="Times New Roman"/>
          <w:b/>
          <w:bCs/>
          <w:sz w:val="24"/>
          <w:szCs w:val="24"/>
          <w:lang w:val="en-US" w:eastAsia="zh-CN"/>
        </w:rPr>
        <w:tab/>
      </w:r>
      <w:r>
        <w:rPr>
          <w:rFonts w:hint="eastAsia" w:ascii="Times New Roman" w:hAnsi="Times New Roman" w:cs="Times New Roman"/>
          <w:b/>
          <w:bCs/>
          <w:sz w:val="24"/>
          <w:szCs w:val="24"/>
          <w:lang w:val="en-US" w:eastAsia="zh-CN"/>
        </w:rPr>
        <w:t>Name __________</w:t>
      </w:r>
    </w:p>
    <w:p>
      <w:pPr>
        <w:jc w:val="center"/>
        <w:rPr>
          <w:rFonts w:hint="eastAsia" w:ascii="Times New Roman" w:hAnsi="Times New Roman" w:cs="Times New Roman"/>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m</w:t>
      </w:r>
      <w:r>
        <w:rPr>
          <w:rFonts w:hint="default" w:ascii="Times New Roman" w:hAnsi="Times New Roman" w:cs="Times New Roman"/>
          <w:b/>
          <w:bCs/>
          <w:sz w:val="24"/>
          <w:szCs w:val="24"/>
          <w:lang w:val="en-US"/>
        </w:rPr>
        <w:t>ysterious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adj.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神秘的</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奇怪的</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不易解释的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mystery  神秘的事物;不可理解之事;奥秘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__________________</w:t>
      </w:r>
      <w:r>
        <w:rPr>
          <w:rFonts w:hint="eastAsia" w:ascii="Times New Roman" w:hAnsi="Times New Roman" w:cs="Times New Roman"/>
          <w:sz w:val="24"/>
          <w:szCs w:val="24"/>
          <w:u w:val="none"/>
          <w:lang w:val="en-US" w:eastAsia="zh-CN"/>
        </w:rPr>
        <w:tab/>
      </w:r>
      <w:r>
        <w:rPr>
          <w:rFonts w:hint="eastAsia" w:ascii="Times New Roman" w:hAnsi="Times New Roman" w:cs="Times New Roman"/>
          <w:sz w:val="24"/>
          <w:szCs w:val="24"/>
          <w:u w:val="none"/>
          <w:lang w:val="en-US" w:eastAsia="zh-CN"/>
        </w:rPr>
        <w:t>揭示秘密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one of the great unsolved mysteries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this century.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c</w:t>
      </w:r>
      <w:r>
        <w:rPr>
          <w:rFonts w:hint="default" w:ascii="Times New Roman" w:hAnsi="Times New Roman" w:cs="Times New Roman"/>
          <w:b/>
          <w:bCs/>
          <w:sz w:val="24"/>
          <w:szCs w:val="24"/>
          <w:lang w:val="en-US" w:eastAsia="zh-CN"/>
        </w:rPr>
        <w:t>urious</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adj. 好奇的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 curious about  对… 感到好奇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孩子总是对他们周围的一切感到好奇。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 xml:space="preserve">n. </w:t>
      </w:r>
      <w:r>
        <w:rPr>
          <w:rFonts w:hint="eastAsia" w:ascii="Times New Roman" w:hAnsi="Times New Roman" w:cs="Times New Roman"/>
          <w:sz w:val="24"/>
          <w:szCs w:val="24"/>
          <w:u w:val="none"/>
          <w:lang w:val="en-US" w:eastAsia="zh-CN"/>
        </w:rPr>
        <w:t>___________</w:t>
      </w:r>
    </w:p>
    <w:p>
      <w:pPr>
        <w:keepNext w:val="0"/>
        <w:keepLines w:val="0"/>
        <w:pageBreakBefore w:val="0"/>
        <w:widowControl w:val="0"/>
        <w:numPr>
          <w:ilvl w:val="0"/>
          <w:numId w:val="0"/>
        </w:numPr>
        <w:tabs>
          <w:tab w:val="center" w:pos="4873"/>
        </w:tabs>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 xml:space="preserve">出于好奇心 </w:t>
      </w:r>
      <w:r>
        <w:rPr>
          <w:rFonts w:hint="eastAsia" w:ascii="Times New Roman" w:hAnsi="Times New Roman" w:cs="Times New Roman"/>
          <w:sz w:val="24"/>
          <w:szCs w:val="24"/>
          <w:u w:val="none"/>
          <w:lang w:val="en-US" w:eastAsia="zh-CN"/>
        </w:rPr>
        <w:t>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eastAsia="zh-CN"/>
        </w:rPr>
        <w:t>prehistory</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 n. 史前时期;远古时期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Human prehistory is divided into three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successive periods: the Stone Age,the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Bronze Age，and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the Iron 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人类的史前史可以分为3个相继时期：石器时代、青铜时代和铁器时代。</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eastAsia="zh-CN"/>
        </w:rPr>
        <w:t>m</w:t>
      </w:r>
      <w:r>
        <w:rPr>
          <w:rFonts w:hint="default" w:ascii="Times New Roman" w:hAnsi="Times New Roman" w:cs="Times New Roman"/>
          <w:b/>
          <w:bCs/>
          <w:sz w:val="24"/>
          <w:szCs w:val="24"/>
          <w:lang w:val="en-US"/>
        </w:rPr>
        <w:t>onument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rPr>
        <w:t xml:space="preserve">n .  </w:t>
      </w:r>
      <w:r>
        <w:rPr>
          <w:rFonts w:hint="eastAsia" w:ascii="Times New Roman" w:hAnsi="Times New Roman" w:cs="Times New Roman"/>
          <w:sz w:val="24"/>
          <w:szCs w:val="24"/>
          <w:lang w:val="en-US" w:eastAsia="zh-CN"/>
        </w:rPr>
        <w:t>纪念碑；</w:t>
      </w:r>
      <w:r>
        <w:rPr>
          <w:rFonts w:hint="default" w:ascii="Times New Roman" w:hAnsi="Times New Roman" w:cs="Times New Roman"/>
          <w:sz w:val="24"/>
          <w:szCs w:val="24"/>
          <w:lang w:val="en-US"/>
        </w:rPr>
        <w:t>历史遗迹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这座位于苏格兰的古代纪念碑值得参观。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eastAsia="zh-CN"/>
        </w:rPr>
        <w:t>Stonehenge</w:t>
      </w:r>
      <w:r>
        <w:rPr>
          <w:rFonts w:hint="default" w:ascii="Times New Roman" w:hAnsi="Times New Roman" w:cs="Times New Roman"/>
          <w:sz w:val="24"/>
          <w:szCs w:val="24"/>
          <w:lang w:val="en-US"/>
        </w:rPr>
        <w:t>巨石阵(英国南部索尔兹伯里附近的一处史前巨石建筑遗址)</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enormous</w:t>
      </w:r>
      <w:r>
        <w:rPr>
          <w:rFonts w:hint="default" w:ascii="Times New Roman" w:hAnsi="Times New Roman" w:cs="Times New Roman"/>
          <w:sz w:val="24"/>
          <w:szCs w:val="24"/>
          <w:lang w:val="en-US"/>
        </w:rPr>
        <w:t xml:space="preserve"> adj . </w:t>
      </w:r>
      <w:r>
        <w:rPr>
          <w:rFonts w:hint="eastAsia" w:ascii="Times New Roman" w:hAnsi="Times New Roman" w:cs="Times New Roman"/>
          <w:sz w:val="24"/>
          <w:szCs w:val="24"/>
          <w:lang w:val="en-US" w:eastAsia="zh-CN"/>
        </w:rPr>
        <w:t>__________________________</w:t>
      </w:r>
      <w:r>
        <w:rPr>
          <w:rFonts w:hint="default" w:ascii="Times New Roman" w:hAnsi="Times New Roman" w:cs="Times New Roman"/>
          <w:sz w:val="24"/>
          <w:szCs w:val="24"/>
          <w:lang w:val="en-US"/>
        </w:rPr>
        <w:t xml:space="preserve"> 巨大的;庞大的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巨额开支  enormous expenses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Food allergies can result in an enormous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variety of different symptoms.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食物过敏会导致出现大量不同的症状。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origin</w:t>
      </w:r>
      <w:r>
        <w:rPr>
          <w:rFonts w:hint="default" w:ascii="Times New Roman" w:hAnsi="Times New Roman" w:cs="Times New Roman"/>
          <w:sz w:val="24"/>
          <w:szCs w:val="24"/>
          <w:lang w:val="en-US"/>
        </w:rPr>
        <w:t xml:space="preserve">  n . </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起源</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由来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物种起源</w:t>
      </w:r>
      <w:r>
        <w:rPr>
          <w:rFonts w:hint="eastAsia" w:ascii="Times New Roman" w:hAnsi="Times New Roman" w:cs="Times New Roman"/>
          <w:sz w:val="24"/>
          <w:szCs w:val="24"/>
          <w:u w:val="none"/>
          <w:lang w:val="en-US" w:eastAsia="zh-CN"/>
        </w:rPr>
        <w:tab/>
      </w:r>
      <w:r>
        <w:rPr>
          <w:rFonts w:hint="eastAsia" w:ascii="Times New Roman" w:hAnsi="Times New Roman" w:cs="Times New Roman"/>
          <w:sz w:val="24"/>
          <w:szCs w:val="24"/>
          <w:u w:val="none"/>
          <w:lang w:val="en-US" w:eastAsia="zh-CN"/>
        </w:rPr>
        <w:t>the Origin of Species</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_________</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the origin of the dispute</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文明的起源</w:t>
      </w:r>
      <w:r>
        <w:rPr>
          <w:rFonts w:hint="eastAsia" w:ascii="Times New Roman" w:hAnsi="Times New Roman" w:cs="Times New Roman"/>
          <w:sz w:val="24"/>
          <w:szCs w:val="24"/>
          <w:lang w:val="en-US" w:eastAsia="zh-CN"/>
        </w:rPr>
        <w:tab/>
        <w:t xml:space="preserve">____________________ </w:t>
      </w:r>
      <w:r>
        <w:rPr>
          <w:rFonts w:hint="default" w:ascii="Times New Roman" w:hAnsi="Times New Roman" w:cs="Times New Roman"/>
          <w:sz w:val="24"/>
          <w:szCs w:val="24"/>
          <w:lang w:val="en-US"/>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book finally explodes some of the myths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about the origin of the universe.</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该书最后推翻了有关宇宙起源的一些谬见。</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出身，血统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She is of noble /humble origin.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He is of French origin. = He is French by origin.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Cf. origin/source/ resource</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_________________</w:t>
      </w:r>
      <w:r>
        <w:rPr>
          <w:rFonts w:hint="default" w:ascii="Times New Roman" w:hAnsi="Times New Roman" w:cs="Times New Roman"/>
          <w:sz w:val="24"/>
          <w:szCs w:val="24"/>
          <w:lang w:val="en-US"/>
        </w:rPr>
        <w:t xml:space="preserve"> 珍贵的资源</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eastAsia="宋体" w:cs="Times New Roman"/>
          <w:sz w:val="24"/>
          <w:szCs w:val="24"/>
          <w:u w:val="single"/>
          <w:lang w:val="en-US" w:eastAsia="zh-CN"/>
        </w:rPr>
      </w:pPr>
      <w:r>
        <w:rPr>
          <w:rFonts w:hint="eastAsia" w:ascii="Times New Roman" w:hAnsi="Times New Roman" w:cs="Times New Roman"/>
          <w:sz w:val="24"/>
          <w:szCs w:val="24"/>
          <w:u w:val="none"/>
          <w:lang w:val="en-US" w:eastAsia="zh-CN"/>
        </w:rPr>
        <w:t>_________________</w:t>
      </w:r>
      <w:r>
        <w:rPr>
          <w:rFonts w:hint="eastAsia" w:ascii="Times New Roman" w:hAnsi="Times New Roman" w:cs="Times New Roman"/>
          <w:sz w:val="24"/>
          <w:szCs w:val="24"/>
          <w:u w:val="none"/>
          <w:lang w:val="en-US" w:eastAsia="zh-CN"/>
        </w:rPr>
        <w:tab/>
        <w:t>可靠消息的来源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adj. original </w:t>
      </w:r>
    </w:p>
    <w:p>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起初的，原先的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original </w:t>
      </w:r>
      <w:r>
        <w:rPr>
          <w:rFonts w:hint="eastAsia" w:ascii="Times New Roman" w:hAnsi="Times New Roman" w:cs="Times New Roman"/>
          <w:sz w:val="24"/>
          <w:szCs w:val="24"/>
          <w:lang w:val="en-US" w:eastAsia="zh-CN"/>
        </w:rPr>
        <w:t>monument /</w:t>
      </w:r>
      <w:r>
        <w:rPr>
          <w:rFonts w:hint="default" w:ascii="Times New Roman" w:hAnsi="Times New Roman" w:cs="Times New Roman"/>
          <w:sz w:val="24"/>
          <w:szCs w:val="24"/>
          <w:lang w:val="en-US"/>
        </w:rPr>
        <w:t>price/plan / edition</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尽管没人支持他，他坚持实施原定计划。</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u w:val="none"/>
          <w:lang w:val="en-US"/>
        </w:rPr>
      </w:pPr>
      <w:r>
        <w:rPr>
          <w:rFonts w:hint="eastAsia" w:ascii="Times New Roman" w:hAnsi="Times New Roman" w:cs="Times New Roman"/>
          <w:sz w:val="24"/>
          <w:szCs w:val="24"/>
          <w:u w:val="none"/>
          <w:lang w:val="en-US" w:eastAsia="zh-CN"/>
        </w:rPr>
        <w:t>________________________________________________</w:t>
      </w:r>
      <w:r>
        <w:rPr>
          <w:rFonts w:hint="default" w:ascii="Times New Roman" w:hAnsi="Times New Roman" w:cs="Times New Roman"/>
          <w:sz w:val="24"/>
          <w:szCs w:val="24"/>
          <w:u w:val="none"/>
          <w:lang w:val="en-US"/>
        </w:rPr>
        <w:t>.</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独创的，新颖的</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original design /painter/invention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originate起源；发源；发端于</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originate from</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Icebergs originate from ice sheets, which form on land from millions of years of snowfall.</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冰山源于冰盖，是百万年来的积雪在陆地上形成的。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originality</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独创性; 创意; 新颖构思</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radiocarbon dating</w:t>
      </w:r>
      <w:r>
        <w:rPr>
          <w:rFonts w:hint="default" w:ascii="Times New Roman" w:hAnsi="Times New Roman" w:cs="Times New Roman"/>
          <w:sz w:val="24"/>
          <w:szCs w:val="24"/>
          <w:lang w:val="en-US"/>
        </w:rPr>
        <w:t xml:space="preserve"> 碳定年法(根据测定古物不同形态的碳含量以计算年代)</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a</w:t>
      </w:r>
      <w:r>
        <w:rPr>
          <w:rFonts w:hint="default" w:ascii="Times New Roman" w:hAnsi="Times New Roman" w:cs="Times New Roman"/>
          <w:b/>
          <w:bCs/>
          <w:sz w:val="24"/>
          <w:szCs w:val="24"/>
          <w:lang w:val="en-US"/>
        </w:rPr>
        <w:t>rchaeologist</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n. </w:t>
      </w:r>
      <w:r>
        <w:rPr>
          <w:rFonts w:hint="default" w:ascii="Times New Roman" w:hAnsi="Times New Roman" w:cs="Times New Roman"/>
          <w:sz w:val="24"/>
          <w:szCs w:val="24"/>
          <w:lang w:val="en-US"/>
        </w:rPr>
        <w:t>考古学家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exhibition kindled the boy's interest 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archaeology and he made up his mind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become an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archaeologist.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archaeology</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 考古学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adj.</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archaeological 考古学的；和考古有关的</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BCE</w:t>
      </w:r>
      <w:r>
        <w:rPr>
          <w:rFonts w:hint="default" w:ascii="Times New Roman" w:hAnsi="Times New Roman" w:cs="Times New Roman"/>
          <w:sz w:val="24"/>
          <w:szCs w:val="24"/>
          <w:lang w:val="en-US"/>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before the common Era 公元前(表示日期时用法同 BC )</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phase</w:t>
      </w:r>
      <w:r>
        <w:rPr>
          <w:rFonts w:hint="eastAsia" w:ascii="Times New Roman" w:hAnsi="Times New Roman" w:cs="Times New Roman"/>
          <w:b/>
          <w:bCs/>
          <w:sz w:val="24"/>
          <w:szCs w:val="24"/>
          <w:lang w:val="en-US" w:eastAsia="zh-CN"/>
        </w:rPr>
        <w:tab/>
      </w:r>
      <w:r>
        <w:rPr>
          <w:rFonts w:hint="eastAsia" w:ascii="Times New Roman" w:hAnsi="Times New Roman" w:cs="Times New Roman"/>
          <w:b w:val="0"/>
          <w:bCs w:val="0"/>
          <w:sz w:val="24"/>
          <w:szCs w:val="24"/>
          <w:lang w:val="en-US" w:eastAsia="zh-CN"/>
        </w:rPr>
        <w:t>n.</w:t>
      </w:r>
      <w:r>
        <w:rPr>
          <w:rFonts w:hint="eastAsia" w:ascii="Times New Roman" w:hAnsi="Times New Roman" w:cs="Times New Roman"/>
          <w:b/>
          <w:bCs/>
          <w:sz w:val="24"/>
          <w:szCs w:val="24"/>
          <w:lang w:val="en-US" w:eastAsia="zh-CN"/>
        </w:rPr>
        <w:t xml:space="preserve"> </w:t>
      </w:r>
      <w:r>
        <w:rPr>
          <w:rFonts w:ascii="Gilroy" w:hAnsi="Gilroy" w:eastAsia="Gilroy" w:cs="Gilroy"/>
          <w:i w:val="0"/>
          <w:iCs w:val="0"/>
          <w:caps w:val="0"/>
          <w:color w:val="101214"/>
          <w:spacing w:val="0"/>
          <w:sz w:val="24"/>
          <w:szCs w:val="24"/>
          <w:shd w:val="clear" w:fill="FFFFFF"/>
        </w:rPr>
        <w:t>阶段，时期</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bCs/>
          <w:sz w:val="24"/>
          <w:szCs w:val="24"/>
          <w:lang w:val="en-US"/>
        </w:rPr>
      </w:pPr>
      <w:r>
        <w:rPr>
          <w:rFonts w:hint="eastAsia" w:ascii="Times New Roman" w:hAnsi="Times New Roman" w:cs="Times New Roman"/>
          <w:b/>
          <w:bCs/>
          <w:sz w:val="24"/>
          <w:szCs w:val="24"/>
          <w:lang w:val="en-US" w:eastAsia="zh-CN"/>
        </w:rPr>
        <w:t>gigantic</w:t>
      </w:r>
      <w:r>
        <w:rPr>
          <w:rFonts w:hint="eastAsia" w:ascii="Times New Roman" w:hAnsi="Times New Roman" w:cs="Times New Roman"/>
          <w:b/>
          <w:bCs/>
          <w:sz w:val="24"/>
          <w:szCs w:val="24"/>
          <w:lang w:val="en-US" w:eastAsia="zh-CN"/>
        </w:rPr>
        <w:tab/>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val="0"/>
          <w:bCs w:val="0"/>
          <w:sz w:val="24"/>
          <w:szCs w:val="24"/>
          <w:lang w:val="en-US" w:eastAsia="zh-CN"/>
        </w:rPr>
        <w:t>adj.</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val="0"/>
          <w:bCs w:val="0"/>
          <w:sz w:val="24"/>
          <w:szCs w:val="24"/>
          <w:lang w:val="en-US" w:eastAsia="zh-CN"/>
        </w:rPr>
        <w:t>巨大的，庞大的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The monument consists of a circle of gigantic stones.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refer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eastAsia="zh-CN"/>
        </w:rPr>
        <w:t>______</w:t>
      </w:r>
      <w:r>
        <w:rPr>
          <w:rFonts w:hint="default" w:ascii="Times New Roman" w:hAnsi="Times New Roman" w:cs="Times New Roman"/>
          <w:sz w:val="24"/>
          <w:szCs w:val="24"/>
          <w:lang w:val="en-US"/>
        </w:rPr>
        <w:t xml:space="preserve">, </w:t>
      </w:r>
      <w:r>
        <w:rPr>
          <w:rFonts w:hint="eastAsia" w:ascii="Times New Roman" w:hAnsi="Times New Roman" w:cs="Times New Roman"/>
          <w:sz w:val="24"/>
          <w:szCs w:val="24"/>
          <w:lang w:val="en-US" w:eastAsia="zh-CN"/>
        </w:rPr>
        <w:t>_______</w:t>
      </w:r>
      <w:r>
        <w:rPr>
          <w:rFonts w:hint="default" w:ascii="Times New Roman" w:hAnsi="Times New Roman" w:cs="Times New Roman"/>
          <w:sz w:val="24"/>
          <w:szCs w:val="24"/>
          <w:lang w:val="en-US"/>
        </w:rPr>
        <w:t>) vi.</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refer to </w:t>
      </w:r>
    </w:p>
    <w:p>
      <w:pPr>
        <w:keepNext w:val="0"/>
        <w:keepLines w:val="0"/>
        <w:pageBreakBefore w:val="0"/>
        <w:widowControl w:val="0"/>
        <w:numPr>
          <w:ilvl w:val="0"/>
          <w:numId w:val="4"/>
        </w:numPr>
        <w:kinsoku/>
        <w:wordWrap/>
        <w:overflowPunct/>
        <w:topLinePunct w:val="0"/>
        <w:autoSpaceDE/>
        <w:autoSpaceDN/>
        <w:bidi w:val="0"/>
        <w:adjustRightInd/>
        <w:snapToGrid/>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指的是，指代</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does “it” here refer to?</w:t>
      </w:r>
    </w:p>
    <w:p>
      <w:pPr>
        <w:keepNext w:val="0"/>
        <w:keepLines w:val="0"/>
        <w:pageBreakBefore w:val="0"/>
        <w:widowControl w:val="0"/>
        <w:numPr>
          <w:ilvl w:val="0"/>
          <w:numId w:val="4"/>
        </w:numPr>
        <w:kinsoku/>
        <w:wordWrap/>
        <w:overflowPunct/>
        <w:topLinePunct w:val="0"/>
        <w:autoSpaceDE/>
        <w:autoSpaceDN/>
        <w:bidi w:val="0"/>
        <w:adjustRightInd/>
        <w:snapToGrid/>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eastAsia" w:ascii="Times New Roman" w:hAnsi="Times New Roman" w:cs="Times New Roman"/>
          <w:sz w:val="24"/>
          <w:szCs w:val="24"/>
          <w:lang w:val="en-US" w:eastAsia="zh-CN"/>
        </w:rPr>
        <w:t>_______________</w:t>
      </w:r>
      <w:r>
        <w:rPr>
          <w:rFonts w:hint="default" w:ascii="Times New Roman" w:hAnsi="Times New Roman" w:cs="Times New Roman"/>
          <w:sz w:val="24"/>
          <w:szCs w:val="24"/>
          <w:lang w:val="en-US"/>
        </w:rPr>
        <w:t>涉及， 提及</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总编在昨天的会议上提到了自己过去的经历。</w:t>
      </w:r>
    </w:p>
    <w:p>
      <w:pPr>
        <w:keepNext w:val="0"/>
        <w:keepLines w:val="0"/>
        <w:pageBreakBefore w:val="0"/>
        <w:widowControl w:val="0"/>
        <w:numPr>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____________________________________________</w:t>
      </w:r>
    </w:p>
    <w:p>
      <w:pPr>
        <w:keepNext w:val="0"/>
        <w:keepLines w:val="0"/>
        <w:pageBreakBefore w:val="0"/>
        <w:widowControl w:val="0"/>
        <w:numPr>
          <w:ilvl w:val="0"/>
          <w:numId w:val="4"/>
        </w:numPr>
        <w:kinsoku/>
        <w:wordWrap/>
        <w:overflowPunct/>
        <w:topLinePunct w:val="0"/>
        <w:autoSpaceDE/>
        <w:autoSpaceDN/>
        <w:bidi w:val="0"/>
        <w:adjustRightInd/>
        <w:snapToGrid/>
        <w:ind w:left="84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____________</w:t>
      </w:r>
      <w:r>
        <w:rPr>
          <w:rFonts w:hint="default" w:ascii="Times New Roman" w:hAnsi="Times New Roman" w:cs="Times New Roman"/>
          <w:sz w:val="24"/>
          <w:szCs w:val="24"/>
          <w:lang w:val="en-US"/>
        </w:rPr>
        <w:t xml:space="preserve"> 查阅</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 to a dictionary  查词典…</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 to …… as</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____________</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d refer to the first experiment as sample A.</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reference</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参考书 reference books</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c</w:t>
      </w:r>
      <w:r>
        <w:rPr>
          <w:rFonts w:hint="default" w:ascii="Times New Roman" w:hAnsi="Times New Roman" w:cs="Times New Roman"/>
          <w:b/>
          <w:bCs/>
          <w:sz w:val="24"/>
          <w:szCs w:val="24"/>
          <w:lang w:val="en-US"/>
        </w:rPr>
        <w:t>emetery</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n . (尤指不靠近教堂的)墓地,坟地,公墓</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Bronze Age</w:t>
      </w:r>
      <w:r>
        <w:rPr>
          <w:rFonts w:hint="default" w:ascii="Times New Roman" w:hAnsi="Times New Roman" w:cs="Times New Roman"/>
          <w:sz w:val="24"/>
          <w:szCs w:val="24"/>
          <w:lang w:val="en-US"/>
        </w:rPr>
        <w:t>青铜器时代(石器时代后､铁器时代前的一个时代,也叫铜器时代)</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trilithon</w:t>
      </w:r>
      <w:r>
        <w:rPr>
          <w:rFonts w:hint="default" w:ascii="Times New Roman" w:hAnsi="Times New Roman" w:cs="Times New Roman"/>
          <w:sz w:val="24"/>
          <w:szCs w:val="24"/>
          <w:lang w:val="en-US"/>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n .三石塔:一种史前的建筑结构,由两块竖立的巨石上架另一块巨石构成</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i</w:t>
      </w:r>
      <w:r>
        <w:rPr>
          <w:rFonts w:hint="default" w:ascii="Times New Roman" w:hAnsi="Times New Roman" w:cs="Times New Roman"/>
          <w:b/>
          <w:bCs/>
          <w:sz w:val="24"/>
          <w:szCs w:val="24"/>
          <w:lang w:val="en-US"/>
        </w:rPr>
        <w:t>ncredible</w:t>
      </w:r>
      <w:r>
        <w:rPr>
          <w:rFonts w:hint="eastAsia" w:ascii="Times New Roman" w:hAnsi="Times New Roman" w:cs="Times New Roman"/>
          <w:b/>
          <w:bCs/>
          <w:sz w:val="24"/>
          <w:szCs w:val="24"/>
          <w:lang w:val="en-US" w:eastAsia="zh-CN"/>
        </w:rPr>
        <w:tab/>
      </w:r>
      <w:r>
        <w:rPr>
          <w:rFonts w:hint="default" w:ascii="Times New Roman" w:hAnsi="Times New Roman" w:cs="Times New Roman"/>
          <w:sz w:val="24"/>
          <w:szCs w:val="24"/>
          <w:lang w:val="en-US"/>
        </w:rPr>
        <w:t>adj.</w:t>
      </w:r>
      <w:r>
        <w:rPr>
          <w:rFonts w:hint="eastAsia" w:ascii="Times New Roman" w:hAnsi="Times New Roman" w:cs="Times New Roman"/>
          <w:sz w:val="24"/>
          <w:szCs w:val="24"/>
          <w:lang w:val="en-US" w:eastAsia="zh-CN"/>
        </w:rPr>
        <w:tab/>
        <w:t>_____________</w:t>
      </w:r>
      <w:r>
        <w:rPr>
          <w:rFonts w:hint="default" w:ascii="Times New Roman" w:hAnsi="Times New Roman" w:cs="Times New Roman"/>
          <w:sz w:val="24"/>
          <w:szCs w:val="24"/>
          <w:lang w:val="en-US"/>
        </w:rPr>
        <w:t xml:space="preserve"> 不能相信的;难以置信的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近年来，考古</w:t>
      </w:r>
      <w:r>
        <w:rPr>
          <w:rFonts w:hint="default" w:ascii="Times New Roman" w:hAnsi="Times New Roman" w:cs="Times New Roman"/>
          <w:sz w:val="24"/>
          <w:szCs w:val="24"/>
          <w:lang w:val="en-US"/>
        </w:rPr>
        <w:t>家们对大金字塔有了</w:t>
      </w:r>
      <w:r>
        <w:rPr>
          <w:rFonts w:hint="eastAsia" w:ascii="Times New Roman" w:hAnsi="Times New Roman" w:cs="Times New Roman"/>
          <w:sz w:val="24"/>
          <w:szCs w:val="24"/>
          <w:lang w:val="en-US" w:eastAsia="zh-CN"/>
        </w:rPr>
        <w:t>许多</w:t>
      </w:r>
      <w:r>
        <w:rPr>
          <w:rFonts w:hint="default" w:ascii="Times New Roman" w:hAnsi="Times New Roman" w:cs="Times New Roman"/>
          <w:sz w:val="24"/>
          <w:szCs w:val="24"/>
          <w:lang w:val="en-US"/>
        </w:rPr>
        <w:t>惊人的发现。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adv.</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_________</w:t>
      </w:r>
      <w:r>
        <w:rPr>
          <w:rFonts w:hint="default" w:ascii="Times New Roman" w:hAnsi="Times New Roman" w:cs="Times New Roman"/>
          <w:sz w:val="24"/>
          <w:szCs w:val="24"/>
          <w:lang w:val="en-US"/>
        </w:rPr>
        <w:t xml:space="preserve"> 难以置信地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observatory</w:t>
      </w:r>
      <w:r>
        <w:rPr>
          <w:rFonts w:hint="default" w:ascii="Times New Roman" w:hAnsi="Times New Roman" w:cs="Times New Roman"/>
          <w:sz w:val="24"/>
          <w:szCs w:val="24"/>
          <w:lang w:val="en-US"/>
        </w:rPr>
        <w:t xml:space="preserv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n. </w:t>
      </w:r>
      <w:r>
        <w:rPr>
          <w:rFonts w:hint="default" w:ascii="Times New Roman" w:hAnsi="Times New Roman" w:cs="Times New Roman"/>
          <w:sz w:val="24"/>
          <w:szCs w:val="24"/>
          <w:lang w:val="en-US"/>
        </w:rPr>
        <w:t>天文台;天文观测站;气象台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Royal Greenwich Observatory was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founded to observe and catalogue the stars.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astronomer</w:t>
      </w:r>
      <w:r>
        <w:rPr>
          <w:rFonts w:hint="default" w:ascii="Times New Roman" w:hAnsi="Times New Roman" w:cs="Times New Roman"/>
          <w:sz w:val="24"/>
          <w:szCs w:val="24"/>
          <w:lang w:val="en-US"/>
        </w:rPr>
        <w:t xml:space="preserve"> n . 天文学家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Astronomers all over the world will 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observing the eclipse of the sun.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全世界的天文学家都将观测此次日食。</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 __________</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天文学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adj.</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astronomical 天文学的；天文的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scholar</w:t>
      </w:r>
      <w:r>
        <w:rPr>
          <w:rFonts w:hint="default" w:ascii="Times New Roman" w:hAnsi="Times New Roman" w:cs="Times New Roman"/>
          <w:sz w:val="24"/>
          <w:szCs w:val="24"/>
          <w:lang w:val="en-US"/>
        </w:rPr>
        <w:t xml:space="preserve"> n . 学者</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n. scholarship 奖学金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rPr>
        <w:t>向大学申请奖学金</w:t>
      </w:r>
      <w:r>
        <w:rPr>
          <w:rFonts w:hint="eastAsia" w:ascii="Times New Roman" w:hAnsi="Times New Roman" w:cs="Times New Roman"/>
          <w:sz w:val="24"/>
          <w:szCs w:val="24"/>
          <w:lang w:val="en-US" w:eastAsia="zh-CN"/>
        </w:rPr>
        <w:t>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c</w:t>
      </w:r>
      <w:r>
        <w:rPr>
          <w:rFonts w:hint="default" w:ascii="Times New Roman" w:hAnsi="Times New Roman" w:cs="Times New Roman"/>
          <w:b/>
          <w:bCs/>
          <w:sz w:val="24"/>
          <w:szCs w:val="24"/>
          <w:lang w:val="en-US"/>
        </w:rPr>
        <w:t>onclude</w:t>
      </w:r>
      <w:r>
        <w:rPr>
          <w:rFonts w:hint="eastAsia" w:ascii="Times New Roman" w:hAnsi="Times New Roman" w:cs="Times New Roman"/>
          <w:sz w:val="24"/>
          <w:szCs w:val="24"/>
          <w:lang w:val="en-US" w:eastAsia="zh-CN"/>
        </w:rPr>
        <w:t xml:space="preserve"> v. </w: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rPr>
        <w:t>断定</w:t>
      </w:r>
      <w:r>
        <w:rPr>
          <w:rFonts w:hint="eastAsia" w:ascii="Times New Roman" w:hAnsi="Times New Roman" w:cs="Times New Roman"/>
          <w:sz w:val="24"/>
          <w:szCs w:val="24"/>
          <w:lang w:val="en-US" w:eastAsia="zh-CN"/>
        </w:rPr>
        <w:t>,作出结论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He concluded from their remarks that they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were not in favour of the program to explore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the deep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ocean.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w: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jc w:val="both"/>
        <w:textAlignment w:val="auto"/>
        <w:rPr>
          <w:rFonts w:hint="default" w:ascii="Times New Roman" w:hAnsi="Times New Roman" w:cs="Times New Roman"/>
          <w:sz w:val="24"/>
          <w:szCs w:val="24"/>
          <w:u w:val="single"/>
          <w:lang w:val="en-US"/>
        </w:rPr>
      </w:pPr>
      <w:r>
        <w:rPr>
          <w:rFonts w:hint="eastAsia" w:ascii="Times New Roman" w:hAnsi="Times New Roman" w:cs="Times New Roman"/>
          <w:sz w:val="24"/>
          <w:szCs w:val="24"/>
          <w:u w:val="none"/>
          <w:lang w:val="en-US" w:eastAsia="zh-CN"/>
        </w:rPr>
        <w:t>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competitors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entering</w:t>
      </w:r>
      <w:r>
        <w:rPr>
          <w:rFonts w:hint="default" w:ascii="Times New Roman" w:hAnsi="Times New Roman" w:cs="Times New Roman"/>
          <w:sz w:val="24"/>
          <w:szCs w:val="24"/>
          <w:lang w:val="en-US"/>
        </w:rPr>
        <w:t xml:space="preserve"> the arena conclude</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rPr>
        <w:t> the closing ceremony.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conclusion  结论；推论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lang w:val="en-US" w:eastAsia="zh-CN"/>
        </w:rPr>
        <w:t>得出结论</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  jump to the conclusion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adj.</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conclusive 结论性的；确凿的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lang w:val="en-US" w:eastAsia="zh-CN"/>
        </w:rPr>
        <w:t xml:space="preserve">确凿的证据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_____________________</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singl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primitive</w:t>
      </w:r>
      <w:r>
        <w:rPr>
          <w:rFonts w:hint="default" w:ascii="Times New Roman" w:hAnsi="Times New Roman" w:cs="Times New Roman"/>
          <w:sz w:val="24"/>
          <w:szCs w:val="24"/>
          <w:lang w:val="en-US"/>
        </w:rPr>
        <w:t xml:space="preserve"> adj.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原始的;远古的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astronomer thinks that Mars is the best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spot to search for primitive alien life in our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solar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system.</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这位天文学家认为最好到火星上去寻找太阳系中的原始外来生命。</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eclipse</w:t>
      </w:r>
      <w:r>
        <w:rPr>
          <w:rFonts w:hint="default" w:ascii="Times New Roman" w:hAnsi="Times New Roman" w:cs="Times New Roman"/>
          <w:sz w:val="24"/>
          <w:szCs w:val="24"/>
          <w:lang w:val="en-US"/>
        </w:rPr>
        <w:t xml:space="preserve"> n . 日食;月食</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s</w:t>
      </w:r>
      <w:r>
        <w:rPr>
          <w:rFonts w:hint="default" w:ascii="Times New Roman" w:hAnsi="Times New Roman" w:cs="Times New Roman"/>
          <w:b/>
          <w:bCs/>
          <w:sz w:val="24"/>
          <w:szCs w:val="24"/>
          <w:lang w:val="en-US"/>
        </w:rPr>
        <w:t>olstice</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n .至(点);</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(夏或冬)至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summer solstice</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夏至</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u</w:t>
      </w:r>
      <w:r>
        <w:rPr>
          <w:rFonts w:hint="default" w:ascii="Times New Roman" w:hAnsi="Times New Roman" w:cs="Times New Roman"/>
          <w:b/>
          <w:bCs/>
          <w:sz w:val="24"/>
          <w:szCs w:val="24"/>
          <w:lang w:val="en-US"/>
        </w:rPr>
        <w:t>ncertainty</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n . 拿不定的事;令人无把握的局面</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lang w:val="en-US"/>
        </w:rPr>
      </w:pPr>
      <w:r>
        <w:rPr>
          <w:rFonts w:hint="eastAsia" w:ascii="Times New Roman" w:hAnsi="Times New Roman" w:cs="Times New Roman"/>
          <w:b/>
          <w:bCs/>
          <w:sz w:val="24"/>
          <w:szCs w:val="24"/>
          <w:lang w:val="en-US" w:eastAsia="zh-CN"/>
        </w:rPr>
        <w:t>c</w:t>
      </w:r>
      <w:r>
        <w:rPr>
          <w:rFonts w:hint="default" w:ascii="Times New Roman" w:hAnsi="Times New Roman" w:cs="Times New Roman"/>
          <w:b/>
          <w:bCs/>
          <w:sz w:val="24"/>
          <w:szCs w:val="24"/>
          <w:lang w:val="en-US"/>
        </w:rPr>
        <w:t>alculate</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rPr>
        <w:t xml:space="preserve">v . </w:t>
      </w: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This formula is used to calculate the area of a circle.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这个公式用于计算圆的面积。</w:t>
      </w: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预测</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推测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Conservationists calculate that hundreds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species could be lost in this area.</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rPr>
      </w:pPr>
      <w:r>
        <w:rPr>
          <w:rFonts w:hint="eastAsia" w:ascii="Times New Roman" w:hAnsi="Times New Roman" w:cs="Times New Roman"/>
          <w:sz w:val="24"/>
          <w:szCs w:val="24"/>
          <w:u w:val="none"/>
          <w:lang w:val="en-US" w:eastAsia="zh-CN"/>
        </w:rPr>
        <w:t>_____________________________________________________________</w:t>
      </w:r>
      <w:r>
        <w:rPr>
          <w:rFonts w:hint="default" w:ascii="Times New Roman" w:hAnsi="Times New Roman" w:cs="Times New Roman"/>
          <w:sz w:val="24"/>
          <w:szCs w:val="24"/>
          <w:u w:val="none"/>
          <w:lang w:val="en-US"/>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calculation </w:t>
      </w:r>
      <w:r>
        <w:rPr>
          <w:rFonts w:hint="eastAsia" w:ascii="Times New Roman" w:hAnsi="Times New Roman" w:cs="Times New Roman"/>
          <w:sz w:val="24"/>
          <w:szCs w:val="24"/>
          <w:u w:val="none"/>
          <w:lang w:val="en-US" w:eastAsia="zh-CN"/>
        </w:rPr>
        <w:tab/>
      </w:r>
      <w:r>
        <w:rPr>
          <w:rFonts w:hint="default" w:ascii="Times New Roman" w:hAnsi="Times New Roman" w:cs="Times New Roman"/>
          <w:sz w:val="24"/>
          <w:szCs w:val="24"/>
          <w:u w:val="none"/>
          <w:lang w:val="en-US"/>
        </w:rPr>
        <w:t>n.</w:t>
      </w:r>
      <w:r>
        <w:rPr>
          <w:rFonts w:hint="eastAsia" w:ascii="Times New Roman" w:hAnsi="Times New Roman" w:cs="Times New Roman"/>
          <w:sz w:val="24"/>
          <w:szCs w:val="24"/>
          <w:u w:val="none"/>
          <w:lang w:val="en-US" w:eastAsia="zh-CN"/>
        </w:rPr>
        <w:tab/>
      </w:r>
      <w:r>
        <w:rPr>
          <w:rFonts w:hint="default" w:ascii="Times New Roman" w:hAnsi="Times New Roman" w:cs="Times New Roman"/>
          <w:sz w:val="24"/>
          <w:szCs w:val="24"/>
          <w:u w:val="none"/>
          <w:lang w:val="en-US"/>
        </w:rPr>
        <w:t>估计；预测；推测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none"/>
          <w:lang w:val="en-US"/>
        </w:rPr>
      </w:pPr>
      <w:r>
        <w:rPr>
          <w:rFonts w:hint="eastAsia" w:ascii="Times New Roman" w:hAnsi="Times New Roman" w:cs="Times New Roman"/>
          <w:sz w:val="24"/>
          <w:szCs w:val="24"/>
          <w:u w:val="none"/>
          <w:lang w:val="en-US" w:eastAsia="zh-CN"/>
        </w:rPr>
        <w:t>___________</w:t>
      </w:r>
      <w:r>
        <w:rPr>
          <w:rFonts w:hint="default" w:ascii="Times New Roman" w:hAnsi="Times New Roman" w:cs="Times New Roman"/>
          <w:sz w:val="24"/>
          <w:szCs w:val="24"/>
          <w:u w:val="none"/>
          <w:lang w:val="en-US"/>
        </w:rPr>
        <w:t xml:space="preserve"> n.</w:t>
      </w:r>
      <w:r>
        <w:rPr>
          <w:rFonts w:hint="eastAsia" w:ascii="Times New Roman" w:hAnsi="Times New Roman" w:cs="Times New Roman"/>
          <w:sz w:val="24"/>
          <w:szCs w:val="24"/>
          <w:u w:val="none"/>
          <w:lang w:val="en-US" w:eastAsia="zh-CN"/>
        </w:rPr>
        <w:tab/>
      </w:r>
      <w:r>
        <w:rPr>
          <w:rFonts w:hint="default" w:ascii="Times New Roman" w:hAnsi="Times New Roman" w:cs="Times New Roman"/>
          <w:sz w:val="24"/>
          <w:szCs w:val="24"/>
          <w:u w:val="none"/>
          <w:lang w:val="en-US"/>
        </w:rPr>
        <w:t>计算器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Times New Roman" w:hAnsi="Times New Roman" w:cs="Times New Roman"/>
          <w:sz w:val="24"/>
          <w:szCs w:val="24"/>
          <w:u w:val="single"/>
          <w:lang w:val="en-US"/>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Translation</w:t>
      </w:r>
    </w:p>
    <w:p>
      <w:pPr>
        <w:numPr>
          <w:ilvl w:val="0"/>
          <w:numId w:val="7"/>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考古学家们断定这个物种起源于石器时代。(conclude)</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firstLine="420" w:firstLineChars="0"/>
        <w:rPr>
          <w:rFonts w:hint="default" w:ascii="Times New Roman" w:hAnsi="Times New Roman" w:cs="Times New Roman"/>
          <w:sz w:val="24"/>
          <w:szCs w:val="24"/>
          <w:u w:val="none"/>
          <w:lang w:val="en-US" w:eastAsia="zh-CN"/>
        </w:rPr>
      </w:pPr>
    </w:p>
    <w:p>
      <w:pPr>
        <w:numPr>
          <w:ilvl w:val="0"/>
          <w:numId w:val="0"/>
        </w:numPr>
        <w:ind w:leftChars="0" w:firstLine="420" w:firstLineChars="0"/>
        <w:rPr>
          <w:rFonts w:hint="default" w:ascii="Times New Roman" w:hAnsi="Times New Roman" w:cs="Times New Roman"/>
          <w:sz w:val="24"/>
          <w:szCs w:val="24"/>
          <w:u w:val="none"/>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这篇报道里提及的社会现象引起了人们对于儿童早期教育的热烈讨论。(refer)</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rPr>
          <w:rFonts w:hint="default" w:ascii="Times New Roman" w:hAnsi="Times New Roman" w:cs="Times New Roman"/>
          <w:sz w:val="24"/>
          <w:szCs w:val="24"/>
          <w:lang w:val="en-US" w:eastAsia="zh-CN"/>
        </w:rPr>
      </w:pP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古代人民如何凭借较低的技术能力和生产力水平计算行星轨迹和预测天气依然是个谜。(remain)</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rPr>
          <w:rFonts w:hint="eastAsia" w:ascii="Times New Roman" w:hAnsi="Times New Roman" w:cs="Times New Roman"/>
          <w:sz w:val="24"/>
          <w:szCs w:val="24"/>
          <w:lang w:val="en-US" w:eastAsia="zh-CN"/>
        </w:rPr>
      </w:pPr>
    </w:p>
    <w:p>
      <w:pPr>
        <w:numPr>
          <w:ilvl w:val="0"/>
          <w:numId w:val="7"/>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很多人相信，这个曾有无数人参与建造的工程肯定有其独特的天文意义。（belief, involve）</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rPr>
          <w:rFonts w:hint="eastAsia" w:ascii="Times New Roman" w:hAnsi="Times New Roman" w:cs="Times New Roman"/>
          <w:sz w:val="24"/>
          <w:szCs w:val="24"/>
          <w:lang w:val="en-US" w:eastAsia="zh-CN"/>
        </w:rPr>
      </w:pPr>
    </w:p>
    <w:p>
      <w:pPr>
        <w:numPr>
          <w:ilvl w:val="0"/>
          <w:numId w:val="7"/>
        </w:numPr>
        <w:ind w:left="425" w:leftChars="0" w:hanging="425"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神秘的三星堆遗址(Sanxingdui Ruin Site)一经发现就引起了全世界的轰动，没人想到那里存在如此灿烂的文明。(since, occur)</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numPr>
          <w:ilvl w:val="0"/>
          <w:numId w:val="0"/>
        </w:numPr>
        <w:ind w:leftChars="0" w:firstLine="420" w:firstLineChars="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___________________________________________________________________</w:t>
      </w:r>
    </w:p>
    <w:p>
      <w:pPr>
        <w:rPr>
          <w:rFonts w:hint="default" w:ascii="Times New Roman" w:hAnsi="Times New Roman" w:cs="Times New Roman"/>
          <w:sz w:val="24"/>
          <w:szCs w:val="24"/>
          <w:lang w:val="en-US"/>
        </w:rPr>
      </w:pPr>
      <w:bookmarkStart w:id="0" w:name="_GoBack"/>
      <w:bookmarkEnd w:id="0"/>
    </w:p>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ro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7377F"/>
    <w:multiLevelType w:val="singleLevel"/>
    <w:tmpl w:val="97E7377F"/>
    <w:lvl w:ilvl="0" w:tentative="0">
      <w:start w:val="1"/>
      <w:numFmt w:val="decimal"/>
      <w:lvlText w:val="%1)"/>
      <w:lvlJc w:val="left"/>
    </w:lvl>
  </w:abstractNum>
  <w:abstractNum w:abstractNumId="1">
    <w:nsid w:val="982BE910"/>
    <w:multiLevelType w:val="singleLevel"/>
    <w:tmpl w:val="982BE910"/>
    <w:lvl w:ilvl="0" w:tentative="0">
      <w:start w:val="1"/>
      <w:numFmt w:val="decimal"/>
      <w:lvlText w:val="%1)"/>
      <w:lvlJc w:val="left"/>
      <w:pPr>
        <w:tabs>
          <w:tab w:val="left" w:pos="420"/>
        </w:tabs>
        <w:ind w:left="845" w:hanging="425"/>
      </w:pPr>
      <w:rPr>
        <w:rFonts w:hint="default"/>
      </w:rPr>
    </w:lvl>
  </w:abstractNum>
  <w:abstractNum w:abstractNumId="2">
    <w:nsid w:val="D0D8C086"/>
    <w:multiLevelType w:val="singleLevel"/>
    <w:tmpl w:val="D0D8C086"/>
    <w:lvl w:ilvl="0" w:tentative="0">
      <w:start w:val="1"/>
      <w:numFmt w:val="decimal"/>
      <w:lvlText w:val="%1)"/>
      <w:lvlJc w:val="left"/>
      <w:pPr>
        <w:tabs>
          <w:tab w:val="left" w:pos="420"/>
        </w:tabs>
        <w:ind w:left="845" w:hanging="425"/>
      </w:pPr>
      <w:rPr>
        <w:rFonts w:hint="default"/>
      </w:rPr>
    </w:lvl>
  </w:abstractNum>
  <w:abstractNum w:abstractNumId="3">
    <w:nsid w:val="DC9ADED0"/>
    <w:multiLevelType w:val="singleLevel"/>
    <w:tmpl w:val="DC9ADED0"/>
    <w:lvl w:ilvl="0" w:tentative="0">
      <w:start w:val="1"/>
      <w:numFmt w:val="decimal"/>
      <w:lvlText w:val="%1)"/>
      <w:lvlJc w:val="left"/>
    </w:lvl>
  </w:abstractNum>
  <w:abstractNum w:abstractNumId="4">
    <w:nsid w:val="0BE2F764"/>
    <w:multiLevelType w:val="singleLevel"/>
    <w:tmpl w:val="0BE2F764"/>
    <w:lvl w:ilvl="0" w:tentative="0">
      <w:start w:val="1"/>
      <w:numFmt w:val="decimal"/>
      <w:lvlText w:val="%1."/>
      <w:lvlJc w:val="left"/>
      <w:pPr>
        <w:ind w:left="425" w:hanging="425"/>
      </w:pPr>
      <w:rPr>
        <w:rFonts w:hint="default"/>
      </w:rPr>
    </w:lvl>
  </w:abstractNum>
  <w:abstractNum w:abstractNumId="5">
    <w:nsid w:val="3C0D6515"/>
    <w:multiLevelType w:val="singleLevel"/>
    <w:tmpl w:val="3C0D6515"/>
    <w:lvl w:ilvl="0" w:tentative="0">
      <w:start w:val="1"/>
      <w:numFmt w:val="decimal"/>
      <w:lvlText w:val="%1)"/>
      <w:lvlJc w:val="left"/>
      <w:pPr>
        <w:tabs>
          <w:tab w:val="left" w:pos="420"/>
        </w:tabs>
        <w:ind w:left="845" w:hanging="425"/>
      </w:pPr>
      <w:rPr>
        <w:rFonts w:hint="default"/>
      </w:rPr>
    </w:lvl>
  </w:abstractNum>
  <w:abstractNum w:abstractNumId="6">
    <w:nsid w:val="4B142E34"/>
    <w:multiLevelType w:val="singleLevel"/>
    <w:tmpl w:val="4B142E34"/>
    <w:lvl w:ilvl="0" w:tentative="0">
      <w:start w:val="1"/>
      <w:numFmt w:val="decimal"/>
      <w:lvlText w:val="%1."/>
      <w:lvlJc w:val="left"/>
      <w:pPr>
        <w:ind w:left="425" w:hanging="425"/>
      </w:pPr>
      <w:rPr>
        <w:rFont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74644C29"/>
    <w:rsid w:val="03E91A85"/>
    <w:rsid w:val="213802F8"/>
    <w:rsid w:val="5F05792D"/>
    <w:rsid w:val="6D1463DC"/>
    <w:rsid w:val="74644C29"/>
    <w:rsid w:val="7921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2022-04-29T03:28:00Z</dcterms:created>
  <dc:creator>钿朵</dc:creator>
  <cp:lastModifiedBy>钿朵</cp:lastModifiedBy>
  <dcterms:modified xsi:type="dcterms:W3CDTF">2022-04-29T03:38:17Z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1E8BA5C3B628485096EA76ABE2AD296D</vt:lpwstr>
  </property>
</Properties>
</file>