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p>
    <w:p>
      <w:pPr>
        <w:jc w:val="center"/>
      </w:pPr>
      <w:r>
        <w:rPr>
          <w:sz w:val="21"/>
        </w:rPr>
        <w:t>《工程实践II（软件技术）》</w:t>
      </w:r>
    </w:p>
    <w:p>
      <w:pPr>
        <w:jc w:val="center"/>
      </w:pPr>
      <w:r>
        <w:rPr>
          <w:sz w:val="21"/>
        </w:rPr>
        <w:t>无人移动点餐系统总体设计方案</w:t>
      </w:r>
    </w:p>
    <w:p>
      <w:pPr/>
    </w:p>
    <w:p>
      <w:pPr>
        <w:spacing w:after="0" w:line="240" w:lineRule="auto"/>
      </w:pPr>
    </w:p>
    <w:p>
      <w:pPr>
        <w:jc w:val="center"/>
      </w:pP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组长</w:t>
            </w:r>
          </w:p>
        </w:tc>
        <w:tc>
          <w:tcPr>
            <w:tcW w:type="dxa" w:w="2771"/>
          </w:tcPr>
          <w:p>
            <w:r>
              <w:rPr>
                <w:sz w:val="20"/>
              </w:rPr>
            </w:r>
          </w:p>
        </w:tc>
        <w:tc>
          <w:tcPr>
            <w:tcW w:type="dxa" w:w="2771"/>
          </w:tcPr>
          <w:p>
            <w:r>
              <w:rPr>
                <w:sz w:val="20"/>
              </w:rPr>
              <w:t>软工24X</w:t>
            </w:r>
          </w:p>
        </w:tc>
      </w:tr>
      <w:tr>
        <w:tc>
          <w:tcPr>
            <w:tcW w:type="dxa" w:w="2771"/>
          </w:tcPr>
          <w:p>
            <w:r>
              <w:rPr>
                <w:sz w:val="20"/>
              </w:rPr>
              <w:t>组员</w:t>
            </w:r>
          </w:p>
        </w:tc>
        <w:tc>
          <w:tcPr>
            <w:tcW w:type="dxa" w:w="2771"/>
          </w:tcPr>
          <w:p>
            <w:r>
              <w:rPr>
                <w:sz w:val="20"/>
              </w:rPr>
            </w:r>
          </w:p>
        </w:tc>
        <w:tc>
          <w:tcPr>
            <w:tcW w:type="dxa" w:w="2771"/>
          </w:tcPr>
          <w:p>
            <w:r>
              <w:rPr>
                <w:sz w:val="20"/>
              </w:rPr>
              <w:t>软工24X</w:t>
            </w:r>
          </w:p>
        </w:tc>
      </w:tr>
      <w:tr>
        <w:tc>
          <w:tcPr>
            <w:tcW w:type="dxa" w:w="2771"/>
          </w:tcPr>
          <w:p>
            <w:r>
              <w:rPr>
                <w:sz w:val="20"/>
              </w:rPr>
              <w:t>组员</w:t>
            </w:r>
          </w:p>
        </w:tc>
        <w:tc>
          <w:tcPr>
            <w:tcW w:type="dxa" w:w="2771"/>
          </w:tcPr>
          <w:p>
            <w:r>
              <w:rPr>
                <w:sz w:val="20"/>
              </w:rPr>
            </w:r>
          </w:p>
        </w:tc>
        <w:tc>
          <w:tcPr>
            <w:tcW w:type="dxa" w:w="2771"/>
          </w:tcPr>
          <w:p>
            <w:r>
              <w:rPr>
                <w:sz w:val="20"/>
              </w:rPr>
              <w:t>软工24X</w:t>
            </w:r>
          </w:p>
        </w:tc>
      </w:tr>
      <w:tr>
        <w:tc>
          <w:tcPr>
            <w:tcW w:type="dxa" w:w="2771"/>
          </w:tcPr>
          <w:p>
            <w:r>
              <w:rPr>
                <w:sz w:val="20"/>
              </w:rPr>
              <w:t>组员</w:t>
            </w:r>
          </w:p>
        </w:tc>
        <w:tc>
          <w:tcPr>
            <w:tcW w:type="dxa" w:w="2771"/>
          </w:tcPr>
          <w:p>
            <w:r>
              <w:rPr>
                <w:sz w:val="20"/>
              </w:rPr>
            </w:r>
          </w:p>
        </w:tc>
        <w:tc>
          <w:tcPr>
            <w:tcW w:type="dxa" w:w="2771"/>
          </w:tcPr>
          <w:p>
            <w:r>
              <w:rPr>
                <w:sz w:val="20"/>
              </w:rPr>
              <w:t>软工24X</w:t>
            </w:r>
          </w:p>
        </w:tc>
      </w:tr>
    </w:tbl>
    <w:p>
      <w:pPr/>
    </w:p>
    <w:p>
      <w:pPr>
        <w:pStyle w:val="3"/>
        <w:spacing w:after="156"/>
        <w:ind w:hanging="431" w:left="431"/>
      </w:pPr>
      <w:r>
        <w:rPr>
          <w:sz w:val="21"/>
        </w:rPr>
        <w:t>引言</w:t>
      </w:r>
    </w:p>
    <w:p>
      <w:pPr>
        <w:spacing w:before="156" w:line="400" w:lineRule="exact"/>
        <w:ind w:firstLine="422"/>
      </w:pPr>
      <w:r>
        <w:rPr>
          <w:sz w:val="21"/>
        </w:rPr>
        <w:t>1.1项目概述</w:t>
      </w:r>
    </w:p>
    <w:p>
      <w:pPr>
        <w:pStyle w:val="97"/>
        <w:spacing w:after="0" w:line="400" w:lineRule="exact"/>
        <w:ind w:firstLine="480"/>
      </w:pPr>
      <w:r>
        <w:rPr>
          <w:sz w:val="21"/>
        </w:rPr>
        <w:t>云豹小点无人移动点餐系统面向校园及周边饮品门店的移动点餐场景，主要解决传统线下点餐中排队时间长、人工记录易出错、订单状态不透明、优惠活动管理不便、经营数据统计困难等问题。系统以移动端页面和微信小程序作为用户入口，以后台管理端作为门店运营入口，以 Spring Boot 后端和 MySQL 数据库作为数据支撑，实现从浏览商品、加入购物车、提交订单、使用优惠券到后台处理订单的完整闭环。</w:t>
      </w:r>
    </w:p>
    <w:p>
      <w:pPr>
        <w:pStyle w:val="97"/>
        <w:spacing w:after="0" w:line="400" w:lineRule="exact"/>
        <w:ind w:firstLine="480"/>
      </w:pPr>
      <w:r>
        <w:rPr>
          <w:sz w:val="21"/>
        </w:rPr>
        <w:t>本系统当前包含前台 H5 用户端、微信小程序端、后台管理端和后端接口服务。前台用户端提供首页、点餐页、商品详情页、购物车页、提交订单页、订单页、我的页和省钱卡页；后台管理端提供管理员登录、数据看板、商品管理、分类管理、Banner 管理、订单管理、用户管理和优惠券管理；后端使用 Java 11、Spring Boot、MyBatis 和 MySQL 实现业务接口和数据持久化。</w:t>
      </w:r>
    </w:p>
    <w:p>
      <w:pPr>
        <w:spacing w:before="156" w:line="400" w:lineRule="exact"/>
        <w:ind w:firstLine="422"/>
      </w:pPr>
      <w:r>
        <w:rPr>
          <w:sz w:val="21"/>
        </w:rPr>
        <w:t>1.2 编写目的</w:t>
      </w:r>
    </w:p>
    <w:p>
      <w:pPr>
        <w:ind w:firstLine="480"/>
      </w:pPr>
      <w:r>
        <w:rPr>
          <w:sz w:val="21"/>
        </w:rPr>
        <w:t>本系统总体设计方案用于说明无人移动点餐系统的总体结构、功能模块、技术路线、数据库设计、业务流程、接口说明、小组任务分工和项目计划。通过该文档，小组成员可以明确各自负责模块、理解前后端联调方式、掌握数据库表关系，并为课程阶段检查、后续编码实现和最终答辩提供依据。</w:t>
      </w:r>
    </w:p>
    <w:p>
      <w:pPr>
        <w:spacing w:before="156" w:line="400" w:lineRule="exact"/>
        <w:ind w:firstLine="422"/>
      </w:pPr>
      <w:r>
        <w:rPr>
          <w:sz w:val="21"/>
        </w:rPr>
        <w:t>1.3 名词解释</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序号</w:t>
            </w:r>
          </w:p>
        </w:tc>
        <w:tc>
          <w:tcPr>
            <w:tcW w:type="dxa" w:w="2771"/>
          </w:tcPr>
          <w:p>
            <w:r>
              <w:rPr>
                <w:sz w:val="20"/>
              </w:rPr>
              <w:t>术语或缩略语</w:t>
            </w:r>
          </w:p>
        </w:tc>
        <w:tc>
          <w:tcPr>
            <w:tcW w:type="dxa" w:w="2771"/>
          </w:tcPr>
          <w:p>
            <w:r>
              <w:rPr>
                <w:sz w:val="20"/>
              </w:rPr>
              <w:t>说明性定义</w:t>
            </w:r>
          </w:p>
        </w:tc>
      </w:tr>
      <w:tr>
        <w:tc>
          <w:tcPr>
            <w:tcW w:type="dxa" w:w="2771"/>
          </w:tcPr>
          <w:p>
            <w:r>
              <w:rPr>
                <w:sz w:val="20"/>
              </w:rPr>
              <w:t>1</w:t>
            </w:r>
          </w:p>
        </w:tc>
        <w:tc>
          <w:tcPr>
            <w:tcW w:type="dxa" w:w="2771"/>
          </w:tcPr>
          <w:p>
            <w:r>
              <w:rPr>
                <w:sz w:val="20"/>
              </w:rPr>
              <w:t>H5</w:t>
            </w:r>
          </w:p>
        </w:tc>
        <w:tc>
          <w:tcPr>
            <w:tcW w:type="dxa" w:w="2771"/>
          </w:tcPr>
          <w:p>
            <w:r>
              <w:rPr>
                <w:sz w:val="20"/>
              </w:rPr>
              <w:t>基于 HTML、CSS、JavaScript 的移动端网页页面。</w:t>
            </w:r>
          </w:p>
        </w:tc>
      </w:tr>
      <w:tr>
        <w:tc>
          <w:tcPr>
            <w:tcW w:type="dxa" w:w="2771"/>
          </w:tcPr>
          <w:p>
            <w:r>
              <w:rPr>
                <w:sz w:val="20"/>
              </w:rPr>
              <w:t>2</w:t>
            </w:r>
          </w:p>
        </w:tc>
        <w:tc>
          <w:tcPr>
            <w:tcW w:type="dxa" w:w="2771"/>
          </w:tcPr>
          <w:p>
            <w:r>
              <w:rPr>
                <w:sz w:val="20"/>
              </w:rPr>
              <w:t>B/S</w:t>
            </w:r>
          </w:p>
        </w:tc>
        <w:tc>
          <w:tcPr>
            <w:tcW w:type="dxa" w:w="2771"/>
          </w:tcPr>
          <w:p>
            <w:r>
              <w:rPr>
                <w:sz w:val="20"/>
              </w:rPr>
              <w:t>Browser/Server，浏览器/服务器架构。</w:t>
            </w:r>
          </w:p>
        </w:tc>
      </w:tr>
      <w:tr>
        <w:tc>
          <w:tcPr>
            <w:tcW w:type="dxa" w:w="2771"/>
          </w:tcPr>
          <w:p>
            <w:r>
              <w:rPr>
                <w:sz w:val="20"/>
              </w:rPr>
              <w:t>3</w:t>
            </w:r>
          </w:p>
        </w:tc>
        <w:tc>
          <w:tcPr>
            <w:tcW w:type="dxa" w:w="2771"/>
          </w:tcPr>
          <w:p>
            <w:r>
              <w:rPr>
                <w:sz w:val="20"/>
              </w:rPr>
              <w:t>REST API</w:t>
            </w:r>
          </w:p>
        </w:tc>
        <w:tc>
          <w:tcPr>
            <w:tcW w:type="dxa" w:w="2771"/>
          </w:tcPr>
          <w:p>
            <w:r>
              <w:rPr>
                <w:sz w:val="20"/>
              </w:rPr>
              <w:t>基于 HTTP 路径和方法设计的前后端数据接口。</w:t>
            </w:r>
          </w:p>
        </w:tc>
      </w:tr>
      <w:tr>
        <w:tc>
          <w:tcPr>
            <w:tcW w:type="dxa" w:w="2771"/>
          </w:tcPr>
          <w:p>
            <w:r>
              <w:rPr>
                <w:sz w:val="20"/>
              </w:rPr>
              <w:t>4</w:t>
            </w:r>
          </w:p>
        </w:tc>
        <w:tc>
          <w:tcPr>
            <w:tcW w:type="dxa" w:w="2771"/>
          </w:tcPr>
          <w:p>
            <w:r>
              <w:rPr>
                <w:sz w:val="20"/>
              </w:rPr>
              <w:t>Spring Boot</w:t>
            </w:r>
          </w:p>
        </w:tc>
        <w:tc>
          <w:tcPr>
            <w:tcW w:type="dxa" w:w="2771"/>
          </w:tcPr>
          <w:p>
            <w:r>
              <w:rPr>
                <w:sz w:val="20"/>
              </w:rPr>
              <w:t>Java 后端开发框架，用于快速构建 Web 服务。</w:t>
            </w:r>
          </w:p>
        </w:tc>
      </w:tr>
      <w:tr>
        <w:tc>
          <w:tcPr>
            <w:tcW w:type="dxa" w:w="2771"/>
          </w:tcPr>
          <w:p>
            <w:r>
              <w:rPr>
                <w:sz w:val="20"/>
              </w:rPr>
              <w:t>5</w:t>
            </w:r>
          </w:p>
        </w:tc>
        <w:tc>
          <w:tcPr>
            <w:tcW w:type="dxa" w:w="2771"/>
          </w:tcPr>
          <w:p>
            <w:r>
              <w:rPr>
                <w:sz w:val="20"/>
              </w:rPr>
              <w:t>MyBatis</w:t>
            </w:r>
          </w:p>
        </w:tc>
        <w:tc>
          <w:tcPr>
            <w:tcW w:type="dxa" w:w="2771"/>
          </w:tcPr>
          <w:p>
            <w:r>
              <w:rPr>
                <w:sz w:val="20"/>
              </w:rPr>
              <w:t>Java 持久层框架，用于编写 SQL 并操作数据库。</w:t>
            </w:r>
          </w:p>
        </w:tc>
      </w:tr>
      <w:tr>
        <w:tc>
          <w:tcPr>
            <w:tcW w:type="dxa" w:w="2771"/>
          </w:tcPr>
          <w:p>
            <w:r>
              <w:rPr>
                <w:sz w:val="20"/>
              </w:rPr>
              <w:t>6</w:t>
            </w:r>
          </w:p>
        </w:tc>
        <w:tc>
          <w:tcPr>
            <w:tcW w:type="dxa" w:w="2771"/>
          </w:tcPr>
          <w:p>
            <w:r>
              <w:rPr>
                <w:sz w:val="20"/>
              </w:rPr>
              <w:t>MySQL</w:t>
            </w:r>
          </w:p>
        </w:tc>
        <w:tc>
          <w:tcPr>
            <w:tcW w:type="dxa" w:w="2771"/>
          </w:tcPr>
          <w:p>
            <w:r>
              <w:rPr>
                <w:sz w:val="20"/>
              </w:rPr>
              <w:t>关系型数据库，本项目用于保存正式业务数据。</w:t>
            </w:r>
          </w:p>
        </w:tc>
      </w:tr>
      <w:tr>
        <w:tc>
          <w:tcPr>
            <w:tcW w:type="dxa" w:w="2771"/>
          </w:tcPr>
          <w:p>
            <w:r>
              <w:rPr>
                <w:sz w:val="20"/>
              </w:rPr>
              <w:t>7</w:t>
            </w:r>
          </w:p>
        </w:tc>
        <w:tc>
          <w:tcPr>
            <w:tcW w:type="dxa" w:w="2771"/>
          </w:tcPr>
          <w:p>
            <w:r>
              <w:rPr>
                <w:sz w:val="20"/>
              </w:rPr>
              <w:t>Token</w:t>
            </w:r>
          </w:p>
        </w:tc>
        <w:tc>
          <w:tcPr>
            <w:tcW w:type="dxa" w:w="2771"/>
          </w:tcPr>
          <w:p>
            <w:r>
              <w:rPr>
                <w:sz w:val="20"/>
              </w:rPr>
              <w:t>登录后后端返回的身份凭证，请求接口时用于识别用户。</w:t>
            </w:r>
          </w:p>
        </w:tc>
      </w:tr>
      <w:tr>
        <w:tc>
          <w:tcPr>
            <w:tcW w:type="dxa" w:w="2771"/>
          </w:tcPr>
          <w:p>
            <w:r>
              <w:rPr>
                <w:sz w:val="20"/>
              </w:rPr>
              <w:t>8</w:t>
            </w:r>
          </w:p>
        </w:tc>
        <w:tc>
          <w:tcPr>
            <w:tcW w:type="dxa" w:w="2771"/>
          </w:tcPr>
          <w:p>
            <w:r>
              <w:rPr>
                <w:sz w:val="20"/>
              </w:rPr>
              <w:t>省钱卡</w:t>
            </w:r>
          </w:p>
        </w:tc>
        <w:tc>
          <w:tcPr>
            <w:tcW w:type="dxa" w:w="2771"/>
          </w:tcPr>
          <w:p>
            <w:r>
              <w:rPr>
                <w:sz w:val="20"/>
              </w:rPr>
              <w:t>用户开通后可领取专属优惠券并享受会员权益的功能。</w:t>
            </w:r>
          </w:p>
        </w:tc>
      </w:tr>
    </w:tbl>
    <w:p>
      <w:pPr/>
    </w:p>
    <w:p>
      <w:pPr>
        <w:spacing w:before="156" w:line="400" w:lineRule="exact"/>
        <w:ind w:firstLine="422"/>
      </w:pPr>
      <w:r>
        <w:rPr>
          <w:sz w:val="21"/>
        </w:rPr>
        <w:t>1.4 参考资料  不少于8条</w:t>
      </w:r>
    </w:p>
    <w:p>
      <w:pPr>
        <w:ind w:firstLine="480"/>
      </w:pPr>
      <w:r>
        <w:rPr>
          <w:sz w:val="21"/>
        </w:rPr>
        <w:t>[1]《工程实践II（软件技术）》课程介绍及要求。</w:t>
      </w:r>
    </w:p>
    <w:p>
      <w:pPr>
        <w:ind w:firstLine="480"/>
      </w:pPr>
      <w:r>
        <w:rPr>
          <w:sz w:val="21"/>
        </w:rPr>
        <w:t>[2]《工程实践II》项目总体设计方案参考模板。</w:t>
      </w:r>
    </w:p>
    <w:p>
      <w:pPr>
        <w:ind w:firstLine="480"/>
      </w:pPr>
      <w:r>
        <w:rPr>
          <w:sz w:val="21"/>
        </w:rPr>
        <w:t>[3]Oracle. Java Platform, Standard Edition 11 Documentation.</w:t>
      </w:r>
    </w:p>
    <w:p>
      <w:pPr>
        <w:ind w:firstLine="480"/>
      </w:pPr>
      <w:r>
        <w:rPr>
          <w:sz w:val="21"/>
        </w:rPr>
        <w:t>[4]Spring. Spring Boot 2.7 Reference Documentation.</w:t>
      </w:r>
    </w:p>
    <w:p>
      <w:pPr>
        <w:ind w:firstLine="480"/>
      </w:pPr>
      <w:r>
        <w:rPr>
          <w:sz w:val="21"/>
        </w:rPr>
        <w:t>[5]MyBatis. MyBatis 3 User Guide.</w:t>
      </w:r>
    </w:p>
    <w:p>
      <w:pPr>
        <w:ind w:firstLine="480"/>
      </w:pPr>
      <w:r>
        <w:rPr>
          <w:sz w:val="21"/>
        </w:rPr>
        <w:t>[6]MySQL. MySQL 8.0 Reference Manual.</w:t>
      </w:r>
    </w:p>
    <w:p>
      <w:pPr>
        <w:ind w:firstLine="480"/>
      </w:pPr>
      <w:r>
        <w:rPr>
          <w:sz w:val="21"/>
        </w:rPr>
        <w:t>[7]微信公众平台. 微信小程序开发文档。</w:t>
      </w:r>
    </w:p>
    <w:p>
      <w:pPr>
        <w:ind w:firstLine="480"/>
      </w:pPr>
      <w:r>
        <w:rPr>
          <w:sz w:val="21"/>
        </w:rPr>
        <w:t>[8]MDN Web Docs. HTML、CSS、JavaScript Web 技术文档。</w:t>
      </w:r>
    </w:p>
    <w:p>
      <w:pPr>
        <w:ind w:firstLine="480"/>
      </w:pPr>
      <w:r>
        <w:rPr>
          <w:sz w:val="21"/>
        </w:rPr>
        <w:t>[9]OWASP Foundation. Web 应用安全测试与安全编码相关资料。</w:t>
      </w:r>
    </w:p>
    <w:p>
      <w:pPr>
        <w:ind w:firstLine="480"/>
      </w:pPr>
      <w:r>
        <w:rPr>
          <w:sz w:val="21"/>
        </w:rPr>
        <w:t>[10]Postman / Apifox 接口测试工具相关文档。</w:t>
      </w:r>
    </w:p>
    <w:p>
      <w:pPr>
        <w:pStyle w:val="3"/>
        <w:spacing w:after="156"/>
        <w:ind w:hanging="431" w:left="431"/>
      </w:pPr>
      <w:r>
        <w:rPr>
          <w:sz w:val="21"/>
        </w:rPr>
        <w:t>系统总体设计方案</w:t>
      </w:r>
    </w:p>
    <w:p>
      <w:pPr>
        <w:pStyle w:val="4"/>
      </w:pPr>
      <w:r>
        <w:rPr>
          <w:sz w:val="21"/>
        </w:rPr>
        <w:t>系统工程结构</w:t>
      </w:r>
    </w:p>
    <w:p>
      <w:pPr>
        <w:ind w:firstLine="480"/>
      </w:pPr>
      <w:r>
        <w:rPr>
          <w:sz w:val="21"/>
        </w:rPr>
        <w:t>云豹小点无人移动点餐系统主要由前台用户端、微信小程序端、后台管理端、后端接口服务和 MySQL 数据库组成。用户通过移动端页面或微信小程序完成点餐，管理员通过后台页面维护门店运营数据，所有业务数据由 Spring Boot 后端统一处理并保存到 MySQL 数据库。</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组成部分</w:t>
            </w:r>
          </w:p>
        </w:tc>
        <w:tc>
          <w:tcPr>
            <w:tcW w:type="dxa" w:w="2771"/>
          </w:tcPr>
          <w:p>
            <w:r>
              <w:rPr>
                <w:sz w:val="20"/>
              </w:rPr>
              <w:t>主要内容</w:t>
            </w:r>
          </w:p>
        </w:tc>
        <w:tc>
          <w:tcPr>
            <w:tcW w:type="dxa" w:w="2771"/>
          </w:tcPr>
          <w:p>
            <w:r>
              <w:rPr>
                <w:sz w:val="20"/>
              </w:rPr>
              <w:t>说明</w:t>
            </w:r>
          </w:p>
        </w:tc>
      </w:tr>
      <w:tr>
        <w:tc>
          <w:tcPr>
            <w:tcW w:type="dxa" w:w="2771"/>
          </w:tcPr>
          <w:p>
            <w:r>
              <w:rPr>
                <w:sz w:val="20"/>
              </w:rPr>
              <w:t>前台用户端</w:t>
            </w:r>
          </w:p>
        </w:tc>
        <w:tc>
          <w:tcPr>
            <w:tcW w:type="dxa" w:w="2771"/>
          </w:tcPr>
          <w:p>
            <w:r>
              <w:rPr>
                <w:sz w:val="20"/>
              </w:rPr>
              <w:t>index.html、menu.html、detail.html、cart.html、submit-order.html、order.html、mine.html、saving-card.html</w:t>
            </w:r>
          </w:p>
        </w:tc>
        <w:tc>
          <w:tcPr>
            <w:tcW w:type="dxa" w:w="2771"/>
          </w:tcPr>
          <w:p>
            <w:r>
              <w:rPr>
                <w:sz w:val="20"/>
              </w:rPr>
              <w:t>面向普通用户，完成浏览、点餐、购物车、订单和会员权益等操作。</w:t>
            </w:r>
          </w:p>
        </w:tc>
      </w:tr>
      <w:tr>
        <w:tc>
          <w:tcPr>
            <w:tcW w:type="dxa" w:w="2771"/>
          </w:tcPr>
          <w:p>
            <w:r>
              <w:rPr>
                <w:sz w:val="20"/>
              </w:rPr>
              <w:t>微信小程序端</w:t>
            </w:r>
          </w:p>
        </w:tc>
        <w:tc>
          <w:tcPr>
            <w:tcW w:type="dxa" w:w="2771"/>
          </w:tcPr>
          <w:p>
            <w:r>
              <w:rPr>
                <w:sz w:val="20"/>
              </w:rPr>
              <w:t>miniprogram/pages 下的 home、menu、cart、order、mine 等页面</w:t>
            </w:r>
          </w:p>
        </w:tc>
        <w:tc>
          <w:tcPr>
            <w:tcW w:type="dxa" w:w="2771"/>
          </w:tcPr>
          <w:p>
            <w:r>
              <w:rPr>
                <w:sz w:val="20"/>
              </w:rPr>
              <w:t>用于后续在微信生态中运行，页面风格与 H5 前台保持一致。</w:t>
            </w:r>
          </w:p>
        </w:tc>
      </w:tr>
      <w:tr>
        <w:tc>
          <w:tcPr>
            <w:tcW w:type="dxa" w:w="2771"/>
          </w:tcPr>
          <w:p>
            <w:r>
              <w:rPr>
                <w:sz w:val="20"/>
              </w:rPr>
              <w:t>后台管理端</w:t>
            </w:r>
          </w:p>
        </w:tc>
        <w:tc>
          <w:tcPr>
            <w:tcW w:type="dxa" w:w="2771"/>
          </w:tcPr>
          <w:p>
            <w:r>
              <w:rPr>
                <w:sz w:val="20"/>
              </w:rPr>
              <w:t>admin 目录下的 dashboard、products、categories、coupons、orders、users 等页面</w:t>
            </w:r>
          </w:p>
        </w:tc>
        <w:tc>
          <w:tcPr>
            <w:tcW w:type="dxa" w:w="2771"/>
          </w:tcPr>
          <w:p>
            <w:r>
              <w:rPr>
                <w:sz w:val="20"/>
              </w:rPr>
              <w:t>面向门店管理员，完成商品、分类、Banner、优惠券、订单和用户管理。</w:t>
            </w:r>
          </w:p>
        </w:tc>
      </w:tr>
      <w:tr>
        <w:tc>
          <w:tcPr>
            <w:tcW w:type="dxa" w:w="2771"/>
          </w:tcPr>
          <w:p>
            <w:r>
              <w:rPr>
                <w:sz w:val="20"/>
              </w:rPr>
              <w:t>后端接口服务</w:t>
            </w:r>
          </w:p>
        </w:tc>
        <w:tc>
          <w:tcPr>
            <w:tcW w:type="dxa" w:w="2771"/>
          </w:tcPr>
          <w:p>
            <w:r>
              <w:rPr>
                <w:sz w:val="20"/>
              </w:rPr>
              <w:t>Spring Boot Controller、Service、Mapper 分层代码</w:t>
            </w:r>
          </w:p>
        </w:tc>
        <w:tc>
          <w:tcPr>
            <w:tcW w:type="dxa" w:w="2771"/>
          </w:tcPr>
          <w:p>
            <w:r>
              <w:rPr>
                <w:sz w:val="20"/>
              </w:rPr>
              <w:t>提供 /api/** 接口，处理登录、商品、购物车、订单、优惠券和后台管理逻辑。</w:t>
            </w:r>
          </w:p>
        </w:tc>
      </w:tr>
      <w:tr>
        <w:tc>
          <w:tcPr>
            <w:tcW w:type="dxa" w:w="2771"/>
          </w:tcPr>
          <w:p>
            <w:r>
              <w:rPr>
                <w:sz w:val="20"/>
              </w:rPr>
              <w:t>数据存储层</w:t>
            </w:r>
          </w:p>
        </w:tc>
        <w:tc>
          <w:tcPr>
            <w:tcW w:type="dxa" w:w="2771"/>
          </w:tcPr>
          <w:p>
            <w:r>
              <w:rPr>
                <w:sz w:val="20"/>
              </w:rPr>
              <w:t>MySQL 数据库 unmanned_ordering</w:t>
            </w:r>
          </w:p>
        </w:tc>
        <w:tc>
          <w:tcPr>
            <w:tcW w:type="dxa" w:w="2771"/>
          </w:tcPr>
          <w:p>
            <w:r>
              <w:rPr>
                <w:sz w:val="20"/>
              </w:rPr>
              <w:t>保存门店、商品、用户、购物车、订单、优惠券和省钱卡等数据。</w:t>
            </w:r>
          </w:p>
        </w:tc>
      </w:tr>
    </w:tbl>
    <w:p>
      <w:pPr/>
    </w:p>
    <w:p>
      <w:pPr>
        <w:ind w:firstLine="660"/>
        <w:jc w:val="center"/>
      </w:pPr>
      <w:r>
        <w:rPr>
          <w:sz w:val="21"/>
        </w:rPr>
        <w:t>图1 系统工程结构图</w:t>
      </w:r>
    </w:p>
    <w:p>
      <w:pPr>
        <w:pStyle w:val="4"/>
      </w:pPr>
      <w:r>
        <w:rPr>
          <w:sz w:val="21"/>
        </w:rPr>
        <w:t>系统逻辑结构 或体系结构</w:t>
      </w:r>
    </w:p>
    <w:p>
      <w:pPr>
        <w:ind w:firstLine="480"/>
      </w:pPr>
      <w:r>
        <w:rPr>
          <w:sz w:val="21"/>
        </w:rPr>
        <w:t>系统采用典型分层结构，表现层负责页面展示和用户交互，接口层负责接收请求和返回统一响应，业务层负责处理核心业务规则，持久层负责执行 SQL，数据层负责保存业务数据。</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层次</w:t>
            </w:r>
          </w:p>
        </w:tc>
        <w:tc>
          <w:tcPr>
            <w:tcW w:type="dxa" w:w="2771"/>
          </w:tcPr>
          <w:p>
            <w:r>
              <w:rPr>
                <w:sz w:val="20"/>
              </w:rPr>
              <w:t>系统组成</w:t>
            </w:r>
          </w:p>
        </w:tc>
        <w:tc>
          <w:tcPr>
            <w:tcW w:type="dxa" w:w="2771"/>
          </w:tcPr>
          <w:p>
            <w:r>
              <w:rPr>
                <w:sz w:val="20"/>
              </w:rPr>
              <w:t>主要职责</w:t>
            </w:r>
          </w:p>
        </w:tc>
      </w:tr>
      <w:tr>
        <w:tc>
          <w:tcPr>
            <w:tcW w:type="dxa" w:w="2771"/>
          </w:tcPr>
          <w:p>
            <w:r>
              <w:rPr>
                <w:sz w:val="20"/>
              </w:rPr>
              <w:t>表现层</w:t>
            </w:r>
          </w:p>
        </w:tc>
        <w:tc>
          <w:tcPr>
            <w:tcW w:type="dxa" w:w="2771"/>
          </w:tcPr>
          <w:p>
            <w:r>
              <w:rPr>
                <w:sz w:val="20"/>
              </w:rPr>
              <w:t>H5 页面、微信小程序页面、后台 HTML 页面</w:t>
            </w:r>
          </w:p>
        </w:tc>
        <w:tc>
          <w:tcPr>
            <w:tcW w:type="dxa" w:w="2771"/>
          </w:tcPr>
          <w:p>
            <w:r>
              <w:rPr>
                <w:sz w:val="20"/>
              </w:rPr>
              <w:t>展示商品、购物车、订单、会员、后台管理等界面并收集用户操作。</w:t>
            </w:r>
          </w:p>
        </w:tc>
      </w:tr>
      <w:tr>
        <w:tc>
          <w:tcPr>
            <w:tcW w:type="dxa" w:w="2771"/>
          </w:tcPr>
          <w:p>
            <w:r>
              <w:rPr>
                <w:sz w:val="20"/>
              </w:rPr>
              <w:t>接口层</w:t>
            </w:r>
          </w:p>
        </w:tc>
        <w:tc>
          <w:tcPr>
            <w:tcW w:type="dxa" w:w="2771"/>
          </w:tcPr>
          <w:p>
            <w:r>
              <w:rPr>
                <w:sz w:val="20"/>
              </w:rPr>
              <w:t>AuthController、ProductController、CartController、OrderController、StoreController、AdminController</w:t>
            </w:r>
          </w:p>
        </w:tc>
        <w:tc>
          <w:tcPr>
            <w:tcW w:type="dxa" w:w="2771"/>
          </w:tcPr>
          <w:p>
            <w:r>
              <w:rPr>
                <w:sz w:val="20"/>
              </w:rPr>
              <w:t>定义接口路径、接收参数、返回统一 JSON 数据。</w:t>
            </w:r>
          </w:p>
        </w:tc>
      </w:tr>
      <w:tr>
        <w:tc>
          <w:tcPr>
            <w:tcW w:type="dxa" w:w="2771"/>
          </w:tcPr>
          <w:p>
            <w:r>
              <w:rPr>
                <w:sz w:val="20"/>
              </w:rPr>
              <w:t>业务层</w:t>
            </w:r>
          </w:p>
        </w:tc>
        <w:tc>
          <w:tcPr>
            <w:tcW w:type="dxa" w:w="2771"/>
          </w:tcPr>
          <w:p>
            <w:r>
              <w:rPr>
                <w:sz w:val="20"/>
              </w:rPr>
              <w:t>OrderingService、UserAuthService、AdminAuthService</w:t>
            </w:r>
          </w:p>
        </w:tc>
        <w:tc>
          <w:tcPr>
            <w:tcW w:type="dxa" w:w="2771"/>
          </w:tcPr>
          <w:p>
            <w:r>
              <w:rPr>
                <w:sz w:val="20"/>
              </w:rPr>
              <w:t>处理登录、购物车、下单、优惠券校验、省钱卡、后台管理等业务逻辑。</w:t>
            </w:r>
          </w:p>
        </w:tc>
      </w:tr>
      <w:tr>
        <w:tc>
          <w:tcPr>
            <w:tcW w:type="dxa" w:w="2771"/>
          </w:tcPr>
          <w:p>
            <w:r>
              <w:rPr>
                <w:sz w:val="20"/>
              </w:rPr>
              <w:t>持久层</w:t>
            </w:r>
          </w:p>
        </w:tc>
        <w:tc>
          <w:tcPr>
            <w:tcW w:type="dxa" w:w="2771"/>
          </w:tcPr>
          <w:p>
            <w:r>
              <w:rPr>
                <w:sz w:val="20"/>
              </w:rPr>
              <w:t>ProductMapper、CartMapper、OrderMapper、StoreMapper、UserMapper</w:t>
            </w:r>
          </w:p>
        </w:tc>
        <w:tc>
          <w:tcPr>
            <w:tcW w:type="dxa" w:w="2771"/>
          </w:tcPr>
          <w:p>
            <w:r>
              <w:rPr>
                <w:sz w:val="20"/>
              </w:rPr>
              <w:t>通过 MyBatis 注解 SQL 操作数据库。</w:t>
            </w:r>
          </w:p>
        </w:tc>
      </w:tr>
      <w:tr>
        <w:tc>
          <w:tcPr>
            <w:tcW w:type="dxa" w:w="2771"/>
          </w:tcPr>
          <w:p>
            <w:r>
              <w:rPr>
                <w:sz w:val="20"/>
              </w:rPr>
              <w:t>数据层</w:t>
            </w:r>
          </w:p>
        </w:tc>
        <w:tc>
          <w:tcPr>
            <w:tcW w:type="dxa" w:w="2771"/>
          </w:tcPr>
          <w:p>
            <w:r>
              <w:rPr>
                <w:sz w:val="20"/>
              </w:rPr>
              <w:t>MySQL 数据库、images/uploads 图片目录</w:t>
            </w:r>
          </w:p>
        </w:tc>
        <w:tc>
          <w:tcPr>
            <w:tcW w:type="dxa" w:w="2771"/>
          </w:tcPr>
          <w:p>
            <w:r>
              <w:rPr>
                <w:sz w:val="20"/>
              </w:rPr>
              <w:t>保存系统业务数据和后台上传图片资源。</w:t>
            </w:r>
          </w:p>
        </w:tc>
      </w:tr>
    </w:tbl>
    <w:p>
      <w:pPr/>
    </w:p>
    <w:p>
      <w:pPr>
        <w:ind w:firstLine="660"/>
        <w:jc w:val="center"/>
      </w:pPr>
      <w:r>
        <w:rPr>
          <w:sz w:val="21"/>
        </w:rPr>
        <w:t>图2 系统逻辑结构图</w:t>
      </w:r>
    </w:p>
    <w:p>
      <w:pPr>
        <w:pStyle w:val="4"/>
      </w:pPr>
      <w:r>
        <w:rPr>
          <w:sz w:val="21"/>
        </w:rPr>
        <w:t>系统功能结构</w:t>
      </w:r>
    </w:p>
    <w:p>
      <w:pPr>
        <w:ind w:firstLine="480"/>
      </w:pPr>
      <w:r>
        <w:rPr>
          <w:sz w:val="21"/>
        </w:rPr>
        <w:t>系统功能结构分为前台用户端、微信小程序端、后台管理端和系统支撑模块。前台用户端与小程序端主要服务普通消费者，后台管理端主要服务门店管理员，系统支撑模块提供登录鉴权、统一响应、异常处理和数据库访问能力。</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需求名称</w:t>
            </w:r>
          </w:p>
        </w:tc>
        <w:tc>
          <w:tcPr>
            <w:tcW w:type="dxa" w:w="2771"/>
          </w:tcPr>
          <w:p>
            <w:r>
              <w:rPr>
                <w:sz w:val="20"/>
              </w:rPr>
              <w:t>需求编号</w:t>
            </w:r>
          </w:p>
        </w:tc>
        <w:tc>
          <w:tcPr>
            <w:tcW w:type="dxa" w:w="2771"/>
          </w:tcPr>
          <w:p>
            <w:r>
              <w:rPr>
                <w:sz w:val="20"/>
              </w:rPr>
              <w:t>详细要求</w:t>
            </w:r>
          </w:p>
        </w:tc>
      </w:tr>
      <w:tr>
        <w:tc>
          <w:tcPr>
            <w:tcW w:type="dxa" w:w="2771"/>
          </w:tcPr>
          <w:p>
            <w:r>
              <w:rPr>
                <w:sz w:val="20"/>
              </w:rPr>
              <w:t>首页</w:t>
            </w:r>
          </w:p>
        </w:tc>
        <w:tc>
          <w:tcPr>
            <w:tcW w:type="dxa" w:w="2771"/>
          </w:tcPr>
          <w:p>
            <w:r>
              <w:rPr>
                <w:sz w:val="20"/>
              </w:rPr>
              <w:t>RD_FUNC_01</w:t>
            </w:r>
          </w:p>
        </w:tc>
        <w:tc>
          <w:tcPr>
            <w:tcW w:type="dxa" w:w="2771"/>
          </w:tcPr>
          <w:p>
            <w:r>
              <w:rPr>
                <w:sz w:val="20"/>
              </w:rPr>
              <w:t>显示门店信息、搜索栏、主 Banner、到店自取/平台外送入口、快捷功能、热门推荐、新人券包/集杯任务和门店公告。</w:t>
            </w:r>
          </w:p>
        </w:tc>
      </w:tr>
      <w:tr>
        <w:tc>
          <w:tcPr>
            <w:tcW w:type="dxa" w:w="2771"/>
          </w:tcPr>
          <w:p>
            <w:r>
              <w:rPr>
                <w:sz w:val="20"/>
              </w:rPr>
              <w:t>点餐</w:t>
            </w:r>
          </w:p>
        </w:tc>
        <w:tc>
          <w:tcPr>
            <w:tcW w:type="dxa" w:w="2771"/>
          </w:tcPr>
          <w:p>
            <w:r>
              <w:rPr>
                <w:sz w:val="20"/>
              </w:rPr>
              <w:t>RD_FUNC_02</w:t>
            </w:r>
          </w:p>
        </w:tc>
        <w:tc>
          <w:tcPr>
            <w:tcW w:type="dxa" w:w="2771"/>
          </w:tcPr>
          <w:p>
            <w:r>
              <w:rPr>
                <w:sz w:val="20"/>
              </w:rPr>
              <w:t>显示左侧分类栏和右侧商品列表，支持搜索、分类筛选、商品加号按钮和底部购物车结算栏。</w:t>
            </w:r>
          </w:p>
        </w:tc>
      </w:tr>
      <w:tr>
        <w:tc>
          <w:tcPr>
            <w:tcW w:type="dxa" w:w="2771"/>
          </w:tcPr>
          <w:p>
            <w:r>
              <w:rPr>
                <w:sz w:val="20"/>
              </w:rPr>
              <w:t>商品详情</w:t>
            </w:r>
          </w:p>
        </w:tc>
        <w:tc>
          <w:tcPr>
            <w:tcW w:type="dxa" w:w="2771"/>
          </w:tcPr>
          <w:p>
            <w:r>
              <w:rPr>
                <w:sz w:val="20"/>
              </w:rPr>
              <w:t>RD_FUNC_03</w:t>
            </w:r>
          </w:p>
        </w:tc>
        <w:tc>
          <w:tcPr>
            <w:tcW w:type="dxa" w:w="2771"/>
          </w:tcPr>
          <w:p>
            <w:r>
              <w:rPr>
                <w:sz w:val="20"/>
              </w:rPr>
              <w:t>显示商品大图、名称、价格、描述，支持温度、甜度、加料、数量、加入购物车和立即购买。</w:t>
            </w:r>
          </w:p>
        </w:tc>
      </w:tr>
      <w:tr>
        <w:tc>
          <w:tcPr>
            <w:tcW w:type="dxa" w:w="2771"/>
          </w:tcPr>
          <w:p>
            <w:r>
              <w:rPr>
                <w:sz w:val="20"/>
              </w:rPr>
              <w:t>购物车</w:t>
            </w:r>
          </w:p>
        </w:tc>
        <w:tc>
          <w:tcPr>
            <w:tcW w:type="dxa" w:w="2771"/>
          </w:tcPr>
          <w:p>
            <w:r>
              <w:rPr>
                <w:sz w:val="20"/>
              </w:rPr>
              <w:t>RD_FUNC_04</w:t>
            </w:r>
          </w:p>
        </w:tc>
        <w:tc>
          <w:tcPr>
            <w:tcW w:type="dxa" w:w="2771"/>
          </w:tcPr>
          <w:p>
            <w:r>
              <w:rPr>
                <w:sz w:val="20"/>
              </w:rPr>
              <w:t>显示已选商品、规格、数量加减、删除商品、优惠提示、合计金额和去结算。</w:t>
            </w:r>
          </w:p>
        </w:tc>
      </w:tr>
      <w:tr>
        <w:tc>
          <w:tcPr>
            <w:tcW w:type="dxa" w:w="2771"/>
          </w:tcPr>
          <w:p>
            <w:r>
              <w:rPr>
                <w:sz w:val="20"/>
              </w:rPr>
              <w:t>提交订单</w:t>
            </w:r>
          </w:p>
        </w:tc>
        <w:tc>
          <w:tcPr>
            <w:tcW w:type="dxa" w:w="2771"/>
          </w:tcPr>
          <w:p>
            <w:r>
              <w:rPr>
                <w:sz w:val="20"/>
              </w:rPr>
              <w:t>RD_FUNC_05</w:t>
            </w:r>
          </w:p>
        </w:tc>
        <w:tc>
          <w:tcPr>
            <w:tcW w:type="dxa" w:w="2771"/>
          </w:tcPr>
          <w:p>
            <w:r>
              <w:rPr>
                <w:sz w:val="20"/>
              </w:rPr>
              <w:t>支持取餐方式、门店信息、商品清单、优惠券、桌号/取餐号、备注、金额计算和提交订单。</w:t>
            </w:r>
          </w:p>
        </w:tc>
      </w:tr>
      <w:tr>
        <w:tc>
          <w:tcPr>
            <w:tcW w:type="dxa" w:w="2771"/>
          </w:tcPr>
          <w:p>
            <w:r>
              <w:rPr>
                <w:sz w:val="20"/>
              </w:rPr>
              <w:t>订单</w:t>
            </w:r>
          </w:p>
        </w:tc>
        <w:tc>
          <w:tcPr>
            <w:tcW w:type="dxa" w:w="2771"/>
          </w:tcPr>
          <w:p>
            <w:r>
              <w:rPr>
                <w:sz w:val="20"/>
              </w:rPr>
              <w:t>RD_FUNC_06</w:t>
            </w:r>
          </w:p>
        </w:tc>
        <w:tc>
          <w:tcPr>
            <w:tcW w:type="dxa" w:w="2771"/>
          </w:tcPr>
          <w:p>
            <w:r>
              <w:rPr>
                <w:sz w:val="20"/>
              </w:rPr>
              <w:t>显示全部订单、历史订单、订单状态、取消订单、退单和再来一单。</w:t>
            </w:r>
          </w:p>
        </w:tc>
      </w:tr>
      <w:tr>
        <w:tc>
          <w:tcPr>
            <w:tcW w:type="dxa" w:w="2771"/>
          </w:tcPr>
          <w:p>
            <w:r>
              <w:rPr>
                <w:sz w:val="20"/>
              </w:rPr>
              <w:t>我的</w:t>
            </w:r>
          </w:p>
        </w:tc>
        <w:tc>
          <w:tcPr>
            <w:tcW w:type="dxa" w:w="2771"/>
          </w:tcPr>
          <w:p>
            <w:r>
              <w:rPr>
                <w:sz w:val="20"/>
              </w:rPr>
              <w:t>RD_FUNC_07</w:t>
            </w:r>
          </w:p>
        </w:tc>
        <w:tc>
          <w:tcPr>
            <w:tcW w:type="dxa" w:w="2771"/>
          </w:tcPr>
          <w:p>
            <w:r>
              <w:rPr>
                <w:sz w:val="20"/>
              </w:rPr>
              <w:t>提供登录/注册入口、会员信息、我的资产、优惠券、我的订单和更多服务。</w:t>
            </w:r>
          </w:p>
        </w:tc>
      </w:tr>
      <w:tr>
        <w:tc>
          <w:tcPr>
            <w:tcW w:type="dxa" w:w="2771"/>
          </w:tcPr>
          <w:p>
            <w:r>
              <w:rPr>
                <w:sz w:val="20"/>
              </w:rPr>
              <w:t>省钱卡</w:t>
            </w:r>
          </w:p>
        </w:tc>
        <w:tc>
          <w:tcPr>
            <w:tcW w:type="dxa" w:w="2771"/>
          </w:tcPr>
          <w:p>
            <w:r>
              <w:rPr>
                <w:sz w:val="20"/>
              </w:rPr>
              <w:t>RD_FUNC_08</w:t>
            </w:r>
          </w:p>
        </w:tc>
        <w:tc>
          <w:tcPr>
            <w:tcW w:type="dxa" w:w="2771"/>
          </w:tcPr>
          <w:p>
            <w:r>
              <w:rPr>
                <w:sz w:val="20"/>
              </w:rPr>
              <w:t>显示省钱卡介绍、开通按钮、专属优惠券、省钱价商品和会员权益说明。</w:t>
            </w:r>
          </w:p>
        </w:tc>
      </w:tr>
      <w:tr>
        <w:tc>
          <w:tcPr>
            <w:tcW w:type="dxa" w:w="2771"/>
          </w:tcPr>
          <w:p>
            <w:r>
              <w:rPr>
                <w:sz w:val="20"/>
              </w:rPr>
              <w:t>后台管理</w:t>
            </w:r>
          </w:p>
        </w:tc>
        <w:tc>
          <w:tcPr>
            <w:tcW w:type="dxa" w:w="2771"/>
          </w:tcPr>
          <w:p>
            <w:r>
              <w:rPr>
                <w:sz w:val="20"/>
              </w:rPr>
              <w:t>RD_FUNC_09</w:t>
            </w:r>
          </w:p>
        </w:tc>
        <w:tc>
          <w:tcPr>
            <w:tcW w:type="dxa" w:w="2771"/>
          </w:tcPr>
          <w:p>
            <w:r>
              <w:rPr>
                <w:sz w:val="20"/>
              </w:rPr>
              <w:t>支持数据看板、商品管理、分类管理、Banner 管理、优惠券管理、订单管理和用户管理。</w:t>
            </w:r>
          </w:p>
        </w:tc>
      </w:tr>
    </w:tbl>
    <w:p>
      <w:pPr/>
    </w:p>
    <w:p>
      <w:pPr>
        <w:ind w:firstLine="660"/>
        <w:jc w:val="center"/>
      </w:pPr>
      <w:r>
        <w:rPr>
          <w:sz w:val="21"/>
        </w:rPr>
        <w:t>表1 功能说明</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r>
              <w:rPr>
                <w:sz w:val="20"/>
              </w:rPr>
              <w:t>角色名称</w:t>
            </w:r>
          </w:p>
        </w:tc>
        <w:tc>
          <w:tcPr>
            <w:tcW w:type="dxa" w:w="2078"/>
          </w:tcPr>
          <w:p>
            <w:r>
              <w:rPr>
                <w:sz w:val="20"/>
              </w:rPr>
              <w:t>职责描述</w:t>
            </w:r>
          </w:p>
        </w:tc>
        <w:tc>
          <w:tcPr>
            <w:tcW w:type="dxa" w:w="2078"/>
          </w:tcPr>
          <w:p>
            <w:r>
              <w:rPr>
                <w:sz w:val="20"/>
              </w:rPr>
              <w:t>业务功能</w:t>
            </w:r>
          </w:p>
        </w:tc>
        <w:tc>
          <w:tcPr>
            <w:tcW w:type="dxa" w:w="2078"/>
          </w:tcPr>
          <w:p>
            <w:r>
              <w:rPr>
                <w:sz w:val="20"/>
              </w:rPr>
              <w:t>子功能</w:t>
            </w:r>
          </w:p>
        </w:tc>
      </w:tr>
      <w:tr>
        <w:tc>
          <w:tcPr>
            <w:tcW w:type="dxa" w:w="2078"/>
          </w:tcPr>
          <w:p>
            <w:r>
              <w:rPr>
                <w:sz w:val="20"/>
              </w:rPr>
              <w:t>游客用户</w:t>
            </w:r>
          </w:p>
        </w:tc>
        <w:tc>
          <w:tcPr>
            <w:tcW w:type="dxa" w:w="2078"/>
          </w:tcPr>
          <w:p>
            <w:r>
              <w:rPr>
                <w:sz w:val="20"/>
              </w:rPr>
              <w:t>未登录访问用户</w:t>
            </w:r>
          </w:p>
        </w:tc>
        <w:tc>
          <w:tcPr>
            <w:tcW w:type="dxa" w:w="2078"/>
          </w:tcPr>
          <w:p>
            <w:r>
              <w:rPr>
                <w:sz w:val="20"/>
              </w:rPr>
              <w:t>浏览</w:t>
            </w:r>
          </w:p>
        </w:tc>
        <w:tc>
          <w:tcPr>
            <w:tcW w:type="dxa" w:w="2078"/>
          </w:tcPr>
          <w:p>
            <w:r>
              <w:rPr>
                <w:sz w:val="20"/>
              </w:rPr>
              <w:t>浏览首页和商品，进入登录入口。</w:t>
            </w:r>
          </w:p>
        </w:tc>
      </w:tr>
      <w:tr>
        <w:tc>
          <w:tcPr>
            <w:tcW w:type="dxa" w:w="2078"/>
          </w:tcPr>
          <w:p>
            <w:r>
              <w:rPr>
                <w:sz w:val="20"/>
              </w:rPr>
              <w:t>登录用户</w:t>
            </w:r>
          </w:p>
        </w:tc>
        <w:tc>
          <w:tcPr>
            <w:tcW w:type="dxa" w:w="2078"/>
          </w:tcPr>
          <w:p>
            <w:r>
              <w:rPr>
                <w:sz w:val="20"/>
              </w:rPr>
              <w:t>系统主要使用者</w:t>
            </w:r>
          </w:p>
        </w:tc>
        <w:tc>
          <w:tcPr>
            <w:tcW w:type="dxa" w:w="2078"/>
          </w:tcPr>
          <w:p>
            <w:r>
              <w:rPr>
                <w:sz w:val="20"/>
              </w:rPr>
              <w:t>点餐</w:t>
            </w:r>
          </w:p>
        </w:tc>
        <w:tc>
          <w:tcPr>
            <w:tcW w:type="dxa" w:w="2078"/>
          </w:tcPr>
          <w:p>
            <w:r>
              <w:rPr>
                <w:sz w:val="20"/>
              </w:rPr>
              <w:t>加入购物车、提交订单、查看订单和个人中心。</w:t>
            </w:r>
          </w:p>
        </w:tc>
      </w:tr>
      <w:tr>
        <w:tc>
          <w:tcPr>
            <w:tcW w:type="dxa" w:w="2078"/>
          </w:tcPr>
          <w:p>
            <w:r>
              <w:rPr>
                <w:sz w:val="20"/>
              </w:rPr>
              <w:t>省钱卡用户</w:t>
            </w:r>
          </w:p>
        </w:tc>
        <w:tc>
          <w:tcPr>
            <w:tcW w:type="dxa" w:w="2078"/>
          </w:tcPr>
          <w:p>
            <w:r>
              <w:rPr>
                <w:sz w:val="20"/>
              </w:rPr>
              <w:t>已开通会员权益的用户</w:t>
            </w:r>
          </w:p>
        </w:tc>
        <w:tc>
          <w:tcPr>
            <w:tcW w:type="dxa" w:w="2078"/>
          </w:tcPr>
          <w:p>
            <w:r>
              <w:rPr>
                <w:sz w:val="20"/>
              </w:rPr>
              <w:t>优惠</w:t>
            </w:r>
          </w:p>
        </w:tc>
        <w:tc>
          <w:tcPr>
            <w:tcW w:type="dxa" w:w="2078"/>
          </w:tcPr>
          <w:p>
            <w:r>
              <w:rPr>
                <w:sz w:val="20"/>
              </w:rPr>
              <w:t>领取专属优惠券并在满足条件时使用。</w:t>
            </w:r>
          </w:p>
        </w:tc>
      </w:tr>
      <w:tr>
        <w:tc>
          <w:tcPr>
            <w:tcW w:type="dxa" w:w="2078"/>
          </w:tcPr>
          <w:p>
            <w:r>
              <w:rPr>
                <w:sz w:val="20"/>
              </w:rPr>
              <w:t>门店管理员</w:t>
            </w:r>
          </w:p>
        </w:tc>
        <w:tc>
          <w:tcPr>
            <w:tcW w:type="dxa" w:w="2078"/>
          </w:tcPr>
          <w:p>
            <w:r>
              <w:rPr>
                <w:sz w:val="20"/>
              </w:rPr>
              <w:t>维护门店运营数据</w:t>
            </w:r>
          </w:p>
        </w:tc>
        <w:tc>
          <w:tcPr>
            <w:tcW w:type="dxa" w:w="2078"/>
          </w:tcPr>
          <w:p>
            <w:r>
              <w:rPr>
                <w:sz w:val="20"/>
              </w:rPr>
              <w:t>后台管理</w:t>
            </w:r>
          </w:p>
        </w:tc>
        <w:tc>
          <w:tcPr>
            <w:tcW w:type="dxa" w:w="2078"/>
          </w:tcPr>
          <w:p>
            <w:r>
              <w:rPr>
                <w:sz w:val="20"/>
              </w:rPr>
              <w:t>维护商品、分类、Banner、优惠券、订单和用户数据。</w:t>
            </w:r>
          </w:p>
        </w:tc>
      </w:tr>
      <w:tr>
        <w:tc>
          <w:tcPr>
            <w:tcW w:type="dxa" w:w="2078"/>
          </w:tcPr>
          <w:p>
            <w:r>
              <w:rPr>
                <w:sz w:val="20"/>
              </w:rPr>
              <w:t>系统维护人员</w:t>
            </w:r>
          </w:p>
        </w:tc>
        <w:tc>
          <w:tcPr>
            <w:tcW w:type="dxa" w:w="2078"/>
          </w:tcPr>
          <w:p>
            <w:r>
              <w:rPr>
                <w:sz w:val="20"/>
              </w:rPr>
              <w:t>负责部署和维护</w:t>
            </w:r>
          </w:p>
        </w:tc>
        <w:tc>
          <w:tcPr>
            <w:tcW w:type="dxa" w:w="2078"/>
          </w:tcPr>
          <w:p>
            <w:r>
              <w:rPr>
                <w:sz w:val="20"/>
              </w:rPr>
              <w:t>系统维护</w:t>
            </w:r>
          </w:p>
        </w:tc>
        <w:tc>
          <w:tcPr>
            <w:tcW w:type="dxa" w:w="2078"/>
          </w:tcPr>
          <w:p>
            <w:r>
              <w:rPr>
                <w:sz w:val="20"/>
              </w:rPr>
              <w:t>维护数据库、配置文件、接口和运行环境。</w:t>
            </w:r>
          </w:p>
        </w:tc>
      </w:tr>
    </w:tbl>
    <w:p>
      <w:pPr/>
    </w:p>
    <w:p>
      <w:pPr>
        <w:ind w:firstLine="660"/>
        <w:jc w:val="center"/>
      </w:pPr>
      <w:r>
        <w:rPr>
          <w:sz w:val="21"/>
        </w:rPr>
        <w:t>表2 系统角色说明</w:t>
      </w:r>
    </w:p>
    <w:p>
      <w:pPr>
        <w:pStyle w:val="4"/>
      </w:pPr>
      <w:r>
        <w:rPr>
          <w:sz w:val="21"/>
        </w:rPr>
        <w:t>项目方案优选</w:t>
      </w:r>
    </w:p>
    <w:p>
      <w:pPr>
        <w:ind w:firstLine="480"/>
      </w:pPr>
      <w:r>
        <w:rPr>
          <w:sz w:val="21"/>
        </w:rPr>
        <w:t>根据课程要求和小组当前技术基础，系统需要既能够真实运行，又要便于理解、展示和答辩。项目对前端技术、移动端形态、后端框架和数据库进行了比较，最终选择原生 HTML/CSS/JavaScript、微信小程序、Java Spring Boot、MyBatis 和 MySQL 的组合方案。</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r>
              <w:rPr>
                <w:sz w:val="20"/>
              </w:rPr>
              <w:t>比较项</w:t>
            </w:r>
          </w:p>
        </w:tc>
        <w:tc>
          <w:tcPr>
            <w:tcW w:type="dxa" w:w="2078"/>
          </w:tcPr>
          <w:p>
            <w:r>
              <w:rPr>
                <w:sz w:val="20"/>
              </w:rPr>
              <w:t>备选方案</w:t>
            </w:r>
          </w:p>
        </w:tc>
        <w:tc>
          <w:tcPr>
            <w:tcW w:type="dxa" w:w="2078"/>
          </w:tcPr>
          <w:p>
            <w:r>
              <w:rPr>
                <w:sz w:val="20"/>
              </w:rPr>
              <w:t>优缺点分析</w:t>
            </w:r>
          </w:p>
        </w:tc>
        <w:tc>
          <w:tcPr>
            <w:tcW w:type="dxa" w:w="2078"/>
          </w:tcPr>
          <w:p>
            <w:r>
              <w:rPr>
                <w:sz w:val="20"/>
              </w:rPr>
              <w:t>选择结果</w:t>
            </w:r>
          </w:p>
        </w:tc>
      </w:tr>
      <w:tr>
        <w:tc>
          <w:tcPr>
            <w:tcW w:type="dxa" w:w="2078"/>
          </w:tcPr>
          <w:p>
            <w:r>
              <w:rPr>
                <w:sz w:val="20"/>
              </w:rPr>
              <w:t>前端技术</w:t>
            </w:r>
          </w:p>
        </w:tc>
        <w:tc>
          <w:tcPr>
            <w:tcW w:type="dxa" w:w="2078"/>
          </w:tcPr>
          <w:p>
            <w:r>
              <w:rPr>
                <w:sz w:val="20"/>
              </w:rPr>
              <w:t>Vue/React；原生 HTML/CSS/JavaScript</w:t>
            </w:r>
          </w:p>
        </w:tc>
        <w:tc>
          <w:tcPr>
            <w:tcW w:type="dxa" w:w="2078"/>
          </w:tcPr>
          <w:p>
            <w:r>
              <w:rPr>
                <w:sz w:val="20"/>
              </w:rPr>
              <w:t>Vue/React 工程化能力强但学习和构建成本较高；原生技术更直观，适合课程项目讲解。</w:t>
            </w:r>
          </w:p>
        </w:tc>
        <w:tc>
          <w:tcPr>
            <w:tcW w:type="dxa" w:w="2078"/>
          </w:tcPr>
          <w:p>
            <w:r>
              <w:rPr>
                <w:sz w:val="20"/>
              </w:rPr>
              <w:t>原生 HTML/CSS/JavaScript</w:t>
            </w:r>
          </w:p>
        </w:tc>
      </w:tr>
      <w:tr>
        <w:tc>
          <w:tcPr>
            <w:tcW w:type="dxa" w:w="2078"/>
          </w:tcPr>
          <w:p>
            <w:r>
              <w:rPr>
                <w:sz w:val="20"/>
              </w:rPr>
              <w:t>移动端形态</w:t>
            </w:r>
          </w:p>
        </w:tc>
        <w:tc>
          <w:tcPr>
            <w:tcW w:type="dxa" w:w="2078"/>
          </w:tcPr>
          <w:p>
            <w:r>
              <w:rPr>
                <w:sz w:val="20"/>
              </w:rPr>
              <w:t>H5；微信小程序；App</w:t>
            </w:r>
          </w:p>
        </w:tc>
        <w:tc>
          <w:tcPr>
            <w:tcW w:type="dxa" w:w="2078"/>
          </w:tcPr>
          <w:p>
            <w:r>
              <w:rPr>
                <w:sz w:val="20"/>
              </w:rPr>
              <w:t>H5 便于浏览器联调，小程序贴近移动点餐使用场景，App 成本较高。</w:t>
            </w:r>
          </w:p>
        </w:tc>
        <w:tc>
          <w:tcPr>
            <w:tcW w:type="dxa" w:w="2078"/>
          </w:tcPr>
          <w:p>
            <w:r>
              <w:rPr>
                <w:sz w:val="20"/>
              </w:rPr>
              <w:t>H5 + 微信小程序</w:t>
            </w:r>
          </w:p>
        </w:tc>
      </w:tr>
      <w:tr>
        <w:tc>
          <w:tcPr>
            <w:tcW w:type="dxa" w:w="2078"/>
          </w:tcPr>
          <w:p>
            <w:r>
              <w:rPr>
                <w:sz w:val="20"/>
              </w:rPr>
              <w:t>后端技术</w:t>
            </w:r>
          </w:p>
        </w:tc>
        <w:tc>
          <w:tcPr>
            <w:tcW w:type="dxa" w:w="2078"/>
          </w:tcPr>
          <w:p>
            <w:r>
              <w:rPr>
                <w:sz w:val="20"/>
              </w:rPr>
              <w:t>Node.js；Spring Boot</w:t>
            </w:r>
          </w:p>
        </w:tc>
        <w:tc>
          <w:tcPr>
            <w:tcW w:type="dxa" w:w="2078"/>
          </w:tcPr>
          <w:p>
            <w:r>
              <w:rPr>
                <w:sz w:val="20"/>
              </w:rPr>
              <w:t>Spring Boot 适合 Java 学习背景，分层结构清晰，便于接口开发。</w:t>
            </w:r>
          </w:p>
        </w:tc>
        <w:tc>
          <w:tcPr>
            <w:tcW w:type="dxa" w:w="2078"/>
          </w:tcPr>
          <w:p>
            <w:r>
              <w:rPr>
                <w:sz w:val="20"/>
              </w:rPr>
              <w:t>Java 11 + Spring Boot</w:t>
            </w:r>
          </w:p>
        </w:tc>
      </w:tr>
      <w:tr>
        <w:tc>
          <w:tcPr>
            <w:tcW w:type="dxa" w:w="2078"/>
          </w:tcPr>
          <w:p>
            <w:r>
              <w:rPr>
                <w:sz w:val="20"/>
              </w:rPr>
              <w:t>数据库</w:t>
            </w:r>
          </w:p>
        </w:tc>
        <w:tc>
          <w:tcPr>
            <w:tcW w:type="dxa" w:w="2078"/>
          </w:tcPr>
          <w:p>
            <w:r>
              <w:rPr>
                <w:sz w:val="20"/>
              </w:rPr>
              <w:t>H2；MySQL</w:t>
            </w:r>
          </w:p>
        </w:tc>
        <w:tc>
          <w:tcPr>
            <w:tcW w:type="dxa" w:w="2078"/>
          </w:tcPr>
          <w:p>
            <w:r>
              <w:rPr>
                <w:sz w:val="20"/>
              </w:rPr>
              <w:t>H2 适合测试但数据临时；MySQL 是正式数据库，DataGrip 可查看数据。</w:t>
            </w:r>
          </w:p>
        </w:tc>
        <w:tc>
          <w:tcPr>
            <w:tcW w:type="dxa" w:w="2078"/>
          </w:tcPr>
          <w:p>
            <w:r>
              <w:rPr>
                <w:sz w:val="20"/>
              </w:rPr>
              <w:t>MySQL，测试用 H2</w:t>
            </w:r>
          </w:p>
        </w:tc>
      </w:tr>
      <w:tr>
        <w:tc>
          <w:tcPr>
            <w:tcW w:type="dxa" w:w="2078"/>
          </w:tcPr>
          <w:p>
            <w:r>
              <w:rPr>
                <w:sz w:val="20"/>
              </w:rPr>
              <w:t>持久层</w:t>
            </w:r>
          </w:p>
        </w:tc>
        <w:tc>
          <w:tcPr>
            <w:tcW w:type="dxa" w:w="2078"/>
          </w:tcPr>
          <w:p>
            <w:r>
              <w:rPr>
                <w:sz w:val="20"/>
              </w:rPr>
              <w:t>JDBC；MyBatis；JPA</w:t>
            </w:r>
          </w:p>
        </w:tc>
        <w:tc>
          <w:tcPr>
            <w:tcW w:type="dxa" w:w="2078"/>
          </w:tcPr>
          <w:p>
            <w:r>
              <w:rPr>
                <w:sz w:val="20"/>
              </w:rPr>
              <w:t>MyBatis SQL 直观，适合学习数据库操作和答辩说明。</w:t>
            </w:r>
          </w:p>
        </w:tc>
        <w:tc>
          <w:tcPr>
            <w:tcW w:type="dxa" w:w="2078"/>
          </w:tcPr>
          <w:p>
            <w:r>
              <w:rPr>
                <w:sz w:val="20"/>
              </w:rPr>
              <w:t>MyBatis</w:t>
            </w:r>
          </w:p>
        </w:tc>
      </w:tr>
    </w:tbl>
    <w:p>
      <w:pPr/>
    </w:p>
    <w:p>
      <w:pPr>
        <w:pStyle w:val="4"/>
      </w:pPr>
      <w:r>
        <w:rPr>
          <w:sz w:val="21"/>
        </w:rPr>
        <w:t>开发环境和开发工具</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类别</w:t>
            </w:r>
          </w:p>
        </w:tc>
        <w:tc>
          <w:tcPr>
            <w:tcW w:type="dxa" w:w="2771"/>
          </w:tcPr>
          <w:p>
            <w:r>
              <w:rPr>
                <w:sz w:val="20"/>
              </w:rPr>
              <w:t>工具或版本</w:t>
            </w:r>
          </w:p>
        </w:tc>
        <w:tc>
          <w:tcPr>
            <w:tcW w:type="dxa" w:w="2771"/>
          </w:tcPr>
          <w:p>
            <w:r>
              <w:rPr>
                <w:sz w:val="20"/>
              </w:rPr>
              <w:t>用途</w:t>
            </w:r>
          </w:p>
        </w:tc>
      </w:tr>
      <w:tr>
        <w:tc>
          <w:tcPr>
            <w:tcW w:type="dxa" w:w="2771"/>
          </w:tcPr>
          <w:p>
            <w:r>
              <w:rPr>
                <w:sz w:val="20"/>
              </w:rPr>
              <w:t>操作系统</w:t>
            </w:r>
          </w:p>
        </w:tc>
        <w:tc>
          <w:tcPr>
            <w:tcW w:type="dxa" w:w="2771"/>
          </w:tcPr>
          <w:p>
            <w:r>
              <w:rPr>
                <w:sz w:val="20"/>
              </w:rPr>
              <w:t>Windows 10/11</w:t>
            </w:r>
          </w:p>
        </w:tc>
        <w:tc>
          <w:tcPr>
            <w:tcW w:type="dxa" w:w="2771"/>
          </w:tcPr>
          <w:p>
            <w:r>
              <w:rPr>
                <w:sz w:val="20"/>
              </w:rPr>
              <w:t>本地开发和运行系统。</w:t>
            </w:r>
          </w:p>
        </w:tc>
      </w:tr>
      <w:tr>
        <w:tc>
          <w:tcPr>
            <w:tcW w:type="dxa" w:w="2771"/>
          </w:tcPr>
          <w:p>
            <w:r>
              <w:rPr>
                <w:sz w:val="20"/>
              </w:rPr>
              <w:t>开发工具</w:t>
            </w:r>
          </w:p>
        </w:tc>
        <w:tc>
          <w:tcPr>
            <w:tcW w:type="dxa" w:w="2771"/>
          </w:tcPr>
          <w:p>
            <w:r>
              <w:rPr>
                <w:sz w:val="20"/>
              </w:rPr>
              <w:t>IntelliJ IDEA</w:t>
            </w:r>
          </w:p>
        </w:tc>
        <w:tc>
          <w:tcPr>
            <w:tcW w:type="dxa" w:w="2771"/>
          </w:tcPr>
          <w:p>
            <w:r>
              <w:rPr>
                <w:sz w:val="20"/>
              </w:rPr>
              <w:t>查看和开发 Java Spring Boot 后端代码。</w:t>
            </w:r>
          </w:p>
        </w:tc>
      </w:tr>
      <w:tr>
        <w:tc>
          <w:tcPr>
            <w:tcW w:type="dxa" w:w="2771"/>
          </w:tcPr>
          <w:p>
            <w:r>
              <w:rPr>
                <w:sz w:val="20"/>
              </w:rPr>
              <w:t>前端调试</w:t>
            </w:r>
          </w:p>
        </w:tc>
        <w:tc>
          <w:tcPr>
            <w:tcW w:type="dxa" w:w="2771"/>
          </w:tcPr>
          <w:p>
            <w:r>
              <w:rPr>
                <w:sz w:val="20"/>
              </w:rPr>
              <w:t>浏览器、微信开发者工具</w:t>
            </w:r>
          </w:p>
        </w:tc>
        <w:tc>
          <w:tcPr>
            <w:tcW w:type="dxa" w:w="2771"/>
          </w:tcPr>
          <w:p>
            <w:r>
              <w:rPr>
                <w:sz w:val="20"/>
              </w:rPr>
              <w:t>调试 H5 页面和微信小程序。</w:t>
            </w:r>
          </w:p>
        </w:tc>
      </w:tr>
      <w:tr>
        <w:tc>
          <w:tcPr>
            <w:tcW w:type="dxa" w:w="2771"/>
          </w:tcPr>
          <w:p>
            <w:r>
              <w:rPr>
                <w:sz w:val="20"/>
              </w:rPr>
              <w:t>数据库工具</w:t>
            </w:r>
          </w:p>
        </w:tc>
        <w:tc>
          <w:tcPr>
            <w:tcW w:type="dxa" w:w="2771"/>
          </w:tcPr>
          <w:p>
            <w:r>
              <w:rPr>
                <w:sz w:val="20"/>
              </w:rPr>
              <w:t>DataGrip</w:t>
            </w:r>
          </w:p>
        </w:tc>
        <w:tc>
          <w:tcPr>
            <w:tcW w:type="dxa" w:w="2771"/>
          </w:tcPr>
          <w:p>
            <w:r>
              <w:rPr>
                <w:sz w:val="20"/>
              </w:rPr>
              <w:t>连接 MySQL，查看业务表和数据。</w:t>
            </w:r>
          </w:p>
        </w:tc>
      </w:tr>
      <w:tr>
        <w:tc>
          <w:tcPr>
            <w:tcW w:type="dxa" w:w="2771"/>
          </w:tcPr>
          <w:p>
            <w:r>
              <w:rPr>
                <w:sz w:val="20"/>
              </w:rPr>
              <w:t>后端框架</w:t>
            </w:r>
          </w:p>
        </w:tc>
        <w:tc>
          <w:tcPr>
            <w:tcW w:type="dxa" w:w="2771"/>
          </w:tcPr>
          <w:p>
            <w:r>
              <w:rPr>
                <w:sz w:val="20"/>
              </w:rPr>
              <w:t>Java 11、Spring Boot 2.7.18</w:t>
            </w:r>
          </w:p>
        </w:tc>
        <w:tc>
          <w:tcPr>
            <w:tcW w:type="dxa" w:w="2771"/>
          </w:tcPr>
          <w:p>
            <w:r>
              <w:rPr>
                <w:sz w:val="20"/>
              </w:rPr>
              <w:t>实现 REST API 和业务逻辑。</w:t>
            </w:r>
          </w:p>
        </w:tc>
      </w:tr>
      <w:tr>
        <w:tc>
          <w:tcPr>
            <w:tcW w:type="dxa" w:w="2771"/>
          </w:tcPr>
          <w:p>
            <w:r>
              <w:rPr>
                <w:sz w:val="20"/>
              </w:rPr>
              <w:t>数据库</w:t>
            </w:r>
          </w:p>
        </w:tc>
        <w:tc>
          <w:tcPr>
            <w:tcW w:type="dxa" w:w="2771"/>
          </w:tcPr>
          <w:p>
            <w:r>
              <w:rPr>
                <w:sz w:val="20"/>
              </w:rPr>
              <w:t>MySQL</w:t>
            </w:r>
          </w:p>
        </w:tc>
        <w:tc>
          <w:tcPr>
            <w:tcW w:type="dxa" w:w="2771"/>
          </w:tcPr>
          <w:p>
            <w:r>
              <w:rPr>
                <w:sz w:val="20"/>
              </w:rPr>
              <w:t>保存正式业务数据。</w:t>
            </w:r>
          </w:p>
        </w:tc>
      </w:tr>
      <w:tr>
        <w:tc>
          <w:tcPr>
            <w:tcW w:type="dxa" w:w="2771"/>
          </w:tcPr>
          <w:p>
            <w:r>
              <w:rPr>
                <w:sz w:val="20"/>
              </w:rPr>
              <w:t>构建工具</w:t>
            </w:r>
          </w:p>
        </w:tc>
        <w:tc>
          <w:tcPr>
            <w:tcW w:type="dxa" w:w="2771"/>
          </w:tcPr>
          <w:p>
            <w:r>
              <w:rPr>
                <w:sz w:val="20"/>
              </w:rPr>
              <w:t>Maven</w:t>
            </w:r>
          </w:p>
        </w:tc>
        <w:tc>
          <w:tcPr>
            <w:tcW w:type="dxa" w:w="2771"/>
          </w:tcPr>
          <w:p>
            <w:r>
              <w:rPr>
                <w:sz w:val="20"/>
              </w:rPr>
              <w:t>管理依赖、编译、运行和测试后端。</w:t>
            </w:r>
          </w:p>
        </w:tc>
      </w:tr>
      <w:tr>
        <w:tc>
          <w:tcPr>
            <w:tcW w:type="dxa" w:w="2771"/>
          </w:tcPr>
          <w:p>
            <w:r>
              <w:rPr>
                <w:sz w:val="20"/>
              </w:rPr>
              <w:t>接口测试</w:t>
            </w:r>
          </w:p>
        </w:tc>
        <w:tc>
          <w:tcPr>
            <w:tcW w:type="dxa" w:w="2771"/>
          </w:tcPr>
          <w:p>
            <w:r>
              <w:rPr>
                <w:sz w:val="20"/>
              </w:rPr>
              <w:t>Postman 或 Apifox</w:t>
            </w:r>
          </w:p>
        </w:tc>
        <w:tc>
          <w:tcPr>
            <w:tcW w:type="dxa" w:w="2771"/>
          </w:tcPr>
          <w:p>
            <w:r>
              <w:rPr>
                <w:sz w:val="20"/>
              </w:rPr>
              <w:t>测试接口路径、参数、请求头和响应数据。</w:t>
            </w:r>
          </w:p>
        </w:tc>
      </w:tr>
      <w:tr>
        <w:tc>
          <w:tcPr>
            <w:tcW w:type="dxa" w:w="2771"/>
          </w:tcPr>
          <w:p>
            <w:r>
              <w:rPr>
                <w:sz w:val="20"/>
              </w:rPr>
              <w:t>版本管理</w:t>
            </w:r>
          </w:p>
        </w:tc>
        <w:tc>
          <w:tcPr>
            <w:tcW w:type="dxa" w:w="2771"/>
          </w:tcPr>
          <w:p>
            <w:r>
              <w:rPr>
                <w:sz w:val="20"/>
              </w:rPr>
              <w:t>Git、GitHub</w:t>
            </w:r>
          </w:p>
        </w:tc>
        <w:tc>
          <w:tcPr>
            <w:tcW w:type="dxa" w:w="2771"/>
          </w:tcPr>
          <w:p>
            <w:r>
              <w:rPr>
                <w:sz w:val="20"/>
              </w:rPr>
              <w:t>保存源码版本并支持小组协作。</w:t>
            </w:r>
          </w:p>
        </w:tc>
      </w:tr>
    </w:tbl>
    <w:p>
      <w:pPr/>
    </w:p>
    <w:p>
      <w:pPr>
        <w:pStyle w:val="4"/>
      </w:pPr>
      <w:r>
        <w:rPr>
          <w:sz w:val="21"/>
        </w:rPr>
        <w:t>系统运行环境</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运行部分</w:t>
            </w:r>
          </w:p>
        </w:tc>
        <w:tc>
          <w:tcPr>
            <w:tcW w:type="dxa" w:w="2771"/>
          </w:tcPr>
          <w:p>
            <w:r>
              <w:rPr>
                <w:sz w:val="20"/>
              </w:rPr>
              <w:t>运行环境</w:t>
            </w:r>
          </w:p>
        </w:tc>
        <w:tc>
          <w:tcPr>
            <w:tcW w:type="dxa" w:w="2771"/>
          </w:tcPr>
          <w:p>
            <w:r>
              <w:rPr>
                <w:sz w:val="20"/>
              </w:rPr>
              <w:t>说明</w:t>
            </w:r>
          </w:p>
        </w:tc>
      </w:tr>
      <w:tr>
        <w:tc>
          <w:tcPr>
            <w:tcW w:type="dxa" w:w="2771"/>
          </w:tcPr>
          <w:p>
            <w:r>
              <w:rPr>
                <w:sz w:val="20"/>
              </w:rPr>
              <w:t>H5 前台</w:t>
            </w:r>
          </w:p>
        </w:tc>
        <w:tc>
          <w:tcPr>
            <w:tcW w:type="dxa" w:w="2771"/>
          </w:tcPr>
          <w:p>
            <w:r>
              <w:rPr>
                <w:sz w:val="20"/>
              </w:rPr>
              <w:t>浏览器访问 http://127.0.0.1:8080/</w:t>
            </w:r>
          </w:p>
        </w:tc>
        <w:tc>
          <w:tcPr>
            <w:tcW w:type="dxa" w:w="2771"/>
          </w:tcPr>
          <w:p>
            <w:r>
              <w:rPr>
                <w:sz w:val="20"/>
              </w:rPr>
              <w:t>由 Spring Boot 提供静态资源访问。</w:t>
            </w:r>
          </w:p>
        </w:tc>
      </w:tr>
      <w:tr>
        <w:tc>
          <w:tcPr>
            <w:tcW w:type="dxa" w:w="2771"/>
          </w:tcPr>
          <w:p>
            <w:r>
              <w:rPr>
                <w:sz w:val="20"/>
              </w:rPr>
              <w:t>后台管理</w:t>
            </w:r>
          </w:p>
        </w:tc>
        <w:tc>
          <w:tcPr>
            <w:tcW w:type="dxa" w:w="2771"/>
          </w:tcPr>
          <w:p>
            <w:r>
              <w:rPr>
                <w:sz w:val="20"/>
              </w:rPr>
              <w:t>浏览器访问 http://127.0.0.1:8080/admin/login.html</w:t>
            </w:r>
          </w:p>
        </w:tc>
        <w:tc>
          <w:tcPr>
            <w:tcW w:type="dxa" w:w="2771"/>
          </w:tcPr>
          <w:p>
            <w:r>
              <w:rPr>
                <w:sz w:val="20"/>
              </w:rPr>
              <w:t>管理员登录后进入后台管理页面。</w:t>
            </w:r>
          </w:p>
        </w:tc>
      </w:tr>
      <w:tr>
        <w:tc>
          <w:tcPr>
            <w:tcW w:type="dxa" w:w="2771"/>
          </w:tcPr>
          <w:p>
            <w:r>
              <w:rPr>
                <w:sz w:val="20"/>
              </w:rPr>
              <w:t>微信小程序</w:t>
            </w:r>
          </w:p>
        </w:tc>
        <w:tc>
          <w:tcPr>
            <w:tcW w:type="dxa" w:w="2771"/>
          </w:tcPr>
          <w:p>
            <w:r>
              <w:rPr>
                <w:sz w:val="20"/>
              </w:rPr>
              <w:t>微信开发者工具或微信客户端</w:t>
            </w:r>
          </w:p>
        </w:tc>
        <w:tc>
          <w:tcPr>
            <w:tcW w:type="dxa" w:w="2771"/>
          </w:tcPr>
          <w:p>
            <w:r>
              <w:rPr>
                <w:sz w:val="20"/>
              </w:rPr>
              <w:t>开发阶段本地联调，正式上线需要配置合法 HTTPS 域名。</w:t>
            </w:r>
          </w:p>
        </w:tc>
      </w:tr>
      <w:tr>
        <w:tc>
          <w:tcPr>
            <w:tcW w:type="dxa" w:w="2771"/>
          </w:tcPr>
          <w:p>
            <w:r>
              <w:rPr>
                <w:sz w:val="20"/>
              </w:rPr>
              <w:t>后端服务</w:t>
            </w:r>
          </w:p>
        </w:tc>
        <w:tc>
          <w:tcPr>
            <w:tcW w:type="dxa" w:w="2771"/>
          </w:tcPr>
          <w:p>
            <w:r>
              <w:rPr>
                <w:sz w:val="20"/>
              </w:rPr>
              <w:t>Java 11、Spring Boot 内置 Tomcat、端口 8080</w:t>
            </w:r>
          </w:p>
        </w:tc>
        <w:tc>
          <w:tcPr>
            <w:tcW w:type="dxa" w:w="2771"/>
          </w:tcPr>
          <w:p>
            <w:r>
              <w:rPr>
                <w:sz w:val="20"/>
              </w:rPr>
              <w:t>提供 /api/** 接口。</w:t>
            </w:r>
          </w:p>
        </w:tc>
      </w:tr>
      <w:tr>
        <w:tc>
          <w:tcPr>
            <w:tcW w:type="dxa" w:w="2771"/>
          </w:tcPr>
          <w:p>
            <w:r>
              <w:rPr>
                <w:sz w:val="20"/>
              </w:rPr>
              <w:t>数据库</w:t>
            </w:r>
          </w:p>
        </w:tc>
        <w:tc>
          <w:tcPr>
            <w:tcW w:type="dxa" w:w="2771"/>
          </w:tcPr>
          <w:p>
            <w:r>
              <w:rPr>
                <w:sz w:val="20"/>
              </w:rPr>
              <w:t>MySQL 数据库 unmanned_ordering</w:t>
            </w:r>
          </w:p>
        </w:tc>
        <w:tc>
          <w:tcPr>
            <w:tcW w:type="dxa" w:w="2771"/>
          </w:tcPr>
          <w:p>
            <w:r>
              <w:rPr>
                <w:sz w:val="20"/>
              </w:rPr>
              <w:t>启动时初始化表结构和基础数据。</w:t>
            </w:r>
          </w:p>
        </w:tc>
      </w:tr>
    </w:tbl>
    <w:p>
      <w:pPr/>
    </w:p>
    <w:p>
      <w:pPr>
        <w:pStyle w:val="4"/>
      </w:pPr>
      <w:r>
        <w:rPr>
          <w:sz w:val="21"/>
        </w:rPr>
        <w:t>系统关键技术和系统难点</w:t>
      </w:r>
    </w:p>
    <w:p>
      <w:pPr>
        <w:pStyle w:val="97"/>
        <w:spacing w:after="0" w:line="400" w:lineRule="exact"/>
        <w:ind w:firstLine="480"/>
      </w:pPr>
      <w:r>
        <w:rPr>
          <w:sz w:val="21"/>
        </w:rPr>
        <w:t>移动端页面适配：前台页面需要保持移动端宽度，最大宽度 430px，底部导航固定。</w:t>
      </w:r>
    </w:p>
    <w:p>
      <w:pPr>
        <w:pStyle w:val="97"/>
        <w:spacing w:after="0" w:line="400" w:lineRule="exact"/>
        <w:ind w:firstLine="480"/>
      </w:pPr>
      <w:r>
        <w:rPr>
          <w:sz w:val="21"/>
        </w:rPr>
        <w:t>前后端联调：H5、小程序和后台管理端都需要访问同一套后端接口。</w:t>
      </w:r>
    </w:p>
    <w:p>
      <w:pPr>
        <w:pStyle w:val="97"/>
        <w:spacing w:after="0" w:line="400" w:lineRule="exact"/>
        <w:ind w:firstLine="480"/>
      </w:pPr>
      <w:r>
        <w:rPr>
          <w:sz w:val="21"/>
        </w:rPr>
        <w:t>购物车与订单一致性：提交订单时后端从数据库购物车读取商品和价格，不能完全信任前端金额。</w:t>
      </w:r>
    </w:p>
    <w:p>
      <w:pPr>
        <w:pStyle w:val="97"/>
        <w:spacing w:after="0" w:line="400" w:lineRule="exact"/>
        <w:ind w:firstLine="480"/>
      </w:pPr>
      <w:r>
        <w:rPr>
          <w:sz w:val="21"/>
        </w:rPr>
        <w:t>优惠券规则校验：优惠券必须属于当前用户、状态可用、未下架，并且订单金额达到满减门槛。</w:t>
      </w:r>
    </w:p>
    <w:p>
      <w:pPr>
        <w:pStyle w:val="97"/>
        <w:spacing w:after="0" w:line="400" w:lineRule="exact"/>
        <w:ind w:firstLine="480"/>
      </w:pPr>
      <w:r>
        <w:rPr>
          <w:sz w:val="21"/>
        </w:rPr>
        <w:t>后台图片上传：商品图和 Banner 图由后台上传到 images/uploads 目录，前台和后台共用资源路径。</w:t>
      </w:r>
    </w:p>
    <w:p>
      <w:pPr>
        <w:pStyle w:val="97"/>
        <w:spacing w:after="0" w:line="400" w:lineRule="exact"/>
        <w:ind w:firstLine="480"/>
      </w:pPr>
      <w:r>
        <w:rPr>
          <w:sz w:val="21"/>
        </w:rPr>
        <w:t>微信登录扩展：开发阶段使用游客登录联调，正式小程序需要通过 wx.login 和后端换取 openid。</w:t>
      </w:r>
    </w:p>
    <w:p>
      <w:pPr>
        <w:pStyle w:val="3"/>
        <w:spacing w:after="156"/>
        <w:ind w:hanging="431" w:left="431"/>
      </w:pPr>
      <w:r>
        <w:rPr>
          <w:sz w:val="21"/>
        </w:rPr>
        <w:t>系统数据库设计</w:t>
      </w:r>
    </w:p>
    <w:p>
      <w:pPr>
        <w:pStyle w:val="4"/>
      </w:pPr>
      <w:r>
        <w:rPr>
          <w:sz w:val="21"/>
        </w:rPr>
        <w:t>E-R模型设计</w:t>
      </w:r>
    </w:p>
    <w:p>
      <w:pPr>
        <w:ind w:firstLine="480"/>
      </w:pPr>
      <w:r>
        <w:rPr>
          <w:sz w:val="21"/>
        </w:rPr>
        <w:t>系统核心实体包括门店、分类、商品、Banner、用户、用户资料、省钱卡方案、优惠券、用户优惠券、购物车项、订单和订单明细。系统以用户点餐流程为主线，以后台运营维护为辅助，形成从商品展示、购物车、下单、优惠券使用到后台订单处理的数据关系。</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r>
              <w:rPr>
                <w:sz w:val="20"/>
              </w:rPr>
              <w:t>实体</w:t>
            </w:r>
          </w:p>
        </w:tc>
        <w:tc>
          <w:tcPr>
            <w:tcW w:type="dxa" w:w="2078"/>
          </w:tcPr>
          <w:p>
            <w:r>
              <w:rPr>
                <w:sz w:val="20"/>
              </w:rPr>
              <w:t>主键</w:t>
            </w:r>
          </w:p>
        </w:tc>
        <w:tc>
          <w:tcPr>
            <w:tcW w:type="dxa" w:w="2078"/>
          </w:tcPr>
          <w:p>
            <w:r>
              <w:rPr>
                <w:sz w:val="20"/>
              </w:rPr>
              <w:t>核心属性</w:t>
            </w:r>
          </w:p>
        </w:tc>
        <w:tc>
          <w:tcPr>
            <w:tcW w:type="dxa" w:w="2078"/>
          </w:tcPr>
          <w:p>
            <w:r>
              <w:rPr>
                <w:sz w:val="20"/>
              </w:rPr>
              <w:t>说明</w:t>
            </w:r>
          </w:p>
        </w:tc>
      </w:tr>
      <w:tr>
        <w:tc>
          <w:tcPr>
            <w:tcW w:type="dxa" w:w="2078"/>
          </w:tcPr>
          <w:p>
            <w:r>
              <w:rPr>
                <w:sz w:val="20"/>
              </w:rPr>
              <w:t>stores</w:t>
            </w:r>
          </w:p>
        </w:tc>
        <w:tc>
          <w:tcPr>
            <w:tcW w:type="dxa" w:w="2078"/>
          </w:tcPr>
          <w:p>
            <w:r>
              <w:rPr>
                <w:sz w:val="20"/>
              </w:rPr>
              <w:t>id</w:t>
            </w:r>
          </w:p>
        </w:tc>
        <w:tc>
          <w:tcPr>
            <w:tcW w:type="dxa" w:w="2078"/>
          </w:tcPr>
          <w:p>
            <w:r>
              <w:rPr>
                <w:sz w:val="20"/>
              </w:rPr>
              <w:t>name、address、business_hours、notice</w:t>
            </w:r>
          </w:p>
        </w:tc>
        <w:tc>
          <w:tcPr>
            <w:tcW w:type="dxa" w:w="2078"/>
          </w:tcPr>
          <w:p>
            <w:r>
              <w:rPr>
                <w:sz w:val="20"/>
              </w:rPr>
              <w:t>门店基本信息和公告。</w:t>
            </w:r>
          </w:p>
        </w:tc>
      </w:tr>
      <w:tr>
        <w:tc>
          <w:tcPr>
            <w:tcW w:type="dxa" w:w="2078"/>
          </w:tcPr>
          <w:p>
            <w:r>
              <w:rPr>
                <w:sz w:val="20"/>
              </w:rPr>
              <w:t>categories</w:t>
            </w:r>
          </w:p>
        </w:tc>
        <w:tc>
          <w:tcPr>
            <w:tcW w:type="dxa" w:w="2078"/>
          </w:tcPr>
          <w:p>
            <w:r>
              <w:rPr>
                <w:sz w:val="20"/>
              </w:rPr>
              <w:t>id</w:t>
            </w:r>
          </w:p>
        </w:tc>
        <w:tc>
          <w:tcPr>
            <w:tcW w:type="dxa" w:w="2078"/>
          </w:tcPr>
          <w:p>
            <w:r>
              <w:rPr>
                <w:sz w:val="20"/>
              </w:rPr>
              <w:t>name、sort_order</w:t>
            </w:r>
          </w:p>
        </w:tc>
        <w:tc>
          <w:tcPr>
            <w:tcW w:type="dxa" w:w="2078"/>
          </w:tcPr>
          <w:p>
            <w:r>
              <w:rPr>
                <w:sz w:val="20"/>
              </w:rPr>
              <w:t>商品分类。</w:t>
            </w:r>
          </w:p>
        </w:tc>
      </w:tr>
      <w:tr>
        <w:tc>
          <w:tcPr>
            <w:tcW w:type="dxa" w:w="2078"/>
          </w:tcPr>
          <w:p>
            <w:r>
              <w:rPr>
                <w:sz w:val="20"/>
              </w:rPr>
              <w:t>products</w:t>
            </w:r>
          </w:p>
        </w:tc>
        <w:tc>
          <w:tcPr>
            <w:tcW w:type="dxa" w:w="2078"/>
          </w:tcPr>
          <w:p>
            <w:r>
              <w:rPr>
                <w:sz w:val="20"/>
              </w:rPr>
              <w:t>id</w:t>
            </w:r>
          </w:p>
        </w:tc>
        <w:tc>
          <w:tcPr>
            <w:tcW w:type="dxa" w:w="2078"/>
          </w:tcPr>
          <w:p>
            <w:r>
              <w:rPr>
                <w:sz w:val="20"/>
              </w:rPr>
              <w:t>category_id、name、image、price、sales、enabled</w:t>
            </w:r>
          </w:p>
        </w:tc>
        <w:tc>
          <w:tcPr>
            <w:tcW w:type="dxa" w:w="2078"/>
          </w:tcPr>
          <w:p>
            <w:r>
              <w:rPr>
                <w:sz w:val="20"/>
              </w:rPr>
              <w:t>商品信息，归属于分类。</w:t>
            </w:r>
          </w:p>
        </w:tc>
      </w:tr>
      <w:tr>
        <w:tc>
          <w:tcPr>
            <w:tcW w:type="dxa" w:w="2078"/>
          </w:tcPr>
          <w:p>
            <w:r>
              <w:rPr>
                <w:sz w:val="20"/>
              </w:rPr>
              <w:t>banners</w:t>
            </w:r>
          </w:p>
        </w:tc>
        <w:tc>
          <w:tcPr>
            <w:tcW w:type="dxa" w:w="2078"/>
          </w:tcPr>
          <w:p>
            <w:r>
              <w:rPr>
                <w:sz w:val="20"/>
              </w:rPr>
              <w:t>id</w:t>
            </w:r>
          </w:p>
        </w:tc>
        <w:tc>
          <w:tcPr>
            <w:tcW w:type="dxa" w:w="2078"/>
          </w:tcPr>
          <w:p>
            <w:r>
              <w:rPr>
                <w:sz w:val="20"/>
              </w:rPr>
              <w:t>title、subtitle、image、sort_order、enabled</w:t>
            </w:r>
          </w:p>
        </w:tc>
        <w:tc>
          <w:tcPr>
            <w:tcW w:type="dxa" w:w="2078"/>
          </w:tcPr>
          <w:p>
            <w:r>
              <w:rPr>
                <w:sz w:val="20"/>
              </w:rPr>
              <w:t>首页宣传 Banner。</w:t>
            </w:r>
          </w:p>
        </w:tc>
      </w:tr>
      <w:tr>
        <w:tc>
          <w:tcPr>
            <w:tcW w:type="dxa" w:w="2078"/>
          </w:tcPr>
          <w:p>
            <w:r>
              <w:rPr>
                <w:sz w:val="20"/>
              </w:rPr>
              <w:t>users</w:t>
            </w:r>
          </w:p>
        </w:tc>
        <w:tc>
          <w:tcPr>
            <w:tcW w:type="dxa" w:w="2078"/>
          </w:tcPr>
          <w:p>
            <w:r>
              <w:rPr>
                <w:sz w:val="20"/>
              </w:rPr>
              <w:t>id</w:t>
            </w:r>
          </w:p>
        </w:tc>
        <w:tc>
          <w:tcPr>
            <w:tcW w:type="dxa" w:w="2078"/>
          </w:tcPr>
          <w:p>
            <w:r>
              <w:rPr>
                <w:sz w:val="20"/>
              </w:rPr>
              <w:t>openid、nickname、avatar_url、token</w:t>
            </w:r>
          </w:p>
        </w:tc>
        <w:tc>
          <w:tcPr>
            <w:tcW w:type="dxa" w:w="2078"/>
          </w:tcPr>
          <w:p>
            <w:r>
              <w:rPr>
                <w:sz w:val="20"/>
              </w:rPr>
              <w:t>登录用户。</w:t>
            </w:r>
          </w:p>
        </w:tc>
      </w:tr>
      <w:tr>
        <w:tc>
          <w:tcPr>
            <w:tcW w:type="dxa" w:w="2078"/>
          </w:tcPr>
          <w:p>
            <w:r>
              <w:rPr>
                <w:sz w:val="20"/>
              </w:rPr>
              <w:t>user_profiles</w:t>
            </w:r>
          </w:p>
        </w:tc>
        <w:tc>
          <w:tcPr>
            <w:tcW w:type="dxa" w:w="2078"/>
          </w:tcPr>
          <w:p>
            <w:r>
              <w:rPr>
                <w:sz w:val="20"/>
              </w:rPr>
              <w:t>user_id</w:t>
            </w:r>
          </w:p>
        </w:tc>
        <w:tc>
          <w:tcPr>
            <w:tcW w:type="dxa" w:w="2078"/>
          </w:tcPr>
          <w:p>
            <w:r>
              <w:rPr>
                <w:sz w:val="20"/>
              </w:rPr>
              <w:t>member_level、points、coupon_count、saving_amount</w:t>
            </w:r>
          </w:p>
        </w:tc>
        <w:tc>
          <w:tcPr>
            <w:tcW w:type="dxa" w:w="2078"/>
          </w:tcPr>
          <w:p>
            <w:r>
              <w:rPr>
                <w:sz w:val="20"/>
              </w:rPr>
              <w:t>用户资料和会员资产。</w:t>
            </w:r>
          </w:p>
        </w:tc>
      </w:tr>
      <w:tr>
        <w:tc>
          <w:tcPr>
            <w:tcW w:type="dxa" w:w="2078"/>
          </w:tcPr>
          <w:p>
            <w:r>
              <w:rPr>
                <w:sz w:val="20"/>
              </w:rPr>
              <w:t>coupons</w:t>
            </w:r>
          </w:p>
        </w:tc>
        <w:tc>
          <w:tcPr>
            <w:tcW w:type="dxa" w:w="2078"/>
          </w:tcPr>
          <w:p>
            <w:r>
              <w:rPr>
                <w:sz w:val="20"/>
              </w:rPr>
              <w:t>id</w:t>
            </w:r>
          </w:p>
        </w:tc>
        <w:tc>
          <w:tcPr>
            <w:tcW w:type="dxa" w:w="2078"/>
          </w:tcPr>
          <w:p>
            <w:r>
              <w:rPr>
                <w:sz w:val="20"/>
              </w:rPr>
              <w:t>title、min_amount、discount_amount、valid_until</w:t>
            </w:r>
          </w:p>
        </w:tc>
        <w:tc>
          <w:tcPr>
            <w:tcW w:type="dxa" w:w="2078"/>
          </w:tcPr>
          <w:p>
            <w:r>
              <w:rPr>
                <w:sz w:val="20"/>
              </w:rPr>
              <w:t>优惠券规则。</w:t>
            </w:r>
          </w:p>
        </w:tc>
      </w:tr>
      <w:tr>
        <w:tc>
          <w:tcPr>
            <w:tcW w:type="dxa" w:w="2078"/>
          </w:tcPr>
          <w:p>
            <w:r>
              <w:rPr>
                <w:sz w:val="20"/>
              </w:rPr>
              <w:t>user_coupons</w:t>
            </w:r>
          </w:p>
        </w:tc>
        <w:tc>
          <w:tcPr>
            <w:tcW w:type="dxa" w:w="2078"/>
          </w:tcPr>
          <w:p>
            <w:r>
              <w:rPr>
                <w:sz w:val="20"/>
              </w:rPr>
              <w:t>id</w:t>
            </w:r>
          </w:p>
        </w:tc>
        <w:tc>
          <w:tcPr>
            <w:tcW w:type="dxa" w:w="2078"/>
          </w:tcPr>
          <w:p>
            <w:r>
              <w:rPr>
                <w:sz w:val="20"/>
              </w:rPr>
              <w:t>user_id、coupon_id、status、order_id</w:t>
            </w:r>
          </w:p>
        </w:tc>
        <w:tc>
          <w:tcPr>
            <w:tcW w:type="dxa" w:w="2078"/>
          </w:tcPr>
          <w:p>
            <w:r>
              <w:rPr>
                <w:sz w:val="20"/>
              </w:rPr>
              <w:t>用户领取和使用优惠券记录。</w:t>
            </w:r>
          </w:p>
        </w:tc>
      </w:tr>
      <w:tr>
        <w:tc>
          <w:tcPr>
            <w:tcW w:type="dxa" w:w="2078"/>
          </w:tcPr>
          <w:p>
            <w:r>
              <w:rPr>
                <w:sz w:val="20"/>
              </w:rPr>
              <w:t>cart_items</w:t>
            </w:r>
          </w:p>
        </w:tc>
        <w:tc>
          <w:tcPr>
            <w:tcW w:type="dxa" w:w="2078"/>
          </w:tcPr>
          <w:p>
            <w:r>
              <w:rPr>
                <w:sz w:val="20"/>
              </w:rPr>
              <w:t>id</w:t>
            </w:r>
          </w:p>
        </w:tc>
        <w:tc>
          <w:tcPr>
            <w:tcW w:type="dxa" w:w="2078"/>
          </w:tcPr>
          <w:p>
            <w:r>
              <w:rPr>
                <w:sz w:val="20"/>
              </w:rPr>
              <w:t>user_id、product_id、spec、quantity</w:t>
            </w:r>
          </w:p>
        </w:tc>
        <w:tc>
          <w:tcPr>
            <w:tcW w:type="dxa" w:w="2078"/>
          </w:tcPr>
          <w:p>
            <w:r>
              <w:rPr>
                <w:sz w:val="20"/>
              </w:rPr>
              <w:t>购物车记录。</w:t>
            </w:r>
          </w:p>
        </w:tc>
      </w:tr>
      <w:tr>
        <w:tc>
          <w:tcPr>
            <w:tcW w:type="dxa" w:w="2078"/>
          </w:tcPr>
          <w:p>
            <w:r>
              <w:rPr>
                <w:sz w:val="20"/>
              </w:rPr>
              <w:t>orders</w:t>
            </w:r>
          </w:p>
        </w:tc>
        <w:tc>
          <w:tcPr>
            <w:tcW w:type="dxa" w:w="2078"/>
          </w:tcPr>
          <w:p>
            <w:r>
              <w:rPr>
                <w:sz w:val="20"/>
              </w:rPr>
              <w:t>id</w:t>
            </w:r>
          </w:p>
        </w:tc>
        <w:tc>
          <w:tcPr>
            <w:tcW w:type="dxa" w:w="2078"/>
          </w:tcPr>
          <w:p>
            <w:r>
              <w:rPr>
                <w:sz w:val="20"/>
              </w:rPr>
              <w:t>order_no、user_id、status、total_amount、payable_amount</w:t>
            </w:r>
          </w:p>
        </w:tc>
        <w:tc>
          <w:tcPr>
            <w:tcW w:type="dxa" w:w="2078"/>
          </w:tcPr>
          <w:p>
            <w:r>
              <w:rPr>
                <w:sz w:val="20"/>
              </w:rPr>
              <w:t>订单主表。</w:t>
            </w:r>
          </w:p>
        </w:tc>
      </w:tr>
      <w:tr>
        <w:tc>
          <w:tcPr>
            <w:tcW w:type="dxa" w:w="2078"/>
          </w:tcPr>
          <w:p>
            <w:r>
              <w:rPr>
                <w:sz w:val="20"/>
              </w:rPr>
              <w:t>order_items</w:t>
            </w:r>
          </w:p>
        </w:tc>
        <w:tc>
          <w:tcPr>
            <w:tcW w:type="dxa" w:w="2078"/>
          </w:tcPr>
          <w:p>
            <w:r>
              <w:rPr>
                <w:sz w:val="20"/>
              </w:rPr>
              <w:t>id</w:t>
            </w:r>
          </w:p>
        </w:tc>
        <w:tc>
          <w:tcPr>
            <w:tcW w:type="dxa" w:w="2078"/>
          </w:tcPr>
          <w:p>
            <w:r>
              <w:rPr>
                <w:sz w:val="20"/>
              </w:rPr>
              <w:t>order_id、product_id、product_name、price、quantity</w:t>
            </w:r>
          </w:p>
        </w:tc>
        <w:tc>
          <w:tcPr>
            <w:tcW w:type="dxa" w:w="2078"/>
          </w:tcPr>
          <w:p>
            <w:r>
              <w:rPr>
                <w:sz w:val="20"/>
              </w:rPr>
              <w:t>订单商品明细。</w:t>
            </w:r>
          </w:p>
        </w:tc>
      </w:tr>
    </w:tbl>
    <w:p>
      <w:pPr/>
    </w:p>
    <w:p>
      <w:pPr>
        <w:pStyle w:val="4"/>
      </w:pPr>
      <w:r>
        <w:rPr>
          <w:sz w:val="21"/>
        </w:rPr>
        <w:t>数据库表关系</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关系</w:t>
            </w:r>
          </w:p>
        </w:tc>
        <w:tc>
          <w:tcPr>
            <w:tcW w:type="dxa" w:w="2771"/>
          </w:tcPr>
          <w:p>
            <w:r>
              <w:rPr>
                <w:sz w:val="20"/>
              </w:rPr>
              <w:t>类型</w:t>
            </w:r>
          </w:p>
        </w:tc>
        <w:tc>
          <w:tcPr>
            <w:tcW w:type="dxa" w:w="2771"/>
          </w:tcPr>
          <w:p>
            <w:r>
              <w:rPr>
                <w:sz w:val="20"/>
              </w:rPr>
              <w:t>说明</w:t>
            </w:r>
          </w:p>
        </w:tc>
      </w:tr>
      <w:tr>
        <w:tc>
          <w:tcPr>
            <w:tcW w:type="dxa" w:w="2771"/>
          </w:tcPr>
          <w:p>
            <w:r>
              <w:rPr>
                <w:sz w:val="20"/>
              </w:rPr>
              <w:t>categories 与 products</w:t>
            </w:r>
          </w:p>
        </w:tc>
        <w:tc>
          <w:tcPr>
            <w:tcW w:type="dxa" w:w="2771"/>
          </w:tcPr>
          <w:p>
            <w:r>
              <w:rPr>
                <w:sz w:val="20"/>
              </w:rPr>
              <w:t>一对多</w:t>
            </w:r>
          </w:p>
        </w:tc>
        <w:tc>
          <w:tcPr>
            <w:tcW w:type="dxa" w:w="2771"/>
          </w:tcPr>
          <w:p>
            <w:r>
              <w:rPr>
                <w:sz w:val="20"/>
              </w:rPr>
              <w:t>一个分类下可以有多个商品。</w:t>
            </w:r>
          </w:p>
        </w:tc>
      </w:tr>
      <w:tr>
        <w:tc>
          <w:tcPr>
            <w:tcW w:type="dxa" w:w="2771"/>
          </w:tcPr>
          <w:p>
            <w:r>
              <w:rPr>
                <w:sz w:val="20"/>
              </w:rPr>
              <w:t>users 与 cart_items</w:t>
            </w:r>
          </w:p>
        </w:tc>
        <w:tc>
          <w:tcPr>
            <w:tcW w:type="dxa" w:w="2771"/>
          </w:tcPr>
          <w:p>
            <w:r>
              <w:rPr>
                <w:sz w:val="20"/>
              </w:rPr>
              <w:t>一对多</w:t>
            </w:r>
          </w:p>
        </w:tc>
        <w:tc>
          <w:tcPr>
            <w:tcW w:type="dxa" w:w="2771"/>
          </w:tcPr>
          <w:p>
            <w:r>
              <w:rPr>
                <w:sz w:val="20"/>
              </w:rPr>
              <w:t>一个用户可以有多条购物车记录。</w:t>
            </w:r>
          </w:p>
        </w:tc>
      </w:tr>
      <w:tr>
        <w:tc>
          <w:tcPr>
            <w:tcW w:type="dxa" w:w="2771"/>
          </w:tcPr>
          <w:p>
            <w:r>
              <w:rPr>
                <w:sz w:val="20"/>
              </w:rPr>
              <w:t>products 与 cart_items</w:t>
            </w:r>
          </w:p>
        </w:tc>
        <w:tc>
          <w:tcPr>
            <w:tcW w:type="dxa" w:w="2771"/>
          </w:tcPr>
          <w:p>
            <w:r>
              <w:rPr>
                <w:sz w:val="20"/>
              </w:rPr>
              <w:t>一对多</w:t>
            </w:r>
          </w:p>
        </w:tc>
        <w:tc>
          <w:tcPr>
            <w:tcW w:type="dxa" w:w="2771"/>
          </w:tcPr>
          <w:p>
            <w:r>
              <w:rPr>
                <w:sz w:val="20"/>
              </w:rPr>
              <w:t>一个商品可以出现在多个用户购物车中。</w:t>
            </w:r>
          </w:p>
        </w:tc>
      </w:tr>
      <w:tr>
        <w:tc>
          <w:tcPr>
            <w:tcW w:type="dxa" w:w="2771"/>
          </w:tcPr>
          <w:p>
            <w:r>
              <w:rPr>
                <w:sz w:val="20"/>
              </w:rPr>
              <w:t>users 与 orders</w:t>
            </w:r>
          </w:p>
        </w:tc>
        <w:tc>
          <w:tcPr>
            <w:tcW w:type="dxa" w:w="2771"/>
          </w:tcPr>
          <w:p>
            <w:r>
              <w:rPr>
                <w:sz w:val="20"/>
              </w:rPr>
              <w:t>一对多</w:t>
            </w:r>
          </w:p>
        </w:tc>
        <w:tc>
          <w:tcPr>
            <w:tcW w:type="dxa" w:w="2771"/>
          </w:tcPr>
          <w:p>
            <w:r>
              <w:rPr>
                <w:sz w:val="20"/>
              </w:rPr>
              <w:t>一个用户可以提交多个订单。</w:t>
            </w:r>
          </w:p>
        </w:tc>
      </w:tr>
      <w:tr>
        <w:tc>
          <w:tcPr>
            <w:tcW w:type="dxa" w:w="2771"/>
          </w:tcPr>
          <w:p>
            <w:r>
              <w:rPr>
                <w:sz w:val="20"/>
              </w:rPr>
              <w:t>orders 与 order_items</w:t>
            </w:r>
          </w:p>
        </w:tc>
        <w:tc>
          <w:tcPr>
            <w:tcW w:type="dxa" w:w="2771"/>
          </w:tcPr>
          <w:p>
            <w:r>
              <w:rPr>
                <w:sz w:val="20"/>
              </w:rPr>
              <w:t>一对多</w:t>
            </w:r>
          </w:p>
        </w:tc>
        <w:tc>
          <w:tcPr>
            <w:tcW w:type="dxa" w:w="2771"/>
          </w:tcPr>
          <w:p>
            <w:r>
              <w:rPr>
                <w:sz w:val="20"/>
              </w:rPr>
              <w:t>一个订单包含多条商品明细。</w:t>
            </w:r>
          </w:p>
        </w:tc>
      </w:tr>
      <w:tr>
        <w:tc>
          <w:tcPr>
            <w:tcW w:type="dxa" w:w="2771"/>
          </w:tcPr>
          <w:p>
            <w:r>
              <w:rPr>
                <w:sz w:val="20"/>
              </w:rPr>
              <w:t>users 与 user_coupons</w:t>
            </w:r>
          </w:p>
        </w:tc>
        <w:tc>
          <w:tcPr>
            <w:tcW w:type="dxa" w:w="2771"/>
          </w:tcPr>
          <w:p>
            <w:r>
              <w:rPr>
                <w:sz w:val="20"/>
              </w:rPr>
              <w:t>一对多</w:t>
            </w:r>
          </w:p>
        </w:tc>
        <w:tc>
          <w:tcPr>
            <w:tcW w:type="dxa" w:w="2771"/>
          </w:tcPr>
          <w:p>
            <w:r>
              <w:rPr>
                <w:sz w:val="20"/>
              </w:rPr>
              <w:t>一个用户可以领取多张优惠券。</w:t>
            </w:r>
          </w:p>
        </w:tc>
      </w:tr>
      <w:tr>
        <w:tc>
          <w:tcPr>
            <w:tcW w:type="dxa" w:w="2771"/>
          </w:tcPr>
          <w:p>
            <w:r>
              <w:rPr>
                <w:sz w:val="20"/>
              </w:rPr>
              <w:t>coupons 与 user_coupons</w:t>
            </w:r>
          </w:p>
        </w:tc>
        <w:tc>
          <w:tcPr>
            <w:tcW w:type="dxa" w:w="2771"/>
          </w:tcPr>
          <w:p>
            <w:r>
              <w:rPr>
                <w:sz w:val="20"/>
              </w:rPr>
              <w:t>一对多</w:t>
            </w:r>
          </w:p>
        </w:tc>
        <w:tc>
          <w:tcPr>
            <w:tcW w:type="dxa" w:w="2771"/>
          </w:tcPr>
          <w:p>
            <w:r>
              <w:rPr>
                <w:sz w:val="20"/>
              </w:rPr>
              <w:t>一张优惠券可以被多个用户领取。</w:t>
            </w:r>
          </w:p>
        </w:tc>
      </w:tr>
    </w:tbl>
    <w:p>
      <w:pPr/>
    </w:p>
    <w:p>
      <w:pPr>
        <w:pStyle w:val="4"/>
      </w:pPr>
      <w:r>
        <w:rPr>
          <w:sz w:val="21"/>
        </w:rPr>
        <w:t>数据表信息</w:t>
      </w:r>
    </w:p>
    <w:p>
      <w:pPr>
        <w:spacing w:before="156" w:line="400" w:lineRule="exact"/>
        <w:ind w:firstLine="422"/>
      </w:pPr>
      <w:r>
        <w:rPr>
          <w:sz w:val="21"/>
        </w:rPr>
        <w:t>stores 门店表</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r>
              <w:rPr>
                <w:sz w:val="20"/>
              </w:rPr>
              <w:t>列名</w:t>
            </w:r>
          </w:p>
        </w:tc>
        <w:tc>
          <w:tcPr>
            <w:tcW w:type="dxa" w:w="1662"/>
          </w:tcPr>
          <w:p>
            <w:r>
              <w:rPr>
                <w:sz w:val="20"/>
              </w:rPr>
              <w:t>类型</w:t>
            </w:r>
          </w:p>
        </w:tc>
        <w:tc>
          <w:tcPr>
            <w:tcW w:type="dxa" w:w="1662"/>
          </w:tcPr>
          <w:p>
            <w:r>
              <w:rPr>
                <w:sz w:val="20"/>
              </w:rPr>
              <w:t>可否为空</w:t>
            </w:r>
          </w:p>
        </w:tc>
        <w:tc>
          <w:tcPr>
            <w:tcW w:type="dxa" w:w="1662"/>
          </w:tcPr>
          <w:p>
            <w:r>
              <w:rPr>
                <w:sz w:val="20"/>
              </w:rPr>
              <w:t>默认值</w:t>
            </w:r>
          </w:p>
        </w:tc>
        <w:tc>
          <w:tcPr>
            <w:tcW w:type="dxa" w:w="1662"/>
          </w:tcPr>
          <w:p>
            <w:r>
              <w:rPr>
                <w:sz w:val="20"/>
              </w:rPr>
              <w:t>注释</w:t>
            </w:r>
          </w:p>
        </w:tc>
      </w:tr>
      <w:tr>
        <w:tc>
          <w:tcPr>
            <w:tcW w:type="dxa" w:w="1662"/>
          </w:tcPr>
          <w:p>
            <w:r>
              <w:rPr>
                <w:sz w:val="20"/>
              </w:rPr>
              <w:t>id</w:t>
            </w:r>
          </w:p>
        </w:tc>
        <w:tc>
          <w:tcPr>
            <w:tcW w:type="dxa" w:w="1662"/>
          </w:tcPr>
          <w:p>
            <w:r>
              <w:rPr>
                <w:sz w:val="20"/>
              </w:rPr>
              <w:t>VARCHAR(32)</w:t>
            </w:r>
          </w:p>
        </w:tc>
        <w:tc>
          <w:tcPr>
            <w:tcW w:type="dxa" w:w="1662"/>
          </w:tcPr>
          <w:p>
            <w:r>
              <w:rPr>
                <w:sz w:val="20"/>
              </w:rPr>
              <w:t>NO</w:t>
            </w:r>
          </w:p>
        </w:tc>
        <w:tc>
          <w:tcPr>
            <w:tcW w:type="dxa" w:w="1662"/>
          </w:tcPr>
          <w:p>
            <w:r>
              <w:rPr>
                <w:sz w:val="20"/>
              </w:rPr>
            </w:r>
          </w:p>
        </w:tc>
        <w:tc>
          <w:tcPr>
            <w:tcW w:type="dxa" w:w="1662"/>
          </w:tcPr>
          <w:p>
            <w:r>
              <w:rPr>
                <w:sz w:val="20"/>
              </w:rPr>
              <w:t>门店ID，主键</w:t>
            </w:r>
          </w:p>
        </w:tc>
      </w:tr>
      <w:tr>
        <w:tc>
          <w:tcPr>
            <w:tcW w:type="dxa" w:w="1662"/>
          </w:tcPr>
          <w:p>
            <w:r>
              <w:rPr>
                <w:sz w:val="20"/>
              </w:rPr>
              <w:t>name</w:t>
            </w:r>
          </w:p>
        </w:tc>
        <w:tc>
          <w:tcPr>
            <w:tcW w:type="dxa" w:w="1662"/>
          </w:tcPr>
          <w:p>
            <w:r>
              <w:rPr>
                <w:sz w:val="20"/>
              </w:rPr>
              <w:t>VARCHAR(100)</w:t>
            </w:r>
          </w:p>
        </w:tc>
        <w:tc>
          <w:tcPr>
            <w:tcW w:type="dxa" w:w="1662"/>
          </w:tcPr>
          <w:p>
            <w:r>
              <w:rPr>
                <w:sz w:val="20"/>
              </w:rPr>
              <w:t>NO</w:t>
            </w:r>
          </w:p>
        </w:tc>
        <w:tc>
          <w:tcPr>
            <w:tcW w:type="dxa" w:w="1662"/>
          </w:tcPr>
          <w:p>
            <w:r>
              <w:rPr>
                <w:sz w:val="20"/>
              </w:rPr>
            </w:r>
          </w:p>
        </w:tc>
        <w:tc>
          <w:tcPr>
            <w:tcW w:type="dxa" w:w="1662"/>
          </w:tcPr>
          <w:p>
            <w:r>
              <w:rPr>
                <w:sz w:val="20"/>
              </w:rPr>
              <w:t>门店名称</w:t>
            </w:r>
          </w:p>
        </w:tc>
      </w:tr>
      <w:tr>
        <w:tc>
          <w:tcPr>
            <w:tcW w:type="dxa" w:w="1662"/>
          </w:tcPr>
          <w:p>
            <w:r>
              <w:rPr>
                <w:sz w:val="20"/>
              </w:rPr>
              <w:t>address</w:t>
            </w:r>
          </w:p>
        </w:tc>
        <w:tc>
          <w:tcPr>
            <w:tcW w:type="dxa" w:w="1662"/>
          </w:tcPr>
          <w:p>
            <w:r>
              <w:rPr>
                <w:sz w:val="20"/>
              </w:rPr>
              <w:t>VARCHAR(200)</w:t>
            </w:r>
          </w:p>
        </w:tc>
        <w:tc>
          <w:tcPr>
            <w:tcW w:type="dxa" w:w="1662"/>
          </w:tcPr>
          <w:p>
            <w:r>
              <w:rPr>
                <w:sz w:val="20"/>
              </w:rPr>
              <w:t>NO</w:t>
            </w:r>
          </w:p>
        </w:tc>
        <w:tc>
          <w:tcPr>
            <w:tcW w:type="dxa" w:w="1662"/>
          </w:tcPr>
          <w:p>
            <w:r>
              <w:rPr>
                <w:sz w:val="20"/>
              </w:rPr>
            </w:r>
          </w:p>
        </w:tc>
        <w:tc>
          <w:tcPr>
            <w:tcW w:type="dxa" w:w="1662"/>
          </w:tcPr>
          <w:p>
            <w:r>
              <w:rPr>
                <w:sz w:val="20"/>
              </w:rPr>
              <w:t>门店地址</w:t>
            </w:r>
          </w:p>
        </w:tc>
      </w:tr>
      <w:tr>
        <w:tc>
          <w:tcPr>
            <w:tcW w:type="dxa" w:w="1662"/>
          </w:tcPr>
          <w:p>
            <w:r>
              <w:rPr>
                <w:sz w:val="20"/>
              </w:rPr>
              <w:t>distance</w:t>
            </w:r>
          </w:p>
        </w:tc>
        <w:tc>
          <w:tcPr>
            <w:tcW w:type="dxa" w:w="1662"/>
          </w:tcPr>
          <w:p>
            <w:r>
              <w:rPr>
                <w:sz w:val="20"/>
              </w:rPr>
              <w:t>VARCHAR(30)</w:t>
            </w:r>
          </w:p>
        </w:tc>
        <w:tc>
          <w:tcPr>
            <w:tcW w:type="dxa" w:w="1662"/>
          </w:tcPr>
          <w:p>
            <w:r>
              <w:rPr>
                <w:sz w:val="20"/>
              </w:rPr>
              <w:t>NO</w:t>
            </w:r>
          </w:p>
        </w:tc>
        <w:tc>
          <w:tcPr>
            <w:tcW w:type="dxa" w:w="1662"/>
          </w:tcPr>
          <w:p>
            <w:r>
              <w:rPr>
                <w:sz w:val="20"/>
              </w:rPr>
            </w:r>
          </w:p>
        </w:tc>
        <w:tc>
          <w:tcPr>
            <w:tcW w:type="dxa" w:w="1662"/>
          </w:tcPr>
          <w:p>
            <w:r>
              <w:rPr>
                <w:sz w:val="20"/>
              </w:rPr>
              <w:t>距离描述</w:t>
            </w:r>
          </w:p>
        </w:tc>
      </w:tr>
      <w:tr>
        <w:tc>
          <w:tcPr>
            <w:tcW w:type="dxa" w:w="1662"/>
          </w:tcPr>
          <w:p>
            <w:r>
              <w:rPr>
                <w:sz w:val="20"/>
              </w:rPr>
              <w:t>business_hours</w:t>
            </w:r>
          </w:p>
        </w:tc>
        <w:tc>
          <w:tcPr>
            <w:tcW w:type="dxa" w:w="1662"/>
          </w:tcPr>
          <w:p>
            <w:r>
              <w:rPr>
                <w:sz w:val="20"/>
              </w:rPr>
              <w:t>VARCHAR(50)</w:t>
            </w:r>
          </w:p>
        </w:tc>
        <w:tc>
          <w:tcPr>
            <w:tcW w:type="dxa" w:w="1662"/>
          </w:tcPr>
          <w:p>
            <w:r>
              <w:rPr>
                <w:sz w:val="20"/>
              </w:rPr>
              <w:t>NO</w:t>
            </w:r>
          </w:p>
        </w:tc>
        <w:tc>
          <w:tcPr>
            <w:tcW w:type="dxa" w:w="1662"/>
          </w:tcPr>
          <w:p>
            <w:r>
              <w:rPr>
                <w:sz w:val="20"/>
              </w:rPr>
            </w:r>
          </w:p>
        </w:tc>
        <w:tc>
          <w:tcPr>
            <w:tcW w:type="dxa" w:w="1662"/>
          </w:tcPr>
          <w:p>
            <w:r>
              <w:rPr>
                <w:sz w:val="20"/>
              </w:rPr>
              <w:t>营业时间</w:t>
            </w:r>
          </w:p>
        </w:tc>
      </w:tr>
      <w:tr>
        <w:tc>
          <w:tcPr>
            <w:tcW w:type="dxa" w:w="1662"/>
          </w:tcPr>
          <w:p>
            <w:r>
              <w:rPr>
                <w:sz w:val="20"/>
              </w:rPr>
              <w:t>notice</w:t>
            </w:r>
          </w:p>
        </w:tc>
        <w:tc>
          <w:tcPr>
            <w:tcW w:type="dxa" w:w="1662"/>
          </w:tcPr>
          <w:p>
            <w:r>
              <w:rPr>
                <w:sz w:val="20"/>
              </w:rPr>
              <w:t>VARCHAR(500)</w:t>
            </w:r>
          </w:p>
        </w:tc>
        <w:tc>
          <w:tcPr>
            <w:tcW w:type="dxa" w:w="1662"/>
          </w:tcPr>
          <w:p>
            <w:r>
              <w:rPr>
                <w:sz w:val="20"/>
              </w:rPr>
              <w:t>NO</w:t>
            </w:r>
          </w:p>
        </w:tc>
        <w:tc>
          <w:tcPr>
            <w:tcW w:type="dxa" w:w="1662"/>
          </w:tcPr>
          <w:p>
            <w:r>
              <w:rPr>
                <w:sz w:val="20"/>
              </w:rPr>
            </w:r>
          </w:p>
        </w:tc>
        <w:tc>
          <w:tcPr>
            <w:tcW w:type="dxa" w:w="1662"/>
          </w:tcPr>
          <w:p>
            <w:r>
              <w:rPr>
                <w:sz w:val="20"/>
              </w:rPr>
              <w:t>门店公告</w:t>
            </w:r>
          </w:p>
        </w:tc>
      </w:tr>
    </w:tbl>
    <w:p>
      <w:pPr/>
    </w:p>
    <w:p>
      <w:pPr>
        <w:spacing w:before="156" w:line="400" w:lineRule="exact"/>
        <w:ind w:firstLine="422"/>
      </w:pPr>
      <w:r>
        <w:rPr>
          <w:sz w:val="21"/>
        </w:rPr>
        <w:t>products 商品表</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r>
              <w:rPr>
                <w:sz w:val="20"/>
              </w:rPr>
              <w:t>列名</w:t>
            </w:r>
          </w:p>
        </w:tc>
        <w:tc>
          <w:tcPr>
            <w:tcW w:type="dxa" w:w="1662"/>
          </w:tcPr>
          <w:p>
            <w:r>
              <w:rPr>
                <w:sz w:val="20"/>
              </w:rPr>
              <w:t>类型</w:t>
            </w:r>
          </w:p>
        </w:tc>
        <w:tc>
          <w:tcPr>
            <w:tcW w:type="dxa" w:w="1662"/>
          </w:tcPr>
          <w:p>
            <w:r>
              <w:rPr>
                <w:sz w:val="20"/>
              </w:rPr>
              <w:t>可否为空</w:t>
            </w:r>
          </w:p>
        </w:tc>
        <w:tc>
          <w:tcPr>
            <w:tcW w:type="dxa" w:w="1662"/>
          </w:tcPr>
          <w:p>
            <w:r>
              <w:rPr>
                <w:sz w:val="20"/>
              </w:rPr>
              <w:t>默认值</w:t>
            </w:r>
          </w:p>
        </w:tc>
        <w:tc>
          <w:tcPr>
            <w:tcW w:type="dxa" w:w="1662"/>
          </w:tcPr>
          <w:p>
            <w:r>
              <w:rPr>
                <w:sz w:val="20"/>
              </w:rPr>
              <w:t>注释</w:t>
            </w:r>
          </w:p>
        </w:tc>
      </w:tr>
      <w:tr>
        <w:tc>
          <w:tcPr>
            <w:tcW w:type="dxa" w:w="1662"/>
          </w:tcPr>
          <w:p>
            <w:r>
              <w:rPr>
                <w:sz w:val="20"/>
              </w:rPr>
              <w:t>id</w:t>
            </w:r>
          </w:p>
        </w:tc>
        <w:tc>
          <w:tcPr>
            <w:tcW w:type="dxa" w:w="1662"/>
          </w:tcPr>
          <w:p>
            <w:r>
              <w:rPr>
                <w:sz w:val="20"/>
              </w:rPr>
              <w:t>VARCHAR(32)</w:t>
            </w:r>
          </w:p>
        </w:tc>
        <w:tc>
          <w:tcPr>
            <w:tcW w:type="dxa" w:w="1662"/>
          </w:tcPr>
          <w:p>
            <w:r>
              <w:rPr>
                <w:sz w:val="20"/>
              </w:rPr>
              <w:t>NO</w:t>
            </w:r>
          </w:p>
        </w:tc>
        <w:tc>
          <w:tcPr>
            <w:tcW w:type="dxa" w:w="1662"/>
          </w:tcPr>
          <w:p>
            <w:r>
              <w:rPr>
                <w:sz w:val="20"/>
              </w:rPr>
            </w:r>
          </w:p>
        </w:tc>
        <w:tc>
          <w:tcPr>
            <w:tcW w:type="dxa" w:w="1662"/>
          </w:tcPr>
          <w:p>
            <w:r>
              <w:rPr>
                <w:sz w:val="20"/>
              </w:rPr>
              <w:t>商品ID，主键</w:t>
            </w:r>
          </w:p>
        </w:tc>
      </w:tr>
      <w:tr>
        <w:tc>
          <w:tcPr>
            <w:tcW w:type="dxa" w:w="1662"/>
          </w:tcPr>
          <w:p>
            <w:r>
              <w:rPr>
                <w:sz w:val="20"/>
              </w:rPr>
              <w:t>category_id</w:t>
            </w:r>
          </w:p>
        </w:tc>
        <w:tc>
          <w:tcPr>
            <w:tcW w:type="dxa" w:w="1662"/>
          </w:tcPr>
          <w:p>
            <w:r>
              <w:rPr>
                <w:sz w:val="20"/>
              </w:rPr>
              <w:t>VARCHAR(32)</w:t>
            </w:r>
          </w:p>
        </w:tc>
        <w:tc>
          <w:tcPr>
            <w:tcW w:type="dxa" w:w="1662"/>
          </w:tcPr>
          <w:p>
            <w:r>
              <w:rPr>
                <w:sz w:val="20"/>
              </w:rPr>
              <w:t>NO</w:t>
            </w:r>
          </w:p>
        </w:tc>
        <w:tc>
          <w:tcPr>
            <w:tcW w:type="dxa" w:w="1662"/>
          </w:tcPr>
          <w:p>
            <w:r>
              <w:rPr>
                <w:sz w:val="20"/>
              </w:rPr>
            </w:r>
          </w:p>
        </w:tc>
        <w:tc>
          <w:tcPr>
            <w:tcW w:type="dxa" w:w="1662"/>
          </w:tcPr>
          <w:p>
            <w:r>
              <w:rPr>
                <w:sz w:val="20"/>
              </w:rPr>
              <w:t>分类ID</w:t>
            </w:r>
          </w:p>
        </w:tc>
      </w:tr>
      <w:tr>
        <w:tc>
          <w:tcPr>
            <w:tcW w:type="dxa" w:w="1662"/>
          </w:tcPr>
          <w:p>
            <w:r>
              <w:rPr>
                <w:sz w:val="20"/>
              </w:rPr>
              <w:t>name</w:t>
            </w:r>
          </w:p>
        </w:tc>
        <w:tc>
          <w:tcPr>
            <w:tcW w:type="dxa" w:w="1662"/>
          </w:tcPr>
          <w:p>
            <w:r>
              <w:rPr>
                <w:sz w:val="20"/>
              </w:rPr>
              <w:t>VARCHAR(100)</w:t>
            </w:r>
          </w:p>
        </w:tc>
        <w:tc>
          <w:tcPr>
            <w:tcW w:type="dxa" w:w="1662"/>
          </w:tcPr>
          <w:p>
            <w:r>
              <w:rPr>
                <w:sz w:val="20"/>
              </w:rPr>
              <w:t>NO</w:t>
            </w:r>
          </w:p>
        </w:tc>
        <w:tc>
          <w:tcPr>
            <w:tcW w:type="dxa" w:w="1662"/>
          </w:tcPr>
          <w:p>
            <w:r>
              <w:rPr>
                <w:sz w:val="20"/>
              </w:rPr>
            </w:r>
          </w:p>
        </w:tc>
        <w:tc>
          <w:tcPr>
            <w:tcW w:type="dxa" w:w="1662"/>
          </w:tcPr>
          <w:p>
            <w:r>
              <w:rPr>
                <w:sz w:val="20"/>
              </w:rPr>
              <w:t>商品名称</w:t>
            </w:r>
          </w:p>
        </w:tc>
      </w:tr>
      <w:tr>
        <w:tc>
          <w:tcPr>
            <w:tcW w:type="dxa" w:w="1662"/>
          </w:tcPr>
          <w:p>
            <w:r>
              <w:rPr>
                <w:sz w:val="20"/>
              </w:rPr>
              <w:t>description</w:t>
            </w:r>
          </w:p>
        </w:tc>
        <w:tc>
          <w:tcPr>
            <w:tcW w:type="dxa" w:w="1662"/>
          </w:tcPr>
          <w:p>
            <w:r>
              <w:rPr>
                <w:sz w:val="20"/>
              </w:rPr>
              <w:t>VARCHAR(500)</w:t>
            </w:r>
          </w:p>
        </w:tc>
        <w:tc>
          <w:tcPr>
            <w:tcW w:type="dxa" w:w="1662"/>
          </w:tcPr>
          <w:p>
            <w:r>
              <w:rPr>
                <w:sz w:val="20"/>
              </w:rPr>
              <w:t>NO</w:t>
            </w:r>
          </w:p>
        </w:tc>
        <w:tc>
          <w:tcPr>
            <w:tcW w:type="dxa" w:w="1662"/>
          </w:tcPr>
          <w:p>
            <w:r>
              <w:rPr>
                <w:sz w:val="20"/>
              </w:rPr>
            </w:r>
          </w:p>
        </w:tc>
        <w:tc>
          <w:tcPr>
            <w:tcW w:type="dxa" w:w="1662"/>
          </w:tcPr>
          <w:p>
            <w:r>
              <w:rPr>
                <w:sz w:val="20"/>
              </w:rPr>
              <w:t>商品描述</w:t>
            </w:r>
          </w:p>
        </w:tc>
      </w:tr>
      <w:tr>
        <w:tc>
          <w:tcPr>
            <w:tcW w:type="dxa" w:w="1662"/>
          </w:tcPr>
          <w:p>
            <w:r>
              <w:rPr>
                <w:sz w:val="20"/>
              </w:rPr>
              <w:t>image</w:t>
            </w:r>
          </w:p>
        </w:tc>
        <w:tc>
          <w:tcPr>
            <w:tcW w:type="dxa" w:w="1662"/>
          </w:tcPr>
          <w:p>
            <w:r>
              <w:rPr>
                <w:sz w:val="20"/>
              </w:rPr>
              <w:t>VARCHAR(200)</w:t>
            </w:r>
          </w:p>
        </w:tc>
        <w:tc>
          <w:tcPr>
            <w:tcW w:type="dxa" w:w="1662"/>
          </w:tcPr>
          <w:p>
            <w:r>
              <w:rPr>
                <w:sz w:val="20"/>
              </w:rPr>
              <w:t>NO</w:t>
            </w:r>
          </w:p>
        </w:tc>
        <w:tc>
          <w:tcPr>
            <w:tcW w:type="dxa" w:w="1662"/>
          </w:tcPr>
          <w:p>
            <w:r>
              <w:rPr>
                <w:sz w:val="20"/>
              </w:rPr>
            </w:r>
          </w:p>
        </w:tc>
        <w:tc>
          <w:tcPr>
            <w:tcW w:type="dxa" w:w="1662"/>
          </w:tcPr>
          <w:p>
            <w:r>
              <w:rPr>
                <w:sz w:val="20"/>
              </w:rPr>
              <w:t>商品图片</w:t>
            </w:r>
          </w:p>
        </w:tc>
      </w:tr>
      <w:tr>
        <w:tc>
          <w:tcPr>
            <w:tcW w:type="dxa" w:w="1662"/>
          </w:tcPr>
          <w:p>
            <w:r>
              <w:rPr>
                <w:sz w:val="20"/>
              </w:rPr>
              <w:t>price</w:t>
            </w:r>
          </w:p>
        </w:tc>
        <w:tc>
          <w:tcPr>
            <w:tcW w:type="dxa" w:w="1662"/>
          </w:tcPr>
          <w:p>
            <w:r>
              <w:rPr>
                <w:sz w:val="20"/>
              </w:rPr>
              <w:t>DECIMAL(10,2)</w:t>
            </w:r>
          </w:p>
        </w:tc>
        <w:tc>
          <w:tcPr>
            <w:tcW w:type="dxa" w:w="1662"/>
          </w:tcPr>
          <w:p>
            <w:r>
              <w:rPr>
                <w:sz w:val="20"/>
              </w:rPr>
              <w:t>NO</w:t>
            </w:r>
          </w:p>
        </w:tc>
        <w:tc>
          <w:tcPr>
            <w:tcW w:type="dxa" w:w="1662"/>
          </w:tcPr>
          <w:p>
            <w:r>
              <w:rPr>
                <w:sz w:val="20"/>
              </w:rPr>
            </w:r>
          </w:p>
        </w:tc>
        <w:tc>
          <w:tcPr>
            <w:tcW w:type="dxa" w:w="1662"/>
          </w:tcPr>
          <w:p>
            <w:r>
              <w:rPr>
                <w:sz w:val="20"/>
              </w:rPr>
              <w:t>商品价格</w:t>
            </w:r>
          </w:p>
        </w:tc>
      </w:tr>
      <w:tr>
        <w:tc>
          <w:tcPr>
            <w:tcW w:type="dxa" w:w="1662"/>
          </w:tcPr>
          <w:p>
            <w:r>
              <w:rPr>
                <w:sz w:val="20"/>
              </w:rPr>
              <w:t>sales</w:t>
            </w:r>
          </w:p>
        </w:tc>
        <w:tc>
          <w:tcPr>
            <w:tcW w:type="dxa" w:w="1662"/>
          </w:tcPr>
          <w:p>
            <w:r>
              <w:rPr>
                <w:sz w:val="20"/>
              </w:rPr>
              <w:t>INT</w:t>
            </w:r>
          </w:p>
        </w:tc>
        <w:tc>
          <w:tcPr>
            <w:tcW w:type="dxa" w:w="1662"/>
          </w:tcPr>
          <w:p>
            <w:r>
              <w:rPr>
                <w:sz w:val="20"/>
              </w:rPr>
              <w:t>NO</w:t>
            </w:r>
          </w:p>
        </w:tc>
        <w:tc>
          <w:tcPr>
            <w:tcW w:type="dxa" w:w="1662"/>
          </w:tcPr>
          <w:p>
            <w:r>
              <w:rPr>
                <w:sz w:val="20"/>
              </w:rPr>
              <w:t>0</w:t>
            </w:r>
          </w:p>
        </w:tc>
        <w:tc>
          <w:tcPr>
            <w:tcW w:type="dxa" w:w="1662"/>
          </w:tcPr>
          <w:p>
            <w:r>
              <w:rPr>
                <w:sz w:val="20"/>
              </w:rPr>
              <w:t>销量</w:t>
            </w:r>
          </w:p>
        </w:tc>
      </w:tr>
      <w:tr>
        <w:tc>
          <w:tcPr>
            <w:tcW w:type="dxa" w:w="1662"/>
          </w:tcPr>
          <w:p>
            <w:r>
              <w:rPr>
                <w:sz w:val="20"/>
              </w:rPr>
              <w:t>tags</w:t>
            </w:r>
          </w:p>
        </w:tc>
        <w:tc>
          <w:tcPr>
            <w:tcW w:type="dxa" w:w="1662"/>
          </w:tcPr>
          <w:p>
            <w:r>
              <w:rPr>
                <w:sz w:val="20"/>
              </w:rPr>
              <w:t>VARCHAR(200)</w:t>
            </w:r>
          </w:p>
        </w:tc>
        <w:tc>
          <w:tcPr>
            <w:tcW w:type="dxa" w:w="1662"/>
          </w:tcPr>
          <w:p>
            <w:r>
              <w:rPr>
                <w:sz w:val="20"/>
              </w:rPr>
              <w:t>NO</w:t>
            </w:r>
          </w:p>
        </w:tc>
        <w:tc>
          <w:tcPr>
            <w:tcW w:type="dxa" w:w="1662"/>
          </w:tcPr>
          <w:p>
            <w:r>
              <w:rPr>
                <w:sz w:val="20"/>
              </w:rPr>
              <w:t>''</w:t>
            </w:r>
          </w:p>
        </w:tc>
        <w:tc>
          <w:tcPr>
            <w:tcW w:type="dxa" w:w="1662"/>
          </w:tcPr>
          <w:p>
            <w:r>
              <w:rPr>
                <w:sz w:val="20"/>
              </w:rPr>
              <w:t>标签</w:t>
            </w:r>
          </w:p>
        </w:tc>
      </w:tr>
      <w:tr>
        <w:tc>
          <w:tcPr>
            <w:tcW w:type="dxa" w:w="1662"/>
          </w:tcPr>
          <w:p>
            <w:r>
              <w:rPr>
                <w:sz w:val="20"/>
              </w:rPr>
              <w:t>enabled</w:t>
            </w:r>
          </w:p>
        </w:tc>
        <w:tc>
          <w:tcPr>
            <w:tcW w:type="dxa" w:w="1662"/>
          </w:tcPr>
          <w:p>
            <w:r>
              <w:rPr>
                <w:sz w:val="20"/>
              </w:rPr>
              <w:t>TINYINT(1)</w:t>
            </w:r>
          </w:p>
        </w:tc>
        <w:tc>
          <w:tcPr>
            <w:tcW w:type="dxa" w:w="1662"/>
          </w:tcPr>
          <w:p>
            <w:r>
              <w:rPr>
                <w:sz w:val="20"/>
              </w:rPr>
              <w:t>NO</w:t>
            </w:r>
          </w:p>
        </w:tc>
        <w:tc>
          <w:tcPr>
            <w:tcW w:type="dxa" w:w="1662"/>
          </w:tcPr>
          <w:p>
            <w:r>
              <w:rPr>
                <w:sz w:val="20"/>
              </w:rPr>
              <w:t>1</w:t>
            </w:r>
          </w:p>
        </w:tc>
        <w:tc>
          <w:tcPr>
            <w:tcW w:type="dxa" w:w="1662"/>
          </w:tcPr>
          <w:p>
            <w:r>
              <w:rPr>
                <w:sz w:val="20"/>
              </w:rPr>
              <w:t>是否上架</w:t>
            </w:r>
          </w:p>
        </w:tc>
      </w:tr>
    </w:tbl>
    <w:p>
      <w:pPr/>
    </w:p>
    <w:p>
      <w:pPr>
        <w:spacing w:before="156" w:line="400" w:lineRule="exact"/>
        <w:ind w:firstLine="422"/>
      </w:pPr>
      <w:r>
        <w:rPr>
          <w:sz w:val="21"/>
        </w:rPr>
        <w:t>users 用户表</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r>
              <w:rPr>
                <w:sz w:val="20"/>
              </w:rPr>
              <w:t>列名</w:t>
            </w:r>
          </w:p>
        </w:tc>
        <w:tc>
          <w:tcPr>
            <w:tcW w:type="dxa" w:w="1662"/>
          </w:tcPr>
          <w:p>
            <w:r>
              <w:rPr>
                <w:sz w:val="20"/>
              </w:rPr>
              <w:t>类型</w:t>
            </w:r>
          </w:p>
        </w:tc>
        <w:tc>
          <w:tcPr>
            <w:tcW w:type="dxa" w:w="1662"/>
          </w:tcPr>
          <w:p>
            <w:r>
              <w:rPr>
                <w:sz w:val="20"/>
              </w:rPr>
              <w:t>可否为空</w:t>
            </w:r>
          </w:p>
        </w:tc>
        <w:tc>
          <w:tcPr>
            <w:tcW w:type="dxa" w:w="1662"/>
          </w:tcPr>
          <w:p>
            <w:r>
              <w:rPr>
                <w:sz w:val="20"/>
              </w:rPr>
              <w:t>默认值</w:t>
            </w:r>
          </w:p>
        </w:tc>
        <w:tc>
          <w:tcPr>
            <w:tcW w:type="dxa" w:w="1662"/>
          </w:tcPr>
          <w:p>
            <w:r>
              <w:rPr>
                <w:sz w:val="20"/>
              </w:rPr>
              <w:t>注释</w:t>
            </w:r>
          </w:p>
        </w:tc>
      </w:tr>
      <w:tr>
        <w:tc>
          <w:tcPr>
            <w:tcW w:type="dxa" w:w="1662"/>
          </w:tcPr>
          <w:p>
            <w:r>
              <w:rPr>
                <w:sz w:val="20"/>
              </w:rPr>
              <w:t>id</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用户ID</w:t>
            </w:r>
          </w:p>
        </w:tc>
      </w:tr>
      <w:tr>
        <w:tc>
          <w:tcPr>
            <w:tcW w:type="dxa" w:w="1662"/>
          </w:tcPr>
          <w:p>
            <w:r>
              <w:rPr>
                <w:sz w:val="20"/>
              </w:rPr>
              <w:t>openid</w:t>
            </w:r>
          </w:p>
        </w:tc>
        <w:tc>
          <w:tcPr>
            <w:tcW w:type="dxa" w:w="1662"/>
          </w:tcPr>
          <w:p>
            <w:r>
              <w:rPr>
                <w:sz w:val="20"/>
              </w:rPr>
              <w:t>VARCHAR(100)</w:t>
            </w:r>
          </w:p>
        </w:tc>
        <w:tc>
          <w:tcPr>
            <w:tcW w:type="dxa" w:w="1662"/>
          </w:tcPr>
          <w:p>
            <w:r>
              <w:rPr>
                <w:sz w:val="20"/>
              </w:rPr>
              <w:t>YES</w:t>
            </w:r>
          </w:p>
        </w:tc>
        <w:tc>
          <w:tcPr>
            <w:tcW w:type="dxa" w:w="1662"/>
          </w:tcPr>
          <w:p>
            <w:r>
              <w:rPr>
                <w:sz w:val="20"/>
              </w:rPr>
            </w:r>
          </w:p>
        </w:tc>
        <w:tc>
          <w:tcPr>
            <w:tcW w:type="dxa" w:w="1662"/>
          </w:tcPr>
          <w:p>
            <w:r>
              <w:rPr>
                <w:sz w:val="20"/>
              </w:rPr>
              <w:t>微信openid</w:t>
            </w:r>
          </w:p>
        </w:tc>
      </w:tr>
      <w:tr>
        <w:tc>
          <w:tcPr>
            <w:tcW w:type="dxa" w:w="1662"/>
          </w:tcPr>
          <w:p>
            <w:r>
              <w:rPr>
                <w:sz w:val="20"/>
              </w:rPr>
              <w:t>nickname</w:t>
            </w:r>
          </w:p>
        </w:tc>
        <w:tc>
          <w:tcPr>
            <w:tcW w:type="dxa" w:w="1662"/>
          </w:tcPr>
          <w:p>
            <w:r>
              <w:rPr>
                <w:sz w:val="20"/>
              </w:rPr>
              <w:t>VARCHAR(80)</w:t>
            </w:r>
          </w:p>
        </w:tc>
        <w:tc>
          <w:tcPr>
            <w:tcW w:type="dxa" w:w="1662"/>
          </w:tcPr>
          <w:p>
            <w:r>
              <w:rPr>
                <w:sz w:val="20"/>
              </w:rPr>
              <w:t>NO</w:t>
            </w:r>
          </w:p>
        </w:tc>
        <w:tc>
          <w:tcPr>
            <w:tcW w:type="dxa" w:w="1662"/>
          </w:tcPr>
          <w:p>
            <w:r>
              <w:rPr>
                <w:sz w:val="20"/>
              </w:rPr>
            </w:r>
          </w:p>
        </w:tc>
        <w:tc>
          <w:tcPr>
            <w:tcW w:type="dxa" w:w="1662"/>
          </w:tcPr>
          <w:p>
            <w:r>
              <w:rPr>
                <w:sz w:val="20"/>
              </w:rPr>
              <w:t>昵称</w:t>
            </w:r>
          </w:p>
        </w:tc>
      </w:tr>
      <w:tr>
        <w:tc>
          <w:tcPr>
            <w:tcW w:type="dxa" w:w="1662"/>
          </w:tcPr>
          <w:p>
            <w:r>
              <w:rPr>
                <w:sz w:val="20"/>
              </w:rPr>
              <w:t>avatar_url</w:t>
            </w:r>
          </w:p>
        </w:tc>
        <w:tc>
          <w:tcPr>
            <w:tcW w:type="dxa" w:w="1662"/>
          </w:tcPr>
          <w:p>
            <w:r>
              <w:rPr>
                <w:sz w:val="20"/>
              </w:rPr>
              <w:t>VARCHAR(300)</w:t>
            </w:r>
          </w:p>
        </w:tc>
        <w:tc>
          <w:tcPr>
            <w:tcW w:type="dxa" w:w="1662"/>
          </w:tcPr>
          <w:p>
            <w:r>
              <w:rPr>
                <w:sz w:val="20"/>
              </w:rPr>
              <w:t>NO</w:t>
            </w:r>
          </w:p>
        </w:tc>
        <w:tc>
          <w:tcPr>
            <w:tcW w:type="dxa" w:w="1662"/>
          </w:tcPr>
          <w:p>
            <w:r>
              <w:rPr>
                <w:sz w:val="20"/>
              </w:rPr>
              <w:t>''</w:t>
            </w:r>
          </w:p>
        </w:tc>
        <w:tc>
          <w:tcPr>
            <w:tcW w:type="dxa" w:w="1662"/>
          </w:tcPr>
          <w:p>
            <w:r>
              <w:rPr>
                <w:sz w:val="20"/>
              </w:rPr>
              <w:t>头像</w:t>
            </w:r>
          </w:p>
        </w:tc>
      </w:tr>
      <w:tr>
        <w:tc>
          <w:tcPr>
            <w:tcW w:type="dxa" w:w="1662"/>
          </w:tcPr>
          <w:p>
            <w:r>
              <w:rPr>
                <w:sz w:val="20"/>
              </w:rPr>
              <w:t>token</w:t>
            </w:r>
          </w:p>
        </w:tc>
        <w:tc>
          <w:tcPr>
            <w:tcW w:type="dxa" w:w="1662"/>
          </w:tcPr>
          <w:p>
            <w:r>
              <w:rPr>
                <w:sz w:val="20"/>
              </w:rPr>
              <w:t>VARCHAR(80)</w:t>
            </w:r>
          </w:p>
        </w:tc>
        <w:tc>
          <w:tcPr>
            <w:tcW w:type="dxa" w:w="1662"/>
          </w:tcPr>
          <w:p>
            <w:r>
              <w:rPr>
                <w:sz w:val="20"/>
              </w:rPr>
              <w:t>YES</w:t>
            </w:r>
          </w:p>
        </w:tc>
        <w:tc>
          <w:tcPr>
            <w:tcW w:type="dxa" w:w="1662"/>
          </w:tcPr>
          <w:p>
            <w:r>
              <w:rPr>
                <w:sz w:val="20"/>
              </w:rPr>
            </w:r>
          </w:p>
        </w:tc>
        <w:tc>
          <w:tcPr>
            <w:tcW w:type="dxa" w:w="1662"/>
          </w:tcPr>
          <w:p>
            <w:r>
              <w:rPr>
                <w:sz w:val="20"/>
              </w:rPr>
              <w:t>登录凭证</w:t>
            </w:r>
          </w:p>
        </w:tc>
      </w:tr>
      <w:tr>
        <w:tc>
          <w:tcPr>
            <w:tcW w:type="dxa" w:w="1662"/>
          </w:tcPr>
          <w:p>
            <w:r>
              <w:rPr>
                <w:sz w:val="20"/>
              </w:rPr>
              <w:t>created_at</w:t>
            </w:r>
          </w:p>
        </w:tc>
        <w:tc>
          <w:tcPr>
            <w:tcW w:type="dxa" w:w="1662"/>
          </w:tcPr>
          <w:p>
            <w:r>
              <w:rPr>
                <w:sz w:val="20"/>
              </w:rPr>
              <w:t>DATETIME</w:t>
            </w:r>
          </w:p>
        </w:tc>
        <w:tc>
          <w:tcPr>
            <w:tcW w:type="dxa" w:w="1662"/>
          </w:tcPr>
          <w:p>
            <w:r>
              <w:rPr>
                <w:sz w:val="20"/>
              </w:rPr>
              <w:t>NO</w:t>
            </w:r>
          </w:p>
        </w:tc>
        <w:tc>
          <w:tcPr>
            <w:tcW w:type="dxa" w:w="1662"/>
          </w:tcPr>
          <w:p>
            <w:r>
              <w:rPr>
                <w:sz w:val="20"/>
              </w:rPr>
            </w:r>
          </w:p>
        </w:tc>
        <w:tc>
          <w:tcPr>
            <w:tcW w:type="dxa" w:w="1662"/>
          </w:tcPr>
          <w:p>
            <w:r>
              <w:rPr>
                <w:sz w:val="20"/>
              </w:rPr>
              <w:t>创建时间</w:t>
            </w:r>
          </w:p>
        </w:tc>
      </w:tr>
      <w:tr>
        <w:tc>
          <w:tcPr>
            <w:tcW w:type="dxa" w:w="1662"/>
          </w:tcPr>
          <w:p>
            <w:r>
              <w:rPr>
                <w:sz w:val="20"/>
              </w:rPr>
              <w:t>updated_at</w:t>
            </w:r>
          </w:p>
        </w:tc>
        <w:tc>
          <w:tcPr>
            <w:tcW w:type="dxa" w:w="1662"/>
          </w:tcPr>
          <w:p>
            <w:r>
              <w:rPr>
                <w:sz w:val="20"/>
              </w:rPr>
              <w:t>DATETIME</w:t>
            </w:r>
          </w:p>
        </w:tc>
        <w:tc>
          <w:tcPr>
            <w:tcW w:type="dxa" w:w="1662"/>
          </w:tcPr>
          <w:p>
            <w:r>
              <w:rPr>
                <w:sz w:val="20"/>
              </w:rPr>
              <w:t>NO</w:t>
            </w:r>
          </w:p>
        </w:tc>
        <w:tc>
          <w:tcPr>
            <w:tcW w:type="dxa" w:w="1662"/>
          </w:tcPr>
          <w:p>
            <w:r>
              <w:rPr>
                <w:sz w:val="20"/>
              </w:rPr>
            </w:r>
          </w:p>
        </w:tc>
        <w:tc>
          <w:tcPr>
            <w:tcW w:type="dxa" w:w="1662"/>
          </w:tcPr>
          <w:p>
            <w:r>
              <w:rPr>
                <w:sz w:val="20"/>
              </w:rPr>
              <w:t>更新时间</w:t>
            </w:r>
          </w:p>
        </w:tc>
      </w:tr>
    </w:tbl>
    <w:p>
      <w:pPr/>
    </w:p>
    <w:p>
      <w:pPr>
        <w:spacing w:before="156" w:line="400" w:lineRule="exact"/>
        <w:ind w:firstLine="422"/>
      </w:pPr>
      <w:r>
        <w:rPr>
          <w:sz w:val="21"/>
        </w:rPr>
        <w:t>coupons 优惠券表</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r>
              <w:rPr>
                <w:sz w:val="20"/>
              </w:rPr>
              <w:t>列名</w:t>
            </w:r>
          </w:p>
        </w:tc>
        <w:tc>
          <w:tcPr>
            <w:tcW w:type="dxa" w:w="1662"/>
          </w:tcPr>
          <w:p>
            <w:r>
              <w:rPr>
                <w:sz w:val="20"/>
              </w:rPr>
              <w:t>类型</w:t>
            </w:r>
          </w:p>
        </w:tc>
        <w:tc>
          <w:tcPr>
            <w:tcW w:type="dxa" w:w="1662"/>
          </w:tcPr>
          <w:p>
            <w:r>
              <w:rPr>
                <w:sz w:val="20"/>
              </w:rPr>
              <w:t>可否为空</w:t>
            </w:r>
          </w:p>
        </w:tc>
        <w:tc>
          <w:tcPr>
            <w:tcW w:type="dxa" w:w="1662"/>
          </w:tcPr>
          <w:p>
            <w:r>
              <w:rPr>
                <w:sz w:val="20"/>
              </w:rPr>
              <w:t>默认值</w:t>
            </w:r>
          </w:p>
        </w:tc>
        <w:tc>
          <w:tcPr>
            <w:tcW w:type="dxa" w:w="1662"/>
          </w:tcPr>
          <w:p>
            <w:r>
              <w:rPr>
                <w:sz w:val="20"/>
              </w:rPr>
              <w:t>注释</w:t>
            </w:r>
          </w:p>
        </w:tc>
      </w:tr>
      <w:tr>
        <w:tc>
          <w:tcPr>
            <w:tcW w:type="dxa" w:w="1662"/>
          </w:tcPr>
          <w:p>
            <w:r>
              <w:rPr>
                <w:sz w:val="20"/>
              </w:rPr>
              <w:t>id</w:t>
            </w:r>
          </w:p>
        </w:tc>
        <w:tc>
          <w:tcPr>
            <w:tcW w:type="dxa" w:w="1662"/>
          </w:tcPr>
          <w:p>
            <w:r>
              <w:rPr>
                <w:sz w:val="20"/>
              </w:rPr>
              <w:t>VARCHAR(32)</w:t>
            </w:r>
          </w:p>
        </w:tc>
        <w:tc>
          <w:tcPr>
            <w:tcW w:type="dxa" w:w="1662"/>
          </w:tcPr>
          <w:p>
            <w:r>
              <w:rPr>
                <w:sz w:val="20"/>
              </w:rPr>
              <w:t>NO</w:t>
            </w:r>
          </w:p>
        </w:tc>
        <w:tc>
          <w:tcPr>
            <w:tcW w:type="dxa" w:w="1662"/>
          </w:tcPr>
          <w:p>
            <w:r>
              <w:rPr>
                <w:sz w:val="20"/>
              </w:rPr>
            </w:r>
          </w:p>
        </w:tc>
        <w:tc>
          <w:tcPr>
            <w:tcW w:type="dxa" w:w="1662"/>
          </w:tcPr>
          <w:p>
            <w:r>
              <w:rPr>
                <w:sz w:val="20"/>
              </w:rPr>
              <w:t>优惠券ID</w:t>
            </w:r>
          </w:p>
        </w:tc>
      </w:tr>
      <w:tr>
        <w:tc>
          <w:tcPr>
            <w:tcW w:type="dxa" w:w="1662"/>
          </w:tcPr>
          <w:p>
            <w:r>
              <w:rPr>
                <w:sz w:val="20"/>
              </w:rPr>
              <w:t>title</w:t>
            </w:r>
          </w:p>
        </w:tc>
        <w:tc>
          <w:tcPr>
            <w:tcW w:type="dxa" w:w="1662"/>
          </w:tcPr>
          <w:p>
            <w:r>
              <w:rPr>
                <w:sz w:val="20"/>
              </w:rPr>
              <w:t>VARCHAR(100)</w:t>
            </w:r>
          </w:p>
        </w:tc>
        <w:tc>
          <w:tcPr>
            <w:tcW w:type="dxa" w:w="1662"/>
          </w:tcPr>
          <w:p>
            <w:r>
              <w:rPr>
                <w:sz w:val="20"/>
              </w:rPr>
              <w:t>NO</w:t>
            </w:r>
          </w:p>
        </w:tc>
        <w:tc>
          <w:tcPr>
            <w:tcW w:type="dxa" w:w="1662"/>
          </w:tcPr>
          <w:p>
            <w:r>
              <w:rPr>
                <w:sz w:val="20"/>
              </w:rPr>
            </w:r>
          </w:p>
        </w:tc>
        <w:tc>
          <w:tcPr>
            <w:tcW w:type="dxa" w:w="1662"/>
          </w:tcPr>
          <w:p>
            <w:r>
              <w:rPr>
                <w:sz w:val="20"/>
              </w:rPr>
              <w:t>优惠券标题</w:t>
            </w:r>
          </w:p>
        </w:tc>
      </w:tr>
      <w:tr>
        <w:tc>
          <w:tcPr>
            <w:tcW w:type="dxa" w:w="1662"/>
          </w:tcPr>
          <w:p>
            <w:r>
              <w:rPr>
                <w:sz w:val="20"/>
              </w:rPr>
              <w:t>condition_text</w:t>
            </w:r>
          </w:p>
        </w:tc>
        <w:tc>
          <w:tcPr>
            <w:tcW w:type="dxa" w:w="1662"/>
          </w:tcPr>
          <w:p>
            <w:r>
              <w:rPr>
                <w:sz w:val="20"/>
              </w:rPr>
              <w:t>VARCHAR(200)</w:t>
            </w:r>
          </w:p>
        </w:tc>
        <w:tc>
          <w:tcPr>
            <w:tcW w:type="dxa" w:w="1662"/>
          </w:tcPr>
          <w:p>
            <w:r>
              <w:rPr>
                <w:sz w:val="20"/>
              </w:rPr>
              <w:t>NO</w:t>
            </w:r>
          </w:p>
        </w:tc>
        <w:tc>
          <w:tcPr>
            <w:tcW w:type="dxa" w:w="1662"/>
          </w:tcPr>
          <w:p>
            <w:r>
              <w:rPr>
                <w:sz w:val="20"/>
              </w:rPr>
            </w:r>
          </w:p>
        </w:tc>
        <w:tc>
          <w:tcPr>
            <w:tcW w:type="dxa" w:w="1662"/>
          </w:tcPr>
          <w:p>
            <w:r>
              <w:rPr>
                <w:sz w:val="20"/>
              </w:rPr>
              <w:t>使用条件</w:t>
            </w:r>
          </w:p>
        </w:tc>
      </w:tr>
      <w:tr>
        <w:tc>
          <w:tcPr>
            <w:tcW w:type="dxa" w:w="1662"/>
          </w:tcPr>
          <w:p>
            <w:r>
              <w:rPr>
                <w:sz w:val="20"/>
              </w:rPr>
              <w:t>min_amount</w:t>
            </w:r>
          </w:p>
        </w:tc>
        <w:tc>
          <w:tcPr>
            <w:tcW w:type="dxa" w:w="1662"/>
          </w:tcPr>
          <w:p>
            <w:r>
              <w:rPr>
                <w:sz w:val="20"/>
              </w:rPr>
              <w:t>DECIMAL(10,2)</w:t>
            </w:r>
          </w:p>
        </w:tc>
        <w:tc>
          <w:tcPr>
            <w:tcW w:type="dxa" w:w="1662"/>
          </w:tcPr>
          <w:p>
            <w:r>
              <w:rPr>
                <w:sz w:val="20"/>
              </w:rPr>
              <w:t>NO</w:t>
            </w:r>
          </w:p>
        </w:tc>
        <w:tc>
          <w:tcPr>
            <w:tcW w:type="dxa" w:w="1662"/>
          </w:tcPr>
          <w:p>
            <w:r>
              <w:rPr>
                <w:sz w:val="20"/>
              </w:rPr>
              <w:t>0</w:t>
            </w:r>
          </w:p>
        </w:tc>
        <w:tc>
          <w:tcPr>
            <w:tcW w:type="dxa" w:w="1662"/>
          </w:tcPr>
          <w:p>
            <w:r>
              <w:rPr>
                <w:sz w:val="20"/>
              </w:rPr>
              <w:t>满减门槛</w:t>
            </w:r>
          </w:p>
        </w:tc>
      </w:tr>
      <w:tr>
        <w:tc>
          <w:tcPr>
            <w:tcW w:type="dxa" w:w="1662"/>
          </w:tcPr>
          <w:p>
            <w:r>
              <w:rPr>
                <w:sz w:val="20"/>
              </w:rPr>
              <w:t>discount_amount</w:t>
            </w:r>
          </w:p>
        </w:tc>
        <w:tc>
          <w:tcPr>
            <w:tcW w:type="dxa" w:w="1662"/>
          </w:tcPr>
          <w:p>
            <w:r>
              <w:rPr>
                <w:sz w:val="20"/>
              </w:rPr>
              <w:t>DECIMAL(10,2)</w:t>
            </w:r>
          </w:p>
        </w:tc>
        <w:tc>
          <w:tcPr>
            <w:tcW w:type="dxa" w:w="1662"/>
          </w:tcPr>
          <w:p>
            <w:r>
              <w:rPr>
                <w:sz w:val="20"/>
              </w:rPr>
              <w:t>NO</w:t>
            </w:r>
          </w:p>
        </w:tc>
        <w:tc>
          <w:tcPr>
            <w:tcW w:type="dxa" w:w="1662"/>
          </w:tcPr>
          <w:p>
            <w:r>
              <w:rPr>
                <w:sz w:val="20"/>
              </w:rPr>
            </w:r>
          </w:p>
        </w:tc>
        <w:tc>
          <w:tcPr>
            <w:tcW w:type="dxa" w:w="1662"/>
          </w:tcPr>
          <w:p>
            <w:r>
              <w:rPr>
                <w:sz w:val="20"/>
              </w:rPr>
              <w:t>优惠金额</w:t>
            </w:r>
          </w:p>
        </w:tc>
      </w:tr>
      <w:tr>
        <w:tc>
          <w:tcPr>
            <w:tcW w:type="dxa" w:w="1662"/>
          </w:tcPr>
          <w:p>
            <w:r>
              <w:rPr>
                <w:sz w:val="20"/>
              </w:rPr>
              <w:t>valid_until</w:t>
            </w:r>
          </w:p>
        </w:tc>
        <w:tc>
          <w:tcPr>
            <w:tcW w:type="dxa" w:w="1662"/>
          </w:tcPr>
          <w:p>
            <w:r>
              <w:rPr>
                <w:sz w:val="20"/>
              </w:rPr>
              <w:t>VARCHAR(30)</w:t>
            </w:r>
          </w:p>
        </w:tc>
        <w:tc>
          <w:tcPr>
            <w:tcW w:type="dxa" w:w="1662"/>
          </w:tcPr>
          <w:p>
            <w:r>
              <w:rPr>
                <w:sz w:val="20"/>
              </w:rPr>
              <w:t>NO</w:t>
            </w:r>
          </w:p>
        </w:tc>
        <w:tc>
          <w:tcPr>
            <w:tcW w:type="dxa" w:w="1662"/>
          </w:tcPr>
          <w:p>
            <w:r>
              <w:rPr>
                <w:sz w:val="20"/>
              </w:rPr>
            </w:r>
          </w:p>
        </w:tc>
        <w:tc>
          <w:tcPr>
            <w:tcW w:type="dxa" w:w="1662"/>
          </w:tcPr>
          <w:p>
            <w:r>
              <w:rPr>
                <w:sz w:val="20"/>
              </w:rPr>
              <w:t>有效期</w:t>
            </w:r>
          </w:p>
        </w:tc>
      </w:tr>
      <w:tr>
        <w:tc>
          <w:tcPr>
            <w:tcW w:type="dxa" w:w="1662"/>
          </w:tcPr>
          <w:p>
            <w:r>
              <w:rPr>
                <w:sz w:val="20"/>
              </w:rPr>
              <w:t>available</w:t>
            </w:r>
          </w:p>
        </w:tc>
        <w:tc>
          <w:tcPr>
            <w:tcW w:type="dxa" w:w="1662"/>
          </w:tcPr>
          <w:p>
            <w:r>
              <w:rPr>
                <w:sz w:val="20"/>
              </w:rPr>
              <w:t>TINYINT(1)</w:t>
            </w:r>
          </w:p>
        </w:tc>
        <w:tc>
          <w:tcPr>
            <w:tcW w:type="dxa" w:w="1662"/>
          </w:tcPr>
          <w:p>
            <w:r>
              <w:rPr>
                <w:sz w:val="20"/>
              </w:rPr>
              <w:t>NO</w:t>
            </w:r>
          </w:p>
        </w:tc>
        <w:tc>
          <w:tcPr>
            <w:tcW w:type="dxa" w:w="1662"/>
          </w:tcPr>
          <w:p>
            <w:r>
              <w:rPr>
                <w:sz w:val="20"/>
              </w:rPr>
              <w:t>1</w:t>
            </w:r>
          </w:p>
        </w:tc>
        <w:tc>
          <w:tcPr>
            <w:tcW w:type="dxa" w:w="1662"/>
          </w:tcPr>
          <w:p>
            <w:r>
              <w:rPr>
                <w:sz w:val="20"/>
              </w:rPr>
              <w:t>是否可用</w:t>
            </w:r>
          </w:p>
        </w:tc>
      </w:tr>
    </w:tbl>
    <w:p>
      <w:pPr/>
    </w:p>
    <w:p>
      <w:pPr>
        <w:spacing w:before="156" w:line="400" w:lineRule="exact"/>
        <w:ind w:firstLine="422"/>
      </w:pPr>
      <w:r>
        <w:rPr>
          <w:sz w:val="21"/>
        </w:rPr>
        <w:t>cart_items 购物车表</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r>
              <w:rPr>
                <w:sz w:val="20"/>
              </w:rPr>
              <w:t>列名</w:t>
            </w:r>
          </w:p>
        </w:tc>
        <w:tc>
          <w:tcPr>
            <w:tcW w:type="dxa" w:w="1662"/>
          </w:tcPr>
          <w:p>
            <w:r>
              <w:rPr>
                <w:sz w:val="20"/>
              </w:rPr>
              <w:t>类型</w:t>
            </w:r>
          </w:p>
        </w:tc>
        <w:tc>
          <w:tcPr>
            <w:tcW w:type="dxa" w:w="1662"/>
          </w:tcPr>
          <w:p>
            <w:r>
              <w:rPr>
                <w:sz w:val="20"/>
              </w:rPr>
              <w:t>可否为空</w:t>
            </w:r>
          </w:p>
        </w:tc>
        <w:tc>
          <w:tcPr>
            <w:tcW w:type="dxa" w:w="1662"/>
          </w:tcPr>
          <w:p>
            <w:r>
              <w:rPr>
                <w:sz w:val="20"/>
              </w:rPr>
              <w:t>默认值</w:t>
            </w:r>
          </w:p>
        </w:tc>
        <w:tc>
          <w:tcPr>
            <w:tcW w:type="dxa" w:w="1662"/>
          </w:tcPr>
          <w:p>
            <w:r>
              <w:rPr>
                <w:sz w:val="20"/>
              </w:rPr>
              <w:t>注释</w:t>
            </w:r>
          </w:p>
        </w:tc>
      </w:tr>
      <w:tr>
        <w:tc>
          <w:tcPr>
            <w:tcW w:type="dxa" w:w="1662"/>
          </w:tcPr>
          <w:p>
            <w:r>
              <w:rPr>
                <w:sz w:val="20"/>
              </w:rPr>
              <w:t>id</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购物车项ID</w:t>
            </w:r>
          </w:p>
        </w:tc>
      </w:tr>
      <w:tr>
        <w:tc>
          <w:tcPr>
            <w:tcW w:type="dxa" w:w="1662"/>
          </w:tcPr>
          <w:p>
            <w:r>
              <w:rPr>
                <w:sz w:val="20"/>
              </w:rPr>
              <w:t>user_id</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用户ID</w:t>
            </w:r>
          </w:p>
        </w:tc>
      </w:tr>
      <w:tr>
        <w:tc>
          <w:tcPr>
            <w:tcW w:type="dxa" w:w="1662"/>
          </w:tcPr>
          <w:p>
            <w:r>
              <w:rPr>
                <w:sz w:val="20"/>
              </w:rPr>
              <w:t>product_id</w:t>
            </w:r>
          </w:p>
        </w:tc>
        <w:tc>
          <w:tcPr>
            <w:tcW w:type="dxa" w:w="1662"/>
          </w:tcPr>
          <w:p>
            <w:r>
              <w:rPr>
                <w:sz w:val="20"/>
              </w:rPr>
              <w:t>VARCHAR(32)</w:t>
            </w:r>
          </w:p>
        </w:tc>
        <w:tc>
          <w:tcPr>
            <w:tcW w:type="dxa" w:w="1662"/>
          </w:tcPr>
          <w:p>
            <w:r>
              <w:rPr>
                <w:sz w:val="20"/>
              </w:rPr>
              <w:t>NO</w:t>
            </w:r>
          </w:p>
        </w:tc>
        <w:tc>
          <w:tcPr>
            <w:tcW w:type="dxa" w:w="1662"/>
          </w:tcPr>
          <w:p>
            <w:r>
              <w:rPr>
                <w:sz w:val="20"/>
              </w:rPr>
            </w:r>
          </w:p>
        </w:tc>
        <w:tc>
          <w:tcPr>
            <w:tcW w:type="dxa" w:w="1662"/>
          </w:tcPr>
          <w:p>
            <w:r>
              <w:rPr>
                <w:sz w:val="20"/>
              </w:rPr>
              <w:t>商品ID</w:t>
            </w:r>
          </w:p>
        </w:tc>
      </w:tr>
      <w:tr>
        <w:tc>
          <w:tcPr>
            <w:tcW w:type="dxa" w:w="1662"/>
          </w:tcPr>
          <w:p>
            <w:r>
              <w:rPr>
                <w:sz w:val="20"/>
              </w:rPr>
              <w:t>spec</w:t>
            </w:r>
          </w:p>
        </w:tc>
        <w:tc>
          <w:tcPr>
            <w:tcW w:type="dxa" w:w="1662"/>
          </w:tcPr>
          <w:p>
            <w:r>
              <w:rPr>
                <w:sz w:val="20"/>
              </w:rPr>
              <w:t>VARCHAR(200)</w:t>
            </w:r>
          </w:p>
        </w:tc>
        <w:tc>
          <w:tcPr>
            <w:tcW w:type="dxa" w:w="1662"/>
          </w:tcPr>
          <w:p>
            <w:r>
              <w:rPr>
                <w:sz w:val="20"/>
              </w:rPr>
              <w:t>NO</w:t>
            </w:r>
          </w:p>
        </w:tc>
        <w:tc>
          <w:tcPr>
            <w:tcW w:type="dxa" w:w="1662"/>
          </w:tcPr>
          <w:p>
            <w:r>
              <w:rPr>
                <w:sz w:val="20"/>
              </w:rPr>
            </w:r>
          </w:p>
        </w:tc>
        <w:tc>
          <w:tcPr>
            <w:tcW w:type="dxa" w:w="1662"/>
          </w:tcPr>
          <w:p>
            <w:r>
              <w:rPr>
                <w:sz w:val="20"/>
              </w:rPr>
              <w:t>商品规格</w:t>
            </w:r>
          </w:p>
        </w:tc>
      </w:tr>
      <w:tr>
        <w:tc>
          <w:tcPr>
            <w:tcW w:type="dxa" w:w="1662"/>
          </w:tcPr>
          <w:p>
            <w:r>
              <w:rPr>
                <w:sz w:val="20"/>
              </w:rPr>
              <w:t>quantity</w:t>
            </w:r>
          </w:p>
        </w:tc>
        <w:tc>
          <w:tcPr>
            <w:tcW w:type="dxa" w:w="1662"/>
          </w:tcPr>
          <w:p>
            <w:r>
              <w:rPr>
                <w:sz w:val="20"/>
              </w:rPr>
              <w:t>INT</w:t>
            </w:r>
          </w:p>
        </w:tc>
        <w:tc>
          <w:tcPr>
            <w:tcW w:type="dxa" w:w="1662"/>
          </w:tcPr>
          <w:p>
            <w:r>
              <w:rPr>
                <w:sz w:val="20"/>
              </w:rPr>
              <w:t>NO</w:t>
            </w:r>
          </w:p>
        </w:tc>
        <w:tc>
          <w:tcPr>
            <w:tcW w:type="dxa" w:w="1662"/>
          </w:tcPr>
          <w:p>
            <w:r>
              <w:rPr>
                <w:sz w:val="20"/>
              </w:rPr>
            </w:r>
          </w:p>
        </w:tc>
        <w:tc>
          <w:tcPr>
            <w:tcW w:type="dxa" w:w="1662"/>
          </w:tcPr>
          <w:p>
            <w:r>
              <w:rPr>
                <w:sz w:val="20"/>
              </w:rPr>
              <w:t>数量</w:t>
            </w:r>
          </w:p>
        </w:tc>
      </w:tr>
      <w:tr>
        <w:tc>
          <w:tcPr>
            <w:tcW w:type="dxa" w:w="1662"/>
          </w:tcPr>
          <w:p>
            <w:r>
              <w:rPr>
                <w:sz w:val="20"/>
              </w:rPr>
              <w:t>created_at</w:t>
            </w:r>
          </w:p>
        </w:tc>
        <w:tc>
          <w:tcPr>
            <w:tcW w:type="dxa" w:w="1662"/>
          </w:tcPr>
          <w:p>
            <w:r>
              <w:rPr>
                <w:sz w:val="20"/>
              </w:rPr>
              <w:t>DATETIME</w:t>
            </w:r>
          </w:p>
        </w:tc>
        <w:tc>
          <w:tcPr>
            <w:tcW w:type="dxa" w:w="1662"/>
          </w:tcPr>
          <w:p>
            <w:r>
              <w:rPr>
                <w:sz w:val="20"/>
              </w:rPr>
              <w:t>NO</w:t>
            </w:r>
          </w:p>
        </w:tc>
        <w:tc>
          <w:tcPr>
            <w:tcW w:type="dxa" w:w="1662"/>
          </w:tcPr>
          <w:p>
            <w:r>
              <w:rPr>
                <w:sz w:val="20"/>
              </w:rPr>
            </w:r>
          </w:p>
        </w:tc>
        <w:tc>
          <w:tcPr>
            <w:tcW w:type="dxa" w:w="1662"/>
          </w:tcPr>
          <w:p>
            <w:r>
              <w:rPr>
                <w:sz w:val="20"/>
              </w:rPr>
              <w:t>加入时间</w:t>
            </w:r>
          </w:p>
        </w:tc>
      </w:tr>
    </w:tbl>
    <w:p>
      <w:pPr/>
    </w:p>
    <w:p>
      <w:pPr>
        <w:spacing w:before="156" w:line="400" w:lineRule="exact"/>
        <w:ind w:firstLine="422"/>
      </w:pPr>
      <w:r>
        <w:rPr>
          <w:sz w:val="21"/>
        </w:rPr>
        <w:t>orders 订单表</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r>
              <w:rPr>
                <w:sz w:val="20"/>
              </w:rPr>
              <w:t>列名</w:t>
            </w:r>
          </w:p>
        </w:tc>
        <w:tc>
          <w:tcPr>
            <w:tcW w:type="dxa" w:w="1662"/>
          </w:tcPr>
          <w:p>
            <w:r>
              <w:rPr>
                <w:sz w:val="20"/>
              </w:rPr>
              <w:t>类型</w:t>
            </w:r>
          </w:p>
        </w:tc>
        <w:tc>
          <w:tcPr>
            <w:tcW w:type="dxa" w:w="1662"/>
          </w:tcPr>
          <w:p>
            <w:r>
              <w:rPr>
                <w:sz w:val="20"/>
              </w:rPr>
              <w:t>可否为空</w:t>
            </w:r>
          </w:p>
        </w:tc>
        <w:tc>
          <w:tcPr>
            <w:tcW w:type="dxa" w:w="1662"/>
          </w:tcPr>
          <w:p>
            <w:r>
              <w:rPr>
                <w:sz w:val="20"/>
              </w:rPr>
              <w:t>默认值</w:t>
            </w:r>
          </w:p>
        </w:tc>
        <w:tc>
          <w:tcPr>
            <w:tcW w:type="dxa" w:w="1662"/>
          </w:tcPr>
          <w:p>
            <w:r>
              <w:rPr>
                <w:sz w:val="20"/>
              </w:rPr>
              <w:t>注释</w:t>
            </w:r>
          </w:p>
        </w:tc>
      </w:tr>
      <w:tr>
        <w:tc>
          <w:tcPr>
            <w:tcW w:type="dxa" w:w="1662"/>
          </w:tcPr>
          <w:p>
            <w:r>
              <w:rPr>
                <w:sz w:val="20"/>
              </w:rPr>
              <w:t>id</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订单ID</w:t>
            </w:r>
          </w:p>
        </w:tc>
      </w:tr>
      <w:tr>
        <w:tc>
          <w:tcPr>
            <w:tcW w:type="dxa" w:w="1662"/>
          </w:tcPr>
          <w:p>
            <w:r>
              <w:rPr>
                <w:sz w:val="20"/>
              </w:rPr>
              <w:t>user_id</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用户ID</w:t>
            </w:r>
          </w:p>
        </w:tc>
      </w:tr>
      <w:tr>
        <w:tc>
          <w:tcPr>
            <w:tcW w:type="dxa" w:w="1662"/>
          </w:tcPr>
          <w:p>
            <w:r>
              <w:rPr>
                <w:sz w:val="20"/>
              </w:rPr>
              <w:t>order_no</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订单编号</w:t>
            </w:r>
          </w:p>
        </w:tc>
      </w:tr>
      <w:tr>
        <w:tc>
          <w:tcPr>
            <w:tcW w:type="dxa" w:w="1662"/>
          </w:tcPr>
          <w:p>
            <w:r>
              <w:rPr>
                <w:sz w:val="20"/>
              </w:rPr>
              <w:t>pickup_type</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取餐方式</w:t>
            </w:r>
          </w:p>
        </w:tc>
      </w:tr>
      <w:tr>
        <w:tc>
          <w:tcPr>
            <w:tcW w:type="dxa" w:w="1662"/>
          </w:tcPr>
          <w:p>
            <w:r>
              <w:rPr>
                <w:sz w:val="20"/>
              </w:rPr>
              <w:t>store_name</w:t>
            </w:r>
          </w:p>
        </w:tc>
        <w:tc>
          <w:tcPr>
            <w:tcW w:type="dxa" w:w="1662"/>
          </w:tcPr>
          <w:p>
            <w:r>
              <w:rPr>
                <w:sz w:val="20"/>
              </w:rPr>
              <w:t>VARCHAR(100)</w:t>
            </w:r>
          </w:p>
        </w:tc>
        <w:tc>
          <w:tcPr>
            <w:tcW w:type="dxa" w:w="1662"/>
          </w:tcPr>
          <w:p>
            <w:r>
              <w:rPr>
                <w:sz w:val="20"/>
              </w:rPr>
              <w:t>NO</w:t>
            </w:r>
          </w:p>
        </w:tc>
        <w:tc>
          <w:tcPr>
            <w:tcW w:type="dxa" w:w="1662"/>
          </w:tcPr>
          <w:p>
            <w:r>
              <w:rPr>
                <w:sz w:val="20"/>
              </w:rPr>
            </w:r>
          </w:p>
        </w:tc>
        <w:tc>
          <w:tcPr>
            <w:tcW w:type="dxa" w:w="1662"/>
          </w:tcPr>
          <w:p>
            <w:r>
              <w:rPr>
                <w:sz w:val="20"/>
              </w:rPr>
              <w:t>门店名称</w:t>
            </w:r>
          </w:p>
        </w:tc>
      </w:tr>
      <w:tr>
        <w:tc>
          <w:tcPr>
            <w:tcW w:type="dxa" w:w="1662"/>
          </w:tcPr>
          <w:p>
            <w:r>
              <w:rPr>
                <w:sz w:val="20"/>
              </w:rPr>
              <w:t>status</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订单状态</w:t>
            </w:r>
          </w:p>
        </w:tc>
      </w:tr>
      <w:tr>
        <w:tc>
          <w:tcPr>
            <w:tcW w:type="dxa" w:w="1662"/>
          </w:tcPr>
          <w:p>
            <w:r>
              <w:rPr>
                <w:sz w:val="20"/>
              </w:rPr>
              <w:t>total_amount</w:t>
            </w:r>
          </w:p>
        </w:tc>
        <w:tc>
          <w:tcPr>
            <w:tcW w:type="dxa" w:w="1662"/>
          </w:tcPr>
          <w:p>
            <w:r>
              <w:rPr>
                <w:sz w:val="20"/>
              </w:rPr>
              <w:t>DECIMAL(10,2)</w:t>
            </w:r>
          </w:p>
        </w:tc>
        <w:tc>
          <w:tcPr>
            <w:tcW w:type="dxa" w:w="1662"/>
          </w:tcPr>
          <w:p>
            <w:r>
              <w:rPr>
                <w:sz w:val="20"/>
              </w:rPr>
              <w:t>NO</w:t>
            </w:r>
          </w:p>
        </w:tc>
        <w:tc>
          <w:tcPr>
            <w:tcW w:type="dxa" w:w="1662"/>
          </w:tcPr>
          <w:p>
            <w:r>
              <w:rPr>
                <w:sz w:val="20"/>
              </w:rPr>
            </w:r>
          </w:p>
        </w:tc>
        <w:tc>
          <w:tcPr>
            <w:tcW w:type="dxa" w:w="1662"/>
          </w:tcPr>
          <w:p>
            <w:r>
              <w:rPr>
                <w:sz w:val="20"/>
              </w:rPr>
              <w:t>商品总价</w:t>
            </w:r>
          </w:p>
        </w:tc>
      </w:tr>
      <w:tr>
        <w:tc>
          <w:tcPr>
            <w:tcW w:type="dxa" w:w="1662"/>
          </w:tcPr>
          <w:p>
            <w:r>
              <w:rPr>
                <w:sz w:val="20"/>
              </w:rPr>
              <w:t>discount_amount</w:t>
            </w:r>
          </w:p>
        </w:tc>
        <w:tc>
          <w:tcPr>
            <w:tcW w:type="dxa" w:w="1662"/>
          </w:tcPr>
          <w:p>
            <w:r>
              <w:rPr>
                <w:sz w:val="20"/>
              </w:rPr>
              <w:t>DECIMAL(10,2)</w:t>
            </w:r>
          </w:p>
        </w:tc>
        <w:tc>
          <w:tcPr>
            <w:tcW w:type="dxa" w:w="1662"/>
          </w:tcPr>
          <w:p>
            <w:r>
              <w:rPr>
                <w:sz w:val="20"/>
              </w:rPr>
              <w:t>NO</w:t>
            </w:r>
          </w:p>
        </w:tc>
        <w:tc>
          <w:tcPr>
            <w:tcW w:type="dxa" w:w="1662"/>
          </w:tcPr>
          <w:p>
            <w:r>
              <w:rPr>
                <w:sz w:val="20"/>
              </w:rPr>
            </w:r>
          </w:p>
        </w:tc>
        <w:tc>
          <w:tcPr>
            <w:tcW w:type="dxa" w:w="1662"/>
          </w:tcPr>
          <w:p>
            <w:r>
              <w:rPr>
                <w:sz w:val="20"/>
              </w:rPr>
              <w:t>优惠金额</w:t>
            </w:r>
          </w:p>
        </w:tc>
      </w:tr>
      <w:tr>
        <w:tc>
          <w:tcPr>
            <w:tcW w:type="dxa" w:w="1662"/>
          </w:tcPr>
          <w:p>
            <w:r>
              <w:rPr>
                <w:sz w:val="20"/>
              </w:rPr>
              <w:t>payable_amount</w:t>
            </w:r>
          </w:p>
        </w:tc>
        <w:tc>
          <w:tcPr>
            <w:tcW w:type="dxa" w:w="1662"/>
          </w:tcPr>
          <w:p>
            <w:r>
              <w:rPr>
                <w:sz w:val="20"/>
              </w:rPr>
              <w:t>DECIMAL(10,2)</w:t>
            </w:r>
          </w:p>
        </w:tc>
        <w:tc>
          <w:tcPr>
            <w:tcW w:type="dxa" w:w="1662"/>
          </w:tcPr>
          <w:p>
            <w:r>
              <w:rPr>
                <w:sz w:val="20"/>
              </w:rPr>
              <w:t>NO</w:t>
            </w:r>
          </w:p>
        </w:tc>
        <w:tc>
          <w:tcPr>
            <w:tcW w:type="dxa" w:w="1662"/>
          </w:tcPr>
          <w:p>
            <w:r>
              <w:rPr>
                <w:sz w:val="20"/>
              </w:rPr>
            </w:r>
          </w:p>
        </w:tc>
        <w:tc>
          <w:tcPr>
            <w:tcW w:type="dxa" w:w="1662"/>
          </w:tcPr>
          <w:p>
            <w:r>
              <w:rPr>
                <w:sz w:val="20"/>
              </w:rPr>
              <w:t>实付金额</w:t>
            </w:r>
          </w:p>
        </w:tc>
      </w:tr>
      <w:tr>
        <w:tc>
          <w:tcPr>
            <w:tcW w:type="dxa" w:w="1662"/>
          </w:tcPr>
          <w:p>
            <w:r>
              <w:rPr>
                <w:sz w:val="20"/>
              </w:rPr>
              <w:t>created_at</w:t>
            </w:r>
          </w:p>
        </w:tc>
        <w:tc>
          <w:tcPr>
            <w:tcW w:type="dxa" w:w="1662"/>
          </w:tcPr>
          <w:p>
            <w:r>
              <w:rPr>
                <w:sz w:val="20"/>
              </w:rPr>
              <w:t>DATETIME</w:t>
            </w:r>
          </w:p>
        </w:tc>
        <w:tc>
          <w:tcPr>
            <w:tcW w:type="dxa" w:w="1662"/>
          </w:tcPr>
          <w:p>
            <w:r>
              <w:rPr>
                <w:sz w:val="20"/>
              </w:rPr>
              <w:t>NO</w:t>
            </w:r>
          </w:p>
        </w:tc>
        <w:tc>
          <w:tcPr>
            <w:tcW w:type="dxa" w:w="1662"/>
          </w:tcPr>
          <w:p>
            <w:r>
              <w:rPr>
                <w:sz w:val="20"/>
              </w:rPr>
            </w:r>
          </w:p>
        </w:tc>
        <w:tc>
          <w:tcPr>
            <w:tcW w:type="dxa" w:w="1662"/>
          </w:tcPr>
          <w:p>
            <w:r>
              <w:rPr>
                <w:sz w:val="20"/>
              </w:rPr>
              <w:t>下单时间</w:t>
            </w:r>
          </w:p>
        </w:tc>
      </w:tr>
    </w:tbl>
    <w:p>
      <w:pPr/>
    </w:p>
    <w:p>
      <w:pPr>
        <w:spacing w:before="156" w:line="400" w:lineRule="exact"/>
        <w:ind w:firstLine="422"/>
      </w:pPr>
      <w:r>
        <w:rPr>
          <w:sz w:val="21"/>
        </w:rPr>
        <w:t>order_items 订单明细表</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r>
              <w:rPr>
                <w:sz w:val="20"/>
              </w:rPr>
              <w:t>列名</w:t>
            </w:r>
          </w:p>
        </w:tc>
        <w:tc>
          <w:tcPr>
            <w:tcW w:type="dxa" w:w="1662"/>
          </w:tcPr>
          <w:p>
            <w:r>
              <w:rPr>
                <w:sz w:val="20"/>
              </w:rPr>
              <w:t>类型</w:t>
            </w:r>
          </w:p>
        </w:tc>
        <w:tc>
          <w:tcPr>
            <w:tcW w:type="dxa" w:w="1662"/>
          </w:tcPr>
          <w:p>
            <w:r>
              <w:rPr>
                <w:sz w:val="20"/>
              </w:rPr>
              <w:t>可否为空</w:t>
            </w:r>
          </w:p>
        </w:tc>
        <w:tc>
          <w:tcPr>
            <w:tcW w:type="dxa" w:w="1662"/>
          </w:tcPr>
          <w:p>
            <w:r>
              <w:rPr>
                <w:sz w:val="20"/>
              </w:rPr>
              <w:t>默认值</w:t>
            </w:r>
          </w:p>
        </w:tc>
        <w:tc>
          <w:tcPr>
            <w:tcW w:type="dxa" w:w="1662"/>
          </w:tcPr>
          <w:p>
            <w:r>
              <w:rPr>
                <w:sz w:val="20"/>
              </w:rPr>
              <w:t>注释</w:t>
            </w:r>
          </w:p>
        </w:tc>
      </w:tr>
      <w:tr>
        <w:tc>
          <w:tcPr>
            <w:tcW w:type="dxa" w:w="1662"/>
          </w:tcPr>
          <w:p>
            <w:r>
              <w:rPr>
                <w:sz w:val="20"/>
              </w:rPr>
              <w:t>id</w:t>
            </w:r>
          </w:p>
        </w:tc>
        <w:tc>
          <w:tcPr>
            <w:tcW w:type="dxa" w:w="1662"/>
          </w:tcPr>
          <w:p>
            <w:r>
              <w:rPr>
                <w:sz w:val="20"/>
              </w:rPr>
              <w:t>BIGINT</w:t>
            </w:r>
          </w:p>
        </w:tc>
        <w:tc>
          <w:tcPr>
            <w:tcW w:type="dxa" w:w="1662"/>
          </w:tcPr>
          <w:p>
            <w:r>
              <w:rPr>
                <w:sz w:val="20"/>
              </w:rPr>
              <w:t>NO</w:t>
            </w:r>
          </w:p>
        </w:tc>
        <w:tc>
          <w:tcPr>
            <w:tcW w:type="dxa" w:w="1662"/>
          </w:tcPr>
          <w:p>
            <w:r>
              <w:rPr>
                <w:sz w:val="20"/>
              </w:rPr>
              <w:t>自增</w:t>
            </w:r>
          </w:p>
        </w:tc>
        <w:tc>
          <w:tcPr>
            <w:tcW w:type="dxa" w:w="1662"/>
          </w:tcPr>
          <w:p>
            <w:r>
              <w:rPr>
                <w:sz w:val="20"/>
              </w:rPr>
              <w:t>明细ID</w:t>
            </w:r>
          </w:p>
        </w:tc>
      </w:tr>
      <w:tr>
        <w:tc>
          <w:tcPr>
            <w:tcW w:type="dxa" w:w="1662"/>
          </w:tcPr>
          <w:p>
            <w:r>
              <w:rPr>
                <w:sz w:val="20"/>
              </w:rPr>
              <w:t>order_id</w:t>
            </w:r>
          </w:p>
        </w:tc>
        <w:tc>
          <w:tcPr>
            <w:tcW w:type="dxa" w:w="1662"/>
          </w:tcPr>
          <w:p>
            <w:r>
              <w:rPr>
                <w:sz w:val="20"/>
              </w:rPr>
              <w:t>VARCHAR(40)</w:t>
            </w:r>
          </w:p>
        </w:tc>
        <w:tc>
          <w:tcPr>
            <w:tcW w:type="dxa" w:w="1662"/>
          </w:tcPr>
          <w:p>
            <w:r>
              <w:rPr>
                <w:sz w:val="20"/>
              </w:rPr>
              <w:t>NO</w:t>
            </w:r>
          </w:p>
        </w:tc>
        <w:tc>
          <w:tcPr>
            <w:tcW w:type="dxa" w:w="1662"/>
          </w:tcPr>
          <w:p>
            <w:r>
              <w:rPr>
                <w:sz w:val="20"/>
              </w:rPr>
            </w:r>
          </w:p>
        </w:tc>
        <w:tc>
          <w:tcPr>
            <w:tcW w:type="dxa" w:w="1662"/>
          </w:tcPr>
          <w:p>
            <w:r>
              <w:rPr>
                <w:sz w:val="20"/>
              </w:rPr>
              <w:t>订单ID</w:t>
            </w:r>
          </w:p>
        </w:tc>
      </w:tr>
      <w:tr>
        <w:tc>
          <w:tcPr>
            <w:tcW w:type="dxa" w:w="1662"/>
          </w:tcPr>
          <w:p>
            <w:r>
              <w:rPr>
                <w:sz w:val="20"/>
              </w:rPr>
              <w:t>product_id</w:t>
            </w:r>
          </w:p>
        </w:tc>
        <w:tc>
          <w:tcPr>
            <w:tcW w:type="dxa" w:w="1662"/>
          </w:tcPr>
          <w:p>
            <w:r>
              <w:rPr>
                <w:sz w:val="20"/>
              </w:rPr>
              <w:t>VARCHAR(32)</w:t>
            </w:r>
          </w:p>
        </w:tc>
        <w:tc>
          <w:tcPr>
            <w:tcW w:type="dxa" w:w="1662"/>
          </w:tcPr>
          <w:p>
            <w:r>
              <w:rPr>
                <w:sz w:val="20"/>
              </w:rPr>
              <w:t>NO</w:t>
            </w:r>
          </w:p>
        </w:tc>
        <w:tc>
          <w:tcPr>
            <w:tcW w:type="dxa" w:w="1662"/>
          </w:tcPr>
          <w:p>
            <w:r>
              <w:rPr>
                <w:sz w:val="20"/>
              </w:rPr>
            </w:r>
          </w:p>
        </w:tc>
        <w:tc>
          <w:tcPr>
            <w:tcW w:type="dxa" w:w="1662"/>
          </w:tcPr>
          <w:p>
            <w:r>
              <w:rPr>
                <w:sz w:val="20"/>
              </w:rPr>
              <w:t>商品ID</w:t>
            </w:r>
          </w:p>
        </w:tc>
      </w:tr>
      <w:tr>
        <w:tc>
          <w:tcPr>
            <w:tcW w:type="dxa" w:w="1662"/>
          </w:tcPr>
          <w:p>
            <w:r>
              <w:rPr>
                <w:sz w:val="20"/>
              </w:rPr>
              <w:t>product_name</w:t>
            </w:r>
          </w:p>
        </w:tc>
        <w:tc>
          <w:tcPr>
            <w:tcW w:type="dxa" w:w="1662"/>
          </w:tcPr>
          <w:p>
            <w:r>
              <w:rPr>
                <w:sz w:val="20"/>
              </w:rPr>
              <w:t>VARCHAR(100)</w:t>
            </w:r>
          </w:p>
        </w:tc>
        <w:tc>
          <w:tcPr>
            <w:tcW w:type="dxa" w:w="1662"/>
          </w:tcPr>
          <w:p>
            <w:r>
              <w:rPr>
                <w:sz w:val="20"/>
              </w:rPr>
              <w:t>NO</w:t>
            </w:r>
          </w:p>
        </w:tc>
        <w:tc>
          <w:tcPr>
            <w:tcW w:type="dxa" w:w="1662"/>
          </w:tcPr>
          <w:p>
            <w:r>
              <w:rPr>
                <w:sz w:val="20"/>
              </w:rPr>
            </w:r>
          </w:p>
        </w:tc>
        <w:tc>
          <w:tcPr>
            <w:tcW w:type="dxa" w:w="1662"/>
          </w:tcPr>
          <w:p>
            <w:r>
              <w:rPr>
                <w:sz w:val="20"/>
              </w:rPr>
              <w:t>商品名称快照</w:t>
            </w:r>
          </w:p>
        </w:tc>
      </w:tr>
      <w:tr>
        <w:tc>
          <w:tcPr>
            <w:tcW w:type="dxa" w:w="1662"/>
          </w:tcPr>
          <w:p>
            <w:r>
              <w:rPr>
                <w:sz w:val="20"/>
              </w:rPr>
              <w:t>spec</w:t>
            </w:r>
          </w:p>
        </w:tc>
        <w:tc>
          <w:tcPr>
            <w:tcW w:type="dxa" w:w="1662"/>
          </w:tcPr>
          <w:p>
            <w:r>
              <w:rPr>
                <w:sz w:val="20"/>
              </w:rPr>
              <w:t>VARCHAR(200)</w:t>
            </w:r>
          </w:p>
        </w:tc>
        <w:tc>
          <w:tcPr>
            <w:tcW w:type="dxa" w:w="1662"/>
          </w:tcPr>
          <w:p>
            <w:r>
              <w:rPr>
                <w:sz w:val="20"/>
              </w:rPr>
              <w:t>NO</w:t>
            </w:r>
          </w:p>
        </w:tc>
        <w:tc>
          <w:tcPr>
            <w:tcW w:type="dxa" w:w="1662"/>
          </w:tcPr>
          <w:p>
            <w:r>
              <w:rPr>
                <w:sz w:val="20"/>
              </w:rPr>
            </w:r>
          </w:p>
        </w:tc>
        <w:tc>
          <w:tcPr>
            <w:tcW w:type="dxa" w:w="1662"/>
          </w:tcPr>
          <w:p>
            <w:r>
              <w:rPr>
                <w:sz w:val="20"/>
              </w:rPr>
              <w:t>商品规格</w:t>
            </w:r>
          </w:p>
        </w:tc>
      </w:tr>
      <w:tr>
        <w:tc>
          <w:tcPr>
            <w:tcW w:type="dxa" w:w="1662"/>
          </w:tcPr>
          <w:p>
            <w:r>
              <w:rPr>
                <w:sz w:val="20"/>
              </w:rPr>
              <w:t>price</w:t>
            </w:r>
          </w:p>
        </w:tc>
        <w:tc>
          <w:tcPr>
            <w:tcW w:type="dxa" w:w="1662"/>
          </w:tcPr>
          <w:p>
            <w:r>
              <w:rPr>
                <w:sz w:val="20"/>
              </w:rPr>
              <w:t>DECIMAL(10,2)</w:t>
            </w:r>
          </w:p>
        </w:tc>
        <w:tc>
          <w:tcPr>
            <w:tcW w:type="dxa" w:w="1662"/>
          </w:tcPr>
          <w:p>
            <w:r>
              <w:rPr>
                <w:sz w:val="20"/>
              </w:rPr>
              <w:t>NO</w:t>
            </w:r>
          </w:p>
        </w:tc>
        <w:tc>
          <w:tcPr>
            <w:tcW w:type="dxa" w:w="1662"/>
          </w:tcPr>
          <w:p>
            <w:r>
              <w:rPr>
                <w:sz w:val="20"/>
              </w:rPr>
            </w:r>
          </w:p>
        </w:tc>
        <w:tc>
          <w:tcPr>
            <w:tcW w:type="dxa" w:w="1662"/>
          </w:tcPr>
          <w:p>
            <w:r>
              <w:rPr>
                <w:sz w:val="20"/>
              </w:rPr>
              <w:t>下单单价</w:t>
            </w:r>
          </w:p>
        </w:tc>
      </w:tr>
      <w:tr>
        <w:tc>
          <w:tcPr>
            <w:tcW w:type="dxa" w:w="1662"/>
          </w:tcPr>
          <w:p>
            <w:r>
              <w:rPr>
                <w:sz w:val="20"/>
              </w:rPr>
              <w:t>quantity</w:t>
            </w:r>
          </w:p>
        </w:tc>
        <w:tc>
          <w:tcPr>
            <w:tcW w:type="dxa" w:w="1662"/>
          </w:tcPr>
          <w:p>
            <w:r>
              <w:rPr>
                <w:sz w:val="20"/>
              </w:rPr>
              <w:t>INT</w:t>
            </w:r>
          </w:p>
        </w:tc>
        <w:tc>
          <w:tcPr>
            <w:tcW w:type="dxa" w:w="1662"/>
          </w:tcPr>
          <w:p>
            <w:r>
              <w:rPr>
                <w:sz w:val="20"/>
              </w:rPr>
              <w:t>NO</w:t>
            </w:r>
          </w:p>
        </w:tc>
        <w:tc>
          <w:tcPr>
            <w:tcW w:type="dxa" w:w="1662"/>
          </w:tcPr>
          <w:p>
            <w:r>
              <w:rPr>
                <w:sz w:val="20"/>
              </w:rPr>
            </w:r>
          </w:p>
        </w:tc>
        <w:tc>
          <w:tcPr>
            <w:tcW w:type="dxa" w:w="1662"/>
          </w:tcPr>
          <w:p>
            <w:r>
              <w:rPr>
                <w:sz w:val="20"/>
              </w:rPr>
              <w:t>数量</w:t>
            </w:r>
          </w:p>
        </w:tc>
      </w:tr>
    </w:tbl>
    <w:p>
      <w:pPr/>
    </w:p>
    <w:p>
      <w:pPr>
        <w:pStyle w:val="3"/>
        <w:spacing w:after="156"/>
        <w:ind w:hanging="431" w:left="431"/>
      </w:pPr>
      <w:r>
        <w:rPr>
          <w:sz w:val="21"/>
        </w:rPr>
        <w:t>系统业务流程设计</w:t>
      </w:r>
    </w:p>
    <w:p>
      <w:pPr>
        <w:pStyle w:val="4"/>
      </w:pPr>
      <w:r>
        <w:rPr>
          <w:sz w:val="21"/>
        </w:rPr>
        <w:t>用户登录流程设计</w:t>
      </w:r>
    </w:p>
    <w:p>
      <w:pPr>
        <w:pStyle w:val="97"/>
        <w:spacing w:after="0" w:line="400" w:lineRule="exact"/>
        <w:ind w:firstLine="480"/>
      </w:pPr>
      <w:r>
        <w:rPr>
          <w:sz w:val="21"/>
        </w:rPr>
        <w:t>用户进入 H5 或小程序页面。</w:t>
      </w:r>
    </w:p>
    <w:p>
      <w:pPr>
        <w:pStyle w:val="97"/>
        <w:spacing w:after="0" w:line="400" w:lineRule="exact"/>
        <w:ind w:firstLine="480"/>
      </w:pPr>
      <w:r>
        <w:rPr>
          <w:sz w:val="21"/>
        </w:rPr>
        <w:t>H5 开发阶段调用 /api/auth/dev-login；正式小程序通过 wx.login 获取 code 后调用 /api/auth/wechat-login。</w:t>
      </w:r>
    </w:p>
    <w:p>
      <w:pPr>
        <w:pStyle w:val="97"/>
        <w:spacing w:after="0" w:line="400" w:lineRule="exact"/>
        <w:ind w:firstLine="480"/>
      </w:pPr>
      <w:r>
        <w:rPr>
          <w:sz w:val="21"/>
        </w:rPr>
        <w:t>后端创建或更新用户记录并返回 token。</w:t>
      </w:r>
    </w:p>
    <w:p>
      <w:pPr>
        <w:pStyle w:val="97"/>
        <w:spacing w:after="0" w:line="400" w:lineRule="exact"/>
        <w:ind w:firstLine="480"/>
      </w:pPr>
      <w:r>
        <w:rPr>
          <w:sz w:val="21"/>
        </w:rPr>
        <w:t>前端保存 token，后续请求在 X-User-Token 请求头中携带。</w:t>
      </w:r>
    </w:p>
    <w:p>
      <w:pPr>
        <w:pStyle w:val="97"/>
        <w:spacing w:after="0" w:line="400" w:lineRule="exact"/>
        <w:ind w:firstLine="480"/>
      </w:pPr>
      <w:r>
        <w:rPr>
          <w:sz w:val="21"/>
        </w:rPr>
        <w:t>后端通过 token 查询当前用户，验证失败则返回未登录提示。</w:t>
      </w:r>
    </w:p>
    <w:p>
      <w:pPr>
        <w:pStyle w:val="4"/>
      </w:pPr>
      <w:r>
        <w:rPr>
          <w:sz w:val="21"/>
        </w:rPr>
        <w:t>商品浏览与购物车流程设计</w:t>
      </w:r>
    </w:p>
    <w:p>
      <w:pPr>
        <w:pStyle w:val="97"/>
        <w:spacing w:after="0" w:line="400" w:lineRule="exact"/>
        <w:ind w:firstLine="480"/>
      </w:pPr>
      <w:r>
        <w:rPr>
          <w:sz w:val="21"/>
        </w:rPr>
        <w:t>用户进入点餐页，前端请求分类和商品列表。</w:t>
      </w:r>
    </w:p>
    <w:p>
      <w:pPr>
        <w:pStyle w:val="97"/>
        <w:spacing w:after="0" w:line="400" w:lineRule="exact"/>
        <w:ind w:firstLine="480"/>
      </w:pPr>
      <w:r>
        <w:rPr>
          <w:sz w:val="21"/>
        </w:rPr>
        <w:t>用户通过分类或搜索筛选商品。</w:t>
      </w:r>
    </w:p>
    <w:p>
      <w:pPr>
        <w:pStyle w:val="97"/>
        <w:spacing w:after="0" w:line="400" w:lineRule="exact"/>
        <w:ind w:firstLine="480"/>
      </w:pPr>
      <w:r>
        <w:rPr>
          <w:sz w:val="21"/>
        </w:rPr>
        <w:t>用户点击加号或商品详情页加入购物车。</w:t>
      </w:r>
    </w:p>
    <w:p>
      <w:pPr>
        <w:pStyle w:val="97"/>
        <w:spacing w:after="0" w:line="400" w:lineRule="exact"/>
        <w:ind w:firstLine="480"/>
      </w:pPr>
      <w:r>
        <w:rPr>
          <w:sz w:val="21"/>
        </w:rPr>
        <w:t>后端判断商品是否存在且已上架。</w:t>
      </w:r>
    </w:p>
    <w:p>
      <w:pPr>
        <w:pStyle w:val="97"/>
        <w:spacing w:after="0" w:line="400" w:lineRule="exact"/>
        <w:ind w:firstLine="480"/>
      </w:pPr>
      <w:r>
        <w:rPr>
          <w:sz w:val="21"/>
        </w:rPr>
        <w:t>如果同用户、同商品、同规格已存在，则增加数量；否则新增购物车记录。</w:t>
      </w:r>
    </w:p>
    <w:p>
      <w:pPr>
        <w:pStyle w:val="4"/>
      </w:pPr>
      <w:r>
        <w:rPr>
          <w:sz w:val="21"/>
        </w:rPr>
        <w:t>提交订单流程设计</w:t>
      </w:r>
    </w:p>
    <w:p>
      <w:pPr>
        <w:pStyle w:val="97"/>
        <w:spacing w:after="0" w:line="400" w:lineRule="exact"/>
        <w:ind w:firstLine="480"/>
      </w:pPr>
      <w:r>
        <w:rPr>
          <w:sz w:val="21"/>
        </w:rPr>
        <w:t>用户在购物车页点击去结算。</w:t>
      </w:r>
    </w:p>
    <w:p>
      <w:pPr>
        <w:pStyle w:val="97"/>
        <w:spacing w:after="0" w:line="400" w:lineRule="exact"/>
        <w:ind w:firstLine="480"/>
      </w:pPr>
      <w:r>
        <w:rPr>
          <w:sz w:val="21"/>
        </w:rPr>
        <w:t>前端展示门店、商品、优惠券、桌号和备注输入。</w:t>
      </w:r>
    </w:p>
    <w:p>
      <w:pPr>
        <w:pStyle w:val="97"/>
        <w:spacing w:after="0" w:line="400" w:lineRule="exact"/>
        <w:ind w:firstLine="480"/>
      </w:pPr>
      <w:r>
        <w:rPr>
          <w:sz w:val="21"/>
        </w:rPr>
        <w:t>后端从数据库购物车重新读取商品和价格，计算总价。</w:t>
      </w:r>
    </w:p>
    <w:p>
      <w:pPr>
        <w:pStyle w:val="97"/>
        <w:spacing w:after="0" w:line="400" w:lineRule="exact"/>
        <w:ind w:firstLine="480"/>
      </w:pPr>
      <w:r>
        <w:rPr>
          <w:sz w:val="21"/>
        </w:rPr>
        <w:t>后端校验优惠券归属、状态和满减门槛。</w:t>
      </w:r>
    </w:p>
    <w:p>
      <w:pPr>
        <w:pStyle w:val="97"/>
        <w:spacing w:after="0" w:line="400" w:lineRule="exact"/>
        <w:ind w:firstLine="480"/>
      </w:pPr>
      <w:r>
        <w:rPr>
          <w:sz w:val="21"/>
        </w:rPr>
        <w:t>后端写入 orders 和 order_items，更新销量、积分、优惠券状态并清空购物车。</w:t>
      </w:r>
    </w:p>
    <w:p>
      <w:pPr>
        <w:pStyle w:val="4"/>
      </w:pPr>
      <w:r>
        <w:rPr>
          <w:sz w:val="21"/>
        </w:rPr>
        <w:t>后台管理流程设计</w:t>
      </w:r>
    </w:p>
    <w:p>
      <w:pPr>
        <w:pStyle w:val="97"/>
        <w:spacing w:after="0" w:line="400" w:lineRule="exact"/>
        <w:ind w:firstLine="480"/>
      </w:pPr>
      <w:r>
        <w:rPr>
          <w:sz w:val="21"/>
        </w:rPr>
        <w:t>管理员访问后台登录页。</w:t>
      </w:r>
    </w:p>
    <w:p>
      <w:pPr>
        <w:pStyle w:val="97"/>
        <w:spacing w:after="0" w:line="400" w:lineRule="exact"/>
        <w:ind w:firstLine="480"/>
      </w:pPr>
      <w:r>
        <w:rPr>
          <w:sz w:val="21"/>
        </w:rPr>
        <w:t>提交账号密码到 /api/admin/login。</w:t>
      </w:r>
    </w:p>
    <w:p>
      <w:pPr>
        <w:pStyle w:val="97"/>
        <w:spacing w:after="0" w:line="400" w:lineRule="exact"/>
        <w:ind w:firstLine="480"/>
      </w:pPr>
      <w:r>
        <w:rPr>
          <w:sz w:val="21"/>
        </w:rPr>
        <w:t>登录成功后获得 X-Admin-Token。</w:t>
      </w:r>
    </w:p>
    <w:p>
      <w:pPr>
        <w:pStyle w:val="97"/>
        <w:spacing w:after="0" w:line="400" w:lineRule="exact"/>
        <w:ind w:firstLine="480"/>
      </w:pPr>
      <w:r>
        <w:rPr>
          <w:sz w:val="21"/>
        </w:rPr>
        <w:t>后台后续请求由拦截器统一校验 token。</w:t>
      </w:r>
    </w:p>
    <w:p>
      <w:pPr>
        <w:pStyle w:val="97"/>
        <w:spacing w:after="0" w:line="400" w:lineRule="exact"/>
        <w:ind w:firstLine="480"/>
      </w:pPr>
      <w:r>
        <w:rPr>
          <w:sz w:val="21"/>
        </w:rPr>
        <w:t>管理员维护商品、分类、Banner、优惠券、订单和用户数据。</w:t>
      </w:r>
    </w:p>
    <w:p>
      <w:pPr>
        <w:pStyle w:val="3"/>
        <w:spacing w:after="156"/>
        <w:ind w:hanging="431" w:left="431"/>
      </w:pPr>
      <w:r>
        <w:rPr>
          <w:sz w:val="21"/>
        </w:rPr>
        <w:t>系统接口说明</w:t>
      </w:r>
    </w:p>
    <w:p>
      <w:pPr>
        <w:pStyle w:val="4"/>
      </w:pPr>
      <w:r>
        <w:rPr>
          <w:sz w:val="21"/>
        </w:rPr>
        <w:t>登录</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r>
              <w:rPr>
                <w:sz w:val="20"/>
              </w:rPr>
              <w:t>接口名称</w:t>
            </w:r>
          </w:p>
        </w:tc>
        <w:tc>
          <w:tcPr>
            <w:tcW w:type="dxa" w:w="2078"/>
          </w:tcPr>
          <w:p>
            <w:r>
              <w:rPr>
                <w:sz w:val="20"/>
              </w:rPr>
              <w:t>请求方式</w:t>
            </w:r>
          </w:p>
        </w:tc>
        <w:tc>
          <w:tcPr>
            <w:tcW w:type="dxa" w:w="2078"/>
          </w:tcPr>
          <w:p>
            <w:r>
              <w:rPr>
                <w:sz w:val="20"/>
              </w:rPr>
              <w:t>接口地址</w:t>
            </w:r>
          </w:p>
        </w:tc>
        <w:tc>
          <w:tcPr>
            <w:tcW w:type="dxa" w:w="2078"/>
          </w:tcPr>
          <w:p>
            <w:r>
              <w:rPr>
                <w:sz w:val="20"/>
              </w:rPr>
              <w:t>说明</w:t>
            </w:r>
          </w:p>
        </w:tc>
      </w:tr>
      <w:tr>
        <w:tc>
          <w:tcPr>
            <w:tcW w:type="dxa" w:w="2078"/>
          </w:tcPr>
          <w:p>
            <w:r>
              <w:rPr>
                <w:sz w:val="20"/>
              </w:rPr>
              <w:t>H5开发登录</w:t>
            </w:r>
          </w:p>
        </w:tc>
        <w:tc>
          <w:tcPr>
            <w:tcW w:type="dxa" w:w="2078"/>
          </w:tcPr>
          <w:p>
            <w:r>
              <w:rPr>
                <w:sz w:val="20"/>
              </w:rPr>
              <w:t>POST</w:t>
            </w:r>
          </w:p>
        </w:tc>
        <w:tc>
          <w:tcPr>
            <w:tcW w:type="dxa" w:w="2078"/>
          </w:tcPr>
          <w:p>
            <w:r>
              <w:rPr>
                <w:sz w:val="20"/>
              </w:rPr>
              <w:t>/api/auth/dev-login</w:t>
            </w:r>
          </w:p>
        </w:tc>
        <w:tc>
          <w:tcPr>
            <w:tcW w:type="dxa" w:w="2078"/>
          </w:tcPr>
          <w:p>
            <w:r>
              <w:rPr>
                <w:sz w:val="20"/>
              </w:rPr>
              <w:t>浏览器联调阶段获取用户token。</w:t>
            </w:r>
          </w:p>
        </w:tc>
      </w:tr>
      <w:tr>
        <w:tc>
          <w:tcPr>
            <w:tcW w:type="dxa" w:w="2078"/>
          </w:tcPr>
          <w:p>
            <w:r>
              <w:rPr>
                <w:sz w:val="20"/>
              </w:rPr>
              <w:t>微信登录</w:t>
            </w:r>
          </w:p>
        </w:tc>
        <w:tc>
          <w:tcPr>
            <w:tcW w:type="dxa" w:w="2078"/>
          </w:tcPr>
          <w:p>
            <w:r>
              <w:rPr>
                <w:sz w:val="20"/>
              </w:rPr>
              <w:t>POST</w:t>
            </w:r>
          </w:p>
        </w:tc>
        <w:tc>
          <w:tcPr>
            <w:tcW w:type="dxa" w:w="2078"/>
          </w:tcPr>
          <w:p>
            <w:r>
              <w:rPr>
                <w:sz w:val="20"/>
              </w:rPr>
              <w:t>/api/auth/wechat-login</w:t>
            </w:r>
          </w:p>
        </w:tc>
        <w:tc>
          <w:tcPr>
            <w:tcW w:type="dxa" w:w="2078"/>
          </w:tcPr>
          <w:p>
            <w:r>
              <w:rPr>
                <w:sz w:val="20"/>
              </w:rPr>
              <w:t>小程序端提交wx.login获得的code。</w:t>
            </w:r>
          </w:p>
        </w:tc>
      </w:tr>
      <w:tr>
        <w:tc>
          <w:tcPr>
            <w:tcW w:type="dxa" w:w="2078"/>
          </w:tcPr>
          <w:p>
            <w:r>
              <w:rPr>
                <w:sz w:val="20"/>
              </w:rPr>
              <w:t>获取当前用户</w:t>
            </w:r>
          </w:p>
        </w:tc>
        <w:tc>
          <w:tcPr>
            <w:tcW w:type="dxa" w:w="2078"/>
          </w:tcPr>
          <w:p>
            <w:r>
              <w:rPr>
                <w:sz w:val="20"/>
              </w:rPr>
              <w:t>GET</w:t>
            </w:r>
          </w:p>
        </w:tc>
        <w:tc>
          <w:tcPr>
            <w:tcW w:type="dxa" w:w="2078"/>
          </w:tcPr>
          <w:p>
            <w:r>
              <w:rPr>
                <w:sz w:val="20"/>
              </w:rPr>
              <w:t>/api/auth/me</w:t>
            </w:r>
          </w:p>
        </w:tc>
        <w:tc>
          <w:tcPr>
            <w:tcW w:type="dxa" w:w="2078"/>
          </w:tcPr>
          <w:p>
            <w:r>
              <w:rPr>
                <w:sz w:val="20"/>
              </w:rPr>
              <w:t>根据X-User-Token返回用户资料。</w:t>
            </w:r>
          </w:p>
        </w:tc>
      </w:tr>
      <w:tr>
        <w:tc>
          <w:tcPr>
            <w:tcW w:type="dxa" w:w="2078"/>
          </w:tcPr>
          <w:p>
            <w:r>
              <w:rPr>
                <w:sz w:val="20"/>
              </w:rPr>
              <w:t>退出登录</w:t>
            </w:r>
          </w:p>
        </w:tc>
        <w:tc>
          <w:tcPr>
            <w:tcW w:type="dxa" w:w="2078"/>
          </w:tcPr>
          <w:p>
            <w:r>
              <w:rPr>
                <w:sz w:val="20"/>
              </w:rPr>
              <w:t>POST</w:t>
            </w:r>
          </w:p>
        </w:tc>
        <w:tc>
          <w:tcPr>
            <w:tcW w:type="dxa" w:w="2078"/>
          </w:tcPr>
          <w:p>
            <w:r>
              <w:rPr>
                <w:sz w:val="20"/>
              </w:rPr>
              <w:t>/api/auth/logout</w:t>
            </w:r>
          </w:p>
        </w:tc>
        <w:tc>
          <w:tcPr>
            <w:tcW w:type="dxa" w:w="2078"/>
          </w:tcPr>
          <w:p>
            <w:r>
              <w:rPr>
                <w:sz w:val="20"/>
              </w:rPr>
              <w:t>清除当前用户token。</w:t>
            </w:r>
          </w:p>
        </w:tc>
      </w:tr>
    </w:tbl>
    <w:p>
      <w:pPr/>
    </w:p>
    <w:p>
      <w:pPr>
        <w:pStyle w:val="4"/>
      </w:pPr>
      <w:r>
        <w:rPr>
          <w:sz w:val="21"/>
        </w:rPr>
        <w:t>商品和门店</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r>
              <w:rPr>
                <w:sz w:val="20"/>
              </w:rPr>
              <w:t>接口名称</w:t>
            </w:r>
          </w:p>
        </w:tc>
        <w:tc>
          <w:tcPr>
            <w:tcW w:type="dxa" w:w="2078"/>
          </w:tcPr>
          <w:p>
            <w:r>
              <w:rPr>
                <w:sz w:val="20"/>
              </w:rPr>
              <w:t>请求方式</w:t>
            </w:r>
          </w:p>
        </w:tc>
        <w:tc>
          <w:tcPr>
            <w:tcW w:type="dxa" w:w="2078"/>
          </w:tcPr>
          <w:p>
            <w:r>
              <w:rPr>
                <w:sz w:val="20"/>
              </w:rPr>
              <w:t>接口地址</w:t>
            </w:r>
          </w:p>
        </w:tc>
        <w:tc>
          <w:tcPr>
            <w:tcW w:type="dxa" w:w="2078"/>
          </w:tcPr>
          <w:p>
            <w:r>
              <w:rPr>
                <w:sz w:val="20"/>
              </w:rPr>
              <w:t>说明</w:t>
            </w:r>
          </w:p>
        </w:tc>
      </w:tr>
      <w:tr>
        <w:tc>
          <w:tcPr>
            <w:tcW w:type="dxa" w:w="2078"/>
          </w:tcPr>
          <w:p>
            <w:r>
              <w:rPr>
                <w:sz w:val="20"/>
              </w:rPr>
              <w:t>门店信息</w:t>
            </w:r>
          </w:p>
        </w:tc>
        <w:tc>
          <w:tcPr>
            <w:tcW w:type="dxa" w:w="2078"/>
          </w:tcPr>
          <w:p>
            <w:r>
              <w:rPr>
                <w:sz w:val="20"/>
              </w:rPr>
              <w:t>GET</w:t>
            </w:r>
          </w:p>
        </w:tc>
        <w:tc>
          <w:tcPr>
            <w:tcW w:type="dxa" w:w="2078"/>
          </w:tcPr>
          <w:p>
            <w:r>
              <w:rPr>
                <w:sz w:val="20"/>
              </w:rPr>
              <w:t>/api/store</w:t>
            </w:r>
          </w:p>
        </w:tc>
        <w:tc>
          <w:tcPr>
            <w:tcW w:type="dxa" w:w="2078"/>
          </w:tcPr>
          <w:p>
            <w:r>
              <w:rPr>
                <w:sz w:val="20"/>
              </w:rPr>
              <w:t>获取门店地址、营业时间和公告。</w:t>
            </w:r>
          </w:p>
        </w:tc>
      </w:tr>
      <w:tr>
        <w:tc>
          <w:tcPr>
            <w:tcW w:type="dxa" w:w="2078"/>
          </w:tcPr>
          <w:p>
            <w:r>
              <w:rPr>
                <w:sz w:val="20"/>
              </w:rPr>
              <w:t>Banner列表</w:t>
            </w:r>
          </w:p>
        </w:tc>
        <w:tc>
          <w:tcPr>
            <w:tcW w:type="dxa" w:w="2078"/>
          </w:tcPr>
          <w:p>
            <w:r>
              <w:rPr>
                <w:sz w:val="20"/>
              </w:rPr>
              <w:t>GET</w:t>
            </w:r>
          </w:p>
        </w:tc>
        <w:tc>
          <w:tcPr>
            <w:tcW w:type="dxa" w:w="2078"/>
          </w:tcPr>
          <w:p>
            <w:r>
              <w:rPr>
                <w:sz w:val="20"/>
              </w:rPr>
              <w:t>/api/banners</w:t>
            </w:r>
          </w:p>
        </w:tc>
        <w:tc>
          <w:tcPr>
            <w:tcW w:type="dxa" w:w="2078"/>
          </w:tcPr>
          <w:p>
            <w:r>
              <w:rPr>
                <w:sz w:val="20"/>
              </w:rPr>
              <w:t>获取首页宣传Banner。</w:t>
            </w:r>
          </w:p>
        </w:tc>
      </w:tr>
      <w:tr>
        <w:tc>
          <w:tcPr>
            <w:tcW w:type="dxa" w:w="2078"/>
          </w:tcPr>
          <w:p>
            <w:r>
              <w:rPr>
                <w:sz w:val="20"/>
              </w:rPr>
              <w:t>分类列表</w:t>
            </w:r>
          </w:p>
        </w:tc>
        <w:tc>
          <w:tcPr>
            <w:tcW w:type="dxa" w:w="2078"/>
          </w:tcPr>
          <w:p>
            <w:r>
              <w:rPr>
                <w:sz w:val="20"/>
              </w:rPr>
              <w:t>GET</w:t>
            </w:r>
          </w:p>
        </w:tc>
        <w:tc>
          <w:tcPr>
            <w:tcW w:type="dxa" w:w="2078"/>
          </w:tcPr>
          <w:p>
            <w:r>
              <w:rPr>
                <w:sz w:val="20"/>
              </w:rPr>
              <w:t>/api/categories</w:t>
            </w:r>
          </w:p>
        </w:tc>
        <w:tc>
          <w:tcPr>
            <w:tcW w:type="dxa" w:w="2078"/>
          </w:tcPr>
          <w:p>
            <w:r>
              <w:rPr>
                <w:sz w:val="20"/>
              </w:rPr>
              <w:t>获取点餐页分类。</w:t>
            </w:r>
          </w:p>
        </w:tc>
      </w:tr>
      <w:tr>
        <w:tc>
          <w:tcPr>
            <w:tcW w:type="dxa" w:w="2078"/>
          </w:tcPr>
          <w:p>
            <w:r>
              <w:rPr>
                <w:sz w:val="20"/>
              </w:rPr>
              <w:t>商品列表</w:t>
            </w:r>
          </w:p>
        </w:tc>
        <w:tc>
          <w:tcPr>
            <w:tcW w:type="dxa" w:w="2078"/>
          </w:tcPr>
          <w:p>
            <w:r>
              <w:rPr>
                <w:sz w:val="20"/>
              </w:rPr>
              <w:t>GET</w:t>
            </w:r>
          </w:p>
        </w:tc>
        <w:tc>
          <w:tcPr>
            <w:tcW w:type="dxa" w:w="2078"/>
          </w:tcPr>
          <w:p>
            <w:r>
              <w:rPr>
                <w:sz w:val="20"/>
              </w:rPr>
              <w:t>/api/products</w:t>
            </w:r>
          </w:p>
        </w:tc>
        <w:tc>
          <w:tcPr>
            <w:tcW w:type="dxa" w:w="2078"/>
          </w:tcPr>
          <w:p>
            <w:r>
              <w:rPr>
                <w:sz w:val="20"/>
              </w:rPr>
              <w:t>按分类或关键词查询商品。</w:t>
            </w:r>
          </w:p>
        </w:tc>
      </w:tr>
      <w:tr>
        <w:tc>
          <w:tcPr>
            <w:tcW w:type="dxa" w:w="2078"/>
          </w:tcPr>
          <w:p>
            <w:r>
              <w:rPr>
                <w:sz w:val="20"/>
              </w:rPr>
              <w:t>商品详情</w:t>
            </w:r>
          </w:p>
        </w:tc>
        <w:tc>
          <w:tcPr>
            <w:tcW w:type="dxa" w:w="2078"/>
          </w:tcPr>
          <w:p>
            <w:r>
              <w:rPr>
                <w:sz w:val="20"/>
              </w:rPr>
              <w:t>GET</w:t>
            </w:r>
          </w:p>
        </w:tc>
        <w:tc>
          <w:tcPr>
            <w:tcW w:type="dxa" w:w="2078"/>
          </w:tcPr>
          <w:p>
            <w:r>
              <w:rPr>
                <w:sz w:val="20"/>
              </w:rPr>
              <w:t>/api/products/{productId}</w:t>
            </w:r>
          </w:p>
        </w:tc>
        <w:tc>
          <w:tcPr>
            <w:tcW w:type="dxa" w:w="2078"/>
          </w:tcPr>
          <w:p>
            <w:r>
              <w:rPr>
                <w:sz w:val="20"/>
              </w:rPr>
              <w:t>获取单个商品详情。</w:t>
            </w:r>
          </w:p>
        </w:tc>
      </w:tr>
    </w:tbl>
    <w:p>
      <w:pPr/>
    </w:p>
    <w:p>
      <w:pPr>
        <w:pStyle w:val="4"/>
      </w:pPr>
      <w:r>
        <w:rPr>
          <w:sz w:val="21"/>
        </w:rPr>
        <w:t>购物车和订单</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r>
              <w:rPr>
                <w:sz w:val="20"/>
              </w:rPr>
              <w:t>接口名称</w:t>
            </w:r>
          </w:p>
        </w:tc>
        <w:tc>
          <w:tcPr>
            <w:tcW w:type="dxa" w:w="2078"/>
          </w:tcPr>
          <w:p>
            <w:r>
              <w:rPr>
                <w:sz w:val="20"/>
              </w:rPr>
              <w:t>请求方式</w:t>
            </w:r>
          </w:p>
        </w:tc>
        <w:tc>
          <w:tcPr>
            <w:tcW w:type="dxa" w:w="2078"/>
          </w:tcPr>
          <w:p>
            <w:r>
              <w:rPr>
                <w:sz w:val="20"/>
              </w:rPr>
              <w:t>接口地址</w:t>
            </w:r>
          </w:p>
        </w:tc>
        <w:tc>
          <w:tcPr>
            <w:tcW w:type="dxa" w:w="2078"/>
          </w:tcPr>
          <w:p>
            <w:r>
              <w:rPr>
                <w:sz w:val="20"/>
              </w:rPr>
              <w:t>说明</w:t>
            </w:r>
          </w:p>
        </w:tc>
      </w:tr>
      <w:tr>
        <w:tc>
          <w:tcPr>
            <w:tcW w:type="dxa" w:w="2078"/>
          </w:tcPr>
          <w:p>
            <w:r>
              <w:rPr>
                <w:sz w:val="20"/>
              </w:rPr>
              <w:t>查询购物车</w:t>
            </w:r>
          </w:p>
        </w:tc>
        <w:tc>
          <w:tcPr>
            <w:tcW w:type="dxa" w:w="2078"/>
          </w:tcPr>
          <w:p>
            <w:r>
              <w:rPr>
                <w:sz w:val="20"/>
              </w:rPr>
              <w:t>GET</w:t>
            </w:r>
          </w:p>
        </w:tc>
        <w:tc>
          <w:tcPr>
            <w:tcW w:type="dxa" w:w="2078"/>
          </w:tcPr>
          <w:p>
            <w:r>
              <w:rPr>
                <w:sz w:val="20"/>
              </w:rPr>
              <w:t>/api/cart</w:t>
            </w:r>
          </w:p>
        </w:tc>
        <w:tc>
          <w:tcPr>
            <w:tcW w:type="dxa" w:w="2078"/>
          </w:tcPr>
          <w:p>
            <w:r>
              <w:rPr>
                <w:sz w:val="20"/>
              </w:rPr>
              <w:t>查询当前用户购物车汇总。</w:t>
            </w:r>
          </w:p>
        </w:tc>
      </w:tr>
      <w:tr>
        <w:tc>
          <w:tcPr>
            <w:tcW w:type="dxa" w:w="2078"/>
          </w:tcPr>
          <w:p>
            <w:r>
              <w:rPr>
                <w:sz w:val="20"/>
              </w:rPr>
              <w:t>加入购物车</w:t>
            </w:r>
          </w:p>
        </w:tc>
        <w:tc>
          <w:tcPr>
            <w:tcW w:type="dxa" w:w="2078"/>
          </w:tcPr>
          <w:p>
            <w:r>
              <w:rPr>
                <w:sz w:val="20"/>
              </w:rPr>
              <w:t>POST</w:t>
            </w:r>
          </w:p>
        </w:tc>
        <w:tc>
          <w:tcPr>
            <w:tcW w:type="dxa" w:w="2078"/>
          </w:tcPr>
          <w:p>
            <w:r>
              <w:rPr>
                <w:sz w:val="20"/>
              </w:rPr>
              <w:t>/api/cart/items</w:t>
            </w:r>
          </w:p>
        </w:tc>
        <w:tc>
          <w:tcPr>
            <w:tcW w:type="dxa" w:w="2078"/>
          </w:tcPr>
          <w:p>
            <w:r>
              <w:rPr>
                <w:sz w:val="20"/>
              </w:rPr>
              <w:t>提交productId、spec、quantity。</w:t>
            </w:r>
          </w:p>
        </w:tc>
      </w:tr>
      <w:tr>
        <w:tc>
          <w:tcPr>
            <w:tcW w:type="dxa" w:w="2078"/>
          </w:tcPr>
          <w:p>
            <w:r>
              <w:rPr>
                <w:sz w:val="20"/>
              </w:rPr>
              <w:t>修改数量</w:t>
            </w:r>
          </w:p>
        </w:tc>
        <w:tc>
          <w:tcPr>
            <w:tcW w:type="dxa" w:w="2078"/>
          </w:tcPr>
          <w:p>
            <w:r>
              <w:rPr>
                <w:sz w:val="20"/>
              </w:rPr>
              <w:t>PATCH</w:t>
            </w:r>
          </w:p>
        </w:tc>
        <w:tc>
          <w:tcPr>
            <w:tcW w:type="dxa" w:w="2078"/>
          </w:tcPr>
          <w:p>
            <w:r>
              <w:rPr>
                <w:sz w:val="20"/>
              </w:rPr>
              <w:t>/api/cart/items/{itemId}</w:t>
            </w:r>
          </w:p>
        </w:tc>
        <w:tc>
          <w:tcPr>
            <w:tcW w:type="dxa" w:w="2078"/>
          </w:tcPr>
          <w:p>
            <w:r>
              <w:rPr>
                <w:sz w:val="20"/>
              </w:rPr>
              <w:t>修改购物车商品数量。</w:t>
            </w:r>
          </w:p>
        </w:tc>
      </w:tr>
      <w:tr>
        <w:tc>
          <w:tcPr>
            <w:tcW w:type="dxa" w:w="2078"/>
          </w:tcPr>
          <w:p>
            <w:r>
              <w:rPr>
                <w:sz w:val="20"/>
              </w:rPr>
              <w:t>删除商品</w:t>
            </w:r>
          </w:p>
        </w:tc>
        <w:tc>
          <w:tcPr>
            <w:tcW w:type="dxa" w:w="2078"/>
          </w:tcPr>
          <w:p>
            <w:r>
              <w:rPr>
                <w:sz w:val="20"/>
              </w:rPr>
              <w:t>DELETE</w:t>
            </w:r>
          </w:p>
        </w:tc>
        <w:tc>
          <w:tcPr>
            <w:tcW w:type="dxa" w:w="2078"/>
          </w:tcPr>
          <w:p>
            <w:r>
              <w:rPr>
                <w:sz w:val="20"/>
              </w:rPr>
              <w:t>/api/cart/items/{itemId}</w:t>
            </w:r>
          </w:p>
        </w:tc>
        <w:tc>
          <w:tcPr>
            <w:tcW w:type="dxa" w:w="2078"/>
          </w:tcPr>
          <w:p>
            <w:r>
              <w:rPr>
                <w:sz w:val="20"/>
              </w:rPr>
              <w:t>删除购物车单项。</w:t>
            </w:r>
          </w:p>
        </w:tc>
      </w:tr>
      <w:tr>
        <w:tc>
          <w:tcPr>
            <w:tcW w:type="dxa" w:w="2078"/>
          </w:tcPr>
          <w:p>
            <w:r>
              <w:rPr>
                <w:sz w:val="20"/>
              </w:rPr>
              <w:t>提交订单</w:t>
            </w:r>
          </w:p>
        </w:tc>
        <w:tc>
          <w:tcPr>
            <w:tcW w:type="dxa" w:w="2078"/>
          </w:tcPr>
          <w:p>
            <w:r>
              <w:rPr>
                <w:sz w:val="20"/>
              </w:rPr>
              <w:t>POST</w:t>
            </w:r>
          </w:p>
        </w:tc>
        <w:tc>
          <w:tcPr>
            <w:tcW w:type="dxa" w:w="2078"/>
          </w:tcPr>
          <w:p>
            <w:r>
              <w:rPr>
                <w:sz w:val="20"/>
              </w:rPr>
              <w:t>/api/orders</w:t>
            </w:r>
          </w:p>
        </w:tc>
        <w:tc>
          <w:tcPr>
            <w:tcW w:type="dxa" w:w="2078"/>
          </w:tcPr>
          <w:p>
            <w:r>
              <w:rPr>
                <w:sz w:val="20"/>
              </w:rPr>
              <w:t>提交取餐方式、优惠券、桌号和备注。</w:t>
            </w:r>
          </w:p>
        </w:tc>
      </w:tr>
      <w:tr>
        <w:tc>
          <w:tcPr>
            <w:tcW w:type="dxa" w:w="2078"/>
          </w:tcPr>
          <w:p>
            <w:r>
              <w:rPr>
                <w:sz w:val="20"/>
              </w:rPr>
              <w:t>订单列表</w:t>
            </w:r>
          </w:p>
        </w:tc>
        <w:tc>
          <w:tcPr>
            <w:tcW w:type="dxa" w:w="2078"/>
          </w:tcPr>
          <w:p>
            <w:r>
              <w:rPr>
                <w:sz w:val="20"/>
              </w:rPr>
              <w:t>GET</w:t>
            </w:r>
          </w:p>
        </w:tc>
        <w:tc>
          <w:tcPr>
            <w:tcW w:type="dxa" w:w="2078"/>
          </w:tcPr>
          <w:p>
            <w:r>
              <w:rPr>
                <w:sz w:val="20"/>
              </w:rPr>
              <w:t>/api/orders</w:t>
            </w:r>
          </w:p>
        </w:tc>
        <w:tc>
          <w:tcPr>
            <w:tcW w:type="dxa" w:w="2078"/>
          </w:tcPr>
          <w:p>
            <w:r>
              <w:rPr>
                <w:sz w:val="20"/>
              </w:rPr>
              <w:t>查询当前用户订单。</w:t>
            </w:r>
          </w:p>
        </w:tc>
      </w:tr>
      <w:tr>
        <w:tc>
          <w:tcPr>
            <w:tcW w:type="dxa" w:w="2078"/>
          </w:tcPr>
          <w:p>
            <w:r>
              <w:rPr>
                <w:sz w:val="20"/>
              </w:rPr>
              <w:t>取消订单</w:t>
            </w:r>
          </w:p>
        </w:tc>
        <w:tc>
          <w:tcPr>
            <w:tcW w:type="dxa" w:w="2078"/>
          </w:tcPr>
          <w:p>
            <w:r>
              <w:rPr>
                <w:sz w:val="20"/>
              </w:rPr>
              <w:t>PATCH</w:t>
            </w:r>
          </w:p>
        </w:tc>
        <w:tc>
          <w:tcPr>
            <w:tcW w:type="dxa" w:w="2078"/>
          </w:tcPr>
          <w:p>
            <w:r>
              <w:rPr>
                <w:sz w:val="20"/>
              </w:rPr>
              <w:t>/api/orders/{orderId}/cancel</w:t>
            </w:r>
          </w:p>
        </w:tc>
        <w:tc>
          <w:tcPr>
            <w:tcW w:type="dxa" w:w="2078"/>
          </w:tcPr>
          <w:p>
            <w:r>
              <w:rPr>
                <w:sz w:val="20"/>
              </w:rPr>
              <w:t>取消未完成订单。</w:t>
            </w:r>
          </w:p>
        </w:tc>
      </w:tr>
      <w:tr>
        <w:tc>
          <w:tcPr>
            <w:tcW w:type="dxa" w:w="2078"/>
          </w:tcPr>
          <w:p>
            <w:r>
              <w:rPr>
                <w:sz w:val="20"/>
              </w:rPr>
              <w:t>再来一单</w:t>
            </w:r>
          </w:p>
        </w:tc>
        <w:tc>
          <w:tcPr>
            <w:tcW w:type="dxa" w:w="2078"/>
          </w:tcPr>
          <w:p>
            <w:r>
              <w:rPr>
                <w:sz w:val="20"/>
              </w:rPr>
              <w:t>POST</w:t>
            </w:r>
          </w:p>
        </w:tc>
        <w:tc>
          <w:tcPr>
            <w:tcW w:type="dxa" w:w="2078"/>
          </w:tcPr>
          <w:p>
            <w:r>
              <w:rPr>
                <w:sz w:val="20"/>
              </w:rPr>
              <w:t>/api/orders/{orderId}/repeat</w:t>
            </w:r>
          </w:p>
        </w:tc>
        <w:tc>
          <w:tcPr>
            <w:tcW w:type="dxa" w:w="2078"/>
          </w:tcPr>
          <w:p>
            <w:r>
              <w:rPr>
                <w:sz w:val="20"/>
              </w:rPr>
              <w:t>把历史订单商品重新加入购物车。</w:t>
            </w:r>
          </w:p>
        </w:tc>
      </w:tr>
    </w:tbl>
    <w:p>
      <w:pPr/>
    </w:p>
    <w:p>
      <w:pPr>
        <w:pStyle w:val="4"/>
      </w:pPr>
      <w:r>
        <w:rPr>
          <w:sz w:val="21"/>
        </w:rPr>
        <w:t>后台管理</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r>
              <w:rPr>
                <w:sz w:val="20"/>
              </w:rPr>
              <w:t>接口名称</w:t>
            </w:r>
          </w:p>
        </w:tc>
        <w:tc>
          <w:tcPr>
            <w:tcW w:type="dxa" w:w="2078"/>
          </w:tcPr>
          <w:p>
            <w:r>
              <w:rPr>
                <w:sz w:val="20"/>
              </w:rPr>
              <w:t>请求方式</w:t>
            </w:r>
          </w:p>
        </w:tc>
        <w:tc>
          <w:tcPr>
            <w:tcW w:type="dxa" w:w="2078"/>
          </w:tcPr>
          <w:p>
            <w:r>
              <w:rPr>
                <w:sz w:val="20"/>
              </w:rPr>
              <w:t>接口地址</w:t>
            </w:r>
          </w:p>
        </w:tc>
        <w:tc>
          <w:tcPr>
            <w:tcW w:type="dxa" w:w="2078"/>
          </w:tcPr>
          <w:p>
            <w:r>
              <w:rPr>
                <w:sz w:val="20"/>
              </w:rPr>
              <w:t>说明</w:t>
            </w:r>
          </w:p>
        </w:tc>
      </w:tr>
      <w:tr>
        <w:tc>
          <w:tcPr>
            <w:tcW w:type="dxa" w:w="2078"/>
          </w:tcPr>
          <w:p>
            <w:r>
              <w:rPr>
                <w:sz w:val="20"/>
              </w:rPr>
              <w:t>后台登录</w:t>
            </w:r>
          </w:p>
        </w:tc>
        <w:tc>
          <w:tcPr>
            <w:tcW w:type="dxa" w:w="2078"/>
          </w:tcPr>
          <w:p>
            <w:r>
              <w:rPr>
                <w:sz w:val="20"/>
              </w:rPr>
              <w:t>POST</w:t>
            </w:r>
          </w:p>
        </w:tc>
        <w:tc>
          <w:tcPr>
            <w:tcW w:type="dxa" w:w="2078"/>
          </w:tcPr>
          <w:p>
            <w:r>
              <w:rPr>
                <w:sz w:val="20"/>
              </w:rPr>
              <w:t>/api/admin/login</w:t>
            </w:r>
          </w:p>
        </w:tc>
        <w:tc>
          <w:tcPr>
            <w:tcW w:type="dxa" w:w="2078"/>
          </w:tcPr>
          <w:p>
            <w:r>
              <w:rPr>
                <w:sz w:val="20"/>
              </w:rPr>
              <w:t>管理员登录。</w:t>
            </w:r>
          </w:p>
        </w:tc>
      </w:tr>
      <w:tr>
        <w:tc>
          <w:tcPr>
            <w:tcW w:type="dxa" w:w="2078"/>
          </w:tcPr>
          <w:p>
            <w:r>
              <w:rPr>
                <w:sz w:val="20"/>
              </w:rPr>
              <w:t>数据看板</w:t>
            </w:r>
          </w:p>
        </w:tc>
        <w:tc>
          <w:tcPr>
            <w:tcW w:type="dxa" w:w="2078"/>
          </w:tcPr>
          <w:p>
            <w:r>
              <w:rPr>
                <w:sz w:val="20"/>
              </w:rPr>
              <w:t>GET</w:t>
            </w:r>
          </w:p>
        </w:tc>
        <w:tc>
          <w:tcPr>
            <w:tcW w:type="dxa" w:w="2078"/>
          </w:tcPr>
          <w:p>
            <w:r>
              <w:rPr>
                <w:sz w:val="20"/>
              </w:rPr>
              <w:t>/api/admin/dashboard</w:t>
            </w:r>
          </w:p>
        </w:tc>
        <w:tc>
          <w:tcPr>
            <w:tcW w:type="dxa" w:w="2078"/>
          </w:tcPr>
          <w:p>
            <w:r>
              <w:rPr>
                <w:sz w:val="20"/>
              </w:rPr>
              <w:t>查看运营统计。</w:t>
            </w:r>
          </w:p>
        </w:tc>
      </w:tr>
      <w:tr>
        <w:tc>
          <w:tcPr>
            <w:tcW w:type="dxa" w:w="2078"/>
          </w:tcPr>
          <w:p>
            <w:r>
              <w:rPr>
                <w:sz w:val="20"/>
              </w:rPr>
              <w:t>商品管理</w:t>
            </w:r>
          </w:p>
        </w:tc>
        <w:tc>
          <w:tcPr>
            <w:tcW w:type="dxa" w:w="2078"/>
          </w:tcPr>
          <w:p>
            <w:r>
              <w:rPr>
                <w:sz w:val="20"/>
              </w:rPr>
              <w:t>GET/POST/PATCH/DELETE</w:t>
            </w:r>
          </w:p>
        </w:tc>
        <w:tc>
          <w:tcPr>
            <w:tcW w:type="dxa" w:w="2078"/>
          </w:tcPr>
          <w:p>
            <w:r>
              <w:rPr>
                <w:sz w:val="20"/>
              </w:rPr>
              <w:t>/api/admin/products</w:t>
            </w:r>
          </w:p>
        </w:tc>
        <w:tc>
          <w:tcPr>
            <w:tcW w:type="dxa" w:w="2078"/>
          </w:tcPr>
          <w:p>
            <w:r>
              <w:rPr>
                <w:sz w:val="20"/>
              </w:rPr>
              <w:t>商品增删改查和下架。</w:t>
            </w:r>
          </w:p>
        </w:tc>
      </w:tr>
      <w:tr>
        <w:tc>
          <w:tcPr>
            <w:tcW w:type="dxa" w:w="2078"/>
          </w:tcPr>
          <w:p>
            <w:r>
              <w:rPr>
                <w:sz w:val="20"/>
              </w:rPr>
              <w:t>分类管理</w:t>
            </w:r>
          </w:p>
        </w:tc>
        <w:tc>
          <w:tcPr>
            <w:tcW w:type="dxa" w:w="2078"/>
          </w:tcPr>
          <w:p>
            <w:r>
              <w:rPr>
                <w:sz w:val="20"/>
              </w:rPr>
              <w:t>GET/POST/PATCH/DELETE</w:t>
            </w:r>
          </w:p>
        </w:tc>
        <w:tc>
          <w:tcPr>
            <w:tcW w:type="dxa" w:w="2078"/>
          </w:tcPr>
          <w:p>
            <w:r>
              <w:rPr>
                <w:sz w:val="20"/>
              </w:rPr>
              <w:t>/api/admin/categories</w:t>
            </w:r>
          </w:p>
        </w:tc>
        <w:tc>
          <w:tcPr>
            <w:tcW w:type="dxa" w:w="2078"/>
          </w:tcPr>
          <w:p>
            <w:r>
              <w:rPr>
                <w:sz w:val="20"/>
              </w:rPr>
              <w:t>分类增删改查。</w:t>
            </w:r>
          </w:p>
        </w:tc>
      </w:tr>
      <w:tr>
        <w:tc>
          <w:tcPr>
            <w:tcW w:type="dxa" w:w="2078"/>
          </w:tcPr>
          <w:p>
            <w:r>
              <w:rPr>
                <w:sz w:val="20"/>
              </w:rPr>
              <w:t>Banner管理</w:t>
            </w:r>
          </w:p>
        </w:tc>
        <w:tc>
          <w:tcPr>
            <w:tcW w:type="dxa" w:w="2078"/>
          </w:tcPr>
          <w:p>
            <w:r>
              <w:rPr>
                <w:sz w:val="20"/>
              </w:rPr>
              <w:t>GET/POST/PATCH/DELETE</w:t>
            </w:r>
          </w:p>
        </w:tc>
        <w:tc>
          <w:tcPr>
            <w:tcW w:type="dxa" w:w="2078"/>
          </w:tcPr>
          <w:p>
            <w:r>
              <w:rPr>
                <w:sz w:val="20"/>
              </w:rPr>
              <w:t>/api/admin/banners</w:t>
            </w:r>
          </w:p>
        </w:tc>
        <w:tc>
          <w:tcPr>
            <w:tcW w:type="dxa" w:w="2078"/>
          </w:tcPr>
          <w:p>
            <w:r>
              <w:rPr>
                <w:sz w:val="20"/>
              </w:rPr>
              <w:t>首页Banner维护。</w:t>
            </w:r>
          </w:p>
        </w:tc>
      </w:tr>
      <w:tr>
        <w:tc>
          <w:tcPr>
            <w:tcW w:type="dxa" w:w="2078"/>
          </w:tcPr>
          <w:p>
            <w:r>
              <w:rPr>
                <w:sz w:val="20"/>
              </w:rPr>
              <w:t>优惠券管理</w:t>
            </w:r>
          </w:p>
        </w:tc>
        <w:tc>
          <w:tcPr>
            <w:tcW w:type="dxa" w:w="2078"/>
          </w:tcPr>
          <w:p>
            <w:r>
              <w:rPr>
                <w:sz w:val="20"/>
              </w:rPr>
              <w:t>GET/POST/PATCH/DELETE</w:t>
            </w:r>
          </w:p>
        </w:tc>
        <w:tc>
          <w:tcPr>
            <w:tcW w:type="dxa" w:w="2078"/>
          </w:tcPr>
          <w:p>
            <w:r>
              <w:rPr>
                <w:sz w:val="20"/>
              </w:rPr>
              <w:t>/api/admin/coupons</w:t>
            </w:r>
          </w:p>
        </w:tc>
        <w:tc>
          <w:tcPr>
            <w:tcW w:type="dxa" w:w="2078"/>
          </w:tcPr>
          <w:p>
            <w:r>
              <w:rPr>
                <w:sz w:val="20"/>
              </w:rPr>
              <w:t>优惠券规则维护。</w:t>
            </w:r>
          </w:p>
        </w:tc>
      </w:tr>
      <w:tr>
        <w:tc>
          <w:tcPr>
            <w:tcW w:type="dxa" w:w="2078"/>
          </w:tcPr>
          <w:p>
            <w:r>
              <w:rPr>
                <w:sz w:val="20"/>
              </w:rPr>
              <w:t>订单管理</w:t>
            </w:r>
          </w:p>
        </w:tc>
        <w:tc>
          <w:tcPr>
            <w:tcW w:type="dxa" w:w="2078"/>
          </w:tcPr>
          <w:p>
            <w:r>
              <w:rPr>
                <w:sz w:val="20"/>
              </w:rPr>
              <w:t>GET/PATCH</w:t>
            </w:r>
          </w:p>
        </w:tc>
        <w:tc>
          <w:tcPr>
            <w:tcW w:type="dxa" w:w="2078"/>
          </w:tcPr>
          <w:p>
            <w:r>
              <w:rPr>
                <w:sz w:val="20"/>
              </w:rPr>
              <w:t>/api/admin/orders</w:t>
            </w:r>
          </w:p>
        </w:tc>
        <w:tc>
          <w:tcPr>
            <w:tcW w:type="dxa" w:w="2078"/>
          </w:tcPr>
          <w:p>
            <w:r>
              <w:rPr>
                <w:sz w:val="20"/>
              </w:rPr>
              <w:t>订单查询、完成和取消。</w:t>
            </w:r>
          </w:p>
        </w:tc>
      </w:tr>
      <w:tr>
        <w:tc>
          <w:tcPr>
            <w:tcW w:type="dxa" w:w="2078"/>
          </w:tcPr>
          <w:p>
            <w:r>
              <w:rPr>
                <w:sz w:val="20"/>
              </w:rPr>
              <w:t>用户管理</w:t>
            </w:r>
          </w:p>
        </w:tc>
        <w:tc>
          <w:tcPr>
            <w:tcW w:type="dxa" w:w="2078"/>
          </w:tcPr>
          <w:p>
            <w:r>
              <w:rPr>
                <w:sz w:val="20"/>
              </w:rPr>
              <w:t>GET</w:t>
            </w:r>
          </w:p>
        </w:tc>
        <w:tc>
          <w:tcPr>
            <w:tcW w:type="dxa" w:w="2078"/>
          </w:tcPr>
          <w:p>
            <w:r>
              <w:rPr>
                <w:sz w:val="20"/>
              </w:rPr>
              <w:t>/api/admin/users</w:t>
            </w:r>
          </w:p>
        </w:tc>
        <w:tc>
          <w:tcPr>
            <w:tcW w:type="dxa" w:w="2078"/>
          </w:tcPr>
          <w:p>
            <w:r>
              <w:rPr>
                <w:sz w:val="20"/>
              </w:rPr>
              <w:t>查看用户资料。</w:t>
            </w:r>
          </w:p>
        </w:tc>
      </w:tr>
      <w:tr>
        <w:tc>
          <w:tcPr>
            <w:tcW w:type="dxa" w:w="2078"/>
          </w:tcPr>
          <w:p>
            <w:r>
              <w:rPr>
                <w:sz w:val="20"/>
              </w:rPr>
              <w:t>图片上传</w:t>
            </w:r>
          </w:p>
        </w:tc>
        <w:tc>
          <w:tcPr>
            <w:tcW w:type="dxa" w:w="2078"/>
          </w:tcPr>
          <w:p>
            <w:r>
              <w:rPr>
                <w:sz w:val="20"/>
              </w:rPr>
              <w:t>POST</w:t>
            </w:r>
          </w:p>
        </w:tc>
        <w:tc>
          <w:tcPr>
            <w:tcW w:type="dxa" w:w="2078"/>
          </w:tcPr>
          <w:p>
            <w:r>
              <w:rPr>
                <w:sz w:val="20"/>
              </w:rPr>
              <w:t>/api/admin/uploads/images</w:t>
            </w:r>
          </w:p>
        </w:tc>
        <w:tc>
          <w:tcPr>
            <w:tcW w:type="dxa" w:w="2078"/>
          </w:tcPr>
          <w:p>
            <w:r>
              <w:rPr>
                <w:sz w:val="20"/>
              </w:rPr>
              <w:t>上传商品图或Banner图。</w:t>
            </w:r>
          </w:p>
        </w:tc>
      </w:tr>
    </w:tbl>
    <w:p>
      <w:pPr/>
    </w:p>
    <w:p>
      <w:pPr>
        <w:pStyle w:val="3"/>
        <w:spacing w:after="156"/>
        <w:ind w:hanging="431" w:left="431"/>
      </w:pPr>
      <w:r>
        <w:rPr>
          <w:sz w:val="21"/>
        </w:rPr>
        <w:t>小组任务分工和项目计划</w:t>
      </w: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c>
          <w:tcPr>
            <w:tcW w:type="dxa" w:w="2771"/>
          </w:tcPr>
          <w:p>
            <w:r>
              <w:rPr>
                <w:sz w:val="20"/>
              </w:rPr>
              <w:t>成员</w:t>
            </w:r>
          </w:p>
        </w:tc>
        <w:tc>
          <w:tcPr>
            <w:tcW w:type="dxa" w:w="2771"/>
          </w:tcPr>
          <w:p>
            <w:r>
              <w:rPr>
                <w:sz w:val="20"/>
              </w:rPr>
              <w:t>负责模块</w:t>
            </w:r>
          </w:p>
        </w:tc>
        <w:tc>
          <w:tcPr>
            <w:tcW w:type="dxa" w:w="2771"/>
          </w:tcPr>
          <w:p>
            <w:r>
              <w:rPr>
                <w:sz w:val="20"/>
              </w:rPr>
              <w:t>主要任务</w:t>
            </w:r>
          </w:p>
        </w:tc>
      </w:tr>
      <w:tr>
        <w:tc>
          <w:tcPr>
            <w:tcW w:type="dxa" w:w="2771"/>
          </w:tcPr>
          <w:p>
            <w:r>
              <w:rPr>
                <w:sz w:val="20"/>
              </w:rPr>
              <w:t>组长：__________</w:t>
            </w:r>
          </w:p>
        </w:tc>
        <w:tc>
          <w:tcPr>
            <w:tcW w:type="dxa" w:w="2771"/>
          </w:tcPr>
          <w:p>
            <w:r>
              <w:rPr>
                <w:sz w:val="20"/>
              </w:rPr>
              <w:t>总体设计与后端核心流程</w:t>
            </w:r>
          </w:p>
        </w:tc>
        <w:tc>
          <w:tcPr>
            <w:tcW w:type="dxa" w:w="2771"/>
          </w:tcPr>
          <w:p>
            <w:r>
              <w:rPr>
                <w:sz w:val="20"/>
              </w:rPr>
              <w:t>负责总体设计方案、数据库设计、登录、购物车、订单和优惠券核心接口。</w:t>
            </w:r>
          </w:p>
        </w:tc>
      </w:tr>
      <w:tr>
        <w:tc>
          <w:tcPr>
            <w:tcW w:type="dxa" w:w="2771"/>
          </w:tcPr>
          <w:p>
            <w:r>
              <w:rPr>
                <w:sz w:val="20"/>
              </w:rPr>
              <w:t>组员1：__________</w:t>
            </w:r>
          </w:p>
        </w:tc>
        <w:tc>
          <w:tcPr>
            <w:tcW w:type="dxa" w:w="2771"/>
          </w:tcPr>
          <w:p>
            <w:r>
              <w:rPr>
                <w:sz w:val="20"/>
              </w:rPr>
              <w:t>前台H5页面</w:t>
            </w:r>
          </w:p>
        </w:tc>
        <w:tc>
          <w:tcPr>
            <w:tcW w:type="dxa" w:w="2771"/>
          </w:tcPr>
          <w:p>
            <w:r>
              <w:rPr>
                <w:sz w:val="20"/>
              </w:rPr>
              <w:t>负责首页、点餐页、详情页、购物车页、订单页、我的页和省钱卡页。</w:t>
            </w:r>
          </w:p>
        </w:tc>
      </w:tr>
      <w:tr>
        <w:tc>
          <w:tcPr>
            <w:tcW w:type="dxa" w:w="2771"/>
          </w:tcPr>
          <w:p>
            <w:r>
              <w:rPr>
                <w:sz w:val="20"/>
              </w:rPr>
              <w:t>组员2：__________</w:t>
            </w:r>
          </w:p>
        </w:tc>
        <w:tc>
          <w:tcPr>
            <w:tcW w:type="dxa" w:w="2771"/>
          </w:tcPr>
          <w:p>
            <w:r>
              <w:rPr>
                <w:sz w:val="20"/>
              </w:rPr>
              <w:t>微信小程序端</w:t>
            </w:r>
          </w:p>
        </w:tc>
        <w:tc>
          <w:tcPr>
            <w:tcW w:type="dxa" w:w="2771"/>
          </w:tcPr>
          <w:p>
            <w:r>
              <w:rPr>
                <w:sz w:val="20"/>
              </w:rPr>
              <w:t>负责小程序页面迁移、底部导航、接口封装和微信登录预留。</w:t>
            </w:r>
          </w:p>
        </w:tc>
      </w:tr>
      <w:tr>
        <w:tc>
          <w:tcPr>
            <w:tcW w:type="dxa" w:w="2771"/>
          </w:tcPr>
          <w:p>
            <w:r>
              <w:rPr>
                <w:sz w:val="20"/>
              </w:rPr>
              <w:t>组员3：__________</w:t>
            </w:r>
          </w:p>
        </w:tc>
        <w:tc>
          <w:tcPr>
            <w:tcW w:type="dxa" w:w="2771"/>
          </w:tcPr>
          <w:p>
            <w:r>
              <w:rPr>
                <w:sz w:val="20"/>
              </w:rPr>
              <w:t>后台管理与测试</w:t>
            </w:r>
          </w:p>
        </w:tc>
        <w:tc>
          <w:tcPr>
            <w:tcW w:type="dxa" w:w="2771"/>
          </w:tcPr>
          <w:p>
            <w:r>
              <w:rPr>
                <w:sz w:val="20"/>
              </w:rPr>
              <w:t>负责后台管理页面、图片上传、接口测试和小组讨论记录。</w:t>
            </w:r>
          </w:p>
        </w:tc>
      </w:tr>
    </w:tbl>
    <w:p>
      <w:pPr/>
    </w:p>
    <w:tbl>
      <w:tblPr>
        <w:tblStyle w:val="88"/>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r>
              <w:rPr>
                <w:sz w:val="20"/>
              </w:rPr>
              <w:t>阶段</w:t>
            </w:r>
          </w:p>
        </w:tc>
        <w:tc>
          <w:tcPr>
            <w:tcW w:type="dxa" w:w="2078"/>
          </w:tcPr>
          <w:p>
            <w:r>
              <w:rPr>
                <w:sz w:val="20"/>
              </w:rPr>
              <w:t>时间安排</w:t>
            </w:r>
          </w:p>
        </w:tc>
        <w:tc>
          <w:tcPr>
            <w:tcW w:type="dxa" w:w="2078"/>
          </w:tcPr>
          <w:p>
            <w:r>
              <w:rPr>
                <w:sz w:val="20"/>
              </w:rPr>
              <w:t>主要内容</w:t>
            </w:r>
          </w:p>
        </w:tc>
        <w:tc>
          <w:tcPr>
            <w:tcW w:type="dxa" w:w="2078"/>
          </w:tcPr>
          <w:p>
            <w:r>
              <w:rPr>
                <w:sz w:val="20"/>
              </w:rPr>
              <w:t>阶段成果</w:t>
            </w:r>
          </w:p>
        </w:tc>
      </w:tr>
      <w:tr>
        <w:tc>
          <w:tcPr>
            <w:tcW w:type="dxa" w:w="2078"/>
          </w:tcPr>
          <w:p>
            <w:r>
              <w:rPr>
                <w:sz w:val="20"/>
              </w:rPr>
              <w:t>选题与需求分析</w:t>
            </w:r>
          </w:p>
        </w:tc>
        <w:tc>
          <w:tcPr>
            <w:tcW w:type="dxa" w:w="2078"/>
          </w:tcPr>
          <w:p>
            <w:r>
              <w:rPr>
                <w:sz w:val="20"/>
              </w:rPr>
              <w:t>第1-2周</w:t>
            </w:r>
          </w:p>
        </w:tc>
        <w:tc>
          <w:tcPr>
            <w:tcW w:type="dxa" w:w="2078"/>
          </w:tcPr>
          <w:p>
            <w:r>
              <w:rPr>
                <w:sz w:val="20"/>
              </w:rPr>
              <w:t>确定项目选题，梳理用户端、后台端、小程序端功能。</w:t>
            </w:r>
          </w:p>
        </w:tc>
        <w:tc>
          <w:tcPr>
            <w:tcW w:type="dxa" w:w="2078"/>
          </w:tcPr>
          <w:p>
            <w:r>
              <w:rPr>
                <w:sz w:val="20"/>
              </w:rPr>
              <w:t>需求清单和原型方向。</w:t>
            </w:r>
          </w:p>
        </w:tc>
      </w:tr>
      <w:tr>
        <w:tc>
          <w:tcPr>
            <w:tcW w:type="dxa" w:w="2078"/>
          </w:tcPr>
          <w:p>
            <w:r>
              <w:rPr>
                <w:sz w:val="20"/>
              </w:rPr>
              <w:t>原型与总体设计</w:t>
            </w:r>
          </w:p>
        </w:tc>
        <w:tc>
          <w:tcPr>
            <w:tcW w:type="dxa" w:w="2078"/>
          </w:tcPr>
          <w:p>
            <w:r>
              <w:rPr>
                <w:sz w:val="20"/>
              </w:rPr>
              <w:t>第3-4周</w:t>
            </w:r>
          </w:p>
        </w:tc>
        <w:tc>
          <w:tcPr>
            <w:tcW w:type="dxa" w:w="2078"/>
          </w:tcPr>
          <w:p>
            <w:r>
              <w:rPr>
                <w:sz w:val="20"/>
              </w:rPr>
              <w:t>完成静态页面骨架、总体设计方案和数据库初步设计。</w:t>
            </w:r>
          </w:p>
        </w:tc>
        <w:tc>
          <w:tcPr>
            <w:tcW w:type="dxa" w:w="2078"/>
          </w:tcPr>
          <w:p>
            <w:r>
              <w:rPr>
                <w:sz w:val="20"/>
              </w:rPr>
              <w:t>原型页面和总体设计方案。</w:t>
            </w:r>
          </w:p>
        </w:tc>
      </w:tr>
      <w:tr>
        <w:tc>
          <w:tcPr>
            <w:tcW w:type="dxa" w:w="2078"/>
          </w:tcPr>
          <w:p>
            <w:r>
              <w:rPr>
                <w:sz w:val="20"/>
              </w:rPr>
              <w:t>后端与数据库开发</w:t>
            </w:r>
          </w:p>
        </w:tc>
        <w:tc>
          <w:tcPr>
            <w:tcW w:type="dxa" w:w="2078"/>
          </w:tcPr>
          <w:p>
            <w:r>
              <w:rPr>
                <w:sz w:val="20"/>
              </w:rPr>
              <w:t>第5-7周</w:t>
            </w:r>
          </w:p>
        </w:tc>
        <w:tc>
          <w:tcPr>
            <w:tcW w:type="dxa" w:w="2078"/>
          </w:tcPr>
          <w:p>
            <w:r>
              <w:rPr>
                <w:sz w:val="20"/>
              </w:rPr>
              <w:t>搭建Spring Boot项目，完成MySQL表结构和核心接口。</w:t>
            </w:r>
          </w:p>
        </w:tc>
        <w:tc>
          <w:tcPr>
            <w:tcW w:type="dxa" w:w="2078"/>
          </w:tcPr>
          <w:p>
            <w:r>
              <w:rPr>
                <w:sz w:val="20"/>
              </w:rPr>
              <w:t>后端源码和数据库SQL。</w:t>
            </w:r>
          </w:p>
        </w:tc>
      </w:tr>
      <w:tr>
        <w:tc>
          <w:tcPr>
            <w:tcW w:type="dxa" w:w="2078"/>
          </w:tcPr>
          <w:p>
            <w:r>
              <w:rPr>
                <w:sz w:val="20"/>
              </w:rPr>
              <w:t>前后端联调</w:t>
            </w:r>
          </w:p>
        </w:tc>
        <w:tc>
          <w:tcPr>
            <w:tcW w:type="dxa" w:w="2078"/>
          </w:tcPr>
          <w:p>
            <w:r>
              <w:rPr>
                <w:sz w:val="20"/>
              </w:rPr>
              <w:t>第8-10周</w:t>
            </w:r>
          </w:p>
        </w:tc>
        <w:tc>
          <w:tcPr>
            <w:tcW w:type="dxa" w:w="2078"/>
          </w:tcPr>
          <w:p>
            <w:r>
              <w:rPr>
                <w:sz w:val="20"/>
              </w:rPr>
              <w:t>接通商品、购物车、订单、优惠券和后台管理数据流程。</w:t>
            </w:r>
          </w:p>
        </w:tc>
        <w:tc>
          <w:tcPr>
            <w:tcW w:type="dxa" w:w="2078"/>
          </w:tcPr>
          <w:p>
            <w:r>
              <w:rPr>
                <w:sz w:val="20"/>
              </w:rPr>
              <w:t>可运行系统和接口测试记录。</w:t>
            </w:r>
          </w:p>
        </w:tc>
      </w:tr>
      <w:tr>
        <w:tc>
          <w:tcPr>
            <w:tcW w:type="dxa" w:w="2078"/>
          </w:tcPr>
          <w:p>
            <w:r>
              <w:rPr>
                <w:sz w:val="20"/>
              </w:rPr>
              <w:t>小程序适配</w:t>
            </w:r>
          </w:p>
        </w:tc>
        <w:tc>
          <w:tcPr>
            <w:tcW w:type="dxa" w:w="2078"/>
          </w:tcPr>
          <w:p>
            <w:r>
              <w:rPr>
                <w:sz w:val="20"/>
              </w:rPr>
              <w:t>第11-12周</w:t>
            </w:r>
          </w:p>
        </w:tc>
        <w:tc>
          <w:tcPr>
            <w:tcW w:type="dxa" w:w="2078"/>
          </w:tcPr>
          <w:p>
            <w:r>
              <w:rPr>
                <w:sz w:val="20"/>
              </w:rPr>
              <w:t>将前台功能迁移到微信小程序并联调接口。</w:t>
            </w:r>
          </w:p>
        </w:tc>
        <w:tc>
          <w:tcPr>
            <w:tcW w:type="dxa" w:w="2078"/>
          </w:tcPr>
          <w:p>
            <w:r>
              <w:rPr>
                <w:sz w:val="20"/>
              </w:rPr>
              <w:t>小程序源码和运行说明。</w:t>
            </w:r>
          </w:p>
        </w:tc>
      </w:tr>
      <w:tr>
        <w:tc>
          <w:tcPr>
            <w:tcW w:type="dxa" w:w="2078"/>
          </w:tcPr>
          <w:p>
            <w:r>
              <w:rPr>
                <w:sz w:val="20"/>
              </w:rPr>
              <w:t>测试与优化</w:t>
            </w:r>
          </w:p>
        </w:tc>
        <w:tc>
          <w:tcPr>
            <w:tcW w:type="dxa" w:w="2078"/>
          </w:tcPr>
          <w:p>
            <w:r>
              <w:rPr>
                <w:sz w:val="20"/>
              </w:rPr>
              <w:t>第13-15周</w:t>
            </w:r>
          </w:p>
        </w:tc>
        <w:tc>
          <w:tcPr>
            <w:tcW w:type="dxa" w:w="2078"/>
          </w:tcPr>
          <w:p>
            <w:r>
              <w:rPr>
                <w:sz w:val="20"/>
              </w:rPr>
              <w:t>修复样式、业务逻辑、优惠券规则和订单状态问题。</w:t>
            </w:r>
          </w:p>
        </w:tc>
        <w:tc>
          <w:tcPr>
            <w:tcW w:type="dxa" w:w="2078"/>
          </w:tcPr>
          <w:p>
            <w:r>
              <w:rPr>
                <w:sz w:val="20"/>
              </w:rPr>
              <w:t>测试记录和修复清单。</w:t>
            </w:r>
          </w:p>
        </w:tc>
      </w:tr>
      <w:tr>
        <w:tc>
          <w:tcPr>
            <w:tcW w:type="dxa" w:w="2078"/>
          </w:tcPr>
          <w:p>
            <w:r>
              <w:rPr>
                <w:sz w:val="20"/>
              </w:rPr>
              <w:t>答辩准备</w:t>
            </w:r>
          </w:p>
        </w:tc>
        <w:tc>
          <w:tcPr>
            <w:tcW w:type="dxa" w:w="2078"/>
          </w:tcPr>
          <w:p>
            <w:r>
              <w:rPr>
                <w:sz w:val="20"/>
              </w:rPr>
              <w:t>第16-17周</w:t>
            </w:r>
          </w:p>
        </w:tc>
        <w:tc>
          <w:tcPr>
            <w:tcW w:type="dxa" w:w="2078"/>
          </w:tcPr>
          <w:p>
            <w:r>
              <w:rPr>
                <w:sz w:val="20"/>
              </w:rPr>
              <w:t>整理源码、SQL、配置说明、小组讨论记录和答辩材料。</w:t>
            </w:r>
          </w:p>
        </w:tc>
        <w:tc>
          <w:tcPr>
            <w:tcW w:type="dxa" w:w="2078"/>
          </w:tcPr>
          <w:p>
            <w:r>
              <w:rPr>
                <w:sz w:val="20"/>
              </w:rPr>
              <w:t>项目最终成果包。</w:t>
            </w:r>
          </w:p>
        </w:tc>
      </w:tr>
    </w:tbl>
    <w:p>
      <w:pPr/>
    </w:p>
    <w:p>
      <w:pPr>
        <w:spacing w:before="156" w:line="400" w:lineRule="exact"/>
        <w:ind w:firstLine="422"/>
      </w:pPr>
      <w:r>
        <w:rPr>
          <w:sz w:val="21"/>
        </w:rPr>
        <w:t>测试与质量保证</w:t>
      </w:r>
    </w:p>
    <w:p>
      <w:pPr>
        <w:pStyle w:val="97"/>
        <w:spacing w:after="0" w:line="400" w:lineRule="exact"/>
        <w:ind w:firstLine="480"/>
      </w:pPr>
      <w:r>
        <w:rPr>
          <w:sz w:val="21"/>
        </w:rPr>
        <w:t>功能测试：覆盖商品浏览、加入购物车、提交订单、取消订单、省钱卡、优惠券和后台管理流程。</w:t>
      </w:r>
    </w:p>
    <w:p>
      <w:pPr>
        <w:pStyle w:val="97"/>
        <w:spacing w:after="0" w:line="400" w:lineRule="exact"/>
        <w:ind w:firstLine="480"/>
      </w:pPr>
      <w:r>
        <w:rPr>
          <w:sz w:val="21"/>
        </w:rPr>
        <w:t>接口测试：使用浏览器、Postman或Apifox测试GET、POST、PATCH、DELETE接口。</w:t>
      </w:r>
    </w:p>
    <w:p>
      <w:pPr>
        <w:pStyle w:val="97"/>
        <w:spacing w:after="0" w:line="400" w:lineRule="exact"/>
        <w:ind w:firstLine="480"/>
      </w:pPr>
      <w:r>
        <w:rPr>
          <w:sz w:val="21"/>
        </w:rPr>
        <w:t>数据库测试：通过DataGrip检查orders、order_items、cart_items、user_coupons等表数据变化。</w:t>
      </w:r>
    </w:p>
    <w:p>
      <w:pPr>
        <w:pStyle w:val="97"/>
        <w:spacing w:after="0" w:line="400" w:lineRule="exact"/>
        <w:ind w:firstLine="480"/>
      </w:pPr>
      <w:r>
        <w:rPr>
          <w:sz w:val="21"/>
        </w:rPr>
        <w:t>兼容性测试：检查H5移动端、小程序页面和后台桌面端显示效果。</w:t>
      </w:r>
    </w:p>
    <w:p>
      <w:pPr>
        <w:pStyle w:val="97"/>
        <w:spacing w:after="0" w:line="400" w:lineRule="exact"/>
        <w:ind w:firstLine="480"/>
      </w:pPr>
      <w:r>
        <w:rPr>
          <w:sz w:val="21"/>
        </w:rPr>
        <w:t>安全性测试：检查用户接口X-User-Token和后台接口X-Admin-Token权限控制。</w:t>
      </w:r>
    </w:p>
    <w:p>
      <w:pPr>
        <w:spacing w:before="156" w:line="400" w:lineRule="exact"/>
        <w:ind w:firstLine="422"/>
      </w:pPr>
      <w:r>
        <w:rPr>
          <w:sz w:val="21"/>
        </w:rPr>
        <w:t>工程伦理与数据安全考虑</w:t>
      </w:r>
    </w:p>
    <w:p>
      <w:pPr>
        <w:ind w:firstLine="480"/>
      </w:pPr>
      <w:r>
        <w:rPr>
          <w:sz w:val="21"/>
        </w:rPr>
        <w:t>系统涉及用户昵称、头像、订单、优惠券和消费数据，设计时应遵守最小化采集、权限控制和数据可追溯原则。后续正式接入微信登录时，应妥善保管AppSecret，不应将敏感配置提交到公开仓库。订单金额和优惠金额由后端重新计算，减少前端篡改风险。</w:t>
      </w:r>
    </w:p>
    <w:sectPr>
      <w:footerReference r:id="rId5" w:type="default"/>
      <w:pgSz w:w="11906" w:h="16838"/>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77914">
    <w:pPr>
      <w:pStyle w:val="55"/>
      <w:framePr w:wrap="around" w:vAnchor="text" w:hAnchor="page" w:x="5398" w:y="1"/>
      <w:jc w:val="center"/>
      <w:rPr>
        <w:rStyle w:val="93"/>
        <w:sz w:val="21"/>
        <w:szCs w:val="21"/>
      </w:rPr>
    </w:pPr>
    <w:r>
      <w:rPr>
        <w:rStyle w:val="93"/>
        <w:rFonts w:hint="eastAsia" w:ascii="宋体" w:hAnsi="宋体"/>
        <w:sz w:val="21"/>
        <w:szCs w:val="21"/>
      </w:rPr>
      <w:t xml:space="preserve">第 </w:t>
    </w:r>
    <w:r>
      <w:rPr>
        <w:rStyle w:val="93"/>
        <w:rFonts w:ascii="宋体" w:hAnsi="宋体"/>
        <w:sz w:val="21"/>
        <w:szCs w:val="21"/>
      </w:rPr>
      <w:fldChar w:fldCharType="begin"/>
    </w:r>
    <w:r>
      <w:rPr>
        <w:rStyle w:val="93"/>
        <w:rFonts w:ascii="宋体" w:hAnsi="宋体"/>
        <w:sz w:val="21"/>
        <w:szCs w:val="21"/>
      </w:rPr>
      <w:instrText xml:space="preserve"> PAGE </w:instrText>
    </w:r>
    <w:r>
      <w:rPr>
        <w:rStyle w:val="93"/>
        <w:rFonts w:ascii="宋体" w:hAnsi="宋体"/>
        <w:sz w:val="21"/>
        <w:szCs w:val="21"/>
      </w:rPr>
      <w:fldChar w:fldCharType="separate"/>
    </w:r>
    <w:r>
      <w:rPr>
        <w:rStyle w:val="93"/>
        <w:rFonts w:ascii="宋体" w:hAnsi="宋体"/>
        <w:sz w:val="21"/>
        <w:szCs w:val="21"/>
      </w:rPr>
      <w:t>3</w:t>
    </w:r>
    <w:r>
      <w:rPr>
        <w:rStyle w:val="93"/>
        <w:rFonts w:ascii="宋体" w:hAnsi="宋体"/>
        <w:sz w:val="21"/>
        <w:szCs w:val="21"/>
      </w:rPr>
      <w:fldChar w:fldCharType="end"/>
    </w:r>
    <w:r>
      <w:rPr>
        <w:rStyle w:val="93"/>
        <w:rFonts w:hint="eastAsia" w:ascii="宋体" w:hAnsi="宋体"/>
        <w:sz w:val="21"/>
        <w:szCs w:val="21"/>
      </w:rPr>
      <w:t xml:space="preserve"> 页 共 </w:t>
    </w:r>
    <w:r>
      <w:rPr>
        <w:rStyle w:val="93"/>
        <w:rFonts w:ascii="宋体" w:hAnsi="宋体"/>
        <w:sz w:val="21"/>
        <w:szCs w:val="21"/>
      </w:rPr>
      <w:fldChar w:fldCharType="begin"/>
    </w:r>
    <w:r>
      <w:rPr>
        <w:rStyle w:val="93"/>
        <w:rFonts w:ascii="宋体" w:hAnsi="宋体"/>
        <w:sz w:val="21"/>
        <w:szCs w:val="21"/>
      </w:rPr>
      <w:instrText xml:space="preserve"> NUMPAGES </w:instrText>
    </w:r>
    <w:r>
      <w:rPr>
        <w:rStyle w:val="93"/>
        <w:rFonts w:ascii="宋体" w:hAnsi="宋体"/>
        <w:sz w:val="21"/>
        <w:szCs w:val="21"/>
      </w:rPr>
      <w:fldChar w:fldCharType="separate"/>
    </w:r>
    <w:r>
      <w:rPr>
        <w:rStyle w:val="93"/>
        <w:rFonts w:ascii="宋体" w:hAnsi="宋体"/>
        <w:sz w:val="21"/>
        <w:szCs w:val="21"/>
      </w:rPr>
      <w:t>3</w:t>
    </w:r>
    <w:r>
      <w:rPr>
        <w:rStyle w:val="93"/>
        <w:rFonts w:ascii="宋体" w:hAnsi="宋体"/>
        <w:sz w:val="21"/>
        <w:szCs w:val="21"/>
      </w:rPr>
      <w:fldChar w:fldCharType="end"/>
    </w:r>
    <w:r>
      <w:rPr>
        <w:rStyle w:val="93"/>
        <w:rFonts w:hint="eastAsia" w:ascii="宋体" w:hAnsi="宋体"/>
        <w:sz w:val="21"/>
        <w:szCs w:val="21"/>
      </w:rPr>
      <w:t xml:space="preserve"> 页</w:t>
    </w:r>
  </w:p>
  <w:p w14:paraId="038CB60F">
    <w:pPr>
      <w:pStyle w:val="5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298BA7"/>
    <w:multiLevelType w:val="singleLevel"/>
    <w:tmpl w:val="99298BA7"/>
    <w:lvl w:ilvl="0" w:tentative="0">
      <w:start w:val="2"/>
      <w:numFmt w:val="decimal"/>
      <w:suff w:val="nothing"/>
      <w:lvlText w:val="（%1）"/>
      <w:lvlJc w:val="left"/>
      <w:pPr>
        <w:ind w:left="0" w:firstLine="0"/>
      </w:pPr>
    </w:lvl>
  </w:abstractNum>
  <w:abstractNum w:abstractNumId="1">
    <w:nsid w:val="A22E88BA"/>
    <w:multiLevelType w:val="multilevel"/>
    <w:tmpl w:val="A22E88BA"/>
    <w:lvl w:ilvl="0" w:tentative="0">
      <w:start w:val="1"/>
      <w:numFmt w:val="decimal"/>
      <w:pStyle w:val="33"/>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476455D"/>
    <w:multiLevelType w:val="multilevel"/>
    <w:tmpl w:val="0476455D"/>
    <w:lvl w:ilvl="0" w:tentative="0">
      <w:start w:val="1"/>
      <w:numFmt w:val="decimal"/>
      <w:lvlText w:val="(%1)"/>
      <w:lvlJc w:val="left"/>
      <w:pPr>
        <w:ind w:left="872" w:hanging="420"/>
      </w:pPr>
    </w:lvl>
    <w:lvl w:ilvl="1" w:tentative="0">
      <w:start w:val="1"/>
      <w:numFmt w:val="lowerLetter"/>
      <w:lvlText w:val="%2)"/>
      <w:lvlJc w:val="left"/>
      <w:pPr>
        <w:ind w:left="1292" w:hanging="420"/>
      </w:pPr>
    </w:lvl>
    <w:lvl w:ilvl="2" w:tentative="0">
      <w:start w:val="1"/>
      <w:numFmt w:val="lowerRoman"/>
      <w:lvlText w:val="%3."/>
      <w:lvlJc w:val="right"/>
      <w:pPr>
        <w:ind w:left="1712" w:hanging="420"/>
      </w:pPr>
    </w:lvl>
    <w:lvl w:ilvl="3" w:tentative="0">
      <w:start w:val="1"/>
      <w:numFmt w:val="decimal"/>
      <w:lvlText w:val="%4."/>
      <w:lvlJc w:val="left"/>
      <w:pPr>
        <w:ind w:left="2132" w:hanging="420"/>
      </w:pPr>
    </w:lvl>
    <w:lvl w:ilvl="4" w:tentative="0">
      <w:start w:val="1"/>
      <w:numFmt w:val="lowerLetter"/>
      <w:lvlText w:val="%5)"/>
      <w:lvlJc w:val="left"/>
      <w:pPr>
        <w:ind w:left="2552" w:hanging="420"/>
      </w:pPr>
    </w:lvl>
    <w:lvl w:ilvl="5" w:tentative="0">
      <w:start w:val="1"/>
      <w:numFmt w:val="lowerRoman"/>
      <w:lvlText w:val="%6."/>
      <w:lvlJc w:val="right"/>
      <w:pPr>
        <w:ind w:left="2972" w:hanging="420"/>
      </w:pPr>
    </w:lvl>
    <w:lvl w:ilvl="6" w:tentative="0">
      <w:start w:val="1"/>
      <w:numFmt w:val="decimal"/>
      <w:lvlText w:val="%7."/>
      <w:lvlJc w:val="left"/>
      <w:pPr>
        <w:ind w:left="3392" w:hanging="420"/>
      </w:pPr>
    </w:lvl>
    <w:lvl w:ilvl="7" w:tentative="0">
      <w:start w:val="1"/>
      <w:numFmt w:val="lowerLetter"/>
      <w:lvlText w:val="%8)"/>
      <w:lvlJc w:val="left"/>
      <w:pPr>
        <w:ind w:left="3812" w:hanging="420"/>
      </w:pPr>
    </w:lvl>
    <w:lvl w:ilvl="8" w:tentative="0">
      <w:start w:val="1"/>
      <w:numFmt w:val="lowerRoman"/>
      <w:lvlText w:val="%9."/>
      <w:lvlJc w:val="right"/>
      <w:pPr>
        <w:ind w:left="4232" w:hanging="420"/>
      </w:pPr>
    </w:lvl>
  </w:abstractNum>
  <w:abstractNum w:abstractNumId="3">
    <w:nsid w:val="12E76B11"/>
    <w:multiLevelType w:val="multilevel"/>
    <w:tmpl w:val="12E76B11"/>
    <w:lvl w:ilvl="0" w:tentative="0">
      <w:start w:val="1"/>
      <w:numFmt w:val="decimal"/>
      <w:pStyle w:val="3"/>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4">
    <w:nsid w:val="2F883B32"/>
    <w:multiLevelType w:val="multilevel"/>
    <w:tmpl w:val="2F883B32"/>
    <w:lvl w:ilvl="0" w:tentative="0">
      <w:start w:val="2"/>
      <w:numFmt w:val="decimal"/>
      <w:lvlText w:val="（%1）"/>
      <w:lvlJc w:val="left"/>
      <w:pPr>
        <w:ind w:left="1560" w:hanging="7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5">
    <w:nsid w:val="352B5E53"/>
    <w:multiLevelType w:val="multilevel"/>
    <w:tmpl w:val="352B5E53"/>
    <w:lvl w:ilvl="0" w:tentative="0">
      <w:start w:val="1"/>
      <w:numFmt w:val="decimal"/>
      <w:pStyle w:val="4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1646AEF"/>
    <w:multiLevelType w:val="multilevel"/>
    <w:tmpl w:val="41646AEF"/>
    <w:lvl w:ilvl="0" w:tentative="0">
      <w:start w:val="1"/>
      <w:numFmt w:val="decimal"/>
      <w:pStyle w:val="20"/>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7">
    <w:nsid w:val="4768240B"/>
    <w:multiLevelType w:val="multilevel"/>
    <w:tmpl w:val="4768240B"/>
    <w:lvl w:ilvl="0" w:tentative="0">
      <w:start w:val="1"/>
      <w:numFmt w:val="decimal"/>
      <w:pStyle w:val="98"/>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83943E0"/>
    <w:multiLevelType w:val="multilevel"/>
    <w:tmpl w:val="583943E0"/>
    <w:lvl w:ilvl="0" w:tentative="0">
      <w:start w:val="1"/>
      <w:numFmt w:val="decimal"/>
      <w:pStyle w:val="36"/>
      <w:lvlText w:val="(%1)"/>
      <w:lvlJc w:val="left"/>
      <w:pPr>
        <w:ind w:left="0" w:firstLine="0"/>
      </w:pPr>
      <w:rPr>
        <w:rFonts w:hint="default"/>
      </w:rPr>
    </w:lvl>
    <w:lvl w:ilvl="1" w:tentative="0">
      <w:start w:val="1"/>
      <w:numFmt w:val="decimal"/>
      <w:lvlText w:val="(%2)"/>
      <w:lvlJc w:val="left"/>
      <w:pPr>
        <w:ind w:left="0" w:firstLine="0"/>
      </w:pPr>
      <w:rPr>
        <w:rFonts w:hint="default"/>
      </w:r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9">
    <w:nsid w:val="583B17CF"/>
    <w:multiLevelType w:val="multilevel"/>
    <w:tmpl w:val="583B17CF"/>
    <w:lvl w:ilvl="0" w:tentative="0">
      <w:start w:val="1"/>
      <w:numFmt w:val="decimal"/>
      <w:pStyle w:val="14"/>
      <w:lvlText w:val="(%1)"/>
      <w:lvlJc w:val="left"/>
      <w:pPr>
        <w:ind w:left="0" w:firstLine="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9"/>
  </w:num>
  <w:num w:numId="3">
    <w:abstractNumId w:val="6"/>
  </w:num>
  <w:num w:numId="4">
    <w:abstractNumId w:val="1"/>
  </w:num>
  <w:num w:numId="5">
    <w:abstractNumId w:val="8"/>
  </w:num>
  <w:num w:numId="6">
    <w:abstractNumId w:val="5"/>
  </w:num>
  <w:num w:numId="7">
    <w:abstractNumId w:val="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1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97"/>
    <w:rsid w:val="00012244"/>
    <w:rsid w:val="000224F3"/>
    <w:rsid w:val="0002629F"/>
    <w:rsid w:val="00035BED"/>
    <w:rsid w:val="00036604"/>
    <w:rsid w:val="000759E2"/>
    <w:rsid w:val="00076691"/>
    <w:rsid w:val="0008660F"/>
    <w:rsid w:val="00086B77"/>
    <w:rsid w:val="00097E7F"/>
    <w:rsid w:val="000C0D83"/>
    <w:rsid w:val="000D0297"/>
    <w:rsid w:val="000D381C"/>
    <w:rsid w:val="000D7273"/>
    <w:rsid w:val="000E3983"/>
    <w:rsid w:val="000E5E14"/>
    <w:rsid w:val="000F2C3E"/>
    <w:rsid w:val="000F6177"/>
    <w:rsid w:val="001014AE"/>
    <w:rsid w:val="001145FA"/>
    <w:rsid w:val="00115E30"/>
    <w:rsid w:val="0012646B"/>
    <w:rsid w:val="00131CE5"/>
    <w:rsid w:val="001343F6"/>
    <w:rsid w:val="0013523F"/>
    <w:rsid w:val="00135E31"/>
    <w:rsid w:val="00140690"/>
    <w:rsid w:val="00140B66"/>
    <w:rsid w:val="00142007"/>
    <w:rsid w:val="001432B3"/>
    <w:rsid w:val="001649DC"/>
    <w:rsid w:val="001649E7"/>
    <w:rsid w:val="00172A27"/>
    <w:rsid w:val="00190636"/>
    <w:rsid w:val="0019341F"/>
    <w:rsid w:val="001A72AA"/>
    <w:rsid w:val="001B677F"/>
    <w:rsid w:val="001C0E71"/>
    <w:rsid w:val="001C2D79"/>
    <w:rsid w:val="001C51F2"/>
    <w:rsid w:val="001C5479"/>
    <w:rsid w:val="001D0CF4"/>
    <w:rsid w:val="001D7089"/>
    <w:rsid w:val="001E67DE"/>
    <w:rsid w:val="001F6B7E"/>
    <w:rsid w:val="002008F2"/>
    <w:rsid w:val="00205E9A"/>
    <w:rsid w:val="00215D40"/>
    <w:rsid w:val="00221067"/>
    <w:rsid w:val="002228B5"/>
    <w:rsid w:val="00223415"/>
    <w:rsid w:val="002418BE"/>
    <w:rsid w:val="00241BD3"/>
    <w:rsid w:val="002437DC"/>
    <w:rsid w:val="002525AE"/>
    <w:rsid w:val="0025360D"/>
    <w:rsid w:val="00257ACA"/>
    <w:rsid w:val="00275D78"/>
    <w:rsid w:val="00281DEF"/>
    <w:rsid w:val="002942E7"/>
    <w:rsid w:val="002A5C8D"/>
    <w:rsid w:val="002B122F"/>
    <w:rsid w:val="002B6ECD"/>
    <w:rsid w:val="002D1E9B"/>
    <w:rsid w:val="002E5A80"/>
    <w:rsid w:val="00312776"/>
    <w:rsid w:val="00316CD0"/>
    <w:rsid w:val="0032437B"/>
    <w:rsid w:val="00337160"/>
    <w:rsid w:val="0034271E"/>
    <w:rsid w:val="0034563D"/>
    <w:rsid w:val="00353475"/>
    <w:rsid w:val="0035368C"/>
    <w:rsid w:val="00374C4D"/>
    <w:rsid w:val="0037766C"/>
    <w:rsid w:val="00381218"/>
    <w:rsid w:val="00381E08"/>
    <w:rsid w:val="00386BA6"/>
    <w:rsid w:val="00394868"/>
    <w:rsid w:val="003B19E9"/>
    <w:rsid w:val="003B224B"/>
    <w:rsid w:val="003C5B1D"/>
    <w:rsid w:val="003D0020"/>
    <w:rsid w:val="003E31A7"/>
    <w:rsid w:val="003E4A0D"/>
    <w:rsid w:val="003F1C70"/>
    <w:rsid w:val="004143AF"/>
    <w:rsid w:val="004160CF"/>
    <w:rsid w:val="004328C4"/>
    <w:rsid w:val="00432DC0"/>
    <w:rsid w:val="0044030F"/>
    <w:rsid w:val="004519BB"/>
    <w:rsid w:val="0045235F"/>
    <w:rsid w:val="004551B9"/>
    <w:rsid w:val="00471FA1"/>
    <w:rsid w:val="0047244E"/>
    <w:rsid w:val="00476A9E"/>
    <w:rsid w:val="00486D55"/>
    <w:rsid w:val="004A6572"/>
    <w:rsid w:val="004C2542"/>
    <w:rsid w:val="004D73AA"/>
    <w:rsid w:val="004F3F9D"/>
    <w:rsid w:val="00501C5B"/>
    <w:rsid w:val="005025B7"/>
    <w:rsid w:val="00503E4B"/>
    <w:rsid w:val="0050555B"/>
    <w:rsid w:val="00547A33"/>
    <w:rsid w:val="00562CA4"/>
    <w:rsid w:val="005672FF"/>
    <w:rsid w:val="00573555"/>
    <w:rsid w:val="00573C50"/>
    <w:rsid w:val="00574315"/>
    <w:rsid w:val="005815C1"/>
    <w:rsid w:val="00593E90"/>
    <w:rsid w:val="00596F72"/>
    <w:rsid w:val="005A294F"/>
    <w:rsid w:val="005A5228"/>
    <w:rsid w:val="005A6DC4"/>
    <w:rsid w:val="005E1C49"/>
    <w:rsid w:val="005E33E2"/>
    <w:rsid w:val="005F268F"/>
    <w:rsid w:val="005F3480"/>
    <w:rsid w:val="005F5978"/>
    <w:rsid w:val="00610701"/>
    <w:rsid w:val="006109CB"/>
    <w:rsid w:val="00612FAD"/>
    <w:rsid w:val="0061461D"/>
    <w:rsid w:val="00615536"/>
    <w:rsid w:val="00616434"/>
    <w:rsid w:val="0062265A"/>
    <w:rsid w:val="0062427E"/>
    <w:rsid w:val="006305EF"/>
    <w:rsid w:val="00637381"/>
    <w:rsid w:val="006429A5"/>
    <w:rsid w:val="006520DE"/>
    <w:rsid w:val="00670E00"/>
    <w:rsid w:val="00676495"/>
    <w:rsid w:val="0068102A"/>
    <w:rsid w:val="0069699D"/>
    <w:rsid w:val="006A3BC7"/>
    <w:rsid w:val="006A5A47"/>
    <w:rsid w:val="006C2A6F"/>
    <w:rsid w:val="006D10E2"/>
    <w:rsid w:val="006D1CDD"/>
    <w:rsid w:val="006E4C15"/>
    <w:rsid w:val="00707EBF"/>
    <w:rsid w:val="007117D6"/>
    <w:rsid w:val="00711873"/>
    <w:rsid w:val="00714012"/>
    <w:rsid w:val="00720E5F"/>
    <w:rsid w:val="0072218A"/>
    <w:rsid w:val="007241A7"/>
    <w:rsid w:val="00724432"/>
    <w:rsid w:val="007301E3"/>
    <w:rsid w:val="00730F28"/>
    <w:rsid w:val="00751AE5"/>
    <w:rsid w:val="00754681"/>
    <w:rsid w:val="00762D6B"/>
    <w:rsid w:val="00767C87"/>
    <w:rsid w:val="00770F00"/>
    <w:rsid w:val="00773178"/>
    <w:rsid w:val="0077340F"/>
    <w:rsid w:val="00782CCE"/>
    <w:rsid w:val="00790DC2"/>
    <w:rsid w:val="007A232E"/>
    <w:rsid w:val="007B1B75"/>
    <w:rsid w:val="007B24C5"/>
    <w:rsid w:val="007C5559"/>
    <w:rsid w:val="007D6943"/>
    <w:rsid w:val="007D6E38"/>
    <w:rsid w:val="007E71D7"/>
    <w:rsid w:val="00823284"/>
    <w:rsid w:val="00832AC4"/>
    <w:rsid w:val="00837A61"/>
    <w:rsid w:val="00860BDC"/>
    <w:rsid w:val="00871A03"/>
    <w:rsid w:val="00880753"/>
    <w:rsid w:val="00882E8C"/>
    <w:rsid w:val="00893F44"/>
    <w:rsid w:val="008A38C9"/>
    <w:rsid w:val="008A4F0E"/>
    <w:rsid w:val="008D1225"/>
    <w:rsid w:val="008D2226"/>
    <w:rsid w:val="008D307D"/>
    <w:rsid w:val="008E0C66"/>
    <w:rsid w:val="008E18D8"/>
    <w:rsid w:val="009154AA"/>
    <w:rsid w:val="0092618A"/>
    <w:rsid w:val="00927466"/>
    <w:rsid w:val="00930FCB"/>
    <w:rsid w:val="009441D1"/>
    <w:rsid w:val="00953B3E"/>
    <w:rsid w:val="00956F6B"/>
    <w:rsid w:val="00973541"/>
    <w:rsid w:val="009958C0"/>
    <w:rsid w:val="009A327C"/>
    <w:rsid w:val="009E1B54"/>
    <w:rsid w:val="009E31BB"/>
    <w:rsid w:val="009E4179"/>
    <w:rsid w:val="009E553E"/>
    <w:rsid w:val="009F2B11"/>
    <w:rsid w:val="00A0339A"/>
    <w:rsid w:val="00A06E33"/>
    <w:rsid w:val="00A0767B"/>
    <w:rsid w:val="00A12136"/>
    <w:rsid w:val="00A13019"/>
    <w:rsid w:val="00A242C4"/>
    <w:rsid w:val="00A251ED"/>
    <w:rsid w:val="00A33C7B"/>
    <w:rsid w:val="00A372E4"/>
    <w:rsid w:val="00A37AF4"/>
    <w:rsid w:val="00A7396D"/>
    <w:rsid w:val="00AA4364"/>
    <w:rsid w:val="00AA486E"/>
    <w:rsid w:val="00AB3267"/>
    <w:rsid w:val="00AB6F37"/>
    <w:rsid w:val="00AC008B"/>
    <w:rsid w:val="00AC6CDC"/>
    <w:rsid w:val="00AD3DA8"/>
    <w:rsid w:val="00AE4653"/>
    <w:rsid w:val="00AF6C96"/>
    <w:rsid w:val="00B0384F"/>
    <w:rsid w:val="00B043A6"/>
    <w:rsid w:val="00B05FCB"/>
    <w:rsid w:val="00B06698"/>
    <w:rsid w:val="00B11F71"/>
    <w:rsid w:val="00B2777F"/>
    <w:rsid w:val="00B33C00"/>
    <w:rsid w:val="00B459D0"/>
    <w:rsid w:val="00B50A36"/>
    <w:rsid w:val="00B61EA6"/>
    <w:rsid w:val="00B67558"/>
    <w:rsid w:val="00B726C4"/>
    <w:rsid w:val="00B736F0"/>
    <w:rsid w:val="00B83166"/>
    <w:rsid w:val="00B8459B"/>
    <w:rsid w:val="00BA4384"/>
    <w:rsid w:val="00BA569B"/>
    <w:rsid w:val="00BA77AB"/>
    <w:rsid w:val="00BC1450"/>
    <w:rsid w:val="00BC7A9B"/>
    <w:rsid w:val="00BD6899"/>
    <w:rsid w:val="00BE5E07"/>
    <w:rsid w:val="00BE7F9A"/>
    <w:rsid w:val="00C148E7"/>
    <w:rsid w:val="00C252DE"/>
    <w:rsid w:val="00C451C7"/>
    <w:rsid w:val="00C47F21"/>
    <w:rsid w:val="00C52DEB"/>
    <w:rsid w:val="00C53D9F"/>
    <w:rsid w:val="00C55274"/>
    <w:rsid w:val="00C565E6"/>
    <w:rsid w:val="00C614E6"/>
    <w:rsid w:val="00C770E8"/>
    <w:rsid w:val="00C94142"/>
    <w:rsid w:val="00CB0F6D"/>
    <w:rsid w:val="00CB5245"/>
    <w:rsid w:val="00CB67B2"/>
    <w:rsid w:val="00CC0D42"/>
    <w:rsid w:val="00CC1264"/>
    <w:rsid w:val="00CC2CC4"/>
    <w:rsid w:val="00CC3311"/>
    <w:rsid w:val="00CF1AE4"/>
    <w:rsid w:val="00CF1EDB"/>
    <w:rsid w:val="00CF377D"/>
    <w:rsid w:val="00CF419F"/>
    <w:rsid w:val="00D3798D"/>
    <w:rsid w:val="00D40FCB"/>
    <w:rsid w:val="00D42AE8"/>
    <w:rsid w:val="00D71961"/>
    <w:rsid w:val="00D7485D"/>
    <w:rsid w:val="00DD350D"/>
    <w:rsid w:val="00DD75B5"/>
    <w:rsid w:val="00DE4A6E"/>
    <w:rsid w:val="00DE4BDE"/>
    <w:rsid w:val="00DF663D"/>
    <w:rsid w:val="00DF79FF"/>
    <w:rsid w:val="00E14CC2"/>
    <w:rsid w:val="00E17D16"/>
    <w:rsid w:val="00E30432"/>
    <w:rsid w:val="00E30545"/>
    <w:rsid w:val="00E40EE2"/>
    <w:rsid w:val="00E521C1"/>
    <w:rsid w:val="00E52602"/>
    <w:rsid w:val="00E56A3B"/>
    <w:rsid w:val="00E6513E"/>
    <w:rsid w:val="00E76F52"/>
    <w:rsid w:val="00E90930"/>
    <w:rsid w:val="00EA4CE8"/>
    <w:rsid w:val="00EB24D3"/>
    <w:rsid w:val="00EB44AB"/>
    <w:rsid w:val="00EB6C3F"/>
    <w:rsid w:val="00EC23AB"/>
    <w:rsid w:val="00EC3AF8"/>
    <w:rsid w:val="00EE101D"/>
    <w:rsid w:val="00EF0AF0"/>
    <w:rsid w:val="00EF2C19"/>
    <w:rsid w:val="00F074EB"/>
    <w:rsid w:val="00F36F60"/>
    <w:rsid w:val="00F3700D"/>
    <w:rsid w:val="00F419B6"/>
    <w:rsid w:val="00F61508"/>
    <w:rsid w:val="00F65653"/>
    <w:rsid w:val="00F75564"/>
    <w:rsid w:val="00F837B3"/>
    <w:rsid w:val="00F86106"/>
    <w:rsid w:val="00F935FE"/>
    <w:rsid w:val="00F94B3F"/>
    <w:rsid w:val="00F979EE"/>
    <w:rsid w:val="00FA5A81"/>
    <w:rsid w:val="00FB0387"/>
    <w:rsid w:val="00FC549D"/>
    <w:rsid w:val="00FC6148"/>
    <w:rsid w:val="00FD0488"/>
    <w:rsid w:val="00FD44B8"/>
    <w:rsid w:val="00FF3EEC"/>
    <w:rsid w:val="00FF45C1"/>
    <w:rsid w:val="30D24831"/>
    <w:rsid w:val="312D0462"/>
    <w:rsid w:val="47592A16"/>
    <w:rsid w:val="4ACF19B7"/>
    <w:rsid w:val="53307ADE"/>
    <w:rsid w:val="610141D9"/>
    <w:rsid w:val="61CF1B4C"/>
    <w:rsid w:val="7B3D22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semiHidden="0" w:name="index 1"/>
    <w:lsdException w:uiPriority="99" w:semiHidden="0" w:name="index 2"/>
    <w:lsdException w:uiPriority="99" w:semiHidden="0" w:name="index 3"/>
    <w:lsdException w:uiPriority="99" w:semiHidden="0" w:name="index 4"/>
    <w:lsdException w:uiPriority="99" w:semiHidden="0" w:name="index 5"/>
    <w:lsdException w:uiPriority="99" w:semiHidden="0" w:name="index 6"/>
    <w:lsdException w:uiPriority="99" w:semiHidden="0" w:name="index 7"/>
    <w:lsdException w:uiPriority="99" w:semiHidden="0" w:name="index 8"/>
    <w:lsdException w:uiPriority="99" w:semiHidden="0" w:name="index 9"/>
    <w:lsdException w:qFormat="1" w:unhideWhenUsed="0" w:uiPriority="39" w:semiHidden="0" w:name="toc 1"/>
    <w:lsdException w:qFormat="1"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99" w:semiHidden="0" w:name="Normal Indent"/>
    <w:lsdException w:uiPriority="99" w:semiHidden="0" w:name="footnote text"/>
    <w:lsdException w:qFormat="1" w:uiPriority="0" w:semiHidden="0" w:name="annotation text"/>
    <w:lsdException w:qFormat="1" w:uiPriority="99" w:semiHidden="0" w:name="header"/>
    <w:lsdException w:qFormat="1" w:uiPriority="99" w:semiHidden="0" w:name="footer"/>
    <w:lsdException w:uiPriority="99" w:semiHidden="0" w:name="index heading"/>
    <w:lsdException w:qFormat="1" w:uiPriority="0" w:semiHidden="0" w:name="caption"/>
    <w:lsdException w:qFormat="1" w:unhideWhenUsed="0" w:uiPriority="99" w:semiHidden="0" w:name="table of figures"/>
    <w:lsdException w:uiPriority="99" w:semiHidden="0" w:name="envelope address"/>
    <w:lsdException w:uiPriority="99" w:semiHidden="0" w:name="envelope return"/>
    <w:lsdException w:uiPriority="99" w:semiHidden="0" w:name="footnote reference"/>
    <w:lsdException w:qFormat="1" w:uiPriority="0" w:semiHidden="0" w:name="annotation reference"/>
    <w:lsdException w:uiPriority="99" w:name="line number"/>
    <w:lsdException w:qFormat="1" w:unhideWhenUsed="0" w:uiPriority="0" w:semiHidden="0" w:name="page number"/>
    <w:lsdException w:uiPriority="99" w:semiHidden="0" w:name="endnote reference"/>
    <w:lsdException w:uiPriority="99" w:semiHidden="0" w:name="endnote text"/>
    <w:lsdException w:uiPriority="99" w:semiHidden="0" w:name="table of authorities"/>
    <w:lsdException w:uiPriority="99" w:semiHidden="0" w:name="macro"/>
    <w:lsdException w:uiPriority="99" w:semiHidden="0"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semiHidden="0" w:name="List 4"/>
    <w:lsdException w:uiPriority="99" w:semiHidden="0" w:name="List 5"/>
    <w:lsdException w:uiPriority="99" w:semiHidden="0" w:name="List Bullet 2"/>
    <w:lsdException w:uiPriority="99" w:semiHidden="0" w:name="List Bullet 3"/>
    <w:lsdException w:uiPriority="99" w:semiHidden="0" w:name="List Bullet 4"/>
    <w:lsdException w:uiPriority="99" w:semiHidden="0" w:name="List Bullet 5"/>
    <w:lsdException w:uiPriority="99" w:semiHidden="0" w:name="List Number 2"/>
    <w:lsdException w:uiPriority="99" w:semiHidden="0" w:name="List Number 3"/>
    <w:lsdException w:uiPriority="99" w:semiHidden="0" w:name="List Number 4"/>
    <w:lsdException w:uiPriority="99" w:semiHidden="0" w:name="List Number 5"/>
    <w:lsdException w:qFormat="1" w:unhideWhenUsed="0" w:uiPriority="10" w:semiHidden="0" w:name="Title"/>
    <w:lsdException w:qFormat="1" w:uiPriority="99" w:semiHidden="0" w:name="Closing"/>
    <w:lsdException w:uiPriority="99" w:semiHidden="0" w:name="Signature"/>
    <w:lsdException w:uiPriority="1" w:name="Default Paragraph Font"/>
    <w:lsdException w:uiPriority="99" w:semiHidden="0" w:name="Body Text"/>
    <w:lsdException w:unhideWhenUsed="0" w:uiPriority="99" w:semiHidden="0" w:name="Body Text Indent"/>
    <w:lsdException w:uiPriority="99" w:semiHidden="0" w:name="List Continue"/>
    <w:lsdException w:uiPriority="99" w:semiHidden="0" w:name="List Continue 2"/>
    <w:lsdException w:uiPriority="99" w:semiHidden="0" w:name="List Continue 3"/>
    <w:lsdException w:uiPriority="99" w:semiHidden="0" w:name="List Continue 4"/>
    <w:lsdException w:uiPriority="99" w:semiHidden="0" w:name="List Continue 5"/>
    <w:lsdException w:uiPriority="99" w:semiHidden="0" w:name="Message Header"/>
    <w:lsdException w:qFormat="1" w:unhideWhenUsed="0" w:uiPriority="11" w:semiHidden="0" w:name="Subtitle"/>
    <w:lsdException w:uiPriority="99" w:semiHidden="0" w:name="Salutation"/>
    <w:lsdException w:uiPriority="99" w:semiHidden="0" w:name="Date"/>
    <w:lsdException w:uiPriority="99" w:name="Body Text First Indent"/>
    <w:lsdException w:uiPriority="99" w:name="Body Text First Indent 2"/>
    <w:lsdException w:uiPriority="99" w:semiHidden="0" w:name="Note Heading"/>
    <w:lsdException w:uiPriority="99" w:semiHidden="0" w:name="Body Text 2"/>
    <w:lsdException w:uiPriority="99" w:semiHidden="0" w:name="Body Text 3"/>
    <w:lsdException w:qFormat="1" w:uiPriority="99" w:semiHidden="0" w:name="Body Text Indent 2"/>
    <w:lsdException w:uiPriority="99" w:semiHidden="0" w:name="Body Text Indent 3"/>
    <w:lsdException w:uiPriority="99"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semiHidden="0" w:name="Plain Text"/>
    <w:lsdException w:uiPriority="99" w:semiHidden="0" w:name="E-mail Signature"/>
    <w:lsdException w:qFormat="1" w:unhideWhenUsed="0" w:uiPriority="99" w:semiHidden="0" w:name="Normal (Web)"/>
    <w:lsdException w:uiPriority="99" w:name="HTML Acronym"/>
    <w:lsdException w:uiPriority="99" w:semiHidden="0"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en-US"/>
    </w:rPr>
  </w:style>
  <w:style w:type="paragraph" w:styleId="3">
    <w:name w:val="heading 1"/>
    <w:basedOn w:val="1"/>
    <w:next w:val="1"/>
    <w:link w:val="106"/>
    <w:qFormat/>
    <w:uiPriority w:val="99"/>
    <w:pPr>
      <w:keepNext/>
      <w:widowControl w:val="0"/>
      <w:numPr>
        <w:ilvl w:val="0"/>
        <w:numId w:val="1"/>
      </w:numPr>
      <w:spacing w:after="0" w:line="240" w:lineRule="auto"/>
      <w:outlineLvl w:val="0"/>
    </w:pPr>
    <w:rPr>
      <w:rFonts w:ascii="宋体" w:hAnsi="宋体" w:cs="Times New Roman"/>
      <w:b/>
      <w:bCs/>
      <w:kern w:val="2"/>
      <w:sz w:val="30"/>
      <w:szCs w:val="24"/>
      <w:lang w:eastAsia="zh-CN" w:bidi="ar-SA"/>
    </w:rPr>
  </w:style>
  <w:style w:type="paragraph" w:styleId="4">
    <w:name w:val="heading 2"/>
    <w:basedOn w:val="1"/>
    <w:next w:val="1"/>
    <w:link w:val="107"/>
    <w:qFormat/>
    <w:uiPriority w:val="99"/>
    <w:pPr>
      <w:keepNext/>
      <w:keepLines/>
      <w:widowControl w:val="0"/>
      <w:numPr>
        <w:ilvl w:val="1"/>
        <w:numId w:val="1"/>
      </w:numPr>
      <w:tabs>
        <w:tab w:val="left" w:pos="432"/>
        <w:tab w:val="left" w:pos="576"/>
      </w:tabs>
      <w:spacing w:before="260" w:after="260" w:line="416" w:lineRule="auto"/>
      <w:jc w:val="both"/>
      <w:outlineLvl w:val="1"/>
    </w:pPr>
    <w:rPr>
      <w:rFonts w:ascii="Arial" w:hAnsi="Arial" w:cs="Times New Roman"/>
      <w:b/>
      <w:bCs/>
      <w:kern w:val="2"/>
      <w:sz w:val="28"/>
      <w:szCs w:val="32"/>
      <w:lang w:eastAsia="zh-CN" w:bidi="ar-SA"/>
    </w:rPr>
  </w:style>
  <w:style w:type="paragraph" w:styleId="5">
    <w:name w:val="heading 3"/>
    <w:basedOn w:val="1"/>
    <w:next w:val="1"/>
    <w:link w:val="108"/>
    <w:qFormat/>
    <w:uiPriority w:val="99"/>
    <w:pPr>
      <w:keepNext/>
      <w:keepLines/>
      <w:widowControl w:val="0"/>
      <w:numPr>
        <w:ilvl w:val="2"/>
        <w:numId w:val="1"/>
      </w:numPr>
      <w:spacing w:before="260" w:after="260" w:line="416" w:lineRule="auto"/>
      <w:jc w:val="both"/>
      <w:outlineLvl w:val="2"/>
    </w:pPr>
    <w:rPr>
      <w:rFonts w:cs="Times New Roman"/>
      <w:b/>
      <w:bCs/>
      <w:kern w:val="2"/>
      <w:sz w:val="24"/>
      <w:szCs w:val="32"/>
      <w:lang w:eastAsia="zh-CN" w:bidi="ar-SA"/>
    </w:rPr>
  </w:style>
  <w:style w:type="paragraph" w:styleId="6">
    <w:name w:val="heading 4"/>
    <w:basedOn w:val="1"/>
    <w:next w:val="1"/>
    <w:link w:val="109"/>
    <w:qFormat/>
    <w:uiPriority w:val="9"/>
    <w:pPr>
      <w:keepNext/>
      <w:keepLines/>
      <w:widowControl w:val="0"/>
      <w:numPr>
        <w:ilvl w:val="3"/>
        <w:numId w:val="1"/>
      </w:numPr>
      <w:spacing w:before="280" w:after="290" w:line="376" w:lineRule="auto"/>
      <w:jc w:val="both"/>
      <w:outlineLvl w:val="3"/>
    </w:pPr>
    <w:rPr>
      <w:rFonts w:ascii="Arial" w:hAnsi="Arial" w:eastAsia="黑体" w:cs="Times New Roman"/>
      <w:b/>
      <w:bCs/>
      <w:kern w:val="2"/>
      <w:sz w:val="28"/>
      <w:szCs w:val="28"/>
      <w:lang w:eastAsia="zh-CN" w:bidi="ar-SA"/>
    </w:rPr>
  </w:style>
  <w:style w:type="paragraph" w:styleId="7">
    <w:name w:val="heading 5"/>
    <w:basedOn w:val="1"/>
    <w:next w:val="1"/>
    <w:link w:val="110"/>
    <w:qFormat/>
    <w:uiPriority w:val="9"/>
    <w:pPr>
      <w:keepNext/>
      <w:keepLines/>
      <w:widowControl w:val="0"/>
      <w:numPr>
        <w:ilvl w:val="4"/>
        <w:numId w:val="1"/>
      </w:numPr>
      <w:spacing w:before="280" w:after="290" w:line="376" w:lineRule="auto"/>
      <w:jc w:val="both"/>
      <w:outlineLvl w:val="4"/>
    </w:pPr>
    <w:rPr>
      <w:rFonts w:cs="Times New Roman"/>
      <w:b/>
      <w:bCs/>
      <w:kern w:val="2"/>
      <w:sz w:val="28"/>
      <w:szCs w:val="28"/>
      <w:lang w:eastAsia="zh-CN" w:bidi="ar-SA"/>
    </w:rPr>
  </w:style>
  <w:style w:type="paragraph" w:styleId="8">
    <w:name w:val="heading 6"/>
    <w:basedOn w:val="1"/>
    <w:next w:val="1"/>
    <w:link w:val="111"/>
    <w:qFormat/>
    <w:uiPriority w:val="9"/>
    <w:pPr>
      <w:keepNext/>
      <w:keepLines/>
      <w:widowControl w:val="0"/>
      <w:numPr>
        <w:ilvl w:val="5"/>
        <w:numId w:val="1"/>
      </w:numPr>
      <w:spacing w:before="240" w:after="64" w:line="320" w:lineRule="auto"/>
      <w:jc w:val="both"/>
      <w:outlineLvl w:val="5"/>
    </w:pPr>
    <w:rPr>
      <w:rFonts w:ascii="Arial" w:hAnsi="Arial" w:eastAsia="黑体" w:cs="Times New Roman"/>
      <w:b/>
      <w:bCs/>
      <w:kern w:val="2"/>
      <w:sz w:val="24"/>
      <w:szCs w:val="24"/>
      <w:lang w:eastAsia="zh-CN" w:bidi="ar-SA"/>
    </w:rPr>
  </w:style>
  <w:style w:type="paragraph" w:styleId="9">
    <w:name w:val="heading 7"/>
    <w:basedOn w:val="1"/>
    <w:next w:val="1"/>
    <w:link w:val="112"/>
    <w:qFormat/>
    <w:uiPriority w:val="9"/>
    <w:pPr>
      <w:keepNext/>
      <w:keepLines/>
      <w:widowControl w:val="0"/>
      <w:numPr>
        <w:ilvl w:val="6"/>
        <w:numId w:val="1"/>
      </w:numPr>
      <w:spacing w:before="240" w:after="64" w:line="320" w:lineRule="auto"/>
      <w:jc w:val="both"/>
      <w:outlineLvl w:val="6"/>
    </w:pPr>
    <w:rPr>
      <w:rFonts w:cs="Times New Roman"/>
      <w:b/>
      <w:bCs/>
      <w:kern w:val="2"/>
      <w:sz w:val="24"/>
      <w:szCs w:val="24"/>
      <w:lang w:eastAsia="zh-CN" w:bidi="ar-SA"/>
    </w:rPr>
  </w:style>
  <w:style w:type="paragraph" w:styleId="10">
    <w:name w:val="heading 8"/>
    <w:basedOn w:val="1"/>
    <w:next w:val="1"/>
    <w:link w:val="113"/>
    <w:qFormat/>
    <w:uiPriority w:val="9"/>
    <w:pPr>
      <w:keepNext/>
      <w:keepLines/>
      <w:widowControl w:val="0"/>
      <w:numPr>
        <w:ilvl w:val="7"/>
        <w:numId w:val="1"/>
      </w:numPr>
      <w:spacing w:before="240" w:after="64" w:line="320" w:lineRule="auto"/>
      <w:jc w:val="both"/>
      <w:outlineLvl w:val="7"/>
    </w:pPr>
    <w:rPr>
      <w:rFonts w:ascii="Arial" w:hAnsi="Arial" w:eastAsia="黑体" w:cs="Times New Roman"/>
      <w:kern w:val="2"/>
      <w:sz w:val="24"/>
      <w:szCs w:val="24"/>
      <w:lang w:eastAsia="zh-CN" w:bidi="ar-SA"/>
    </w:rPr>
  </w:style>
  <w:style w:type="paragraph" w:styleId="11">
    <w:name w:val="heading 9"/>
    <w:basedOn w:val="1"/>
    <w:next w:val="1"/>
    <w:link w:val="114"/>
    <w:qFormat/>
    <w:uiPriority w:val="9"/>
    <w:pPr>
      <w:keepNext/>
      <w:keepLines/>
      <w:widowControl w:val="0"/>
      <w:numPr>
        <w:ilvl w:val="8"/>
        <w:numId w:val="1"/>
      </w:numPr>
      <w:spacing w:before="240" w:after="64" w:line="320" w:lineRule="auto"/>
      <w:jc w:val="both"/>
      <w:outlineLvl w:val="8"/>
    </w:pPr>
    <w:rPr>
      <w:rFonts w:ascii="Arial" w:hAnsi="Arial" w:eastAsia="黑体" w:cs="Times New Roman"/>
      <w:kern w:val="2"/>
      <w:sz w:val="21"/>
      <w:szCs w:val="21"/>
      <w:lang w:eastAsia="zh-CN" w:bidi="ar-SA"/>
    </w:rPr>
  </w:style>
  <w:style w:type="character" w:default="1" w:styleId="90">
    <w:name w:val="Default Paragraph Font"/>
    <w:semiHidden/>
    <w:unhideWhenUsed/>
    <w:uiPriority w:val="1"/>
  </w:style>
  <w:style w:type="table" w:default="1" w:styleId="88">
    <w:name w:val="Normal Table"/>
    <w:semiHidden/>
    <w:unhideWhenUsed/>
    <w:uiPriority w:val="99"/>
    <w:tblPr>
      <w:tblCellMar>
        <w:top w:w="0" w:type="dxa"/>
        <w:left w:w="108" w:type="dxa"/>
        <w:bottom w:w="0" w:type="dxa"/>
        <w:right w:w="108" w:type="dxa"/>
      </w:tblCellMar>
    </w:tblPr>
  </w:style>
  <w:style w:type="paragraph" w:styleId="2">
    <w:name w:val="macro"/>
    <w:link w:val="186"/>
    <w:unhideWhenUsed/>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eastAsiaTheme="minorEastAsia"/>
      <w:kern w:val="2"/>
      <w:sz w:val="24"/>
      <w:szCs w:val="24"/>
      <w:lang w:val="en-US" w:eastAsia="zh-CN" w:bidi="ar-SA"/>
    </w:rPr>
  </w:style>
  <w:style w:type="paragraph" w:styleId="12">
    <w:name w:val="List 3"/>
    <w:basedOn w:val="1"/>
    <w:unhideWhenUsed/>
    <w:uiPriority w:val="99"/>
    <w:pPr>
      <w:widowControl w:val="0"/>
      <w:adjustRightInd w:val="0"/>
      <w:snapToGrid w:val="0"/>
      <w:spacing w:after="0" w:line="300" w:lineRule="auto"/>
      <w:ind w:left="100" w:leftChars="400" w:hanging="200" w:hangingChars="200"/>
      <w:contextualSpacing/>
      <w:jc w:val="both"/>
    </w:pPr>
    <w:rPr>
      <w:rFonts w:cs="Times New Roman"/>
      <w:kern w:val="2"/>
      <w:sz w:val="24"/>
      <w:szCs w:val="24"/>
      <w:lang w:eastAsia="zh-CN" w:bidi="ar-SA"/>
    </w:rPr>
  </w:style>
  <w:style w:type="paragraph" w:styleId="13">
    <w:name w:val="toc 7"/>
    <w:basedOn w:val="1"/>
    <w:next w:val="1"/>
    <w:unhideWhenUsed/>
    <w:qFormat/>
    <w:uiPriority w:val="39"/>
    <w:pPr>
      <w:widowControl w:val="0"/>
      <w:snapToGrid w:val="0"/>
      <w:spacing w:after="0" w:line="300" w:lineRule="auto"/>
      <w:ind w:left="1440" w:firstLine="200" w:firstLineChars="200"/>
      <w:jc w:val="both"/>
    </w:pPr>
    <w:rPr>
      <w:rFonts w:asciiTheme="minorHAnsi" w:eastAsiaTheme="minorHAnsi"/>
      <w:kern w:val="2"/>
      <w:sz w:val="18"/>
      <w:szCs w:val="18"/>
      <w:lang w:eastAsia="zh-CN" w:bidi="ar-SA"/>
    </w:rPr>
  </w:style>
  <w:style w:type="paragraph" w:styleId="14">
    <w:name w:val="List Number 2"/>
    <w:basedOn w:val="1"/>
    <w:unhideWhenUsed/>
    <w:uiPriority w:val="99"/>
    <w:pPr>
      <w:widowControl w:val="0"/>
      <w:numPr>
        <w:ilvl w:val="0"/>
        <w:numId w:val="2"/>
      </w:numPr>
      <w:tabs>
        <w:tab w:val="left" w:pos="78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15">
    <w:name w:val="table of authorities"/>
    <w:basedOn w:val="1"/>
    <w:next w:val="1"/>
    <w:unhideWhenUsed/>
    <w:uiPriority w:val="99"/>
    <w:pPr>
      <w:widowControl w:val="0"/>
      <w:adjustRightInd w:val="0"/>
      <w:snapToGrid w:val="0"/>
      <w:spacing w:after="0" w:line="300" w:lineRule="auto"/>
      <w:ind w:left="420" w:leftChars="200" w:firstLine="200" w:firstLineChars="200"/>
      <w:jc w:val="both"/>
    </w:pPr>
    <w:rPr>
      <w:rFonts w:cs="Times New Roman"/>
      <w:kern w:val="2"/>
      <w:sz w:val="24"/>
      <w:szCs w:val="24"/>
      <w:lang w:eastAsia="zh-CN" w:bidi="ar-SA"/>
    </w:rPr>
  </w:style>
  <w:style w:type="paragraph" w:styleId="16">
    <w:name w:val="Note Heading"/>
    <w:basedOn w:val="1"/>
    <w:next w:val="1"/>
    <w:link w:val="231"/>
    <w:unhideWhenUsed/>
    <w:uiPriority w:val="99"/>
    <w:pPr>
      <w:widowControl w:val="0"/>
      <w:adjustRightInd w:val="0"/>
      <w:snapToGrid w:val="0"/>
      <w:spacing w:after="0" w:line="300" w:lineRule="auto"/>
      <w:ind w:firstLine="200" w:firstLineChars="200"/>
      <w:jc w:val="center"/>
    </w:pPr>
    <w:rPr>
      <w:rFonts w:asciiTheme="minorHAnsi" w:hAnsiTheme="minorHAnsi" w:eastAsiaTheme="minorEastAsia"/>
      <w:kern w:val="2"/>
      <w:sz w:val="24"/>
      <w:szCs w:val="24"/>
      <w:lang w:eastAsia="zh-CN" w:bidi="ar-SA"/>
    </w:rPr>
  </w:style>
  <w:style w:type="paragraph" w:styleId="17">
    <w:name w:val="List Bullet 4"/>
    <w:basedOn w:val="1"/>
    <w:unhideWhenUsed/>
    <w:uiPriority w:val="99"/>
    <w:pPr>
      <w:widowControl w:val="0"/>
      <w:tabs>
        <w:tab w:val="left" w:pos="1620"/>
      </w:tabs>
      <w:adjustRightInd w:val="0"/>
      <w:snapToGrid w:val="0"/>
      <w:spacing w:after="0" w:line="300" w:lineRule="auto"/>
      <w:ind w:left="420" w:hanging="420" w:firstLineChars="200"/>
      <w:contextualSpacing/>
      <w:jc w:val="both"/>
    </w:pPr>
    <w:rPr>
      <w:rFonts w:cs="Times New Roman"/>
      <w:kern w:val="2"/>
      <w:sz w:val="24"/>
      <w:szCs w:val="24"/>
      <w:lang w:eastAsia="zh-CN" w:bidi="ar-SA"/>
    </w:rPr>
  </w:style>
  <w:style w:type="paragraph" w:styleId="18">
    <w:name w:val="index 8"/>
    <w:basedOn w:val="1"/>
    <w:next w:val="1"/>
    <w:unhideWhenUsed/>
    <w:uiPriority w:val="99"/>
    <w:pPr>
      <w:widowControl w:val="0"/>
      <w:adjustRightInd w:val="0"/>
      <w:snapToGrid w:val="0"/>
      <w:spacing w:after="0" w:line="300" w:lineRule="auto"/>
      <w:ind w:left="1400" w:leftChars="1400" w:firstLine="200" w:firstLineChars="200"/>
      <w:jc w:val="both"/>
    </w:pPr>
    <w:rPr>
      <w:rFonts w:cs="Times New Roman"/>
      <w:kern w:val="2"/>
      <w:sz w:val="24"/>
      <w:szCs w:val="24"/>
      <w:lang w:eastAsia="zh-CN" w:bidi="ar-SA"/>
    </w:rPr>
  </w:style>
  <w:style w:type="paragraph" w:styleId="19">
    <w:name w:val="E-mail Signature"/>
    <w:basedOn w:val="1"/>
    <w:link w:val="195"/>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20">
    <w:name w:val="List Number"/>
    <w:basedOn w:val="1"/>
    <w:unhideWhenUsed/>
    <w:uiPriority w:val="99"/>
    <w:pPr>
      <w:widowControl w:val="0"/>
      <w:numPr>
        <w:ilvl w:val="0"/>
        <w:numId w:val="3"/>
      </w:numPr>
      <w:tabs>
        <w:tab w:val="left" w:pos="36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21">
    <w:name w:val="Normal Indent"/>
    <w:basedOn w:val="1"/>
    <w:uiPriority w:val="99"/>
    <w:pPr>
      <w:spacing w:line="360" w:lineRule="auto"/>
      <w:ind w:firstLine="200" w:firstLineChars="200"/>
    </w:pPr>
    <w:rPr>
      <w:rFonts w:cs="Times New Roman"/>
      <w:szCs w:val="24"/>
    </w:rPr>
  </w:style>
  <w:style w:type="paragraph" w:styleId="22">
    <w:name w:val="caption"/>
    <w:basedOn w:val="1"/>
    <w:next w:val="1"/>
    <w:unhideWhenUsed/>
    <w:qFormat/>
    <w:uiPriority w:val="0"/>
    <w:pPr>
      <w:widowControl w:val="0"/>
      <w:snapToGrid w:val="0"/>
      <w:spacing w:after="100" w:afterLines="100" w:line="240" w:lineRule="auto"/>
      <w:jc w:val="center"/>
    </w:pPr>
    <w:rPr>
      <w:rFonts w:ascii="黑体" w:hAnsi="黑体" w:eastAsia="黑体" w:cstheme="majorBidi"/>
      <w:kern w:val="2"/>
      <w:sz w:val="21"/>
      <w:szCs w:val="20"/>
      <w:lang w:eastAsia="zh-CN" w:bidi="ar-SA"/>
    </w:rPr>
  </w:style>
  <w:style w:type="paragraph" w:styleId="23">
    <w:name w:val="index 5"/>
    <w:basedOn w:val="1"/>
    <w:next w:val="1"/>
    <w:unhideWhenUsed/>
    <w:uiPriority w:val="99"/>
    <w:pPr>
      <w:widowControl w:val="0"/>
      <w:adjustRightInd w:val="0"/>
      <w:snapToGrid w:val="0"/>
      <w:spacing w:after="0" w:line="300" w:lineRule="auto"/>
      <w:ind w:left="800" w:leftChars="800" w:firstLine="200" w:firstLineChars="200"/>
      <w:jc w:val="both"/>
    </w:pPr>
    <w:rPr>
      <w:rFonts w:cs="Times New Roman"/>
      <w:kern w:val="2"/>
      <w:sz w:val="24"/>
      <w:szCs w:val="24"/>
      <w:lang w:eastAsia="zh-CN" w:bidi="ar-SA"/>
    </w:rPr>
  </w:style>
  <w:style w:type="paragraph" w:styleId="24">
    <w:name w:val="List Bullet"/>
    <w:basedOn w:val="1"/>
    <w:unhideWhenUsed/>
    <w:uiPriority w:val="99"/>
    <w:pPr>
      <w:widowControl w:val="0"/>
      <w:tabs>
        <w:tab w:val="left" w:pos="36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25">
    <w:name w:val="envelope address"/>
    <w:basedOn w:val="1"/>
    <w:unhideWhenUsed/>
    <w:uiPriority w:val="99"/>
    <w:pPr>
      <w:framePr w:w="7920" w:h="1980" w:hRule="exact" w:hSpace="180" w:wrap="around" w:vAnchor="margin" w:hAnchor="page" w:xAlign="center" w:yAlign="bottom"/>
      <w:widowControl w:val="0"/>
      <w:adjustRightInd w:val="0"/>
      <w:snapToGrid w:val="0"/>
      <w:spacing w:after="0" w:line="300" w:lineRule="auto"/>
      <w:ind w:left="100" w:leftChars="1400" w:firstLine="200" w:firstLineChars="200"/>
      <w:jc w:val="both"/>
    </w:pPr>
    <w:rPr>
      <w:rFonts w:ascii="Calibri Light" w:hAnsi="Calibri Light" w:cs="Times New Roman"/>
      <w:kern w:val="2"/>
      <w:sz w:val="24"/>
      <w:szCs w:val="24"/>
      <w:lang w:eastAsia="zh-CN" w:bidi="ar-SA"/>
    </w:rPr>
  </w:style>
  <w:style w:type="paragraph" w:styleId="26">
    <w:name w:val="Document Map"/>
    <w:basedOn w:val="1"/>
    <w:link w:val="115"/>
    <w:unhideWhenUsed/>
    <w:qFormat/>
    <w:uiPriority w:val="99"/>
    <w:rPr>
      <w:rFonts w:ascii="宋体"/>
      <w:sz w:val="18"/>
      <w:szCs w:val="18"/>
    </w:rPr>
  </w:style>
  <w:style w:type="paragraph" w:styleId="27">
    <w:name w:val="toa heading"/>
    <w:basedOn w:val="1"/>
    <w:next w:val="1"/>
    <w:unhideWhenUsed/>
    <w:uiPriority w:val="99"/>
    <w:pPr>
      <w:widowControl w:val="0"/>
      <w:adjustRightInd w:val="0"/>
      <w:snapToGrid w:val="0"/>
      <w:spacing w:before="120" w:after="0" w:line="300" w:lineRule="auto"/>
      <w:ind w:firstLine="200" w:firstLineChars="200"/>
      <w:jc w:val="both"/>
    </w:pPr>
    <w:rPr>
      <w:rFonts w:ascii="Calibri Light" w:hAnsi="Calibri Light" w:cs="Times New Roman"/>
      <w:kern w:val="2"/>
      <w:sz w:val="24"/>
      <w:szCs w:val="24"/>
      <w:lang w:eastAsia="zh-CN" w:bidi="ar-SA"/>
    </w:rPr>
  </w:style>
  <w:style w:type="paragraph" w:styleId="28">
    <w:name w:val="annotation text"/>
    <w:basedOn w:val="1"/>
    <w:link w:val="119"/>
    <w:unhideWhenUsed/>
    <w:qFormat/>
    <w:uiPriority w:val="0"/>
    <w:pPr>
      <w:widowControl w:val="0"/>
      <w:snapToGrid w:val="0"/>
      <w:spacing w:after="0" w:line="300" w:lineRule="auto"/>
      <w:ind w:firstLine="200" w:firstLineChars="200"/>
      <w:jc w:val="both"/>
    </w:pPr>
    <w:rPr>
      <w:kern w:val="2"/>
      <w:sz w:val="24"/>
      <w:szCs w:val="21"/>
      <w:lang w:eastAsia="zh-CN" w:bidi="ar-SA"/>
    </w:rPr>
  </w:style>
  <w:style w:type="paragraph" w:styleId="29">
    <w:name w:val="index 6"/>
    <w:basedOn w:val="1"/>
    <w:next w:val="1"/>
    <w:unhideWhenUsed/>
    <w:uiPriority w:val="99"/>
    <w:pPr>
      <w:widowControl w:val="0"/>
      <w:adjustRightInd w:val="0"/>
      <w:snapToGrid w:val="0"/>
      <w:spacing w:after="0" w:line="300" w:lineRule="auto"/>
      <w:ind w:left="1000" w:leftChars="1000" w:firstLine="200" w:firstLineChars="200"/>
      <w:jc w:val="both"/>
    </w:pPr>
    <w:rPr>
      <w:rFonts w:cs="Times New Roman"/>
      <w:kern w:val="2"/>
      <w:sz w:val="24"/>
      <w:szCs w:val="24"/>
      <w:lang w:eastAsia="zh-CN" w:bidi="ar-SA"/>
    </w:rPr>
  </w:style>
  <w:style w:type="paragraph" w:styleId="30">
    <w:name w:val="Salutation"/>
    <w:basedOn w:val="1"/>
    <w:next w:val="1"/>
    <w:link w:val="189"/>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31">
    <w:name w:val="Body Text 3"/>
    <w:basedOn w:val="1"/>
    <w:link w:val="202"/>
    <w:unhideWhenUsed/>
    <w:uiPriority w:val="99"/>
    <w:pPr>
      <w:widowControl w:val="0"/>
      <w:adjustRightInd w:val="0"/>
      <w:snapToGrid w:val="0"/>
      <w:spacing w:after="120" w:line="300" w:lineRule="auto"/>
      <w:ind w:firstLine="200" w:firstLineChars="200"/>
      <w:jc w:val="both"/>
    </w:pPr>
    <w:rPr>
      <w:rFonts w:asciiTheme="minorHAnsi" w:hAnsiTheme="minorHAnsi" w:eastAsiaTheme="minorEastAsia"/>
      <w:kern w:val="2"/>
      <w:sz w:val="16"/>
      <w:szCs w:val="16"/>
      <w:lang w:eastAsia="zh-CN" w:bidi="ar-SA"/>
    </w:rPr>
  </w:style>
  <w:style w:type="paragraph" w:styleId="32">
    <w:name w:val="Closing"/>
    <w:basedOn w:val="1"/>
    <w:link w:val="120"/>
    <w:unhideWhenUsed/>
    <w:qFormat/>
    <w:uiPriority w:val="99"/>
    <w:pPr>
      <w:widowControl w:val="0"/>
      <w:snapToGrid w:val="0"/>
      <w:spacing w:after="0" w:line="300" w:lineRule="auto"/>
      <w:ind w:left="100" w:leftChars="2100" w:firstLine="200" w:firstLineChars="200"/>
      <w:jc w:val="both"/>
    </w:pPr>
    <w:rPr>
      <w:kern w:val="2"/>
      <w:sz w:val="24"/>
      <w:szCs w:val="21"/>
      <w:lang w:eastAsia="zh-CN" w:bidi="ar-SA"/>
    </w:rPr>
  </w:style>
  <w:style w:type="paragraph" w:styleId="33">
    <w:name w:val="List Bullet 3"/>
    <w:basedOn w:val="1"/>
    <w:unhideWhenUsed/>
    <w:uiPriority w:val="99"/>
    <w:pPr>
      <w:widowControl w:val="0"/>
      <w:numPr>
        <w:ilvl w:val="0"/>
        <w:numId w:val="4"/>
      </w:numPr>
      <w:tabs>
        <w:tab w:val="left" w:pos="120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34">
    <w:name w:val="Body Text"/>
    <w:basedOn w:val="1"/>
    <w:link w:val="198"/>
    <w:unhideWhenUsed/>
    <w:uiPriority w:val="99"/>
    <w:pPr>
      <w:widowControl w:val="0"/>
      <w:adjustRightInd w:val="0"/>
      <w:snapToGrid w:val="0"/>
      <w:spacing w:after="120" w:line="300" w:lineRule="auto"/>
      <w:ind w:firstLine="200" w:firstLineChars="200"/>
      <w:jc w:val="both"/>
    </w:pPr>
    <w:rPr>
      <w:rFonts w:asciiTheme="minorHAnsi" w:hAnsiTheme="minorHAnsi" w:eastAsiaTheme="minorEastAsia"/>
      <w:kern w:val="2"/>
      <w:sz w:val="24"/>
      <w:szCs w:val="24"/>
      <w:lang w:eastAsia="zh-CN" w:bidi="ar-SA"/>
    </w:rPr>
  </w:style>
  <w:style w:type="paragraph" w:styleId="35">
    <w:name w:val="Body Text Indent"/>
    <w:basedOn w:val="1"/>
    <w:link w:val="101"/>
    <w:uiPriority w:val="99"/>
    <w:pPr>
      <w:widowControl w:val="0"/>
      <w:spacing w:after="0" w:line="240" w:lineRule="auto"/>
      <w:ind w:left="420"/>
      <w:jc w:val="center"/>
    </w:pPr>
    <w:rPr>
      <w:rFonts w:cs="Times New Roman"/>
      <w:kern w:val="2"/>
      <w:sz w:val="21"/>
      <w:szCs w:val="24"/>
      <w:lang w:eastAsia="zh-CN" w:bidi="ar-SA"/>
    </w:rPr>
  </w:style>
  <w:style w:type="paragraph" w:styleId="36">
    <w:name w:val="List Number 3"/>
    <w:basedOn w:val="1"/>
    <w:unhideWhenUsed/>
    <w:uiPriority w:val="99"/>
    <w:pPr>
      <w:widowControl w:val="0"/>
      <w:numPr>
        <w:ilvl w:val="0"/>
        <w:numId w:val="5"/>
      </w:numPr>
      <w:tabs>
        <w:tab w:val="left" w:pos="120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37">
    <w:name w:val="List 2"/>
    <w:basedOn w:val="1"/>
    <w:unhideWhenUsed/>
    <w:uiPriority w:val="99"/>
    <w:pPr>
      <w:widowControl w:val="0"/>
      <w:adjustRightInd w:val="0"/>
      <w:snapToGrid w:val="0"/>
      <w:spacing w:after="0" w:line="300" w:lineRule="auto"/>
      <w:ind w:left="100" w:leftChars="200" w:hanging="200" w:hangingChars="200"/>
      <w:contextualSpacing/>
      <w:jc w:val="both"/>
    </w:pPr>
    <w:rPr>
      <w:rFonts w:cs="Times New Roman"/>
      <w:kern w:val="2"/>
      <w:sz w:val="24"/>
      <w:szCs w:val="24"/>
      <w:lang w:eastAsia="zh-CN" w:bidi="ar-SA"/>
    </w:rPr>
  </w:style>
  <w:style w:type="paragraph" w:styleId="38">
    <w:name w:val="List Continue"/>
    <w:basedOn w:val="1"/>
    <w:unhideWhenUsed/>
    <w:uiPriority w:val="99"/>
    <w:pPr>
      <w:widowControl w:val="0"/>
      <w:adjustRightInd w:val="0"/>
      <w:snapToGrid w:val="0"/>
      <w:spacing w:after="120" w:line="300" w:lineRule="auto"/>
      <w:ind w:left="420" w:leftChars="200" w:firstLine="200" w:firstLineChars="200"/>
      <w:contextualSpacing/>
      <w:jc w:val="both"/>
    </w:pPr>
    <w:rPr>
      <w:rFonts w:cs="Times New Roman"/>
      <w:kern w:val="2"/>
      <w:sz w:val="24"/>
      <w:szCs w:val="24"/>
      <w:lang w:eastAsia="zh-CN" w:bidi="ar-SA"/>
    </w:rPr>
  </w:style>
  <w:style w:type="paragraph" w:styleId="39">
    <w:name w:val="Block Text"/>
    <w:basedOn w:val="1"/>
    <w:unhideWhenUsed/>
    <w:uiPriority w:val="99"/>
    <w:pPr>
      <w:widowControl w:val="0"/>
      <w:adjustRightInd w:val="0"/>
      <w:snapToGrid w:val="0"/>
      <w:spacing w:after="120" w:line="300" w:lineRule="auto"/>
      <w:ind w:left="1440" w:leftChars="700" w:right="1440" w:rightChars="700" w:firstLine="200" w:firstLineChars="200"/>
      <w:jc w:val="both"/>
    </w:pPr>
    <w:rPr>
      <w:rFonts w:cs="Times New Roman"/>
      <w:kern w:val="2"/>
      <w:sz w:val="24"/>
      <w:szCs w:val="24"/>
      <w:lang w:eastAsia="zh-CN" w:bidi="ar-SA"/>
    </w:rPr>
  </w:style>
  <w:style w:type="paragraph" w:styleId="40">
    <w:name w:val="List Bullet 2"/>
    <w:basedOn w:val="1"/>
    <w:unhideWhenUsed/>
    <w:uiPriority w:val="99"/>
    <w:pPr>
      <w:widowControl w:val="0"/>
      <w:tabs>
        <w:tab w:val="left" w:pos="78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41">
    <w:name w:val="HTML Address"/>
    <w:basedOn w:val="1"/>
    <w:link w:val="190"/>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i/>
      <w:iCs/>
      <w:kern w:val="2"/>
      <w:sz w:val="24"/>
      <w:szCs w:val="24"/>
      <w:lang w:eastAsia="zh-CN" w:bidi="ar-SA"/>
    </w:rPr>
  </w:style>
  <w:style w:type="paragraph" w:styleId="42">
    <w:name w:val="index 4"/>
    <w:basedOn w:val="1"/>
    <w:next w:val="1"/>
    <w:unhideWhenUsed/>
    <w:uiPriority w:val="99"/>
    <w:pPr>
      <w:widowControl w:val="0"/>
      <w:adjustRightInd w:val="0"/>
      <w:snapToGrid w:val="0"/>
      <w:spacing w:after="0" w:line="300" w:lineRule="auto"/>
      <w:ind w:left="600" w:leftChars="600" w:firstLine="200" w:firstLineChars="200"/>
      <w:jc w:val="both"/>
    </w:pPr>
    <w:rPr>
      <w:rFonts w:cs="Times New Roman"/>
      <w:kern w:val="2"/>
      <w:sz w:val="24"/>
      <w:szCs w:val="24"/>
      <w:lang w:eastAsia="zh-CN" w:bidi="ar-SA"/>
    </w:rPr>
  </w:style>
  <w:style w:type="paragraph" w:styleId="43">
    <w:name w:val="toc 5"/>
    <w:basedOn w:val="1"/>
    <w:next w:val="1"/>
    <w:unhideWhenUsed/>
    <w:qFormat/>
    <w:uiPriority w:val="39"/>
    <w:pPr>
      <w:widowControl w:val="0"/>
      <w:snapToGrid w:val="0"/>
      <w:spacing w:after="0" w:line="300" w:lineRule="auto"/>
      <w:ind w:left="960" w:firstLine="200" w:firstLineChars="200"/>
      <w:jc w:val="both"/>
    </w:pPr>
    <w:rPr>
      <w:rFonts w:asciiTheme="minorHAnsi" w:eastAsiaTheme="minorHAnsi"/>
      <w:kern w:val="2"/>
      <w:sz w:val="18"/>
      <w:szCs w:val="18"/>
      <w:lang w:eastAsia="zh-CN" w:bidi="ar-SA"/>
    </w:rPr>
  </w:style>
  <w:style w:type="paragraph" w:styleId="44">
    <w:name w:val="toc 3"/>
    <w:basedOn w:val="1"/>
    <w:next w:val="1"/>
    <w:qFormat/>
    <w:uiPriority w:val="39"/>
    <w:pPr>
      <w:widowControl w:val="0"/>
      <w:spacing w:after="0" w:line="240" w:lineRule="auto"/>
      <w:ind w:left="420"/>
    </w:pPr>
    <w:rPr>
      <w:rFonts w:cs="Times New Roman"/>
      <w:i/>
      <w:iCs/>
      <w:kern w:val="2"/>
      <w:sz w:val="20"/>
      <w:szCs w:val="20"/>
      <w:lang w:eastAsia="zh-CN" w:bidi="ar-SA"/>
    </w:rPr>
  </w:style>
  <w:style w:type="paragraph" w:styleId="45">
    <w:name w:val="Plain Text"/>
    <w:basedOn w:val="1"/>
    <w:link w:val="201"/>
    <w:unhideWhenUsed/>
    <w:uiPriority w:val="99"/>
    <w:pPr>
      <w:widowControl w:val="0"/>
      <w:adjustRightInd w:val="0"/>
      <w:snapToGrid w:val="0"/>
      <w:spacing w:after="0" w:line="300" w:lineRule="auto"/>
      <w:ind w:firstLine="200" w:firstLineChars="200"/>
      <w:jc w:val="both"/>
    </w:pPr>
    <w:rPr>
      <w:rFonts w:ascii="宋体" w:hAnsi="Courier New" w:cs="Courier New" w:eastAsiaTheme="minorEastAsia"/>
      <w:kern w:val="2"/>
      <w:sz w:val="21"/>
      <w:szCs w:val="21"/>
      <w:lang w:eastAsia="zh-CN" w:bidi="ar-SA"/>
    </w:rPr>
  </w:style>
  <w:style w:type="paragraph" w:styleId="46">
    <w:name w:val="List Bullet 5"/>
    <w:basedOn w:val="1"/>
    <w:unhideWhenUsed/>
    <w:uiPriority w:val="99"/>
    <w:pPr>
      <w:widowControl w:val="0"/>
      <w:numPr>
        <w:ilvl w:val="0"/>
        <w:numId w:val="6"/>
      </w:numPr>
      <w:tabs>
        <w:tab w:val="left" w:pos="2040"/>
      </w:tabs>
      <w:adjustRightInd w:val="0"/>
      <w:snapToGrid w:val="0"/>
      <w:spacing w:after="0" w:line="300" w:lineRule="auto"/>
      <w:ind w:firstLine="200" w:firstLineChars="200"/>
      <w:contextualSpacing/>
      <w:jc w:val="both"/>
    </w:pPr>
    <w:rPr>
      <w:rFonts w:cs="Times New Roman"/>
      <w:kern w:val="2"/>
      <w:sz w:val="24"/>
      <w:szCs w:val="24"/>
      <w:lang w:eastAsia="zh-CN" w:bidi="ar-SA"/>
    </w:rPr>
  </w:style>
  <w:style w:type="paragraph" w:styleId="47">
    <w:name w:val="List Number 4"/>
    <w:basedOn w:val="1"/>
    <w:unhideWhenUsed/>
    <w:uiPriority w:val="99"/>
    <w:pPr>
      <w:widowControl w:val="0"/>
      <w:tabs>
        <w:tab w:val="left" w:pos="162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48">
    <w:name w:val="toc 8"/>
    <w:basedOn w:val="1"/>
    <w:next w:val="1"/>
    <w:unhideWhenUsed/>
    <w:qFormat/>
    <w:uiPriority w:val="39"/>
    <w:pPr>
      <w:widowControl w:val="0"/>
      <w:snapToGrid w:val="0"/>
      <w:spacing w:after="0" w:line="300" w:lineRule="auto"/>
      <w:ind w:left="1680" w:firstLine="200" w:firstLineChars="200"/>
      <w:jc w:val="both"/>
    </w:pPr>
    <w:rPr>
      <w:rFonts w:asciiTheme="minorHAnsi" w:eastAsiaTheme="minorHAnsi"/>
      <w:kern w:val="2"/>
      <w:sz w:val="18"/>
      <w:szCs w:val="18"/>
      <w:lang w:eastAsia="zh-CN" w:bidi="ar-SA"/>
    </w:rPr>
  </w:style>
  <w:style w:type="paragraph" w:styleId="49">
    <w:name w:val="index 3"/>
    <w:basedOn w:val="1"/>
    <w:next w:val="1"/>
    <w:unhideWhenUsed/>
    <w:uiPriority w:val="99"/>
    <w:pPr>
      <w:widowControl w:val="0"/>
      <w:adjustRightInd w:val="0"/>
      <w:snapToGrid w:val="0"/>
      <w:spacing w:after="0" w:line="300" w:lineRule="auto"/>
      <w:ind w:left="400" w:leftChars="400" w:firstLine="200" w:firstLineChars="200"/>
      <w:jc w:val="both"/>
    </w:pPr>
    <w:rPr>
      <w:rFonts w:cs="Times New Roman"/>
      <w:kern w:val="2"/>
      <w:sz w:val="24"/>
      <w:szCs w:val="24"/>
      <w:lang w:eastAsia="zh-CN" w:bidi="ar-SA"/>
    </w:rPr>
  </w:style>
  <w:style w:type="paragraph" w:styleId="50">
    <w:name w:val="Date"/>
    <w:basedOn w:val="1"/>
    <w:next w:val="1"/>
    <w:link w:val="194"/>
    <w:unhideWhenUsed/>
    <w:uiPriority w:val="99"/>
    <w:pPr>
      <w:widowControl w:val="0"/>
      <w:adjustRightInd w:val="0"/>
      <w:snapToGrid w:val="0"/>
      <w:spacing w:after="0" w:line="300" w:lineRule="auto"/>
      <w:ind w:left="100" w:leftChars="2500" w:firstLine="200" w:firstLineChars="200"/>
      <w:jc w:val="both"/>
    </w:pPr>
    <w:rPr>
      <w:rFonts w:asciiTheme="minorHAnsi" w:hAnsiTheme="minorHAnsi" w:eastAsiaTheme="minorEastAsia"/>
      <w:kern w:val="2"/>
      <w:sz w:val="24"/>
      <w:szCs w:val="24"/>
      <w:lang w:eastAsia="zh-CN" w:bidi="ar-SA"/>
    </w:rPr>
  </w:style>
  <w:style w:type="paragraph" w:styleId="51">
    <w:name w:val="Body Text Indent 2"/>
    <w:basedOn w:val="1"/>
    <w:link w:val="121"/>
    <w:unhideWhenUsed/>
    <w:qFormat/>
    <w:uiPriority w:val="99"/>
    <w:pPr>
      <w:widowControl w:val="0"/>
      <w:snapToGrid w:val="0"/>
      <w:spacing w:after="0" w:line="500" w:lineRule="atLeast"/>
      <w:ind w:firstLine="454" w:firstLineChars="200"/>
      <w:jc w:val="both"/>
    </w:pPr>
    <w:rPr>
      <w:rFonts w:cs="Times New Roman"/>
      <w:kern w:val="2"/>
      <w:sz w:val="24"/>
      <w:szCs w:val="20"/>
      <w:lang w:eastAsia="zh-CN" w:bidi="ar-SA"/>
    </w:rPr>
  </w:style>
  <w:style w:type="paragraph" w:styleId="52">
    <w:name w:val="endnote text"/>
    <w:basedOn w:val="1"/>
    <w:link w:val="230"/>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4"/>
      <w:lang w:eastAsia="zh-CN" w:bidi="ar-SA"/>
    </w:rPr>
  </w:style>
  <w:style w:type="paragraph" w:styleId="53">
    <w:name w:val="List Continue 5"/>
    <w:basedOn w:val="1"/>
    <w:unhideWhenUsed/>
    <w:uiPriority w:val="99"/>
    <w:pPr>
      <w:widowControl w:val="0"/>
      <w:adjustRightInd w:val="0"/>
      <w:snapToGrid w:val="0"/>
      <w:spacing w:after="120" w:line="300" w:lineRule="auto"/>
      <w:ind w:left="2100" w:leftChars="1000" w:firstLine="200" w:firstLineChars="200"/>
      <w:contextualSpacing/>
      <w:jc w:val="both"/>
    </w:pPr>
    <w:rPr>
      <w:rFonts w:cs="Times New Roman"/>
      <w:kern w:val="2"/>
      <w:sz w:val="24"/>
      <w:szCs w:val="24"/>
      <w:lang w:eastAsia="zh-CN" w:bidi="ar-SA"/>
    </w:rPr>
  </w:style>
  <w:style w:type="paragraph" w:styleId="54">
    <w:name w:val="Balloon Text"/>
    <w:basedOn w:val="1"/>
    <w:link w:val="122"/>
    <w:semiHidden/>
    <w:unhideWhenUsed/>
    <w:qFormat/>
    <w:uiPriority w:val="99"/>
    <w:pPr>
      <w:widowControl w:val="0"/>
      <w:snapToGrid w:val="0"/>
      <w:spacing w:after="0" w:line="300" w:lineRule="auto"/>
      <w:ind w:firstLine="200" w:firstLineChars="200"/>
      <w:jc w:val="both"/>
    </w:pPr>
    <w:rPr>
      <w:kern w:val="2"/>
      <w:sz w:val="18"/>
      <w:szCs w:val="18"/>
      <w:lang w:eastAsia="zh-CN" w:bidi="ar-SA"/>
    </w:rPr>
  </w:style>
  <w:style w:type="paragraph" w:styleId="55">
    <w:name w:val="footer"/>
    <w:basedOn w:val="1"/>
    <w:link w:val="100"/>
    <w:unhideWhenUsed/>
    <w:qFormat/>
    <w:uiPriority w:val="99"/>
    <w:pPr>
      <w:tabs>
        <w:tab w:val="center" w:pos="4153"/>
        <w:tab w:val="right" w:pos="8306"/>
      </w:tabs>
      <w:snapToGrid w:val="0"/>
      <w:spacing w:line="240" w:lineRule="auto"/>
    </w:pPr>
    <w:rPr>
      <w:sz w:val="18"/>
      <w:szCs w:val="18"/>
    </w:rPr>
  </w:style>
  <w:style w:type="paragraph" w:styleId="56">
    <w:name w:val="envelope return"/>
    <w:basedOn w:val="1"/>
    <w:unhideWhenUsed/>
    <w:uiPriority w:val="99"/>
    <w:pPr>
      <w:widowControl w:val="0"/>
      <w:adjustRightInd w:val="0"/>
      <w:snapToGrid w:val="0"/>
      <w:spacing w:after="0" w:line="300" w:lineRule="auto"/>
      <w:ind w:firstLine="200" w:firstLineChars="200"/>
      <w:jc w:val="both"/>
    </w:pPr>
    <w:rPr>
      <w:rFonts w:ascii="Calibri Light" w:hAnsi="Calibri Light" w:cs="Times New Roman"/>
      <w:kern w:val="2"/>
      <w:sz w:val="24"/>
      <w:szCs w:val="24"/>
      <w:lang w:eastAsia="zh-CN" w:bidi="ar-SA"/>
    </w:rPr>
  </w:style>
  <w:style w:type="paragraph" w:styleId="57">
    <w:name w:val="header"/>
    <w:basedOn w:val="1"/>
    <w:link w:val="99"/>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8">
    <w:name w:val="Signature"/>
    <w:basedOn w:val="1"/>
    <w:link w:val="191"/>
    <w:unhideWhenUsed/>
    <w:uiPriority w:val="99"/>
    <w:pPr>
      <w:widowControl w:val="0"/>
      <w:adjustRightInd w:val="0"/>
      <w:snapToGrid w:val="0"/>
      <w:spacing w:after="0" w:line="300" w:lineRule="auto"/>
      <w:ind w:left="100" w:leftChars="2100" w:firstLine="200" w:firstLineChars="200"/>
      <w:jc w:val="both"/>
    </w:pPr>
    <w:rPr>
      <w:rFonts w:asciiTheme="minorHAnsi" w:hAnsiTheme="minorHAnsi" w:eastAsiaTheme="minorEastAsia"/>
      <w:kern w:val="2"/>
      <w:sz w:val="24"/>
      <w:szCs w:val="24"/>
      <w:lang w:eastAsia="zh-CN" w:bidi="ar-SA"/>
    </w:rPr>
  </w:style>
  <w:style w:type="paragraph" w:styleId="59">
    <w:name w:val="toc 1"/>
    <w:basedOn w:val="1"/>
    <w:next w:val="1"/>
    <w:qFormat/>
    <w:uiPriority w:val="39"/>
    <w:pPr>
      <w:widowControl w:val="0"/>
      <w:tabs>
        <w:tab w:val="left" w:pos="420"/>
        <w:tab w:val="right" w:leader="dot" w:pos="9436"/>
      </w:tabs>
      <w:spacing w:before="120" w:after="120" w:line="240" w:lineRule="auto"/>
    </w:pPr>
    <w:rPr>
      <w:rFonts w:cs="Times New Roman"/>
      <w:b/>
      <w:bCs/>
      <w:caps/>
      <w:kern w:val="2"/>
      <w:sz w:val="20"/>
      <w:szCs w:val="20"/>
      <w:lang w:eastAsia="zh-CN" w:bidi="ar-SA"/>
    </w:rPr>
  </w:style>
  <w:style w:type="paragraph" w:styleId="60">
    <w:name w:val="List Continue 4"/>
    <w:basedOn w:val="1"/>
    <w:unhideWhenUsed/>
    <w:uiPriority w:val="99"/>
    <w:pPr>
      <w:widowControl w:val="0"/>
      <w:adjustRightInd w:val="0"/>
      <w:snapToGrid w:val="0"/>
      <w:spacing w:after="120" w:line="300" w:lineRule="auto"/>
      <w:ind w:left="1680" w:leftChars="800" w:firstLine="200" w:firstLineChars="200"/>
      <w:contextualSpacing/>
      <w:jc w:val="both"/>
    </w:pPr>
    <w:rPr>
      <w:rFonts w:cs="Times New Roman"/>
      <w:kern w:val="2"/>
      <w:sz w:val="24"/>
      <w:szCs w:val="24"/>
      <w:lang w:eastAsia="zh-CN" w:bidi="ar-SA"/>
    </w:rPr>
  </w:style>
  <w:style w:type="paragraph" w:styleId="61">
    <w:name w:val="toc 4"/>
    <w:basedOn w:val="1"/>
    <w:next w:val="1"/>
    <w:unhideWhenUsed/>
    <w:qFormat/>
    <w:uiPriority w:val="39"/>
    <w:pPr>
      <w:widowControl w:val="0"/>
      <w:snapToGrid w:val="0"/>
      <w:spacing w:after="0" w:line="300" w:lineRule="auto"/>
      <w:ind w:left="720" w:firstLine="200" w:firstLineChars="200"/>
      <w:jc w:val="both"/>
    </w:pPr>
    <w:rPr>
      <w:rFonts w:asciiTheme="minorHAnsi" w:eastAsiaTheme="minorHAnsi"/>
      <w:kern w:val="2"/>
      <w:sz w:val="18"/>
      <w:szCs w:val="18"/>
      <w:lang w:eastAsia="zh-CN" w:bidi="ar-SA"/>
    </w:rPr>
  </w:style>
  <w:style w:type="paragraph" w:styleId="62">
    <w:name w:val="index heading"/>
    <w:basedOn w:val="1"/>
    <w:next w:val="63"/>
    <w:unhideWhenUsed/>
    <w:uiPriority w:val="99"/>
    <w:pPr>
      <w:widowControl w:val="0"/>
      <w:adjustRightInd w:val="0"/>
      <w:snapToGrid w:val="0"/>
      <w:spacing w:after="0" w:line="300" w:lineRule="auto"/>
      <w:ind w:firstLine="200" w:firstLineChars="200"/>
      <w:jc w:val="both"/>
    </w:pPr>
    <w:rPr>
      <w:rFonts w:ascii="Calibri Light" w:hAnsi="Calibri Light" w:cs="Times New Roman"/>
      <w:b/>
      <w:bCs/>
      <w:kern w:val="2"/>
      <w:sz w:val="24"/>
      <w:szCs w:val="24"/>
      <w:lang w:eastAsia="zh-CN" w:bidi="ar-SA"/>
    </w:rPr>
  </w:style>
  <w:style w:type="paragraph" w:styleId="63">
    <w:name w:val="index 1"/>
    <w:basedOn w:val="1"/>
    <w:next w:val="1"/>
    <w:autoRedefine/>
    <w:unhideWhenUsed/>
    <w:uiPriority w:val="99"/>
    <w:pPr>
      <w:widowControl w:val="0"/>
      <w:snapToGrid w:val="0"/>
      <w:spacing w:after="0" w:line="300" w:lineRule="auto"/>
      <w:ind w:firstLine="200" w:firstLineChars="200"/>
      <w:jc w:val="both"/>
    </w:pPr>
    <w:rPr>
      <w:kern w:val="2"/>
      <w:sz w:val="24"/>
      <w:szCs w:val="21"/>
      <w:lang w:eastAsia="zh-CN" w:bidi="ar-SA"/>
    </w:rPr>
  </w:style>
  <w:style w:type="paragraph" w:styleId="64">
    <w:name w:val="Subtitle"/>
    <w:basedOn w:val="1"/>
    <w:next w:val="1"/>
    <w:link w:val="123"/>
    <w:qFormat/>
    <w:uiPriority w:val="11"/>
    <w:pPr>
      <w:widowControl w:val="0"/>
      <w:snapToGrid w:val="0"/>
      <w:spacing w:before="240" w:after="60" w:line="312" w:lineRule="auto"/>
      <w:ind w:firstLine="200" w:firstLineChars="200"/>
      <w:jc w:val="center"/>
      <w:outlineLvl w:val="1"/>
    </w:pPr>
    <w:rPr>
      <w:rFonts w:eastAsia="黑体" w:cstheme="majorBidi"/>
      <w:b/>
      <w:bCs/>
      <w:kern w:val="28"/>
      <w:sz w:val="44"/>
      <w:szCs w:val="32"/>
      <w:lang w:eastAsia="zh-CN" w:bidi="ar-SA"/>
    </w:rPr>
  </w:style>
  <w:style w:type="paragraph" w:styleId="65">
    <w:name w:val="List Number 5"/>
    <w:basedOn w:val="1"/>
    <w:unhideWhenUsed/>
    <w:uiPriority w:val="99"/>
    <w:pPr>
      <w:widowControl w:val="0"/>
      <w:tabs>
        <w:tab w:val="left" w:pos="2040"/>
      </w:tabs>
      <w:adjustRightInd w:val="0"/>
      <w:snapToGrid w:val="0"/>
      <w:spacing w:after="0" w:line="300" w:lineRule="auto"/>
      <w:ind w:left="432" w:hanging="432" w:firstLineChars="200"/>
      <w:contextualSpacing/>
      <w:jc w:val="both"/>
    </w:pPr>
    <w:rPr>
      <w:rFonts w:cs="Times New Roman"/>
      <w:kern w:val="2"/>
      <w:sz w:val="24"/>
      <w:szCs w:val="24"/>
      <w:lang w:eastAsia="zh-CN" w:bidi="ar-SA"/>
    </w:rPr>
  </w:style>
  <w:style w:type="paragraph" w:styleId="66">
    <w:name w:val="List"/>
    <w:basedOn w:val="1"/>
    <w:unhideWhenUsed/>
    <w:uiPriority w:val="99"/>
    <w:pPr>
      <w:widowControl w:val="0"/>
      <w:adjustRightInd w:val="0"/>
      <w:snapToGrid w:val="0"/>
      <w:spacing w:after="0" w:line="300" w:lineRule="auto"/>
      <w:ind w:left="200" w:hanging="200" w:hangingChars="200"/>
      <w:contextualSpacing/>
      <w:jc w:val="both"/>
    </w:pPr>
    <w:rPr>
      <w:rFonts w:cs="Times New Roman"/>
      <w:kern w:val="2"/>
      <w:sz w:val="24"/>
      <w:szCs w:val="24"/>
      <w:lang w:eastAsia="zh-CN" w:bidi="ar-SA"/>
    </w:rPr>
  </w:style>
  <w:style w:type="paragraph" w:styleId="67">
    <w:name w:val="footnote text"/>
    <w:basedOn w:val="1"/>
    <w:link w:val="216"/>
    <w:unhideWhenUsed/>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18"/>
      <w:szCs w:val="18"/>
      <w:lang w:eastAsia="zh-CN" w:bidi="ar-SA"/>
    </w:rPr>
  </w:style>
  <w:style w:type="paragraph" w:styleId="68">
    <w:name w:val="toc 6"/>
    <w:basedOn w:val="1"/>
    <w:next w:val="1"/>
    <w:unhideWhenUsed/>
    <w:qFormat/>
    <w:uiPriority w:val="39"/>
    <w:pPr>
      <w:widowControl w:val="0"/>
      <w:snapToGrid w:val="0"/>
      <w:spacing w:after="0" w:line="300" w:lineRule="auto"/>
      <w:ind w:left="1200" w:firstLine="200" w:firstLineChars="200"/>
      <w:jc w:val="both"/>
    </w:pPr>
    <w:rPr>
      <w:rFonts w:asciiTheme="minorHAnsi" w:eastAsiaTheme="minorHAnsi"/>
      <w:kern w:val="2"/>
      <w:sz w:val="18"/>
      <w:szCs w:val="18"/>
      <w:lang w:eastAsia="zh-CN" w:bidi="ar-SA"/>
    </w:rPr>
  </w:style>
  <w:style w:type="paragraph" w:styleId="69">
    <w:name w:val="List 5"/>
    <w:basedOn w:val="1"/>
    <w:unhideWhenUsed/>
    <w:uiPriority w:val="99"/>
    <w:pPr>
      <w:widowControl w:val="0"/>
      <w:adjustRightInd w:val="0"/>
      <w:snapToGrid w:val="0"/>
      <w:spacing w:after="0" w:line="300" w:lineRule="auto"/>
      <w:ind w:left="100" w:leftChars="800" w:hanging="200" w:hangingChars="200"/>
      <w:contextualSpacing/>
      <w:jc w:val="both"/>
    </w:pPr>
    <w:rPr>
      <w:rFonts w:cs="Times New Roman"/>
      <w:kern w:val="2"/>
      <w:sz w:val="24"/>
      <w:szCs w:val="24"/>
      <w:lang w:eastAsia="zh-CN" w:bidi="ar-SA"/>
    </w:rPr>
  </w:style>
  <w:style w:type="paragraph" w:styleId="70">
    <w:name w:val="Body Text Indent 3"/>
    <w:basedOn w:val="1"/>
    <w:link w:val="210"/>
    <w:unhideWhenUsed/>
    <w:uiPriority w:val="99"/>
    <w:pPr>
      <w:widowControl w:val="0"/>
      <w:adjustRightInd w:val="0"/>
      <w:snapToGrid w:val="0"/>
      <w:spacing w:after="120" w:line="300" w:lineRule="auto"/>
      <w:ind w:left="420" w:leftChars="200" w:firstLine="200" w:firstLineChars="200"/>
      <w:jc w:val="both"/>
    </w:pPr>
    <w:rPr>
      <w:rFonts w:asciiTheme="minorHAnsi" w:hAnsiTheme="minorHAnsi" w:eastAsiaTheme="minorEastAsia"/>
      <w:kern w:val="2"/>
      <w:sz w:val="16"/>
      <w:szCs w:val="16"/>
      <w:lang w:eastAsia="zh-CN" w:bidi="ar-SA"/>
    </w:rPr>
  </w:style>
  <w:style w:type="paragraph" w:styleId="71">
    <w:name w:val="index 7"/>
    <w:basedOn w:val="1"/>
    <w:next w:val="1"/>
    <w:unhideWhenUsed/>
    <w:uiPriority w:val="99"/>
    <w:pPr>
      <w:widowControl w:val="0"/>
      <w:adjustRightInd w:val="0"/>
      <w:snapToGrid w:val="0"/>
      <w:spacing w:after="0" w:line="300" w:lineRule="auto"/>
      <w:ind w:left="1200" w:leftChars="1200" w:firstLine="200" w:firstLineChars="200"/>
      <w:jc w:val="both"/>
    </w:pPr>
    <w:rPr>
      <w:rFonts w:cs="Times New Roman"/>
      <w:kern w:val="2"/>
      <w:sz w:val="24"/>
      <w:szCs w:val="24"/>
      <w:lang w:eastAsia="zh-CN" w:bidi="ar-SA"/>
    </w:rPr>
  </w:style>
  <w:style w:type="paragraph" w:styleId="72">
    <w:name w:val="index 9"/>
    <w:basedOn w:val="1"/>
    <w:next w:val="1"/>
    <w:unhideWhenUsed/>
    <w:uiPriority w:val="99"/>
    <w:pPr>
      <w:widowControl w:val="0"/>
      <w:adjustRightInd w:val="0"/>
      <w:snapToGrid w:val="0"/>
      <w:spacing w:after="0" w:line="300" w:lineRule="auto"/>
      <w:ind w:left="1600" w:leftChars="1600" w:firstLine="200" w:firstLineChars="200"/>
      <w:jc w:val="both"/>
    </w:pPr>
    <w:rPr>
      <w:rFonts w:cs="Times New Roman"/>
      <w:kern w:val="2"/>
      <w:sz w:val="24"/>
      <w:szCs w:val="24"/>
      <w:lang w:eastAsia="zh-CN" w:bidi="ar-SA"/>
    </w:rPr>
  </w:style>
  <w:style w:type="paragraph" w:styleId="73">
    <w:name w:val="table of figures"/>
    <w:basedOn w:val="1"/>
    <w:next w:val="1"/>
    <w:qFormat/>
    <w:uiPriority w:val="99"/>
    <w:pPr>
      <w:widowControl w:val="0"/>
      <w:snapToGrid w:val="0"/>
      <w:spacing w:after="0" w:line="240" w:lineRule="auto"/>
      <w:ind w:left="200" w:leftChars="200" w:hanging="200" w:hangingChars="200"/>
      <w:jc w:val="both"/>
    </w:pPr>
    <w:rPr>
      <w:rFonts w:cs="Times New Roman"/>
      <w:kern w:val="2"/>
      <w:sz w:val="24"/>
      <w:szCs w:val="24"/>
      <w:lang w:eastAsia="zh-CN" w:bidi="ar-SA"/>
    </w:rPr>
  </w:style>
  <w:style w:type="paragraph" w:styleId="74">
    <w:name w:val="toc 2"/>
    <w:basedOn w:val="1"/>
    <w:next w:val="1"/>
    <w:unhideWhenUsed/>
    <w:qFormat/>
    <w:uiPriority w:val="39"/>
    <w:pPr>
      <w:widowControl w:val="0"/>
      <w:snapToGrid w:val="0"/>
      <w:spacing w:after="0" w:line="300" w:lineRule="auto"/>
      <w:ind w:left="240" w:firstLine="200" w:firstLineChars="200"/>
      <w:jc w:val="both"/>
    </w:pPr>
    <w:rPr>
      <w:rFonts w:asciiTheme="minorHAnsi" w:eastAsiaTheme="minorHAnsi"/>
      <w:smallCaps/>
      <w:kern w:val="2"/>
      <w:sz w:val="20"/>
      <w:szCs w:val="20"/>
      <w:lang w:eastAsia="zh-CN" w:bidi="ar-SA"/>
    </w:rPr>
  </w:style>
  <w:style w:type="paragraph" w:styleId="75">
    <w:name w:val="toc 9"/>
    <w:basedOn w:val="1"/>
    <w:next w:val="1"/>
    <w:unhideWhenUsed/>
    <w:qFormat/>
    <w:uiPriority w:val="39"/>
    <w:pPr>
      <w:widowControl w:val="0"/>
      <w:snapToGrid w:val="0"/>
      <w:spacing w:after="0" w:line="300" w:lineRule="auto"/>
      <w:ind w:left="1920" w:firstLine="200" w:firstLineChars="200"/>
      <w:jc w:val="both"/>
    </w:pPr>
    <w:rPr>
      <w:rFonts w:asciiTheme="minorHAnsi" w:eastAsiaTheme="minorHAnsi"/>
      <w:kern w:val="2"/>
      <w:sz w:val="18"/>
      <w:szCs w:val="18"/>
      <w:lang w:eastAsia="zh-CN" w:bidi="ar-SA"/>
    </w:rPr>
  </w:style>
  <w:style w:type="paragraph" w:styleId="76">
    <w:name w:val="Body Text 2"/>
    <w:basedOn w:val="1"/>
    <w:link w:val="188"/>
    <w:unhideWhenUsed/>
    <w:uiPriority w:val="99"/>
    <w:pPr>
      <w:widowControl w:val="0"/>
      <w:adjustRightInd w:val="0"/>
      <w:snapToGrid w:val="0"/>
      <w:spacing w:after="120" w:line="480" w:lineRule="auto"/>
      <w:ind w:firstLine="200" w:firstLineChars="200"/>
      <w:jc w:val="both"/>
    </w:pPr>
    <w:rPr>
      <w:rFonts w:asciiTheme="minorHAnsi" w:hAnsiTheme="minorHAnsi" w:eastAsiaTheme="minorEastAsia"/>
      <w:kern w:val="2"/>
      <w:sz w:val="24"/>
      <w:szCs w:val="24"/>
      <w:lang w:eastAsia="zh-CN" w:bidi="ar-SA"/>
    </w:rPr>
  </w:style>
  <w:style w:type="paragraph" w:styleId="77">
    <w:name w:val="List 4"/>
    <w:basedOn w:val="1"/>
    <w:unhideWhenUsed/>
    <w:uiPriority w:val="99"/>
    <w:pPr>
      <w:widowControl w:val="0"/>
      <w:adjustRightInd w:val="0"/>
      <w:snapToGrid w:val="0"/>
      <w:spacing w:after="0" w:line="300" w:lineRule="auto"/>
      <w:ind w:left="100" w:leftChars="600" w:hanging="200" w:hangingChars="200"/>
      <w:contextualSpacing/>
      <w:jc w:val="both"/>
    </w:pPr>
    <w:rPr>
      <w:rFonts w:cs="Times New Roman"/>
      <w:kern w:val="2"/>
      <w:sz w:val="24"/>
      <w:szCs w:val="24"/>
      <w:lang w:eastAsia="zh-CN" w:bidi="ar-SA"/>
    </w:rPr>
  </w:style>
  <w:style w:type="paragraph" w:styleId="78">
    <w:name w:val="List Continue 2"/>
    <w:basedOn w:val="1"/>
    <w:unhideWhenUsed/>
    <w:uiPriority w:val="99"/>
    <w:pPr>
      <w:widowControl w:val="0"/>
      <w:adjustRightInd w:val="0"/>
      <w:snapToGrid w:val="0"/>
      <w:spacing w:after="120" w:line="300" w:lineRule="auto"/>
      <w:ind w:left="840" w:leftChars="400" w:firstLine="200" w:firstLineChars="200"/>
      <w:contextualSpacing/>
      <w:jc w:val="both"/>
    </w:pPr>
    <w:rPr>
      <w:rFonts w:cs="Times New Roman"/>
      <w:kern w:val="2"/>
      <w:sz w:val="24"/>
      <w:szCs w:val="24"/>
      <w:lang w:eastAsia="zh-CN" w:bidi="ar-SA"/>
    </w:rPr>
  </w:style>
  <w:style w:type="paragraph" w:styleId="79">
    <w:name w:val="Message Header"/>
    <w:basedOn w:val="1"/>
    <w:link w:val="228"/>
    <w:unhideWhenUsed/>
    <w:uiPriority w:val="99"/>
    <w:pPr>
      <w:widowControl w:val="0"/>
      <w:pBdr>
        <w:top w:val="single" w:color="auto" w:sz="6" w:space="1"/>
        <w:left w:val="single" w:color="auto" w:sz="6" w:space="1"/>
        <w:bottom w:val="single" w:color="auto" w:sz="6" w:space="1"/>
        <w:right w:val="single" w:color="auto" w:sz="6" w:space="1"/>
      </w:pBdr>
      <w:shd w:val="pct20" w:color="auto" w:fill="auto"/>
      <w:adjustRightInd w:val="0"/>
      <w:snapToGrid w:val="0"/>
      <w:spacing w:after="0" w:line="300" w:lineRule="auto"/>
      <w:ind w:left="1080" w:leftChars="500" w:hanging="1080" w:hangingChars="500"/>
      <w:jc w:val="both"/>
    </w:pPr>
    <w:rPr>
      <w:rFonts w:ascii="Calibri Light" w:hAnsi="Calibri Light" w:cs="Times New Roman"/>
      <w:kern w:val="2"/>
      <w:sz w:val="24"/>
      <w:szCs w:val="24"/>
      <w:lang w:eastAsia="zh-CN" w:bidi="ar-SA"/>
    </w:rPr>
  </w:style>
  <w:style w:type="paragraph" w:styleId="80">
    <w:name w:val="HTML Preformatted"/>
    <w:basedOn w:val="1"/>
    <w:link w:val="203"/>
    <w:unhideWhenUsed/>
    <w:uiPriority w:val="99"/>
    <w:pPr>
      <w:widowControl w:val="0"/>
      <w:adjustRightInd w:val="0"/>
      <w:snapToGrid w:val="0"/>
      <w:spacing w:after="0" w:line="300" w:lineRule="auto"/>
      <w:ind w:firstLine="200" w:firstLineChars="200"/>
      <w:jc w:val="both"/>
    </w:pPr>
    <w:rPr>
      <w:rFonts w:ascii="Courier New" w:hAnsi="Courier New" w:cs="Courier New" w:eastAsiaTheme="minorEastAsia"/>
      <w:kern w:val="2"/>
      <w:sz w:val="20"/>
      <w:szCs w:val="20"/>
      <w:lang w:eastAsia="zh-CN" w:bidi="ar-SA"/>
    </w:rPr>
  </w:style>
  <w:style w:type="paragraph" w:styleId="81">
    <w:name w:val="Normal (Web)"/>
    <w:basedOn w:val="1"/>
    <w:qFormat/>
    <w:uiPriority w:val="99"/>
    <w:rPr>
      <w:rFonts w:ascii="宋体" w:hAnsi="宋体"/>
      <w:sz w:val="24"/>
      <w:szCs w:val="24"/>
    </w:rPr>
  </w:style>
  <w:style w:type="paragraph" w:styleId="82">
    <w:name w:val="List Continue 3"/>
    <w:basedOn w:val="1"/>
    <w:unhideWhenUsed/>
    <w:uiPriority w:val="99"/>
    <w:pPr>
      <w:widowControl w:val="0"/>
      <w:adjustRightInd w:val="0"/>
      <w:snapToGrid w:val="0"/>
      <w:spacing w:after="120" w:line="300" w:lineRule="auto"/>
      <w:ind w:left="1260" w:leftChars="600" w:firstLine="200" w:firstLineChars="200"/>
      <w:contextualSpacing/>
      <w:jc w:val="both"/>
    </w:pPr>
    <w:rPr>
      <w:rFonts w:cs="Times New Roman"/>
      <w:kern w:val="2"/>
      <w:sz w:val="24"/>
      <w:szCs w:val="24"/>
      <w:lang w:eastAsia="zh-CN" w:bidi="ar-SA"/>
    </w:rPr>
  </w:style>
  <w:style w:type="paragraph" w:styleId="83">
    <w:name w:val="index 2"/>
    <w:basedOn w:val="1"/>
    <w:next w:val="1"/>
    <w:unhideWhenUsed/>
    <w:uiPriority w:val="99"/>
    <w:pPr>
      <w:widowControl w:val="0"/>
      <w:adjustRightInd w:val="0"/>
      <w:snapToGrid w:val="0"/>
      <w:spacing w:after="0" w:line="300" w:lineRule="auto"/>
      <w:ind w:left="200" w:leftChars="200" w:firstLine="200" w:firstLineChars="200"/>
      <w:jc w:val="both"/>
    </w:pPr>
    <w:rPr>
      <w:rFonts w:cs="Times New Roman"/>
      <w:kern w:val="2"/>
      <w:sz w:val="24"/>
      <w:szCs w:val="24"/>
      <w:lang w:eastAsia="zh-CN" w:bidi="ar-SA"/>
    </w:rPr>
  </w:style>
  <w:style w:type="paragraph" w:styleId="84">
    <w:name w:val="Title"/>
    <w:basedOn w:val="1"/>
    <w:next w:val="1"/>
    <w:link w:val="124"/>
    <w:qFormat/>
    <w:uiPriority w:val="10"/>
    <w:pPr>
      <w:widowControl w:val="0"/>
      <w:snapToGrid w:val="0"/>
      <w:spacing w:before="240" w:after="60" w:line="300" w:lineRule="auto"/>
      <w:ind w:firstLine="200" w:firstLineChars="200"/>
      <w:jc w:val="center"/>
      <w:outlineLvl w:val="0"/>
    </w:pPr>
    <w:rPr>
      <w:rFonts w:cstheme="majorBidi"/>
      <w:b/>
      <w:bCs/>
      <w:kern w:val="2"/>
      <w:sz w:val="52"/>
      <w:szCs w:val="32"/>
      <w:lang w:eastAsia="zh-CN" w:bidi="ar-SA"/>
    </w:rPr>
  </w:style>
  <w:style w:type="paragraph" w:styleId="85">
    <w:name w:val="annotation subject"/>
    <w:basedOn w:val="28"/>
    <w:next w:val="28"/>
    <w:link w:val="125"/>
    <w:unhideWhenUsed/>
    <w:qFormat/>
    <w:uiPriority w:val="99"/>
    <w:rPr>
      <w:b/>
      <w:bCs/>
    </w:rPr>
  </w:style>
  <w:style w:type="paragraph" w:styleId="86">
    <w:name w:val="Body Text First Indent"/>
    <w:basedOn w:val="34"/>
    <w:link w:val="197"/>
    <w:semiHidden/>
    <w:unhideWhenUsed/>
    <w:uiPriority w:val="99"/>
    <w:pPr>
      <w:adjustRightInd/>
      <w:snapToGrid/>
      <w:ind w:firstLine="420" w:firstLineChars="100"/>
    </w:pPr>
  </w:style>
  <w:style w:type="paragraph" w:styleId="87">
    <w:name w:val="Body Text First Indent 2"/>
    <w:basedOn w:val="35"/>
    <w:link w:val="224"/>
    <w:semiHidden/>
    <w:unhideWhenUsed/>
    <w:uiPriority w:val="99"/>
    <w:pPr>
      <w:spacing w:after="120" w:line="300" w:lineRule="auto"/>
      <w:ind w:left="200" w:leftChars="200" w:firstLine="420" w:firstLineChars="200"/>
      <w:jc w:val="both"/>
    </w:pPr>
    <w:rPr>
      <w:rFonts w:asciiTheme="minorHAnsi" w:hAnsiTheme="minorHAnsi" w:eastAsiaTheme="minorEastAsia" w:cstheme="minorBidi"/>
      <w:kern w:val="0"/>
      <w:sz w:val="24"/>
      <w:szCs w:val="20"/>
    </w:rPr>
  </w:style>
  <w:style w:type="table" w:styleId="89">
    <w:name w:val="Table Grid"/>
    <w:basedOn w:val="88"/>
    <w:qFormat/>
    <w:uiPriority w:val="59"/>
    <w:rPr>
      <w:rFonts w:ascii="Times New Roman" w:hAnsi="Times New Roman" w:eastAsia="宋体"/>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91">
    <w:name w:val="Strong"/>
    <w:basedOn w:val="90"/>
    <w:qFormat/>
    <w:uiPriority w:val="22"/>
    <w:rPr>
      <w:b/>
      <w:bCs/>
    </w:rPr>
  </w:style>
  <w:style w:type="character" w:styleId="92">
    <w:name w:val="endnote reference"/>
    <w:unhideWhenUsed/>
    <w:uiPriority w:val="99"/>
    <w:rPr>
      <w:vertAlign w:val="superscript"/>
    </w:rPr>
  </w:style>
  <w:style w:type="character" w:styleId="93">
    <w:name w:val="page number"/>
    <w:basedOn w:val="90"/>
    <w:qFormat/>
    <w:uiPriority w:val="0"/>
  </w:style>
  <w:style w:type="character" w:styleId="94">
    <w:name w:val="Hyperlink"/>
    <w:qFormat/>
    <w:uiPriority w:val="99"/>
    <w:rPr>
      <w:color w:val="000066"/>
      <w:u w:val="none"/>
    </w:rPr>
  </w:style>
  <w:style w:type="character" w:styleId="95">
    <w:name w:val="annotation reference"/>
    <w:basedOn w:val="90"/>
    <w:unhideWhenUsed/>
    <w:qFormat/>
    <w:uiPriority w:val="0"/>
    <w:rPr>
      <w:sz w:val="21"/>
      <w:szCs w:val="21"/>
    </w:rPr>
  </w:style>
  <w:style w:type="character" w:styleId="96">
    <w:name w:val="footnote reference"/>
    <w:unhideWhenUsed/>
    <w:uiPriority w:val="99"/>
    <w:rPr>
      <w:vertAlign w:val="superscript"/>
    </w:rPr>
  </w:style>
  <w:style w:type="paragraph" w:styleId="97">
    <w:name w:val="List Paragraph"/>
    <w:basedOn w:val="1"/>
    <w:link w:val="147"/>
    <w:qFormat/>
    <w:uiPriority w:val="34"/>
    <w:pPr>
      <w:ind w:firstLine="420" w:firstLineChars="200"/>
    </w:pPr>
  </w:style>
  <w:style w:type="paragraph" w:customStyle="1" w:styleId="98">
    <w:name w:val="Reference"/>
    <w:basedOn w:val="1"/>
    <w:qFormat/>
    <w:uiPriority w:val="0"/>
    <w:pPr>
      <w:widowControl w:val="0"/>
      <w:numPr>
        <w:ilvl w:val="0"/>
        <w:numId w:val="7"/>
      </w:numPr>
      <w:spacing w:after="0" w:line="240" w:lineRule="auto"/>
      <w:jc w:val="both"/>
    </w:pPr>
    <w:rPr>
      <w:rFonts w:cs="Times New Roman"/>
      <w:kern w:val="2"/>
      <w:sz w:val="15"/>
      <w:szCs w:val="24"/>
      <w:lang w:eastAsia="zh-CN" w:bidi="ar-SA"/>
    </w:rPr>
  </w:style>
  <w:style w:type="character" w:customStyle="1" w:styleId="99">
    <w:name w:val="页眉 字符"/>
    <w:basedOn w:val="90"/>
    <w:link w:val="57"/>
    <w:qFormat/>
    <w:uiPriority w:val="99"/>
    <w:rPr>
      <w:rFonts w:ascii="Times New Roman" w:hAnsi="Times New Roman" w:eastAsia="宋体"/>
      <w:kern w:val="0"/>
      <w:sz w:val="18"/>
      <w:szCs w:val="18"/>
      <w:lang w:eastAsia="en-US" w:bidi="en-US"/>
    </w:rPr>
  </w:style>
  <w:style w:type="character" w:customStyle="1" w:styleId="100">
    <w:name w:val="页脚 字符"/>
    <w:basedOn w:val="90"/>
    <w:link w:val="55"/>
    <w:qFormat/>
    <w:uiPriority w:val="99"/>
    <w:rPr>
      <w:rFonts w:ascii="Times New Roman" w:hAnsi="Times New Roman" w:eastAsia="宋体"/>
      <w:kern w:val="0"/>
      <w:sz w:val="18"/>
      <w:szCs w:val="18"/>
      <w:lang w:eastAsia="en-US" w:bidi="en-US"/>
    </w:rPr>
  </w:style>
  <w:style w:type="character" w:customStyle="1" w:styleId="101">
    <w:name w:val="正文文本缩进 字符"/>
    <w:basedOn w:val="90"/>
    <w:link w:val="35"/>
    <w:uiPriority w:val="99"/>
    <w:rPr>
      <w:rFonts w:ascii="Times New Roman" w:hAnsi="Times New Roman" w:eastAsia="宋体" w:cs="Times New Roman"/>
      <w:szCs w:val="24"/>
    </w:rPr>
  </w:style>
  <w:style w:type="paragraph" w:customStyle="1" w:styleId="102">
    <w:name w:val="表格字体"/>
    <w:basedOn w:val="1"/>
    <w:link w:val="103"/>
    <w:qFormat/>
    <w:uiPriority w:val="0"/>
    <w:pPr>
      <w:widowControl w:val="0"/>
      <w:snapToGrid w:val="0"/>
      <w:spacing w:after="0" w:line="240" w:lineRule="auto"/>
      <w:jc w:val="both"/>
    </w:pPr>
    <w:rPr>
      <w:rFonts w:cs="Times New Roman" w:eastAsiaTheme="minorEastAsia"/>
      <w:kern w:val="2"/>
      <w:sz w:val="21"/>
      <w:szCs w:val="21"/>
      <w:lang w:eastAsia="zh-CN" w:bidi="ar-SA"/>
    </w:rPr>
  </w:style>
  <w:style w:type="character" w:customStyle="1" w:styleId="103">
    <w:name w:val="表格字体 Char"/>
    <w:basedOn w:val="90"/>
    <w:link w:val="102"/>
    <w:qFormat/>
    <w:uiPriority w:val="0"/>
    <w:rPr>
      <w:rFonts w:ascii="Times New Roman" w:hAnsi="Times New Roman" w:cs="Times New Roman"/>
      <w:szCs w:val="21"/>
    </w:rPr>
  </w:style>
  <w:style w:type="paragraph" w:customStyle="1" w:styleId="104">
    <w:name w:val="中文正文"/>
    <w:basedOn w:val="1"/>
    <w:link w:val="105"/>
    <w:qFormat/>
    <w:uiPriority w:val="0"/>
    <w:pPr>
      <w:widowControl w:val="0"/>
      <w:spacing w:after="0" w:line="400" w:lineRule="exact"/>
      <w:ind w:firstLine="200" w:firstLineChars="200"/>
      <w:jc w:val="both"/>
    </w:pPr>
    <w:rPr>
      <w:kern w:val="2"/>
      <w:sz w:val="24"/>
      <w:szCs w:val="21"/>
      <w:lang w:eastAsia="zh-CN" w:bidi="ar-SA"/>
    </w:rPr>
  </w:style>
  <w:style w:type="character" w:customStyle="1" w:styleId="105">
    <w:name w:val="中文正文 字符"/>
    <w:basedOn w:val="90"/>
    <w:link w:val="104"/>
    <w:qFormat/>
    <w:uiPriority w:val="0"/>
    <w:rPr>
      <w:rFonts w:ascii="Times New Roman" w:hAnsi="Times New Roman" w:eastAsia="宋体"/>
      <w:sz w:val="24"/>
      <w:szCs w:val="21"/>
    </w:rPr>
  </w:style>
  <w:style w:type="character" w:customStyle="1" w:styleId="106">
    <w:name w:val="标题 1 字符"/>
    <w:basedOn w:val="90"/>
    <w:link w:val="3"/>
    <w:qFormat/>
    <w:uiPriority w:val="99"/>
    <w:rPr>
      <w:rFonts w:ascii="宋体" w:hAnsi="宋体" w:eastAsia="宋体" w:cs="Times New Roman"/>
      <w:b/>
      <w:bCs/>
      <w:kern w:val="2"/>
      <w:sz w:val="30"/>
      <w:szCs w:val="24"/>
    </w:rPr>
  </w:style>
  <w:style w:type="character" w:customStyle="1" w:styleId="107">
    <w:name w:val="标题 2 字符"/>
    <w:basedOn w:val="90"/>
    <w:link w:val="4"/>
    <w:qFormat/>
    <w:uiPriority w:val="99"/>
    <w:rPr>
      <w:rFonts w:ascii="Arial" w:hAnsi="Arial" w:eastAsia="宋体" w:cs="Times New Roman"/>
      <w:b/>
      <w:bCs/>
      <w:kern w:val="2"/>
      <w:sz w:val="28"/>
      <w:szCs w:val="32"/>
    </w:rPr>
  </w:style>
  <w:style w:type="character" w:customStyle="1" w:styleId="108">
    <w:name w:val="标题 3 字符"/>
    <w:basedOn w:val="90"/>
    <w:link w:val="5"/>
    <w:qFormat/>
    <w:uiPriority w:val="99"/>
    <w:rPr>
      <w:rFonts w:ascii="Times New Roman" w:hAnsi="Times New Roman" w:eastAsia="宋体" w:cs="Times New Roman"/>
      <w:b/>
      <w:bCs/>
      <w:kern w:val="2"/>
      <w:sz w:val="24"/>
      <w:szCs w:val="32"/>
    </w:rPr>
  </w:style>
  <w:style w:type="character" w:customStyle="1" w:styleId="109">
    <w:name w:val="标题 4 字符"/>
    <w:basedOn w:val="90"/>
    <w:link w:val="6"/>
    <w:qFormat/>
    <w:uiPriority w:val="9"/>
    <w:rPr>
      <w:rFonts w:ascii="Arial" w:hAnsi="Arial" w:eastAsia="黑体" w:cs="Times New Roman"/>
      <w:b/>
      <w:bCs/>
      <w:kern w:val="2"/>
      <w:sz w:val="28"/>
      <w:szCs w:val="28"/>
    </w:rPr>
  </w:style>
  <w:style w:type="character" w:customStyle="1" w:styleId="110">
    <w:name w:val="标题 5 字符"/>
    <w:basedOn w:val="90"/>
    <w:link w:val="7"/>
    <w:qFormat/>
    <w:uiPriority w:val="9"/>
    <w:rPr>
      <w:rFonts w:ascii="Times New Roman" w:hAnsi="Times New Roman" w:eastAsia="宋体" w:cs="Times New Roman"/>
      <w:b/>
      <w:bCs/>
      <w:kern w:val="2"/>
      <w:sz w:val="28"/>
      <w:szCs w:val="28"/>
    </w:rPr>
  </w:style>
  <w:style w:type="character" w:customStyle="1" w:styleId="111">
    <w:name w:val="标题 6 字符"/>
    <w:basedOn w:val="90"/>
    <w:link w:val="8"/>
    <w:qFormat/>
    <w:uiPriority w:val="9"/>
    <w:rPr>
      <w:rFonts w:ascii="Arial" w:hAnsi="Arial" w:eastAsia="黑体" w:cs="Times New Roman"/>
      <w:b/>
      <w:bCs/>
      <w:kern w:val="2"/>
      <w:sz w:val="24"/>
      <w:szCs w:val="24"/>
    </w:rPr>
  </w:style>
  <w:style w:type="character" w:customStyle="1" w:styleId="112">
    <w:name w:val="标题 7 字符"/>
    <w:basedOn w:val="90"/>
    <w:link w:val="9"/>
    <w:qFormat/>
    <w:uiPriority w:val="9"/>
    <w:rPr>
      <w:rFonts w:ascii="Times New Roman" w:hAnsi="Times New Roman" w:eastAsia="宋体" w:cs="Times New Roman"/>
      <w:b/>
      <w:bCs/>
      <w:kern w:val="2"/>
      <w:sz w:val="24"/>
      <w:szCs w:val="24"/>
    </w:rPr>
  </w:style>
  <w:style w:type="character" w:customStyle="1" w:styleId="113">
    <w:name w:val="标题 8 字符"/>
    <w:basedOn w:val="90"/>
    <w:link w:val="10"/>
    <w:qFormat/>
    <w:uiPriority w:val="9"/>
    <w:rPr>
      <w:rFonts w:ascii="Arial" w:hAnsi="Arial" w:eastAsia="黑体" w:cs="Times New Roman"/>
      <w:kern w:val="2"/>
      <w:sz w:val="24"/>
      <w:szCs w:val="24"/>
    </w:rPr>
  </w:style>
  <w:style w:type="character" w:customStyle="1" w:styleId="114">
    <w:name w:val="标题 9 字符"/>
    <w:basedOn w:val="90"/>
    <w:link w:val="11"/>
    <w:qFormat/>
    <w:uiPriority w:val="9"/>
    <w:rPr>
      <w:rFonts w:ascii="Arial" w:hAnsi="Arial" w:eastAsia="黑体" w:cs="Times New Roman"/>
      <w:kern w:val="2"/>
      <w:sz w:val="21"/>
      <w:szCs w:val="21"/>
    </w:rPr>
  </w:style>
  <w:style w:type="character" w:customStyle="1" w:styleId="115">
    <w:name w:val="文档结构图 字符"/>
    <w:basedOn w:val="90"/>
    <w:link w:val="26"/>
    <w:semiHidden/>
    <w:qFormat/>
    <w:uiPriority w:val="99"/>
    <w:rPr>
      <w:rFonts w:ascii="宋体" w:hAnsi="Times New Roman" w:eastAsia="宋体"/>
      <w:kern w:val="0"/>
      <w:sz w:val="18"/>
      <w:szCs w:val="18"/>
      <w:lang w:eastAsia="en-US" w:bidi="en-US"/>
    </w:rPr>
  </w:style>
  <w:style w:type="paragraph" w:customStyle="1" w:styleId="116">
    <w:name w:val="表格内文字"/>
    <w:basedOn w:val="1"/>
    <w:qFormat/>
    <w:uiPriority w:val="0"/>
    <w:pPr>
      <w:spacing w:line="400" w:lineRule="exact"/>
      <w:jc w:val="center"/>
    </w:pPr>
    <w:rPr>
      <w:rFonts w:eastAsia="等线" w:cs="Times New Roman"/>
      <w:sz w:val="18"/>
      <w:szCs w:val="24"/>
    </w:rPr>
  </w:style>
  <w:style w:type="character" w:customStyle="1" w:styleId="117">
    <w:name w:val="pln"/>
    <w:basedOn w:val="90"/>
    <w:uiPriority w:val="0"/>
  </w:style>
  <w:style w:type="paragraph" w:customStyle="1" w:styleId="118">
    <w:name w:val="列出段落2"/>
    <w:basedOn w:val="1"/>
    <w:qFormat/>
    <w:uiPriority w:val="0"/>
    <w:pPr>
      <w:widowControl w:val="0"/>
      <w:snapToGrid w:val="0"/>
      <w:spacing w:after="0" w:line="240" w:lineRule="auto"/>
      <w:ind w:firstLine="420" w:firstLineChars="200"/>
      <w:jc w:val="both"/>
    </w:pPr>
    <w:rPr>
      <w:rFonts w:ascii="Calibri" w:hAnsi="Calibri" w:cs="Times New Roman"/>
      <w:kern w:val="2"/>
      <w:sz w:val="21"/>
      <w:lang w:eastAsia="zh-CN" w:bidi="ar-SA"/>
    </w:rPr>
  </w:style>
  <w:style w:type="character" w:customStyle="1" w:styleId="119">
    <w:name w:val="批注文字 字符"/>
    <w:basedOn w:val="90"/>
    <w:link w:val="28"/>
    <w:qFormat/>
    <w:uiPriority w:val="0"/>
    <w:rPr>
      <w:rFonts w:ascii="Times New Roman" w:hAnsi="Times New Roman" w:eastAsia="宋体"/>
      <w:kern w:val="2"/>
      <w:sz w:val="24"/>
      <w:szCs w:val="21"/>
    </w:rPr>
  </w:style>
  <w:style w:type="character" w:customStyle="1" w:styleId="120">
    <w:name w:val="结束语 字符"/>
    <w:basedOn w:val="90"/>
    <w:link w:val="32"/>
    <w:uiPriority w:val="99"/>
    <w:rPr>
      <w:rFonts w:ascii="Times New Roman" w:hAnsi="Times New Roman" w:eastAsia="宋体"/>
      <w:kern w:val="2"/>
      <w:sz w:val="24"/>
      <w:szCs w:val="21"/>
    </w:rPr>
  </w:style>
  <w:style w:type="character" w:customStyle="1" w:styleId="121">
    <w:name w:val="正文文本缩进 2 字符"/>
    <w:basedOn w:val="90"/>
    <w:link w:val="51"/>
    <w:qFormat/>
    <w:uiPriority w:val="99"/>
    <w:rPr>
      <w:rFonts w:ascii="Times New Roman" w:hAnsi="Times New Roman" w:eastAsia="宋体" w:cs="Times New Roman"/>
      <w:kern w:val="2"/>
      <w:sz w:val="24"/>
    </w:rPr>
  </w:style>
  <w:style w:type="character" w:customStyle="1" w:styleId="122">
    <w:name w:val="批注框文本 字符"/>
    <w:basedOn w:val="90"/>
    <w:link w:val="54"/>
    <w:semiHidden/>
    <w:qFormat/>
    <w:uiPriority w:val="99"/>
    <w:rPr>
      <w:rFonts w:ascii="Times New Roman" w:hAnsi="Times New Roman" w:eastAsia="宋体"/>
      <w:kern w:val="2"/>
      <w:sz w:val="18"/>
      <w:szCs w:val="18"/>
    </w:rPr>
  </w:style>
  <w:style w:type="character" w:customStyle="1" w:styleId="123">
    <w:name w:val="副标题 字符"/>
    <w:basedOn w:val="90"/>
    <w:link w:val="64"/>
    <w:qFormat/>
    <w:uiPriority w:val="11"/>
    <w:rPr>
      <w:rFonts w:ascii="Times New Roman" w:hAnsi="Times New Roman" w:eastAsia="黑体" w:cstheme="majorBidi"/>
      <w:b/>
      <w:bCs/>
      <w:kern w:val="28"/>
      <w:sz w:val="44"/>
      <w:szCs w:val="32"/>
    </w:rPr>
  </w:style>
  <w:style w:type="character" w:customStyle="1" w:styleId="124">
    <w:name w:val="标题 字符"/>
    <w:basedOn w:val="90"/>
    <w:link w:val="84"/>
    <w:qFormat/>
    <w:uiPriority w:val="10"/>
    <w:rPr>
      <w:rFonts w:ascii="Times New Roman" w:hAnsi="Times New Roman" w:eastAsia="宋体" w:cstheme="majorBidi"/>
      <w:b/>
      <w:bCs/>
      <w:kern w:val="2"/>
      <w:sz w:val="52"/>
      <w:szCs w:val="32"/>
    </w:rPr>
  </w:style>
  <w:style w:type="character" w:customStyle="1" w:styleId="125">
    <w:name w:val="批注主题 字符"/>
    <w:basedOn w:val="119"/>
    <w:link w:val="85"/>
    <w:qFormat/>
    <w:uiPriority w:val="99"/>
    <w:rPr>
      <w:rFonts w:ascii="Times New Roman" w:hAnsi="Times New Roman" w:eastAsia="宋体"/>
      <w:b/>
      <w:bCs/>
      <w:kern w:val="2"/>
      <w:sz w:val="24"/>
      <w:szCs w:val="21"/>
    </w:rPr>
  </w:style>
  <w:style w:type="paragraph" w:customStyle="1" w:styleId="126">
    <w:name w:val="图题"/>
    <w:basedOn w:val="1"/>
    <w:next w:val="104"/>
    <w:link w:val="128"/>
    <w:qFormat/>
    <w:uiPriority w:val="0"/>
    <w:pPr>
      <w:widowControl w:val="0"/>
      <w:snapToGrid w:val="0"/>
      <w:spacing w:after="100" w:afterLines="100" w:line="240" w:lineRule="auto"/>
      <w:jc w:val="center"/>
    </w:pPr>
    <w:rPr>
      <w:rFonts w:eastAsia="黑体"/>
      <w:kern w:val="2"/>
      <w:sz w:val="21"/>
      <w:szCs w:val="21"/>
      <w:lang w:eastAsia="zh-CN" w:bidi="ar-SA"/>
    </w:rPr>
  </w:style>
  <w:style w:type="paragraph" w:customStyle="1" w:styleId="127">
    <w:name w:val="图"/>
    <w:basedOn w:val="1"/>
    <w:next w:val="126"/>
    <w:qFormat/>
    <w:uiPriority w:val="0"/>
    <w:pPr>
      <w:keepNext/>
      <w:widowControl w:val="0"/>
      <w:snapToGrid w:val="0"/>
      <w:spacing w:before="50" w:beforeLines="50" w:after="0" w:line="240" w:lineRule="auto"/>
      <w:ind w:firstLine="200" w:firstLineChars="200"/>
      <w:jc w:val="center"/>
    </w:pPr>
    <w:rPr>
      <w:kern w:val="2"/>
      <w:sz w:val="24"/>
      <w:szCs w:val="21"/>
      <w:lang w:eastAsia="zh-CN" w:bidi="ar-SA"/>
    </w:rPr>
  </w:style>
  <w:style w:type="character" w:customStyle="1" w:styleId="128">
    <w:name w:val="图题 字符"/>
    <w:basedOn w:val="90"/>
    <w:link w:val="126"/>
    <w:qFormat/>
    <w:uiPriority w:val="0"/>
    <w:rPr>
      <w:rFonts w:ascii="Times New Roman" w:hAnsi="Times New Roman" w:eastAsia="黑体"/>
      <w:kern w:val="2"/>
      <w:sz w:val="21"/>
      <w:szCs w:val="21"/>
    </w:rPr>
  </w:style>
  <w:style w:type="table" w:customStyle="1" w:styleId="129">
    <w:name w:val="三线表"/>
    <w:basedOn w:val="88"/>
    <w:qFormat/>
    <w:uiPriority w:val="99"/>
    <w:tblPr>
      <w:tblBorders>
        <w:top w:val="single" w:color="auto" w:sz="4" w:space="0"/>
        <w:bottom w:val="single" w:color="auto" w:sz="12" w:space="0"/>
        <w:insideH w:val="single" w:color="auto" w:sz="4" w:space="0"/>
      </w:tblBorders>
    </w:tblPr>
    <w:tblStylePr w:type="firstRow">
      <w:pPr>
        <w:wordWrap/>
        <w:spacing w:before="100" w:beforeLines="0" w:beforeAutospacing="1" w:after="100" w:afterLines="0" w:afterAutospacing="1"/>
      </w:pPr>
      <w:rPr>
        <w:b/>
      </w:rPr>
      <w:tcPr>
        <w:tcBorders>
          <w:top w:val="single" w:color="auto" w:sz="12" w:space="0"/>
          <w:left w:val="nil"/>
          <w:bottom w:val="single" w:color="auto" w:sz="12" w:space="0"/>
          <w:right w:val="nil"/>
          <w:insideH w:val="nil"/>
          <w:insideV w:val="nil"/>
          <w:tl2br w:val="nil"/>
          <w:tr2bl w:val="nil"/>
        </w:tcBorders>
        <w:shd w:val="clear" w:color="auto" w:fill="F1F1F1" w:themeFill="background1" w:themeFillShade="F2"/>
      </w:tcPr>
    </w:tblStylePr>
    <w:tblStylePr w:type="lastRow">
      <w:tcPr>
        <w:tcBorders>
          <w:top w:val="single" w:color="auto" w:sz="12" w:space="0"/>
          <w:left w:val="nil"/>
          <w:bottom w:val="single" w:color="auto" w:sz="12" w:space="0"/>
          <w:right w:val="nil"/>
          <w:insideH w:val="nil"/>
          <w:insideV w:val="nil"/>
          <w:tl2br w:val="nil"/>
          <w:tr2bl w:val="nil"/>
        </w:tcBorders>
        <w:shd w:val="clear" w:color="auto" w:fill="E7E6E6" w:themeFill="background2"/>
      </w:tcPr>
    </w:tblStylePr>
    <w:tblStylePr w:type="firstCol">
      <w:rPr>
        <w:b/>
      </w:rPr>
      <w:tcPr>
        <w:shd w:val="clear" w:color="auto" w:fill="F1F1F1" w:themeFill="background1" w:themeFillShade="F2"/>
      </w:tcPr>
    </w:tblStylePr>
  </w:style>
  <w:style w:type="paragraph" w:customStyle="1" w:styleId="130">
    <w:name w:val="表题"/>
    <w:basedOn w:val="1"/>
    <w:next w:val="1"/>
    <w:link w:val="131"/>
    <w:qFormat/>
    <w:uiPriority w:val="0"/>
    <w:pPr>
      <w:widowControl w:val="0"/>
      <w:snapToGrid w:val="0"/>
      <w:spacing w:after="0" w:line="240" w:lineRule="auto"/>
      <w:jc w:val="center"/>
    </w:pPr>
    <w:rPr>
      <w:rFonts w:ascii="黑体" w:hAnsi="黑体" w:eastAsia="黑体"/>
      <w:kern w:val="2"/>
      <w:sz w:val="21"/>
      <w:szCs w:val="21"/>
      <w:lang w:eastAsia="zh-CN" w:bidi="ar-SA"/>
    </w:rPr>
  </w:style>
  <w:style w:type="character" w:customStyle="1" w:styleId="131">
    <w:name w:val="表题 字符"/>
    <w:basedOn w:val="90"/>
    <w:link w:val="130"/>
    <w:qFormat/>
    <w:uiPriority w:val="0"/>
    <w:rPr>
      <w:rFonts w:ascii="黑体" w:hAnsi="黑体" w:eastAsia="黑体"/>
      <w:kern w:val="2"/>
      <w:sz w:val="21"/>
      <w:szCs w:val="21"/>
    </w:rPr>
  </w:style>
  <w:style w:type="character" w:customStyle="1" w:styleId="132">
    <w:name w:val="明显强调1"/>
    <w:basedOn w:val="90"/>
    <w:qFormat/>
    <w:uiPriority w:val="21"/>
    <w:rPr>
      <w:i/>
      <w:iCs/>
      <w:color w:val="4472C4" w:themeColor="accent1"/>
      <w14:textFill>
        <w14:solidFill>
          <w14:schemeClr w14:val="accent1"/>
        </w14:solidFill>
      </w14:textFill>
    </w:rPr>
  </w:style>
  <w:style w:type="character" w:styleId="133">
    <w:name w:val="Placeholder Text"/>
    <w:basedOn w:val="90"/>
    <w:semiHidden/>
    <w:qFormat/>
    <w:uiPriority w:val="99"/>
    <w:rPr>
      <w:color w:val="808080"/>
    </w:rPr>
  </w:style>
  <w:style w:type="paragraph" w:customStyle="1" w:styleId="134">
    <w:name w:val="参考文献"/>
    <w:basedOn w:val="3"/>
    <w:link w:val="135"/>
    <w:qFormat/>
    <w:uiPriority w:val="99"/>
    <w:pPr>
      <w:keepLines/>
      <w:pageBreakBefore/>
      <w:numPr>
        <w:numId w:val="0"/>
      </w:numPr>
      <w:snapToGrid w:val="0"/>
      <w:spacing w:after="100" w:afterLines="100" w:line="360" w:lineRule="auto"/>
      <w:jc w:val="center"/>
    </w:pPr>
    <w:rPr>
      <w:rFonts w:ascii="Times New Roman" w:hAnsi="Times New Roman" w:eastAsia="黑体"/>
      <w:b w:val="0"/>
      <w:kern w:val="44"/>
      <w:sz w:val="28"/>
      <w:szCs w:val="44"/>
    </w:rPr>
  </w:style>
  <w:style w:type="character" w:customStyle="1" w:styleId="135">
    <w:name w:val="参考文献 Char"/>
    <w:basedOn w:val="106"/>
    <w:link w:val="134"/>
    <w:qFormat/>
    <w:uiPriority w:val="99"/>
    <w:rPr>
      <w:rFonts w:ascii="Times New Roman" w:hAnsi="Times New Roman" w:eastAsia="黑体" w:cs="Times New Roman"/>
      <w:b w:val="0"/>
      <w:kern w:val="44"/>
      <w:sz w:val="28"/>
      <w:szCs w:val="44"/>
    </w:rPr>
  </w:style>
  <w:style w:type="paragraph" w:customStyle="1" w:styleId="136">
    <w:name w:val="引文编号"/>
    <w:basedOn w:val="104"/>
    <w:link w:val="138"/>
    <w:qFormat/>
    <w:uiPriority w:val="0"/>
    <w:pPr>
      <w:snapToGrid w:val="0"/>
      <w:spacing w:line="300" w:lineRule="auto"/>
      <w:ind w:firstLine="480"/>
    </w:pPr>
    <w:rPr>
      <w:vertAlign w:val="superscript"/>
    </w:rPr>
  </w:style>
  <w:style w:type="paragraph" w:customStyle="1" w:styleId="137">
    <w:name w:val="引文项"/>
    <w:basedOn w:val="97"/>
    <w:link w:val="148"/>
    <w:qFormat/>
    <w:uiPriority w:val="0"/>
    <w:pPr>
      <w:widowControl w:val="0"/>
      <w:snapToGrid w:val="0"/>
      <w:spacing w:after="0" w:line="300" w:lineRule="auto"/>
      <w:ind w:firstLine="0" w:firstLineChars="0"/>
      <w:jc w:val="both"/>
    </w:pPr>
    <w:rPr>
      <w:kern w:val="2"/>
      <w:sz w:val="24"/>
      <w:szCs w:val="21"/>
    </w:rPr>
  </w:style>
  <w:style w:type="character" w:customStyle="1" w:styleId="138">
    <w:name w:val="引文编号 Char"/>
    <w:basedOn w:val="105"/>
    <w:link w:val="136"/>
    <w:qFormat/>
    <w:uiPriority w:val="0"/>
    <w:rPr>
      <w:rFonts w:ascii="Times New Roman" w:hAnsi="Times New Roman" w:eastAsia="宋体"/>
      <w:kern w:val="2"/>
      <w:sz w:val="24"/>
      <w:szCs w:val="21"/>
      <w:vertAlign w:val="superscript"/>
    </w:rPr>
  </w:style>
  <w:style w:type="paragraph" w:customStyle="1" w:styleId="139">
    <w:name w:val="文献作者"/>
    <w:basedOn w:val="1"/>
    <w:link w:val="141"/>
    <w:qFormat/>
    <w:uiPriority w:val="0"/>
    <w:pPr>
      <w:widowControl w:val="0"/>
      <w:snapToGrid w:val="0"/>
      <w:spacing w:after="0" w:line="300" w:lineRule="auto"/>
      <w:ind w:firstLine="200" w:firstLineChars="200"/>
      <w:jc w:val="center"/>
    </w:pPr>
    <w:rPr>
      <w:rFonts w:eastAsia="仿宋"/>
      <w:kern w:val="2"/>
      <w:sz w:val="28"/>
      <w:szCs w:val="28"/>
      <w:lang w:eastAsia="zh-CN" w:bidi="ar-SA"/>
    </w:rPr>
  </w:style>
  <w:style w:type="paragraph" w:customStyle="1" w:styleId="140">
    <w:name w:val="作者单位"/>
    <w:basedOn w:val="1"/>
    <w:link w:val="143"/>
    <w:qFormat/>
    <w:uiPriority w:val="0"/>
    <w:pPr>
      <w:widowControl w:val="0"/>
      <w:snapToGrid w:val="0"/>
      <w:spacing w:after="0" w:line="300" w:lineRule="auto"/>
      <w:ind w:firstLine="200" w:firstLineChars="200"/>
      <w:jc w:val="center"/>
    </w:pPr>
    <w:rPr>
      <w:kern w:val="2"/>
      <w:sz w:val="18"/>
      <w:szCs w:val="18"/>
      <w:lang w:eastAsia="zh-CN" w:bidi="ar-SA"/>
    </w:rPr>
  </w:style>
  <w:style w:type="character" w:customStyle="1" w:styleId="141">
    <w:name w:val="文献作者 Char"/>
    <w:basedOn w:val="90"/>
    <w:link w:val="139"/>
    <w:qFormat/>
    <w:uiPriority w:val="0"/>
    <w:rPr>
      <w:rFonts w:ascii="Times New Roman" w:hAnsi="Times New Roman" w:eastAsia="仿宋"/>
      <w:kern w:val="2"/>
      <w:sz w:val="28"/>
      <w:szCs w:val="28"/>
    </w:rPr>
  </w:style>
  <w:style w:type="paragraph" w:customStyle="1" w:styleId="142">
    <w:name w:val="摘要"/>
    <w:basedOn w:val="1"/>
    <w:link w:val="145"/>
    <w:qFormat/>
    <w:uiPriority w:val="0"/>
    <w:pPr>
      <w:widowControl w:val="0"/>
      <w:snapToGrid w:val="0"/>
      <w:spacing w:after="0" w:line="300" w:lineRule="auto"/>
      <w:ind w:firstLine="200" w:firstLineChars="200"/>
      <w:jc w:val="both"/>
    </w:pPr>
    <w:rPr>
      <w:kern w:val="2"/>
      <w:sz w:val="24"/>
      <w:szCs w:val="18"/>
      <w:lang w:eastAsia="zh-CN" w:bidi="ar-SA"/>
    </w:rPr>
  </w:style>
  <w:style w:type="character" w:customStyle="1" w:styleId="143">
    <w:name w:val="作者单位 Char"/>
    <w:basedOn w:val="90"/>
    <w:link w:val="140"/>
    <w:qFormat/>
    <w:uiPriority w:val="0"/>
    <w:rPr>
      <w:rFonts w:ascii="Times New Roman" w:hAnsi="Times New Roman" w:eastAsia="宋体"/>
      <w:kern w:val="2"/>
      <w:sz w:val="18"/>
      <w:szCs w:val="18"/>
    </w:rPr>
  </w:style>
  <w:style w:type="paragraph" w:customStyle="1" w:styleId="144">
    <w:name w:val="关键词"/>
    <w:basedOn w:val="1"/>
    <w:link w:val="146"/>
    <w:qFormat/>
    <w:uiPriority w:val="0"/>
    <w:pPr>
      <w:widowControl w:val="0"/>
      <w:snapToGrid w:val="0"/>
      <w:spacing w:after="0" w:line="300" w:lineRule="auto"/>
      <w:ind w:firstLine="200" w:firstLineChars="200"/>
      <w:contextualSpacing/>
      <w:jc w:val="both"/>
    </w:pPr>
    <w:rPr>
      <w:kern w:val="2"/>
      <w:sz w:val="24"/>
      <w:szCs w:val="18"/>
      <w:lang w:eastAsia="zh-CN" w:bidi="ar-SA"/>
    </w:rPr>
  </w:style>
  <w:style w:type="character" w:customStyle="1" w:styleId="145">
    <w:name w:val="摘要 Char"/>
    <w:basedOn w:val="90"/>
    <w:link w:val="142"/>
    <w:qFormat/>
    <w:uiPriority w:val="0"/>
    <w:rPr>
      <w:rFonts w:ascii="Times New Roman" w:hAnsi="Times New Roman" w:eastAsia="宋体"/>
      <w:kern w:val="2"/>
      <w:sz w:val="24"/>
      <w:szCs w:val="18"/>
    </w:rPr>
  </w:style>
  <w:style w:type="character" w:customStyle="1" w:styleId="146">
    <w:name w:val="关键词 Char"/>
    <w:basedOn w:val="90"/>
    <w:link w:val="144"/>
    <w:qFormat/>
    <w:uiPriority w:val="0"/>
    <w:rPr>
      <w:rFonts w:ascii="Times New Roman" w:hAnsi="Times New Roman" w:eastAsia="宋体"/>
      <w:kern w:val="2"/>
      <w:sz w:val="24"/>
      <w:szCs w:val="18"/>
    </w:rPr>
  </w:style>
  <w:style w:type="character" w:customStyle="1" w:styleId="147">
    <w:name w:val="列表段落 字符"/>
    <w:basedOn w:val="90"/>
    <w:link w:val="97"/>
    <w:qFormat/>
    <w:uiPriority w:val="34"/>
    <w:rPr>
      <w:rFonts w:ascii="Times New Roman" w:hAnsi="Times New Roman" w:eastAsia="宋体"/>
      <w:sz w:val="22"/>
      <w:szCs w:val="22"/>
      <w:lang w:eastAsia="en-US" w:bidi="en-US"/>
    </w:rPr>
  </w:style>
  <w:style w:type="character" w:customStyle="1" w:styleId="148">
    <w:name w:val="引文项 Char"/>
    <w:basedOn w:val="147"/>
    <w:link w:val="137"/>
    <w:qFormat/>
    <w:uiPriority w:val="0"/>
    <w:rPr>
      <w:rFonts w:ascii="Times New Roman" w:hAnsi="Times New Roman" w:eastAsia="宋体"/>
      <w:kern w:val="2"/>
      <w:sz w:val="24"/>
      <w:szCs w:val="21"/>
      <w:lang w:eastAsia="en-US" w:bidi="en-US"/>
    </w:rPr>
  </w:style>
  <w:style w:type="paragraph" w:customStyle="1" w:styleId="149">
    <w:name w:val="论文分类信息"/>
    <w:basedOn w:val="104"/>
    <w:link w:val="150"/>
    <w:qFormat/>
    <w:uiPriority w:val="0"/>
    <w:pPr>
      <w:tabs>
        <w:tab w:val="left" w:pos="4536"/>
      </w:tabs>
      <w:snapToGrid w:val="0"/>
      <w:spacing w:line="480" w:lineRule="exact"/>
      <w:ind w:firstLine="0" w:firstLineChars="0"/>
    </w:pPr>
    <w:rPr>
      <w:b/>
    </w:rPr>
  </w:style>
  <w:style w:type="character" w:customStyle="1" w:styleId="150">
    <w:name w:val="论文分类信息 Char"/>
    <w:basedOn w:val="105"/>
    <w:link w:val="149"/>
    <w:qFormat/>
    <w:uiPriority w:val="0"/>
    <w:rPr>
      <w:rFonts w:ascii="Times New Roman" w:hAnsi="Times New Roman" w:eastAsia="宋体"/>
      <w:b/>
      <w:kern w:val="2"/>
      <w:sz w:val="24"/>
      <w:szCs w:val="21"/>
    </w:rPr>
  </w:style>
  <w:style w:type="paragraph" w:customStyle="1" w:styleId="151">
    <w:name w:val="论文题目"/>
    <w:basedOn w:val="104"/>
    <w:link w:val="153"/>
    <w:qFormat/>
    <w:uiPriority w:val="0"/>
    <w:pPr>
      <w:snapToGrid w:val="0"/>
      <w:spacing w:line="240" w:lineRule="auto"/>
      <w:ind w:firstLine="0" w:firstLineChars="0"/>
      <w:jc w:val="center"/>
    </w:pPr>
    <w:rPr>
      <w:rFonts w:eastAsia="黑体"/>
      <w:b/>
      <w:sz w:val="32"/>
      <w:szCs w:val="44"/>
    </w:rPr>
  </w:style>
  <w:style w:type="paragraph" w:customStyle="1" w:styleId="152">
    <w:name w:val="学位论文封面标题"/>
    <w:basedOn w:val="1"/>
    <w:link w:val="155"/>
    <w:qFormat/>
    <w:uiPriority w:val="0"/>
    <w:pPr>
      <w:widowControl w:val="0"/>
      <w:snapToGrid w:val="0"/>
      <w:spacing w:after="0" w:line="240" w:lineRule="auto"/>
      <w:ind w:firstLine="200" w:firstLineChars="200"/>
      <w:jc w:val="center"/>
    </w:pPr>
    <w:rPr>
      <w:rFonts w:ascii="黑体" w:hAnsi="黑体" w:eastAsia="黑体"/>
      <w:b/>
      <w:spacing w:val="140"/>
      <w:kern w:val="2"/>
      <w:sz w:val="44"/>
      <w:szCs w:val="44"/>
      <w:lang w:eastAsia="zh-CN" w:bidi="ar-SA"/>
    </w:rPr>
  </w:style>
  <w:style w:type="character" w:customStyle="1" w:styleId="153">
    <w:name w:val="论文题目 Char"/>
    <w:basedOn w:val="105"/>
    <w:link w:val="151"/>
    <w:qFormat/>
    <w:uiPriority w:val="0"/>
    <w:rPr>
      <w:rFonts w:ascii="Times New Roman" w:hAnsi="Times New Roman" w:eastAsia="黑体"/>
      <w:b/>
      <w:kern w:val="2"/>
      <w:sz w:val="32"/>
      <w:szCs w:val="44"/>
    </w:rPr>
  </w:style>
  <w:style w:type="paragraph" w:customStyle="1" w:styleId="154">
    <w:name w:val="论文基础信息"/>
    <w:basedOn w:val="1"/>
    <w:link w:val="156"/>
    <w:qFormat/>
    <w:uiPriority w:val="0"/>
    <w:pPr>
      <w:widowControl w:val="0"/>
      <w:snapToGrid w:val="0"/>
      <w:spacing w:after="0" w:line="240" w:lineRule="auto"/>
      <w:ind w:firstLine="200" w:firstLineChars="200"/>
      <w:jc w:val="distribute"/>
    </w:pPr>
    <w:rPr>
      <w:rFonts w:eastAsia="楷体_GB2312" w:cs="Times New Roman"/>
      <w:b/>
      <w:bCs/>
      <w:kern w:val="2"/>
      <w:sz w:val="30"/>
      <w:szCs w:val="24"/>
      <w:lang w:eastAsia="zh-CN" w:bidi="ar-SA"/>
    </w:rPr>
  </w:style>
  <w:style w:type="character" w:customStyle="1" w:styleId="155">
    <w:name w:val="学位论文封面标题 Char"/>
    <w:basedOn w:val="90"/>
    <w:link w:val="152"/>
    <w:qFormat/>
    <w:uiPriority w:val="0"/>
    <w:rPr>
      <w:rFonts w:ascii="黑体" w:hAnsi="黑体" w:eastAsia="黑体"/>
      <w:b/>
      <w:spacing w:val="140"/>
      <w:kern w:val="2"/>
      <w:sz w:val="44"/>
      <w:szCs w:val="44"/>
    </w:rPr>
  </w:style>
  <w:style w:type="character" w:customStyle="1" w:styleId="156">
    <w:name w:val="论文基础信息 Char"/>
    <w:basedOn w:val="90"/>
    <w:link w:val="154"/>
    <w:qFormat/>
    <w:uiPriority w:val="0"/>
    <w:rPr>
      <w:rFonts w:ascii="Times New Roman" w:hAnsi="Times New Roman" w:eastAsia="楷体_GB2312" w:cs="Times New Roman"/>
      <w:b/>
      <w:bCs/>
      <w:kern w:val="2"/>
      <w:sz w:val="30"/>
      <w:szCs w:val="24"/>
    </w:rPr>
  </w:style>
  <w:style w:type="paragraph" w:customStyle="1" w:styleId="157">
    <w:name w:val="代码"/>
    <w:basedOn w:val="104"/>
    <w:link w:val="159"/>
    <w:qFormat/>
    <w:uiPriority w:val="0"/>
    <w:pPr>
      <w:pBdr>
        <w:top w:val="single" w:color="auto" w:sz="4" w:space="1"/>
        <w:left w:val="single" w:color="auto" w:sz="4" w:space="4"/>
        <w:bottom w:val="single" w:color="auto" w:sz="4" w:space="1"/>
        <w:right w:val="single" w:color="auto" w:sz="4" w:space="4"/>
      </w:pBdr>
      <w:shd w:val="pct5" w:color="auto" w:fill="auto"/>
      <w:snapToGrid w:val="0"/>
      <w:spacing w:line="300" w:lineRule="auto"/>
      <w:ind w:firstLine="0" w:firstLineChars="0"/>
      <w:contextualSpacing/>
    </w:pPr>
    <w:rPr>
      <w:i/>
      <w:sz w:val="21"/>
    </w:rPr>
  </w:style>
  <w:style w:type="paragraph" w:customStyle="1" w:styleId="158">
    <w:name w:val="论文结束语"/>
    <w:basedOn w:val="104"/>
    <w:link w:val="160"/>
    <w:qFormat/>
    <w:uiPriority w:val="0"/>
    <w:pPr>
      <w:snapToGrid w:val="0"/>
      <w:spacing w:before="312" w:beforeLines="100" w:after="156" w:afterLines="50" w:line="300" w:lineRule="auto"/>
      <w:ind w:firstLine="0" w:firstLineChars="0"/>
      <w:jc w:val="center"/>
      <w:outlineLvl w:val="0"/>
    </w:pPr>
    <w:rPr>
      <w:rFonts w:cs="Times New Roman"/>
      <w:b/>
      <w:sz w:val="28"/>
      <w:szCs w:val="28"/>
    </w:rPr>
  </w:style>
  <w:style w:type="character" w:customStyle="1" w:styleId="159">
    <w:name w:val="代码 Char"/>
    <w:basedOn w:val="105"/>
    <w:link w:val="157"/>
    <w:qFormat/>
    <w:uiPriority w:val="0"/>
    <w:rPr>
      <w:rFonts w:ascii="Times New Roman" w:hAnsi="Times New Roman" w:eastAsia="宋体"/>
      <w:i/>
      <w:kern w:val="2"/>
      <w:sz w:val="21"/>
      <w:szCs w:val="21"/>
      <w:shd w:val="pct5" w:color="auto" w:fill="auto"/>
    </w:rPr>
  </w:style>
  <w:style w:type="character" w:customStyle="1" w:styleId="160">
    <w:name w:val="论文结束语 Char"/>
    <w:basedOn w:val="105"/>
    <w:link w:val="158"/>
    <w:qFormat/>
    <w:uiPriority w:val="0"/>
    <w:rPr>
      <w:rFonts w:ascii="Times New Roman" w:hAnsi="Times New Roman" w:eastAsia="宋体" w:cs="Times New Roman"/>
      <w:b/>
      <w:kern w:val="2"/>
      <w:sz w:val="28"/>
      <w:szCs w:val="28"/>
    </w:rPr>
  </w:style>
  <w:style w:type="paragraph" w:customStyle="1" w:styleId="161">
    <w:name w:val=".正文内容"/>
    <w:basedOn w:val="1"/>
    <w:qFormat/>
    <w:uiPriority w:val="0"/>
    <w:pPr>
      <w:widowControl w:val="0"/>
      <w:snapToGrid w:val="0"/>
      <w:spacing w:after="0" w:line="300" w:lineRule="auto"/>
      <w:ind w:firstLine="200" w:firstLineChars="200"/>
      <w:jc w:val="both"/>
    </w:pPr>
    <w:rPr>
      <w:rFonts w:cs="Times New Roman"/>
      <w:kern w:val="2"/>
      <w:sz w:val="24"/>
      <w:szCs w:val="21"/>
      <w:lang w:eastAsia="zh-CN" w:bidi="ar-SA"/>
    </w:rPr>
  </w:style>
  <w:style w:type="table" w:customStyle="1" w:styleId="162">
    <w:name w:val="2xian"/>
    <w:basedOn w:val="88"/>
    <w:qFormat/>
    <w:uiPriority w:val="99"/>
    <w:tblPr>
      <w:tblBorders>
        <w:top w:val="single" w:color="auto" w:sz="12" w:space="0"/>
        <w:bottom w:val="single" w:color="auto" w:sz="12" w:space="0"/>
        <w:insideH w:val="single" w:color="auto" w:sz="6" w:space="0"/>
      </w:tblBorders>
    </w:tblPr>
    <w:tblStylePr w:type="firstRow">
      <w:rPr>
        <w:rFonts w:eastAsia="宋体"/>
        <w:color w:val="auto"/>
        <w:sz w:val="21"/>
      </w:rPr>
      <w:tcPr>
        <w:tcBorders>
          <w:top w:val="single" w:color="auto" w:sz="12" w:space="0"/>
          <w:left w:val="nil"/>
          <w:bottom w:val="single" w:color="auto" w:sz="12" w:space="0"/>
          <w:right w:val="nil"/>
          <w:insideH w:val="nil"/>
          <w:insideV w:val="nil"/>
          <w:tl2br w:val="nil"/>
          <w:tr2bl w:val="nil"/>
        </w:tcBorders>
        <w:shd w:val="clear" w:color="auto" w:fill="D0CECE" w:themeFill="background2" w:themeFillShade="E6"/>
      </w:tcPr>
    </w:tblStylePr>
    <w:tblStylePr w:type="firstCol">
      <w:rPr>
        <w:rFonts w:eastAsia="宋体"/>
        <w:b/>
        <w:sz w:val="18"/>
      </w:rPr>
      <w:tcPr>
        <w:shd w:val="clear" w:color="auto" w:fill="D0CECE" w:themeFill="background2" w:themeFillShade="E6"/>
      </w:tcPr>
    </w:tblStylePr>
  </w:style>
  <w:style w:type="table" w:customStyle="1" w:styleId="163">
    <w:name w:val="2xianxian"/>
    <w:basedOn w:val="88"/>
    <w:qFormat/>
    <w:uiPriority w:val="99"/>
    <w:tblPr>
      <w:tblBorders>
        <w:top w:val="single" w:color="auto" w:sz="12" w:space="0"/>
        <w:bottom w:val="single" w:color="auto" w:sz="12" w:space="0"/>
        <w:insideH w:val="single" w:color="auto" w:sz="4" w:space="0"/>
      </w:tblBorders>
    </w:tblPr>
    <w:tblStylePr w:type="firstCol">
      <w:tcPr>
        <w:shd w:val="clear" w:color="auto" w:fill="D0CECE" w:themeFill="background2" w:themeFillShade="E6"/>
      </w:tcPr>
    </w:tblStylePr>
  </w:style>
  <w:style w:type="paragraph" w:customStyle="1" w:styleId="164">
    <w:name w:val="sj正文"/>
    <w:basedOn w:val="1"/>
    <w:next w:val="1"/>
    <w:qFormat/>
    <w:uiPriority w:val="0"/>
    <w:pPr>
      <w:widowControl w:val="0"/>
      <w:snapToGrid w:val="0"/>
      <w:spacing w:after="0" w:line="360" w:lineRule="auto"/>
      <w:ind w:firstLine="482" w:firstLineChars="200"/>
      <w:jc w:val="both"/>
    </w:pPr>
    <w:rPr>
      <w:rFonts w:ascii="宋体" w:hAnsi="宋体" w:cs="Times New Roman"/>
      <w:kern w:val="2"/>
      <w:sz w:val="24"/>
      <w:szCs w:val="24"/>
      <w:lang w:eastAsia="zh-CN" w:bidi="ar-SA"/>
    </w:rPr>
  </w:style>
  <w:style w:type="paragraph" w:customStyle="1" w:styleId="165">
    <w:name w:val="text"/>
    <w:basedOn w:val="1"/>
    <w:qFormat/>
    <w:uiPriority w:val="0"/>
    <w:pPr>
      <w:widowControl w:val="0"/>
      <w:snapToGrid w:val="0"/>
      <w:spacing w:after="0" w:line="240" w:lineRule="auto"/>
      <w:ind w:firstLine="200" w:firstLineChars="200"/>
      <w:jc w:val="both"/>
    </w:pPr>
    <w:rPr>
      <w:kern w:val="2"/>
      <w:sz w:val="24"/>
      <w:szCs w:val="24"/>
      <w:lang w:eastAsia="zh-CN" w:bidi="ar-SA"/>
    </w:rPr>
  </w:style>
  <w:style w:type="paragraph" w:customStyle="1" w:styleId="166">
    <w:name w:val="正文1"/>
    <w:uiPriority w:val="0"/>
    <w:pPr>
      <w:jc w:val="both"/>
    </w:pPr>
    <w:rPr>
      <w:rFonts w:ascii="Times New Roman" w:hAnsi="Times New Roman" w:eastAsia="宋体" w:cs="Times New Roman"/>
      <w:kern w:val="2"/>
      <w:sz w:val="21"/>
      <w:szCs w:val="21"/>
      <w:lang w:val="en-US" w:eastAsia="zh-CN" w:bidi="ar-SA"/>
    </w:rPr>
  </w:style>
  <w:style w:type="paragraph" w:customStyle="1" w:styleId="167">
    <w:name w:val="摘要标题 中文"/>
    <w:basedOn w:val="1"/>
    <w:uiPriority w:val="99"/>
    <w:pPr>
      <w:widowControl w:val="0"/>
      <w:adjustRightInd w:val="0"/>
      <w:snapToGrid w:val="0"/>
      <w:spacing w:after="240" w:line="360" w:lineRule="auto"/>
      <w:ind w:firstLine="200" w:firstLineChars="200"/>
      <w:jc w:val="center"/>
    </w:pPr>
    <w:rPr>
      <w:rFonts w:ascii="黑体" w:hAnsi="黑体" w:eastAsia="黑体" w:cs="黑体"/>
      <w:kern w:val="2"/>
      <w:sz w:val="36"/>
      <w:szCs w:val="36"/>
      <w:lang w:eastAsia="zh-CN" w:bidi="ar-SA"/>
    </w:rPr>
  </w:style>
  <w:style w:type="character" w:customStyle="1" w:styleId="168">
    <w:name w:val="批注文字 Char"/>
    <w:uiPriority w:val="99"/>
    <w:rPr>
      <w:kern w:val="2"/>
      <w:sz w:val="24"/>
      <w:szCs w:val="24"/>
    </w:rPr>
  </w:style>
  <w:style w:type="character" w:customStyle="1" w:styleId="169">
    <w:name w:val="关键词题头 Char"/>
    <w:uiPriority w:val="99"/>
    <w:rPr>
      <w:rFonts w:ascii="黑体" w:eastAsia="黑体"/>
      <w:sz w:val="24"/>
    </w:rPr>
  </w:style>
  <w:style w:type="character" w:customStyle="1" w:styleId="170">
    <w:name w:val="关键词 英文 Char Char"/>
    <w:link w:val="171"/>
    <w:locked/>
    <w:uiPriority w:val="99"/>
    <w:rPr>
      <w:kern w:val="2"/>
      <w:sz w:val="24"/>
    </w:rPr>
  </w:style>
  <w:style w:type="paragraph" w:customStyle="1" w:styleId="171">
    <w:name w:val="关键词 英文"/>
    <w:basedOn w:val="1"/>
    <w:link w:val="170"/>
    <w:uiPriority w:val="99"/>
    <w:pPr>
      <w:widowControl w:val="0"/>
      <w:tabs>
        <w:tab w:val="left" w:pos="377"/>
      </w:tabs>
      <w:adjustRightInd w:val="0"/>
      <w:snapToGrid w:val="0"/>
      <w:spacing w:before="318" w:beforeLines="100" w:after="0" w:line="300" w:lineRule="auto"/>
      <w:ind w:firstLine="482" w:firstLineChars="200"/>
      <w:jc w:val="both"/>
    </w:pPr>
    <w:rPr>
      <w:rFonts w:asciiTheme="minorHAnsi" w:hAnsiTheme="minorHAnsi" w:eastAsiaTheme="minorEastAsia"/>
      <w:kern w:val="2"/>
      <w:sz w:val="24"/>
      <w:szCs w:val="20"/>
      <w:lang w:eastAsia="zh-CN" w:bidi="ar-SA"/>
    </w:rPr>
  </w:style>
  <w:style w:type="paragraph" w:customStyle="1" w:styleId="172">
    <w:name w:val="目录 题目"/>
    <w:basedOn w:val="1"/>
    <w:uiPriority w:val="99"/>
    <w:pPr>
      <w:widowControl w:val="0"/>
      <w:adjustRightInd w:val="0"/>
      <w:snapToGrid w:val="0"/>
      <w:spacing w:after="0" w:line="360" w:lineRule="auto"/>
      <w:ind w:firstLine="200" w:firstLineChars="200"/>
      <w:jc w:val="center"/>
    </w:pPr>
    <w:rPr>
      <w:rFonts w:cs="Times New Roman"/>
      <w:b/>
      <w:kern w:val="2"/>
      <w:sz w:val="36"/>
      <w:szCs w:val="24"/>
      <w:lang w:eastAsia="zh-CN" w:bidi="ar-SA"/>
    </w:rPr>
  </w:style>
  <w:style w:type="character" w:customStyle="1" w:styleId="173">
    <w:name w:val="标题 1 Char"/>
    <w:locked/>
    <w:uiPriority w:val="99"/>
    <w:rPr>
      <w:rFonts w:ascii="黑体" w:hAnsi="黑体" w:eastAsia="黑体"/>
      <w:bCs/>
      <w:kern w:val="44"/>
      <w:sz w:val="30"/>
      <w:szCs w:val="30"/>
    </w:rPr>
  </w:style>
  <w:style w:type="character" w:customStyle="1" w:styleId="174">
    <w:name w:val="标题 2 Char"/>
    <w:locked/>
    <w:uiPriority w:val="99"/>
    <w:rPr>
      <w:rFonts w:ascii="黑体" w:hAnsi="黑体" w:eastAsia="黑体"/>
      <w:kern w:val="2"/>
      <w:sz w:val="28"/>
    </w:rPr>
  </w:style>
  <w:style w:type="character" w:customStyle="1" w:styleId="175">
    <w:name w:val="标题 3 Char"/>
    <w:locked/>
    <w:uiPriority w:val="99"/>
    <w:rPr>
      <w:rFonts w:eastAsia="黑体"/>
      <w:kern w:val="2"/>
      <w:sz w:val="24"/>
    </w:rPr>
  </w:style>
  <w:style w:type="paragraph" w:customStyle="1" w:styleId="176">
    <w:name w:val="正文2"/>
    <w:uiPriority w:val="0"/>
    <w:pPr>
      <w:jc w:val="both"/>
    </w:pPr>
    <w:rPr>
      <w:rFonts w:ascii="宋体" w:hAnsi="宋体" w:eastAsia="宋体" w:cs="宋体"/>
      <w:kern w:val="2"/>
      <w:sz w:val="21"/>
      <w:szCs w:val="21"/>
      <w:lang w:val="en-US" w:eastAsia="zh-CN" w:bidi="ar-SA"/>
    </w:rPr>
  </w:style>
  <w:style w:type="paragraph" w:customStyle="1" w:styleId="177">
    <w:name w:val="图名"/>
    <w:basedOn w:val="1"/>
    <w:link w:val="178"/>
    <w:uiPriority w:val="99"/>
    <w:pPr>
      <w:widowControl w:val="0"/>
      <w:adjustRightInd w:val="0"/>
      <w:snapToGrid w:val="0"/>
      <w:spacing w:after="100" w:afterLines="100" w:line="240" w:lineRule="auto"/>
      <w:ind w:firstLine="200" w:firstLineChars="200"/>
      <w:jc w:val="center"/>
    </w:pPr>
    <w:rPr>
      <w:rFonts w:ascii="黑体" w:hAnsi="黑体" w:eastAsia="黑体" w:cs="黑体"/>
      <w:kern w:val="2"/>
      <w:sz w:val="21"/>
      <w:szCs w:val="21"/>
      <w:lang w:eastAsia="zh-CN" w:bidi="ar-SA"/>
    </w:rPr>
  </w:style>
  <w:style w:type="character" w:customStyle="1" w:styleId="178">
    <w:name w:val="图名 Char"/>
    <w:link w:val="177"/>
    <w:locked/>
    <w:uiPriority w:val="99"/>
    <w:rPr>
      <w:rFonts w:ascii="黑体" w:hAnsi="黑体" w:eastAsia="黑体" w:cs="黑体"/>
      <w:kern w:val="2"/>
      <w:sz w:val="21"/>
      <w:szCs w:val="21"/>
    </w:rPr>
  </w:style>
  <w:style w:type="character" w:customStyle="1" w:styleId="179">
    <w:name w:val="表名称 Char"/>
    <w:link w:val="180"/>
    <w:locked/>
    <w:uiPriority w:val="99"/>
    <w:rPr>
      <w:rFonts w:ascii="黑体" w:hAnsi="黑体" w:eastAsia="黑体"/>
      <w:kern w:val="2"/>
      <w:sz w:val="21"/>
    </w:rPr>
  </w:style>
  <w:style w:type="paragraph" w:customStyle="1" w:styleId="180">
    <w:name w:val="表名称"/>
    <w:basedOn w:val="177"/>
    <w:link w:val="179"/>
    <w:uiPriority w:val="99"/>
    <w:pPr>
      <w:spacing w:after="0" w:afterLines="0"/>
    </w:pPr>
    <w:rPr>
      <w:rFonts w:cstheme="minorBidi"/>
      <w:szCs w:val="20"/>
    </w:rPr>
  </w:style>
  <w:style w:type="paragraph" w:customStyle="1" w:styleId="181">
    <w:name w:val="表"/>
    <w:basedOn w:val="1"/>
    <w:link w:val="182"/>
    <w:uiPriority w:val="99"/>
    <w:pPr>
      <w:widowControl w:val="0"/>
      <w:adjustRightInd w:val="0"/>
      <w:snapToGrid w:val="0"/>
      <w:spacing w:after="0" w:line="240" w:lineRule="auto"/>
      <w:ind w:firstLine="200" w:firstLineChars="200"/>
      <w:jc w:val="center"/>
    </w:pPr>
    <w:rPr>
      <w:rFonts w:cs="Times New Roman"/>
      <w:kern w:val="2"/>
      <w:sz w:val="24"/>
      <w:szCs w:val="24"/>
      <w:lang w:eastAsia="zh-CN" w:bidi="ar-SA"/>
    </w:rPr>
  </w:style>
  <w:style w:type="character" w:customStyle="1" w:styleId="182">
    <w:name w:val="表 Char"/>
    <w:link w:val="181"/>
    <w:locked/>
    <w:uiPriority w:val="99"/>
    <w:rPr>
      <w:rFonts w:ascii="Times New Roman" w:hAnsi="Times New Roman" w:eastAsia="宋体" w:cs="Times New Roman"/>
      <w:kern w:val="2"/>
      <w:sz w:val="24"/>
      <w:szCs w:val="24"/>
    </w:rPr>
  </w:style>
  <w:style w:type="paragraph" w:customStyle="1" w:styleId="183">
    <w:name w:val="table"/>
    <w:basedOn w:val="1"/>
    <w:link w:val="184"/>
    <w:qFormat/>
    <w:uiPriority w:val="0"/>
    <w:pPr>
      <w:widowControl w:val="0"/>
      <w:adjustRightInd w:val="0"/>
      <w:snapToGrid w:val="0"/>
      <w:spacing w:after="0" w:line="240" w:lineRule="auto"/>
      <w:jc w:val="center"/>
    </w:pPr>
    <w:rPr>
      <w:rFonts w:cs="Times New Roman"/>
      <w:kern w:val="2"/>
      <w:sz w:val="21"/>
      <w:szCs w:val="24"/>
      <w:lang w:eastAsia="zh-CN" w:bidi="ar-SA"/>
    </w:rPr>
  </w:style>
  <w:style w:type="character" w:customStyle="1" w:styleId="184">
    <w:name w:val="table Char"/>
    <w:link w:val="183"/>
    <w:uiPriority w:val="0"/>
    <w:rPr>
      <w:rFonts w:ascii="Times New Roman" w:hAnsi="Times New Roman" w:eastAsia="宋体" w:cs="Times New Roman"/>
      <w:kern w:val="2"/>
      <w:sz w:val="21"/>
      <w:szCs w:val="24"/>
    </w:rPr>
  </w:style>
  <w:style w:type="character" w:customStyle="1" w:styleId="185">
    <w:name w:val="批注主题 Char"/>
    <w:semiHidden/>
    <w:uiPriority w:val="99"/>
    <w:rPr>
      <w:b/>
      <w:bCs/>
      <w:kern w:val="2"/>
      <w:sz w:val="24"/>
      <w:szCs w:val="24"/>
    </w:rPr>
  </w:style>
  <w:style w:type="character" w:customStyle="1" w:styleId="186">
    <w:name w:val="宏文本 字符1"/>
    <w:link w:val="2"/>
    <w:uiPriority w:val="99"/>
    <w:rPr>
      <w:rFonts w:ascii="Courier New" w:hAnsi="Courier New" w:cs="Courier New"/>
      <w:kern w:val="2"/>
      <w:sz w:val="24"/>
      <w:szCs w:val="24"/>
    </w:rPr>
  </w:style>
  <w:style w:type="character" w:customStyle="1" w:styleId="187">
    <w:name w:val="标题 6 Char"/>
    <w:semiHidden/>
    <w:uiPriority w:val="9"/>
    <w:rPr>
      <w:rFonts w:ascii="Calibri Light" w:hAnsi="Calibri Light" w:eastAsia="宋体" w:cs="Times New Roman"/>
      <w:b/>
      <w:bCs/>
      <w:kern w:val="2"/>
      <w:sz w:val="24"/>
      <w:szCs w:val="24"/>
    </w:rPr>
  </w:style>
  <w:style w:type="character" w:customStyle="1" w:styleId="188">
    <w:name w:val="正文文本 2 字符1"/>
    <w:link w:val="76"/>
    <w:uiPriority w:val="99"/>
    <w:rPr>
      <w:kern w:val="2"/>
      <w:sz w:val="24"/>
      <w:szCs w:val="24"/>
    </w:rPr>
  </w:style>
  <w:style w:type="character" w:customStyle="1" w:styleId="189">
    <w:name w:val="称呼 字符1"/>
    <w:link w:val="30"/>
    <w:uiPriority w:val="99"/>
    <w:rPr>
      <w:kern w:val="2"/>
      <w:sz w:val="24"/>
      <w:szCs w:val="24"/>
    </w:rPr>
  </w:style>
  <w:style w:type="character" w:customStyle="1" w:styleId="190">
    <w:name w:val="HTML 地址 字符1"/>
    <w:link w:val="41"/>
    <w:uiPriority w:val="99"/>
    <w:rPr>
      <w:i/>
      <w:iCs/>
      <w:kern w:val="2"/>
      <w:sz w:val="24"/>
      <w:szCs w:val="24"/>
    </w:rPr>
  </w:style>
  <w:style w:type="character" w:customStyle="1" w:styleId="191">
    <w:name w:val="签名 字符1"/>
    <w:link w:val="58"/>
    <w:uiPriority w:val="99"/>
    <w:rPr>
      <w:kern w:val="2"/>
      <w:sz w:val="24"/>
      <w:szCs w:val="24"/>
    </w:rPr>
  </w:style>
  <w:style w:type="character" w:customStyle="1" w:styleId="192">
    <w:name w:val="正文文本缩进 2 Char"/>
    <w:semiHidden/>
    <w:uiPriority w:val="99"/>
    <w:rPr>
      <w:kern w:val="2"/>
      <w:sz w:val="24"/>
      <w:szCs w:val="24"/>
    </w:rPr>
  </w:style>
  <w:style w:type="character" w:customStyle="1" w:styleId="193">
    <w:name w:val="结束语 Char"/>
    <w:semiHidden/>
    <w:uiPriority w:val="99"/>
    <w:rPr>
      <w:kern w:val="2"/>
      <w:sz w:val="24"/>
      <w:szCs w:val="24"/>
    </w:rPr>
  </w:style>
  <w:style w:type="character" w:customStyle="1" w:styleId="194">
    <w:name w:val="日期 字符1"/>
    <w:link w:val="50"/>
    <w:uiPriority w:val="99"/>
    <w:rPr>
      <w:kern w:val="2"/>
      <w:sz w:val="24"/>
      <w:szCs w:val="24"/>
    </w:rPr>
  </w:style>
  <w:style w:type="character" w:customStyle="1" w:styleId="195">
    <w:name w:val="电子邮件签名 字符1"/>
    <w:link w:val="19"/>
    <w:uiPriority w:val="99"/>
    <w:rPr>
      <w:kern w:val="2"/>
      <w:sz w:val="24"/>
      <w:szCs w:val="24"/>
    </w:rPr>
  </w:style>
  <w:style w:type="character" w:customStyle="1" w:styleId="196">
    <w:name w:val="标题 Char"/>
    <w:qFormat/>
    <w:uiPriority w:val="10"/>
    <w:rPr>
      <w:rFonts w:ascii="Calibri Light" w:hAnsi="Calibri Light" w:cs="Times New Roman"/>
      <w:b/>
      <w:bCs/>
      <w:kern w:val="2"/>
      <w:sz w:val="32"/>
      <w:szCs w:val="32"/>
    </w:rPr>
  </w:style>
  <w:style w:type="character" w:customStyle="1" w:styleId="197">
    <w:name w:val="正文文本首行缩进 字符1"/>
    <w:basedOn w:val="198"/>
    <w:link w:val="86"/>
    <w:semiHidden/>
    <w:uiPriority w:val="99"/>
    <w:rPr>
      <w:kern w:val="2"/>
      <w:sz w:val="24"/>
      <w:szCs w:val="24"/>
    </w:rPr>
  </w:style>
  <w:style w:type="character" w:customStyle="1" w:styleId="198">
    <w:name w:val="正文文本 字符1"/>
    <w:link w:val="34"/>
    <w:uiPriority w:val="99"/>
    <w:rPr>
      <w:kern w:val="2"/>
      <w:sz w:val="24"/>
      <w:szCs w:val="24"/>
    </w:rPr>
  </w:style>
  <w:style w:type="character" w:customStyle="1" w:styleId="199">
    <w:name w:val="标题 5 Char"/>
    <w:semiHidden/>
    <w:uiPriority w:val="9"/>
    <w:rPr>
      <w:b/>
      <w:bCs/>
      <w:kern w:val="2"/>
      <w:sz w:val="28"/>
      <w:szCs w:val="28"/>
    </w:rPr>
  </w:style>
  <w:style w:type="character" w:customStyle="1" w:styleId="200">
    <w:name w:val="标题 8 Char"/>
    <w:semiHidden/>
    <w:uiPriority w:val="9"/>
    <w:rPr>
      <w:rFonts w:ascii="Calibri Light" w:hAnsi="Calibri Light" w:eastAsia="宋体" w:cs="Times New Roman"/>
      <w:kern w:val="2"/>
      <w:sz w:val="24"/>
      <w:szCs w:val="24"/>
    </w:rPr>
  </w:style>
  <w:style w:type="character" w:customStyle="1" w:styleId="201">
    <w:name w:val="纯文本 字符1"/>
    <w:link w:val="45"/>
    <w:uiPriority w:val="99"/>
    <w:rPr>
      <w:rFonts w:ascii="宋体" w:hAnsi="Courier New" w:cs="Courier New"/>
      <w:kern w:val="2"/>
      <w:sz w:val="21"/>
      <w:szCs w:val="21"/>
    </w:rPr>
  </w:style>
  <w:style w:type="character" w:customStyle="1" w:styleId="202">
    <w:name w:val="正文文本 3 字符1"/>
    <w:link w:val="31"/>
    <w:uiPriority w:val="99"/>
    <w:rPr>
      <w:kern w:val="2"/>
      <w:sz w:val="16"/>
      <w:szCs w:val="16"/>
    </w:rPr>
  </w:style>
  <w:style w:type="character" w:customStyle="1" w:styleId="203">
    <w:name w:val="HTML 预设格式 字符1"/>
    <w:link w:val="80"/>
    <w:uiPriority w:val="99"/>
    <w:rPr>
      <w:rFonts w:ascii="Courier New" w:hAnsi="Courier New" w:cs="Courier New"/>
      <w:kern w:val="2"/>
    </w:rPr>
  </w:style>
  <w:style w:type="character" w:customStyle="1" w:styleId="204">
    <w:name w:val="标题 9 Char"/>
    <w:semiHidden/>
    <w:uiPriority w:val="9"/>
    <w:rPr>
      <w:rFonts w:ascii="Calibri Light" w:hAnsi="Calibri Light" w:eastAsia="宋体" w:cs="Times New Roman"/>
      <w:kern w:val="2"/>
      <w:sz w:val="21"/>
      <w:szCs w:val="21"/>
    </w:rPr>
  </w:style>
  <w:style w:type="character" w:customStyle="1" w:styleId="205">
    <w:name w:val="明显引用 字符1"/>
    <w:link w:val="206"/>
    <w:uiPriority w:val="30"/>
    <w:rPr>
      <w:i/>
      <w:iCs/>
      <w:color w:val="5B9BD5"/>
      <w:kern w:val="2"/>
      <w:sz w:val="24"/>
      <w:szCs w:val="24"/>
    </w:rPr>
  </w:style>
  <w:style w:type="paragraph" w:styleId="206">
    <w:name w:val="Intense Quote"/>
    <w:basedOn w:val="1"/>
    <w:next w:val="1"/>
    <w:link w:val="205"/>
    <w:qFormat/>
    <w:uiPriority w:val="30"/>
    <w:pPr>
      <w:widowControl w:val="0"/>
      <w:pBdr>
        <w:top w:val="single" w:color="5B9BD5" w:sz="4" w:space="10"/>
        <w:bottom w:val="single" w:color="5B9BD5" w:sz="4" w:space="10"/>
      </w:pBdr>
      <w:adjustRightInd w:val="0"/>
      <w:snapToGrid w:val="0"/>
      <w:spacing w:before="360" w:after="360" w:line="300" w:lineRule="auto"/>
      <w:ind w:left="864" w:right="864" w:firstLine="200" w:firstLineChars="200"/>
      <w:jc w:val="center"/>
    </w:pPr>
    <w:rPr>
      <w:rFonts w:asciiTheme="minorHAnsi" w:hAnsiTheme="minorHAnsi" w:eastAsiaTheme="minorEastAsia"/>
      <w:i/>
      <w:iCs/>
      <w:color w:val="5B9BD5"/>
      <w:kern w:val="2"/>
      <w:sz w:val="24"/>
      <w:szCs w:val="24"/>
      <w:lang w:eastAsia="zh-CN" w:bidi="ar-SA"/>
    </w:rPr>
  </w:style>
  <w:style w:type="character" w:customStyle="1" w:styleId="207">
    <w:name w:val="页眉 Char"/>
    <w:semiHidden/>
    <w:locked/>
    <w:uiPriority w:val="99"/>
    <w:rPr>
      <w:rFonts w:eastAsia="宋体"/>
      <w:spacing w:val="-5"/>
      <w:sz w:val="21"/>
      <w:lang w:val="en-US" w:eastAsia="zh-CN"/>
    </w:rPr>
  </w:style>
  <w:style w:type="character" w:customStyle="1" w:styleId="208">
    <w:name w:val="标题 4 Char"/>
    <w:semiHidden/>
    <w:uiPriority w:val="9"/>
    <w:rPr>
      <w:rFonts w:ascii="Calibri Light" w:hAnsi="Calibri Light" w:eastAsia="宋体" w:cs="Times New Roman"/>
      <w:b/>
      <w:bCs/>
      <w:kern w:val="2"/>
      <w:sz w:val="28"/>
      <w:szCs w:val="28"/>
    </w:rPr>
  </w:style>
  <w:style w:type="character" w:customStyle="1" w:styleId="209">
    <w:name w:val="文档结构图 字符1"/>
    <w:uiPriority w:val="99"/>
    <w:rPr>
      <w:rFonts w:ascii="Microsoft YaHei UI" w:eastAsia="Microsoft YaHei UI"/>
      <w:kern w:val="2"/>
      <w:sz w:val="18"/>
      <w:szCs w:val="18"/>
    </w:rPr>
  </w:style>
  <w:style w:type="character" w:customStyle="1" w:styleId="210">
    <w:name w:val="正文文本缩进 3 字符1"/>
    <w:link w:val="70"/>
    <w:uiPriority w:val="99"/>
    <w:rPr>
      <w:kern w:val="2"/>
      <w:sz w:val="16"/>
      <w:szCs w:val="16"/>
    </w:rPr>
  </w:style>
  <w:style w:type="character" w:customStyle="1" w:styleId="211">
    <w:name w:val="批注框文本 Char"/>
    <w:semiHidden/>
    <w:locked/>
    <w:uiPriority w:val="99"/>
    <w:rPr>
      <w:rFonts w:ascii="Times New Roman" w:hAnsi="Times New Roman"/>
      <w:kern w:val="2"/>
      <w:sz w:val="18"/>
    </w:rPr>
  </w:style>
  <w:style w:type="character" w:customStyle="1" w:styleId="212">
    <w:name w:val="标题 7 Char"/>
    <w:semiHidden/>
    <w:uiPriority w:val="9"/>
    <w:rPr>
      <w:b/>
      <w:bCs/>
      <w:kern w:val="2"/>
      <w:sz w:val="24"/>
      <w:szCs w:val="24"/>
    </w:rPr>
  </w:style>
  <w:style w:type="character" w:customStyle="1" w:styleId="213">
    <w:name w:val="副标题 Char"/>
    <w:uiPriority w:val="11"/>
    <w:rPr>
      <w:rFonts w:ascii="Calibri Light" w:hAnsi="Calibri Light" w:cs="Times New Roman"/>
      <w:b/>
      <w:bCs/>
      <w:kern w:val="28"/>
      <w:sz w:val="32"/>
      <w:szCs w:val="32"/>
    </w:rPr>
  </w:style>
  <w:style w:type="character" w:customStyle="1" w:styleId="214">
    <w:name w:val="引用 字符1"/>
    <w:link w:val="215"/>
    <w:uiPriority w:val="29"/>
    <w:rPr>
      <w:i/>
      <w:iCs/>
      <w:color w:val="404040"/>
      <w:kern w:val="2"/>
      <w:sz w:val="24"/>
      <w:szCs w:val="24"/>
    </w:rPr>
  </w:style>
  <w:style w:type="paragraph" w:styleId="215">
    <w:name w:val="Quote"/>
    <w:basedOn w:val="1"/>
    <w:next w:val="1"/>
    <w:link w:val="214"/>
    <w:qFormat/>
    <w:uiPriority w:val="29"/>
    <w:pPr>
      <w:widowControl w:val="0"/>
      <w:adjustRightInd w:val="0"/>
      <w:snapToGrid w:val="0"/>
      <w:spacing w:before="200" w:after="160" w:line="300" w:lineRule="auto"/>
      <w:ind w:left="864" w:right="864" w:firstLine="200" w:firstLineChars="200"/>
      <w:jc w:val="center"/>
    </w:pPr>
    <w:rPr>
      <w:rFonts w:asciiTheme="minorHAnsi" w:hAnsiTheme="minorHAnsi" w:eastAsiaTheme="minorEastAsia"/>
      <w:i/>
      <w:iCs/>
      <w:color w:val="404040"/>
      <w:kern w:val="2"/>
      <w:sz w:val="24"/>
      <w:szCs w:val="24"/>
      <w:lang w:eastAsia="zh-CN" w:bidi="ar-SA"/>
    </w:rPr>
  </w:style>
  <w:style w:type="character" w:customStyle="1" w:styleId="216">
    <w:name w:val="脚注文本 字符1"/>
    <w:link w:val="67"/>
    <w:uiPriority w:val="99"/>
    <w:rPr>
      <w:kern w:val="2"/>
      <w:sz w:val="18"/>
      <w:szCs w:val="18"/>
    </w:rPr>
  </w:style>
  <w:style w:type="character" w:customStyle="1" w:styleId="217">
    <w:name w:val="绪论 Char"/>
    <w:link w:val="218"/>
    <w:locked/>
    <w:uiPriority w:val="99"/>
    <w:rPr>
      <w:rFonts w:ascii="黑体" w:hAnsi="黑体" w:eastAsia="黑体"/>
      <w:kern w:val="44"/>
      <w:sz w:val="30"/>
    </w:rPr>
  </w:style>
  <w:style w:type="paragraph" w:customStyle="1" w:styleId="218">
    <w:name w:val="绪论"/>
    <w:basedOn w:val="3"/>
    <w:link w:val="217"/>
    <w:uiPriority w:val="99"/>
    <w:pPr>
      <w:keepLines/>
      <w:numPr>
        <w:numId w:val="0"/>
      </w:numPr>
      <w:tabs>
        <w:tab w:val="left" w:pos="377"/>
      </w:tabs>
      <w:adjustRightInd w:val="0"/>
      <w:snapToGrid w:val="0"/>
      <w:spacing w:after="240" w:line="360" w:lineRule="auto"/>
      <w:ind w:firstLine="200" w:firstLineChars="200"/>
      <w:jc w:val="center"/>
    </w:pPr>
    <w:rPr>
      <w:rFonts w:ascii="黑体" w:hAnsi="黑体" w:eastAsia="黑体" w:cstheme="minorBidi"/>
      <w:b w:val="0"/>
      <w:bCs w:val="0"/>
      <w:kern w:val="44"/>
      <w:szCs w:val="20"/>
    </w:rPr>
  </w:style>
  <w:style w:type="character" w:customStyle="1" w:styleId="219">
    <w:name w:val="参考文献 正文 Char"/>
    <w:link w:val="220"/>
    <w:locked/>
    <w:uiPriority w:val="99"/>
    <w:rPr>
      <w:kern w:val="2"/>
      <w:sz w:val="24"/>
    </w:rPr>
  </w:style>
  <w:style w:type="paragraph" w:customStyle="1" w:styleId="220">
    <w:name w:val="参考文献 正文"/>
    <w:basedOn w:val="1"/>
    <w:link w:val="219"/>
    <w:uiPriority w:val="99"/>
    <w:pPr>
      <w:widowControl w:val="0"/>
      <w:adjustRightInd w:val="0"/>
      <w:snapToGrid w:val="0"/>
      <w:spacing w:after="0" w:line="300" w:lineRule="auto"/>
      <w:ind w:firstLine="200" w:firstLineChars="200"/>
      <w:jc w:val="both"/>
    </w:pPr>
    <w:rPr>
      <w:rFonts w:asciiTheme="minorHAnsi" w:hAnsiTheme="minorHAnsi" w:eastAsiaTheme="minorEastAsia"/>
      <w:kern w:val="2"/>
      <w:sz w:val="24"/>
      <w:szCs w:val="20"/>
      <w:lang w:eastAsia="zh-CN" w:bidi="ar-SA"/>
    </w:rPr>
  </w:style>
  <w:style w:type="character" w:customStyle="1" w:styleId="221">
    <w:name w:val="表名 Char"/>
    <w:link w:val="222"/>
    <w:locked/>
    <w:uiPriority w:val="99"/>
    <w:rPr>
      <w:rFonts w:eastAsia="黑体"/>
      <w:kern w:val="2"/>
      <w:sz w:val="24"/>
    </w:rPr>
  </w:style>
  <w:style w:type="paragraph" w:customStyle="1" w:styleId="222">
    <w:name w:val="表名"/>
    <w:basedOn w:val="181"/>
    <w:link w:val="221"/>
    <w:uiPriority w:val="99"/>
    <w:rPr>
      <w:rFonts w:eastAsia="黑体" w:asciiTheme="minorHAnsi" w:hAnsiTheme="minorHAnsi" w:cstheme="minorBidi"/>
      <w:szCs w:val="20"/>
    </w:rPr>
  </w:style>
  <w:style w:type="character" w:customStyle="1" w:styleId="223">
    <w:name w:val="英文关键词 Char"/>
    <w:uiPriority w:val="99"/>
    <w:rPr>
      <w:rFonts w:ascii="Calibri" w:hAnsi="Calibri" w:eastAsia="宋体"/>
      <w:sz w:val="24"/>
      <w:lang w:val="zh-CN" w:eastAsia="en-US"/>
    </w:rPr>
  </w:style>
  <w:style w:type="character" w:customStyle="1" w:styleId="224">
    <w:name w:val="正文文本首行缩进 2 字符1"/>
    <w:link w:val="87"/>
    <w:semiHidden/>
    <w:locked/>
    <w:uiPriority w:val="99"/>
    <w:rPr>
      <w:sz w:val="24"/>
    </w:rPr>
  </w:style>
  <w:style w:type="character" w:customStyle="1" w:styleId="225">
    <w:name w:val="页脚 Char"/>
    <w:semiHidden/>
    <w:locked/>
    <w:uiPriority w:val="99"/>
    <w:rPr>
      <w:sz w:val="18"/>
    </w:rPr>
  </w:style>
  <w:style w:type="character" w:customStyle="1" w:styleId="226">
    <w:name w:val="参考文献 标题 Char"/>
    <w:link w:val="227"/>
    <w:locked/>
    <w:uiPriority w:val="99"/>
    <w:rPr>
      <w:rFonts w:ascii="黑体" w:hAnsi="黑体" w:eastAsia="黑体"/>
      <w:kern w:val="2"/>
      <w:sz w:val="30"/>
    </w:rPr>
  </w:style>
  <w:style w:type="paragraph" w:customStyle="1" w:styleId="227">
    <w:name w:val="参考文献 标题"/>
    <w:basedOn w:val="220"/>
    <w:link w:val="226"/>
    <w:uiPriority w:val="99"/>
    <w:pPr>
      <w:spacing w:after="240" w:line="360" w:lineRule="auto"/>
      <w:jc w:val="center"/>
    </w:pPr>
    <w:rPr>
      <w:rFonts w:ascii="黑体" w:hAnsi="黑体" w:eastAsia="黑体"/>
      <w:sz w:val="30"/>
    </w:rPr>
  </w:style>
  <w:style w:type="character" w:customStyle="1" w:styleId="228">
    <w:name w:val="信息标题 字符1"/>
    <w:link w:val="79"/>
    <w:uiPriority w:val="99"/>
    <w:rPr>
      <w:rFonts w:ascii="Calibri Light" w:hAnsi="Calibri Light" w:eastAsia="宋体" w:cs="Times New Roman"/>
      <w:kern w:val="2"/>
      <w:sz w:val="24"/>
      <w:szCs w:val="24"/>
      <w:shd w:val="pct20" w:color="auto" w:fill="auto"/>
    </w:rPr>
  </w:style>
  <w:style w:type="character" w:customStyle="1" w:styleId="229">
    <w:name w:val="正文文本缩进 字符1"/>
    <w:locked/>
    <w:uiPriority w:val="99"/>
    <w:rPr>
      <w:sz w:val="24"/>
    </w:rPr>
  </w:style>
  <w:style w:type="character" w:customStyle="1" w:styleId="230">
    <w:name w:val="尾注文本 字符1"/>
    <w:link w:val="52"/>
    <w:uiPriority w:val="99"/>
    <w:rPr>
      <w:kern w:val="2"/>
      <w:sz w:val="24"/>
      <w:szCs w:val="24"/>
    </w:rPr>
  </w:style>
  <w:style w:type="character" w:customStyle="1" w:styleId="231">
    <w:name w:val="注释标题 字符1"/>
    <w:link w:val="16"/>
    <w:uiPriority w:val="99"/>
    <w:rPr>
      <w:kern w:val="2"/>
      <w:sz w:val="24"/>
      <w:szCs w:val="24"/>
    </w:rPr>
  </w:style>
  <w:style w:type="character" w:customStyle="1" w:styleId="232">
    <w:name w:val="宏文本 字符"/>
    <w:basedOn w:val="90"/>
    <w:semiHidden/>
    <w:uiPriority w:val="99"/>
    <w:rPr>
      <w:rFonts w:ascii="Courier New" w:hAnsi="Courier New" w:eastAsia="宋体" w:cs="Courier New"/>
      <w:sz w:val="24"/>
      <w:szCs w:val="24"/>
      <w:lang w:eastAsia="en-US" w:bidi="en-US"/>
    </w:rPr>
  </w:style>
  <w:style w:type="character" w:customStyle="1" w:styleId="233">
    <w:name w:val="电子邮件签名 字符"/>
    <w:basedOn w:val="90"/>
    <w:semiHidden/>
    <w:uiPriority w:val="99"/>
    <w:rPr>
      <w:rFonts w:ascii="Times New Roman" w:hAnsi="Times New Roman" w:eastAsia="宋体"/>
      <w:sz w:val="22"/>
      <w:szCs w:val="22"/>
      <w:lang w:eastAsia="en-US" w:bidi="en-US"/>
    </w:rPr>
  </w:style>
  <w:style w:type="paragraph" w:customStyle="1" w:styleId="234">
    <w:name w:val="1"/>
    <w:basedOn w:val="1"/>
    <w:next w:val="1"/>
    <w:link w:val="264"/>
    <w:unhideWhenUsed/>
    <w:uiPriority w:val="34"/>
    <w:pPr>
      <w:widowControl w:val="0"/>
      <w:adjustRightInd w:val="0"/>
      <w:snapToGrid w:val="0"/>
      <w:spacing w:after="0" w:line="300" w:lineRule="auto"/>
      <w:ind w:left="3360" w:leftChars="1600" w:firstLine="200" w:firstLineChars="200"/>
      <w:jc w:val="both"/>
    </w:pPr>
    <w:rPr>
      <w:rFonts w:asciiTheme="minorHAnsi" w:hAnsiTheme="minorHAnsi" w:eastAsiaTheme="minorEastAsia"/>
      <w:kern w:val="2"/>
      <w:sz w:val="24"/>
      <w:szCs w:val="24"/>
      <w:lang w:eastAsia="zh-CN" w:bidi="ar-SA"/>
    </w:rPr>
  </w:style>
  <w:style w:type="character" w:customStyle="1" w:styleId="235">
    <w:name w:val="注释标题 字符"/>
    <w:basedOn w:val="90"/>
    <w:semiHidden/>
    <w:uiPriority w:val="99"/>
    <w:rPr>
      <w:rFonts w:ascii="Times New Roman" w:hAnsi="Times New Roman" w:eastAsia="宋体"/>
      <w:sz w:val="22"/>
      <w:szCs w:val="22"/>
      <w:lang w:eastAsia="en-US" w:bidi="en-US"/>
    </w:rPr>
  </w:style>
  <w:style w:type="paragraph" w:customStyle="1" w:styleId="236">
    <w:name w:val="公式"/>
    <w:basedOn w:val="1"/>
    <w:uiPriority w:val="99"/>
    <w:pPr>
      <w:widowControl w:val="0"/>
      <w:adjustRightInd w:val="0"/>
      <w:snapToGrid w:val="0"/>
      <w:spacing w:after="0" w:line="360" w:lineRule="auto"/>
      <w:ind w:firstLine="200" w:firstLineChars="200"/>
      <w:jc w:val="center"/>
    </w:pPr>
    <w:rPr>
      <w:rFonts w:cs="Times New Roman"/>
      <w:kern w:val="2"/>
      <w:sz w:val="24"/>
      <w:szCs w:val="24"/>
      <w:lang w:eastAsia="zh-CN" w:bidi="ar-SA"/>
    </w:rPr>
  </w:style>
  <w:style w:type="paragraph" w:customStyle="1" w:styleId="237">
    <w:name w:val="TOC Heading"/>
    <w:basedOn w:val="3"/>
    <w:next w:val="1"/>
    <w:qFormat/>
    <w:uiPriority w:val="39"/>
    <w:pPr>
      <w:keepLines/>
      <w:numPr>
        <w:numId w:val="0"/>
      </w:numPr>
      <w:adjustRightInd w:val="0"/>
      <w:snapToGrid w:val="0"/>
      <w:spacing w:before="340" w:after="330" w:line="578" w:lineRule="auto"/>
      <w:ind w:firstLine="200" w:firstLineChars="200"/>
      <w:outlineLvl w:val="9"/>
    </w:pPr>
    <w:rPr>
      <w:rFonts w:ascii="Times New Roman" w:hAnsi="Times New Roman"/>
      <w:kern w:val="44"/>
      <w:sz w:val="44"/>
      <w:szCs w:val="44"/>
    </w:rPr>
  </w:style>
  <w:style w:type="character" w:customStyle="1" w:styleId="238">
    <w:name w:val="称呼 字符"/>
    <w:basedOn w:val="90"/>
    <w:semiHidden/>
    <w:uiPriority w:val="99"/>
    <w:rPr>
      <w:rFonts w:ascii="Times New Roman" w:hAnsi="Times New Roman" w:eastAsia="宋体"/>
      <w:sz w:val="22"/>
      <w:szCs w:val="22"/>
      <w:lang w:eastAsia="en-US" w:bidi="en-US"/>
    </w:rPr>
  </w:style>
  <w:style w:type="paragraph" w:customStyle="1" w:styleId="239">
    <w:name w:val="致谢"/>
    <w:basedOn w:val="134"/>
    <w:uiPriority w:val="99"/>
    <w:pPr>
      <w:keepLines w:val="0"/>
      <w:pageBreakBefore w:val="0"/>
      <w:widowControl/>
      <w:adjustRightInd w:val="0"/>
      <w:spacing w:after="240" w:afterLines="0"/>
      <w:ind w:firstLine="200" w:firstLineChars="200"/>
    </w:pPr>
    <w:rPr>
      <w:rFonts w:ascii="黑体" w:hAnsi="黑体" w:cs="宋体"/>
      <w:bCs w:val="0"/>
      <w:kern w:val="32"/>
      <w:sz w:val="30"/>
      <w:szCs w:val="30"/>
    </w:rPr>
  </w:style>
  <w:style w:type="character" w:customStyle="1" w:styleId="240">
    <w:name w:val="正文文本 字符"/>
    <w:basedOn w:val="90"/>
    <w:semiHidden/>
    <w:uiPriority w:val="99"/>
    <w:rPr>
      <w:rFonts w:ascii="Times New Roman" w:hAnsi="Times New Roman" w:eastAsia="宋体"/>
      <w:sz w:val="22"/>
      <w:szCs w:val="22"/>
      <w:lang w:eastAsia="en-US" w:bidi="en-US"/>
    </w:rPr>
  </w:style>
  <w:style w:type="character" w:customStyle="1" w:styleId="241">
    <w:name w:val="正文文本 3 字符"/>
    <w:basedOn w:val="90"/>
    <w:semiHidden/>
    <w:uiPriority w:val="99"/>
    <w:rPr>
      <w:rFonts w:ascii="Times New Roman" w:hAnsi="Times New Roman" w:eastAsia="宋体"/>
      <w:sz w:val="16"/>
      <w:szCs w:val="16"/>
      <w:lang w:eastAsia="en-US" w:bidi="en-US"/>
    </w:rPr>
  </w:style>
  <w:style w:type="paragraph" w:customStyle="1" w:styleId="242">
    <w:name w:val="样式 标题 1 + 段后: 1 行"/>
    <w:basedOn w:val="3"/>
    <w:uiPriority w:val="99"/>
    <w:pPr>
      <w:numPr>
        <w:numId w:val="0"/>
      </w:numPr>
      <w:snapToGrid w:val="0"/>
      <w:spacing w:before="100" w:beforeAutospacing="1" w:after="240" w:afterLines="100" w:line="360" w:lineRule="auto"/>
      <w:ind w:firstLine="200" w:firstLineChars="200"/>
      <w:jc w:val="center"/>
    </w:pPr>
    <w:rPr>
      <w:rFonts w:ascii="Cambria" w:hAnsi="Cambria" w:eastAsia="黑体" w:cs="宋体"/>
      <w:b w:val="0"/>
      <w:bCs w:val="0"/>
      <w:kern w:val="32"/>
      <w:szCs w:val="30"/>
    </w:rPr>
  </w:style>
  <w:style w:type="paragraph" w:customStyle="1" w:styleId="243">
    <w:name w:val="样式 参考文献标题 + 段后: 1 行"/>
    <w:basedOn w:val="1"/>
    <w:uiPriority w:val="99"/>
    <w:pPr>
      <w:keepNext/>
      <w:snapToGrid w:val="0"/>
      <w:spacing w:before="100" w:beforeAutospacing="1" w:after="0" w:afterLines="100" w:line="360" w:lineRule="auto"/>
      <w:ind w:firstLine="200" w:firstLineChars="200"/>
      <w:jc w:val="center"/>
      <w:outlineLvl w:val="0"/>
    </w:pPr>
    <w:rPr>
      <w:rFonts w:ascii="Cambria" w:hAnsi="Cambria" w:eastAsia="黑体" w:cs="宋体"/>
      <w:kern w:val="32"/>
      <w:sz w:val="30"/>
      <w:szCs w:val="30"/>
      <w:lang w:eastAsia="zh-CN" w:bidi="ar-SA"/>
    </w:rPr>
  </w:style>
  <w:style w:type="character" w:customStyle="1" w:styleId="244">
    <w:name w:val="日期 字符"/>
    <w:basedOn w:val="90"/>
    <w:semiHidden/>
    <w:uiPriority w:val="99"/>
    <w:rPr>
      <w:rFonts w:ascii="Times New Roman" w:hAnsi="Times New Roman" w:eastAsia="宋体"/>
      <w:sz w:val="22"/>
      <w:szCs w:val="22"/>
      <w:lang w:eastAsia="en-US" w:bidi="en-US"/>
    </w:rPr>
  </w:style>
  <w:style w:type="paragraph" w:customStyle="1" w:styleId="245">
    <w:name w:val="Bibliography"/>
    <w:basedOn w:val="1"/>
    <w:next w:val="1"/>
    <w:unhideWhenUsed/>
    <w:uiPriority w:val="37"/>
    <w:pPr>
      <w:widowControl w:val="0"/>
      <w:adjustRightInd w:val="0"/>
      <w:snapToGrid w:val="0"/>
      <w:spacing w:after="0" w:line="300" w:lineRule="auto"/>
      <w:ind w:firstLine="200" w:firstLineChars="200"/>
      <w:jc w:val="both"/>
    </w:pPr>
    <w:rPr>
      <w:rFonts w:cs="Times New Roman"/>
      <w:kern w:val="2"/>
      <w:sz w:val="24"/>
      <w:szCs w:val="24"/>
      <w:lang w:eastAsia="zh-CN" w:bidi="ar-SA"/>
    </w:rPr>
  </w:style>
  <w:style w:type="character" w:customStyle="1" w:styleId="246">
    <w:name w:val="签名 字符"/>
    <w:basedOn w:val="90"/>
    <w:semiHidden/>
    <w:uiPriority w:val="99"/>
    <w:rPr>
      <w:rFonts w:ascii="Times New Roman" w:hAnsi="Times New Roman" w:eastAsia="宋体"/>
      <w:sz w:val="22"/>
      <w:szCs w:val="22"/>
      <w:lang w:eastAsia="en-US" w:bidi="en-US"/>
    </w:rPr>
  </w:style>
  <w:style w:type="character" w:customStyle="1" w:styleId="247">
    <w:name w:val="明显引用 字符"/>
    <w:basedOn w:val="90"/>
    <w:uiPriority w:val="99"/>
    <w:rPr>
      <w:rFonts w:ascii="Times New Roman" w:hAnsi="Times New Roman" w:eastAsia="宋体"/>
      <w:i/>
      <w:iCs/>
      <w:color w:val="4472C4" w:themeColor="accent1"/>
      <w:sz w:val="22"/>
      <w:szCs w:val="22"/>
      <w:lang w:eastAsia="en-US" w:bidi="en-US"/>
      <w14:textFill>
        <w14:solidFill>
          <w14:schemeClr w14:val="accent1"/>
        </w14:solidFill>
      </w14:textFill>
    </w:rPr>
  </w:style>
  <w:style w:type="character" w:customStyle="1" w:styleId="248">
    <w:name w:val="引用 字符"/>
    <w:basedOn w:val="90"/>
    <w:uiPriority w:val="99"/>
    <w:rPr>
      <w:rFonts w:ascii="Times New Roman" w:hAnsi="Times New Roman" w:eastAsia="宋体"/>
      <w:i/>
      <w:iCs/>
      <w:color w:val="404040" w:themeColor="text1" w:themeTint="BF"/>
      <w:sz w:val="22"/>
      <w:szCs w:val="22"/>
      <w:lang w:eastAsia="en-US" w:bidi="en-US"/>
      <w14:textFill>
        <w14:solidFill>
          <w14:schemeClr w14:val="tx1">
            <w14:lumMod w14:val="75000"/>
            <w14:lumOff w14:val="25000"/>
          </w14:schemeClr>
        </w14:solidFill>
      </w14:textFill>
    </w:rPr>
  </w:style>
  <w:style w:type="character" w:customStyle="1" w:styleId="249">
    <w:name w:val="HTML 地址 字符"/>
    <w:basedOn w:val="90"/>
    <w:semiHidden/>
    <w:uiPriority w:val="99"/>
    <w:rPr>
      <w:rFonts w:ascii="Times New Roman" w:hAnsi="Times New Roman" w:eastAsia="宋体"/>
      <w:i/>
      <w:iCs/>
      <w:sz w:val="22"/>
      <w:szCs w:val="22"/>
      <w:lang w:eastAsia="en-US" w:bidi="en-US"/>
    </w:rPr>
  </w:style>
  <w:style w:type="paragraph" w:styleId="250">
    <w:name w:val="No Spacing"/>
    <w:qFormat/>
    <w:uiPriority w:val="1"/>
    <w:pPr>
      <w:widowControl w:val="0"/>
      <w:adjustRightInd w:val="0"/>
      <w:snapToGrid w:val="0"/>
    </w:pPr>
    <w:rPr>
      <w:rFonts w:ascii="Times New Roman" w:hAnsi="Times New Roman" w:eastAsia="宋体" w:cs="Times New Roman"/>
      <w:kern w:val="2"/>
      <w:sz w:val="24"/>
      <w:szCs w:val="24"/>
      <w:lang w:val="en-US" w:eastAsia="zh-CN" w:bidi="ar-SA"/>
    </w:rPr>
  </w:style>
  <w:style w:type="character" w:customStyle="1" w:styleId="251">
    <w:name w:val="纯文本 字符"/>
    <w:basedOn w:val="90"/>
    <w:semiHidden/>
    <w:uiPriority w:val="99"/>
    <w:rPr>
      <w:rFonts w:hAnsi="Courier New" w:cs="Courier New" w:asciiTheme="minorEastAsia"/>
      <w:sz w:val="22"/>
      <w:szCs w:val="22"/>
      <w:lang w:eastAsia="en-US" w:bidi="en-US"/>
    </w:rPr>
  </w:style>
  <w:style w:type="character" w:customStyle="1" w:styleId="252">
    <w:name w:val="尾注文本 字符"/>
    <w:basedOn w:val="90"/>
    <w:semiHidden/>
    <w:uiPriority w:val="99"/>
    <w:rPr>
      <w:rFonts w:ascii="Times New Roman" w:hAnsi="Times New Roman" w:eastAsia="宋体"/>
      <w:sz w:val="22"/>
      <w:szCs w:val="22"/>
      <w:lang w:eastAsia="en-US" w:bidi="en-US"/>
    </w:rPr>
  </w:style>
  <w:style w:type="paragraph" w:customStyle="1" w:styleId="253">
    <w:name w:val="图名中文"/>
    <w:basedOn w:val="1"/>
    <w:uiPriority w:val="99"/>
    <w:pPr>
      <w:snapToGrid w:val="0"/>
      <w:spacing w:after="0" w:line="300" w:lineRule="auto"/>
      <w:ind w:firstLine="480" w:firstLineChars="200"/>
      <w:jc w:val="center"/>
    </w:pPr>
    <w:rPr>
      <w:rFonts w:ascii="宋体" w:hAnsi="宋体" w:cs="宋体"/>
      <w:sz w:val="21"/>
      <w:szCs w:val="21"/>
      <w:lang w:eastAsia="zh-CN" w:bidi="ar-SA"/>
    </w:rPr>
  </w:style>
  <w:style w:type="paragraph" w:customStyle="1" w:styleId="254">
    <w:name w:val="Abstract"/>
    <w:basedOn w:val="1"/>
    <w:uiPriority w:val="99"/>
    <w:pPr>
      <w:widowControl w:val="0"/>
      <w:adjustRightInd w:val="0"/>
      <w:snapToGrid w:val="0"/>
      <w:spacing w:after="240" w:line="360" w:lineRule="auto"/>
      <w:ind w:firstLine="200" w:firstLineChars="200"/>
      <w:jc w:val="center"/>
    </w:pPr>
    <w:rPr>
      <w:rFonts w:cs="Times New Roman"/>
      <w:kern w:val="2"/>
      <w:sz w:val="30"/>
      <w:szCs w:val="24"/>
      <w:lang w:eastAsia="zh-CN" w:bidi="ar-SA"/>
    </w:rPr>
  </w:style>
  <w:style w:type="character" w:customStyle="1" w:styleId="255">
    <w:name w:val="脚注文本 字符"/>
    <w:basedOn w:val="90"/>
    <w:semiHidden/>
    <w:uiPriority w:val="99"/>
    <w:rPr>
      <w:rFonts w:ascii="Times New Roman" w:hAnsi="Times New Roman" w:eastAsia="宋体"/>
      <w:sz w:val="18"/>
      <w:szCs w:val="18"/>
      <w:lang w:eastAsia="en-US" w:bidi="en-US"/>
    </w:rPr>
  </w:style>
  <w:style w:type="character" w:customStyle="1" w:styleId="256">
    <w:name w:val="正文文本缩进 3 字符"/>
    <w:basedOn w:val="90"/>
    <w:semiHidden/>
    <w:uiPriority w:val="99"/>
    <w:rPr>
      <w:rFonts w:ascii="Times New Roman" w:hAnsi="Times New Roman" w:eastAsia="宋体"/>
      <w:sz w:val="16"/>
      <w:szCs w:val="16"/>
      <w:lang w:eastAsia="en-US" w:bidi="en-US"/>
    </w:rPr>
  </w:style>
  <w:style w:type="character" w:customStyle="1" w:styleId="257">
    <w:name w:val="正文文本 2 字符"/>
    <w:basedOn w:val="90"/>
    <w:semiHidden/>
    <w:uiPriority w:val="99"/>
    <w:rPr>
      <w:rFonts w:ascii="Times New Roman" w:hAnsi="Times New Roman" w:eastAsia="宋体"/>
      <w:sz w:val="22"/>
      <w:szCs w:val="22"/>
      <w:lang w:eastAsia="en-US" w:bidi="en-US"/>
    </w:rPr>
  </w:style>
  <w:style w:type="character" w:customStyle="1" w:styleId="258">
    <w:name w:val="信息标题 字符"/>
    <w:basedOn w:val="90"/>
    <w:semiHidden/>
    <w:uiPriority w:val="99"/>
    <w:rPr>
      <w:rFonts w:asciiTheme="majorHAnsi" w:hAnsiTheme="majorHAnsi" w:eastAsiaTheme="majorEastAsia" w:cstheme="majorBidi"/>
      <w:sz w:val="24"/>
      <w:szCs w:val="24"/>
      <w:shd w:val="pct20" w:color="auto" w:fill="auto"/>
      <w:lang w:eastAsia="en-US" w:bidi="en-US"/>
    </w:rPr>
  </w:style>
  <w:style w:type="character" w:customStyle="1" w:styleId="259">
    <w:name w:val="HTML 预设格式 字符"/>
    <w:basedOn w:val="90"/>
    <w:semiHidden/>
    <w:uiPriority w:val="99"/>
    <w:rPr>
      <w:rFonts w:ascii="Courier New" w:hAnsi="Courier New" w:eastAsia="宋体" w:cs="Courier New"/>
      <w:lang w:eastAsia="en-US" w:bidi="en-US"/>
    </w:rPr>
  </w:style>
  <w:style w:type="paragraph" w:customStyle="1" w:styleId="260">
    <w:name w:val="原创声明"/>
    <w:basedOn w:val="1"/>
    <w:uiPriority w:val="99"/>
    <w:pPr>
      <w:widowControl w:val="0"/>
      <w:tabs>
        <w:tab w:val="left" w:pos="377"/>
      </w:tabs>
      <w:adjustRightInd w:val="0"/>
      <w:snapToGrid w:val="0"/>
      <w:spacing w:after="240" w:line="360" w:lineRule="auto"/>
      <w:ind w:firstLine="200" w:firstLineChars="200"/>
      <w:jc w:val="center"/>
    </w:pPr>
    <w:rPr>
      <w:rFonts w:ascii="黑体" w:hAnsi="黑体" w:eastAsia="黑体" w:cs="黑体"/>
      <w:bCs/>
      <w:color w:val="000000"/>
      <w:kern w:val="2"/>
      <w:sz w:val="36"/>
      <w:szCs w:val="44"/>
      <w:lang w:eastAsia="zh-CN" w:bidi="ar-SA"/>
    </w:rPr>
  </w:style>
  <w:style w:type="paragraph" w:customStyle="1" w:styleId="261">
    <w:name w:val="授权声明"/>
    <w:basedOn w:val="1"/>
    <w:uiPriority w:val="99"/>
    <w:pPr>
      <w:widowControl w:val="0"/>
      <w:adjustRightInd w:val="0"/>
      <w:snapToGrid w:val="0"/>
      <w:spacing w:after="240" w:line="360" w:lineRule="auto"/>
      <w:ind w:firstLine="200" w:firstLineChars="200"/>
      <w:jc w:val="center"/>
    </w:pPr>
    <w:rPr>
      <w:rFonts w:ascii="黑体" w:hAnsi="黑体" w:eastAsia="黑体" w:cs="黑体"/>
      <w:bCs/>
      <w:color w:val="000000"/>
      <w:kern w:val="2"/>
      <w:sz w:val="36"/>
      <w:szCs w:val="44"/>
      <w:lang w:eastAsia="zh-CN" w:bidi="ar-SA"/>
    </w:rPr>
  </w:style>
  <w:style w:type="paragraph" w:customStyle="1" w:styleId="262">
    <w:name w:val="摘要 中文"/>
    <w:basedOn w:val="1"/>
    <w:uiPriority w:val="99"/>
    <w:pPr>
      <w:widowControl w:val="0"/>
      <w:adjustRightInd w:val="0"/>
      <w:snapToGrid w:val="0"/>
      <w:spacing w:after="240" w:line="360" w:lineRule="auto"/>
      <w:ind w:firstLine="200" w:firstLineChars="200"/>
      <w:jc w:val="center"/>
    </w:pPr>
    <w:rPr>
      <w:rFonts w:ascii="黑体" w:hAnsi="黑体" w:eastAsia="黑体" w:cs="黑体"/>
      <w:kern w:val="2"/>
      <w:sz w:val="30"/>
      <w:szCs w:val="30"/>
      <w:lang w:eastAsia="zh-CN" w:bidi="ar-SA"/>
    </w:rPr>
  </w:style>
  <w:style w:type="paragraph" w:customStyle="1" w:styleId="263">
    <w:name w:val="摘要标题 英文"/>
    <w:basedOn w:val="1"/>
    <w:uiPriority w:val="99"/>
    <w:pPr>
      <w:widowControl w:val="0"/>
      <w:adjustRightInd w:val="0"/>
      <w:snapToGrid w:val="0"/>
      <w:spacing w:after="240" w:line="360" w:lineRule="auto"/>
      <w:ind w:firstLine="200" w:firstLineChars="200"/>
      <w:jc w:val="center"/>
    </w:pPr>
    <w:rPr>
      <w:rFonts w:cs="Times New Roman"/>
      <w:b/>
      <w:color w:val="000000"/>
      <w:kern w:val="2"/>
      <w:sz w:val="36"/>
      <w:szCs w:val="36"/>
      <w:lang w:eastAsia="zh-CN" w:bidi="ar-SA"/>
    </w:rPr>
  </w:style>
  <w:style w:type="character" w:customStyle="1" w:styleId="264">
    <w:name w:val="列出段落 Char"/>
    <w:link w:val="234"/>
    <w:uiPriority w:val="34"/>
    <w:rPr>
      <w:kern w:val="2"/>
      <w:sz w:val="24"/>
      <w:szCs w:val="24"/>
    </w:rPr>
  </w:style>
  <w:style w:type="table" w:customStyle="1" w:styleId="265">
    <w:name w:val="三线"/>
    <w:basedOn w:val="88"/>
    <w:uiPriority w:val="99"/>
    <w:pPr>
      <w:jc w:val="center"/>
    </w:pPr>
    <w:rPr>
      <w:rFonts w:ascii="Times New Roman" w:hAnsi="Times New Roman" w:eastAsia="宋体" w:cs="Times New Roman"/>
      <w:sz w:val="21"/>
    </w:rPr>
    <w:tblPr>
      <w:tblBorders>
        <w:top w:val="single" w:color="auto" w:sz="12" w:space="0"/>
        <w:bottom w:val="single" w:color="auto" w:sz="12" w:space="0"/>
      </w:tblBorders>
    </w:tblPr>
    <w:tcPr>
      <w:vAlign w:val="center"/>
    </w:tcPr>
  </w:style>
  <w:style w:type="table" w:customStyle="1" w:styleId="266">
    <w:name w:val="Plain Table 5"/>
    <w:basedOn w:val="88"/>
    <w:uiPriority w:val="45"/>
    <w:rPr>
      <w:rFonts w:ascii="Times New Roman" w:hAnsi="Times New Roman" w:eastAsia="宋体" w:cs="Times New Roman"/>
    </w:rPr>
    <w:tblStylePr w:type="firstRow">
      <w:rPr>
        <w:rFonts w:ascii="楷体_GB2312" w:hAnsi="楷体_GB2312" w:eastAsia="宋体" w:cs="Times New Roman"/>
        <w:i/>
        <w:iCs/>
        <w:sz w:val="26"/>
      </w:rPr>
      <w:tcPr>
        <w:tcBorders>
          <w:bottom w:val="single" w:color="7F7F7F" w:sz="4" w:space="0"/>
        </w:tcBorders>
        <w:shd w:val="clear" w:color="auto" w:fill="FFFFFF"/>
      </w:tcPr>
    </w:tblStylePr>
    <w:tblStylePr w:type="lastRow">
      <w:rPr>
        <w:rFonts w:ascii="楷体_GB2312" w:hAnsi="楷体_GB2312" w:eastAsia="宋体" w:cs="Times New Roman"/>
        <w:i/>
        <w:iCs/>
        <w:sz w:val="26"/>
      </w:rPr>
      <w:tcPr>
        <w:tcBorders>
          <w:top w:val="single" w:color="7F7F7F" w:sz="4" w:space="0"/>
        </w:tcBorders>
        <w:shd w:val="clear" w:color="auto" w:fill="FFFFFF"/>
      </w:tcPr>
    </w:tblStylePr>
    <w:tblStylePr w:type="firstCol">
      <w:pPr>
        <w:jc w:val="right"/>
      </w:pPr>
      <w:rPr>
        <w:rFonts w:ascii="楷体_GB2312" w:hAnsi="楷体_GB2312" w:eastAsia="宋体" w:cs="Times New Roman"/>
        <w:i/>
        <w:iCs/>
        <w:sz w:val="26"/>
      </w:rPr>
      <w:tcPr>
        <w:tcBorders>
          <w:right w:val="single" w:color="7F7F7F" w:sz="4" w:space="0"/>
        </w:tcBorders>
        <w:shd w:val="clear" w:color="auto" w:fill="FFFFFF"/>
      </w:tcPr>
    </w:tblStylePr>
    <w:tblStylePr w:type="lastCol">
      <w:rPr>
        <w:rFonts w:ascii="楷体_GB2312" w:hAnsi="楷体_GB2312" w:eastAsia="宋体" w:cs="Times New Roman"/>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267">
    <w:name w:val="正文文本首行缩进 字符"/>
    <w:basedOn w:val="240"/>
    <w:semiHidden/>
    <w:uiPriority w:val="99"/>
    <w:rPr>
      <w:rFonts w:ascii="Times New Roman" w:hAnsi="Times New Roman" w:eastAsia="宋体"/>
      <w:sz w:val="22"/>
      <w:szCs w:val="22"/>
      <w:lang w:eastAsia="en-US" w:bidi="en-US"/>
    </w:rPr>
  </w:style>
  <w:style w:type="character" w:customStyle="1" w:styleId="268">
    <w:name w:val="正文文本首行缩进 2 字符"/>
    <w:basedOn w:val="101"/>
    <w:semiHidden/>
    <w:uiPriority w:val="99"/>
    <w:rPr>
      <w:rFonts w:ascii="Times New Roman" w:hAnsi="Times New Roman" w:eastAsia="宋体" w:cs="Times New Roman"/>
      <w:sz w:val="22"/>
      <w:szCs w:val="22"/>
      <w:lang w:eastAsia="en-US" w:bidi="en-US"/>
    </w:rPr>
  </w:style>
</w:styles>
</file>

<file path=word/_rels/document.xml.rels><?xml version='1.0' encoding='UTF-8' standalone='yes'?>
<Relationships xmlns="http://schemas.openxmlformats.org/package/2006/relationships"><Relationship Id="rId9" Type="http://schemas.openxmlformats.org/officeDocument/2006/relationships/package" Target="embeddings/Microsoft_Visio___1.vsdx"/><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endnotes" Target="endnotes.xml"/><Relationship Id="rId39" Type="http://schemas.openxmlformats.org/officeDocument/2006/relationships/image" Target="media/image19.emf"/><Relationship Id="rId38" Type="http://schemas.openxmlformats.org/officeDocument/2006/relationships/package" Target="embeddings/Microsoft_Visio___13.vsdx"/><Relationship Id="rId37" Type="http://schemas.openxmlformats.org/officeDocument/2006/relationships/image" Target="media/image18.emf"/><Relationship Id="rId36" Type="http://schemas.openxmlformats.org/officeDocument/2006/relationships/package" Target="embeddings/Microsoft_Visio___12.vsdx"/><Relationship Id="rId35" Type="http://schemas.openxmlformats.org/officeDocument/2006/relationships/image" Target="media/image17.png"/><Relationship Id="rId34" Type="http://schemas.openxmlformats.org/officeDocument/2006/relationships/image" Target="media/image16.emf"/><Relationship Id="rId33" Type="http://schemas.openxmlformats.org/officeDocument/2006/relationships/package" Target="embeddings/Microsoft_Visio___11.vsdx"/><Relationship Id="rId32" Type="http://schemas.openxmlformats.org/officeDocument/2006/relationships/image" Target="media/image15.emf"/><Relationship Id="rId31" Type="http://schemas.openxmlformats.org/officeDocument/2006/relationships/package" Target="embeddings/Microsoft_Visio___10.vsdx"/><Relationship Id="rId30" Type="http://schemas.openxmlformats.org/officeDocument/2006/relationships/image" Target="media/image14.emf"/><Relationship Id="rId3" Type="http://schemas.openxmlformats.org/officeDocument/2006/relationships/footnotes" Target="footnotes.xml"/><Relationship Id="rId29" Type="http://schemas.openxmlformats.org/officeDocument/2006/relationships/package" Target="embeddings/Microsoft_Visio___9.vsdx"/><Relationship Id="rId28" Type="http://schemas.openxmlformats.org/officeDocument/2006/relationships/image" Target="media/image13.emf"/><Relationship Id="rId27" Type="http://schemas.openxmlformats.org/officeDocument/2006/relationships/package" Target="embeddings/Microsoft_Visio___8.vsdx"/><Relationship Id="rId26" Type="http://schemas.openxmlformats.org/officeDocument/2006/relationships/image" Target="media/image12.emf"/><Relationship Id="rId25" Type="http://schemas.openxmlformats.org/officeDocument/2006/relationships/package" Target="embeddings/Microsoft_Visio___7.vsdx"/><Relationship Id="rId24" Type="http://schemas.openxmlformats.org/officeDocument/2006/relationships/image" Target="media/image11.emf"/><Relationship Id="rId23" Type="http://schemas.openxmlformats.org/officeDocument/2006/relationships/package" Target="embeddings/Microsoft_Visio___6.vsdx"/><Relationship Id="rId22" Type="http://schemas.openxmlformats.org/officeDocument/2006/relationships/image" Target="media/image10.emf"/><Relationship Id="rId21" Type="http://schemas.openxmlformats.org/officeDocument/2006/relationships/package" Target="embeddings/Microsoft_Visio___5.vsdx"/><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package" Target="embeddings/Microsoft_Visio___4.vsdx"/><Relationship Id="rId18" Type="http://schemas.openxmlformats.org/officeDocument/2006/relationships/image" Target="media/image8.emf"/><Relationship Id="rId17" Type="http://schemas.openxmlformats.org/officeDocument/2006/relationships/oleObject" Target="embeddings/oleObject1.bin"/><Relationship Id="rId16" Type="http://schemas.openxmlformats.org/officeDocument/2006/relationships/image" Target="media/image7.png"/><Relationship Id="rId15" Type="http://schemas.openxmlformats.org/officeDocument/2006/relationships/image" Target="media/image6.emf"/><Relationship Id="rId14" Type="http://schemas.openxmlformats.org/officeDocument/2006/relationships/package" Target="embeddings/Microsoft_Visio___3.vsdx"/><Relationship Id="rId13" Type="http://schemas.openxmlformats.org/officeDocument/2006/relationships/image" Target="media/image5.emf"/><Relationship Id="rId12" Type="http://schemas.openxmlformats.org/officeDocument/2006/relationships/package" Target="embeddings/Microsoft_Visio___2.vsdx"/><Relationship Id="rId11" Type="http://schemas.openxmlformats.org/officeDocument/2006/relationships/image" Target="media/image4.png"/><Relationship Id="rId10" Type="http://schemas.openxmlformats.org/officeDocument/2006/relationships/image" Target="media/image3.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6E7C6-E4D1-4B7A-935C-AD25700425B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30</Pages>
  <Words>4328</Words>
  <Characters>5813</Characters>
  <Lines>98</Lines>
  <Paragraphs>27</Paragraphs>
  <TotalTime>163</TotalTime>
  <ScaleCrop>false</ScaleCrop>
  <LinksUpToDate>false</LinksUpToDate>
  <CharactersWithSpaces>6047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2022-04-11T07:05:00Z</dcterms:created>
  <dc:creator>wen</dc:creator>
  <cp:lastModifiedBy>郭本俊</cp:lastModifiedBy>
  <dcterms:modified xsi:type="dcterms:W3CDTF">2026-03-09T11:39:53Z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eyJoZGlkIjoiMWFlZTIyYzUxZmI0N2M2ZDAxYTE3NGVmY2ExMjQ0MDAiLCJ1c2VySWQiOiI2MDEzMTg2OTgifQ==</vt:lpwstr>
  </property>
  <property fmtid="{D5CDD505-2E9C-101B-9397-08002B2CF9AE}" pid="4" name="ICV">
    <vt:lpwstr>1BFB4E9AA6BE4E1CB05B016111E746CD_12</vt:lpwstr>
  </property>
</Properties>
</file>