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F0E8" w14:textId="607AB6BE" w:rsidR="00B47DFF" w:rsidRDefault="00360826" w:rsidP="00E72FF6">
      <w:pPr>
        <w:pStyle w:val="Title"/>
      </w:pPr>
      <w:r>
        <w:t xml:space="preserve">Installation and use of </w:t>
      </w:r>
      <w:r w:rsidR="0001128D">
        <w:t xml:space="preserve">the </w:t>
      </w:r>
      <w:r w:rsidR="009E14A5">
        <w:t>Shiny_PNW-Cnet app</w:t>
      </w:r>
      <w:r>
        <w:t xml:space="preserve"> for desktop </w:t>
      </w:r>
      <w:r w:rsidR="009B28BC">
        <w:t xml:space="preserve">audio </w:t>
      </w:r>
      <w:r>
        <w:t>processing</w:t>
      </w:r>
    </w:p>
    <w:p w14:paraId="54AE8A13" w14:textId="77777777" w:rsidR="00E72FF6" w:rsidRDefault="00E72FF6" w:rsidP="00360826"/>
    <w:p w14:paraId="28B742B6" w14:textId="2878D559" w:rsidR="00E72FF6" w:rsidRPr="0033788D" w:rsidRDefault="00E72FF6" w:rsidP="00360826">
      <w:r>
        <w:t xml:space="preserve">Updated </w:t>
      </w:r>
      <w:r w:rsidR="00BF7100">
        <w:t>August</w:t>
      </w:r>
      <w:r w:rsidR="008777D1">
        <w:t xml:space="preserve"> 2023</w:t>
      </w:r>
      <w:r>
        <w:t>.</w:t>
      </w:r>
    </w:p>
    <w:sdt>
      <w:sdtPr>
        <w:rPr>
          <w:rFonts w:ascii="Times New Roman" w:eastAsiaTheme="minorHAnsi" w:hAnsi="Times New Roman" w:cstheme="minorBidi"/>
          <w:color w:val="auto"/>
          <w:sz w:val="24"/>
          <w:szCs w:val="22"/>
        </w:rPr>
        <w:id w:val="799348634"/>
        <w:docPartObj>
          <w:docPartGallery w:val="Table of Contents"/>
          <w:docPartUnique/>
        </w:docPartObj>
      </w:sdtPr>
      <w:sdtEndPr>
        <w:rPr>
          <w:b/>
          <w:bCs/>
          <w:noProof/>
        </w:rPr>
      </w:sdtEndPr>
      <w:sdtContent>
        <w:p w14:paraId="3749C0C4" w14:textId="501EF39B" w:rsidR="002B1CE8" w:rsidRPr="00E72FF6" w:rsidRDefault="00E72FF6">
          <w:pPr>
            <w:pStyle w:val="TOCHeading"/>
            <w:rPr>
              <w:rFonts w:ascii="Times New Roman" w:hAnsi="Times New Roman" w:cs="Times New Roman"/>
              <w:b/>
              <w:bCs/>
              <w:color w:val="auto"/>
            </w:rPr>
          </w:pPr>
          <w:r>
            <w:t>Contents</w:t>
          </w:r>
        </w:p>
        <w:p w14:paraId="4F5A0EE3" w14:textId="1D652C88" w:rsidR="00EA3E01" w:rsidRDefault="002B1CE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776417" w:history="1">
            <w:r w:rsidR="00EA3E01" w:rsidRPr="00AE4BE9">
              <w:rPr>
                <w:rStyle w:val="Hyperlink"/>
                <w:b/>
                <w:bCs/>
                <w:noProof/>
              </w:rPr>
              <w:t>Introduction</w:t>
            </w:r>
            <w:r w:rsidR="00EA3E01">
              <w:rPr>
                <w:noProof/>
                <w:webHidden/>
              </w:rPr>
              <w:tab/>
            </w:r>
            <w:r w:rsidR="00EA3E01">
              <w:rPr>
                <w:noProof/>
                <w:webHidden/>
              </w:rPr>
              <w:fldChar w:fldCharType="begin"/>
            </w:r>
            <w:r w:rsidR="00EA3E01">
              <w:rPr>
                <w:noProof/>
                <w:webHidden/>
              </w:rPr>
              <w:instrText xml:space="preserve"> PAGEREF _Toc120776417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4CF9F102" w14:textId="0DFC40AA" w:rsidR="00EA3E01" w:rsidRDefault="00000000">
          <w:pPr>
            <w:pStyle w:val="TOC1"/>
            <w:tabs>
              <w:tab w:val="right" w:leader="dot" w:pos="9350"/>
            </w:tabs>
            <w:rPr>
              <w:rFonts w:asciiTheme="minorHAnsi" w:eastAsiaTheme="minorEastAsia" w:hAnsiTheme="minorHAnsi"/>
              <w:noProof/>
              <w:sz w:val="22"/>
            </w:rPr>
          </w:pPr>
          <w:hyperlink w:anchor="_Toc120776418" w:history="1">
            <w:r w:rsidR="00EA3E01" w:rsidRPr="00AE4BE9">
              <w:rPr>
                <w:rStyle w:val="Hyperlink"/>
                <w:b/>
                <w:bCs/>
                <w:noProof/>
              </w:rPr>
              <w:t>Part I. Installing required software</w:t>
            </w:r>
            <w:r w:rsidR="00EA3E01">
              <w:rPr>
                <w:noProof/>
                <w:webHidden/>
              </w:rPr>
              <w:tab/>
            </w:r>
            <w:r w:rsidR="00EA3E01">
              <w:rPr>
                <w:noProof/>
                <w:webHidden/>
              </w:rPr>
              <w:fldChar w:fldCharType="begin"/>
            </w:r>
            <w:r w:rsidR="00EA3E01">
              <w:rPr>
                <w:noProof/>
                <w:webHidden/>
              </w:rPr>
              <w:instrText xml:space="preserve"> PAGEREF _Toc120776418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B9FABB3" w14:textId="654DF55D" w:rsidR="00EA3E01" w:rsidRDefault="00000000">
          <w:pPr>
            <w:pStyle w:val="TOC2"/>
            <w:tabs>
              <w:tab w:val="right" w:leader="dot" w:pos="9350"/>
            </w:tabs>
            <w:rPr>
              <w:rFonts w:asciiTheme="minorHAnsi" w:eastAsiaTheme="minorEastAsia" w:hAnsiTheme="minorHAnsi"/>
              <w:noProof/>
              <w:sz w:val="22"/>
            </w:rPr>
          </w:pPr>
          <w:hyperlink w:anchor="_Toc120776419" w:history="1">
            <w:r w:rsidR="00EA3E01" w:rsidRPr="00AE4BE9">
              <w:rPr>
                <w:rStyle w:val="Hyperlink"/>
                <w:noProof/>
              </w:rPr>
              <w:t>Step 1. Install R</w:t>
            </w:r>
            <w:r w:rsidR="00EA3E01">
              <w:rPr>
                <w:noProof/>
                <w:webHidden/>
              </w:rPr>
              <w:tab/>
            </w:r>
            <w:r w:rsidR="00EA3E01">
              <w:rPr>
                <w:noProof/>
                <w:webHidden/>
              </w:rPr>
              <w:fldChar w:fldCharType="begin"/>
            </w:r>
            <w:r w:rsidR="00EA3E01">
              <w:rPr>
                <w:noProof/>
                <w:webHidden/>
              </w:rPr>
              <w:instrText xml:space="preserve"> PAGEREF _Toc120776419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78AC0EE" w14:textId="2B9E996B" w:rsidR="00EA3E01" w:rsidRDefault="00000000">
          <w:pPr>
            <w:pStyle w:val="TOC2"/>
            <w:tabs>
              <w:tab w:val="right" w:leader="dot" w:pos="9350"/>
            </w:tabs>
            <w:rPr>
              <w:rFonts w:asciiTheme="minorHAnsi" w:eastAsiaTheme="minorEastAsia" w:hAnsiTheme="minorHAnsi"/>
              <w:noProof/>
              <w:sz w:val="22"/>
            </w:rPr>
          </w:pPr>
          <w:hyperlink w:anchor="_Toc120776420" w:history="1">
            <w:r w:rsidR="00EA3E01" w:rsidRPr="00AE4BE9">
              <w:rPr>
                <w:rStyle w:val="Hyperlink"/>
                <w:noProof/>
              </w:rPr>
              <w:t>Step 2. Install RStudio</w:t>
            </w:r>
            <w:r w:rsidR="00EA3E01">
              <w:rPr>
                <w:noProof/>
                <w:webHidden/>
              </w:rPr>
              <w:tab/>
            </w:r>
            <w:r w:rsidR="00EA3E01">
              <w:rPr>
                <w:noProof/>
                <w:webHidden/>
              </w:rPr>
              <w:fldChar w:fldCharType="begin"/>
            </w:r>
            <w:r w:rsidR="00EA3E01">
              <w:rPr>
                <w:noProof/>
                <w:webHidden/>
              </w:rPr>
              <w:instrText xml:space="preserve"> PAGEREF _Toc120776420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11182834" w14:textId="20ED4BC5" w:rsidR="00EA3E01" w:rsidRDefault="00000000">
          <w:pPr>
            <w:pStyle w:val="TOC2"/>
            <w:tabs>
              <w:tab w:val="right" w:leader="dot" w:pos="9350"/>
            </w:tabs>
            <w:rPr>
              <w:rFonts w:asciiTheme="minorHAnsi" w:eastAsiaTheme="minorEastAsia" w:hAnsiTheme="minorHAnsi"/>
              <w:noProof/>
              <w:sz w:val="22"/>
            </w:rPr>
          </w:pPr>
          <w:hyperlink w:anchor="_Toc120776421" w:history="1">
            <w:r w:rsidR="00EA3E01" w:rsidRPr="00AE4BE9">
              <w:rPr>
                <w:rStyle w:val="Hyperlink"/>
                <w:noProof/>
              </w:rPr>
              <w:t>Step 3. (Optional) Update R and RStudio</w:t>
            </w:r>
            <w:r w:rsidR="00EA3E01">
              <w:rPr>
                <w:noProof/>
                <w:webHidden/>
              </w:rPr>
              <w:tab/>
            </w:r>
            <w:r w:rsidR="00EA3E01">
              <w:rPr>
                <w:noProof/>
                <w:webHidden/>
              </w:rPr>
              <w:fldChar w:fldCharType="begin"/>
            </w:r>
            <w:r w:rsidR="00EA3E01">
              <w:rPr>
                <w:noProof/>
                <w:webHidden/>
              </w:rPr>
              <w:instrText xml:space="preserve"> PAGEREF _Toc120776421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66CB2024" w14:textId="606AFDE8" w:rsidR="00EA3E01" w:rsidRDefault="00000000">
          <w:pPr>
            <w:pStyle w:val="TOC2"/>
            <w:tabs>
              <w:tab w:val="right" w:leader="dot" w:pos="9350"/>
            </w:tabs>
            <w:rPr>
              <w:rFonts w:asciiTheme="minorHAnsi" w:eastAsiaTheme="minorEastAsia" w:hAnsiTheme="minorHAnsi"/>
              <w:noProof/>
              <w:sz w:val="22"/>
            </w:rPr>
          </w:pPr>
          <w:hyperlink w:anchor="_Toc120776422" w:history="1">
            <w:r w:rsidR="00EA3E01" w:rsidRPr="00AE4BE9">
              <w:rPr>
                <w:rStyle w:val="Hyperlink"/>
                <w:noProof/>
              </w:rPr>
              <w:t>Step 4. Install SoX</w:t>
            </w:r>
            <w:r w:rsidR="00EA3E01">
              <w:rPr>
                <w:noProof/>
                <w:webHidden/>
              </w:rPr>
              <w:tab/>
            </w:r>
            <w:r w:rsidR="00EA3E01">
              <w:rPr>
                <w:noProof/>
                <w:webHidden/>
              </w:rPr>
              <w:fldChar w:fldCharType="begin"/>
            </w:r>
            <w:r w:rsidR="00EA3E01">
              <w:rPr>
                <w:noProof/>
                <w:webHidden/>
              </w:rPr>
              <w:instrText xml:space="preserve"> PAGEREF _Toc120776422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199CE956" w14:textId="32CDF923" w:rsidR="00EA3E01" w:rsidRDefault="00000000">
          <w:pPr>
            <w:pStyle w:val="TOC2"/>
            <w:tabs>
              <w:tab w:val="right" w:leader="dot" w:pos="9350"/>
            </w:tabs>
            <w:rPr>
              <w:rFonts w:asciiTheme="minorHAnsi" w:eastAsiaTheme="minorEastAsia" w:hAnsiTheme="minorHAnsi"/>
              <w:noProof/>
              <w:sz w:val="22"/>
            </w:rPr>
          </w:pPr>
          <w:hyperlink w:anchor="_Toc120776423" w:history="1">
            <w:r w:rsidR="00EA3E01" w:rsidRPr="00AE4BE9">
              <w:rPr>
                <w:rStyle w:val="Hyperlink"/>
                <w:noProof/>
              </w:rPr>
              <w:t xml:space="preserve">Step 5. Set up the </w:t>
            </w:r>
            <w:r w:rsidR="00EA3E01" w:rsidRPr="00AE4BE9">
              <w:rPr>
                <w:rStyle w:val="Hyperlink"/>
                <w:rFonts w:ascii="Consolas" w:hAnsi="Consolas"/>
                <w:noProof/>
              </w:rPr>
              <w:t>r-reticulate</w:t>
            </w:r>
            <w:r w:rsidR="00EA3E01" w:rsidRPr="00AE4BE9">
              <w:rPr>
                <w:rStyle w:val="Hyperlink"/>
                <w:noProof/>
              </w:rPr>
              <w:t xml:space="preserve"> conda environment</w:t>
            </w:r>
            <w:r w:rsidR="00EA3E01">
              <w:rPr>
                <w:noProof/>
                <w:webHidden/>
              </w:rPr>
              <w:tab/>
            </w:r>
            <w:r w:rsidR="00EA3E01">
              <w:rPr>
                <w:noProof/>
                <w:webHidden/>
              </w:rPr>
              <w:fldChar w:fldCharType="begin"/>
            </w:r>
            <w:r w:rsidR="00EA3E01">
              <w:rPr>
                <w:noProof/>
                <w:webHidden/>
              </w:rPr>
              <w:instrText xml:space="preserve"> PAGEREF _Toc120776423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33B03D11" w14:textId="289883DB" w:rsidR="00EA3E01" w:rsidRDefault="00000000">
          <w:pPr>
            <w:pStyle w:val="TOC3"/>
            <w:tabs>
              <w:tab w:val="right" w:leader="dot" w:pos="9350"/>
            </w:tabs>
            <w:rPr>
              <w:rFonts w:asciiTheme="minorHAnsi" w:eastAsiaTheme="minorEastAsia" w:hAnsiTheme="minorHAnsi"/>
              <w:noProof/>
              <w:sz w:val="22"/>
            </w:rPr>
          </w:pPr>
          <w:hyperlink w:anchor="_Toc120776424" w:history="1">
            <w:r w:rsidR="00EA3E01" w:rsidRPr="00AE4BE9">
              <w:rPr>
                <w:rStyle w:val="Hyperlink"/>
                <w:noProof/>
              </w:rPr>
              <w:t xml:space="preserve">Troubleshooting the </w:t>
            </w:r>
            <w:r w:rsidR="00EA3E01" w:rsidRPr="00AE4BE9">
              <w:rPr>
                <w:rStyle w:val="Hyperlink"/>
                <w:rFonts w:ascii="Consolas" w:hAnsi="Consolas"/>
                <w:noProof/>
              </w:rPr>
              <w:t>r-reticulate</w:t>
            </w:r>
            <w:r w:rsidR="00EA3E01" w:rsidRPr="00AE4BE9">
              <w:rPr>
                <w:rStyle w:val="Hyperlink"/>
                <w:noProof/>
              </w:rPr>
              <w:t xml:space="preserve"> environment</w:t>
            </w:r>
            <w:r w:rsidR="00EA3E01">
              <w:rPr>
                <w:noProof/>
                <w:webHidden/>
              </w:rPr>
              <w:tab/>
            </w:r>
            <w:r w:rsidR="00EA3E01">
              <w:rPr>
                <w:noProof/>
                <w:webHidden/>
              </w:rPr>
              <w:fldChar w:fldCharType="begin"/>
            </w:r>
            <w:r w:rsidR="00EA3E01">
              <w:rPr>
                <w:noProof/>
                <w:webHidden/>
              </w:rPr>
              <w:instrText xml:space="preserve"> PAGEREF _Toc120776424 \h </w:instrText>
            </w:r>
            <w:r w:rsidR="00EA3E01">
              <w:rPr>
                <w:noProof/>
                <w:webHidden/>
              </w:rPr>
            </w:r>
            <w:r w:rsidR="00EA3E01">
              <w:rPr>
                <w:noProof/>
                <w:webHidden/>
              </w:rPr>
              <w:fldChar w:fldCharType="separate"/>
            </w:r>
            <w:r w:rsidR="00EA3E01">
              <w:rPr>
                <w:noProof/>
                <w:webHidden/>
              </w:rPr>
              <w:t>8</w:t>
            </w:r>
            <w:r w:rsidR="00EA3E01">
              <w:rPr>
                <w:noProof/>
                <w:webHidden/>
              </w:rPr>
              <w:fldChar w:fldCharType="end"/>
            </w:r>
          </w:hyperlink>
        </w:p>
        <w:p w14:paraId="0B239131" w14:textId="3DD7067A" w:rsidR="00EA3E01" w:rsidRDefault="00000000">
          <w:pPr>
            <w:pStyle w:val="TOC3"/>
            <w:tabs>
              <w:tab w:val="right" w:leader="dot" w:pos="9350"/>
            </w:tabs>
            <w:rPr>
              <w:rFonts w:asciiTheme="minorHAnsi" w:eastAsiaTheme="minorEastAsia" w:hAnsiTheme="minorHAnsi"/>
              <w:noProof/>
              <w:sz w:val="22"/>
            </w:rPr>
          </w:pPr>
          <w:hyperlink w:anchor="_Toc120776425" w:history="1">
            <w:r w:rsidR="00EA3E01" w:rsidRPr="00AE4BE9">
              <w:rPr>
                <w:rStyle w:val="Hyperlink"/>
                <w:noProof/>
              </w:rPr>
              <w:t>How to make sure R is using the right version of Python</w:t>
            </w:r>
            <w:r w:rsidR="00EA3E01">
              <w:rPr>
                <w:noProof/>
                <w:webHidden/>
              </w:rPr>
              <w:tab/>
            </w:r>
            <w:r w:rsidR="00EA3E01">
              <w:rPr>
                <w:noProof/>
                <w:webHidden/>
              </w:rPr>
              <w:fldChar w:fldCharType="begin"/>
            </w:r>
            <w:r w:rsidR="00EA3E01">
              <w:rPr>
                <w:noProof/>
                <w:webHidden/>
              </w:rPr>
              <w:instrText xml:space="preserve"> PAGEREF _Toc120776425 \h </w:instrText>
            </w:r>
            <w:r w:rsidR="00EA3E01">
              <w:rPr>
                <w:noProof/>
                <w:webHidden/>
              </w:rPr>
            </w:r>
            <w:r w:rsidR="00EA3E01">
              <w:rPr>
                <w:noProof/>
                <w:webHidden/>
              </w:rPr>
              <w:fldChar w:fldCharType="separate"/>
            </w:r>
            <w:r w:rsidR="00EA3E01">
              <w:rPr>
                <w:noProof/>
                <w:webHidden/>
              </w:rPr>
              <w:t>9</w:t>
            </w:r>
            <w:r w:rsidR="00EA3E01">
              <w:rPr>
                <w:noProof/>
                <w:webHidden/>
              </w:rPr>
              <w:fldChar w:fldCharType="end"/>
            </w:r>
          </w:hyperlink>
        </w:p>
        <w:p w14:paraId="6E85BA5F" w14:textId="3E5DBD96" w:rsidR="00EA3E01" w:rsidRDefault="00000000">
          <w:pPr>
            <w:pStyle w:val="TOC2"/>
            <w:tabs>
              <w:tab w:val="right" w:leader="dot" w:pos="9350"/>
            </w:tabs>
            <w:rPr>
              <w:rFonts w:asciiTheme="minorHAnsi" w:eastAsiaTheme="minorEastAsia" w:hAnsiTheme="minorHAnsi"/>
              <w:noProof/>
              <w:sz w:val="22"/>
            </w:rPr>
          </w:pPr>
          <w:hyperlink w:anchor="_Toc120776426" w:history="1">
            <w:r w:rsidR="00EA3E01" w:rsidRPr="00AE4BE9">
              <w:rPr>
                <w:rStyle w:val="Hyperlink"/>
                <w:noProof/>
              </w:rPr>
              <w:t>Step 6. Install the other necessary R packages</w:t>
            </w:r>
            <w:r w:rsidR="00EA3E01">
              <w:rPr>
                <w:noProof/>
                <w:webHidden/>
              </w:rPr>
              <w:tab/>
            </w:r>
            <w:r w:rsidR="00EA3E01">
              <w:rPr>
                <w:noProof/>
                <w:webHidden/>
              </w:rPr>
              <w:fldChar w:fldCharType="begin"/>
            </w:r>
            <w:r w:rsidR="00EA3E01">
              <w:rPr>
                <w:noProof/>
                <w:webHidden/>
              </w:rPr>
              <w:instrText xml:space="preserve"> PAGEREF _Toc120776426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1B4BC9D9" w14:textId="710FB918" w:rsidR="00EA3E01" w:rsidRDefault="00000000">
          <w:pPr>
            <w:pStyle w:val="TOC2"/>
            <w:tabs>
              <w:tab w:val="right" w:leader="dot" w:pos="9350"/>
            </w:tabs>
            <w:rPr>
              <w:rFonts w:asciiTheme="minorHAnsi" w:eastAsiaTheme="minorEastAsia" w:hAnsiTheme="minorHAnsi"/>
              <w:noProof/>
              <w:sz w:val="22"/>
            </w:rPr>
          </w:pPr>
          <w:hyperlink w:anchor="_Toc120776427" w:history="1">
            <w:r w:rsidR="00EA3E01" w:rsidRPr="00AE4BE9">
              <w:rPr>
                <w:rStyle w:val="Hyperlink"/>
                <w:noProof/>
              </w:rPr>
              <w:t>Step 7. Set up the app folder</w:t>
            </w:r>
            <w:r w:rsidR="00EA3E01">
              <w:rPr>
                <w:noProof/>
                <w:webHidden/>
              </w:rPr>
              <w:tab/>
            </w:r>
            <w:r w:rsidR="00EA3E01">
              <w:rPr>
                <w:noProof/>
                <w:webHidden/>
              </w:rPr>
              <w:fldChar w:fldCharType="begin"/>
            </w:r>
            <w:r w:rsidR="00EA3E01">
              <w:rPr>
                <w:noProof/>
                <w:webHidden/>
              </w:rPr>
              <w:instrText xml:space="preserve"> PAGEREF _Toc120776427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458B3CB5" w14:textId="48AFCB6B" w:rsidR="00EA3E01" w:rsidRDefault="00000000">
          <w:pPr>
            <w:pStyle w:val="TOC2"/>
            <w:tabs>
              <w:tab w:val="right" w:leader="dot" w:pos="9350"/>
            </w:tabs>
            <w:rPr>
              <w:rFonts w:asciiTheme="minorHAnsi" w:eastAsiaTheme="minorEastAsia" w:hAnsiTheme="minorHAnsi"/>
              <w:noProof/>
              <w:sz w:val="22"/>
            </w:rPr>
          </w:pPr>
          <w:hyperlink w:anchor="_Toc120776428" w:history="1">
            <w:r w:rsidR="00EA3E01" w:rsidRPr="00AE4BE9">
              <w:rPr>
                <w:rStyle w:val="Hyperlink"/>
                <w:noProof/>
              </w:rPr>
              <w:t>Step 8. (Optional) Install Bulk Rename Utility</w:t>
            </w:r>
            <w:r w:rsidR="00EA3E01">
              <w:rPr>
                <w:noProof/>
                <w:webHidden/>
              </w:rPr>
              <w:tab/>
            </w:r>
            <w:r w:rsidR="00EA3E01">
              <w:rPr>
                <w:noProof/>
                <w:webHidden/>
              </w:rPr>
              <w:fldChar w:fldCharType="begin"/>
            </w:r>
            <w:r w:rsidR="00EA3E01">
              <w:rPr>
                <w:noProof/>
                <w:webHidden/>
              </w:rPr>
              <w:instrText xml:space="preserve"> PAGEREF _Toc120776428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09A4D269" w14:textId="5B5F4808" w:rsidR="00EA3E01" w:rsidRDefault="00000000">
          <w:pPr>
            <w:pStyle w:val="TOC2"/>
            <w:tabs>
              <w:tab w:val="right" w:leader="dot" w:pos="9350"/>
            </w:tabs>
            <w:rPr>
              <w:rFonts w:asciiTheme="minorHAnsi" w:eastAsiaTheme="minorEastAsia" w:hAnsiTheme="minorHAnsi"/>
              <w:noProof/>
              <w:sz w:val="22"/>
            </w:rPr>
          </w:pPr>
          <w:hyperlink w:anchor="_Toc120776429" w:history="1">
            <w:r w:rsidR="00EA3E01" w:rsidRPr="00AE4BE9">
              <w:rPr>
                <w:rStyle w:val="Hyperlink"/>
                <w:noProof/>
              </w:rPr>
              <w:t>Notes on filename formatting</w:t>
            </w:r>
            <w:r w:rsidR="00EA3E01">
              <w:rPr>
                <w:noProof/>
                <w:webHidden/>
              </w:rPr>
              <w:tab/>
            </w:r>
            <w:r w:rsidR="00EA3E01">
              <w:rPr>
                <w:noProof/>
                <w:webHidden/>
              </w:rPr>
              <w:fldChar w:fldCharType="begin"/>
            </w:r>
            <w:r w:rsidR="00EA3E01">
              <w:rPr>
                <w:noProof/>
                <w:webHidden/>
              </w:rPr>
              <w:instrText xml:space="preserve"> PAGEREF _Toc120776429 \h </w:instrText>
            </w:r>
            <w:r w:rsidR="00EA3E01">
              <w:rPr>
                <w:noProof/>
                <w:webHidden/>
              </w:rPr>
            </w:r>
            <w:r w:rsidR="00EA3E01">
              <w:rPr>
                <w:noProof/>
                <w:webHidden/>
              </w:rPr>
              <w:fldChar w:fldCharType="separate"/>
            </w:r>
            <w:r w:rsidR="00EA3E01">
              <w:rPr>
                <w:noProof/>
                <w:webHidden/>
              </w:rPr>
              <w:t>13</w:t>
            </w:r>
            <w:r w:rsidR="00EA3E01">
              <w:rPr>
                <w:noProof/>
                <w:webHidden/>
              </w:rPr>
              <w:fldChar w:fldCharType="end"/>
            </w:r>
          </w:hyperlink>
        </w:p>
        <w:p w14:paraId="1328B3C7" w14:textId="3F416722" w:rsidR="00EA3E01" w:rsidRDefault="00000000">
          <w:pPr>
            <w:pStyle w:val="TOC1"/>
            <w:tabs>
              <w:tab w:val="right" w:leader="dot" w:pos="9350"/>
            </w:tabs>
            <w:rPr>
              <w:rFonts w:asciiTheme="minorHAnsi" w:eastAsiaTheme="minorEastAsia" w:hAnsiTheme="minorHAnsi"/>
              <w:noProof/>
              <w:sz w:val="22"/>
            </w:rPr>
          </w:pPr>
          <w:hyperlink w:anchor="_Toc120776430" w:history="1">
            <w:r w:rsidR="00EA3E01" w:rsidRPr="00AE4BE9">
              <w:rPr>
                <w:rStyle w:val="Hyperlink"/>
                <w:b/>
                <w:bCs/>
                <w:noProof/>
              </w:rPr>
              <w:t>Part II. Processing audio using the Shiny interface</w:t>
            </w:r>
            <w:r w:rsidR="00EA3E01">
              <w:rPr>
                <w:noProof/>
                <w:webHidden/>
              </w:rPr>
              <w:tab/>
            </w:r>
            <w:r w:rsidR="00EA3E01">
              <w:rPr>
                <w:noProof/>
                <w:webHidden/>
              </w:rPr>
              <w:fldChar w:fldCharType="begin"/>
            </w:r>
            <w:r w:rsidR="00EA3E01">
              <w:rPr>
                <w:noProof/>
                <w:webHidden/>
              </w:rPr>
              <w:instrText xml:space="preserve"> PAGEREF _Toc120776430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1B85A486" w14:textId="3FC292B6" w:rsidR="00EA3E01" w:rsidRDefault="00000000">
          <w:pPr>
            <w:pStyle w:val="TOC2"/>
            <w:tabs>
              <w:tab w:val="right" w:leader="dot" w:pos="9350"/>
            </w:tabs>
            <w:rPr>
              <w:rFonts w:asciiTheme="minorHAnsi" w:eastAsiaTheme="minorEastAsia" w:hAnsiTheme="minorHAnsi"/>
              <w:noProof/>
              <w:sz w:val="22"/>
            </w:rPr>
          </w:pPr>
          <w:hyperlink w:anchor="_Toc120776431" w:history="1">
            <w:r w:rsidR="00EA3E01" w:rsidRPr="00AE4BE9">
              <w:rPr>
                <w:rStyle w:val="Hyperlink"/>
                <w:noProof/>
              </w:rPr>
              <w:t>Step 1. Launch the app</w:t>
            </w:r>
            <w:r w:rsidR="00EA3E01">
              <w:rPr>
                <w:noProof/>
                <w:webHidden/>
              </w:rPr>
              <w:tab/>
            </w:r>
            <w:r w:rsidR="00EA3E01">
              <w:rPr>
                <w:noProof/>
                <w:webHidden/>
              </w:rPr>
              <w:fldChar w:fldCharType="begin"/>
            </w:r>
            <w:r w:rsidR="00EA3E01">
              <w:rPr>
                <w:noProof/>
                <w:webHidden/>
              </w:rPr>
              <w:instrText xml:space="preserve"> PAGEREF _Toc120776431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71056A3D" w14:textId="54C4DCFA" w:rsidR="00EA3E01" w:rsidRDefault="00000000">
          <w:pPr>
            <w:pStyle w:val="TOC2"/>
            <w:tabs>
              <w:tab w:val="right" w:leader="dot" w:pos="9350"/>
            </w:tabs>
            <w:rPr>
              <w:rFonts w:asciiTheme="minorHAnsi" w:eastAsiaTheme="minorEastAsia" w:hAnsiTheme="minorHAnsi"/>
              <w:noProof/>
              <w:sz w:val="22"/>
            </w:rPr>
          </w:pPr>
          <w:hyperlink w:anchor="_Toc120776432" w:history="1">
            <w:r w:rsidR="00EA3E01" w:rsidRPr="00AE4BE9">
              <w:rPr>
                <w:rStyle w:val="Hyperlink"/>
                <w:noProof/>
              </w:rPr>
              <w:t>Step 2. Check your target directory</w:t>
            </w:r>
            <w:r w:rsidR="00EA3E01">
              <w:rPr>
                <w:noProof/>
                <w:webHidden/>
              </w:rPr>
              <w:tab/>
            </w:r>
            <w:r w:rsidR="00EA3E01">
              <w:rPr>
                <w:noProof/>
                <w:webHidden/>
              </w:rPr>
              <w:fldChar w:fldCharType="begin"/>
            </w:r>
            <w:r w:rsidR="00EA3E01">
              <w:rPr>
                <w:noProof/>
                <w:webHidden/>
              </w:rPr>
              <w:instrText xml:space="preserve"> PAGEREF _Toc120776432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77C9A3E3" w14:textId="2478A245" w:rsidR="00EA3E01" w:rsidRDefault="00000000">
          <w:pPr>
            <w:pStyle w:val="TOC2"/>
            <w:tabs>
              <w:tab w:val="right" w:leader="dot" w:pos="9350"/>
            </w:tabs>
            <w:rPr>
              <w:rFonts w:asciiTheme="minorHAnsi" w:eastAsiaTheme="minorEastAsia" w:hAnsiTheme="minorHAnsi"/>
              <w:noProof/>
              <w:sz w:val="22"/>
            </w:rPr>
          </w:pPr>
          <w:hyperlink w:anchor="_Toc120776433" w:history="1">
            <w:r w:rsidR="00EA3E01" w:rsidRPr="00AE4BE9">
              <w:rPr>
                <w:rStyle w:val="Hyperlink"/>
                <w:noProof/>
              </w:rPr>
              <w:t>Step 3. (Optional) Configure settings</w:t>
            </w:r>
            <w:r w:rsidR="00EA3E01">
              <w:rPr>
                <w:noProof/>
                <w:webHidden/>
              </w:rPr>
              <w:tab/>
            </w:r>
            <w:r w:rsidR="00EA3E01">
              <w:rPr>
                <w:noProof/>
                <w:webHidden/>
              </w:rPr>
              <w:fldChar w:fldCharType="begin"/>
            </w:r>
            <w:r w:rsidR="00EA3E01">
              <w:rPr>
                <w:noProof/>
                <w:webHidden/>
              </w:rPr>
              <w:instrText xml:space="preserve"> PAGEREF _Toc120776433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0DA133E1" w14:textId="0CF48A48" w:rsidR="00EA3E01" w:rsidRDefault="00000000">
          <w:pPr>
            <w:pStyle w:val="TOC2"/>
            <w:tabs>
              <w:tab w:val="right" w:leader="dot" w:pos="9350"/>
            </w:tabs>
            <w:rPr>
              <w:rFonts w:asciiTheme="minorHAnsi" w:eastAsiaTheme="minorEastAsia" w:hAnsiTheme="minorHAnsi"/>
              <w:noProof/>
              <w:sz w:val="22"/>
            </w:rPr>
          </w:pPr>
          <w:hyperlink w:anchor="_Toc120776434" w:history="1">
            <w:r w:rsidR="00EA3E01" w:rsidRPr="00AE4BE9">
              <w:rPr>
                <w:rStyle w:val="Hyperlink"/>
                <w:noProof/>
              </w:rPr>
              <w:t>Step 4. Process your audio data</w:t>
            </w:r>
            <w:r w:rsidR="00EA3E01">
              <w:rPr>
                <w:noProof/>
                <w:webHidden/>
              </w:rPr>
              <w:tab/>
            </w:r>
            <w:r w:rsidR="00EA3E01">
              <w:rPr>
                <w:noProof/>
                <w:webHidden/>
              </w:rPr>
              <w:fldChar w:fldCharType="begin"/>
            </w:r>
            <w:r w:rsidR="00EA3E01">
              <w:rPr>
                <w:noProof/>
                <w:webHidden/>
              </w:rPr>
              <w:instrText xml:space="preserve"> PAGEREF _Toc120776434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7C4FEE50" w14:textId="37F04C2B" w:rsidR="00EA3E01" w:rsidRDefault="00000000">
          <w:pPr>
            <w:pStyle w:val="TOC2"/>
            <w:tabs>
              <w:tab w:val="right" w:leader="dot" w:pos="9350"/>
            </w:tabs>
            <w:rPr>
              <w:rFonts w:asciiTheme="minorHAnsi" w:eastAsiaTheme="minorEastAsia" w:hAnsiTheme="minorHAnsi"/>
              <w:noProof/>
              <w:sz w:val="22"/>
            </w:rPr>
          </w:pPr>
          <w:hyperlink w:anchor="_Toc120776435" w:history="1">
            <w:r w:rsidR="00EA3E01" w:rsidRPr="00AE4BE9">
              <w:rPr>
                <w:rStyle w:val="Hyperlink"/>
                <w:noProof/>
              </w:rPr>
              <w:t>Step 5.</w:t>
            </w:r>
            <w:r w:rsidR="00EA3E01" w:rsidRPr="00AE4BE9">
              <w:rPr>
                <w:rStyle w:val="Hyperlink"/>
                <w:b/>
                <w:bCs/>
                <w:noProof/>
              </w:rPr>
              <w:t xml:space="preserve"> </w:t>
            </w:r>
            <w:r w:rsidR="00EA3E01" w:rsidRPr="00AE4BE9">
              <w:rPr>
                <w:rStyle w:val="Hyperlink"/>
                <w:noProof/>
              </w:rPr>
              <w:t>(Optional) Explore apparent detections</w:t>
            </w:r>
            <w:r w:rsidR="00EA3E01">
              <w:rPr>
                <w:noProof/>
                <w:webHidden/>
              </w:rPr>
              <w:tab/>
            </w:r>
            <w:r w:rsidR="00EA3E01">
              <w:rPr>
                <w:noProof/>
                <w:webHidden/>
              </w:rPr>
              <w:fldChar w:fldCharType="begin"/>
            </w:r>
            <w:r w:rsidR="00EA3E01">
              <w:rPr>
                <w:noProof/>
                <w:webHidden/>
              </w:rPr>
              <w:instrText xml:space="preserve"> PAGEREF _Toc120776435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21768061" w14:textId="3D9E8CF1" w:rsidR="00EA3E01" w:rsidRDefault="00000000">
          <w:pPr>
            <w:pStyle w:val="TOC2"/>
            <w:tabs>
              <w:tab w:val="right" w:leader="dot" w:pos="9350"/>
            </w:tabs>
            <w:rPr>
              <w:rFonts w:asciiTheme="minorHAnsi" w:eastAsiaTheme="minorEastAsia" w:hAnsiTheme="minorHAnsi"/>
              <w:noProof/>
              <w:sz w:val="22"/>
            </w:rPr>
          </w:pPr>
          <w:hyperlink w:anchor="_Toc120776436" w:history="1">
            <w:r w:rsidR="00EA3E01" w:rsidRPr="00AE4BE9">
              <w:rPr>
                <w:rStyle w:val="Hyperlink"/>
                <w:noProof/>
              </w:rPr>
              <w:t>Step 6. Create your review files</w:t>
            </w:r>
            <w:r w:rsidR="00EA3E01">
              <w:rPr>
                <w:noProof/>
                <w:webHidden/>
              </w:rPr>
              <w:tab/>
            </w:r>
            <w:r w:rsidR="00EA3E01">
              <w:rPr>
                <w:noProof/>
                <w:webHidden/>
              </w:rPr>
              <w:fldChar w:fldCharType="begin"/>
            </w:r>
            <w:r w:rsidR="00EA3E01">
              <w:rPr>
                <w:noProof/>
                <w:webHidden/>
              </w:rPr>
              <w:instrText xml:space="preserve"> PAGEREF _Toc120776436 \h </w:instrText>
            </w:r>
            <w:r w:rsidR="00EA3E01">
              <w:rPr>
                <w:noProof/>
                <w:webHidden/>
              </w:rPr>
            </w:r>
            <w:r w:rsidR="00EA3E01">
              <w:rPr>
                <w:noProof/>
                <w:webHidden/>
              </w:rPr>
              <w:fldChar w:fldCharType="separate"/>
            </w:r>
            <w:r w:rsidR="00EA3E01">
              <w:rPr>
                <w:noProof/>
                <w:webHidden/>
              </w:rPr>
              <w:t>17</w:t>
            </w:r>
            <w:r w:rsidR="00EA3E01">
              <w:rPr>
                <w:noProof/>
                <w:webHidden/>
              </w:rPr>
              <w:fldChar w:fldCharType="end"/>
            </w:r>
          </w:hyperlink>
        </w:p>
        <w:p w14:paraId="5A27D2E4" w14:textId="434CC573" w:rsidR="00EA3E01" w:rsidRDefault="00000000">
          <w:pPr>
            <w:pStyle w:val="TOC2"/>
            <w:tabs>
              <w:tab w:val="right" w:leader="dot" w:pos="9350"/>
            </w:tabs>
            <w:rPr>
              <w:rFonts w:asciiTheme="minorHAnsi" w:eastAsiaTheme="minorEastAsia" w:hAnsiTheme="minorHAnsi"/>
              <w:noProof/>
              <w:sz w:val="22"/>
            </w:rPr>
          </w:pPr>
          <w:hyperlink w:anchor="_Toc120776437" w:history="1">
            <w:r w:rsidR="00EA3E01" w:rsidRPr="00AE4BE9">
              <w:rPr>
                <w:rStyle w:val="Hyperlink"/>
                <w:noProof/>
              </w:rPr>
              <w:t>Step 7. (Optional) Extract short clips for review</w:t>
            </w:r>
            <w:r w:rsidR="00EA3E01">
              <w:rPr>
                <w:noProof/>
                <w:webHidden/>
              </w:rPr>
              <w:tab/>
            </w:r>
            <w:r w:rsidR="00EA3E01">
              <w:rPr>
                <w:noProof/>
                <w:webHidden/>
              </w:rPr>
              <w:fldChar w:fldCharType="begin"/>
            </w:r>
            <w:r w:rsidR="00EA3E01">
              <w:rPr>
                <w:noProof/>
                <w:webHidden/>
              </w:rPr>
              <w:instrText xml:space="preserve"> PAGEREF _Toc120776437 \h </w:instrText>
            </w:r>
            <w:r w:rsidR="00EA3E01">
              <w:rPr>
                <w:noProof/>
                <w:webHidden/>
              </w:rPr>
            </w:r>
            <w:r w:rsidR="00EA3E01">
              <w:rPr>
                <w:noProof/>
                <w:webHidden/>
              </w:rPr>
              <w:fldChar w:fldCharType="separate"/>
            </w:r>
            <w:r w:rsidR="00EA3E01">
              <w:rPr>
                <w:noProof/>
                <w:webHidden/>
              </w:rPr>
              <w:t>18</w:t>
            </w:r>
            <w:r w:rsidR="00EA3E01">
              <w:rPr>
                <w:noProof/>
                <w:webHidden/>
              </w:rPr>
              <w:fldChar w:fldCharType="end"/>
            </w:r>
          </w:hyperlink>
        </w:p>
        <w:p w14:paraId="44D263DF" w14:textId="3062C747" w:rsidR="00EA3E01" w:rsidRDefault="00000000">
          <w:pPr>
            <w:pStyle w:val="TOC1"/>
            <w:tabs>
              <w:tab w:val="right" w:leader="dot" w:pos="9350"/>
            </w:tabs>
            <w:rPr>
              <w:rFonts w:asciiTheme="minorHAnsi" w:eastAsiaTheme="minorEastAsia" w:hAnsiTheme="minorHAnsi"/>
              <w:noProof/>
              <w:sz w:val="22"/>
            </w:rPr>
          </w:pPr>
          <w:hyperlink w:anchor="_Toc120776438" w:history="1">
            <w:r w:rsidR="00EA3E01" w:rsidRPr="00AE4BE9">
              <w:rPr>
                <w:rStyle w:val="Hyperlink"/>
                <w:b/>
                <w:bCs/>
                <w:noProof/>
              </w:rPr>
              <w:t>Part III. Reviewing apparent detections with Kaleidoscope</w:t>
            </w:r>
            <w:r w:rsidR="00EA3E01">
              <w:rPr>
                <w:noProof/>
                <w:webHidden/>
              </w:rPr>
              <w:tab/>
            </w:r>
            <w:r w:rsidR="00EA3E01">
              <w:rPr>
                <w:noProof/>
                <w:webHidden/>
              </w:rPr>
              <w:fldChar w:fldCharType="begin"/>
            </w:r>
            <w:r w:rsidR="00EA3E01">
              <w:rPr>
                <w:noProof/>
                <w:webHidden/>
              </w:rPr>
              <w:instrText xml:space="preserve"> PAGEREF _Toc120776438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564E4331" w14:textId="7B4AAE11" w:rsidR="00EA3E01" w:rsidRDefault="00000000">
          <w:pPr>
            <w:pStyle w:val="TOC2"/>
            <w:tabs>
              <w:tab w:val="right" w:leader="dot" w:pos="9350"/>
            </w:tabs>
            <w:rPr>
              <w:rFonts w:asciiTheme="minorHAnsi" w:eastAsiaTheme="minorEastAsia" w:hAnsiTheme="minorHAnsi"/>
              <w:noProof/>
              <w:sz w:val="22"/>
            </w:rPr>
          </w:pPr>
          <w:hyperlink w:anchor="_Toc120776439" w:history="1">
            <w:r w:rsidR="00EA3E01" w:rsidRPr="00AE4BE9">
              <w:rPr>
                <w:rStyle w:val="Hyperlink"/>
                <w:noProof/>
              </w:rPr>
              <w:t>Setting up</w:t>
            </w:r>
            <w:r w:rsidR="00EA3E01">
              <w:rPr>
                <w:noProof/>
                <w:webHidden/>
              </w:rPr>
              <w:tab/>
            </w:r>
            <w:r w:rsidR="00EA3E01">
              <w:rPr>
                <w:noProof/>
                <w:webHidden/>
              </w:rPr>
              <w:fldChar w:fldCharType="begin"/>
            </w:r>
            <w:r w:rsidR="00EA3E01">
              <w:rPr>
                <w:noProof/>
                <w:webHidden/>
              </w:rPr>
              <w:instrText xml:space="preserve"> PAGEREF _Toc120776439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13749F32" w14:textId="16CFAB0F" w:rsidR="00EA3E01" w:rsidRDefault="00000000">
          <w:pPr>
            <w:pStyle w:val="TOC2"/>
            <w:tabs>
              <w:tab w:val="right" w:leader="dot" w:pos="9350"/>
            </w:tabs>
            <w:rPr>
              <w:rFonts w:asciiTheme="minorHAnsi" w:eastAsiaTheme="minorEastAsia" w:hAnsiTheme="minorHAnsi"/>
              <w:noProof/>
              <w:sz w:val="22"/>
            </w:rPr>
          </w:pPr>
          <w:hyperlink w:anchor="_Toc120776440" w:history="1">
            <w:r w:rsidR="00EA3E01" w:rsidRPr="00AE4BE9">
              <w:rPr>
                <w:rStyle w:val="Hyperlink"/>
                <w:noProof/>
              </w:rPr>
              <w:t>Applying ID tags</w:t>
            </w:r>
            <w:r w:rsidR="00EA3E01">
              <w:rPr>
                <w:noProof/>
                <w:webHidden/>
              </w:rPr>
              <w:tab/>
            </w:r>
            <w:r w:rsidR="00EA3E01">
              <w:rPr>
                <w:noProof/>
                <w:webHidden/>
              </w:rPr>
              <w:fldChar w:fldCharType="begin"/>
            </w:r>
            <w:r w:rsidR="00EA3E01">
              <w:rPr>
                <w:noProof/>
                <w:webHidden/>
              </w:rPr>
              <w:instrText xml:space="preserve"> PAGEREF _Toc120776440 \h </w:instrText>
            </w:r>
            <w:r w:rsidR="00EA3E01">
              <w:rPr>
                <w:noProof/>
                <w:webHidden/>
              </w:rPr>
            </w:r>
            <w:r w:rsidR="00EA3E01">
              <w:rPr>
                <w:noProof/>
                <w:webHidden/>
              </w:rPr>
              <w:fldChar w:fldCharType="separate"/>
            </w:r>
            <w:r w:rsidR="00EA3E01">
              <w:rPr>
                <w:noProof/>
                <w:webHidden/>
              </w:rPr>
              <w:t>20</w:t>
            </w:r>
            <w:r w:rsidR="00EA3E01">
              <w:rPr>
                <w:noProof/>
                <w:webHidden/>
              </w:rPr>
              <w:fldChar w:fldCharType="end"/>
            </w:r>
          </w:hyperlink>
        </w:p>
        <w:p w14:paraId="7C0C0652" w14:textId="1A195C67" w:rsidR="00EA3E01" w:rsidRDefault="00000000">
          <w:pPr>
            <w:pStyle w:val="TOC1"/>
            <w:tabs>
              <w:tab w:val="right" w:leader="dot" w:pos="9350"/>
            </w:tabs>
            <w:rPr>
              <w:rFonts w:asciiTheme="minorHAnsi" w:eastAsiaTheme="minorEastAsia" w:hAnsiTheme="minorHAnsi"/>
              <w:noProof/>
              <w:sz w:val="22"/>
            </w:rPr>
          </w:pPr>
          <w:hyperlink w:anchor="_Toc120776441" w:history="1">
            <w:r w:rsidR="00EA3E01" w:rsidRPr="00AE4BE9">
              <w:rPr>
                <w:rStyle w:val="Hyperlink"/>
                <w:b/>
                <w:bCs/>
                <w:noProof/>
              </w:rPr>
              <w:t>Appendix</w:t>
            </w:r>
            <w:r w:rsidR="00EA3E01">
              <w:rPr>
                <w:noProof/>
                <w:webHidden/>
              </w:rPr>
              <w:tab/>
            </w:r>
            <w:r w:rsidR="00EA3E01">
              <w:rPr>
                <w:noProof/>
                <w:webHidden/>
              </w:rPr>
              <w:fldChar w:fldCharType="begin"/>
            </w:r>
            <w:r w:rsidR="00EA3E01">
              <w:rPr>
                <w:noProof/>
                <w:webHidden/>
              </w:rPr>
              <w:instrText xml:space="preserve"> PAGEREF _Toc120776441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45B6ABA" w14:textId="144625B8" w:rsidR="00EA3E01" w:rsidRDefault="00000000">
          <w:pPr>
            <w:pStyle w:val="TOC2"/>
            <w:tabs>
              <w:tab w:val="right" w:leader="dot" w:pos="9350"/>
            </w:tabs>
            <w:rPr>
              <w:rFonts w:asciiTheme="minorHAnsi" w:eastAsiaTheme="minorEastAsia" w:hAnsiTheme="minorHAnsi"/>
              <w:noProof/>
              <w:sz w:val="22"/>
            </w:rPr>
          </w:pPr>
          <w:hyperlink w:anchor="_Toc120776442" w:history="1">
            <w:r w:rsidR="00EA3E01" w:rsidRPr="00AE4BE9">
              <w:rPr>
                <w:rStyle w:val="Hyperlink"/>
                <w:noProof/>
              </w:rPr>
              <w:t>Settings and Utilities</w:t>
            </w:r>
            <w:r w:rsidR="00EA3E01">
              <w:rPr>
                <w:noProof/>
                <w:webHidden/>
              </w:rPr>
              <w:tab/>
            </w:r>
            <w:r w:rsidR="00EA3E01">
              <w:rPr>
                <w:noProof/>
                <w:webHidden/>
              </w:rPr>
              <w:fldChar w:fldCharType="begin"/>
            </w:r>
            <w:r w:rsidR="00EA3E01">
              <w:rPr>
                <w:noProof/>
                <w:webHidden/>
              </w:rPr>
              <w:instrText xml:space="preserve"> PAGEREF _Toc120776442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21A53FC" w14:textId="5BA27143" w:rsidR="00EA3E01" w:rsidRDefault="00000000">
          <w:pPr>
            <w:pStyle w:val="TOC3"/>
            <w:tabs>
              <w:tab w:val="right" w:leader="dot" w:pos="9350"/>
            </w:tabs>
            <w:rPr>
              <w:rFonts w:asciiTheme="minorHAnsi" w:eastAsiaTheme="minorEastAsia" w:hAnsiTheme="minorHAnsi"/>
              <w:noProof/>
              <w:sz w:val="22"/>
            </w:rPr>
          </w:pPr>
          <w:hyperlink w:anchor="_Toc120776443" w:history="1">
            <w:r w:rsidR="00EA3E01" w:rsidRPr="00AE4BE9">
              <w:rPr>
                <w:rStyle w:val="Hyperlink"/>
                <w:noProof/>
              </w:rPr>
              <w:t>Image Directory</w:t>
            </w:r>
            <w:r w:rsidR="00EA3E01">
              <w:rPr>
                <w:noProof/>
                <w:webHidden/>
              </w:rPr>
              <w:tab/>
            </w:r>
            <w:r w:rsidR="00EA3E01">
              <w:rPr>
                <w:noProof/>
                <w:webHidden/>
              </w:rPr>
              <w:fldChar w:fldCharType="begin"/>
            </w:r>
            <w:r w:rsidR="00EA3E01">
              <w:rPr>
                <w:noProof/>
                <w:webHidden/>
              </w:rPr>
              <w:instrText xml:space="preserve"> PAGEREF _Toc120776443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714D278" w14:textId="31A111F5" w:rsidR="00EA3E01" w:rsidRDefault="00000000">
          <w:pPr>
            <w:pStyle w:val="TOC3"/>
            <w:tabs>
              <w:tab w:val="right" w:leader="dot" w:pos="9350"/>
            </w:tabs>
            <w:rPr>
              <w:rFonts w:asciiTheme="minorHAnsi" w:eastAsiaTheme="minorEastAsia" w:hAnsiTheme="minorHAnsi"/>
              <w:noProof/>
              <w:sz w:val="22"/>
            </w:rPr>
          </w:pPr>
          <w:hyperlink w:anchor="_Toc120776444" w:history="1">
            <w:r w:rsidR="00EA3E01" w:rsidRPr="00AE4BE9">
              <w:rPr>
                <w:rStyle w:val="Hyperlink"/>
                <w:noProof/>
              </w:rPr>
              <w:t>Multiprocessing</w:t>
            </w:r>
            <w:r w:rsidR="00EA3E01">
              <w:rPr>
                <w:noProof/>
                <w:webHidden/>
              </w:rPr>
              <w:tab/>
            </w:r>
            <w:r w:rsidR="00EA3E01">
              <w:rPr>
                <w:noProof/>
                <w:webHidden/>
              </w:rPr>
              <w:fldChar w:fldCharType="begin"/>
            </w:r>
            <w:r w:rsidR="00EA3E01">
              <w:rPr>
                <w:noProof/>
                <w:webHidden/>
              </w:rPr>
              <w:instrText xml:space="preserve"> PAGEREF _Toc120776444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74DB4365" w14:textId="37C3235C" w:rsidR="00EA3E01" w:rsidRDefault="00000000">
          <w:pPr>
            <w:pStyle w:val="TOC3"/>
            <w:tabs>
              <w:tab w:val="right" w:leader="dot" w:pos="9350"/>
            </w:tabs>
            <w:rPr>
              <w:rFonts w:asciiTheme="minorHAnsi" w:eastAsiaTheme="minorEastAsia" w:hAnsiTheme="minorHAnsi"/>
              <w:noProof/>
              <w:sz w:val="22"/>
            </w:rPr>
          </w:pPr>
          <w:hyperlink w:anchor="_Toc120776445" w:history="1">
            <w:r w:rsidR="00EA3E01" w:rsidRPr="00AE4BE9">
              <w:rPr>
                <w:rStyle w:val="Hyperlink"/>
                <w:noProof/>
              </w:rPr>
              <w:t>Standardize filenames</w:t>
            </w:r>
            <w:r w:rsidR="00EA3E01">
              <w:rPr>
                <w:noProof/>
                <w:webHidden/>
              </w:rPr>
              <w:tab/>
            </w:r>
            <w:r w:rsidR="00EA3E01">
              <w:rPr>
                <w:noProof/>
                <w:webHidden/>
              </w:rPr>
              <w:fldChar w:fldCharType="begin"/>
            </w:r>
            <w:r w:rsidR="00EA3E01">
              <w:rPr>
                <w:noProof/>
                <w:webHidden/>
              </w:rPr>
              <w:instrText xml:space="preserve"> PAGEREF _Toc120776445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32A6F3E6" w14:textId="1AB578FF" w:rsidR="002B1CE8" w:rsidRPr="00E72FF6" w:rsidRDefault="002B1CE8" w:rsidP="00360826">
          <w:r>
            <w:rPr>
              <w:b/>
              <w:bCs/>
              <w:noProof/>
            </w:rPr>
            <w:fldChar w:fldCharType="end"/>
          </w:r>
        </w:p>
      </w:sdtContent>
    </w:sdt>
    <w:p w14:paraId="666E843B" w14:textId="2D971710" w:rsidR="00E72FF6" w:rsidRPr="00E72FF6" w:rsidRDefault="00E72FF6" w:rsidP="00E72FF6">
      <w:pPr>
        <w:pStyle w:val="Heading1"/>
        <w:rPr>
          <w:b/>
          <w:bCs/>
        </w:rPr>
      </w:pPr>
      <w:bookmarkStart w:id="0" w:name="_Toc120776417"/>
      <w:r w:rsidRPr="00E72FF6">
        <w:rPr>
          <w:b/>
          <w:bCs/>
        </w:rPr>
        <w:t>Introduction</w:t>
      </w:r>
      <w:bookmarkEnd w:id="0"/>
    </w:p>
    <w:p w14:paraId="48A1B94A" w14:textId="0B996861" w:rsidR="009A5F4A" w:rsidRDefault="009A5F4A" w:rsidP="00E72FF6">
      <w:r>
        <w:t xml:space="preserve">This guide outlines the installation and use of Shiny_PNW-Cnet, a desktop application for processing acoustic data and automatically detecting </w:t>
      </w:r>
      <w:r w:rsidR="007C6BD7">
        <w:t>vocalizations of several dozen species of birds and mammals native to the Pacific Northwest, USA.</w:t>
      </w:r>
    </w:p>
    <w:p w14:paraId="38D3BAC7" w14:textId="64E1E1D6" w:rsidR="00E72FF6" w:rsidRDefault="00E72FF6" w:rsidP="00E72FF6">
      <w:r>
        <w:t>For purposes of this guide, we assume that you are using a computer running a 64-bit version of Windows on which you can install programs. The app will not function on 32-bit operating systems. The app is not designed to run on MacOS, Linux, or any other operating system, although it might work with some modification (attempt at your own risk).</w:t>
      </w:r>
    </w:p>
    <w:p w14:paraId="7A9A2A48" w14:textId="2DB13AFD" w:rsidR="00E72FF6" w:rsidRDefault="00E72FF6" w:rsidP="00E72FF6">
      <w:pPr>
        <w:rPr>
          <w:b/>
          <w:bCs/>
        </w:rPr>
      </w:pPr>
      <w:r>
        <w:t xml:space="preserve">The most recent version of the app is available at </w:t>
      </w:r>
      <w:hyperlink r:id="rId8" w:history="1">
        <w:r w:rsidRPr="00205B41">
          <w:rPr>
            <w:rStyle w:val="Hyperlink"/>
          </w:rPr>
          <w:t>https://github.com/zjruff/Shiny_PNW-Cnet</w:t>
        </w:r>
      </w:hyperlink>
      <w:r>
        <w:t>.</w:t>
      </w:r>
    </w:p>
    <w:p w14:paraId="30DA0A8B" w14:textId="7D474B14" w:rsidR="00E72FF6" w:rsidRDefault="00EA3E01" w:rsidP="00E72FF6">
      <w:r>
        <w:rPr>
          <w:bCs/>
        </w:rPr>
        <w:t>C</w:t>
      </w:r>
      <w:r w:rsidR="00E72FF6" w:rsidRPr="00056D89">
        <w:rPr>
          <w:bCs/>
        </w:rPr>
        <w:t>omments and questions</w:t>
      </w:r>
      <w:r>
        <w:rPr>
          <w:bCs/>
        </w:rPr>
        <w:t xml:space="preserve"> can be directed</w:t>
      </w:r>
      <w:r w:rsidR="00E72FF6" w:rsidRPr="00056D89">
        <w:rPr>
          <w:bCs/>
        </w:rPr>
        <w:t xml:space="preserve"> to Zack Ruff, </w:t>
      </w:r>
      <w:hyperlink r:id="rId9" w:history="1">
        <w:r w:rsidR="00E72FF6" w:rsidRPr="00056D89">
          <w:rPr>
            <w:rStyle w:val="Hyperlink"/>
            <w:bCs/>
          </w:rPr>
          <w:t>zjruff@gmail.com</w:t>
        </w:r>
      </w:hyperlink>
      <w:r w:rsidR="00E72FF6" w:rsidRPr="00056D89">
        <w:rPr>
          <w:bCs/>
        </w:rPr>
        <w:t>.</w:t>
      </w:r>
    </w:p>
    <w:p w14:paraId="548AE036" w14:textId="185C87FF" w:rsidR="00360826" w:rsidRPr="0001128D" w:rsidRDefault="00FA00CA" w:rsidP="002B1CE8">
      <w:pPr>
        <w:pStyle w:val="Heading1"/>
        <w:rPr>
          <w:b/>
          <w:bCs/>
        </w:rPr>
      </w:pPr>
      <w:bookmarkStart w:id="1" w:name="_Toc120776418"/>
      <w:r w:rsidRPr="0001128D">
        <w:rPr>
          <w:b/>
          <w:bCs/>
        </w:rPr>
        <w:t xml:space="preserve">Part </w:t>
      </w:r>
      <w:r w:rsidR="00B47DFF" w:rsidRPr="0001128D">
        <w:rPr>
          <w:b/>
          <w:bCs/>
        </w:rPr>
        <w:t>I</w:t>
      </w:r>
      <w:r w:rsidRPr="0001128D">
        <w:rPr>
          <w:b/>
          <w:bCs/>
        </w:rPr>
        <w:t xml:space="preserve">. </w:t>
      </w:r>
      <w:r w:rsidR="00360826" w:rsidRPr="0001128D">
        <w:rPr>
          <w:b/>
          <w:bCs/>
        </w:rPr>
        <w:t>Installing required software</w:t>
      </w:r>
      <w:bookmarkEnd w:id="1"/>
    </w:p>
    <w:p w14:paraId="627E711B" w14:textId="0B7BCA94" w:rsidR="002B1CE8" w:rsidRDefault="00360826" w:rsidP="002B1CE8">
      <w:pPr>
        <w:pStyle w:val="Heading2"/>
      </w:pPr>
      <w:bookmarkStart w:id="2" w:name="_Toc120776419"/>
      <w:r w:rsidRPr="002B1CE8">
        <w:t>Step 1.</w:t>
      </w:r>
      <w:r w:rsidRPr="00D70518">
        <w:t xml:space="preserve"> Install R</w:t>
      </w:r>
      <w:bookmarkEnd w:id="2"/>
    </w:p>
    <w:p w14:paraId="18930887" w14:textId="62F01DA2" w:rsidR="00360826" w:rsidRPr="00D70518" w:rsidRDefault="00360826" w:rsidP="00360826">
      <w:r>
        <w:t xml:space="preserve">If </w:t>
      </w:r>
      <w:r w:rsidR="002B1CE8">
        <w:t>R</w:t>
      </w:r>
      <w:r>
        <w:t xml:space="preserve"> is already installed, go to step 2.</w:t>
      </w:r>
    </w:p>
    <w:p w14:paraId="5BBAEAE6" w14:textId="517DB280" w:rsidR="00360826" w:rsidRPr="00E626F5" w:rsidRDefault="00360826" w:rsidP="00360826">
      <w:r>
        <w:t xml:space="preserve">Go to </w:t>
      </w:r>
      <w:hyperlink r:id="rId10" w:history="1">
        <w:r w:rsidRPr="00B660BE">
          <w:rPr>
            <w:rStyle w:val="Hyperlink"/>
          </w:rPr>
          <w:t>https://cran.</w:t>
        </w:r>
        <w:r w:rsidR="006A6CCC">
          <w:rPr>
            <w:rStyle w:val="Hyperlink"/>
          </w:rPr>
          <w:t>RStudio</w:t>
        </w:r>
        <w:r w:rsidRPr="00B660BE">
          <w:rPr>
            <w:rStyle w:val="Hyperlink"/>
          </w:rPr>
          <w:t>.com/</w:t>
        </w:r>
      </w:hyperlink>
      <w:r>
        <w:t xml:space="preserve"> and click</w:t>
      </w:r>
      <w:r w:rsidR="004F2BA8">
        <w:t xml:space="preserve"> the link labeled</w:t>
      </w:r>
      <w:r>
        <w:t xml:space="preserve"> “Download R for Windows</w:t>
      </w:r>
      <w:r w:rsidR="004F2BA8">
        <w:t>,</w:t>
      </w:r>
      <w:r>
        <w:t>”</w:t>
      </w:r>
      <w:r w:rsidR="004F2BA8">
        <w:t xml:space="preserve"> then follow the instructions to download the installer for the latest versions.</w:t>
      </w:r>
      <w:r>
        <w:t xml:space="preserve"> Open your Downloads folder and </w:t>
      </w:r>
      <w:r w:rsidR="00CE3C74">
        <w:t>find the installer; i</w:t>
      </w:r>
      <w:r>
        <w:t>t will be called something like R-</w:t>
      </w:r>
      <w:r w:rsidR="00FA00CA">
        <w:t>4.</w:t>
      </w:r>
      <w:r w:rsidR="00CE3C74">
        <w:t>2.</w:t>
      </w:r>
      <w:r w:rsidR="004F2BA8">
        <w:t>2</w:t>
      </w:r>
      <w:r>
        <w:t xml:space="preserve">-win.exe. </w:t>
      </w:r>
      <w:r w:rsidR="00CE3C74">
        <w:t xml:space="preserve">Run the installer. </w:t>
      </w:r>
      <w:r w:rsidR="004F2BA8">
        <w:t>T</w:t>
      </w:r>
      <w:r>
        <w:t>he default settings should be fine.</w:t>
      </w:r>
    </w:p>
    <w:p w14:paraId="16C8BE20" w14:textId="72C86251" w:rsidR="002B1CE8" w:rsidRDefault="00360826" w:rsidP="002B1CE8">
      <w:pPr>
        <w:pStyle w:val="Heading2"/>
      </w:pPr>
      <w:bookmarkStart w:id="3" w:name="_Toc120776420"/>
      <w:r w:rsidRPr="002B1CE8">
        <w:t>Step 2.</w:t>
      </w:r>
      <w:r w:rsidRPr="00D70518">
        <w:t xml:space="preserve"> Install </w:t>
      </w:r>
      <w:r w:rsidR="006A6CCC">
        <w:t>RStudio</w:t>
      </w:r>
      <w:bookmarkEnd w:id="3"/>
    </w:p>
    <w:p w14:paraId="2CD25AD0" w14:textId="5F83E06B" w:rsidR="00360826" w:rsidRPr="00D70518" w:rsidRDefault="00360826" w:rsidP="00360826">
      <w:r w:rsidRPr="00D70518">
        <w:t xml:space="preserve">If </w:t>
      </w:r>
      <w:r w:rsidR="002B1CE8">
        <w:t xml:space="preserve">RStudio </w:t>
      </w:r>
      <w:r w:rsidRPr="00D70518">
        <w:t>is</w:t>
      </w:r>
      <w:r>
        <w:t xml:space="preserve"> already installed, go to step 3</w:t>
      </w:r>
      <w:r w:rsidRPr="00D70518">
        <w:t>.</w:t>
      </w:r>
    </w:p>
    <w:p w14:paraId="1CF2AE90" w14:textId="45846FB5" w:rsidR="00360826" w:rsidRDefault="00360826" w:rsidP="00360826">
      <w:r>
        <w:t xml:space="preserve">Go to </w:t>
      </w:r>
      <w:hyperlink r:id="rId11" w:history="1">
        <w:r w:rsidR="004F2BA8" w:rsidRPr="00984EB0">
          <w:rPr>
            <w:rStyle w:val="Hyperlink"/>
          </w:rPr>
          <w:t>https://posit.co/download/rstudio-desktop/</w:t>
        </w:r>
      </w:hyperlink>
      <w:r w:rsidR="004F2BA8">
        <w:t xml:space="preserve"> </w:t>
      </w:r>
      <w:r>
        <w:t xml:space="preserve">and click the big blue button </w:t>
      </w:r>
      <w:r w:rsidR="004F2BA8">
        <w:t>labeled</w:t>
      </w:r>
      <w:r>
        <w:t xml:space="preserve"> “Download </w:t>
      </w:r>
      <w:r w:rsidR="006A6CCC">
        <w:t>R</w:t>
      </w:r>
      <w:r w:rsidR="004F2BA8">
        <w:t>s</w:t>
      </w:r>
      <w:r w:rsidR="006A6CCC">
        <w:t>tudio</w:t>
      </w:r>
      <w:r w:rsidR="004F2BA8">
        <w:t xml:space="preserve"> Desktop</w:t>
      </w:r>
      <w:r>
        <w:t xml:space="preserve"> for Windows”. </w:t>
      </w:r>
      <w:r w:rsidR="00CE3C74">
        <w:t>Again, g</w:t>
      </w:r>
      <w:r>
        <w:t>o to your Downloads folder and run the installer</w:t>
      </w:r>
      <w:r w:rsidR="00CE3C74">
        <w:t xml:space="preserve">; </w:t>
      </w:r>
      <w:r>
        <w:t xml:space="preserve">the default settings </w:t>
      </w:r>
      <w:r w:rsidR="004F2BA8">
        <w:t xml:space="preserve">will be </w:t>
      </w:r>
      <w:r w:rsidR="008E3474">
        <w:t>fine for our purposes.</w:t>
      </w:r>
    </w:p>
    <w:p w14:paraId="251F8B5A" w14:textId="2F86CAB1" w:rsidR="00360826" w:rsidRPr="00D70518" w:rsidRDefault="00360826" w:rsidP="002B1CE8">
      <w:pPr>
        <w:pStyle w:val="Heading2"/>
      </w:pPr>
      <w:bookmarkStart w:id="4" w:name="_Toc120776421"/>
      <w:r w:rsidRPr="002B1CE8">
        <w:t>Step 3.</w:t>
      </w:r>
      <w:r w:rsidRPr="00D70518">
        <w:t xml:space="preserve"> </w:t>
      </w:r>
      <w:r w:rsidR="004F2BA8">
        <w:t xml:space="preserve">(Optional) </w:t>
      </w:r>
      <w:r w:rsidRPr="00D70518">
        <w:t xml:space="preserve">Update R and </w:t>
      </w:r>
      <w:r w:rsidR="006A6CCC">
        <w:t>RStudio</w:t>
      </w:r>
      <w:bookmarkEnd w:id="4"/>
    </w:p>
    <w:p w14:paraId="013DA381" w14:textId="5EEF9C20" w:rsidR="002B1CE8" w:rsidRDefault="00360826" w:rsidP="00360826">
      <w:r>
        <w:t xml:space="preserve">If you just installed both programs, </w:t>
      </w:r>
      <w:r w:rsidR="00DF3D16">
        <w:t>skip this step</w:t>
      </w:r>
      <w:r>
        <w:t>.</w:t>
      </w:r>
      <w:r w:rsidR="00FA00CA">
        <w:t xml:space="preserve"> </w:t>
      </w:r>
    </w:p>
    <w:p w14:paraId="4631C8A6" w14:textId="0E06A223" w:rsidR="00360826" w:rsidRDefault="00FA00CA" w:rsidP="00360826">
      <w:r>
        <w:t xml:space="preserve">This </w:t>
      </w:r>
      <w:r w:rsidR="002B1CE8">
        <w:t>step</w:t>
      </w:r>
      <w:r>
        <w:t xml:space="preserve"> may not be necessary as long as your packages are reasonably up to date, but if you have been using the same version for a year or more, you should probably update regardless.</w:t>
      </w:r>
      <w:r w:rsidR="00360826">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lastRenderedPageBreak/>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611AC80F" w:rsidR="00360826" w:rsidRPr="00D70518" w:rsidRDefault="00360826" w:rsidP="002B1CE8">
      <w:pPr>
        <w:pStyle w:val="Heading2"/>
      </w:pPr>
      <w:bookmarkStart w:id="5" w:name="_Toc120776422"/>
      <w:r w:rsidRPr="002B1CE8">
        <w:t xml:space="preserve">Step 4. </w:t>
      </w:r>
      <w:r w:rsidRPr="00D70518">
        <w:t>Install SoX</w:t>
      </w:r>
      <w:bookmarkEnd w:id="5"/>
    </w:p>
    <w:p w14:paraId="71B86842" w14:textId="3345D382" w:rsidR="00360826" w:rsidRDefault="00360826" w:rsidP="00360826">
      <w:r>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2"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5B79C688" w:rsidR="00360826" w:rsidRPr="00D70518" w:rsidRDefault="00360826" w:rsidP="002B1CE8">
      <w:pPr>
        <w:pStyle w:val="Heading2"/>
      </w:pPr>
      <w:bookmarkStart w:id="6" w:name="_Toc120776423"/>
      <w:r w:rsidRPr="002B1CE8">
        <w:t xml:space="preserve">Step </w:t>
      </w:r>
      <w:r w:rsidR="00FA00CA" w:rsidRPr="002B1CE8">
        <w:t>5</w:t>
      </w:r>
      <w:r w:rsidRPr="002B1CE8">
        <w:t xml:space="preserve">. </w:t>
      </w:r>
      <w:r w:rsidR="00FC7580">
        <w:t xml:space="preserve">Set up the </w:t>
      </w:r>
      <w:r w:rsidR="00FC7580" w:rsidRPr="00FC7580">
        <w:rPr>
          <w:rFonts w:ascii="Consolas" w:hAnsi="Consolas"/>
          <w:sz w:val="22"/>
        </w:rPr>
        <w:t>r-reticulate</w:t>
      </w:r>
      <w:r w:rsidR="00FC7580">
        <w:t xml:space="preserve"> conda environment</w:t>
      </w:r>
      <w:bookmarkEnd w:id="6"/>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58A22B0" w:rsidR="004D01D3" w:rsidRPr="00E72FF6" w:rsidRDefault="004D01D3" w:rsidP="00546C3C">
      <w:pPr>
        <w:rPr>
          <w:i/>
          <w:iCs/>
        </w:rPr>
      </w:pPr>
      <w:r w:rsidRPr="00E72FF6">
        <w:rPr>
          <w:i/>
          <w:iCs/>
        </w:rPr>
        <w:t xml:space="preserve">Note: If you </w:t>
      </w:r>
      <w:r w:rsidR="00546C3C" w:rsidRPr="00E72FF6">
        <w:rPr>
          <w:i/>
          <w:iCs/>
        </w:rPr>
        <w:t>are on</w:t>
      </w:r>
      <w:r w:rsidRPr="00E72FF6">
        <w:rPr>
          <w:i/>
          <w:iCs/>
        </w:rPr>
        <w:t xml:space="preserve"> a slower internet connection, you may run into problems when trying to install packages in RStudio. RStudio has a default timeout limit of 60 seconds; if a download takes longer than this, you will get a timeout error</w:t>
      </w:r>
      <w:r w:rsidR="009B40E9" w:rsidRPr="00E72FF6">
        <w:rPr>
          <w:i/>
          <w:iCs/>
        </w:rPr>
        <w:t xml:space="preserve"> and the installation will fail</w:t>
      </w:r>
      <w:r w:rsidRPr="00E72FF6">
        <w:rPr>
          <w:i/>
          <w:iCs/>
        </w:rPr>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0D8FF5F7" w:rsidR="00546C3C" w:rsidRPr="00E72FF6" w:rsidRDefault="00546C3C" w:rsidP="00546C3C">
      <w:pPr>
        <w:rPr>
          <w:i/>
          <w:iCs/>
        </w:rPr>
      </w:pPr>
      <w:r w:rsidRPr="00E72FF6">
        <w:rPr>
          <w:i/>
          <w:iCs/>
        </w:rPr>
        <w:t xml:space="preserve">in the console pane. </w:t>
      </w:r>
      <w:r w:rsidR="004D01D3" w:rsidRPr="00E72FF6">
        <w:rPr>
          <w:i/>
          <w:iCs/>
        </w:rPr>
        <w:t xml:space="preserve">This will increase the time allowance to 600 seconds (10 minutes). Note that this change will only affect the current R session. If you restart R or close and reopen RStudio, </w:t>
      </w:r>
      <w:r w:rsidR="00330E4B" w:rsidRPr="00E72FF6">
        <w:rPr>
          <w:i/>
          <w:iCs/>
        </w:rPr>
        <w:t>the tim</w:t>
      </w:r>
      <w:r w:rsidR="002C18D8" w:rsidRPr="00E72FF6">
        <w:rPr>
          <w:i/>
          <w:iCs/>
        </w:rPr>
        <w:t>e</w:t>
      </w:r>
      <w:r w:rsidR="00330E4B" w:rsidRPr="00E72FF6">
        <w:rPr>
          <w:i/>
          <w:iCs/>
        </w:rPr>
        <w:t xml:space="preserve"> </w:t>
      </w:r>
      <w:r w:rsidR="002C18D8" w:rsidRPr="00E72FF6">
        <w:rPr>
          <w:i/>
          <w:iCs/>
        </w:rPr>
        <w:t xml:space="preserve">limit </w:t>
      </w:r>
      <w:r w:rsidR="00330E4B" w:rsidRPr="00E72FF6">
        <w:rPr>
          <w:i/>
          <w:iCs/>
        </w:rPr>
        <w:t>will re</w:t>
      </w:r>
      <w:r w:rsidR="002C18D8" w:rsidRPr="00E72FF6">
        <w:rPr>
          <w:i/>
          <w:iCs/>
        </w:rPr>
        <w:t>set, but you can set it again as needed.</w:t>
      </w:r>
      <w:r w:rsidRPr="00E72FF6">
        <w:rPr>
          <w:i/>
          <w:iCs/>
        </w:rP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lastRenderedPageBreak/>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6F40F49D"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EC3A74">
        <w:t>It is also possible that</w:t>
      </w:r>
      <w:r w:rsidR="009B40E9">
        <w:t xml:space="preserve"> </w:t>
      </w:r>
      <w:r w:rsidR="003C39B6" w:rsidRPr="003C39B6">
        <w:rPr>
          <w:rStyle w:val="CodeChar"/>
        </w:rPr>
        <w:t>reticulate</w:t>
      </w:r>
      <w:r w:rsidR="009B40E9">
        <w:t xml:space="preserve"> </w:t>
      </w:r>
      <w:r w:rsidR="00EC3A74">
        <w:t xml:space="preserve">will </w:t>
      </w:r>
      <w:r w:rsidR="003C39B6">
        <w:t xml:space="preserve">successfully install Miniconda but </w:t>
      </w:r>
      <w:r w:rsidR="00EC3A74">
        <w:t xml:space="preserve">will </w:t>
      </w:r>
      <w:r w:rsidR="003C39B6">
        <w:t>then</w:t>
      </w:r>
      <w:r w:rsidR="009B40E9">
        <w:t xml:space="preserve"> fail to create 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r w:rsidR="00EC3A74">
        <w:t xml:space="preserve"> So we will first want to check whether Miniconda was installed and then check whether there is an environment called </w:t>
      </w:r>
      <w:r w:rsidR="00EC3A74" w:rsidRPr="00EC3A74">
        <w:rPr>
          <w:rStyle w:val="CodeChar"/>
        </w:rPr>
        <w:t>r-reticulate</w:t>
      </w:r>
      <w:r w:rsidR="00EC3A74">
        <w:t xml:space="preserve">. </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2F0715BE" w14:textId="77777777" w:rsidR="00F67899" w:rsidRDefault="00EC3A74" w:rsidP="00360826">
      <w:r>
        <w:t xml:space="preserve">If you find the Anaconda Prompt program and can open it, then Miniconda was installed successfully. </w:t>
      </w:r>
      <w:r w:rsidR="00491A78">
        <w:t xml:space="preserve">The </w:t>
      </w:r>
      <w:r w:rsidR="00491A78" w:rsidRPr="009B28BC">
        <w:rPr>
          <w:rStyle w:val="CodeChar"/>
        </w:rPr>
        <w:t>(base)</w:t>
      </w:r>
      <w:r w:rsidR="00491A78">
        <w:t xml:space="preserve"> indicates that the </w:t>
      </w:r>
      <w:r w:rsidR="00491A78" w:rsidRPr="006D64AE">
        <w:rPr>
          <w:rStyle w:val="CodeChar"/>
        </w:rPr>
        <w:t>base</w:t>
      </w:r>
      <w:r w:rsidR="00491A78">
        <w:t xml:space="preserve"> conda environment is active, while</w:t>
      </w:r>
      <w:r>
        <w:t xml:space="preserve"> </w:t>
      </w:r>
      <w:r w:rsidR="00491A78" w:rsidRPr="00491A78">
        <w:rPr>
          <w:rFonts w:ascii="Consolas" w:hAnsi="Consolas"/>
          <w:sz w:val="22"/>
        </w:rPr>
        <w:t>C:\Users\zjruf&gt;</w:t>
      </w:r>
      <w:r w:rsidR="00491A78">
        <w:t xml:space="preserve"> indicates the current working directory</w:t>
      </w:r>
      <w:r w:rsidR="00E82AC2">
        <w:t xml:space="preserve"> (</w:t>
      </w:r>
      <w:r>
        <w:t xml:space="preserve">this is what this folder is called on my machine because my username is zjruf. If your name is Jane User then it might be called </w:t>
      </w:r>
      <w:r w:rsidRPr="00EC3A74">
        <w:rPr>
          <w:rStyle w:val="CodeChar"/>
        </w:rPr>
        <w:t>C:\Users\juser</w:t>
      </w:r>
      <w:r>
        <w:t>, etc</w:t>
      </w:r>
      <w:r w:rsidR="00E82AC2">
        <w:t>)</w:t>
      </w:r>
      <w:r w:rsidR="00491A78">
        <w:t>.</w:t>
      </w:r>
    </w:p>
    <w:p w14:paraId="66C794F8" w14:textId="2A3229D9" w:rsidR="00436928" w:rsidRDefault="00F67899" w:rsidP="00360826">
      <w:r>
        <w:t xml:space="preserve">If you cannot find the Anaconda Prompt program, then it is likely that Miniconda was not installed successfully. In this case </w:t>
      </w:r>
      <w:r w:rsidR="00436928">
        <w:t>you may want</w:t>
      </w:r>
      <w:r>
        <w:t xml:space="preserve"> to install Miniconda from outside of RStudio and set it up separately. Download the 64-bit Windows installer from    </w:t>
      </w:r>
      <w:hyperlink r:id="rId14" w:history="1">
        <w:r w:rsidRPr="001154F0">
          <w:rPr>
            <w:rStyle w:val="Hyperlink"/>
          </w:rPr>
          <w:t>https://docs.conda.io/en/latest/miniconda.html</w:t>
        </w:r>
      </w:hyperlink>
      <w:r>
        <w:t xml:space="preserve"> and double-click on the </w:t>
      </w:r>
      <w:r w:rsidR="00436928">
        <w:t xml:space="preserve">downloaded .exe </w:t>
      </w:r>
      <w:r>
        <w:t>file to run the installation wizard. Accept the license agreement. Under Select Installation Type, choose "Just me (recommended)." This</w:t>
      </w:r>
      <w:r w:rsidR="00436928">
        <w:t xml:space="preserve"> means</w:t>
      </w:r>
      <w:r>
        <w:t xml:space="preserve"> Miniconda </w:t>
      </w:r>
      <w:r w:rsidR="00436928">
        <w:t xml:space="preserve">will be installed </w:t>
      </w:r>
      <w:r>
        <w:t>in your user directory so it will not require elevated permissions. Under Choose Install Location, for maximum ease of use,</w:t>
      </w:r>
      <w:r w:rsidR="00436928">
        <w:t xml:space="preserve"> I recommend installing in your AppData folder under Local in a folder called r-miniconda, e.g.</w:t>
      </w:r>
    </w:p>
    <w:p w14:paraId="759C21E8" w14:textId="42EA6D96" w:rsidR="00436928" w:rsidRDefault="00436928" w:rsidP="00436928">
      <w:pPr>
        <w:pStyle w:val="Code"/>
      </w:pPr>
      <w:r>
        <w:t>C:\Users\zjruf\AppData\Local\r-miniconda</w:t>
      </w:r>
    </w:p>
    <w:p w14:paraId="227D03BF" w14:textId="58ED2FB0" w:rsidR="00436928" w:rsidRDefault="00436928" w:rsidP="00360826">
      <w:r>
        <w:t xml:space="preserve">This matches the location where RStudio installs Miniconda by default, which means that when you get the conda environment set up, RStudio will be able to find it automatically. </w:t>
      </w:r>
    </w:p>
    <w:p w14:paraId="5500EB4E" w14:textId="34838B61" w:rsidR="00EC3A74" w:rsidRDefault="00436928" w:rsidP="00360826">
      <w:r>
        <w:rPr>
          <w:noProof/>
        </w:rPr>
        <w:lastRenderedPageBreak/>
        <w:drawing>
          <wp:inline distT="0" distB="0" distL="0" distR="0" wp14:anchorId="146FE1D5" wp14:editId="48746640">
            <wp:extent cx="4752975" cy="3695700"/>
            <wp:effectExtent l="0" t="0" r="9525" b="0"/>
            <wp:docPr id="7083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r w:rsidR="00F67899">
        <w:t xml:space="preserve"> </w:t>
      </w:r>
    </w:p>
    <w:p w14:paraId="4D087BCD" w14:textId="1CC0FBFD" w:rsidR="00436928" w:rsidRDefault="00436928" w:rsidP="00360826">
      <w:r>
        <w:t xml:space="preserve">(If you previously attempted installing Miniconda through RStudio, there may be a folder in this location already, in which case the Miniconda installer will not let you choose this folder. If this happens, just find the folder in File Explorer and delete it before continuing.) Click Next, accept the defaults under Advanced Installation Options, and click Install. Once Miniconda has finished installing, restart your computer. Once you've restarted, you should have the Anaconda Prompt available through the Windows start menu and all will be well. </w:t>
      </w:r>
    </w:p>
    <w:p w14:paraId="3466435C" w14:textId="3B4E7C6F" w:rsidR="00204082" w:rsidRDefault="00491A78" w:rsidP="00360826">
      <w:r>
        <w:t>We can run commands from</w:t>
      </w:r>
      <w:r w:rsidR="00EC3A74">
        <w:t xml:space="preserve"> the Anaconda Prompt</w:t>
      </w:r>
      <w:r>
        <w:t xml:space="preserve">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67B0143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69042DA9" w14:textId="490DE344" w:rsidR="005D534C" w:rsidRDefault="005D534C" w:rsidP="00360826">
      <w:r>
        <w:rPr>
          <w:noProof/>
        </w:rPr>
        <w:lastRenderedPageBreak/>
        <w:drawing>
          <wp:inline distT="0" distB="0" distL="0" distR="0" wp14:anchorId="3E0E87D8" wp14:editId="61B71E2F">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21A8D5CD"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 Python and its associated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lastRenderedPageBreak/>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9"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lastRenderedPageBreak/>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4F503BEB" w14:textId="22ECC30E" w:rsidR="00D65803" w:rsidRDefault="00D65803" w:rsidP="00360826">
      <w:r>
        <w:t>Similarly, we will downgrade the numpy package to avoid compatibility issues.</w:t>
      </w:r>
    </w:p>
    <w:p w14:paraId="7003A941" w14:textId="645A5EB1" w:rsidR="00D65803" w:rsidRDefault="00D65803" w:rsidP="00D65803">
      <w:pPr>
        <w:pStyle w:val="Code"/>
      </w:pPr>
      <w:r>
        <w:t>pip install --upgrade numpy==1.23</w:t>
      </w:r>
    </w:p>
    <w:p w14:paraId="55AF38C9" w14:textId="4D4AF2C5"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3945729B" w14:textId="65B5C0B5" w:rsidR="0001128D" w:rsidRDefault="0061059A" w:rsidP="00360826">
      <w:pPr>
        <w:rPr>
          <w:rFonts w:cs="Times New Roman"/>
          <w:szCs w:val="24"/>
        </w:rPr>
        <w:sectPr w:rsidR="0001128D" w:rsidSect="00A847B4">
          <w:footerReference w:type="default" r:id="rId21"/>
          <w:pgSz w:w="12240" w:h="15840"/>
          <w:pgMar w:top="1440" w:right="1440" w:bottom="1440" w:left="1440" w:header="720" w:footer="720" w:gutter="0"/>
          <w:cols w:space="720"/>
          <w:docGrid w:linePitch="360"/>
        </w:sect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40E2669" w14:textId="7FB2E88A" w:rsidR="00B41EDF" w:rsidRPr="002B1CE8" w:rsidRDefault="002C667A" w:rsidP="00E72FF6">
      <w:pPr>
        <w:pStyle w:val="Heading3"/>
      </w:pPr>
      <w:bookmarkStart w:id="7" w:name="_Toc120776424"/>
      <w:r w:rsidRPr="002B1CE8">
        <w:lastRenderedPageBreak/>
        <w:t>Troubleshooting</w:t>
      </w:r>
      <w:r w:rsidR="00B41EDF" w:rsidRPr="002B1CE8">
        <w:t xml:space="preserve"> </w:t>
      </w:r>
      <w:r w:rsidR="00E03A5E" w:rsidRPr="002B1CE8">
        <w:t xml:space="preserve">the </w:t>
      </w:r>
      <w:r w:rsidR="00E03A5E" w:rsidRPr="002B1CE8">
        <w:rPr>
          <w:rStyle w:val="CodeChar"/>
        </w:rPr>
        <w:t>r-reticulate</w:t>
      </w:r>
      <w:r w:rsidR="00B41EDF" w:rsidRPr="002B1CE8">
        <w:t xml:space="preserve"> environment</w:t>
      </w:r>
      <w:bookmarkEnd w:id="7"/>
    </w:p>
    <w:p w14:paraId="54B99B21" w14:textId="5DA72374" w:rsidR="002C667A" w:rsidRPr="002C667A" w:rsidRDefault="002C667A" w:rsidP="00360826">
      <w:pPr>
        <w:rPr>
          <w:rFonts w:cs="Times New Roman"/>
          <w:i/>
          <w:iCs/>
          <w:szCs w:val="24"/>
        </w:rPr>
      </w:pPr>
      <w:r>
        <w:rPr>
          <w:rFonts w:cs="Times New Roman"/>
          <w:i/>
          <w:iCs/>
          <w:szCs w:val="24"/>
        </w:rPr>
        <w:t xml:space="preserve">Note: These steps are not part of the normal installation process but can be helpful when things go awry. If everything appears to be working normally, you can skip to </w:t>
      </w:r>
      <w:hyperlink w:anchor="_Step_6._Install" w:history="1">
        <w:r w:rsidRPr="007C6BD7">
          <w:rPr>
            <w:rStyle w:val="Hyperlink"/>
            <w:rFonts w:cs="Times New Roman"/>
            <w:i/>
            <w:iCs/>
            <w:szCs w:val="24"/>
          </w:rPr>
          <w:t>Step 6</w:t>
        </w:r>
      </w:hyperlink>
      <w:r>
        <w:rPr>
          <w:rFonts w:cs="Times New Roman"/>
          <w:i/>
          <w:iCs/>
          <w:szCs w:val="24"/>
        </w:rPr>
        <w:t>.</w:t>
      </w:r>
    </w:p>
    <w:p w14:paraId="3E56DDC9" w14:textId="27FA7D45"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 xml:space="preserve">using Miniconda is that conda environments are </w:t>
      </w:r>
      <w:r w:rsidR="005D534C">
        <w:rPr>
          <w:rFonts w:cs="Times New Roman"/>
          <w:szCs w:val="24"/>
        </w:rPr>
        <w:t>highly</w:t>
      </w:r>
      <w:r w:rsidR="008A4513">
        <w:rPr>
          <w:rFonts w:cs="Times New Roman"/>
          <w:szCs w:val="24"/>
        </w:rPr>
        <w:t xml:space="preserve">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7C6BD7">
        <w:rPr>
          <w:rFonts w:cs="Times New Roman"/>
          <w:szCs w:val="24"/>
        </w:rPr>
        <w:t xml:space="preserve">quite </w:t>
      </w:r>
      <w:r w:rsidR="008653C7">
        <w:rPr>
          <w:rFonts w:cs="Times New Roman"/>
          <w:szCs w:val="24"/>
        </w:rPr>
        <w:t>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5D534C">
        <w:rPr>
          <w:rFonts w:cs="Times New Roman"/>
          <w:szCs w:val="24"/>
        </w:rPr>
        <w:t xml:space="preserve"> without affecting the rest of your system</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0BEB9497" w:rsidR="008653C7" w:rsidRDefault="005D534C" w:rsidP="00360826">
      <w:pPr>
        <w:rPr>
          <w:rFonts w:cs="Times New Roman"/>
          <w:szCs w:val="24"/>
        </w:rPr>
      </w:pPr>
      <w:r>
        <w:rPr>
          <w:rFonts w:cs="Times New Roman"/>
          <w:szCs w:val="24"/>
        </w:rPr>
        <w:t>Note that</w:t>
      </w:r>
      <w:r w:rsidR="000F6E8D">
        <w:rPr>
          <w:rFonts w:cs="Times New Roman"/>
          <w:szCs w:val="24"/>
        </w:rPr>
        <w:t xml:space="preserve">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w:t>
      </w:r>
      <w:r>
        <w:rPr>
          <w:rFonts w:cs="Times New Roman"/>
          <w:szCs w:val="24"/>
        </w:rPr>
        <w:t>the</w:t>
      </w:r>
      <w:r w:rsidR="000F6E8D">
        <w:rPr>
          <w:rFonts w:cs="Times New Roman"/>
          <w:szCs w:val="24"/>
        </w:rPr>
        <w:t xml:space="preserve"> folder</w:t>
      </w:r>
      <w:r>
        <w:rPr>
          <w:rFonts w:cs="Times New Roman"/>
          <w:szCs w:val="24"/>
        </w:rPr>
        <w:t xml:space="preserve"> in which the environment lives</w:t>
      </w:r>
      <w:r w:rsidR="000F6E8D">
        <w:rPr>
          <w:rFonts w:cs="Times New Roman"/>
          <w:szCs w:val="24"/>
        </w:rPr>
        <w:t xml:space="preserve">.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7D7FD79B" w:rsidR="009A0F8D" w:rsidRDefault="004E05DD" w:rsidP="00360826">
      <w:pPr>
        <w:rPr>
          <w:rFonts w:cs="Times New Roman"/>
          <w:szCs w:val="24"/>
        </w:rPr>
      </w:pPr>
      <w:r>
        <w:rPr>
          <w:rFonts w:cs="Times New Roman"/>
          <w:noProof/>
          <w:szCs w:val="24"/>
        </w:rPr>
        <w:drawing>
          <wp:inline distT="0" distB="0" distL="0" distR="0" wp14:anchorId="5567E0EF" wp14:editId="5C81E01E">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245C637" w14:textId="47293B9B"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xml:space="preserve">, use </w:t>
      </w:r>
      <w:r w:rsidR="0006591F" w:rsidRPr="004E05DD">
        <w:rPr>
          <w:rStyle w:val="CodeChar"/>
        </w:rPr>
        <w:t>Ctrl + C</w:t>
      </w:r>
      <w:r w:rsidR="0006591F">
        <w:rPr>
          <w:rFonts w:cs="Times New Roman"/>
          <w:szCs w:val="24"/>
        </w:rPr>
        <w:t xml:space="preserve">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4E05DD">
        <w:rPr>
          <w:rFonts w:cs="Times New Roman"/>
          <w:szCs w:val="24"/>
        </w:rPr>
        <w:t xml:space="preserve"> (click the up arrow next to the address bar or use </w:t>
      </w:r>
      <w:r w:rsidR="004E05DD" w:rsidRPr="004E05DD">
        <w:rPr>
          <w:rStyle w:val="CodeChar"/>
        </w:rPr>
        <w:t xml:space="preserve">Alt + </w:t>
      </w:r>
      <w:r w:rsidR="004E05DD" w:rsidRPr="004E05DD">
        <w:rPr>
          <w:rStyle w:val="CodeChar"/>
        </w:rPr>
        <w:sym w:font="Wingdings" w:char="F0E1"/>
      </w:r>
      <w:r w:rsidR="004E05DD">
        <w:rPr>
          <w:rFonts w:cs="Times New Roman"/>
          <w:szCs w:val="24"/>
        </w:rPr>
        <w:t>)</w:t>
      </w:r>
      <w:r>
        <w:rPr>
          <w:rFonts w:cs="Times New Roman"/>
          <w:szCs w:val="24"/>
        </w:rPr>
        <w:t>.</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20771F75" w14:textId="0AC19525" w:rsidR="000C1EF8" w:rsidRDefault="004E05DD" w:rsidP="00360826">
      <w:pPr>
        <w:rPr>
          <w:rFonts w:cs="Times New Roman"/>
          <w:szCs w:val="24"/>
        </w:rPr>
      </w:pPr>
      <w:r>
        <w:rPr>
          <w:rFonts w:cs="Times New Roman"/>
          <w:noProof/>
          <w:szCs w:val="24"/>
        </w:rPr>
        <w:lastRenderedPageBreak/>
        <w:drawing>
          <wp:inline distT="0" distB="0" distL="0" distR="0" wp14:anchorId="05F0215F" wp14:editId="10568A02">
            <wp:extent cx="59436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4FF1234" w14:textId="5AF683EA"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w:t>
      </w:r>
      <w:r w:rsidR="004E05DD">
        <w:rPr>
          <w:rFonts w:cs="Times New Roman"/>
          <w:szCs w:val="24"/>
        </w:rPr>
        <w:t xml:space="preserve">and its folder </w:t>
      </w:r>
      <w:r w:rsidR="009A2CC8">
        <w:rPr>
          <w:rFonts w:cs="Times New Roman"/>
          <w:szCs w:val="24"/>
        </w:rPr>
        <w:t>ha</w:t>
      </w:r>
      <w:r w:rsidR="004E05DD">
        <w:rPr>
          <w:rFonts w:cs="Times New Roman"/>
          <w:szCs w:val="24"/>
        </w:rPr>
        <w:t>ve</w:t>
      </w:r>
      <w:r w:rsidR="009A2CC8">
        <w:rPr>
          <w:rFonts w:cs="Times New Roman"/>
          <w:szCs w:val="24"/>
        </w:rPr>
        <w:t xml:space="preserve">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64B800AB"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sidR="004E05DD">
        <w:rPr>
          <w:rFonts w:cs="Times New Roman"/>
          <w:szCs w:val="24"/>
        </w:rPr>
        <w:t xml:space="preserve"> but is not a conda environment</w:t>
      </w:r>
      <w:r w:rsidR="0002385D">
        <w:rPr>
          <w:rFonts w:cs="Times New Roman"/>
          <w:szCs w:val="24"/>
        </w:rPr>
        <w:t>.</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1969BD02" w:rsidR="00DF01E8" w:rsidRPr="002B1CE8" w:rsidRDefault="00DF01E8" w:rsidP="00E72FF6">
      <w:pPr>
        <w:pStyle w:val="Heading3"/>
      </w:pPr>
      <w:bookmarkStart w:id="8" w:name="_Toc120776425"/>
      <w:r w:rsidRPr="002B1CE8">
        <w:t xml:space="preserve">How to make sure R is using the right </w:t>
      </w:r>
      <w:r w:rsidR="0001128D">
        <w:t>version of Python</w:t>
      </w:r>
      <w:bookmarkEnd w:id="8"/>
    </w:p>
    <w:p w14:paraId="64E844F0" w14:textId="4F41CD13" w:rsidR="00DF01E8" w:rsidRDefault="002544F8" w:rsidP="00172BB5">
      <w:pPr>
        <w:rPr>
          <w:rFonts w:cs="Times New Roman"/>
          <w:szCs w:val="24"/>
        </w:rPr>
      </w:pPr>
      <w:r>
        <w:rPr>
          <w:rFonts w:cs="Times New Roman"/>
          <w:szCs w:val="24"/>
        </w:rPr>
        <w:t xml:space="preserve">If you are </w:t>
      </w:r>
      <w:r w:rsidR="002B1CE8">
        <w:rPr>
          <w:rFonts w:cs="Times New Roman"/>
          <w:szCs w:val="24"/>
        </w:rPr>
        <w:t>gett</w:t>
      </w:r>
      <w:r>
        <w:rPr>
          <w:rFonts w:cs="Times New Roman"/>
          <w:szCs w:val="24"/>
        </w:rPr>
        <w:t xml:space="preserve">ing errors </w:t>
      </w:r>
      <w:r w:rsidR="004E05DD">
        <w:rPr>
          <w:rFonts w:cs="Times New Roman"/>
          <w:szCs w:val="24"/>
        </w:rPr>
        <w:t>to the effect that</w:t>
      </w:r>
      <w:r>
        <w:rPr>
          <w:rFonts w:cs="Times New Roman"/>
          <w:szCs w:val="24"/>
        </w:rPr>
        <w:t xml:space="preserve"> </w:t>
      </w:r>
      <w:r w:rsidR="002C667A">
        <w:rPr>
          <w:rFonts w:cs="Times New Roman"/>
          <w:szCs w:val="24"/>
        </w:rPr>
        <w:t xml:space="preserve">you are missing </w:t>
      </w:r>
      <w:r w:rsidR="002B1CE8">
        <w:rPr>
          <w:rFonts w:cs="Times New Roman"/>
          <w:szCs w:val="24"/>
        </w:rPr>
        <w:t>one or more</w:t>
      </w:r>
      <w:r w:rsidR="00052B44">
        <w:rPr>
          <w:rFonts w:cs="Times New Roman"/>
          <w:szCs w:val="24"/>
        </w:rPr>
        <w:t xml:space="preserve"> package</w:t>
      </w:r>
      <w:r w:rsidR="002B1CE8">
        <w:rPr>
          <w:rFonts w:cs="Times New Roman"/>
          <w:szCs w:val="24"/>
        </w:rPr>
        <w:t>s</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you created an R project by copying the GitHub repository, or if you are using a preexisting installation of Anaconda or Miniconda</w:t>
      </w:r>
      <w:r w:rsidR="004E05DD">
        <w:rPr>
          <w:rFonts w:cs="Times New Roman"/>
          <w:szCs w:val="24"/>
        </w:rPr>
        <w:t>, among other reasons</w:t>
      </w:r>
      <w:r w:rsidR="00DF01E8">
        <w:rPr>
          <w:rFonts w:cs="Times New Roman"/>
          <w:szCs w:val="24"/>
        </w:rPr>
        <w:t>.</w:t>
      </w:r>
    </w:p>
    <w:p w14:paraId="239904D7" w14:textId="2D957A58" w:rsidR="00172BB5" w:rsidRDefault="00052B44" w:rsidP="00172BB5">
      <w:pPr>
        <w:rPr>
          <w:rFonts w:cs="Times New Roman"/>
          <w:szCs w:val="24"/>
        </w:rPr>
      </w:pPr>
      <w:r>
        <w:rPr>
          <w:rFonts w:cs="Times New Roman"/>
          <w:szCs w:val="24"/>
        </w:rPr>
        <w:t xml:space="preserve">You can check </w:t>
      </w:r>
      <w:r w:rsidR="004E05DD">
        <w:rPr>
          <w:rFonts w:cs="Times New Roman"/>
          <w:szCs w:val="24"/>
        </w:rPr>
        <w:t>which Python RStudio is trying to use</w:t>
      </w:r>
      <w:r>
        <w:rPr>
          <w:rFonts w:cs="Times New Roman"/>
          <w:szCs w:val="24"/>
        </w:rPr>
        <w:t xml:space="preserve"> </w:t>
      </w:r>
      <w:r w:rsidR="004E05DD">
        <w:rPr>
          <w:rFonts w:cs="Times New Roman"/>
          <w:szCs w:val="24"/>
        </w:rPr>
        <w:t>with</w:t>
      </w:r>
      <w:r>
        <w:rPr>
          <w:rFonts w:cs="Times New Roman"/>
          <w:szCs w:val="24"/>
        </w:rPr>
        <w:t xml:space="preserve">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52231FED" w:rsidR="00204611" w:rsidRDefault="0001128D" w:rsidP="00204611">
      <w:r>
        <w:rPr>
          <w:noProof/>
        </w:rPr>
        <w:drawing>
          <wp:inline distT="0" distB="0" distL="0" distR="0" wp14:anchorId="73EBF752" wp14:editId="7E565C62">
            <wp:extent cx="59340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7B8AAAAA" w14:textId="5AF1A0B9"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w:t>
      </w:r>
      <w:r w:rsidR="004E05DD">
        <w:t xml:space="preserve">(The file should be saved in your home directory.) </w:t>
      </w:r>
      <w:r>
        <w:t>You may get a warning that the new file will be hidden</w:t>
      </w:r>
      <w:r w:rsidR="0001128D">
        <w:t>; c</w:t>
      </w:r>
      <w:r w:rsidR="008D6973">
        <w:t>lick OK to save</w:t>
      </w:r>
      <w:r w:rsidR="0001128D">
        <w:t xml:space="preserve"> it</w:t>
      </w:r>
      <w:r w:rsidR="008D6973">
        <w:t xml:space="preserv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s a configuration file and applies the appropriate syntax highlighting</w:t>
      </w:r>
      <w:r w:rsidR="004E05DD">
        <w:t>; this is a good sign</w:t>
      </w:r>
      <w:r>
        <w:t xml:space="preserve">. </w:t>
      </w:r>
      <w:r w:rsidR="004E05DD">
        <w:t>After saving the file</w:t>
      </w:r>
      <w:r>
        <w:t>,</w:t>
      </w:r>
      <w:r w:rsidR="0001128D">
        <w:t xml:space="preserve"> close it, then</w:t>
      </w:r>
      <w:r>
        <w:t xml:space="preserve"> click </w:t>
      </w:r>
      <w:r w:rsidRPr="008D6973">
        <w:rPr>
          <w:rStyle w:val="CodeChar"/>
        </w:rPr>
        <w:t>Session &gt; Restart R</w:t>
      </w:r>
      <w:r>
        <w:t xml:space="preserve">. </w:t>
      </w:r>
    </w:p>
    <w:p w14:paraId="477C5230" w14:textId="15FFF2B6"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01128D">
        <w:t xml:space="preserve"> (including whenever you open RStudio)</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2A651FFB" w:rsidR="00360826" w:rsidRDefault="00360826" w:rsidP="002B1CE8">
      <w:pPr>
        <w:pStyle w:val="Heading2"/>
      </w:pPr>
      <w:bookmarkStart w:id="9" w:name="_Step_6._Install"/>
      <w:bookmarkStart w:id="10" w:name="_Toc120776426"/>
      <w:bookmarkEnd w:id="9"/>
      <w:r w:rsidRPr="002B1CE8">
        <w:lastRenderedPageBreak/>
        <w:t xml:space="preserve">Step </w:t>
      </w:r>
      <w:r w:rsidR="00204082" w:rsidRPr="002B1CE8">
        <w:t>6</w:t>
      </w:r>
      <w:r w:rsidRPr="002B1CE8">
        <w:t>.</w:t>
      </w:r>
      <w:r w:rsidRPr="00D70518">
        <w:t xml:space="preserve"> Install </w:t>
      </w:r>
      <w:r w:rsidR="000E0EA1">
        <w:t xml:space="preserve">the </w:t>
      </w:r>
      <w:r w:rsidR="002024B2">
        <w:t>other necessary</w:t>
      </w:r>
      <w:r w:rsidR="00FC7580">
        <w:t xml:space="preserve"> R </w:t>
      </w:r>
      <w:r w:rsidRPr="00D70518">
        <w:t>packages</w:t>
      </w:r>
      <w:bookmarkEnd w:id="10"/>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4D010892" w:rsidR="00F25FEE" w:rsidRDefault="0077166A" w:rsidP="00360826">
      <w:r>
        <w:t>(</w:t>
      </w:r>
      <w:r w:rsidR="00F25FEE">
        <w:t xml:space="preserve">If you have used </w:t>
      </w:r>
      <w:r w:rsidR="00F356FB">
        <w:t xml:space="preserve">previous versions of </w:t>
      </w:r>
      <w:r w:rsidR="00F25FEE">
        <w:t>th</w:t>
      </w:r>
      <w:r w:rsidR="00F356FB">
        <w:t>is</w:t>
      </w:r>
      <w:r w:rsidR="00F25FEE">
        <w:t xml:space="preserve"> app,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3BB2B084" w14:textId="04889E01" w:rsidR="00B47DFF" w:rsidRDefault="00B47DFF" w:rsidP="002B1CE8">
      <w:pPr>
        <w:pStyle w:val="Heading2"/>
      </w:pPr>
      <w:bookmarkStart w:id="11" w:name="_Toc120776427"/>
      <w:r w:rsidRPr="002B1CE8">
        <w:t>Step 7.</w:t>
      </w:r>
      <w:r>
        <w:t xml:space="preserve"> Set up the app folder</w:t>
      </w:r>
      <w:bookmarkEnd w:id="11"/>
    </w:p>
    <w:p w14:paraId="43344F9C" w14:textId="0FA094F2" w:rsidR="00B47DFF" w:rsidRDefault="00B47DFF" w:rsidP="00B47DFF">
      <w:r>
        <w:t>Copy this folder (</w:t>
      </w:r>
      <w:r w:rsidRPr="00D2422E">
        <w:rPr>
          <w:rStyle w:val="CodeChar"/>
        </w:rPr>
        <w:t>Shiny_PNW-Cnet-main</w:t>
      </w:r>
      <w:r w:rsidR="00EE1ED1" w:rsidRPr="00EE1ED1">
        <w:t xml:space="preserve"> or </w:t>
      </w:r>
      <w:r w:rsidR="00EE1ED1" w:rsidRPr="00D2422E">
        <w:rPr>
          <w:rStyle w:val="CodeChar"/>
        </w:rPr>
        <w:t>Shiny_PNW-Cnet-</w:t>
      </w:r>
      <w:r w:rsidR="00EE1ED1">
        <w:rPr>
          <w:rStyle w:val="CodeChar"/>
        </w:rPr>
        <w:t>5</w:t>
      </w:r>
      <w:r>
        <w:t xml:space="preserve">) to your RStudio home directory, i.e. the folder that comes up if you open RStudio and run </w:t>
      </w:r>
      <w:r w:rsidRPr="004B2448">
        <w:rPr>
          <w:rFonts w:ascii="Consolas" w:hAnsi="Consolas" w:cs="Courier New"/>
          <w:sz w:val="22"/>
        </w:rPr>
        <w:t>getwd()</w:t>
      </w:r>
      <w:r>
        <w:t xml:space="preserve">. The default in Windows is </w:t>
      </w:r>
      <w:r w:rsidRPr="00AB3BAC">
        <w:rPr>
          <w:rFonts w:ascii="Consolas" w:hAnsi="Consolas"/>
        </w:rPr>
        <w:t>C:\Users\[user</w:t>
      </w:r>
      <w:r>
        <w:rPr>
          <w:rFonts w:ascii="Consolas" w:hAnsi="Consolas"/>
        </w:rPr>
        <w:t>name</w:t>
      </w:r>
      <w:r w:rsidRPr="00AB3BAC">
        <w:rPr>
          <w:rFonts w:ascii="Consolas" w:hAnsi="Consolas"/>
        </w:rPr>
        <w:t>]\Documents</w:t>
      </w:r>
      <w:r>
        <w:t xml:space="preserve">. This home directory needs to contain a folder called </w:t>
      </w:r>
      <w:r w:rsidRPr="0033584C">
        <w:rPr>
          <w:rStyle w:val="CodeChar"/>
        </w:rPr>
        <w:t>Shiny_PNW-Cnet-main</w:t>
      </w:r>
      <w:r w:rsidR="00EE1ED1" w:rsidRPr="00EE1ED1">
        <w:t xml:space="preserve"> </w:t>
      </w:r>
      <w:r w:rsidR="00EE1ED1" w:rsidRPr="00EE1ED1">
        <w:t xml:space="preserve">or </w:t>
      </w:r>
      <w:r w:rsidR="00EE1ED1" w:rsidRPr="00D2422E">
        <w:rPr>
          <w:rStyle w:val="CodeChar"/>
        </w:rPr>
        <w:t>Shiny_PNW-Cnet-</w:t>
      </w:r>
      <w:r w:rsidR="00EE1ED1">
        <w:rPr>
          <w:rStyle w:val="CodeChar"/>
        </w:rPr>
        <w:t>5</w:t>
      </w:r>
      <w:r w:rsidRPr="0033584C">
        <w:t>,</w:t>
      </w:r>
      <w:r>
        <w:t xml:space="preserve"> the contents of which should look</w:t>
      </w:r>
      <w:r w:rsidR="00EE1ED1">
        <w:t xml:space="preserve"> something</w:t>
      </w:r>
      <w:r>
        <w:t xml:space="preserve"> like this:</w:t>
      </w:r>
    </w:p>
    <w:p w14:paraId="48DED981" w14:textId="77777777" w:rsidR="00B47DFF" w:rsidRDefault="00B47DFF" w:rsidP="00B47DFF">
      <w:r>
        <w:rPr>
          <w:noProof/>
        </w:rPr>
        <w:drawing>
          <wp:inline distT="0" distB="0" distL="0" distR="0" wp14:anchorId="62834EEC" wp14:editId="62779105">
            <wp:extent cx="5943600" cy="2419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155FDB3F" w14:textId="21F7FA65" w:rsidR="00B47DFF" w:rsidRDefault="00B47DFF" w:rsidP="00360826">
      <w:r>
        <w:t xml:space="preserve">If you installed SoX in a non-default location in Part 1 (Step 4), you will need to edit the app.r file so that the app knows where to find SoX. Open the </w:t>
      </w:r>
      <w:r w:rsidRPr="00D2422E">
        <w:rPr>
          <w:rStyle w:val="CodeChar"/>
        </w:rPr>
        <w:t>app.r</w:t>
      </w:r>
      <w:r>
        <w:t xml:space="preserve"> script file in RStudio and edit line </w:t>
      </w:r>
      <w:r w:rsidR="00EE1ED1">
        <w:t>2</w:t>
      </w:r>
      <w:r w:rsidR="00E20C58">
        <w:t>5</w:t>
      </w:r>
      <w:r>
        <w:t xml:space="preserve">, replacing </w:t>
      </w:r>
      <w:r w:rsidRPr="00F95E60">
        <w:rPr>
          <w:rStyle w:val="CodeChar"/>
        </w:rPr>
        <w:t>C:/Program Files (x86)/sox-14-4-2</w:t>
      </w:r>
      <w:r>
        <w:t xml:space="preserve"> with the path to the correct folder.</w:t>
      </w:r>
      <w:r w:rsidR="00EE1ED1">
        <w:t xml:space="preserve"> Note that </w:t>
      </w:r>
      <w:r w:rsidR="00EE1ED1">
        <w:t>when specifying the folder location</w:t>
      </w:r>
      <w:r w:rsidR="00EE1ED1">
        <w:t xml:space="preserve"> you will need to use either forward slashes ( / ), </w:t>
      </w:r>
      <w:r w:rsidR="00E20C58">
        <w:t xml:space="preserve">e.g. </w:t>
      </w:r>
      <w:r w:rsidR="00E20C58" w:rsidRPr="00E20C58">
        <w:rPr>
          <w:rStyle w:val="CodeChar"/>
        </w:rPr>
        <w:t>C:/Users/zjruf/Documents/sox-14-4-2</w:t>
      </w:r>
      <w:r w:rsidR="00EE1ED1">
        <w:t>, or doubled backslashes ( \\ )</w:t>
      </w:r>
      <w:r w:rsidR="00E20C58">
        <w:t xml:space="preserve">, e.g. </w:t>
      </w:r>
      <w:r w:rsidR="00E20C58" w:rsidRPr="00E20C58">
        <w:rPr>
          <w:rStyle w:val="CodeChar"/>
        </w:rPr>
        <w:t>C:\\Users\\zjruf\\Documents\\sox-14-4-2</w:t>
      </w:r>
      <w:r w:rsidR="00EE1ED1">
        <w:t>. Windows uses a single backslash ( \ ) as the standard path separator, but R uses backslash</w:t>
      </w:r>
      <w:r w:rsidR="00E20C58">
        <w:t>es</w:t>
      </w:r>
      <w:r w:rsidR="00EE1ED1">
        <w:t xml:space="preserve"> </w:t>
      </w:r>
      <w:r w:rsidR="00E20C58">
        <w:t xml:space="preserve">to mark </w:t>
      </w:r>
      <w:r w:rsidR="00EE1ED1">
        <w:t>special characters like tabs, newlines, etc</w:t>
      </w:r>
      <w:r w:rsidR="00E20C58">
        <w:t>, which will cause issues if you simply copy and paste a Windows path into an R script.</w:t>
      </w:r>
    </w:p>
    <w:p w14:paraId="0918AEF3" w14:textId="6D6D4E40"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08223A39" w:rsidR="00360826" w:rsidRPr="00A25D9B" w:rsidRDefault="00360826" w:rsidP="002B1CE8">
      <w:pPr>
        <w:pStyle w:val="Heading2"/>
      </w:pPr>
      <w:bookmarkStart w:id="12" w:name="_Toc120776428"/>
      <w:r w:rsidRPr="002B1CE8">
        <w:lastRenderedPageBreak/>
        <w:t xml:space="preserve">Step </w:t>
      </w:r>
      <w:r w:rsidR="00B47DFF" w:rsidRPr="002B1CE8">
        <w:t>8</w:t>
      </w:r>
      <w:r w:rsidRPr="002B1CE8">
        <w:t>.</w:t>
      </w:r>
      <w:r>
        <w:t xml:space="preserve"> (</w:t>
      </w:r>
      <w:r w:rsidR="003D5E5D">
        <w:t>Optional</w:t>
      </w:r>
      <w:r>
        <w:t>)</w:t>
      </w:r>
      <w:r w:rsidRPr="00A25D9B">
        <w:t xml:space="preserve"> Install Bulk Rename Utility</w:t>
      </w:r>
      <w:bookmarkEnd w:id="12"/>
    </w:p>
    <w:p w14:paraId="13A9E7C0" w14:textId="3E33F950" w:rsidR="007470A9" w:rsidRDefault="00360826" w:rsidP="007470A9">
      <w:r>
        <w:t>As the name implies, this is a simple utility</w:t>
      </w:r>
      <w:r w:rsidR="00255E64">
        <w:t xml:space="preserve"> program</w:t>
      </w:r>
      <w:r>
        <w:t xml:space="preserve"> for quickly and efficiently renaming many file</w:t>
      </w:r>
      <w:r w:rsidR="00B47DFF">
        <w:t>s; it</w:t>
      </w:r>
      <w:r w:rsidR="0077166A">
        <w:t xml:space="preserve"> is available from </w:t>
      </w:r>
      <w:hyperlink r:id="rId26"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w:t>
      </w:r>
      <w:r>
        <w:t>.</w:t>
      </w:r>
      <w:r w:rsidR="007470A9">
        <w:t xml:space="preserve"> The naming conventions are described in the next section.</w:t>
      </w:r>
    </w:p>
    <w:p w14:paraId="26B9F208" w14:textId="4B132652" w:rsidR="00AD50AF" w:rsidRDefault="007470A9" w:rsidP="007470A9">
      <w:r>
        <w:t xml:space="preserve">As of November 2022 you can </w:t>
      </w:r>
      <w:r w:rsidR="00B47DFF">
        <w:t xml:space="preserve">also </w:t>
      </w:r>
      <w:r>
        <w:t>use the app itself to rename your files to match our naming conventions</w:t>
      </w:r>
      <w:r w:rsidR="00B47DFF">
        <w:t xml:space="preserve">, so Bulk Rename Utility is really optional, although it will give you finer control over the process. See the </w:t>
      </w:r>
      <w:hyperlink w:anchor="_Standardize_filenames" w:history="1">
        <w:r w:rsidR="00B47DFF" w:rsidRPr="00EA3E01">
          <w:rPr>
            <w:rStyle w:val="Hyperlink"/>
          </w:rPr>
          <w:t>Appendix</w:t>
        </w:r>
      </w:hyperlink>
      <w:r w:rsidR="00B47DFF">
        <w:t xml:space="preserve"> for instructions on renaming your files using the app.</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3836033F" w:rsidR="00360826" w:rsidRPr="002B1CE8" w:rsidRDefault="002B1CE8" w:rsidP="002B1CE8">
      <w:pPr>
        <w:pStyle w:val="Heading2"/>
      </w:pPr>
      <w:bookmarkStart w:id="13" w:name="_Toc120776429"/>
      <w:r>
        <w:lastRenderedPageBreak/>
        <w:t>Notes on f</w:t>
      </w:r>
      <w:r w:rsidR="00360826" w:rsidRPr="002B1CE8">
        <w:t>ilename formatting</w:t>
      </w:r>
      <w:bookmarkEnd w:id="13"/>
    </w:p>
    <w:p w14:paraId="0B6C8FD0" w14:textId="6C35D988" w:rsidR="00360826" w:rsidRDefault="00EA3E01" w:rsidP="00360826">
      <w:r>
        <w:t>Many features of the app require that your filenames be formatted in a way that encodes certain information in a specific order. To wit, y</w:t>
      </w:r>
      <w:r w:rsidR="00360826">
        <w:t>our audio files should</w:t>
      </w:r>
      <w:r w:rsidR="00255E64">
        <w:t xml:space="preserve"> have filenames structured</w:t>
      </w:r>
      <w:r w:rsidR="00360826">
        <w:t xml:space="preserve"> as follows:</w:t>
      </w:r>
    </w:p>
    <w:p w14:paraId="5ED5D569" w14:textId="77777777" w:rsidR="00360826" w:rsidRDefault="00360826" w:rsidP="00350770">
      <w:pPr>
        <w:pStyle w:val="Code"/>
      </w:pPr>
      <w:r>
        <w:t>Area_Site-Station_Date_Time.wav</w:t>
      </w:r>
    </w:p>
    <w:p w14:paraId="6CC8C44A" w14:textId="77777777" w:rsidR="00350770" w:rsidRDefault="00360826" w:rsidP="00360826">
      <w:r>
        <w:t xml:space="preserve">This filename consists of four components separated </w:t>
      </w:r>
      <w:r w:rsidR="00255E64">
        <w:t>by</w:t>
      </w:r>
      <w:r>
        <w:t xml:space="preserve"> underscores: </w:t>
      </w:r>
    </w:p>
    <w:p w14:paraId="1C725E45" w14:textId="2088DBA4" w:rsidR="00350770" w:rsidRDefault="00350770" w:rsidP="00350770">
      <w:pPr>
        <w:pStyle w:val="ListParagraph"/>
        <w:numPr>
          <w:ilvl w:val="0"/>
          <w:numId w:val="1"/>
        </w:numPr>
      </w:pPr>
      <w:r>
        <w:t>s</w:t>
      </w:r>
      <w:r w:rsidR="00360826">
        <w:t>tudy area</w:t>
      </w:r>
      <w:r w:rsidR="009C2CA1">
        <w:t xml:space="preserve"> or project code</w:t>
      </w:r>
      <w:r w:rsidR="00360826">
        <w:t xml:space="preserve">, </w:t>
      </w:r>
    </w:p>
    <w:p w14:paraId="2A0147F0" w14:textId="77777777" w:rsidR="00350770" w:rsidRDefault="00360826" w:rsidP="00350770">
      <w:pPr>
        <w:pStyle w:val="ListParagraph"/>
        <w:numPr>
          <w:ilvl w:val="0"/>
          <w:numId w:val="1"/>
        </w:numPr>
      </w:pPr>
      <w:r>
        <w:t xml:space="preserve">location, </w:t>
      </w:r>
    </w:p>
    <w:p w14:paraId="1FA610F1" w14:textId="743038AE" w:rsidR="00350770" w:rsidRDefault="00360826" w:rsidP="00350770">
      <w:pPr>
        <w:pStyle w:val="ListParagraph"/>
        <w:numPr>
          <w:ilvl w:val="0"/>
          <w:numId w:val="1"/>
        </w:numPr>
      </w:pPr>
      <w:r>
        <w:t xml:space="preserve">date, </w:t>
      </w:r>
      <w:r w:rsidR="00350770">
        <w:t>and</w:t>
      </w:r>
    </w:p>
    <w:p w14:paraId="6E7D3273" w14:textId="77777777" w:rsidR="00350770" w:rsidRDefault="00360826" w:rsidP="00350770">
      <w:pPr>
        <w:pStyle w:val="ListParagraph"/>
        <w:numPr>
          <w:ilvl w:val="0"/>
          <w:numId w:val="1"/>
        </w:numPr>
      </w:pPr>
      <w:r>
        <w:t>time</w:t>
      </w:r>
      <w:r w:rsidR="00350770">
        <w:t xml:space="preserve">, </w:t>
      </w:r>
    </w:p>
    <w:p w14:paraId="0EDAF45A" w14:textId="12E4D076" w:rsidR="00350770" w:rsidRDefault="00350770" w:rsidP="00350770">
      <w:r>
        <w:t xml:space="preserve">plus the </w:t>
      </w:r>
      <w:r w:rsidRPr="00350770">
        <w:rPr>
          <w:rStyle w:val="CodeChar"/>
        </w:rPr>
        <w:t>.wav</w:t>
      </w:r>
      <w:r>
        <w:t xml:space="preserve"> file extension</w:t>
      </w:r>
      <w:r w:rsidR="00360826">
        <w:t>.</w:t>
      </w:r>
    </w:p>
    <w:p w14:paraId="14A5FF43" w14:textId="77777777" w:rsidR="00350770" w:rsidRDefault="00360826" w:rsidP="00350770">
      <w:r>
        <w:t xml:space="preserve">The </w:t>
      </w:r>
      <w:r w:rsidR="00350770">
        <w:t>s</w:t>
      </w:r>
      <w:r>
        <w:t xml:space="preserve">tudy area or project </w:t>
      </w:r>
      <w:r w:rsidR="009C2CA1">
        <w:t>code</w:t>
      </w:r>
      <w:r>
        <w:t xml:space="preserve"> </w:t>
      </w:r>
      <w:r w:rsidR="009C2CA1">
        <w:t>can be alphanumeric; we use three-letter abbreviations for each of our study areas</w:t>
      </w:r>
      <w:r>
        <w:t xml:space="preserve">. </w:t>
      </w:r>
    </w:p>
    <w:p w14:paraId="56A4E8A4" w14:textId="026C831A" w:rsidR="00350770" w:rsidRDefault="00360826" w:rsidP="00350770">
      <w:r>
        <w:t xml:space="preserve">Site and station ID should both be alphanumeric and should be separated by a </w:t>
      </w:r>
      <w:r w:rsidR="00350770">
        <w:t>dash</w:t>
      </w:r>
      <w:r>
        <w:t xml:space="preserve"> (</w:t>
      </w:r>
      <w:r w:rsidRPr="00350770">
        <w:rPr>
          <w:rStyle w:val="CodeChar"/>
        </w:rPr>
        <w:t>-</w:t>
      </w:r>
      <w:r>
        <w:t xml:space="preserve">). </w:t>
      </w:r>
    </w:p>
    <w:p w14:paraId="65AB2FC6" w14:textId="61886411" w:rsidR="00350770" w:rsidRDefault="00360826" w:rsidP="00350770">
      <w:r>
        <w:t xml:space="preserve">The date should be in </w:t>
      </w:r>
      <w:r w:rsidRPr="00350770">
        <w:rPr>
          <w:rStyle w:val="CodeChar"/>
        </w:rPr>
        <w:t>YYYYMMDD</w:t>
      </w:r>
      <w:r>
        <w:t xml:space="preserve"> </w:t>
      </w:r>
      <w:r w:rsidR="00350770">
        <w:t xml:space="preserve">(year, month, date) </w:t>
      </w:r>
      <w:r>
        <w:t xml:space="preserve">format. </w:t>
      </w:r>
    </w:p>
    <w:p w14:paraId="3C0E256C" w14:textId="24A17C0C" w:rsidR="00350770" w:rsidRDefault="00360826" w:rsidP="00350770">
      <w:r>
        <w:t xml:space="preserve">The time should be in </w:t>
      </w:r>
      <w:r w:rsidRPr="00350770">
        <w:rPr>
          <w:rStyle w:val="CodeChar"/>
        </w:rPr>
        <w:t>HHMMSS</w:t>
      </w:r>
      <w:r>
        <w:t xml:space="preserve"> </w:t>
      </w:r>
      <w:r w:rsidR="00350770">
        <w:t xml:space="preserve">(hour, minute, second) </w:t>
      </w:r>
      <w:r>
        <w:t xml:space="preserve">format in 24-hour time. </w:t>
      </w:r>
    </w:p>
    <w:p w14:paraId="4C68F57C" w14:textId="42EF94FB" w:rsidR="00360826" w:rsidRDefault="00350770" w:rsidP="00350770">
      <w:r>
        <w:t>(</w:t>
      </w:r>
      <w:r w:rsidR="003D5E5D">
        <w:t xml:space="preserve">This format </w:t>
      </w:r>
      <w:r>
        <w:t xml:space="preserve">for time and date </w:t>
      </w:r>
      <w:r w:rsidR="003D5E5D">
        <w:t>matches the default</w:t>
      </w:r>
      <w:r w:rsidR="00F07873">
        <w:t xml:space="preserve"> timestamp on files produced</w:t>
      </w:r>
      <w:r w:rsidR="003D5E5D">
        <w:t xml:space="preserve"> by Wildlife Acoustics ARUs.</w:t>
      </w:r>
      <w:r>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6C2830CF"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w:t>
      </w:r>
      <w:r w:rsidR="00F356FB">
        <w:t xml:space="preserve"> is a useful</w:t>
      </w:r>
      <w:r w:rsidR="009C2CA1">
        <w:t xml:space="preserve"> </w:t>
      </w:r>
      <w:r w:rsidR="00F356FB">
        <w:t>property for keeping files organized.</w:t>
      </w:r>
    </w:p>
    <w:p w14:paraId="2077372C" w14:textId="76C6FF1C"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04FF38F6" w:rsidR="00360826" w:rsidRPr="0001128D" w:rsidRDefault="00255E64" w:rsidP="002B1CE8">
      <w:pPr>
        <w:pStyle w:val="Heading1"/>
        <w:rPr>
          <w:b/>
          <w:bCs/>
        </w:rPr>
      </w:pPr>
      <w:bookmarkStart w:id="14" w:name="_Toc120776430"/>
      <w:r w:rsidRPr="0001128D">
        <w:rPr>
          <w:b/>
          <w:bCs/>
        </w:rPr>
        <w:lastRenderedPageBreak/>
        <w:t>P</w:t>
      </w:r>
      <w:r w:rsidR="00B47DFF" w:rsidRPr="0001128D">
        <w:rPr>
          <w:b/>
          <w:bCs/>
        </w:rPr>
        <w:t>art II</w:t>
      </w:r>
      <w:r w:rsidRPr="0001128D">
        <w:rPr>
          <w:b/>
          <w:bCs/>
        </w:rPr>
        <w:t xml:space="preserve">. </w:t>
      </w:r>
      <w:r w:rsidR="00A00439" w:rsidRPr="0001128D">
        <w:rPr>
          <w:b/>
          <w:bCs/>
        </w:rPr>
        <w:t xml:space="preserve">Processing audio using </w:t>
      </w:r>
      <w:r w:rsidR="00360826" w:rsidRPr="0001128D">
        <w:rPr>
          <w:b/>
          <w:bCs/>
        </w:rPr>
        <w:t>the Shiny interface</w:t>
      </w:r>
      <w:bookmarkEnd w:id="14"/>
    </w:p>
    <w:p w14:paraId="517ADC10" w14:textId="13330BB4" w:rsidR="00360826" w:rsidRDefault="00360826" w:rsidP="00360826">
      <w:r>
        <w:t xml:space="preserve">These instructions assume you have installed all the necessary software as outlined </w:t>
      </w:r>
      <w:r w:rsidR="006B4303">
        <w:t>in Part I</w:t>
      </w:r>
      <w:r>
        <w:t>.</w:t>
      </w:r>
    </w:p>
    <w:p w14:paraId="715933F7" w14:textId="55E1287E" w:rsidR="00360826" w:rsidRDefault="00360826" w:rsidP="00360826">
      <w:r>
        <w:t>Note: This app</w:t>
      </w:r>
      <w:r w:rsidR="00B47DFF">
        <w:t xml:space="preserve"> </w:t>
      </w:r>
      <w:r>
        <w:t xml:space="preserve">works for our purposes, and we have tried to make it somewhat user-friendly, but </w:t>
      </w:r>
      <w:r w:rsidR="00B47DFF">
        <w:t>we are not</w:t>
      </w:r>
      <w:r>
        <w:t xml:space="preserve"> professional software engineers, so its operation is somewhat finicky. It makes some assumptions in order to work efficiently, and it may not work well (or at all) if those assumptions are broken. Be careful!</w:t>
      </w:r>
    </w:p>
    <w:p w14:paraId="062B88FD" w14:textId="4710079E" w:rsidR="00360826" w:rsidRDefault="00B47DFF" w:rsidP="00360826">
      <w:r>
        <w:t>You will launch the</w:t>
      </w:r>
      <w:r w:rsidR="00360826">
        <w:t xml:space="preserve"> app from </w:t>
      </w:r>
      <w:r w:rsidR="006A6CCC">
        <w:t>RStudio</w:t>
      </w:r>
      <w:r w:rsidR="00360826">
        <w:t xml:space="preserve"> by typing a command into </w:t>
      </w:r>
      <w:r w:rsidR="00045412">
        <w:t xml:space="preserve">the </w:t>
      </w:r>
      <w:r w:rsidR="00360826">
        <w:t>Console pane</w:t>
      </w:r>
      <w:r>
        <w:t>.</w:t>
      </w:r>
      <w:r w:rsidR="00360826">
        <w:t xml:space="preserve"> </w:t>
      </w:r>
      <w:r>
        <w:t>F</w:t>
      </w:r>
      <w:r w:rsidR="00360826">
        <w:t>urther operation</w:t>
      </w:r>
      <w:r>
        <w:t>s</w:t>
      </w:r>
      <w:r w:rsidR="00360826">
        <w:t xml:space="preserve"> will use the Shiny window that appears once the program is running. The Shiny window will take over </w:t>
      </w:r>
      <w:r w:rsidR="006A6CCC">
        <w:t>RStudio</w:t>
      </w:r>
      <w:r w:rsidR="00360826">
        <w:t xml:space="preserve">’s input and output as long as it is open; you will not be returned to the normal prompt until this window is closed. </w:t>
      </w:r>
      <w:r w:rsidR="00045412">
        <w:t>However, s</w:t>
      </w:r>
      <w:r w:rsidR="00360826">
        <w:t>ome of the program’s output (messages,</w:t>
      </w:r>
      <w:r>
        <w:t xml:space="preserve"> warnings,</w:t>
      </w:r>
      <w:r w:rsidR="00360826">
        <w:t xml:space="preserve"> etc.) will appear in the console pane, so it is</w:t>
      </w:r>
      <w:r w:rsidR="00045412">
        <w:t xml:space="preserve"> </w:t>
      </w:r>
      <w:r w:rsidR="00360826">
        <w:t xml:space="preserve">helpful to keep an eye on </w:t>
      </w:r>
      <w:r w:rsidR="006A6CCC">
        <w:t>RStudio</w:t>
      </w:r>
      <w:r w:rsidR="00360826">
        <w:t xml:space="preserve"> while the application is running.</w:t>
      </w:r>
    </w:p>
    <w:p w14:paraId="10AB1083" w14:textId="0B275691" w:rsidR="00E6184E" w:rsidRDefault="00360826" w:rsidP="002B1CE8">
      <w:pPr>
        <w:pStyle w:val="Heading2"/>
      </w:pPr>
      <w:bookmarkStart w:id="15" w:name="_Toc120776431"/>
      <w:r w:rsidRPr="0001128D">
        <w:t xml:space="preserve">Step </w:t>
      </w:r>
      <w:r w:rsidR="00442C73" w:rsidRPr="0001128D">
        <w:t>1</w:t>
      </w:r>
      <w:r w:rsidRPr="0001128D">
        <w:t>.</w:t>
      </w:r>
      <w:r>
        <w:t xml:space="preserve"> </w:t>
      </w:r>
      <w:r w:rsidR="00E6184E">
        <w:t>Launch the app</w:t>
      </w:r>
      <w:bookmarkEnd w:id="15"/>
    </w:p>
    <w:p w14:paraId="73C4343D" w14:textId="64FB1D97" w:rsidR="00360826" w:rsidRDefault="00442C73" w:rsidP="00360826">
      <w:r>
        <w:t xml:space="preserve">Open RStudio. </w:t>
      </w:r>
      <w:r w:rsidR="00360826">
        <w:t xml:space="preserve">In the console </w:t>
      </w:r>
      <w:r>
        <w:t>pane</w:t>
      </w:r>
      <w:r w:rsidR="00360826">
        <w:t xml:space="preserve">, type </w:t>
      </w:r>
      <w:r w:rsidR="00360826" w:rsidRPr="00F95E60">
        <w:rPr>
          <w:rStyle w:val="CodeChar"/>
        </w:rPr>
        <w:t>shiny::runApp(</w:t>
      </w:r>
      <w:r w:rsidR="004B777C" w:rsidRPr="00F95E60">
        <w:rPr>
          <w:rStyle w:val="CodeChar"/>
        </w:rPr>
        <w:t>"</w:t>
      </w:r>
      <w:r w:rsidR="00360826" w:rsidRPr="00F95E60">
        <w:rPr>
          <w:rStyle w:val="CodeChar"/>
        </w:rPr>
        <w:t>Shiny_</w:t>
      </w:r>
      <w:r w:rsidR="00A00439" w:rsidRPr="00F95E60">
        <w:rPr>
          <w:rStyle w:val="CodeChar"/>
        </w:rPr>
        <w:t>PNW-Cnet-main</w:t>
      </w:r>
      <w:r w:rsidR="004B777C" w:rsidRPr="00F95E60">
        <w:rPr>
          <w:rStyle w:val="CodeChar"/>
        </w:rPr>
        <w:t>"</w:t>
      </w:r>
      <w:r w:rsidR="00360826" w:rsidRPr="00F95E60">
        <w:rPr>
          <w:rStyle w:val="CodeChar"/>
        </w:rPr>
        <w:t>)</w:t>
      </w:r>
      <w:r w:rsidR="00360826">
        <w:t xml:space="preserve"> and hit Enter.</w:t>
      </w:r>
      <w:r w:rsidR="00A00439">
        <w:t xml:space="preserve"> (</w:t>
      </w:r>
      <w:r w:rsidR="00F95E60">
        <w:t>If</w:t>
      </w:r>
      <w:r w:rsidR="00A00439">
        <w:t xml:space="preserve"> you type "Shiny"</w:t>
      </w:r>
      <w:r w:rsidR="00F95E60">
        <w:t xml:space="preserve"> in</w:t>
      </w:r>
      <w:r>
        <w:t>side</w:t>
      </w:r>
      <w:r w:rsidR="00F95E60">
        <w:t xml:space="preserve"> the parentheses</w:t>
      </w:r>
      <w:r w:rsidR="00A00439">
        <w:t xml:space="preserve"> and hit Tab, the full name of the folder should auto-complete.)</w:t>
      </w:r>
      <w:r w:rsidR="00360826">
        <w:t xml:space="preserve"> </w:t>
      </w:r>
      <w:r w:rsidR="006A6CCC">
        <w:t>RStudio</w:t>
      </w:r>
      <w:r w:rsidR="00360826">
        <w:t xml:space="preserve"> will search the current working directory for a folder called </w:t>
      </w:r>
      <w:r w:rsidR="00360826" w:rsidRPr="00F95E60">
        <w:rPr>
          <w:rStyle w:val="CodeChar"/>
        </w:rPr>
        <w:t>Shiny_</w:t>
      </w:r>
      <w:r w:rsidR="00A00439" w:rsidRPr="00F95E60">
        <w:rPr>
          <w:rStyle w:val="CodeChar"/>
        </w:rPr>
        <w:t>PNW-Cnet-main</w:t>
      </w:r>
      <w:r w:rsidR="00360826">
        <w:t xml:space="preserve"> containing a file called </w:t>
      </w:r>
      <w:r w:rsidR="00360826" w:rsidRPr="00F95E60">
        <w:rPr>
          <w:rStyle w:val="CodeChar"/>
        </w:rPr>
        <w:t>app.r</w:t>
      </w:r>
      <w:r>
        <w:t>. I</w:t>
      </w:r>
      <w:r w:rsidR="00360826">
        <w:t>f it find</w:t>
      </w:r>
      <w:r>
        <w:t>s</w:t>
      </w:r>
      <w:r w:rsidR="00360826">
        <w:t xml:space="preserve"> the</w:t>
      </w:r>
      <w:r>
        <w:t>m</w:t>
      </w:r>
      <w:r w:rsidR="00360826">
        <w:t>, a Shiny application window will appear. When first launched, the Shiny window will look like this:</w:t>
      </w:r>
    </w:p>
    <w:p w14:paraId="4914EEE3" w14:textId="7406BC62" w:rsidR="00360826" w:rsidRDefault="00442C73" w:rsidP="00360826">
      <w:r>
        <w:rPr>
          <w:noProof/>
        </w:rPr>
        <w:drawing>
          <wp:inline distT="0" distB="0" distL="0" distR="0" wp14:anchorId="14EA83D4" wp14:editId="09895175">
            <wp:extent cx="5934075" cy="401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3A702E8D" w14:textId="2F068638" w:rsidR="00D85A32" w:rsidRDefault="00E83DCE" w:rsidP="00360826">
      <w:r>
        <w:lastRenderedPageBreak/>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w:t>
      </w:r>
      <w:r w:rsidR="00442C73">
        <w:t>. T</w:t>
      </w:r>
      <w:r w:rsidR="00D85A32">
        <w:t>hese</w:t>
      </w:r>
      <w:r w:rsidR="00442C73">
        <w:t xml:space="preserve"> controls</w:t>
      </w:r>
      <w:r w:rsidR="00D85A32">
        <w:t xml:space="preserv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73525C89" w14:textId="021FC3D4" w:rsidR="00442C73" w:rsidRPr="00D85A32" w:rsidRDefault="00442C73" w:rsidP="00360826">
      <w:r>
        <w:t>When the app launches, there will be some text output in the console pane as the app loads the required packages and establishes communication with RStudio. If there are no errors, this output can be ignored.</w:t>
      </w:r>
    </w:p>
    <w:p w14:paraId="32B35DBE" w14:textId="1A1A2E0C" w:rsidR="00DE0671" w:rsidRDefault="00360826" w:rsidP="006B4303">
      <w:pPr>
        <w:pStyle w:val="Heading2"/>
      </w:pPr>
      <w:bookmarkStart w:id="16" w:name="_Toc120776432"/>
      <w:r w:rsidRPr="0001128D">
        <w:t xml:space="preserve">Step </w:t>
      </w:r>
      <w:r w:rsidR="00442C73" w:rsidRPr="0001128D">
        <w:t>2</w:t>
      </w:r>
      <w:r w:rsidRPr="0001128D">
        <w:t>.</w:t>
      </w:r>
      <w:r>
        <w:t xml:space="preserve"> </w:t>
      </w:r>
      <w:r w:rsidR="00DE0671">
        <w:t xml:space="preserve">Check </w:t>
      </w:r>
      <w:r w:rsidR="006B4303">
        <w:t>your target d</w:t>
      </w:r>
      <w:r w:rsidR="00DE0671">
        <w:t>irectory</w:t>
      </w:r>
      <w:bookmarkEnd w:id="16"/>
    </w:p>
    <w:p w14:paraId="431D5581" w14:textId="0C1EF146" w:rsidR="00360826" w:rsidRDefault="00360826" w:rsidP="00360826">
      <w:r>
        <w:t xml:space="preserve">In </w:t>
      </w:r>
      <w:r w:rsidR="00E83DCE">
        <w:t>File Explorer, copy the path to the</w:t>
      </w:r>
      <w:r>
        <w:t xml:space="preserve"> directory containing the </w:t>
      </w:r>
      <w:r w:rsidR="00E83DCE">
        <w:t>audio data</w:t>
      </w:r>
      <w:r>
        <w:t xml:space="preserve"> that you want to process</w:t>
      </w:r>
      <w:r w:rsidR="00E83DCE">
        <w:t>, then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part of the app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587B5E0" w:rsidR="00E83DCE" w:rsidRDefault="00442C73" w:rsidP="00360826">
      <w:r>
        <w:rPr>
          <w:noProof/>
        </w:rPr>
        <w:drawing>
          <wp:inline distT="0" distB="0" distL="0" distR="0" wp14:anchorId="57EA927A" wp14:editId="0FAA5B92">
            <wp:extent cx="5934075" cy="401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15F1D5A9" w14:textId="79654305" w:rsidR="003823D0" w:rsidRDefault="003823D0" w:rsidP="006B4303">
      <w:pPr>
        <w:pStyle w:val="Heading2"/>
      </w:pPr>
      <w:bookmarkStart w:id="17" w:name="_Toc120776433"/>
      <w:r w:rsidRPr="0001128D">
        <w:t xml:space="preserve">Step </w:t>
      </w:r>
      <w:r w:rsidR="00E6184E" w:rsidRPr="0001128D">
        <w:t>3</w:t>
      </w:r>
      <w:r w:rsidRPr="0001128D">
        <w:t>.</w:t>
      </w:r>
      <w:r>
        <w:t xml:space="preserve"> (Optional) Configure settings</w:t>
      </w:r>
      <w:bookmarkEnd w:id="17"/>
    </w:p>
    <w:p w14:paraId="493BB602" w14:textId="712DCF48" w:rsidR="003823D0" w:rsidRDefault="003823D0" w:rsidP="00360826">
      <w:r>
        <w:t>Click the button marked Settings</w:t>
      </w:r>
      <w:r w:rsidR="006B4303">
        <w:t xml:space="preserve"> and Utilities</w:t>
      </w:r>
      <w:r>
        <w:t xml:space="preserve"> to switch to another view showing various options that can be adjusted to change the app’s behavior.</w:t>
      </w:r>
      <w:r w:rsidR="00FC18A4">
        <w:t xml:space="preserve"> These settings are described in the Appendix.</w:t>
      </w:r>
    </w:p>
    <w:p w14:paraId="773E012F" w14:textId="74460474" w:rsidR="00D514EB" w:rsidRDefault="00D514EB" w:rsidP="00360826">
      <w:r>
        <w:lastRenderedPageBreak/>
        <w:t xml:space="preserve">The default options should be fine, but we recommend </w:t>
      </w:r>
      <w:r w:rsidR="00E6184E">
        <w:t>designating</w:t>
      </w:r>
      <w:r w:rsidR="00442C73">
        <w:t xml:space="preserve"> </w:t>
      </w:r>
      <w:r w:rsidR="00E6184E">
        <w:t>a folder on your computer’s internal hard drive</w:t>
      </w:r>
      <w:r w:rsidR="002002D5">
        <w:t xml:space="preserve"> (or solid-state drive, if you have one)</w:t>
      </w:r>
      <w:r w:rsidR="00E6184E">
        <w:t xml:space="preserve"> as the image directory</w:t>
      </w:r>
      <w:r w:rsidR="002002D5">
        <w:t>. T</w:t>
      </w:r>
      <w:r w:rsidR="00E6184E">
        <w:t xml:space="preserve">his can make processing significantly faster. See the </w:t>
      </w:r>
      <w:hyperlink w:anchor="_Image_Directory" w:history="1">
        <w:r w:rsidR="00E6184E" w:rsidRPr="00170AE5">
          <w:rPr>
            <w:rStyle w:val="Hyperlink"/>
          </w:rPr>
          <w:t>Appendix</w:t>
        </w:r>
      </w:hyperlink>
      <w:r w:rsidR="00E6184E">
        <w:t xml:space="preserve"> for details.</w:t>
      </w:r>
    </w:p>
    <w:p w14:paraId="576603F0" w14:textId="34D2A9A6" w:rsidR="00360826" w:rsidRDefault="00360826" w:rsidP="006B4303">
      <w:pPr>
        <w:pStyle w:val="Heading2"/>
      </w:pPr>
      <w:bookmarkStart w:id="18" w:name="_Toc120776434"/>
      <w:r w:rsidRPr="0001128D">
        <w:t xml:space="preserve">Step </w:t>
      </w:r>
      <w:r w:rsidR="00E6184E" w:rsidRPr="0001128D">
        <w:t>4</w:t>
      </w:r>
      <w:r w:rsidRPr="0001128D">
        <w:t>.</w:t>
      </w:r>
      <w:r>
        <w:t xml:space="preserve"> </w:t>
      </w:r>
      <w:r w:rsidR="006B4303">
        <w:t>Process your audio data</w:t>
      </w:r>
      <w:bookmarkEnd w:id="18"/>
    </w:p>
    <w:p w14:paraId="5EF2EB61" w14:textId="7712A897" w:rsidR="006B4303" w:rsidRDefault="006B4303" w:rsidP="00360826">
      <w:r>
        <w:t>When you are ready to start processing, click Process Files.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4D6C52E1" w:rsidR="00360826" w:rsidRDefault="002002D5" w:rsidP="00360826">
      <w:r>
        <w:t>T</w:t>
      </w:r>
      <w:r w:rsidR="00D2061E">
        <w:t>he app will</w:t>
      </w:r>
      <w:r>
        <w:t xml:space="preserve"> first</w:t>
      </w:r>
      <w:r w:rsidR="00D2061E">
        <w:t xml:space="preserve"> </w:t>
      </w:r>
      <w:r w:rsidR="00360826">
        <w:t xml:space="preserve">create spectrograms </w:t>
      </w:r>
      <w:r>
        <w:t>representing non-overlapping 12-second segments of the audio. These will be saved as</w:t>
      </w:r>
      <w:r w:rsidR="00360826">
        <w:t xml:space="preserve"> image files in P</w:t>
      </w:r>
      <w:r>
        <w:t>NG</w:t>
      </w:r>
      <w:r w:rsidR="00360826">
        <w:t xml:space="preserve"> format. </w:t>
      </w:r>
      <w:r w:rsidR="00E6184E">
        <w:t>If you designated a custom image directory, the images will be saved there; otherwise they will be saved</w:t>
      </w:r>
      <w:r w:rsidR="00360826">
        <w:t xml:space="preserve"> in a new </w:t>
      </w:r>
      <w:r w:rsidR="00E6184E">
        <w:t>folder</w:t>
      </w:r>
      <w:r w:rsidR="00360826">
        <w:t xml:space="preserve"> called </w:t>
      </w:r>
      <w:r w:rsidR="00360826" w:rsidRPr="00E6184E">
        <w:rPr>
          <w:rStyle w:val="CodeChar"/>
        </w:rPr>
        <w:t>Temp</w:t>
      </w:r>
      <w:r w:rsidR="00E6184E" w:rsidRPr="00E6184E">
        <w:rPr>
          <w:rStyle w:val="CodeChar"/>
        </w:rPr>
        <w:t>\</w:t>
      </w:r>
      <w:r w:rsidR="00360826" w:rsidRPr="00E6184E">
        <w:rPr>
          <w:rStyle w:val="CodeChar"/>
        </w:rPr>
        <w:t>images</w:t>
      </w:r>
      <w:r w:rsidR="00360826">
        <w:t xml:space="preserve"> within the </w:t>
      </w:r>
      <w:r w:rsidR="00E6184E">
        <w:t>target directory</w:t>
      </w:r>
      <w:r w:rsidR="00360826">
        <w:t>. There will be 300 images for every hour of audio, so if you have a substantial dataset there will be a lot of them.</w:t>
      </w:r>
    </w:p>
    <w:p w14:paraId="22FEFA49" w14:textId="27F5C0F6" w:rsidR="00360826" w:rsidRDefault="002002D5" w:rsidP="00360826">
      <w:r>
        <w:t>Spectrogram generation</w:t>
      </w:r>
      <w:r w:rsidR="00360826">
        <w:t xml:space="preserve"> </w:t>
      </w:r>
      <w:r w:rsidR="003823D0">
        <w:t>is</w:t>
      </w:r>
      <w:r w:rsidR="009709AD">
        <w:t xml:space="preserve"> often</w:t>
      </w:r>
      <w:r w:rsidR="003823D0">
        <w:t xml:space="preserve"> the longest step</w:t>
      </w:r>
      <w:r>
        <w:t>. P</w:t>
      </w:r>
      <w:r w:rsidR="00360826">
        <w:t>rocessing time will vary</w:t>
      </w:r>
      <w:r w:rsidR="009709AD">
        <w:t xml:space="preserve"> according to</w:t>
      </w:r>
      <w:r w:rsidR="00360826">
        <w:t xml:space="preserve"> your computer’s hardware capabilities</w:t>
      </w:r>
      <w:r w:rsidR="00E6184E">
        <w:t xml:space="preserve">, where the audio data are stored, where the spectrogram images are saved, </w:t>
      </w:r>
      <w:r>
        <w:t>other tasks being run on the same machine, etc., etc</w:t>
      </w:r>
      <w:r w:rsidR="00E6184E">
        <w:t>.</w:t>
      </w:r>
    </w:p>
    <w:p w14:paraId="2AD477B8" w14:textId="3FC172B6" w:rsidR="00360826" w:rsidRDefault="00360826" w:rsidP="00360826">
      <w:r>
        <w:t xml:space="preserve">Once all the images have been generated, the app will load the trained </w:t>
      </w:r>
      <w:r w:rsidR="002F3D71">
        <w:t>PNW-Cnet</w:t>
      </w:r>
      <w:r>
        <w:t xml:space="preserve"> model and start </w:t>
      </w:r>
      <w:r w:rsidR="002002D5">
        <w:t>generating class scores</w:t>
      </w:r>
      <w:r>
        <w:t>.</w:t>
      </w:r>
      <w:r w:rsidR="009709AD">
        <w:t xml:space="preserve"> </w:t>
      </w:r>
      <w:r w:rsidR="002002D5">
        <w:t>This may also take a while</w:t>
      </w:r>
      <w:r w:rsidR="009709AD">
        <w:t>; a text-based progress bar will be displayed in the RStudio console</w:t>
      </w:r>
      <w:r w:rsidR="002002D5">
        <w:t xml:space="preserve">. </w:t>
      </w:r>
      <w:r>
        <w:t xml:space="preserve">Once the full set of </w:t>
      </w:r>
      <w:r w:rsidR="002002D5">
        <w:t>class scores has been generated</w:t>
      </w:r>
      <w:r w:rsidR="00072BDE">
        <w:t>,</w:t>
      </w:r>
      <w:r>
        <w:t xml:space="preserve"> the app will write the results to a</w:t>
      </w:r>
      <w:r w:rsidR="000258DD">
        <w:t xml:space="preserve"> </w:t>
      </w:r>
      <w:r w:rsidR="002002D5">
        <w:t>CSV text</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2AA5EF02" w:rsidR="000258DD" w:rsidRDefault="000258DD" w:rsidP="00360826">
      <w:r>
        <w:t xml:space="preserve">In addition to the </w:t>
      </w:r>
      <w:r w:rsidR="002002D5" w:rsidRPr="002002D5">
        <w:rPr>
          <w:rStyle w:val="CodeChar"/>
        </w:rPr>
        <w:t>CNN_Predictions</w:t>
      </w:r>
      <w:r w:rsidR="002002D5">
        <w:t xml:space="preserve"> file</w:t>
      </w:r>
      <w:r>
        <w:t>,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w:t>
      </w:r>
      <w:r w:rsidR="002002D5">
        <w:t>is</w:t>
      </w:r>
      <w:r w:rsidR="0053049F">
        <w:t xml:space="preserve"> defined as </w:t>
      </w:r>
      <w:r w:rsidR="002002D5">
        <w:t xml:space="preserve">the number of </w:t>
      </w:r>
      <w:r w:rsidR="0053049F">
        <w:t>images (</w:t>
      </w:r>
      <w:r w:rsidR="002002D5">
        <w:t xml:space="preserve">or </w:t>
      </w:r>
      <w:r w:rsidR="0053049F">
        <w:t xml:space="preserve">equivalently, 12-second </w:t>
      </w:r>
      <w:r w:rsidR="002002D5">
        <w:t>segment</w:t>
      </w:r>
      <w:r w:rsidR="0053049F">
        <w:t>s</w:t>
      </w:r>
      <w:r w:rsidR="002002D5">
        <w:t xml:space="preserve"> of the audio</w:t>
      </w:r>
      <w:r w:rsidR="0053049F">
        <w:t xml:space="preserve">) to which the </w:t>
      </w:r>
      <w:r w:rsidR="002F3D71">
        <w:t>model</w:t>
      </w:r>
      <w:r w:rsidR="0053049F">
        <w:t xml:space="preserve"> assigned a score higher than</w:t>
      </w:r>
      <w:r w:rsidR="009709AD">
        <w:t xml:space="preserve"> the</w:t>
      </w:r>
      <w:r w:rsidR="0053049F">
        <w:t xml:space="preserve"> detection threshold for a given class.</w:t>
      </w:r>
    </w:p>
    <w:p w14:paraId="2ECD2875" w14:textId="20B1E2B6" w:rsidR="00DE0671" w:rsidRDefault="002002D5" w:rsidP="00360826">
      <w:r>
        <w:t>Once</w:t>
      </w:r>
      <w:r w:rsidR="00B438D9">
        <w:t xml:space="preserve"> the </w:t>
      </w:r>
      <w:r>
        <w:t>class scores</w:t>
      </w:r>
      <w:r w:rsidR="00B438D9">
        <w:t xml:space="preserve"> </w:t>
      </w:r>
      <w:r>
        <w:t>have been</w:t>
      </w:r>
      <w:r w:rsidR="00B438D9">
        <w:t xml:space="preserve"> written to file, the Create Review File and Explore Detections buttons will become active.</w:t>
      </w:r>
    </w:p>
    <w:p w14:paraId="7481E749" w14:textId="3D436C0F" w:rsidR="00DE0671" w:rsidRDefault="00DE0671" w:rsidP="006B4303">
      <w:pPr>
        <w:pStyle w:val="Heading2"/>
      </w:pPr>
      <w:bookmarkStart w:id="19" w:name="_Toc120776435"/>
      <w:r w:rsidRPr="0001128D">
        <w:t>Step 5.</w:t>
      </w:r>
      <w:r>
        <w:rPr>
          <w:b/>
          <w:bCs/>
        </w:rPr>
        <w:t xml:space="preserve"> </w:t>
      </w:r>
      <w:r w:rsidR="002002D5">
        <w:t>(</w:t>
      </w:r>
      <w:r>
        <w:t>Optional</w:t>
      </w:r>
      <w:r w:rsidR="002002D5">
        <w:t>)</w:t>
      </w:r>
      <w:r>
        <w:t xml:space="preserve"> Explore </w:t>
      </w:r>
      <w:r w:rsidR="006B4303">
        <w:t>apparent d</w:t>
      </w:r>
      <w:r>
        <w:t>etections</w:t>
      </w:r>
      <w:bookmarkEnd w:id="19"/>
    </w:p>
    <w:p w14:paraId="5E3912C9" w14:textId="66AAB089" w:rsidR="00B438D9" w:rsidRDefault="006B4303" w:rsidP="00360826">
      <w:r>
        <w:t xml:space="preserve">When processing is complete, click the Explore Detections button. </w:t>
      </w:r>
      <w:r w:rsidR="00B438D9">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4AFDCD53" w:rsidR="00B438D9" w:rsidRDefault="00B36191" w:rsidP="000E4DE9">
      <w:r>
        <w:t xml:space="preserve">The plot to the right is </w:t>
      </w:r>
      <w:r w:rsidR="002002D5">
        <w:t>a visualization of the values from</w:t>
      </w:r>
      <w:r>
        <w:t xml:space="preserve"> the detection summary file generated in </w:t>
      </w:r>
      <w:r w:rsidR="00CC133C">
        <w:t>the previous step</w:t>
      </w:r>
      <w:r>
        <w:t>.</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511839B2" w14:textId="60DD84C0" w:rsidR="00EA6F2C" w:rsidRPr="00DE0671" w:rsidRDefault="00763000" w:rsidP="00C007D5">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w:t>
      </w:r>
      <w:r w:rsidR="00351B30">
        <w:t xml:space="preserve">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Put simply, AI is far from perfect</w:t>
      </w:r>
      <w:r w:rsidR="00CC133C">
        <w:t>,</w:t>
      </w:r>
      <w:r w:rsidR="00351B30">
        <w:t xml:space="preserve">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27980182" w14:textId="77777777" w:rsidR="006B4303" w:rsidRDefault="00360826" w:rsidP="0001128D">
      <w:pPr>
        <w:pStyle w:val="Heading2"/>
      </w:pPr>
      <w:bookmarkStart w:id="20" w:name="_Toc120776436"/>
      <w:r w:rsidRPr="0001128D">
        <w:t xml:space="preserve">Step </w:t>
      </w:r>
      <w:r w:rsidR="00DE0671" w:rsidRPr="0001128D">
        <w:t>6</w:t>
      </w:r>
      <w:r w:rsidRPr="0001128D">
        <w:t>.</w:t>
      </w:r>
      <w:r>
        <w:t xml:space="preserve"> C</w:t>
      </w:r>
      <w:r w:rsidR="006B4303">
        <w:t>reate your</w:t>
      </w:r>
      <w:r>
        <w:t xml:space="preserve"> </w:t>
      </w:r>
      <w:r w:rsidR="006B4303">
        <w:t>r</w:t>
      </w:r>
      <w:r>
        <w:t xml:space="preserve">eview </w:t>
      </w:r>
      <w:r w:rsidR="006B4303">
        <w:t>f</w:t>
      </w:r>
      <w:r>
        <w:t>ile</w:t>
      </w:r>
      <w:r w:rsidR="006B4303">
        <w:t>s</w:t>
      </w:r>
      <w:bookmarkEnd w:id="20"/>
    </w:p>
    <w:p w14:paraId="1B14CDE9" w14:textId="7854C8B8" w:rsidR="00DC323E" w:rsidRDefault="006B4303" w:rsidP="00360826">
      <w:r>
        <w:t>When you are done exploring your apparent detections, click the Back to inputs button to return to the main view and click Create Review File.</w:t>
      </w:r>
    </w:p>
    <w:p w14:paraId="3401A656" w14:textId="5DB858C6" w:rsidR="00360826" w:rsidRDefault="003566A9" w:rsidP="002F3D71">
      <w:pPr>
        <w:rPr>
          <w:szCs w:val="24"/>
        </w:rPr>
      </w:pPr>
      <w:r>
        <w:t>By default, t</w:t>
      </w:r>
      <w:r w:rsidR="00962426">
        <w:t>h</w:t>
      </w:r>
      <w:r w:rsidR="006B4303">
        <w:t>e app</w:t>
      </w:r>
      <w:r w:rsidR="00962426">
        <w:t xml:space="preserve"> will search the </w:t>
      </w:r>
      <w:r w:rsidR="00EA09A8">
        <w:t>prediction</w:t>
      </w:r>
      <w:r w:rsidR="00962426">
        <w:t xml:space="preserve"> file for </w:t>
      </w:r>
      <w:r>
        <w:t xml:space="preserve">lines </w:t>
      </w:r>
      <w:r w:rsidR="00962426">
        <w:t xml:space="preserve">where the score for </w:t>
      </w:r>
      <w:r>
        <w:t xml:space="preserve">either </w:t>
      </w:r>
      <w:r w:rsidR="00962426">
        <w:t xml:space="preserve">of the spotted owl classes (STOC or STOC_IRREG) was ≥ 0.25 or the score for any of the other target classes was ≥ 0.95, and write these lines to a new file. This is the set of clips that are flagged for </w:t>
      </w:r>
      <w:r w:rsidR="00962426">
        <w:lastRenderedPageBreak/>
        <w:t xml:space="preserve">human review under our current validation procedure. </w:t>
      </w:r>
      <w:r w:rsidR="00A64A87">
        <w:t>T</w:t>
      </w:r>
      <w:r w:rsidR="00360826" w:rsidRPr="000E44B3">
        <w:t xml:space="preserve">he app will write a message to the 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w:t>
      </w:r>
      <w:r w:rsidR="00623469">
        <w:rPr>
          <w:szCs w:val="24"/>
        </w:rPr>
        <w:t>(</w:t>
      </w:r>
      <w:r w:rsidR="00763000">
        <w:rPr>
          <w:szCs w:val="24"/>
        </w:rPr>
        <w:t>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w:t>
      </w:r>
      <w:r w:rsidR="00623469">
        <w:rPr>
          <w:szCs w:val="24"/>
        </w:rPr>
        <w:t>)</w:t>
      </w:r>
    </w:p>
    <w:p w14:paraId="26F934FF" w14:textId="77777777" w:rsidR="00623469" w:rsidRDefault="003566A9" w:rsidP="002F3D71">
      <w:pPr>
        <w:rPr>
          <w:szCs w:val="24"/>
        </w:rPr>
      </w:pPr>
      <w:r>
        <w:rPr>
          <w:szCs w:val="24"/>
        </w:rPr>
        <w:t xml:space="preserve">Alternatively, you can supply a </w:t>
      </w:r>
      <w:r w:rsidRPr="00623469">
        <w:rPr>
          <w:i/>
          <w:iCs/>
          <w:szCs w:val="24"/>
        </w:rPr>
        <w:t>review settings file</w:t>
      </w:r>
      <w:r>
        <w:rPr>
          <w:szCs w:val="24"/>
        </w:rPr>
        <w:t xml:space="preserve"> to define which </w:t>
      </w:r>
      <w:r w:rsidR="00623469">
        <w:rPr>
          <w:szCs w:val="24"/>
        </w:rPr>
        <w:t>apparent detections will be included in the review file.</w:t>
      </w:r>
      <w:r w:rsidR="00C007D5">
        <w:rPr>
          <w:szCs w:val="24"/>
        </w:rPr>
        <w:t xml:space="preserve"> This file must be named </w:t>
      </w:r>
      <w:r w:rsidR="00C007D5" w:rsidRPr="00021934">
        <w:rPr>
          <w:rStyle w:val="CodeChar"/>
        </w:rPr>
        <w:t>Review_Settings.csv</w:t>
      </w:r>
      <w:r w:rsidR="00C007D5">
        <w:rPr>
          <w:szCs w:val="24"/>
        </w:rPr>
        <w:t xml:space="preserve"> and it must be placed in the target directory. Structure-wise, th</w:t>
      </w:r>
      <w:r w:rsidR="00623469">
        <w:rPr>
          <w:szCs w:val="24"/>
        </w:rPr>
        <w:t>e</w:t>
      </w:r>
      <w:r w:rsidR="00C007D5">
        <w:rPr>
          <w:szCs w:val="24"/>
        </w:rPr>
        <w:t xml:space="preserve"> file must have a column called </w:t>
      </w:r>
      <w:r w:rsidR="00C007D5" w:rsidRPr="006A6309">
        <w:rPr>
          <w:rStyle w:val="CodeChar"/>
        </w:rPr>
        <w:t>Class</w:t>
      </w:r>
      <w:r w:rsidR="00C007D5">
        <w:rPr>
          <w:szCs w:val="24"/>
        </w:rPr>
        <w:t xml:space="preserve"> listing the abbreviated class name for </w:t>
      </w:r>
      <w:r w:rsidR="006A6309">
        <w:rPr>
          <w:szCs w:val="24"/>
        </w:rPr>
        <w:t>the</w:t>
      </w:r>
      <w:r w:rsidR="00C007D5">
        <w:rPr>
          <w:szCs w:val="24"/>
        </w:rPr>
        <w:t xml:space="preserve"> class</w:t>
      </w:r>
      <w:r w:rsidR="006A6309">
        <w:rPr>
          <w:szCs w:val="24"/>
        </w:rPr>
        <w:t>es</w:t>
      </w:r>
      <w:r w:rsidR="00C007D5">
        <w:rPr>
          <w:szCs w:val="24"/>
        </w:rPr>
        <w:t xml:space="preserve"> you want to include (e.g. STVA for barred owl eight-note call) and a column called </w:t>
      </w:r>
      <w:r w:rsidR="00C007D5" w:rsidRPr="006A6309">
        <w:rPr>
          <w:rStyle w:val="CodeChar"/>
        </w:rPr>
        <w:t>Threshold</w:t>
      </w:r>
      <w:r w:rsidR="00C007D5">
        <w:rPr>
          <w:szCs w:val="24"/>
        </w:rPr>
        <w:t xml:space="preserve"> listing the score threshold you want to apply to each class</w:t>
      </w:r>
      <w:r w:rsidR="00623469">
        <w:rPr>
          <w:szCs w:val="24"/>
        </w:rPr>
        <w:t>, e.g:</w:t>
      </w:r>
      <w:r w:rsidR="00C007D5">
        <w:rPr>
          <w:szCs w:val="24"/>
        </w:rPr>
        <w:t xml:space="preserve"> </w:t>
      </w:r>
    </w:p>
    <w:p w14:paraId="706A9163" w14:textId="0442E4E2" w:rsidR="00623469" w:rsidRDefault="00623469" w:rsidP="002F3D71">
      <w:pPr>
        <w:rPr>
          <w:szCs w:val="24"/>
        </w:rPr>
      </w:pPr>
      <w:r>
        <w:rPr>
          <w:noProof/>
          <w:szCs w:val="24"/>
        </w:rPr>
        <w:drawing>
          <wp:inline distT="0" distB="0" distL="0" distR="0" wp14:anchorId="079917E1" wp14:editId="63711516">
            <wp:extent cx="2190750" cy="1362075"/>
            <wp:effectExtent l="0" t="0" r="0" b="9525"/>
            <wp:docPr id="1074138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0" cy="1362075"/>
                    </a:xfrm>
                    <a:prstGeom prst="rect">
                      <a:avLst/>
                    </a:prstGeom>
                    <a:noFill/>
                    <a:ln>
                      <a:noFill/>
                    </a:ln>
                  </pic:spPr>
                </pic:pic>
              </a:graphicData>
            </a:graphic>
          </wp:inline>
        </w:drawing>
      </w:r>
    </w:p>
    <w:p w14:paraId="18C5DA31" w14:textId="68A73841" w:rsidR="00C007D5" w:rsidRDefault="00C007D5" w:rsidP="002F3D71">
      <w:pPr>
        <w:rPr>
          <w:szCs w:val="24"/>
        </w:rPr>
      </w:pPr>
      <w:r>
        <w:rPr>
          <w:szCs w:val="24"/>
        </w:rPr>
        <w:t>Other columns will be ignored by the app</w:t>
      </w:r>
      <w:r w:rsidR="006A6309">
        <w:rPr>
          <w:szCs w:val="24"/>
        </w:rPr>
        <w:t>,</w:t>
      </w:r>
      <w:r>
        <w:rPr>
          <w:szCs w:val="24"/>
        </w:rPr>
        <w:t xml:space="preserve"> so it may be helpful </w:t>
      </w:r>
      <w:r w:rsidR="006A6309">
        <w:rPr>
          <w:szCs w:val="24"/>
        </w:rPr>
        <w:t xml:space="preserve">to include columns listing the species names </w:t>
      </w:r>
      <w:r w:rsidR="009709AD">
        <w:rPr>
          <w:szCs w:val="24"/>
        </w:rPr>
        <w:t xml:space="preserve">or other info </w:t>
      </w:r>
      <w:r w:rsidR="006A6309">
        <w:rPr>
          <w:szCs w:val="24"/>
        </w:rPr>
        <w:t>for readability</w:t>
      </w:r>
      <w:r>
        <w:rPr>
          <w:szCs w:val="24"/>
        </w:rPr>
        <w:t>.</w:t>
      </w:r>
      <w:r w:rsidR="006A6309">
        <w:rPr>
          <w:szCs w:val="24"/>
        </w:rPr>
        <w:t xml:space="preserve"> To use the custom file, go to the Settings and Utilities view and select "Use custom settings" from the dropdown. You can then use the Show settings button to </w:t>
      </w:r>
      <w:r w:rsidR="007112D4">
        <w:rPr>
          <w:szCs w:val="24"/>
        </w:rPr>
        <w:t xml:space="preserve">display the contents of your custom </w:t>
      </w:r>
      <w:r w:rsidR="006A6309">
        <w:rPr>
          <w:szCs w:val="24"/>
        </w:rPr>
        <w:t>settings file</w:t>
      </w:r>
      <w:r w:rsidR="009709AD">
        <w:rPr>
          <w:szCs w:val="24"/>
        </w:rPr>
        <w:t>, with human-readable class descriptions added automatically</w:t>
      </w:r>
      <w:r w:rsidR="006A6309">
        <w:rPr>
          <w:szCs w:val="24"/>
        </w:rPr>
        <w:t>:</w:t>
      </w:r>
    </w:p>
    <w:p w14:paraId="340AF8B5" w14:textId="1240C6A4" w:rsidR="006A6309" w:rsidRDefault="00623469" w:rsidP="002F3D71">
      <w:pPr>
        <w:rPr>
          <w:szCs w:val="24"/>
        </w:rPr>
      </w:pPr>
      <w:r>
        <w:rPr>
          <w:noProof/>
          <w:szCs w:val="24"/>
        </w:rPr>
        <w:drawing>
          <wp:inline distT="0" distB="0" distL="0" distR="0" wp14:anchorId="7B2741AD" wp14:editId="07E25E1A">
            <wp:extent cx="5943600" cy="2686050"/>
            <wp:effectExtent l="0" t="0" r="0" b="0"/>
            <wp:docPr id="1776228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24E6A880" w14:textId="2BE2AD12" w:rsidR="00623469" w:rsidRDefault="00623469" w:rsidP="002F3D71">
      <w:r>
        <w:lastRenderedPageBreak/>
        <w:t>The class names must be spelled and punctuated correctly for your custom review settings to work, so it m</w:t>
      </w:r>
      <w:r w:rsidR="000E553A">
        <w:t>ay</w:t>
      </w:r>
      <w:r>
        <w:t xml:space="preserve"> be easiest to copy and paste rows from the </w:t>
      </w:r>
      <w:r w:rsidRPr="00623469">
        <w:rPr>
          <w:rStyle w:val="CodeChar"/>
        </w:rPr>
        <w:t>target_classes</w:t>
      </w:r>
      <w:r>
        <w:t xml:space="preserve"> file that is found in the app folder. </w:t>
      </w:r>
      <w:r w:rsidR="000E553A">
        <w:t>(</w:t>
      </w:r>
      <w:r>
        <w:t xml:space="preserve">Any modifications to the </w:t>
      </w:r>
      <w:r w:rsidRPr="00623469">
        <w:rPr>
          <w:rStyle w:val="CodeChar"/>
        </w:rPr>
        <w:t>target_classes</w:t>
      </w:r>
      <w:r>
        <w:t xml:space="preserve"> file may interfere with the functioning of the app, so take care not to save any changes</w:t>
      </w:r>
      <w:r w:rsidR="000E553A">
        <w:t>.)</w:t>
      </w:r>
      <w:r w:rsidR="008D33B4">
        <w:t xml:space="preserve"> </w:t>
      </w:r>
      <w:r w:rsidR="008D33B4">
        <w:rPr>
          <w:szCs w:val="24"/>
        </w:rPr>
        <w:t>When you create the review settings file, make sure you save it with a .csv extension so that the app can find it.</w:t>
      </w:r>
    </w:p>
    <w:p w14:paraId="19F667C9" w14:textId="3627ED2E" w:rsidR="00C007D5" w:rsidRPr="00C007D5" w:rsidRDefault="000E553A" w:rsidP="002F3D71">
      <w:r>
        <w:t>As a third option</w:t>
      </w:r>
      <w:r w:rsidR="00021934">
        <w:t>, f</w:t>
      </w:r>
      <w:r w:rsidR="00C007D5">
        <w:t>rom the Explore Detections view, you can use the button labeled "Create single-class review file" to</w:t>
      </w:r>
      <w:r>
        <w:t xml:space="preserve"> create a review file for </w:t>
      </w:r>
      <w:r w:rsidR="00C007D5">
        <w:t>. The single-class review file will include clips where the score for the selected class met or exceeded the chosen threshold and will be organized by date or by week as selected. This is meant as a quick and convenient way to examine detections for a single class in more detail</w:t>
      </w:r>
      <w:r w:rsidR="00021934">
        <w:t>, without creating a full review file or messing with your review settings</w:t>
      </w:r>
      <w:r w:rsidR="00C007D5">
        <w:t xml:space="preserve">. The name of the output file will reflect the class, score threshold, and time scale chosen, e.g. </w:t>
      </w:r>
      <w:r w:rsidR="00C007D5" w:rsidRPr="00C007D5">
        <w:rPr>
          <w:rStyle w:val="CodeChar"/>
        </w:rPr>
        <w:t>"CAS_13737_review_kscope_STVA_0.80_Weekly.csv"</w:t>
      </w:r>
      <w:r w:rsidR="00C007D5">
        <w:t xml:space="preserve">. In all other respects it </w:t>
      </w:r>
      <w:r>
        <w:t xml:space="preserve">will </w:t>
      </w:r>
      <w:r w:rsidR="00C007D5">
        <w:t xml:space="preserve">behave </w:t>
      </w:r>
      <w:r>
        <w:t xml:space="preserve">the same as </w:t>
      </w:r>
      <w:r w:rsidR="00C007D5">
        <w:t>the standard review file.</w:t>
      </w:r>
    </w:p>
    <w:p w14:paraId="6038958C" w14:textId="61919C62" w:rsidR="00DC323E" w:rsidRDefault="00360826" w:rsidP="0001128D">
      <w:pPr>
        <w:pStyle w:val="Heading2"/>
      </w:pPr>
      <w:bookmarkStart w:id="21" w:name="_Toc120776437"/>
      <w:r w:rsidRPr="0001128D">
        <w:t xml:space="preserve">Step </w:t>
      </w:r>
      <w:r w:rsidR="0001128D" w:rsidRPr="0001128D">
        <w:t>7</w:t>
      </w:r>
      <w:r w:rsidRPr="0001128D">
        <w:t>.</w:t>
      </w:r>
      <w:r>
        <w:t xml:space="preserve"> </w:t>
      </w:r>
      <w:r w:rsidR="00CC133C">
        <w:t>(</w:t>
      </w:r>
      <w:r w:rsidR="00DC323E">
        <w:t>Optional</w:t>
      </w:r>
      <w:r w:rsidR="00CC133C">
        <w:t>)</w:t>
      </w:r>
      <w:r w:rsidR="00DC323E">
        <w:t xml:space="preserve"> </w:t>
      </w:r>
      <w:r w:rsidR="006B4303">
        <w:t>Extract short clips for review</w:t>
      </w:r>
      <w:bookmarkEnd w:id="21"/>
    </w:p>
    <w:p w14:paraId="0EFDF407" w14:textId="39B4F968" w:rsidR="00251430" w:rsidRDefault="00251430" w:rsidP="00360826">
      <w:pPr>
        <w:rPr>
          <w:bCs/>
        </w:rPr>
      </w:pPr>
      <w:r>
        <w:rPr>
          <w:bCs/>
        </w:rPr>
        <w:t xml:space="preserve">[Note: We </w:t>
      </w:r>
      <w:r w:rsidR="00CC133C">
        <w:rPr>
          <w:bCs/>
        </w:rPr>
        <w:t>no longer</w:t>
      </w:r>
      <w:r>
        <w:rPr>
          <w:bCs/>
        </w:rPr>
        <w:t xml:space="preserve"> recommend this as part of the </w:t>
      </w:r>
      <w:r w:rsidR="00116E86">
        <w:rPr>
          <w:bCs/>
        </w:rPr>
        <w:t xml:space="preserve">normal </w:t>
      </w:r>
      <w:r>
        <w:rPr>
          <w:bCs/>
        </w:rPr>
        <w:t>review process. You can easily review apparent detections of your specie</w:t>
      </w:r>
      <w:r w:rsidR="00116E86">
        <w:rPr>
          <w:bCs/>
        </w:rPr>
        <w:t>s of interest</w:t>
      </w:r>
      <w:r w:rsidR="00CC133C">
        <w:rPr>
          <w:bCs/>
        </w:rPr>
        <w:t xml:space="preserve"> in Kaleidoscope</w:t>
      </w:r>
      <w:r>
        <w:rPr>
          <w:bCs/>
        </w:rPr>
        <w:t xml:space="preserve"> using the </w:t>
      </w:r>
      <w:r w:rsidRPr="009E14A5">
        <w:rPr>
          <w:rStyle w:val="CodeChar"/>
        </w:rPr>
        <w:t>_review_kscope.csv</w:t>
      </w:r>
      <w:r>
        <w:rPr>
          <w:bCs/>
        </w:rPr>
        <w:t xml:space="preserve"> file </w:t>
      </w:r>
      <w:r w:rsidR="00116E86">
        <w:rPr>
          <w:bCs/>
        </w:rPr>
        <w:t>without having to extract them as short clips first, which saves a fair amount of time and disk space. See the following section for details.</w:t>
      </w:r>
      <w:r>
        <w:rPr>
          <w:bCs/>
        </w:rPr>
        <w:t>]</w:t>
      </w:r>
    </w:p>
    <w:p w14:paraId="6ED0EEF5" w14:textId="606C2796" w:rsidR="006B4303" w:rsidRPr="00251430" w:rsidRDefault="006B4303" w:rsidP="00360826">
      <w:pPr>
        <w:rPr>
          <w:bCs/>
        </w:rPr>
      </w:pPr>
      <w:r>
        <w:rPr>
          <w:rFonts w:cs="Times New Roman"/>
        </w:rPr>
        <w:t>When your review files have been created, click Extract Review Clips.</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1D1E5BB"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p>
    <w:p w14:paraId="7E3678EC" w14:textId="1B618BBF"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5F479B41" w:rsidR="00056D89" w:rsidRPr="0001128D" w:rsidRDefault="006B4303" w:rsidP="006B4303">
      <w:pPr>
        <w:pStyle w:val="Heading1"/>
        <w:rPr>
          <w:b/>
          <w:bCs/>
        </w:rPr>
      </w:pPr>
      <w:bookmarkStart w:id="22" w:name="_Toc120776438"/>
      <w:r w:rsidRPr="0001128D">
        <w:rPr>
          <w:b/>
          <w:bCs/>
        </w:rPr>
        <w:lastRenderedPageBreak/>
        <w:t>Part III. Reviewing apparent detections</w:t>
      </w:r>
      <w:r w:rsidR="00056D89" w:rsidRPr="0001128D">
        <w:rPr>
          <w:b/>
          <w:bCs/>
        </w:rPr>
        <w:t xml:space="preserve"> with Kaleidoscope</w:t>
      </w:r>
      <w:bookmarkEnd w:id="22"/>
    </w:p>
    <w:p w14:paraId="64395DE5" w14:textId="6BA8CAFA"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32" w:history="1">
        <w:r w:rsidRPr="00CF18DE">
          <w:rPr>
            <w:rStyle w:val="Hyperlink"/>
          </w:rPr>
          <w:t>www.wildlifeacoustics.com</w:t>
        </w:r>
      </w:hyperlink>
      <w:r>
        <w:t>.</w:t>
      </w:r>
    </w:p>
    <w:p w14:paraId="6ECEC8D1" w14:textId="100B8F2C"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w:t>
      </w:r>
      <w:r w:rsidRPr="006B4303">
        <w:rPr>
          <w:rStyle w:val="CodeChar"/>
        </w:rPr>
        <w:t>review_kscope</w:t>
      </w:r>
      <w:r>
        <w:t xml:space="preserve"> file is meant to be used with Kaleidoscope, an audio processing program available from Wildlife Acoustics, Inc. Kaleidoscope is available in a free (Lite) or paid (Pro) version</w:t>
      </w:r>
      <w:r w:rsidR="006B4303">
        <w:t>. T</w:t>
      </w:r>
      <w:r>
        <w:t xml:space="preserve">he free version is sufficient to </w:t>
      </w:r>
      <w:r w:rsidR="00116E86">
        <w:t>review apparent detections</w:t>
      </w:r>
      <w:r>
        <w:t>.</w:t>
      </w:r>
    </w:p>
    <w:p w14:paraId="0DFAFB41" w14:textId="77777777" w:rsidR="00056D89" w:rsidRDefault="00056D89" w:rsidP="00056D89">
      <w:r>
        <w:t xml:space="preserve">The </w:t>
      </w:r>
      <w:r w:rsidRPr="006B4303">
        <w:rPr>
          <w:rStyle w:val="CodeChar"/>
        </w:rPr>
        <w:t>review_kscope</w:t>
      </w:r>
      <w:r>
        <w:t xml:space="preserv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6B4303" w:rsidRDefault="00056D89" w:rsidP="006B4303">
      <w:pPr>
        <w:pStyle w:val="Heading2"/>
      </w:pPr>
      <w:bookmarkStart w:id="23" w:name="_Toc120776439"/>
      <w:r w:rsidRPr="006B4303">
        <w:t>Setting up</w:t>
      </w:r>
      <w:bookmarkEnd w:id="23"/>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PART: The segment of the original audio file that we are looking at. An hour of audio is divided into 300 12-second segments</w:t>
      </w:r>
      <w:r w:rsidR="009E14A5">
        <w:t>, labeled part_001 to part_300</w:t>
      </w:r>
      <w:r>
        <w:t>.</w:t>
      </w:r>
      <w:r>
        <w:br/>
      </w:r>
      <w:r>
        <w:lastRenderedPageBreak/>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591BF5E3"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20B4E72C" w14:textId="3C514E66" w:rsidR="006B4303" w:rsidRPr="006B4303" w:rsidRDefault="006B4303" w:rsidP="006B4303">
      <w:pPr>
        <w:pStyle w:val="Heading2"/>
      </w:pPr>
      <w:bookmarkStart w:id="24" w:name="_Toc120776440"/>
      <w:r w:rsidRPr="006B4303">
        <w:t>Applying ID tags</w:t>
      </w:r>
      <w:bookmarkEnd w:id="24"/>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2521FBAE"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w:t>
      </w:r>
      <w:r w:rsidR="006B4303">
        <w:t xml:space="preserve"> or freezes</w:t>
      </w:r>
      <w:r>
        <w:t xml:space="preserve"> </w:t>
      </w:r>
      <w:r w:rsidR="006B4303">
        <w:t xml:space="preserve">(not a rare occurrence) </w:t>
      </w:r>
      <w:r>
        <w:t>or you lose power.</w:t>
      </w:r>
    </w:p>
    <w:p w14:paraId="0CBB9028" w14:textId="1295F5B9" w:rsidR="00D514EB" w:rsidRDefault="00D514EB" w:rsidP="00056D89"/>
    <w:p w14:paraId="076F7464" w14:textId="77777777" w:rsidR="00D514EB" w:rsidRDefault="00D514EB" w:rsidP="00056D89">
      <w:pPr>
        <w:sectPr w:rsidR="00D514EB" w:rsidSect="00A847B4">
          <w:pgSz w:w="12240" w:h="15840"/>
          <w:pgMar w:top="1440" w:right="1440" w:bottom="1440" w:left="1440" w:header="720" w:footer="720" w:gutter="0"/>
          <w:cols w:space="720"/>
          <w:docGrid w:linePitch="360"/>
        </w:sectPr>
      </w:pPr>
    </w:p>
    <w:p w14:paraId="1A1A19D0" w14:textId="77777777" w:rsidR="003E75D5" w:rsidRPr="0001128D" w:rsidRDefault="00D514EB" w:rsidP="006B4303">
      <w:pPr>
        <w:pStyle w:val="Heading1"/>
        <w:rPr>
          <w:b/>
          <w:bCs/>
        </w:rPr>
      </w:pPr>
      <w:bookmarkStart w:id="25" w:name="_Toc120776441"/>
      <w:r w:rsidRPr="0001128D">
        <w:rPr>
          <w:b/>
          <w:bCs/>
        </w:rPr>
        <w:lastRenderedPageBreak/>
        <w:t>Appendix</w:t>
      </w:r>
      <w:bookmarkEnd w:id="25"/>
    </w:p>
    <w:p w14:paraId="1E006D9C" w14:textId="09C65E3E" w:rsidR="00D514EB" w:rsidRPr="003E75D5" w:rsidRDefault="00D514EB" w:rsidP="006B4303">
      <w:pPr>
        <w:pStyle w:val="Heading2"/>
      </w:pPr>
      <w:bookmarkStart w:id="26" w:name="_Toc120776442"/>
      <w:r w:rsidRPr="003E75D5">
        <w:t xml:space="preserve">Settings and </w:t>
      </w:r>
      <w:r w:rsidR="003E75D5" w:rsidRPr="003E75D5">
        <w:t>Utilities</w:t>
      </w:r>
      <w:bookmarkEnd w:id="26"/>
    </w:p>
    <w:p w14:paraId="09405339" w14:textId="77777777" w:rsidR="006649B4" w:rsidRDefault="00D514EB" w:rsidP="00056D89">
      <w:r>
        <w:t>From the app's main window, if you click the button labeled Settings, the window will change to look like this:</w:t>
      </w:r>
    </w:p>
    <w:p w14:paraId="3D0A7AF3" w14:textId="43540493" w:rsidR="00D514EB" w:rsidRDefault="006649B4" w:rsidP="00056D89">
      <w:r>
        <w:rPr>
          <w:noProof/>
        </w:rPr>
        <w:drawing>
          <wp:inline distT="0" distB="0" distL="0" distR="0" wp14:anchorId="64F8A999" wp14:editId="3EB17F1E">
            <wp:extent cx="5934075" cy="418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r w:rsidR="00D514EB">
        <w:t xml:space="preserve"> </w:t>
      </w:r>
    </w:p>
    <w:p w14:paraId="2DCBC817" w14:textId="692595FC" w:rsidR="00D514EB" w:rsidRPr="00D514EB" w:rsidRDefault="00D514EB" w:rsidP="00D514EB">
      <w:r>
        <w:t xml:space="preserve">This view </w:t>
      </w:r>
      <w:r w:rsidR="00E0786E">
        <w:t>allows you to configure the app's behavior and perform ancillary tasks related to processing</w:t>
      </w:r>
      <w:r w:rsidR="003E75D5">
        <w:t>.</w:t>
      </w:r>
      <w:r>
        <w:t xml:space="preserve"> The configurable options are described below.</w:t>
      </w:r>
    </w:p>
    <w:p w14:paraId="56B17C86" w14:textId="2E4525E7" w:rsidR="00D514EB" w:rsidRPr="00715F5B" w:rsidRDefault="00D514EB" w:rsidP="006B4303">
      <w:pPr>
        <w:pStyle w:val="Heading3"/>
      </w:pPr>
      <w:bookmarkStart w:id="27" w:name="_Image_Directory"/>
      <w:bookmarkStart w:id="28" w:name="_Toc120776443"/>
      <w:bookmarkEnd w:id="27"/>
      <w:r>
        <w:t>Image Directory</w:t>
      </w:r>
      <w:bookmarkEnd w:id="28"/>
    </w:p>
    <w:p w14:paraId="7A4F569D" w14:textId="2F8586C5" w:rsidR="00E0786E" w:rsidRDefault="00D514EB" w:rsidP="00D514EB">
      <w:r>
        <w:t xml:space="preserve">When the app processes audio data, it generates spectrograms which are then saved as image files. By default, these files will be saved in a folder called Temp in the directory containing your audio data. You can use the Image Directory field to tell the app to save the spectrograms in a different folder. </w:t>
      </w:r>
      <w:r w:rsidR="009045A5">
        <w:t>The folder you specify will be created if it does not already exist. If you click "Save," the app will remember this folder and use it for future processing. The app will create subfolders within this folder to hold spectrograms from different sets of audio data.</w:t>
      </w:r>
    </w:p>
    <w:p w14:paraId="72031231" w14:textId="1D570620" w:rsidR="00D514EB" w:rsidRDefault="009045A5" w:rsidP="00D514EB">
      <w:r>
        <w:t>Setting a custom image directory is useful</w:t>
      </w:r>
      <w:r w:rsidR="00D514EB">
        <w:t xml:space="preserve"> for a couple of reasons. First, the</w:t>
      </w:r>
      <w:r>
        <w:t>se</w:t>
      </w:r>
      <w:r w:rsidR="00D514EB">
        <w:t xml:space="preserve"> image files take up disk space – generally about 50 MB per hour of audio</w:t>
      </w:r>
      <w:r w:rsidR="00E0786E">
        <w:t>, which adds up quickly</w:t>
      </w:r>
      <w:r w:rsidR="00D514EB">
        <w:t xml:space="preserve">. Saving these files to a different drive means you don’t need to worry about running out of space on the drive containing your audio data. Second, </w:t>
      </w:r>
      <w:r>
        <w:t xml:space="preserve">it can make processing faster, especially if your audio files </w:t>
      </w:r>
      <w:r>
        <w:lastRenderedPageBreak/>
        <w:t>are stored on an external device like a USB hard drive. Saving spectrograms to an internal hard drive, especially a solid-state drive, will typically be much faster than saving them to a USB drive</w:t>
      </w:r>
      <w:r w:rsidR="00B00888">
        <w:t>, which can be limited both by the transfer speed of the USB connection and by the write speed of the drive itself</w:t>
      </w:r>
      <w:r>
        <w:t>.</w:t>
      </w:r>
    </w:p>
    <w:p w14:paraId="7ADDE91E" w14:textId="03C560B1" w:rsidR="00D514EB" w:rsidRDefault="00D514EB" w:rsidP="00D514EB">
      <w:r>
        <w:t>The check box labeled “Split image directory into subfolders for large datasets (recommended),” when checked, tells the app to divide the spectrograms into multiple folders instead of lumping them all into one directory. Piling up hundreds of thousands of files in the same folder can make operations dealing with those files sluggish; dividing them up helps to avoid this issue</w:t>
      </w:r>
      <w:r w:rsidR="00B00888">
        <w:t>. We recommend keeping this box checked, as there is no real downside to dividing up the image folder.</w:t>
      </w:r>
    </w:p>
    <w:p w14:paraId="461B1581" w14:textId="2701735E" w:rsidR="006649B4" w:rsidRDefault="006649B4" w:rsidP="00D514EB">
      <w:r>
        <w:t>The check box labeled “Delete spectrograms when processing is complete,” when checked, tells the app to automatically remove the spectrogram image files and temporary folders once the class scores have been written to file. Unless you need the spectrograms for something, it is best to delete them between processing runs so they do not eat up disk space.</w:t>
      </w:r>
    </w:p>
    <w:p w14:paraId="4EED8DF1" w14:textId="5D60E227" w:rsidR="00B00888" w:rsidRDefault="00B00888" w:rsidP="006B4303">
      <w:pPr>
        <w:pStyle w:val="Heading3"/>
      </w:pPr>
      <w:bookmarkStart w:id="29" w:name="_Toc120776444"/>
      <w:r>
        <w:t>Multiprocessing</w:t>
      </w:r>
      <w:bookmarkEnd w:id="29"/>
    </w:p>
    <w:p w14:paraId="68D0D213" w14:textId="3C606A7A" w:rsidR="00B00888" w:rsidRDefault="00B00888" w:rsidP="00D514EB">
      <w:r>
        <w:t xml:space="preserve">Generating spectrograms from audio files is an example of a task that can benefit from parallel computation, in which multiple processing cores can work on several tasks simultaneously (or </w:t>
      </w:r>
      <w:r w:rsidRPr="00B00888">
        <w:rPr>
          <w:i/>
          <w:iCs/>
        </w:rPr>
        <w:t>in parallel</w:t>
      </w:r>
      <w:r>
        <w:t xml:space="preserve">) to get work done faster. </w:t>
      </w:r>
      <w:r w:rsidR="00B0550C">
        <w:t>Virtually all computers being sold today have multiple cores, and the app takes advantage of this when generating spectrograms. Th</w:t>
      </w:r>
      <w:r w:rsidR="006649B4">
        <w:t>e</w:t>
      </w:r>
      <w:r w:rsidR="00B0550C">
        <w:t xml:space="preserve"> </w:t>
      </w:r>
      <w:r w:rsidR="006649B4">
        <w:t>slider</w:t>
      </w:r>
      <w:r w:rsidR="00B0550C">
        <w:t xml:space="preserve"> allows you to set the size of the multiprocessing cluster that the app will use to generate spectrograms; the number of nodes in this cluster roughly corresponds to the number of cores that will be used. By default, the app will use as many nodes as your </w:t>
      </w:r>
      <w:r w:rsidR="003578EF">
        <w:t>computer</w:t>
      </w:r>
      <w:r w:rsidR="00B0550C">
        <w:t xml:space="preserve"> has cores</w:t>
      </w:r>
      <w:r w:rsidR="003578EF">
        <w:t>; use fewer nodes if you want to leave some headroom for doing other work on the same machine</w:t>
      </w:r>
      <w:r w:rsidR="00B0550C">
        <w:t>.</w:t>
      </w:r>
    </w:p>
    <w:p w14:paraId="5A796751" w14:textId="72CA96F0" w:rsidR="00B0550C" w:rsidRDefault="00B0550C" w:rsidP="00D514EB">
      <w:r>
        <w:t xml:space="preserve">Uncheck the box labeled "Count logical cores" if you want to restrict the size of the cluster to the number of physical cores in your CPU. </w:t>
      </w:r>
      <w:r w:rsidR="003578EF">
        <w:t>Hyperthreading allows many CPUs to behave as if they had a larger core count than they actually do (e.g. a CPU might be advertised as having 8 cores and 16 threads). The app takes this into account and will default to using the number of threads, or logical cores, to set the size of the multiprocessing cluster.</w:t>
      </w:r>
    </w:p>
    <w:p w14:paraId="362EE410" w14:textId="59E19D1D" w:rsidR="003578EF" w:rsidRDefault="003578EF" w:rsidP="00D514EB">
      <w:r>
        <w:t>As noted, using more cores will generally result in the spectrograms being generated at a faster rate, but the increase is not linear since there are other factors involved, including the speed of the data connection and the write speed of the storage device.</w:t>
      </w:r>
    </w:p>
    <w:p w14:paraId="3F5556B9" w14:textId="70FCA705" w:rsidR="006649B4" w:rsidRPr="00B0550C" w:rsidRDefault="006649B4" w:rsidP="00D514EB">
      <w:r>
        <w:t>There currently is no way to fine-tune the number of cores used when generating class scores. Anecdotally, TensorFlow tends to be fairly aggressive about using multiple cores when they are available, but the rate at which class scores are generated may also be limited by the speed with which the image data can be read from the storage device.</w:t>
      </w:r>
    </w:p>
    <w:p w14:paraId="1A20C45B" w14:textId="0FE2D76A" w:rsidR="00D514EB" w:rsidRDefault="003578EF" w:rsidP="006B4303">
      <w:pPr>
        <w:pStyle w:val="Heading3"/>
      </w:pPr>
      <w:bookmarkStart w:id="30" w:name="_Standardize_filenames"/>
      <w:bookmarkStart w:id="31" w:name="_Toc120776445"/>
      <w:bookmarkEnd w:id="30"/>
      <w:r>
        <w:t>Standardize filenames</w:t>
      </w:r>
      <w:bookmarkEnd w:id="31"/>
    </w:p>
    <w:p w14:paraId="3159CE63" w14:textId="2257E7FF" w:rsidR="003E6D55" w:rsidRDefault="003E6D55" w:rsidP="00056D89">
      <w:r>
        <w:t xml:space="preserve">The app can automatically rename your files to match the naming conventions outlined earlier in this document, </w:t>
      </w:r>
      <w:r w:rsidR="009E187A">
        <w:t>bypassing</w:t>
      </w:r>
      <w:r>
        <w:t xml:space="preserve"> the need for external programs like Bulk Rename Utility. </w:t>
      </w:r>
    </w:p>
    <w:p w14:paraId="0C6EC7FD" w14:textId="0B21ACFF" w:rsidR="003578EF" w:rsidRDefault="00EC33E2" w:rsidP="00056D89">
      <w:r w:rsidRPr="00EC33E2">
        <w:rPr>
          <w:b/>
          <w:bCs/>
        </w:rPr>
        <w:lastRenderedPageBreak/>
        <w:t>Please note:</w:t>
      </w:r>
      <w:r>
        <w:t xml:space="preserve"> </w:t>
      </w:r>
      <w:r w:rsidR="003E6D55">
        <w:t xml:space="preserve">Editing filenames in bulk can save </w:t>
      </w:r>
      <w:r w:rsidR="008F1A79">
        <w:t>a great deal</w:t>
      </w:r>
      <w:r w:rsidR="003E6D55">
        <w:t xml:space="preserve"> of time, but it is also possible to destroy a lot of data very quickly if you are not careful</w:t>
      </w:r>
      <w:r w:rsidR="009E187A">
        <w:t xml:space="preserve"> (this also goes for external programs like BRU)</w:t>
      </w:r>
      <w:r w:rsidR="003E6D55">
        <w:t>.</w:t>
      </w:r>
      <w:r>
        <w:t xml:space="preserve"> Th</w:t>
      </w:r>
      <w:r w:rsidR="009E187A">
        <w:t>e renaming</w:t>
      </w:r>
      <w:r>
        <w:t xml:space="preserve"> feature is very new, and while we have buil</w:t>
      </w:r>
      <w:r w:rsidR="008F1A79">
        <w:t>t</w:t>
      </w:r>
      <w:r>
        <w:t xml:space="preserve"> in some basic safeguards, they may not be sufficient in all cases. </w:t>
      </w:r>
      <w:r w:rsidR="003E6D55">
        <w:t xml:space="preserve">Please exercise caution when using this </w:t>
      </w:r>
      <w:r>
        <w:t>feature</w:t>
      </w:r>
      <w:r w:rsidR="003E6D55">
        <w:t xml:space="preserve"> and make sure you have another copy of your data in case things go catastrophically wrong.</w:t>
      </w:r>
    </w:p>
    <w:p w14:paraId="042122BC" w14:textId="24EB1049" w:rsidR="00CC133C" w:rsidRDefault="00EC33E2" w:rsidP="00CC133C">
      <w:r>
        <w:t>When using this feature, the app will construct a prefix for your files using the names of the two lowest levels of folders containing each .wav file. If there is not already a timestamp present in the filename, the app will also construct its own timestamp in the proper format using the file's  modification</w:t>
      </w:r>
      <w:r w:rsidR="00CC133C">
        <w:t xml:space="preserve"> time, which</w:t>
      </w:r>
      <w:r w:rsidR="009E187A">
        <w:t xml:space="preserve"> is usually</w:t>
      </w:r>
      <w:r w:rsidR="00CC133C">
        <w:t xml:space="preserve"> set by the ARU </w:t>
      </w:r>
      <w:r w:rsidR="009E187A">
        <w:t>(</w:t>
      </w:r>
      <w:r w:rsidR="00CC133C">
        <w:t xml:space="preserve">this </w:t>
      </w:r>
      <w:r w:rsidR="009E187A">
        <w:t xml:space="preserve">can </w:t>
      </w:r>
      <w:r w:rsidR="00CC133C">
        <w:t>var</w:t>
      </w:r>
      <w:r w:rsidR="009E187A">
        <w:t>y</w:t>
      </w:r>
      <w:r w:rsidR="00CC133C">
        <w:t>, so be careful</w:t>
      </w:r>
      <w:r w:rsidR="009E187A">
        <w:t>)</w:t>
      </w:r>
      <w:r>
        <w:t>. The name</w:t>
      </w:r>
      <w:r w:rsidR="00CC133C">
        <w:t xml:space="preserve"> of each file</w:t>
      </w:r>
      <w:r>
        <w:t xml:space="preserve"> will consist of the prefix and the timestamp</w:t>
      </w:r>
      <w:r w:rsidR="004624E1">
        <w:t>,</w:t>
      </w:r>
      <w:r>
        <w:t xml:space="preserve"> separated by an underscore, plus the </w:t>
      </w:r>
      <w:r w:rsidRPr="000A7369">
        <w:rPr>
          <w:rStyle w:val="CodeChar"/>
        </w:rPr>
        <w:t>.wav</w:t>
      </w:r>
      <w:r>
        <w:t xml:space="preserve"> file extension.</w:t>
      </w:r>
    </w:p>
    <w:p w14:paraId="7E7A3799" w14:textId="7846FE46" w:rsidR="008F1A79" w:rsidRDefault="008F1A79" w:rsidP="00CC133C">
      <w:r>
        <w:t xml:space="preserve">It may be easiest to explain this by example. Say we have a folder of audio data that we have just retrieved from the field. The audio was recorded by Wildlife Acoustics ARUs and </w:t>
      </w:r>
      <w:r w:rsidR="00C02AC4">
        <w:t>the filenames have</w:t>
      </w:r>
      <w:r>
        <w:t xml:space="preserve"> the default prefix (the serial number of the ARU), so the filenames all look like this:</w:t>
      </w:r>
    </w:p>
    <w:p w14:paraId="4AFB6B8F" w14:textId="77777777" w:rsidR="008F1A79" w:rsidRDefault="008F1A79" w:rsidP="008F1A79">
      <w:pPr>
        <w:pStyle w:val="Code"/>
      </w:pPr>
      <w:r>
        <w:t>S4A13995_20220318_010000.wav</w:t>
      </w:r>
    </w:p>
    <w:p w14:paraId="29623CA4" w14:textId="6E27D970" w:rsidR="008F1A79" w:rsidRDefault="008F1A79" w:rsidP="00CC133C">
      <w:r>
        <w:t xml:space="preserve">This filename contains temporal information (a timestamp) but not spatial information (a location). We </w:t>
      </w:r>
      <w:r w:rsidR="00C02AC4">
        <w:t>place</w:t>
      </w:r>
      <w:r>
        <w:t xml:space="preserve"> </w:t>
      </w:r>
      <w:r w:rsidR="00C02AC4">
        <w:t>the audio</w:t>
      </w:r>
      <w:r>
        <w:t xml:space="preserve"> </w:t>
      </w:r>
      <w:r w:rsidR="00C02AC4">
        <w:t>files</w:t>
      </w:r>
      <w:r>
        <w:t xml:space="preserve"> from each ARU into a folder representing the recording station (</w:t>
      </w:r>
      <w:r w:rsidRPr="000804E5">
        <w:rPr>
          <w:rStyle w:val="CodeChar"/>
        </w:rPr>
        <w:t>Stn_C</w:t>
      </w:r>
      <w:r>
        <w:t>), within a folder representing the study area and field site (</w:t>
      </w:r>
      <w:r w:rsidRPr="000804E5">
        <w:rPr>
          <w:rStyle w:val="CodeChar"/>
        </w:rPr>
        <w:t>CAS_13737</w:t>
      </w:r>
      <w:r>
        <w:t>). So the full path to the file above would be:</w:t>
      </w:r>
    </w:p>
    <w:p w14:paraId="2A5A284A" w14:textId="4AB2119A" w:rsidR="008F1A79" w:rsidRDefault="008F1A79" w:rsidP="008F1A79">
      <w:pPr>
        <w:pStyle w:val="Code"/>
      </w:pPr>
      <w:r>
        <w:t>F:\CAS_13737\Stn_C\S4A13995_20220318_010000.wav</w:t>
      </w:r>
    </w:p>
    <w:p w14:paraId="53DFB88B" w14:textId="35052403" w:rsidR="008F1A79" w:rsidRDefault="008F1A79" w:rsidP="00CC133C">
      <w:r>
        <w:t>This folder contains all the data from station C</w:t>
      </w:r>
      <w:r w:rsidR="009E187A">
        <w:t xml:space="preserve"> of monitoring hexagon 13737 in the Southwest Cascades (CAS) study area</w:t>
      </w:r>
      <w:r>
        <w:t>. The folder for the site (</w:t>
      </w:r>
      <w:r w:rsidRPr="00C02AC4">
        <w:rPr>
          <w:rStyle w:val="CodeChar"/>
        </w:rPr>
        <w:t>F:\CAS_13737</w:t>
      </w:r>
      <w:r>
        <w:t xml:space="preserve">) contains other folders called </w:t>
      </w:r>
      <w:r w:rsidRPr="00C02AC4">
        <w:rPr>
          <w:rStyle w:val="CodeChar"/>
        </w:rPr>
        <w:t>Stn_A</w:t>
      </w:r>
      <w:r>
        <w:t xml:space="preserve">, </w:t>
      </w:r>
      <w:r w:rsidRPr="00C02AC4">
        <w:rPr>
          <w:rStyle w:val="CodeChar"/>
        </w:rPr>
        <w:t>Stn_B</w:t>
      </w:r>
      <w:r>
        <w:t>, etc</w:t>
      </w:r>
      <w:r w:rsidR="00C02AC4">
        <w:t>., which contain the data from those stations.</w:t>
      </w:r>
    </w:p>
    <w:p w14:paraId="3B70335C" w14:textId="4293A0B6" w:rsidR="00C02AC4" w:rsidRDefault="00C02AC4" w:rsidP="00CC133C">
      <w:r>
        <w:t>When we click Rename Files, the filename above will change to</w:t>
      </w:r>
    </w:p>
    <w:p w14:paraId="34894A39" w14:textId="7778E18E" w:rsidR="00C02AC4" w:rsidRDefault="00C02AC4" w:rsidP="00C02AC4">
      <w:pPr>
        <w:pStyle w:val="Code"/>
      </w:pPr>
      <w:r>
        <w:t>CAS_13737-C_20220318_010000.wav</w:t>
      </w:r>
    </w:p>
    <w:p w14:paraId="544E73C4" w14:textId="60CC8F48" w:rsidR="00C02AC4" w:rsidRDefault="00C02AC4" w:rsidP="00CC133C">
      <w:r>
        <w:t>The app recognizes the timestamp in the filename and leaves it alone. The location prefix has changed to a format containing the name of the site folder (</w:t>
      </w:r>
      <w:r w:rsidRPr="00C02AC4">
        <w:rPr>
          <w:rStyle w:val="CodeChar"/>
        </w:rPr>
        <w:t>CAS_13737</w:t>
      </w:r>
      <w:r>
        <w:t>), plus the last underscore-separated component of the station folder (</w:t>
      </w:r>
      <w:r w:rsidRPr="00C02AC4">
        <w:rPr>
          <w:rStyle w:val="CodeChar"/>
        </w:rPr>
        <w:t>C</w:t>
      </w:r>
      <w:r>
        <w:t>), joined with a dash (-).</w:t>
      </w:r>
      <w:r w:rsidR="009E187A">
        <w:t xml:space="preserve"> (The rule governing our station folders is admittedly quirky, but we felt it was better for human readability.)</w:t>
      </w:r>
    </w:p>
    <w:p w14:paraId="437E8D0A" w14:textId="098A0928" w:rsidR="004E1EC3" w:rsidRDefault="004E1EC3" w:rsidP="00CC133C">
      <w:r>
        <w:t xml:space="preserve">If we have </w:t>
      </w:r>
      <w:r w:rsidR="000A7369">
        <w:t xml:space="preserve">data </w:t>
      </w:r>
      <w:r>
        <w:t>from other types of ARUs, the filenames may be more basic, e.g.</w:t>
      </w:r>
    </w:p>
    <w:p w14:paraId="4AA3058D" w14:textId="08DE7769" w:rsidR="004E1EC3" w:rsidRDefault="004E1EC3" w:rsidP="009E187A">
      <w:pPr>
        <w:pStyle w:val="Code"/>
      </w:pPr>
      <w:r>
        <w:t>GRANT_00001.wav</w:t>
      </w:r>
    </w:p>
    <w:p w14:paraId="5997BB1A" w14:textId="3897FF31" w:rsidR="004E1EC3" w:rsidRDefault="004E1EC3" w:rsidP="00CC133C">
      <w:r>
        <w:t>In this case</w:t>
      </w:r>
      <w:r w:rsidR="009E187A">
        <w:t xml:space="preserve"> there is no recognizable timestamp, so</w:t>
      </w:r>
      <w:r>
        <w:t xml:space="preserve"> the current filename will be discarded altogether. The app will construct the location prefix as outlined above</w:t>
      </w:r>
      <w:r w:rsidR="009E187A">
        <w:t>; e.g.,</w:t>
      </w:r>
      <w:r>
        <w:t xml:space="preserve"> </w:t>
      </w:r>
      <w:r w:rsidR="009E187A">
        <w:t>i</w:t>
      </w:r>
      <w:r>
        <w:t xml:space="preserve">f the file is in a folder called </w:t>
      </w:r>
      <w:r w:rsidRPr="009E187A">
        <w:rPr>
          <w:rStyle w:val="CodeChar"/>
        </w:rPr>
        <w:t>F:\GRANT_A026\Stn_C</w:t>
      </w:r>
      <w:r>
        <w:t xml:space="preserve">, then the prefix will be </w:t>
      </w:r>
      <w:r w:rsidRPr="009E187A">
        <w:rPr>
          <w:rStyle w:val="CodeChar"/>
        </w:rPr>
        <w:t>GRANT_A026-C</w:t>
      </w:r>
      <w:r>
        <w:t>. If the file was</w:t>
      </w:r>
      <w:r w:rsidR="009E187A">
        <w:t xml:space="preserve"> last</w:t>
      </w:r>
      <w:r>
        <w:t xml:space="preserve"> modified at 9:26:05 PM on April 15, 2022, then the constructed timestamp will be </w:t>
      </w:r>
      <w:r w:rsidRPr="009E187A">
        <w:rPr>
          <w:rStyle w:val="CodeChar"/>
        </w:rPr>
        <w:t>20220415_212605</w:t>
      </w:r>
      <w:r>
        <w:t xml:space="preserve">, and the </w:t>
      </w:r>
      <w:r w:rsidR="009E187A">
        <w:t xml:space="preserve">full </w:t>
      </w:r>
      <w:r>
        <w:t xml:space="preserve">constructed filename will be </w:t>
      </w:r>
    </w:p>
    <w:p w14:paraId="54F76BD1" w14:textId="7DC70013" w:rsidR="004E1EC3" w:rsidRDefault="004E1EC3" w:rsidP="00CC133C">
      <w:r w:rsidRPr="009E187A">
        <w:rPr>
          <w:rStyle w:val="CodeChar"/>
        </w:rPr>
        <w:lastRenderedPageBreak/>
        <w:t>GRANT_A026-C_20220415_212605.wav</w:t>
      </w:r>
      <w:r>
        <w:t>.</w:t>
      </w:r>
    </w:p>
    <w:p w14:paraId="4790AC07" w14:textId="1602FEB0" w:rsidR="004624E1" w:rsidRDefault="004624E1" w:rsidP="00CC133C">
      <w:r>
        <w:t>If the renaming procedure would create multiple files with the same path (folder + filename), the app will warn you, and the Rename Files button will be disabled.</w:t>
      </w:r>
      <w:r w:rsidR="00C02AC4">
        <w:t xml:space="preserve"> This might be an inconvenience if the filenames do not already contain timestamp information and if multiple files in the folder have the same modification time, but this should be a rare occurrence. It can also happen if files from multiple ARUs are lumped into the same folder, which often is the result of human error.</w:t>
      </w:r>
    </w:p>
    <w:p w14:paraId="16F705EC" w14:textId="2143547E" w:rsidR="000804E5" w:rsidRDefault="004624E1" w:rsidP="00CC133C">
      <w:r>
        <w:t>To start renaming files, open the app, enter your target directory in the main page and click Check Directory, then click Settings and Utilities to go to the Settings page. Under Standardize filenames, click Preview Changes to see wh</w:t>
      </w:r>
      <w:r w:rsidR="008F1A79">
        <w:t>ich changes will be made to the files in the target directory.</w:t>
      </w:r>
    </w:p>
    <w:p w14:paraId="3EBDCE69" w14:textId="79DD97A4" w:rsidR="000804E5" w:rsidRDefault="00F323AD" w:rsidP="00CC133C">
      <w:r>
        <w:rPr>
          <w:noProof/>
        </w:rPr>
        <w:drawing>
          <wp:inline distT="0" distB="0" distL="0" distR="0" wp14:anchorId="4FB78631" wp14:editId="2662FDDB">
            <wp:extent cx="59436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40735C7" w14:textId="08E60E98" w:rsidR="004E1EC3" w:rsidRDefault="009E187A" w:rsidP="00CC133C">
      <w:r>
        <w:t>T</w:t>
      </w:r>
      <w:r w:rsidR="008F1A79">
        <w:t>o make these changes, click Rename Files.</w:t>
      </w:r>
      <w:r w:rsidR="000804E5">
        <w:t xml:space="preserve"> </w:t>
      </w:r>
      <w:r w:rsidR="004E1EC3">
        <w:t>(To avoid unnecessary complications, make sure you are not viewing or listening to any of these files in any other programs.)</w:t>
      </w:r>
    </w:p>
    <w:p w14:paraId="0A010030" w14:textId="7D91D12F" w:rsidR="000804E5" w:rsidRDefault="009E187A" w:rsidP="00CC133C">
      <w:r>
        <w:t>T</w:t>
      </w:r>
      <w:r w:rsidR="000804E5">
        <w:t xml:space="preserve">he actual renaming </w:t>
      </w:r>
      <w:r>
        <w:t>should be</w:t>
      </w:r>
      <w:r w:rsidR="004E1EC3">
        <w:t xml:space="preserve"> very fast</w:t>
      </w:r>
      <w:r>
        <w:t>, even with large datasets</w:t>
      </w:r>
      <w:r w:rsidR="000804E5">
        <w:t xml:space="preserve">. </w:t>
      </w:r>
      <w:r w:rsidR="008F1A79">
        <w:t>The app will</w:t>
      </w:r>
      <w:r>
        <w:t xml:space="preserve"> automatically</w:t>
      </w:r>
      <w:r w:rsidR="008F1A79">
        <w:t xml:space="preserve"> return to the main page, with </w:t>
      </w:r>
      <w:r w:rsidR="00F323AD">
        <w:t>the data summary table</w:t>
      </w:r>
      <w:r w:rsidR="008F1A79">
        <w:t xml:space="preserve"> showing the file</w:t>
      </w:r>
      <w:r w:rsidR="004E1EC3">
        <w:t>name</w:t>
      </w:r>
      <w:r w:rsidR="008F1A79">
        <w:t xml:space="preserve">s </w:t>
      </w:r>
      <w:r w:rsidR="004E1EC3">
        <w:t>after</w:t>
      </w:r>
      <w:r w:rsidR="008F1A79">
        <w:t xml:space="preserve"> renaming. There will </w:t>
      </w:r>
      <w:r>
        <w:t xml:space="preserve">also </w:t>
      </w:r>
      <w:r w:rsidR="008F1A79">
        <w:t>be text output in the RStudio console indicating the results of the renaming.</w:t>
      </w:r>
    </w:p>
    <w:p w14:paraId="168BEBC7" w14:textId="1B8D865E" w:rsidR="005967F4" w:rsidRDefault="000804E5">
      <w:r>
        <w:t>When you rename files, t</w:t>
      </w:r>
      <w:r w:rsidR="008F1A79">
        <w:t xml:space="preserve">he app will also create a CSV text file in the target directory called </w:t>
      </w:r>
      <w:r w:rsidR="008F1A79" w:rsidRPr="000804E5">
        <w:rPr>
          <w:rStyle w:val="CodeChar"/>
        </w:rPr>
        <w:t>Rename_Log</w:t>
      </w:r>
      <w:r>
        <w:t>, with information on the folder, previous name, and new name of each .wav file</w:t>
      </w:r>
      <w:r w:rsidR="008F1A79">
        <w:t xml:space="preserve">. </w:t>
      </w:r>
      <w:r w:rsidR="008F1A79">
        <w:lastRenderedPageBreak/>
        <w:t>Th</w:t>
      </w:r>
      <w:r>
        <w:t xml:space="preserve">e </w:t>
      </w:r>
      <w:r w:rsidRPr="000804E5">
        <w:rPr>
          <w:rStyle w:val="CodeChar"/>
        </w:rPr>
        <w:t>Rename_Log</w:t>
      </w:r>
      <w:r w:rsidR="008F1A79">
        <w:t xml:space="preserve"> file </w:t>
      </w:r>
      <w:r>
        <w:t>can be used</w:t>
      </w:r>
      <w:r w:rsidR="008F1A79">
        <w:t xml:space="preserve"> to undo any changes made</w:t>
      </w:r>
      <w:r w:rsidR="004E1EC3">
        <w:t>;</w:t>
      </w:r>
      <w:r w:rsidR="008F1A79">
        <w:t xml:space="preserve"> take care not to move or delete it until you are really sure the </w:t>
      </w:r>
      <w:r w:rsidR="004E1EC3">
        <w:t xml:space="preserve">new </w:t>
      </w:r>
      <w:r w:rsidR="008F1A79">
        <w:t>filenames are correct.</w:t>
      </w:r>
      <w:r>
        <w:t xml:space="preserve"> If you need to undo changes, just follow the same procedure as above. You will notice that the Rename Files button is </w:t>
      </w:r>
      <w:r w:rsidR="004E1EC3">
        <w:t>now</w:t>
      </w:r>
      <w:r>
        <w:t xml:space="preserve"> </w:t>
      </w:r>
      <w:r w:rsidR="004E1EC3">
        <w:t>labeled</w:t>
      </w:r>
      <w:r>
        <w:t xml:space="preserve"> Undo Renaming.</w:t>
      </w:r>
      <w:r w:rsidR="004E1EC3">
        <w:t xml:space="preserve"> This indicates that the app has found the </w:t>
      </w:r>
      <w:r w:rsidR="004E1EC3" w:rsidRPr="000804E5">
        <w:rPr>
          <w:rStyle w:val="CodeChar"/>
        </w:rPr>
        <w:t>Rename_Log</w:t>
      </w:r>
      <w:r w:rsidR="004E1EC3">
        <w:t xml:space="preserve"> file and should be able to revert the filenames to their previous state. When you click Undo Renaming, the </w:t>
      </w:r>
      <w:r w:rsidR="004E1EC3" w:rsidRPr="004E1EC3">
        <w:rPr>
          <w:rStyle w:val="CodeChar"/>
        </w:rPr>
        <w:t>Rename_Log</w:t>
      </w:r>
      <w:r w:rsidR="004E1EC3">
        <w:t xml:space="preserve"> file will be deleted.</w:t>
      </w:r>
    </w:p>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9C592" w14:textId="77777777" w:rsidR="00CF2312" w:rsidRDefault="00CF2312">
      <w:pPr>
        <w:spacing w:after="0" w:line="240" w:lineRule="auto"/>
      </w:pPr>
      <w:r>
        <w:separator/>
      </w:r>
    </w:p>
  </w:endnote>
  <w:endnote w:type="continuationSeparator" w:id="0">
    <w:p w14:paraId="095AEFBB" w14:textId="77777777" w:rsidR="00CF2312" w:rsidRDefault="00CF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6971FF"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6971FF" w:rsidRDefault="0069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90A51" w14:textId="77777777" w:rsidR="00CF2312" w:rsidRDefault="00CF2312">
      <w:pPr>
        <w:spacing w:after="0" w:line="240" w:lineRule="auto"/>
      </w:pPr>
      <w:r>
        <w:separator/>
      </w:r>
    </w:p>
  </w:footnote>
  <w:footnote w:type="continuationSeparator" w:id="0">
    <w:p w14:paraId="62CE8E50" w14:textId="77777777" w:rsidR="00CF2312" w:rsidRDefault="00CF2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708"/>
    <w:multiLevelType w:val="hybridMultilevel"/>
    <w:tmpl w:val="638A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33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1128D"/>
    <w:rsid w:val="00021934"/>
    <w:rsid w:val="0002385D"/>
    <w:rsid w:val="000258DD"/>
    <w:rsid w:val="00045412"/>
    <w:rsid w:val="000514AE"/>
    <w:rsid w:val="00052B44"/>
    <w:rsid w:val="0005480B"/>
    <w:rsid w:val="0005521A"/>
    <w:rsid w:val="00056D89"/>
    <w:rsid w:val="00062B22"/>
    <w:rsid w:val="0006591F"/>
    <w:rsid w:val="00071029"/>
    <w:rsid w:val="00072BDE"/>
    <w:rsid w:val="000804E5"/>
    <w:rsid w:val="000A21C3"/>
    <w:rsid w:val="000A7369"/>
    <w:rsid w:val="000B15F5"/>
    <w:rsid w:val="000C1EF8"/>
    <w:rsid w:val="000D28FB"/>
    <w:rsid w:val="000E0EA1"/>
    <w:rsid w:val="000E4DE9"/>
    <w:rsid w:val="000E553A"/>
    <w:rsid w:val="000F6E8D"/>
    <w:rsid w:val="000F7ED1"/>
    <w:rsid w:val="00101BDC"/>
    <w:rsid w:val="00116E86"/>
    <w:rsid w:val="0014117C"/>
    <w:rsid w:val="00143339"/>
    <w:rsid w:val="00151D70"/>
    <w:rsid w:val="00170AE5"/>
    <w:rsid w:val="00172BB5"/>
    <w:rsid w:val="00176FDC"/>
    <w:rsid w:val="001869C3"/>
    <w:rsid w:val="00187091"/>
    <w:rsid w:val="00195847"/>
    <w:rsid w:val="001A0644"/>
    <w:rsid w:val="001F6BBC"/>
    <w:rsid w:val="002002D5"/>
    <w:rsid w:val="002024B2"/>
    <w:rsid w:val="00204082"/>
    <w:rsid w:val="00204611"/>
    <w:rsid w:val="00234C06"/>
    <w:rsid w:val="00251430"/>
    <w:rsid w:val="002544F8"/>
    <w:rsid w:val="00255E64"/>
    <w:rsid w:val="00292334"/>
    <w:rsid w:val="00297EA2"/>
    <w:rsid w:val="002B1CE8"/>
    <w:rsid w:val="002C18D8"/>
    <w:rsid w:val="002C667A"/>
    <w:rsid w:val="002D55C4"/>
    <w:rsid w:val="002E677F"/>
    <w:rsid w:val="002E7123"/>
    <w:rsid w:val="002F1DC6"/>
    <w:rsid w:val="002F2277"/>
    <w:rsid w:val="002F3D71"/>
    <w:rsid w:val="00312187"/>
    <w:rsid w:val="00315C06"/>
    <w:rsid w:val="00320F1D"/>
    <w:rsid w:val="003228A5"/>
    <w:rsid w:val="00330E4B"/>
    <w:rsid w:val="0033584C"/>
    <w:rsid w:val="0033788D"/>
    <w:rsid w:val="00350770"/>
    <w:rsid w:val="00351B30"/>
    <w:rsid w:val="003566A9"/>
    <w:rsid w:val="003578EF"/>
    <w:rsid w:val="00360826"/>
    <w:rsid w:val="00374231"/>
    <w:rsid w:val="00377075"/>
    <w:rsid w:val="003823D0"/>
    <w:rsid w:val="00390FB4"/>
    <w:rsid w:val="003962A1"/>
    <w:rsid w:val="0039779B"/>
    <w:rsid w:val="003A3916"/>
    <w:rsid w:val="003C39B6"/>
    <w:rsid w:val="003D5E5D"/>
    <w:rsid w:val="003E6D55"/>
    <w:rsid w:val="003E75D5"/>
    <w:rsid w:val="00403F20"/>
    <w:rsid w:val="0041028A"/>
    <w:rsid w:val="00436928"/>
    <w:rsid w:val="00442C73"/>
    <w:rsid w:val="00453DB0"/>
    <w:rsid w:val="004624E1"/>
    <w:rsid w:val="0048203B"/>
    <w:rsid w:val="004864B1"/>
    <w:rsid w:val="00491A78"/>
    <w:rsid w:val="004B777C"/>
    <w:rsid w:val="004C0D49"/>
    <w:rsid w:val="004C45F0"/>
    <w:rsid w:val="004D01D3"/>
    <w:rsid w:val="004E05DD"/>
    <w:rsid w:val="004E0E15"/>
    <w:rsid w:val="004E1EC3"/>
    <w:rsid w:val="004F2917"/>
    <w:rsid w:val="004F2BA8"/>
    <w:rsid w:val="004F3289"/>
    <w:rsid w:val="0053049F"/>
    <w:rsid w:val="005442B1"/>
    <w:rsid w:val="00546C3C"/>
    <w:rsid w:val="0055542D"/>
    <w:rsid w:val="005615EE"/>
    <w:rsid w:val="0056425D"/>
    <w:rsid w:val="00565A88"/>
    <w:rsid w:val="005661FB"/>
    <w:rsid w:val="005967F4"/>
    <w:rsid w:val="005B6DC9"/>
    <w:rsid w:val="005D534C"/>
    <w:rsid w:val="005D6277"/>
    <w:rsid w:val="0061059A"/>
    <w:rsid w:val="00623469"/>
    <w:rsid w:val="006420BE"/>
    <w:rsid w:val="006649B4"/>
    <w:rsid w:val="0067059C"/>
    <w:rsid w:val="00676F76"/>
    <w:rsid w:val="006971FF"/>
    <w:rsid w:val="006A389C"/>
    <w:rsid w:val="006A6309"/>
    <w:rsid w:val="006A6CCC"/>
    <w:rsid w:val="006B4303"/>
    <w:rsid w:val="006C1FE0"/>
    <w:rsid w:val="006C4781"/>
    <w:rsid w:val="006D64AE"/>
    <w:rsid w:val="006E01DB"/>
    <w:rsid w:val="007112D4"/>
    <w:rsid w:val="00715F5B"/>
    <w:rsid w:val="00745D49"/>
    <w:rsid w:val="007470A9"/>
    <w:rsid w:val="007574E4"/>
    <w:rsid w:val="00762F1B"/>
    <w:rsid w:val="00763000"/>
    <w:rsid w:val="00770D8C"/>
    <w:rsid w:val="0077166A"/>
    <w:rsid w:val="00773FC9"/>
    <w:rsid w:val="00790E6F"/>
    <w:rsid w:val="007A539B"/>
    <w:rsid w:val="007B1E7E"/>
    <w:rsid w:val="007C6BD7"/>
    <w:rsid w:val="007E7E6A"/>
    <w:rsid w:val="007F2E8D"/>
    <w:rsid w:val="00800715"/>
    <w:rsid w:val="008053B0"/>
    <w:rsid w:val="008169B3"/>
    <w:rsid w:val="00820518"/>
    <w:rsid w:val="0083065F"/>
    <w:rsid w:val="00844177"/>
    <w:rsid w:val="008653C7"/>
    <w:rsid w:val="008777D1"/>
    <w:rsid w:val="0087797B"/>
    <w:rsid w:val="008A2A77"/>
    <w:rsid w:val="008A4513"/>
    <w:rsid w:val="008A7ED0"/>
    <w:rsid w:val="008D33B4"/>
    <w:rsid w:val="008D6973"/>
    <w:rsid w:val="008E3474"/>
    <w:rsid w:val="008E7A0C"/>
    <w:rsid w:val="008F1A79"/>
    <w:rsid w:val="00902591"/>
    <w:rsid w:val="009045A5"/>
    <w:rsid w:val="00910F3C"/>
    <w:rsid w:val="00913448"/>
    <w:rsid w:val="009148C0"/>
    <w:rsid w:val="00920A4D"/>
    <w:rsid w:val="00931280"/>
    <w:rsid w:val="00950CA5"/>
    <w:rsid w:val="009560BF"/>
    <w:rsid w:val="00962426"/>
    <w:rsid w:val="009709AD"/>
    <w:rsid w:val="009979EB"/>
    <w:rsid w:val="009A0F8D"/>
    <w:rsid w:val="009A1A70"/>
    <w:rsid w:val="009A2CC8"/>
    <w:rsid w:val="009A5F4A"/>
    <w:rsid w:val="009A7D40"/>
    <w:rsid w:val="009B28BC"/>
    <w:rsid w:val="009B40E9"/>
    <w:rsid w:val="009B4B8F"/>
    <w:rsid w:val="009C11CF"/>
    <w:rsid w:val="009C2928"/>
    <w:rsid w:val="009C2CA1"/>
    <w:rsid w:val="009E14A5"/>
    <w:rsid w:val="009E187A"/>
    <w:rsid w:val="009E253B"/>
    <w:rsid w:val="009F2195"/>
    <w:rsid w:val="00A00439"/>
    <w:rsid w:val="00A02C35"/>
    <w:rsid w:val="00A06109"/>
    <w:rsid w:val="00A21E46"/>
    <w:rsid w:val="00A2463B"/>
    <w:rsid w:val="00A41920"/>
    <w:rsid w:val="00A52F91"/>
    <w:rsid w:val="00A64A87"/>
    <w:rsid w:val="00A66F6D"/>
    <w:rsid w:val="00A769C1"/>
    <w:rsid w:val="00A847B4"/>
    <w:rsid w:val="00A96982"/>
    <w:rsid w:val="00AB1386"/>
    <w:rsid w:val="00AB3BAC"/>
    <w:rsid w:val="00AC67BA"/>
    <w:rsid w:val="00AD4AAF"/>
    <w:rsid w:val="00AD50AF"/>
    <w:rsid w:val="00AE06EA"/>
    <w:rsid w:val="00B00888"/>
    <w:rsid w:val="00B0550C"/>
    <w:rsid w:val="00B20F82"/>
    <w:rsid w:val="00B3072A"/>
    <w:rsid w:val="00B30E82"/>
    <w:rsid w:val="00B36191"/>
    <w:rsid w:val="00B41985"/>
    <w:rsid w:val="00B41EDF"/>
    <w:rsid w:val="00B438D9"/>
    <w:rsid w:val="00B47DFF"/>
    <w:rsid w:val="00B60AA6"/>
    <w:rsid w:val="00B74FEA"/>
    <w:rsid w:val="00BD49A2"/>
    <w:rsid w:val="00BD4B34"/>
    <w:rsid w:val="00BE79F8"/>
    <w:rsid w:val="00BF7100"/>
    <w:rsid w:val="00C007D5"/>
    <w:rsid w:val="00C02AC4"/>
    <w:rsid w:val="00C355D9"/>
    <w:rsid w:val="00C641A1"/>
    <w:rsid w:val="00C77A4D"/>
    <w:rsid w:val="00CB1BED"/>
    <w:rsid w:val="00CB34FE"/>
    <w:rsid w:val="00CC133C"/>
    <w:rsid w:val="00CE243B"/>
    <w:rsid w:val="00CE3C74"/>
    <w:rsid w:val="00CF2312"/>
    <w:rsid w:val="00D05427"/>
    <w:rsid w:val="00D065A4"/>
    <w:rsid w:val="00D2061E"/>
    <w:rsid w:val="00D2422E"/>
    <w:rsid w:val="00D37AD4"/>
    <w:rsid w:val="00D37B53"/>
    <w:rsid w:val="00D37FDC"/>
    <w:rsid w:val="00D426B3"/>
    <w:rsid w:val="00D514EB"/>
    <w:rsid w:val="00D60E03"/>
    <w:rsid w:val="00D6434E"/>
    <w:rsid w:val="00D65803"/>
    <w:rsid w:val="00D65A8E"/>
    <w:rsid w:val="00D71FC4"/>
    <w:rsid w:val="00D80372"/>
    <w:rsid w:val="00D85A32"/>
    <w:rsid w:val="00D925E6"/>
    <w:rsid w:val="00DC323E"/>
    <w:rsid w:val="00DD59E0"/>
    <w:rsid w:val="00DE0671"/>
    <w:rsid w:val="00DF01E8"/>
    <w:rsid w:val="00DF3D16"/>
    <w:rsid w:val="00E03A5E"/>
    <w:rsid w:val="00E0786E"/>
    <w:rsid w:val="00E20C58"/>
    <w:rsid w:val="00E21568"/>
    <w:rsid w:val="00E27FC6"/>
    <w:rsid w:val="00E34998"/>
    <w:rsid w:val="00E44685"/>
    <w:rsid w:val="00E52DEE"/>
    <w:rsid w:val="00E54DD6"/>
    <w:rsid w:val="00E6184E"/>
    <w:rsid w:val="00E63876"/>
    <w:rsid w:val="00E72FF6"/>
    <w:rsid w:val="00E76CBE"/>
    <w:rsid w:val="00E82AC2"/>
    <w:rsid w:val="00E83DCE"/>
    <w:rsid w:val="00E86571"/>
    <w:rsid w:val="00EA09A8"/>
    <w:rsid w:val="00EA3E01"/>
    <w:rsid w:val="00EA6F2C"/>
    <w:rsid w:val="00EC33E2"/>
    <w:rsid w:val="00EC3A74"/>
    <w:rsid w:val="00EE1ED1"/>
    <w:rsid w:val="00EE6D35"/>
    <w:rsid w:val="00EF712C"/>
    <w:rsid w:val="00EF7309"/>
    <w:rsid w:val="00F07873"/>
    <w:rsid w:val="00F1411F"/>
    <w:rsid w:val="00F24BBF"/>
    <w:rsid w:val="00F25FEE"/>
    <w:rsid w:val="00F323AD"/>
    <w:rsid w:val="00F356FB"/>
    <w:rsid w:val="00F476BF"/>
    <w:rsid w:val="00F560C7"/>
    <w:rsid w:val="00F57D95"/>
    <w:rsid w:val="00F67899"/>
    <w:rsid w:val="00F91BB6"/>
    <w:rsid w:val="00F95E60"/>
    <w:rsid w:val="00F961B8"/>
    <w:rsid w:val="00FA00CA"/>
    <w:rsid w:val="00FA5BA7"/>
    <w:rsid w:val="00FA717F"/>
    <w:rsid w:val="00FB6AC7"/>
    <w:rsid w:val="00FC18A4"/>
    <w:rsid w:val="00FC4C85"/>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paragraph" w:styleId="Heading1">
    <w:name w:val="heading 1"/>
    <w:basedOn w:val="Normal"/>
    <w:next w:val="Normal"/>
    <w:link w:val="Heading1Char"/>
    <w:uiPriority w:val="9"/>
    <w:qFormat/>
    <w:rsid w:val="002B1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FF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72FF6"/>
    <w:pPr>
      <w:keepNext/>
      <w:keepLines/>
      <w:spacing w:before="40" w:after="0"/>
      <w:outlineLvl w:val="2"/>
    </w:pPr>
    <w:rPr>
      <w:rFonts w:asciiTheme="minorHAnsi" w:eastAsiaTheme="majorEastAsia" w:hAnsiTheme="minorHAnsi" w:cstheme="majorBidi"/>
      <w:color w:val="1F3763" w:themeColor="accent1" w:themeShade="7F"/>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 w:type="character" w:customStyle="1" w:styleId="Heading1Char">
    <w:name w:val="Heading 1 Char"/>
    <w:basedOn w:val="DefaultParagraphFont"/>
    <w:link w:val="Heading1"/>
    <w:uiPriority w:val="9"/>
    <w:rsid w:val="002B1C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CE8"/>
    <w:pPr>
      <w:outlineLvl w:val="9"/>
    </w:pPr>
  </w:style>
  <w:style w:type="paragraph" w:styleId="TOC1">
    <w:name w:val="toc 1"/>
    <w:basedOn w:val="Normal"/>
    <w:next w:val="Normal"/>
    <w:autoRedefine/>
    <w:uiPriority w:val="39"/>
    <w:unhideWhenUsed/>
    <w:rsid w:val="002B1CE8"/>
    <w:pPr>
      <w:spacing w:after="100"/>
    </w:pPr>
  </w:style>
  <w:style w:type="character" w:customStyle="1" w:styleId="Heading2Char">
    <w:name w:val="Heading 2 Char"/>
    <w:basedOn w:val="DefaultParagraphFont"/>
    <w:link w:val="Heading2"/>
    <w:uiPriority w:val="9"/>
    <w:rsid w:val="00E72FF6"/>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2B1CE8"/>
    <w:pPr>
      <w:spacing w:after="100"/>
      <w:ind w:left="240"/>
    </w:pPr>
  </w:style>
  <w:style w:type="paragraph" w:styleId="Title">
    <w:name w:val="Title"/>
    <w:basedOn w:val="Normal"/>
    <w:next w:val="Normal"/>
    <w:link w:val="TitleChar"/>
    <w:uiPriority w:val="10"/>
    <w:qFormat/>
    <w:rsid w:val="002B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E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B1CE8"/>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E72FF6"/>
    <w:rPr>
      <w:rFonts w:asciiTheme="minorHAnsi" w:eastAsiaTheme="majorEastAsia" w:hAnsiTheme="minorHAnsi" w:cstheme="majorBidi"/>
      <w:color w:val="1F3763" w:themeColor="accent1" w:themeShade="7F"/>
      <w:sz w:val="26"/>
    </w:rPr>
  </w:style>
  <w:style w:type="paragraph" w:styleId="TOC3">
    <w:name w:val="toc 3"/>
    <w:basedOn w:val="Normal"/>
    <w:next w:val="Normal"/>
    <w:autoRedefine/>
    <w:uiPriority w:val="39"/>
    <w:unhideWhenUsed/>
    <w:rsid w:val="0001128D"/>
    <w:pPr>
      <w:spacing w:after="100"/>
      <w:ind w:left="480"/>
    </w:pPr>
  </w:style>
  <w:style w:type="paragraph" w:styleId="ListParagraph">
    <w:name w:val="List Paragraph"/>
    <w:basedOn w:val="Normal"/>
    <w:uiPriority w:val="34"/>
    <w:qFormat/>
    <w:rsid w:val="0035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bulkrenameutility.co.uk/"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sourceforge.net/projects/sox/files/sox/"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it.co/download/rstudio-desktop/" TargetMode="External"/><Relationship Id="rId24" Type="http://schemas.openxmlformats.org/officeDocument/2006/relationships/image" Target="media/image9.png"/><Relationship Id="rId32" Type="http://schemas.openxmlformats.org/officeDocument/2006/relationships/hyperlink" Target="http://www.wildlifeacoustics.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cran.rstudio.com/" TargetMode="External"/><Relationship Id="rId19" Type="http://schemas.openxmlformats.org/officeDocument/2006/relationships/hyperlink" Target="http://www.PyPI.org"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zjruff@gmail.com" TargetMode="External"/><Relationship Id="rId14" Type="http://schemas.openxmlformats.org/officeDocument/2006/relationships/hyperlink" Target="https://docs.conda.io/en/latest/miniconda.html"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yperlink" Target="https://github.com/zjruff/Shiny_PNW-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2804</TotalTime>
  <Pages>28</Pages>
  <Words>7872</Words>
  <Characters>44872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Zachary Ruff</cp:lastModifiedBy>
  <cp:revision>94</cp:revision>
  <dcterms:created xsi:type="dcterms:W3CDTF">2021-03-15T22:33:00Z</dcterms:created>
  <dcterms:modified xsi:type="dcterms:W3CDTF">2023-10-11T14:17:00Z</dcterms:modified>
</cp:coreProperties>
</file>